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4" w:rsidRDefault="00A75324" w:rsidP="00A75324">
      <w:pPr>
        <w:rPr>
          <w:rFonts w:ascii="Franklin Gothic Book" w:hAnsi="Franklin Gothic Book"/>
          <w:b/>
          <w:sz w:val="40"/>
          <w:szCs w:val="40"/>
          <w:u w:val="single"/>
        </w:rPr>
      </w:pPr>
      <w:r>
        <w:rPr>
          <w:rFonts w:ascii="Franklin Gothic Book" w:hAnsi="Franklin Gothic Book" w:cstheme="minorHAnsi"/>
          <w:b/>
          <w:sz w:val="40"/>
          <w:szCs w:val="40"/>
          <w:u w:val="single"/>
        </w:rPr>
        <w:t>Moje rodina – dříve a dnes</w:t>
      </w:r>
      <w:r>
        <w:rPr>
          <w:rFonts w:ascii="Franklin Gothic Book" w:hAnsi="Franklin Gothic Book"/>
          <w:b/>
          <w:sz w:val="40"/>
          <w:szCs w:val="40"/>
          <w:u w:val="single"/>
        </w:rPr>
        <w:t xml:space="preserve"> </w:t>
      </w:r>
    </w:p>
    <w:p w:rsidR="00A75324" w:rsidRDefault="00A75324" w:rsidP="00A75324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Týdenní dobrovolný domácí úkol:………………………………….        Jméno: </w:t>
      </w:r>
    </w:p>
    <w:p w:rsidR="00A75324" w:rsidRDefault="00A75324" w:rsidP="00A75324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Společně jsme prošli cyklem her, povídání, zážitků a dovedností spojených v programu s názvem </w:t>
      </w:r>
      <w:r>
        <w:rPr>
          <w:rFonts w:ascii="Franklin Gothic Book" w:hAnsi="Franklin Gothic Book"/>
          <w:b/>
          <w:sz w:val="24"/>
          <w:szCs w:val="24"/>
        </w:rPr>
        <w:t>Pod našimi okny</w:t>
      </w:r>
      <w:r>
        <w:rPr>
          <w:rFonts w:ascii="Franklin Gothic Book" w:hAnsi="Franklin Gothic Book"/>
          <w:sz w:val="24"/>
          <w:szCs w:val="24"/>
        </w:rPr>
        <w:t>. Měl dětem přiblížit svět před první světovou válkou (zejména v okolí školy, Říčany kolem roku 1910).</w:t>
      </w:r>
    </w:p>
    <w:p w:rsidR="00A75324" w:rsidRDefault="00A75324" w:rsidP="00A75324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Nechte děti vyprávět, co zažily. Navazujeme pak doporučením dalších námětů, nápadů, úkolů. Dítě si vybere jeden a přinese výstup příští týden v ………..</w:t>
      </w:r>
    </w:p>
    <w:p w:rsidR="00A75324" w:rsidRDefault="00A75324" w:rsidP="00A75324">
      <w:pPr>
        <w:rPr>
          <w:rFonts w:ascii="Franklin Gothic Book" w:hAnsi="Franklin Gothic Book"/>
          <w:sz w:val="24"/>
          <w:szCs w:val="24"/>
        </w:rPr>
      </w:pPr>
    </w:p>
    <w:p w:rsidR="00A75324" w:rsidRDefault="00A75324" w:rsidP="00A75324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Nahraj </w:t>
      </w:r>
      <w:r>
        <w:rPr>
          <w:rFonts w:ascii="Franklin Gothic Book" w:hAnsi="Franklin Gothic Book"/>
          <w:sz w:val="24"/>
          <w:szCs w:val="24"/>
        </w:rPr>
        <w:t xml:space="preserve">(na diktafon, mobil, mp3...) </w:t>
      </w:r>
      <w:r>
        <w:rPr>
          <w:rFonts w:ascii="Franklin Gothic Book" w:hAnsi="Franklin Gothic Book"/>
          <w:b/>
          <w:sz w:val="24"/>
          <w:szCs w:val="24"/>
        </w:rPr>
        <w:t>vzpomínky rodičů</w:t>
      </w:r>
      <w:r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b/>
          <w:sz w:val="24"/>
          <w:szCs w:val="24"/>
        </w:rPr>
        <w:t>prarodičů</w:t>
      </w:r>
      <w:r>
        <w:rPr>
          <w:rFonts w:ascii="Franklin Gothic Book" w:hAnsi="Franklin Gothic Book"/>
          <w:sz w:val="24"/>
          <w:szCs w:val="24"/>
        </w:rPr>
        <w:t>:</w:t>
      </w:r>
    </w:p>
    <w:p w:rsidR="00A75324" w:rsidRDefault="00A75324" w:rsidP="00A75324">
      <w:pPr>
        <w:ind w:left="708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Jak a kde si hráli, když byli malí? Jaká zvířata měli doma, chovali? Na jaké zvyky a tradice spojené s jarem a létem vzpomínají? Přepiš 1-2 věty z nahrávky, které tě nejvíc zaujaly. </w:t>
      </w:r>
    </w:p>
    <w:p w:rsidR="00A75324" w:rsidRDefault="00A75324" w:rsidP="00A75324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Vyfoť si</w:t>
      </w:r>
      <w:r>
        <w:rPr>
          <w:rFonts w:ascii="Franklin Gothic Book" w:hAnsi="Franklin Gothic Book"/>
          <w:sz w:val="24"/>
          <w:szCs w:val="24"/>
        </w:rPr>
        <w:t xml:space="preserve"> staré domy ve tvém okolí. Pokus se o nich něco zjistit. Můžeš si udělat vlastní fotoalbum. „Fotit“ můžeš také „jen jako“ – dům si zapamatuj a pěkně nakresli.</w:t>
      </w:r>
    </w:p>
    <w:p w:rsidR="00A75324" w:rsidRDefault="00A75324" w:rsidP="00A7532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A75324" w:rsidRDefault="00A75324" w:rsidP="00A75324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Zazpívej si</w:t>
      </w:r>
      <w:r>
        <w:rPr>
          <w:rFonts w:ascii="Franklin Gothic Book" w:hAnsi="Franklin Gothic Book"/>
          <w:sz w:val="24"/>
          <w:szCs w:val="24"/>
        </w:rPr>
        <w:t xml:space="preserve"> s prarodiči, rodiči lidové písně (s tématem bydlení, pěstování ovoce, zeleniny, o chovu zvířat…). Udělej si malý zpěvníček.</w:t>
      </w:r>
    </w:p>
    <w:p w:rsidR="00A75324" w:rsidRDefault="00A75324" w:rsidP="00A7532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A75324" w:rsidRDefault="00A75324" w:rsidP="00A75324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Naše zahrada. </w:t>
      </w:r>
      <w:r>
        <w:rPr>
          <w:rFonts w:ascii="Franklin Gothic Book" w:hAnsi="Franklin Gothic Book"/>
          <w:sz w:val="24"/>
          <w:szCs w:val="24"/>
        </w:rPr>
        <w:t>Zamysli se, jak byste mohli ve vaší zahradě podpořit přírodní děje (výskyt volně žijících živočichů – hmyzu, obojživelníků… kompostování, zadržování vody v zahradě…). Nakresli do plánku zahrady.</w:t>
      </w:r>
    </w:p>
    <w:p w:rsidR="00A75324" w:rsidRDefault="00A75324" w:rsidP="00A75324">
      <w:pPr>
        <w:pStyle w:val="Odstavecseseznamem"/>
        <w:rPr>
          <w:rFonts w:ascii="Franklin Gothic Book" w:hAnsi="Franklin Gothic Book"/>
          <w:b/>
          <w:sz w:val="24"/>
          <w:szCs w:val="24"/>
        </w:rPr>
      </w:pPr>
    </w:p>
    <w:p w:rsidR="00A75324" w:rsidRDefault="00A75324" w:rsidP="00A75324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Mé </w:t>
      </w:r>
      <w:r>
        <w:rPr>
          <w:rFonts w:ascii="Franklin Gothic Book" w:hAnsi="Franklin Gothic Book"/>
          <w:b/>
          <w:sz w:val="24"/>
          <w:szCs w:val="24"/>
        </w:rPr>
        <w:t>domácí zvíře</w:t>
      </w:r>
      <w:r>
        <w:rPr>
          <w:rFonts w:ascii="Franklin Gothic Book" w:hAnsi="Franklin Gothic Book"/>
          <w:sz w:val="24"/>
          <w:szCs w:val="24"/>
        </w:rPr>
        <w:t xml:space="preserve">, mazlíček. </w:t>
      </w:r>
    </w:p>
    <w:p w:rsidR="00A75324" w:rsidRDefault="00A75324" w:rsidP="00A7532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A75324" w:rsidRDefault="00A75324" w:rsidP="00A75324">
      <w:pPr>
        <w:pStyle w:val="Odstavecseseznamem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 poskytovat správně podmínky pro naplnění jeho potřeb? Jak se o domácího mazlíčka staráš ty? Co vaší rodině chov zvířátka přináší? Napiš a nakresli, popiš…</w:t>
      </w:r>
    </w:p>
    <w:p w:rsidR="00A75324" w:rsidRDefault="00A75324" w:rsidP="00A75324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7775D9" w:rsidRPr="00A75324" w:rsidRDefault="007775D9" w:rsidP="00A75324">
      <w:bookmarkStart w:id="0" w:name="_GoBack"/>
      <w:bookmarkEnd w:id="0"/>
    </w:p>
    <w:sectPr w:rsidR="007775D9" w:rsidRPr="00A75324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53FE1"/>
    <w:multiLevelType w:val="hybridMultilevel"/>
    <w:tmpl w:val="F2F41DD2"/>
    <w:lvl w:ilvl="0" w:tplc="852A2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75324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32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5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2021-02-25T11:34:00Z</dcterms:created>
  <dcterms:modified xsi:type="dcterms:W3CDTF">2021-02-25T11:34:00Z</dcterms:modified>
</cp:coreProperties>
</file>