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361" w:rsidRDefault="00D223C5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Kde se potkáváme s živly?</w:t>
      </w:r>
    </w:p>
    <w:p w:rsidR="00D223C5" w:rsidRPr="00D223C5" w:rsidRDefault="00D223C5" w:rsidP="00BE4361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D223C5" w:rsidRDefault="00D223C5" w:rsidP="00BE4361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 xml:space="preserve">     OHEŇ                    VODA                VZDUCH               ZEMĚ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02"/>
        <w:gridCol w:w="3302"/>
        <w:gridCol w:w="3302"/>
        <w:gridCol w:w="3303"/>
      </w:tblGrid>
      <w:tr w:rsidR="00D223C5" w:rsidTr="00D223C5">
        <w:trPr>
          <w:trHeight w:val="5379"/>
        </w:trPr>
        <w:tc>
          <w:tcPr>
            <w:tcW w:w="3302" w:type="dxa"/>
          </w:tcPr>
          <w:p w:rsidR="00D223C5" w:rsidRP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  <w:bookmarkStart w:id="0" w:name="_GoBack"/>
            <w:r w:rsidRPr="00D223C5">
              <w:rPr>
                <w:rFonts w:ascii="Franklin Gothic Demi" w:hAnsi="Franklin Gothic Demi"/>
                <w:sz w:val="24"/>
                <w:szCs w:val="24"/>
              </w:rPr>
              <w:t>Pomáhá</w:t>
            </w:r>
            <w:bookmarkEnd w:id="0"/>
            <w:r w:rsidRPr="00D223C5">
              <w:rPr>
                <w:rFonts w:ascii="Franklin Gothic Demi" w:hAnsi="Franklin Gothic Demi"/>
                <w:sz w:val="24"/>
                <w:szCs w:val="24"/>
              </w:rPr>
              <w:t>:</w:t>
            </w:r>
          </w:p>
          <w:p w:rsidR="00D223C5" w:rsidRP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BE4361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BE4361">
            <w:pPr>
              <w:rPr>
                <w:rFonts w:ascii="Franklin Gothic Demi" w:hAnsi="Franklin Gothic Demi"/>
                <w:sz w:val="48"/>
                <w:szCs w:val="48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Ničí:</w:t>
            </w:r>
          </w:p>
        </w:tc>
        <w:tc>
          <w:tcPr>
            <w:tcW w:w="3302" w:type="dxa"/>
          </w:tcPr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Pomáhá:</w:t>
            </w: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48"/>
                <w:szCs w:val="48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Ničí:</w:t>
            </w:r>
          </w:p>
        </w:tc>
        <w:tc>
          <w:tcPr>
            <w:tcW w:w="3302" w:type="dxa"/>
          </w:tcPr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Pomáhá:</w:t>
            </w: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48"/>
                <w:szCs w:val="48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Ničí:</w:t>
            </w:r>
          </w:p>
        </w:tc>
        <w:tc>
          <w:tcPr>
            <w:tcW w:w="3303" w:type="dxa"/>
          </w:tcPr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Pomáhá:</w:t>
            </w: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Pr="00D223C5" w:rsidRDefault="00D223C5" w:rsidP="00D223C5">
            <w:pPr>
              <w:rPr>
                <w:rFonts w:ascii="Franklin Gothic Demi" w:hAnsi="Franklin Gothic Demi"/>
                <w:sz w:val="24"/>
                <w:szCs w:val="24"/>
              </w:rPr>
            </w:pPr>
          </w:p>
          <w:p w:rsidR="00D223C5" w:rsidRDefault="00D223C5" w:rsidP="00D223C5">
            <w:pPr>
              <w:rPr>
                <w:rFonts w:ascii="Franklin Gothic Demi" w:hAnsi="Franklin Gothic Demi"/>
                <w:sz w:val="48"/>
                <w:szCs w:val="48"/>
              </w:rPr>
            </w:pPr>
            <w:r w:rsidRPr="00D223C5">
              <w:rPr>
                <w:rFonts w:ascii="Franklin Gothic Demi" w:hAnsi="Franklin Gothic Demi"/>
                <w:sz w:val="24"/>
                <w:szCs w:val="24"/>
              </w:rPr>
              <w:t>Ničí:</w:t>
            </w:r>
          </w:p>
        </w:tc>
      </w:tr>
    </w:tbl>
    <w:p w:rsidR="00B53F16" w:rsidRDefault="00B53F16" w:rsidP="00BE4361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D223C5" w:rsidRDefault="00B53F16" w:rsidP="00BE4361">
      <w:pPr>
        <w:spacing w:line="240" w:lineRule="auto"/>
        <w:rPr>
          <w:rFonts w:ascii="Franklin Gothic Demi" w:hAnsi="Franklin Gothic Demi"/>
          <w:sz w:val="24"/>
          <w:szCs w:val="24"/>
        </w:rPr>
      </w:pPr>
      <w:r w:rsidRPr="00B53F16">
        <w:rPr>
          <w:rFonts w:ascii="Franklin Gothic Demi" w:hAnsi="Franklin Gothic Demi"/>
          <w:sz w:val="24"/>
          <w:szCs w:val="24"/>
        </w:rPr>
        <w:t xml:space="preserve">Vyber si jeden z živlů a napiš o něm, proč je </w:t>
      </w:r>
      <w:r>
        <w:rPr>
          <w:rFonts w:ascii="Franklin Gothic Demi" w:hAnsi="Franklin Gothic Demi"/>
          <w:sz w:val="24"/>
          <w:szCs w:val="24"/>
        </w:rPr>
        <w:t>pro tebe důležitý:</w:t>
      </w:r>
    </w:p>
    <w:p w:rsidR="00B53F16" w:rsidRPr="00B53F16" w:rsidRDefault="00B53F16" w:rsidP="00BE4361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D223C5" w:rsidRPr="00D223C5" w:rsidRDefault="00B53F16" w:rsidP="00BE4361">
      <w:pPr>
        <w:spacing w:line="240" w:lineRule="auto"/>
        <w:rPr>
          <w:rFonts w:ascii="Franklin Gothic Demi" w:hAnsi="Franklin Gothic Demi"/>
          <w:sz w:val="24"/>
          <w:szCs w:val="24"/>
        </w:rPr>
      </w:pPr>
      <w:r>
        <w:rPr>
          <w:rFonts w:ascii="Franklin Gothic Demi" w:hAnsi="Franklin Gothic Demi"/>
          <w:sz w:val="24"/>
          <w:szCs w:val="24"/>
        </w:rPr>
        <w:t>……………………je důležitý/á, protože……………………</w:t>
      </w:r>
      <w:proofErr w:type="gramStart"/>
      <w:r>
        <w:rPr>
          <w:rFonts w:ascii="Franklin Gothic Demi" w:hAnsi="Franklin Gothic Demi"/>
          <w:sz w:val="24"/>
          <w:szCs w:val="24"/>
        </w:rPr>
        <w:t>…….</w:t>
      </w:r>
      <w:proofErr w:type="gramEnd"/>
      <w:r w:rsidR="00D223C5">
        <w:rPr>
          <w:rFonts w:ascii="Franklin Gothic Demi" w:hAnsi="Franklin Gothic Demi"/>
          <w:sz w:val="24"/>
          <w:szCs w:val="24"/>
        </w:rPr>
        <w:t>………………………………</w:t>
      </w:r>
      <w:r>
        <w:rPr>
          <w:rFonts w:ascii="Franklin Gothic Demi" w:hAnsi="Franklin Gothic Demi"/>
          <w:sz w:val="24"/>
          <w:szCs w:val="24"/>
        </w:rPr>
        <w:t>……………………………………………………………………….</w:t>
      </w:r>
      <w:r w:rsidR="00D223C5">
        <w:rPr>
          <w:rFonts w:ascii="Franklin Gothic Demi" w:hAnsi="Franklin Gothic Demi"/>
          <w:sz w:val="24"/>
          <w:szCs w:val="24"/>
        </w:rPr>
        <w:t xml:space="preserve">      </w:t>
      </w:r>
    </w:p>
    <w:sectPr w:rsidR="00D223C5" w:rsidRPr="00D223C5" w:rsidSect="00861E0A">
      <w:headerReference w:type="default" r:id="rId6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C4B" w:rsidRDefault="00884C4B" w:rsidP="00F03857">
      <w:pPr>
        <w:spacing w:after="0" w:line="240" w:lineRule="auto"/>
      </w:pPr>
      <w:r>
        <w:separator/>
      </w:r>
    </w:p>
  </w:endnote>
  <w:endnote w:type="continuationSeparator" w:id="0">
    <w:p w:rsidR="00884C4B" w:rsidRDefault="00884C4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C4B" w:rsidRDefault="00884C4B" w:rsidP="00F03857">
      <w:pPr>
        <w:spacing w:after="0" w:line="240" w:lineRule="auto"/>
      </w:pPr>
      <w:r>
        <w:separator/>
      </w:r>
    </w:p>
  </w:footnote>
  <w:footnote w:type="continuationSeparator" w:id="0">
    <w:p w:rsidR="00884C4B" w:rsidRDefault="00884C4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1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1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813BB"/>
    <w:rsid w:val="00214009"/>
    <w:rsid w:val="00426898"/>
    <w:rsid w:val="004C7A60"/>
    <w:rsid w:val="00516B8F"/>
    <w:rsid w:val="00535B0E"/>
    <w:rsid w:val="00664A59"/>
    <w:rsid w:val="00861E0A"/>
    <w:rsid w:val="00884C4B"/>
    <w:rsid w:val="00944319"/>
    <w:rsid w:val="009A39D4"/>
    <w:rsid w:val="00A35ED6"/>
    <w:rsid w:val="00A86090"/>
    <w:rsid w:val="00AF23F2"/>
    <w:rsid w:val="00B403A1"/>
    <w:rsid w:val="00B45117"/>
    <w:rsid w:val="00B53F16"/>
    <w:rsid w:val="00BE4361"/>
    <w:rsid w:val="00CC5096"/>
    <w:rsid w:val="00CD6163"/>
    <w:rsid w:val="00CE1191"/>
    <w:rsid w:val="00D223C5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9952F4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table" w:styleId="Mkatabulky">
    <w:name w:val="Table Grid"/>
    <w:basedOn w:val="Normlntabulka"/>
    <w:uiPriority w:val="39"/>
    <w:rsid w:val="00D22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2020-09-14T07:12:00Z</dcterms:created>
  <dcterms:modified xsi:type="dcterms:W3CDTF">2020-12-09T09:50:00Z</dcterms:modified>
</cp:coreProperties>
</file>