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4493" w14:textId="3FDFD2A3" w:rsidR="00B667D1" w:rsidRDefault="005828FB">
      <w:r>
        <w:rPr>
          <w:rFonts w:ascii="Franklin Gothic Book" w:eastAsia="Times New Roman" w:hAnsi="Franklin Gothic Book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872" behindDoc="1" locked="0" layoutInCell="1" allowOverlap="1" wp14:anchorId="72D42DF1" wp14:editId="614ACA8F">
            <wp:simplePos x="0" y="0"/>
            <wp:positionH relativeFrom="margin">
              <wp:posOffset>-1270</wp:posOffset>
            </wp:positionH>
            <wp:positionV relativeFrom="margin">
              <wp:posOffset>4044950</wp:posOffset>
            </wp:positionV>
            <wp:extent cx="5539740" cy="3689985"/>
            <wp:effectExtent l="0" t="0" r="3810" b="571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vehla_sceny.tif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8" t="49258" r="10999" b="12572"/>
                    <a:stretch/>
                  </pic:blipFill>
                  <pic:spPr bwMode="auto">
                    <a:xfrm>
                      <a:off x="0" y="0"/>
                      <a:ext cx="5539740" cy="3689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09A">
        <w:rPr>
          <w:noProof/>
        </w:rPr>
        <w:drawing>
          <wp:anchor distT="0" distB="0" distL="114300" distR="114300" simplePos="0" relativeHeight="251661824" behindDoc="0" locked="0" layoutInCell="1" allowOverlap="1" wp14:anchorId="6A60CF27" wp14:editId="533A50FE">
            <wp:simplePos x="0" y="0"/>
            <wp:positionH relativeFrom="margin">
              <wp:posOffset>2246630</wp:posOffset>
            </wp:positionH>
            <wp:positionV relativeFrom="margin">
              <wp:posOffset>2570480</wp:posOffset>
            </wp:positionV>
            <wp:extent cx="975360" cy="97536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09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8844B4" wp14:editId="08A08BAA">
                <wp:simplePos x="0" y="0"/>
                <wp:positionH relativeFrom="column">
                  <wp:posOffset>681355</wp:posOffset>
                </wp:positionH>
                <wp:positionV relativeFrom="paragraph">
                  <wp:posOffset>984250</wp:posOffset>
                </wp:positionV>
                <wp:extent cx="4286885" cy="2800350"/>
                <wp:effectExtent l="0" t="0" r="1841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BE87" w14:textId="77777777" w:rsidR="003E3407" w:rsidRPr="00F53189" w:rsidRDefault="003E3407" w:rsidP="00CB6D89">
                            <w:pPr>
                              <w:spacing w:line="276" w:lineRule="auto"/>
                              <w:jc w:val="center"/>
                              <w:rPr>
                                <w:color w:val="003399"/>
                                <w:sz w:val="40"/>
                                <w:szCs w:val="40"/>
                              </w:rPr>
                            </w:pPr>
                          </w:p>
                          <w:p w14:paraId="6B8844C5" w14:textId="0B97A0EF" w:rsidR="003E3407" w:rsidRPr="00F53189" w:rsidRDefault="008B6CE9" w:rsidP="004C0891">
                            <w:pPr>
                              <w:pStyle w:val="Nadpis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Sochy a prostorová tvorba</w:t>
                            </w:r>
                            <w:r w:rsidR="003E3407" w:rsidRPr="00F5318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DBE2AAA" w14:textId="77777777" w:rsidR="003E3407" w:rsidRDefault="003E3407" w:rsidP="002C3192"/>
                          <w:p w14:paraId="6377A6C1" w14:textId="10D62402" w:rsidR="003E3407" w:rsidRPr="002C3192" w:rsidRDefault="003E3407" w:rsidP="002C3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Pr="002C3192">
                              <w:rPr>
                                <w:b/>
                              </w:rPr>
                              <w:t>tručná metodika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844B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3.65pt;margin-top:77.5pt;width:337.55pt;height:2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" strokecolor="#0d0d0d [3069]" strokeweight="1.5pt">
                <v:textbox>
                  <w:txbxContent>
                    <w:p w14:paraId="7F26BE87" w14:textId="77777777" w:rsidR="003E3407" w:rsidRPr="00F53189" w:rsidRDefault="003E3407" w:rsidP="00CB6D89">
                      <w:pPr>
                        <w:spacing w:line="276" w:lineRule="auto"/>
                        <w:jc w:val="center"/>
                        <w:rPr>
                          <w:color w:val="003399"/>
                          <w:sz w:val="40"/>
                          <w:szCs w:val="40"/>
                        </w:rPr>
                      </w:pPr>
                    </w:p>
                    <w:p w14:paraId="6B8844C5" w14:textId="0B97A0EF" w:rsidR="003E3407" w:rsidRPr="00F53189" w:rsidRDefault="008B6CE9" w:rsidP="004C0891">
                      <w:pPr>
                        <w:pStyle w:val="Nadpis1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Sochy a prostorová tvorba</w:t>
                      </w:r>
                      <w:r w:rsidR="003E3407" w:rsidRPr="00F53189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5DBE2AAA" w14:textId="77777777" w:rsidR="003E3407" w:rsidRDefault="003E3407" w:rsidP="002C3192"/>
                    <w:p w14:paraId="6377A6C1" w14:textId="10D62402" w:rsidR="003E3407" w:rsidRPr="002C3192" w:rsidRDefault="003E3407" w:rsidP="002C3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Pr="002C3192">
                        <w:rPr>
                          <w:b/>
                        </w:rPr>
                        <w:t>tručná metodika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67D1">
        <w:br w:type="page"/>
      </w:r>
    </w:p>
    <w:p w14:paraId="6EBF89CE" w14:textId="03C5BEEB" w:rsidR="009C35C7" w:rsidRPr="00371587" w:rsidRDefault="009C35C7" w:rsidP="00DE1ACA">
      <w:pPr>
        <w:pStyle w:val="Nadpis2"/>
        <w:rPr>
          <w:rFonts w:ascii="Franklin Gothic Book" w:hAnsi="Franklin Gothic Book"/>
          <w:color w:val="auto"/>
        </w:rPr>
      </w:pPr>
      <w:bookmarkStart w:id="0" w:name="_Toc15307775"/>
      <w:r w:rsidRPr="00371587">
        <w:rPr>
          <w:rFonts w:ascii="Franklin Gothic Book" w:hAnsi="Franklin Gothic Book"/>
          <w:color w:val="auto"/>
        </w:rPr>
        <w:lastRenderedPageBreak/>
        <w:t xml:space="preserve">Stručná metodika </w:t>
      </w:r>
      <w:r w:rsidRPr="00371587">
        <w:rPr>
          <w:rFonts w:ascii="Franklin Gothic Book" w:hAnsi="Franklin Gothic Book"/>
          <w:b w:val="0"/>
          <w:color w:val="auto"/>
        </w:rPr>
        <w:t xml:space="preserve">je popis realizace programu pro učitele. </w:t>
      </w:r>
    </w:p>
    <w:p w14:paraId="53D3B8E7" w14:textId="29DC0809" w:rsidR="009C35C7" w:rsidRPr="00371587" w:rsidRDefault="009C35C7" w:rsidP="009C35C7">
      <w:pPr>
        <w:pStyle w:val="Nadpis2"/>
        <w:rPr>
          <w:rFonts w:ascii="Franklin Gothic Book" w:hAnsi="Franklin Gothic Book"/>
          <w:b w:val="0"/>
          <w:color w:val="auto"/>
        </w:rPr>
      </w:pPr>
      <w:r w:rsidRPr="00371587">
        <w:rPr>
          <w:rFonts w:ascii="Franklin Gothic Book" w:hAnsi="Franklin Gothic Book"/>
          <w:color w:val="auto"/>
        </w:rPr>
        <w:t>Průvodce programem (příloha 4. 1.)</w:t>
      </w:r>
      <w:r w:rsidRPr="00371587">
        <w:rPr>
          <w:rFonts w:ascii="Franklin Gothic Book" w:hAnsi="Franklin Gothic Book"/>
          <w:b w:val="0"/>
          <w:color w:val="auto"/>
        </w:rPr>
        <w:t xml:space="preserve"> stručně představuje obsah programu, upozorňuje na zajímavosti a formou fotografií z realizace ukazuje, jak program probíhá. Jednotlivé lekce je možné využít například jako materiál pro žáky, kteří se části programu nemohli účastnit. </w:t>
      </w:r>
    </w:p>
    <w:p w14:paraId="3766F3FD" w14:textId="77777777" w:rsidR="009C35C7" w:rsidRPr="00371587" w:rsidRDefault="009C35C7" w:rsidP="009C35C7">
      <w:pPr>
        <w:rPr>
          <w:rFonts w:ascii="Franklin Gothic Book" w:hAnsi="Franklin Gothic Book"/>
        </w:rPr>
      </w:pPr>
    </w:p>
    <w:p w14:paraId="5FC38B0A" w14:textId="0814A706" w:rsidR="009E532D" w:rsidRPr="00371587" w:rsidRDefault="009E532D" w:rsidP="00DE1ACA">
      <w:pPr>
        <w:pStyle w:val="Nadpis2"/>
        <w:rPr>
          <w:rFonts w:ascii="Franklin Gothic Book" w:hAnsi="Franklin Gothic Book"/>
        </w:rPr>
      </w:pPr>
      <w:r w:rsidRPr="00371587">
        <w:rPr>
          <w:rFonts w:ascii="Franklin Gothic Book" w:hAnsi="Franklin Gothic Book"/>
        </w:rPr>
        <w:t xml:space="preserve">Průvodce programem a všechny další přílohy jsou ke stažení </w:t>
      </w:r>
      <w:r w:rsidR="002F7EB6" w:rsidRPr="00371587">
        <w:rPr>
          <w:rFonts w:ascii="Franklin Gothic Book" w:hAnsi="Franklin Gothic Book"/>
        </w:rPr>
        <w:t>zde</w:t>
      </w:r>
      <w:r w:rsidRPr="00371587">
        <w:rPr>
          <w:rFonts w:ascii="Franklin Gothic Book" w:hAnsi="Franklin Gothic Book"/>
        </w:rPr>
        <w:t>:</w:t>
      </w:r>
    </w:p>
    <w:p w14:paraId="14498462" w14:textId="77777777" w:rsidR="008B6CE9" w:rsidRPr="00B57BEF" w:rsidRDefault="008B6CE9" w:rsidP="008B6CE9">
      <w:pPr>
        <w:rPr>
          <w:rStyle w:val="Hypertextovodkaz"/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HYPERLINK "https://muzeumricany.cz/regionalni-ucebnice/programy-hands-on/sochy-a-prostorova-tvorba/" </w:instrText>
      </w:r>
      <w:r>
        <w:rPr>
          <w:bCs/>
        </w:rPr>
        <w:fldChar w:fldCharType="separate"/>
      </w:r>
      <w:r w:rsidRPr="00B57BEF">
        <w:rPr>
          <w:rStyle w:val="Hypertextovodkaz"/>
          <w:bCs/>
        </w:rPr>
        <w:t xml:space="preserve">https://muzeumricany.cz/regionalni-ucebnice/programy-hands-on/sochy-a-prostorova-tvorba/ </w:t>
      </w:r>
    </w:p>
    <w:p w14:paraId="7548C184" w14:textId="37B8AB38" w:rsidR="002C3192" w:rsidRPr="00371587" w:rsidRDefault="008B6CE9" w:rsidP="008B6CE9">
      <w:pPr>
        <w:rPr>
          <w:rFonts w:ascii="Franklin Gothic Book" w:hAnsi="Franklin Gothic Book"/>
        </w:rPr>
      </w:pPr>
      <w:r>
        <w:rPr>
          <w:bCs/>
        </w:rPr>
        <w:fldChar w:fldCharType="end"/>
      </w:r>
      <w:r w:rsidR="00AA0EB5" w:rsidRPr="00371587">
        <w:rPr>
          <w:rFonts w:ascii="Franklin Gothic Book" w:hAnsi="Franklin Gothic Book"/>
        </w:rPr>
        <w:br/>
      </w:r>
      <w:r w:rsidR="002C3192" w:rsidRPr="00371587">
        <w:rPr>
          <w:rFonts w:ascii="Franklin Gothic Book" w:hAnsi="Franklin Gothic Book"/>
        </w:rPr>
        <w:t xml:space="preserve">Cílová skupina: </w:t>
      </w:r>
      <w:r w:rsidR="002C3192" w:rsidRPr="00371587"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>8</w:t>
      </w:r>
      <w:r w:rsidR="00217BE1" w:rsidRPr="00371587">
        <w:rPr>
          <w:rFonts w:ascii="Franklin Gothic Book" w:hAnsi="Franklin Gothic Book"/>
        </w:rPr>
        <w:t xml:space="preserve">. - </w:t>
      </w:r>
      <w:r>
        <w:rPr>
          <w:rFonts w:ascii="Franklin Gothic Book" w:hAnsi="Franklin Gothic Book"/>
        </w:rPr>
        <w:t>9</w:t>
      </w:r>
      <w:r w:rsidR="002C3192" w:rsidRPr="00371587">
        <w:rPr>
          <w:rFonts w:ascii="Franklin Gothic Book" w:hAnsi="Franklin Gothic Book"/>
        </w:rPr>
        <w:t>. třída</w:t>
      </w:r>
    </w:p>
    <w:p w14:paraId="012D3F94" w14:textId="316C18A0" w:rsidR="00DD5754" w:rsidRPr="00371587" w:rsidRDefault="00147106" w:rsidP="002C3192">
      <w:pPr>
        <w:pStyle w:val="Nadpis2"/>
        <w:rPr>
          <w:rFonts w:ascii="Franklin Gothic Book" w:hAnsi="Franklin Gothic Book"/>
        </w:rPr>
      </w:pPr>
      <w:r w:rsidRPr="00371587">
        <w:rPr>
          <w:rFonts w:ascii="Franklin Gothic Book" w:hAnsi="Franklin Gothic Book"/>
        </w:rPr>
        <w:t>Hodinová dotace</w:t>
      </w:r>
      <w:bookmarkEnd w:id="0"/>
      <w:r w:rsidR="002C3192" w:rsidRPr="00371587">
        <w:rPr>
          <w:rFonts w:ascii="Franklin Gothic Book" w:hAnsi="Franklin Gothic Book"/>
        </w:rPr>
        <w:tab/>
      </w:r>
      <w:r w:rsidR="00D1455A" w:rsidRPr="00371587">
        <w:rPr>
          <w:rFonts w:ascii="Franklin Gothic Book" w:hAnsi="Franklin Gothic Book"/>
        </w:rPr>
        <w:t>1</w:t>
      </w:r>
      <w:r w:rsidR="008B6CE9">
        <w:rPr>
          <w:rFonts w:ascii="Franklin Gothic Book" w:hAnsi="Franklin Gothic Book"/>
        </w:rPr>
        <w:t>8</w:t>
      </w:r>
      <w:r w:rsidR="00DD5754" w:rsidRPr="00371587">
        <w:rPr>
          <w:rFonts w:ascii="Franklin Gothic Book" w:hAnsi="Franklin Gothic Book"/>
        </w:rPr>
        <w:t xml:space="preserve"> </w:t>
      </w:r>
      <w:r w:rsidR="00D43573" w:rsidRPr="00371587">
        <w:rPr>
          <w:rFonts w:ascii="Franklin Gothic Book" w:hAnsi="Franklin Gothic Book"/>
        </w:rPr>
        <w:t xml:space="preserve">vyučovacích </w:t>
      </w:r>
      <w:r w:rsidR="00DD5754" w:rsidRPr="00371587">
        <w:rPr>
          <w:rFonts w:ascii="Franklin Gothic Book" w:hAnsi="Franklin Gothic Book"/>
        </w:rPr>
        <w:t>hodin.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1600"/>
        <w:gridCol w:w="3006"/>
        <w:gridCol w:w="76"/>
      </w:tblGrid>
      <w:tr w:rsidR="006F3C8C" w14:paraId="4646D1F3" w14:textId="77777777" w:rsidTr="008B6CE9">
        <w:tc>
          <w:tcPr>
            <w:tcW w:w="2302" w:type="dxa"/>
            <w:shd w:val="clear" w:color="auto" w:fill="D9D9D9" w:themeFill="background1" w:themeFillShade="D9"/>
          </w:tcPr>
          <w:p w14:paraId="746F1B62" w14:textId="2B490190" w:rsidR="006F3C8C" w:rsidRPr="004A5FB8" w:rsidRDefault="006F3C8C" w:rsidP="00DD5754">
            <w:pPr>
              <w:rPr>
                <w:rFonts w:ascii="Franklin Gothic Book" w:hAnsi="Franklin Gothic Book"/>
                <w:b/>
              </w:rPr>
            </w:pPr>
            <w:r w:rsidRPr="004A5FB8">
              <w:rPr>
                <w:rFonts w:ascii="Franklin Gothic Book" w:hAnsi="Franklin Gothic Book"/>
                <w:b/>
              </w:rPr>
              <w:t>Téma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657A7FB3" w14:textId="2ADC6A8D" w:rsidR="006F3C8C" w:rsidRPr="004A5FB8" w:rsidRDefault="006F3C8C" w:rsidP="00DD5754">
            <w:pPr>
              <w:rPr>
                <w:rFonts w:ascii="Franklin Gothic Book" w:hAnsi="Franklin Gothic Book"/>
              </w:rPr>
            </w:pPr>
            <w:r w:rsidRPr="004A5FB8">
              <w:rPr>
                <w:rFonts w:ascii="Franklin Gothic Book" w:hAnsi="Franklin Gothic Book"/>
              </w:rPr>
              <w:t>Časová dotace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14:paraId="2781F508" w14:textId="78FAA07B" w:rsidR="006F3C8C" w:rsidRPr="004A5FB8" w:rsidRDefault="006F3C8C" w:rsidP="00DD5754">
            <w:pPr>
              <w:rPr>
                <w:rFonts w:ascii="Franklin Gothic Book" w:hAnsi="Franklin Gothic Book"/>
              </w:rPr>
            </w:pPr>
            <w:r w:rsidRPr="004A5FB8">
              <w:rPr>
                <w:rFonts w:ascii="Franklin Gothic Book" w:hAnsi="Franklin Gothic Book"/>
              </w:rPr>
              <w:t>Místo realizace</w:t>
            </w:r>
          </w:p>
        </w:tc>
        <w:tc>
          <w:tcPr>
            <w:tcW w:w="3082" w:type="dxa"/>
            <w:gridSpan w:val="2"/>
            <w:shd w:val="clear" w:color="auto" w:fill="D9D9D9" w:themeFill="background1" w:themeFillShade="D9"/>
          </w:tcPr>
          <w:p w14:paraId="3FA2092D" w14:textId="6C003603" w:rsidR="006F3C8C" w:rsidRPr="004A5FB8" w:rsidRDefault="006F3C8C" w:rsidP="00DD5754">
            <w:pPr>
              <w:rPr>
                <w:rFonts w:ascii="Franklin Gothic Book" w:hAnsi="Franklin Gothic Book"/>
              </w:rPr>
            </w:pPr>
            <w:r w:rsidRPr="004A5FB8">
              <w:rPr>
                <w:rFonts w:ascii="Franklin Gothic Book" w:hAnsi="Franklin Gothic Book"/>
              </w:rPr>
              <w:t>Obsah</w:t>
            </w:r>
          </w:p>
        </w:tc>
      </w:tr>
      <w:tr w:rsidR="008B6CE9" w14:paraId="121AC67B" w14:textId="77777777" w:rsidTr="008B6CE9">
        <w:tc>
          <w:tcPr>
            <w:tcW w:w="2302" w:type="dxa"/>
          </w:tcPr>
          <w:p w14:paraId="25F11F83" w14:textId="4DD2DE88" w:rsidR="008B6CE9" w:rsidRPr="008B6CE9" w:rsidRDefault="008B6CE9" w:rsidP="008B6CE9">
            <w:pPr>
              <w:rPr>
                <w:rFonts w:ascii="Franklin Gothic Book" w:hAnsi="Franklin Gothic Book"/>
              </w:rPr>
            </w:pPr>
            <w:r w:rsidRPr="008B6CE9">
              <w:rPr>
                <w:rFonts w:ascii="Franklin Gothic Book" w:hAnsi="Franklin Gothic Book"/>
              </w:rPr>
              <w:t>Socha A. Švehly</w:t>
            </w:r>
          </w:p>
        </w:tc>
        <w:tc>
          <w:tcPr>
            <w:tcW w:w="2302" w:type="dxa"/>
          </w:tcPr>
          <w:p w14:paraId="2E529BF7" w14:textId="50A01134" w:rsidR="008B6CE9" w:rsidRPr="008B6CE9" w:rsidRDefault="008B6CE9" w:rsidP="008B6CE9">
            <w:pPr>
              <w:rPr>
                <w:rFonts w:ascii="Franklin Gothic Book" w:hAnsi="Franklin Gothic Book"/>
              </w:rPr>
            </w:pPr>
            <w:r w:rsidRPr="008B6CE9">
              <w:rPr>
                <w:rFonts w:ascii="Franklin Gothic Book" w:hAnsi="Franklin Gothic Book"/>
              </w:rPr>
              <w:t>6 vyučovacích hodin</w:t>
            </w:r>
          </w:p>
        </w:tc>
        <w:tc>
          <w:tcPr>
            <w:tcW w:w="1600" w:type="dxa"/>
          </w:tcPr>
          <w:p w14:paraId="32360F20" w14:textId="2B99A057" w:rsidR="008B6CE9" w:rsidRPr="008B6CE9" w:rsidRDefault="008B6CE9" w:rsidP="008B6CE9">
            <w:pPr>
              <w:rPr>
                <w:rFonts w:ascii="Franklin Gothic Book" w:hAnsi="Franklin Gothic Book"/>
              </w:rPr>
            </w:pPr>
            <w:r w:rsidRPr="008B6CE9">
              <w:rPr>
                <w:rFonts w:ascii="Franklin Gothic Book" w:hAnsi="Franklin Gothic Book"/>
              </w:rPr>
              <w:t>Muzeum, centrum Říčan</w:t>
            </w:r>
          </w:p>
        </w:tc>
        <w:tc>
          <w:tcPr>
            <w:tcW w:w="3082" w:type="dxa"/>
            <w:gridSpan w:val="2"/>
          </w:tcPr>
          <w:p w14:paraId="5EEF0189" w14:textId="4EC2C2F1" w:rsidR="008B6CE9" w:rsidRPr="008B6CE9" w:rsidRDefault="008B6CE9" w:rsidP="008B6CE9">
            <w:pPr>
              <w:jc w:val="left"/>
              <w:rPr>
                <w:rFonts w:ascii="Franklin Gothic Book" w:hAnsi="Franklin Gothic Book"/>
              </w:rPr>
            </w:pPr>
            <w:r w:rsidRPr="008B6CE9">
              <w:rPr>
                <w:rFonts w:ascii="Franklin Gothic Book" w:hAnsi="Franklin Gothic Book"/>
              </w:rPr>
              <w:t>aktivita s animací, debata o záchraně sochy, návštěva sochy v centru, simulační hra veřejné debaty, sochy a materiály, návrh sochy, reflexe</w:t>
            </w:r>
          </w:p>
        </w:tc>
      </w:tr>
      <w:tr w:rsidR="008B6CE9" w14:paraId="20126C9B" w14:textId="77777777" w:rsidTr="008B6CE9">
        <w:tc>
          <w:tcPr>
            <w:tcW w:w="2302" w:type="dxa"/>
          </w:tcPr>
          <w:p w14:paraId="283D0AC4" w14:textId="222C130A" w:rsidR="008B6CE9" w:rsidRPr="008B6CE9" w:rsidRDefault="008B6CE9" w:rsidP="008B6CE9">
            <w:pPr>
              <w:rPr>
                <w:rFonts w:ascii="Franklin Gothic Book" w:hAnsi="Franklin Gothic Book"/>
              </w:rPr>
            </w:pPr>
            <w:r w:rsidRPr="008B6CE9">
              <w:rPr>
                <w:rFonts w:ascii="Franklin Gothic Book" w:hAnsi="Franklin Gothic Book"/>
              </w:rPr>
              <w:t>Sochy a řemeslo</w:t>
            </w:r>
          </w:p>
        </w:tc>
        <w:tc>
          <w:tcPr>
            <w:tcW w:w="2302" w:type="dxa"/>
          </w:tcPr>
          <w:p w14:paraId="48D2CFE1" w14:textId="1AFF6136" w:rsidR="008B6CE9" w:rsidRPr="008B6CE9" w:rsidRDefault="008B6CE9" w:rsidP="008B6CE9">
            <w:pPr>
              <w:rPr>
                <w:rFonts w:ascii="Franklin Gothic Book" w:hAnsi="Franklin Gothic Book"/>
              </w:rPr>
            </w:pPr>
            <w:r w:rsidRPr="008B6CE9">
              <w:rPr>
                <w:rFonts w:ascii="Franklin Gothic Book" w:hAnsi="Franklin Gothic Book"/>
              </w:rPr>
              <w:t>4 vyučovací hodiny</w:t>
            </w:r>
          </w:p>
        </w:tc>
        <w:tc>
          <w:tcPr>
            <w:tcW w:w="1600" w:type="dxa"/>
          </w:tcPr>
          <w:p w14:paraId="5A7DB9F0" w14:textId="5241125B" w:rsidR="008B6CE9" w:rsidRPr="008B6CE9" w:rsidRDefault="008B6CE9" w:rsidP="008B6CE9">
            <w:pPr>
              <w:rPr>
                <w:rFonts w:ascii="Franklin Gothic Book" w:hAnsi="Franklin Gothic Book"/>
              </w:rPr>
            </w:pPr>
            <w:r w:rsidRPr="008B6CE9">
              <w:rPr>
                <w:rFonts w:ascii="Franklin Gothic Book" w:hAnsi="Franklin Gothic Book"/>
              </w:rPr>
              <w:t>Říčanská hájovna</w:t>
            </w:r>
          </w:p>
        </w:tc>
        <w:tc>
          <w:tcPr>
            <w:tcW w:w="3082" w:type="dxa"/>
            <w:gridSpan w:val="2"/>
          </w:tcPr>
          <w:p w14:paraId="245305CE" w14:textId="17268E22" w:rsidR="008B6CE9" w:rsidRPr="008B6CE9" w:rsidRDefault="008B6CE9" w:rsidP="008B6CE9">
            <w:pPr>
              <w:jc w:val="left"/>
              <w:rPr>
                <w:rFonts w:ascii="Franklin Gothic Book" w:hAnsi="Franklin Gothic Book"/>
              </w:rPr>
            </w:pPr>
            <w:r w:rsidRPr="008B6CE9">
              <w:rPr>
                <w:rFonts w:ascii="Franklin Gothic Book" w:hAnsi="Franklin Gothic Book"/>
              </w:rPr>
              <w:t>úvodní evokace 3 řemeslníků, práce v dílně, reflexe a psaní dopisů</w:t>
            </w:r>
          </w:p>
        </w:tc>
      </w:tr>
      <w:tr w:rsidR="008B6CE9" w14:paraId="5F7F785B" w14:textId="77777777" w:rsidTr="000F3A18">
        <w:trPr>
          <w:gridAfter w:val="1"/>
          <w:wAfter w:w="76" w:type="dxa"/>
        </w:trPr>
        <w:tc>
          <w:tcPr>
            <w:tcW w:w="2302" w:type="dxa"/>
          </w:tcPr>
          <w:p w14:paraId="7DDD35B2" w14:textId="6429E29B" w:rsidR="008B6CE9" w:rsidRPr="008B6CE9" w:rsidRDefault="008B6CE9" w:rsidP="008B6CE9">
            <w:pPr>
              <w:rPr>
                <w:rFonts w:ascii="Franklin Gothic Book" w:hAnsi="Franklin Gothic Book"/>
              </w:rPr>
            </w:pPr>
            <w:r w:rsidRPr="008B6CE9">
              <w:rPr>
                <w:rFonts w:ascii="Franklin Gothic Book" w:hAnsi="Franklin Gothic Book"/>
              </w:rPr>
              <w:t>Graffiti v Říčanech</w:t>
            </w:r>
          </w:p>
        </w:tc>
        <w:tc>
          <w:tcPr>
            <w:tcW w:w="2302" w:type="dxa"/>
          </w:tcPr>
          <w:p w14:paraId="2A61E121" w14:textId="01BF8F86" w:rsidR="008B6CE9" w:rsidRPr="008B6CE9" w:rsidRDefault="008B6CE9" w:rsidP="008B6CE9">
            <w:pPr>
              <w:rPr>
                <w:rFonts w:ascii="Franklin Gothic Book" w:hAnsi="Franklin Gothic Book"/>
              </w:rPr>
            </w:pPr>
            <w:r w:rsidRPr="008B6CE9">
              <w:rPr>
                <w:rFonts w:ascii="Franklin Gothic Book" w:hAnsi="Franklin Gothic Book"/>
              </w:rPr>
              <w:t>4 vyučovací hodiny</w:t>
            </w:r>
          </w:p>
        </w:tc>
        <w:tc>
          <w:tcPr>
            <w:tcW w:w="1600" w:type="dxa"/>
          </w:tcPr>
          <w:p w14:paraId="08068562" w14:textId="4F04F1F5" w:rsidR="008B6CE9" w:rsidRPr="008B6CE9" w:rsidRDefault="008B6CE9" w:rsidP="008B6CE9">
            <w:pPr>
              <w:rPr>
                <w:rFonts w:ascii="Franklin Gothic Book" w:hAnsi="Franklin Gothic Book"/>
              </w:rPr>
            </w:pPr>
            <w:r w:rsidRPr="008B6CE9">
              <w:rPr>
                <w:rFonts w:ascii="Franklin Gothic Book" w:hAnsi="Franklin Gothic Book"/>
              </w:rPr>
              <w:t>Škola a dvůr</w:t>
            </w:r>
          </w:p>
        </w:tc>
        <w:tc>
          <w:tcPr>
            <w:tcW w:w="3006" w:type="dxa"/>
          </w:tcPr>
          <w:p w14:paraId="7D37C4A2" w14:textId="584E2E47" w:rsidR="008B6CE9" w:rsidRPr="008B6CE9" w:rsidRDefault="008B6CE9" w:rsidP="008B6CE9">
            <w:pPr>
              <w:jc w:val="left"/>
              <w:rPr>
                <w:rFonts w:ascii="Franklin Gothic Book" w:hAnsi="Franklin Gothic Book"/>
              </w:rPr>
            </w:pPr>
            <w:r w:rsidRPr="008B6CE9">
              <w:rPr>
                <w:rFonts w:ascii="Franklin Gothic Book" w:hAnsi="Franklin Gothic Book"/>
              </w:rPr>
              <w:t xml:space="preserve">aktivita s animací, graffiti v Říčanech, práce s </w:t>
            </w:r>
            <w:proofErr w:type="spellStart"/>
            <w:r w:rsidRPr="008B6CE9">
              <w:rPr>
                <w:rFonts w:ascii="Franklin Gothic Book" w:hAnsi="Franklin Gothic Book"/>
              </w:rPr>
              <w:t>tabletem</w:t>
            </w:r>
            <w:proofErr w:type="spellEnd"/>
            <w:r w:rsidRPr="008B6CE9">
              <w:rPr>
                <w:rFonts w:ascii="Franklin Gothic Book" w:hAnsi="Franklin Gothic Book"/>
              </w:rPr>
              <w:t>, kresby graffiti a veliký formát</w:t>
            </w:r>
          </w:p>
        </w:tc>
      </w:tr>
      <w:tr w:rsidR="008B6CE9" w14:paraId="6E82AEB4" w14:textId="77777777" w:rsidTr="000F3A18">
        <w:trPr>
          <w:gridAfter w:val="1"/>
          <w:wAfter w:w="76" w:type="dxa"/>
        </w:trPr>
        <w:tc>
          <w:tcPr>
            <w:tcW w:w="2302" w:type="dxa"/>
          </w:tcPr>
          <w:p w14:paraId="38391E7D" w14:textId="4E5FE1DA" w:rsidR="008B6CE9" w:rsidRPr="008B6CE9" w:rsidRDefault="008B6CE9" w:rsidP="008B6CE9">
            <w:pPr>
              <w:rPr>
                <w:rFonts w:ascii="Franklin Gothic Book" w:hAnsi="Franklin Gothic Book"/>
              </w:rPr>
            </w:pPr>
            <w:r w:rsidRPr="008B6CE9">
              <w:rPr>
                <w:rFonts w:ascii="Franklin Gothic Book" w:hAnsi="Franklin Gothic Book"/>
              </w:rPr>
              <w:t>Umění a příroda</w:t>
            </w:r>
          </w:p>
        </w:tc>
        <w:tc>
          <w:tcPr>
            <w:tcW w:w="2302" w:type="dxa"/>
          </w:tcPr>
          <w:p w14:paraId="02537CAD" w14:textId="6D472A1D" w:rsidR="008B6CE9" w:rsidRPr="008B6CE9" w:rsidRDefault="008B6CE9" w:rsidP="008B6CE9">
            <w:pPr>
              <w:rPr>
                <w:rFonts w:ascii="Franklin Gothic Book" w:hAnsi="Franklin Gothic Book"/>
              </w:rPr>
            </w:pPr>
            <w:r w:rsidRPr="008B6CE9">
              <w:rPr>
                <w:rFonts w:ascii="Franklin Gothic Book" w:hAnsi="Franklin Gothic Book"/>
              </w:rPr>
              <w:t>4 vyučovací hodiny</w:t>
            </w:r>
          </w:p>
        </w:tc>
        <w:tc>
          <w:tcPr>
            <w:tcW w:w="1600" w:type="dxa"/>
          </w:tcPr>
          <w:p w14:paraId="57E2B577" w14:textId="2C4C05BE" w:rsidR="008B6CE9" w:rsidRPr="008B6CE9" w:rsidRDefault="008B6CE9" w:rsidP="008B6CE9">
            <w:pPr>
              <w:rPr>
                <w:rFonts w:ascii="Franklin Gothic Book" w:hAnsi="Franklin Gothic Book"/>
              </w:rPr>
            </w:pPr>
            <w:r w:rsidRPr="008B6CE9">
              <w:rPr>
                <w:rFonts w:ascii="Franklin Gothic Book" w:hAnsi="Franklin Gothic Book"/>
              </w:rPr>
              <w:t>Škola a les</w:t>
            </w:r>
          </w:p>
        </w:tc>
        <w:tc>
          <w:tcPr>
            <w:tcW w:w="3006" w:type="dxa"/>
          </w:tcPr>
          <w:p w14:paraId="2F586E0D" w14:textId="3AC9A8F8" w:rsidR="008B6CE9" w:rsidRPr="008B6CE9" w:rsidRDefault="008B6CE9" w:rsidP="008B6CE9">
            <w:pPr>
              <w:jc w:val="left"/>
              <w:rPr>
                <w:rFonts w:ascii="Franklin Gothic Book" w:hAnsi="Franklin Gothic Book"/>
              </w:rPr>
            </w:pPr>
            <w:r w:rsidRPr="008B6CE9">
              <w:rPr>
                <w:rFonts w:ascii="Franklin Gothic Book" w:hAnsi="Franklin Gothic Book"/>
              </w:rPr>
              <w:t xml:space="preserve">aktivita s animací, porozumění </w:t>
            </w:r>
            <w:proofErr w:type="spellStart"/>
            <w:r w:rsidRPr="008B6CE9">
              <w:rPr>
                <w:rFonts w:ascii="Franklin Gothic Book" w:hAnsi="Franklin Gothic Book"/>
              </w:rPr>
              <w:t>landartu</w:t>
            </w:r>
            <w:proofErr w:type="spellEnd"/>
            <w:r w:rsidRPr="008B6CE9">
              <w:rPr>
                <w:rFonts w:ascii="Franklin Gothic Book" w:hAnsi="Franklin Gothic Book"/>
              </w:rPr>
              <w:t>, prostorové realizace v přírodě</w:t>
            </w:r>
          </w:p>
        </w:tc>
      </w:tr>
    </w:tbl>
    <w:p w14:paraId="7F776B7A" w14:textId="77777777" w:rsidR="000F3A18" w:rsidRDefault="000F3A18" w:rsidP="00DD5754"/>
    <w:p w14:paraId="4FA261F5" w14:textId="77777777" w:rsidR="002C3192" w:rsidRDefault="002C3192" w:rsidP="002C3192">
      <w:pPr>
        <w:pStyle w:val="Bezmezer"/>
        <w:rPr>
          <w:b/>
        </w:rPr>
      </w:pPr>
      <w:bookmarkStart w:id="1" w:name="_Toc15307787"/>
    </w:p>
    <w:p w14:paraId="2394D257" w14:textId="1E3FAA8B" w:rsidR="002C3192" w:rsidRDefault="002C3192" w:rsidP="002C3192">
      <w:pPr>
        <w:pStyle w:val="Bezmezer"/>
        <w:rPr>
          <w:b/>
        </w:rPr>
      </w:pPr>
    </w:p>
    <w:p w14:paraId="0B7E6699" w14:textId="0B32B5BB" w:rsidR="004A5FB8" w:rsidRDefault="004A5FB8" w:rsidP="002C3192">
      <w:pPr>
        <w:pStyle w:val="Bezmezer"/>
        <w:rPr>
          <w:b/>
        </w:rPr>
      </w:pPr>
    </w:p>
    <w:p w14:paraId="3372789D" w14:textId="4989E2EC" w:rsidR="004A5FB8" w:rsidRDefault="004A5FB8" w:rsidP="002C3192">
      <w:pPr>
        <w:pStyle w:val="Bezmezer"/>
        <w:rPr>
          <w:b/>
        </w:rPr>
      </w:pPr>
    </w:p>
    <w:p w14:paraId="49D340F0" w14:textId="486F22C9" w:rsidR="004A5FB8" w:rsidRDefault="004A5FB8" w:rsidP="002C3192">
      <w:pPr>
        <w:pStyle w:val="Bezmezer"/>
        <w:rPr>
          <w:b/>
        </w:rPr>
      </w:pPr>
    </w:p>
    <w:p w14:paraId="6A964C90" w14:textId="23041E76" w:rsidR="004A5FB8" w:rsidRDefault="004A5FB8" w:rsidP="002C3192">
      <w:pPr>
        <w:pStyle w:val="Bezmezer"/>
        <w:rPr>
          <w:b/>
        </w:rPr>
      </w:pPr>
    </w:p>
    <w:p w14:paraId="701148CA" w14:textId="622268DD" w:rsidR="004A5FB8" w:rsidRDefault="004A5FB8" w:rsidP="002C3192">
      <w:pPr>
        <w:pStyle w:val="Bezmezer"/>
        <w:rPr>
          <w:b/>
        </w:rPr>
      </w:pPr>
    </w:p>
    <w:p w14:paraId="5D1DCD4F" w14:textId="5B5A4689" w:rsidR="004A5FB8" w:rsidRDefault="004A5FB8" w:rsidP="002C3192">
      <w:pPr>
        <w:pStyle w:val="Bezmezer"/>
        <w:rPr>
          <w:b/>
        </w:rPr>
      </w:pPr>
    </w:p>
    <w:p w14:paraId="3150D2C2" w14:textId="04B21FEA" w:rsidR="004A5FB8" w:rsidRDefault="004A5FB8" w:rsidP="002C3192">
      <w:pPr>
        <w:pStyle w:val="Bezmezer"/>
        <w:rPr>
          <w:b/>
        </w:rPr>
      </w:pPr>
    </w:p>
    <w:p w14:paraId="407F19C4" w14:textId="670C5229" w:rsidR="004A5FB8" w:rsidRDefault="004A5FB8" w:rsidP="002C3192">
      <w:pPr>
        <w:pStyle w:val="Bezmezer"/>
        <w:rPr>
          <w:b/>
        </w:rPr>
      </w:pPr>
    </w:p>
    <w:p w14:paraId="5EB8E68E" w14:textId="7671B27E" w:rsidR="004A5FB8" w:rsidRDefault="004A5FB8" w:rsidP="002C3192">
      <w:pPr>
        <w:pStyle w:val="Bezmezer"/>
        <w:rPr>
          <w:b/>
        </w:rPr>
      </w:pPr>
    </w:p>
    <w:p w14:paraId="02D994F9" w14:textId="7034B80C" w:rsidR="004A5FB8" w:rsidRDefault="004A5FB8" w:rsidP="002C3192">
      <w:pPr>
        <w:pStyle w:val="Bezmezer"/>
        <w:rPr>
          <w:b/>
        </w:rPr>
      </w:pPr>
    </w:p>
    <w:p w14:paraId="318588EB" w14:textId="6AE260C8" w:rsidR="004A5FB8" w:rsidRDefault="004A5FB8" w:rsidP="002C3192">
      <w:pPr>
        <w:pStyle w:val="Bezmezer"/>
        <w:rPr>
          <w:b/>
        </w:rPr>
      </w:pPr>
    </w:p>
    <w:p w14:paraId="09A7C874" w14:textId="04C1BDEC" w:rsidR="004A5FB8" w:rsidRDefault="004A5FB8" w:rsidP="002C3192">
      <w:pPr>
        <w:pStyle w:val="Bezmezer"/>
        <w:rPr>
          <w:b/>
        </w:rPr>
      </w:pPr>
    </w:p>
    <w:p w14:paraId="179FA78E" w14:textId="62EBBB7D" w:rsidR="004A5FB8" w:rsidRDefault="004A5FB8" w:rsidP="002C3192">
      <w:pPr>
        <w:pStyle w:val="Bezmezer"/>
        <w:rPr>
          <w:b/>
        </w:rPr>
      </w:pPr>
    </w:p>
    <w:p w14:paraId="0884A080" w14:textId="77777777" w:rsidR="004A5FB8" w:rsidRDefault="004A5FB8" w:rsidP="002C3192">
      <w:pPr>
        <w:pStyle w:val="Bezmezer"/>
        <w:rPr>
          <w:b/>
        </w:rPr>
      </w:pPr>
    </w:p>
    <w:p w14:paraId="1F562162" w14:textId="77777777" w:rsidR="002C3192" w:rsidRDefault="002C3192" w:rsidP="002C3192">
      <w:pPr>
        <w:pStyle w:val="Bezmezer"/>
        <w:rPr>
          <w:b/>
        </w:rPr>
      </w:pPr>
    </w:p>
    <w:p w14:paraId="63E27195" w14:textId="3E42C8BA" w:rsidR="008B6CE9" w:rsidRPr="00C8731B" w:rsidRDefault="008B6CE9" w:rsidP="008B6CE9">
      <w:pPr>
        <w:pStyle w:val="Bezmezer"/>
      </w:pPr>
      <w:r w:rsidRPr="004A5FB8">
        <w:rPr>
          <w:b/>
        </w:rPr>
        <w:lastRenderedPageBreak/>
        <w:t xml:space="preserve">Lekce </w:t>
      </w:r>
      <w:r>
        <w:rPr>
          <w:b/>
        </w:rPr>
        <w:t>1</w:t>
      </w:r>
      <w:r w:rsidRPr="004A5FB8">
        <w:rPr>
          <w:b/>
        </w:rPr>
        <w:t xml:space="preserve"> </w:t>
      </w:r>
      <w:r>
        <w:rPr>
          <w:b/>
        </w:rPr>
        <w:t>Socha A. Švehly</w:t>
      </w:r>
      <w:r w:rsidRPr="004A5FB8">
        <w:t xml:space="preserve"> </w:t>
      </w:r>
      <w:r w:rsidRPr="00C8731B">
        <w:t xml:space="preserve">– </w:t>
      </w:r>
      <w:r>
        <w:t>6</w:t>
      </w:r>
      <w:r w:rsidRPr="00543190">
        <w:t xml:space="preserve"> vyučovací</w:t>
      </w:r>
      <w:r>
        <w:t>ch</w:t>
      </w:r>
      <w:r w:rsidRPr="00543190">
        <w:t xml:space="preserve"> hodin</w:t>
      </w:r>
    </w:p>
    <w:p w14:paraId="012C508D" w14:textId="77777777" w:rsidR="008B6CE9" w:rsidRDefault="008B6CE9" w:rsidP="008B6CE9">
      <w:pPr>
        <w:pStyle w:val="Bezmezer"/>
        <w:rPr>
          <w:u w:val="single"/>
        </w:rPr>
      </w:pPr>
      <w:r>
        <w:rPr>
          <w:u w:val="single"/>
        </w:rPr>
        <w:t>Forma a bližší popis realizace</w:t>
      </w:r>
    </w:p>
    <w:p w14:paraId="1E7BE5C1" w14:textId="77777777" w:rsidR="008B6CE9" w:rsidRDefault="008B6CE9" w:rsidP="008B6CE9">
      <w:pPr>
        <w:pStyle w:val="Bezmezer"/>
        <w:jc w:val="both"/>
      </w:pPr>
      <w:r>
        <w:t xml:space="preserve">V muzeu a v centru města. Žáci pracují s animací a navštíví sochu A. Švehly v centru města Říčany. </w:t>
      </w:r>
    </w:p>
    <w:p w14:paraId="4F57121B" w14:textId="1229E9EB" w:rsidR="008B6CE9" w:rsidRDefault="008B6CE9" w:rsidP="008B6CE9">
      <w:pPr>
        <w:pStyle w:val="Bezmezer"/>
        <w:rPr>
          <w:u w:val="single"/>
        </w:rPr>
      </w:pPr>
      <w:r>
        <w:rPr>
          <w:u w:val="single"/>
        </w:rPr>
        <w:t>Metody</w:t>
      </w:r>
    </w:p>
    <w:p w14:paraId="143E86E8" w14:textId="66E8262A" w:rsidR="008B6CE9" w:rsidRDefault="008B6CE9" w:rsidP="008B6CE9">
      <w:pPr>
        <w:pStyle w:val="Bezmezer"/>
        <w:jc w:val="both"/>
      </w:pPr>
      <w:r>
        <w:t>Práce ve skupinách – časová osa a práce s animací</w:t>
      </w:r>
    </w:p>
    <w:p w14:paraId="3DCA22FC" w14:textId="36E86705" w:rsidR="008B6CE9" w:rsidRDefault="008B6CE9" w:rsidP="008B6CE9">
      <w:pPr>
        <w:pStyle w:val="Bezmezer"/>
        <w:jc w:val="both"/>
      </w:pPr>
      <w:r>
        <w:t>Debatní hra – diskuse o záchraně sochy</w:t>
      </w:r>
    </w:p>
    <w:p w14:paraId="0EACF9F0" w14:textId="0CC50675" w:rsidR="008B6CE9" w:rsidRDefault="008B6CE9" w:rsidP="008B6CE9">
      <w:pPr>
        <w:pStyle w:val="Bezmezer"/>
        <w:jc w:val="both"/>
      </w:pPr>
      <w:r>
        <w:t>Simulační hra – veřejná debata o strhávání soch</w:t>
      </w:r>
    </w:p>
    <w:p w14:paraId="7633F083" w14:textId="7D956F99" w:rsidR="008B6CE9" w:rsidRDefault="008B6CE9" w:rsidP="008B6CE9">
      <w:pPr>
        <w:pStyle w:val="Bezmezer"/>
        <w:jc w:val="both"/>
        <w:rPr>
          <w:u w:val="single"/>
        </w:rPr>
      </w:pPr>
      <w:r>
        <w:t>Učení venku – část programu se odehrává v parku A. Švehly</w:t>
      </w:r>
    </w:p>
    <w:p w14:paraId="419EBC83" w14:textId="68E72A27" w:rsidR="008B6CE9" w:rsidRDefault="008B6CE9" w:rsidP="008B6CE9">
      <w:pPr>
        <w:pStyle w:val="Bezmezer"/>
        <w:rPr>
          <w:u w:val="single"/>
        </w:rPr>
      </w:pPr>
      <w:r>
        <w:rPr>
          <w:u w:val="single"/>
        </w:rPr>
        <w:t>Pomůcky</w:t>
      </w:r>
    </w:p>
    <w:p w14:paraId="3141DD30" w14:textId="77777777" w:rsidR="008B6CE9" w:rsidRDefault="008B6CE9" w:rsidP="008B6CE9">
      <w:pPr>
        <w:pStyle w:val="Bezmezer"/>
        <w:jc w:val="both"/>
        <w:rPr>
          <w:rFonts w:cstheme="minorHAnsi"/>
        </w:rPr>
      </w:pPr>
      <w:r>
        <w:t>tablety s nahranou animací o A. Švehlovi (</w:t>
      </w:r>
      <w:r>
        <w:rPr>
          <w:rFonts w:cstheme="minorHAnsi"/>
          <w:color w:val="F79646" w:themeColor="accent6"/>
        </w:rPr>
        <w:t>příloha 4.19 Animace Antonín Švehla a Říčany</w:t>
      </w:r>
      <w:r>
        <w:t xml:space="preserve">), PL </w:t>
      </w:r>
      <w:r w:rsidRPr="00A1720E">
        <w:rPr>
          <w:rFonts w:cstheme="minorHAnsi"/>
        </w:rPr>
        <w:t xml:space="preserve">Co víme o A. Švehlovi </w:t>
      </w:r>
      <w:r>
        <w:t>(</w:t>
      </w:r>
      <w:r w:rsidRPr="00B10C1C">
        <w:rPr>
          <w:rFonts w:cstheme="minorHAnsi"/>
          <w:color w:val="F79646" w:themeColor="accent6"/>
        </w:rPr>
        <w:t>příloha 4.2</w:t>
      </w:r>
      <w:r>
        <w:rPr>
          <w:rFonts w:cstheme="minorHAnsi"/>
          <w:color w:val="F79646" w:themeColor="accent6"/>
        </w:rPr>
        <w:t xml:space="preserve"> </w:t>
      </w:r>
      <w:r w:rsidRPr="00B10C1C">
        <w:rPr>
          <w:rFonts w:cstheme="minorHAnsi"/>
          <w:color w:val="F79646" w:themeColor="accent6"/>
        </w:rPr>
        <w:t>Co víme o A. Švehlovi</w:t>
      </w:r>
      <w:r w:rsidRPr="00B10C1C">
        <w:rPr>
          <w:rFonts w:cstheme="minorHAnsi"/>
        </w:rPr>
        <w:t xml:space="preserve">); PL </w:t>
      </w:r>
      <w:r w:rsidRPr="0005744D">
        <w:rPr>
          <w:rFonts w:cstheme="minorHAnsi"/>
        </w:rPr>
        <w:t xml:space="preserve">Co víme o A. Švehlovi foto </w:t>
      </w:r>
      <w:r>
        <w:rPr>
          <w:rFonts w:cstheme="minorHAnsi"/>
        </w:rPr>
        <w:t>(</w:t>
      </w:r>
      <w:r w:rsidRPr="00B10C1C">
        <w:rPr>
          <w:rFonts w:cstheme="minorHAnsi"/>
          <w:color w:val="F79646" w:themeColor="accent6"/>
        </w:rPr>
        <w:t>příloha 4.3</w:t>
      </w:r>
      <w:r>
        <w:rPr>
          <w:rFonts w:cstheme="minorHAnsi"/>
          <w:color w:val="F79646" w:themeColor="accent6"/>
        </w:rPr>
        <w:t xml:space="preserve"> </w:t>
      </w:r>
      <w:r w:rsidRPr="00B10C1C">
        <w:rPr>
          <w:rFonts w:cstheme="minorHAnsi"/>
          <w:color w:val="F79646" w:themeColor="accent6"/>
        </w:rPr>
        <w:t>Co víme o A. Švehlovi</w:t>
      </w:r>
      <w:r>
        <w:rPr>
          <w:rFonts w:cstheme="minorHAnsi"/>
          <w:color w:val="F79646" w:themeColor="accent6"/>
        </w:rPr>
        <w:t xml:space="preserve"> </w:t>
      </w:r>
      <w:r w:rsidRPr="00B10C1C">
        <w:rPr>
          <w:rFonts w:cstheme="minorHAnsi"/>
          <w:color w:val="F79646" w:themeColor="accent6"/>
        </w:rPr>
        <w:t>foto</w:t>
      </w:r>
      <w:r>
        <w:rPr>
          <w:rFonts w:cstheme="minorHAnsi"/>
        </w:rPr>
        <w:t xml:space="preserve">); PL </w:t>
      </w:r>
      <w:r w:rsidRPr="00A1720E">
        <w:rPr>
          <w:rFonts w:cstheme="minorHAnsi"/>
        </w:rPr>
        <w:t xml:space="preserve">Socha A. Švehla časová osa </w:t>
      </w:r>
      <w:r>
        <w:rPr>
          <w:rFonts w:cstheme="minorHAnsi"/>
        </w:rPr>
        <w:t>(</w:t>
      </w:r>
      <w:r>
        <w:rPr>
          <w:rFonts w:cstheme="minorHAnsi"/>
          <w:color w:val="F79646" w:themeColor="accent6"/>
        </w:rPr>
        <w:t>přílo</w:t>
      </w:r>
      <w:r w:rsidRPr="00B10C1C">
        <w:rPr>
          <w:rFonts w:cstheme="minorHAnsi"/>
          <w:color w:val="F79646" w:themeColor="accent6"/>
        </w:rPr>
        <w:t>ha 4.4</w:t>
      </w:r>
      <w:r>
        <w:rPr>
          <w:rFonts w:cstheme="minorHAnsi"/>
          <w:color w:val="F79646" w:themeColor="accent6"/>
        </w:rPr>
        <w:t xml:space="preserve"> PL </w:t>
      </w:r>
      <w:r w:rsidRPr="00B10C1C">
        <w:rPr>
          <w:rFonts w:cstheme="minorHAnsi"/>
          <w:color w:val="F79646" w:themeColor="accent6"/>
        </w:rPr>
        <w:t>Socha A. Švehla</w:t>
      </w:r>
      <w:r>
        <w:rPr>
          <w:rFonts w:cstheme="minorHAnsi"/>
          <w:color w:val="F79646" w:themeColor="accent6"/>
        </w:rPr>
        <w:t xml:space="preserve"> </w:t>
      </w:r>
      <w:r w:rsidRPr="00B10C1C">
        <w:rPr>
          <w:rFonts w:cstheme="minorHAnsi"/>
          <w:color w:val="F79646" w:themeColor="accent6"/>
        </w:rPr>
        <w:t>časová osa</w:t>
      </w:r>
      <w:r w:rsidRPr="00B10C1C">
        <w:rPr>
          <w:rFonts w:cstheme="minorHAnsi"/>
        </w:rPr>
        <w:t>); PL</w:t>
      </w:r>
      <w:r>
        <w:rPr>
          <w:rFonts w:cstheme="minorHAnsi"/>
        </w:rPr>
        <w:t xml:space="preserve"> </w:t>
      </w:r>
      <w:r w:rsidRPr="00A1720E">
        <w:rPr>
          <w:rFonts w:cstheme="minorHAnsi"/>
        </w:rPr>
        <w:t>Socha A. Švehla časová osa foto</w:t>
      </w:r>
      <w:r w:rsidRPr="00B10C1C">
        <w:rPr>
          <w:rFonts w:cstheme="minorHAnsi"/>
        </w:rPr>
        <w:t xml:space="preserve"> (</w:t>
      </w:r>
      <w:r w:rsidRPr="00B10C1C">
        <w:rPr>
          <w:rFonts w:cstheme="minorHAnsi"/>
          <w:color w:val="F79646" w:themeColor="accent6"/>
        </w:rPr>
        <w:t>příloha 4.5</w:t>
      </w:r>
      <w:r>
        <w:rPr>
          <w:rFonts w:cstheme="minorHAnsi"/>
          <w:color w:val="F79646" w:themeColor="accent6"/>
        </w:rPr>
        <w:t xml:space="preserve"> </w:t>
      </w:r>
      <w:r w:rsidRPr="00B10C1C">
        <w:rPr>
          <w:rFonts w:cstheme="minorHAnsi"/>
          <w:color w:val="F79646" w:themeColor="accent6"/>
        </w:rPr>
        <w:t>Socha A. Švehla</w:t>
      </w:r>
      <w:r>
        <w:rPr>
          <w:rFonts w:cstheme="minorHAnsi"/>
          <w:color w:val="F79646" w:themeColor="accent6"/>
        </w:rPr>
        <w:t xml:space="preserve"> </w:t>
      </w:r>
      <w:r w:rsidRPr="00B10C1C">
        <w:rPr>
          <w:rFonts w:cstheme="minorHAnsi"/>
          <w:color w:val="F79646" w:themeColor="accent6"/>
        </w:rPr>
        <w:t>časová osa</w:t>
      </w:r>
      <w:r>
        <w:rPr>
          <w:rFonts w:cstheme="minorHAnsi"/>
          <w:color w:val="F79646" w:themeColor="accent6"/>
        </w:rPr>
        <w:t xml:space="preserve"> </w:t>
      </w:r>
      <w:r w:rsidRPr="00B10C1C">
        <w:rPr>
          <w:rFonts w:cstheme="minorHAnsi"/>
          <w:color w:val="F79646" w:themeColor="accent6"/>
        </w:rPr>
        <w:t>foto</w:t>
      </w:r>
      <w:r w:rsidRPr="00B10C1C">
        <w:rPr>
          <w:rFonts w:cstheme="minorHAnsi"/>
        </w:rPr>
        <w:t>); text k reflexi (</w:t>
      </w:r>
      <w:r w:rsidRPr="00B10C1C">
        <w:rPr>
          <w:rFonts w:cstheme="minorHAnsi"/>
          <w:color w:val="F79646" w:themeColor="accent6"/>
        </w:rPr>
        <w:t>příloha 4.6</w:t>
      </w:r>
      <w:r>
        <w:rPr>
          <w:rFonts w:cstheme="minorHAnsi"/>
          <w:color w:val="F79646" w:themeColor="accent6"/>
        </w:rPr>
        <w:t xml:space="preserve"> </w:t>
      </w:r>
      <w:r w:rsidRPr="00B10C1C">
        <w:rPr>
          <w:rFonts w:cstheme="minorHAnsi"/>
          <w:color w:val="F79646" w:themeColor="accent6"/>
        </w:rPr>
        <w:t>Švehla</w:t>
      </w:r>
      <w:r>
        <w:rPr>
          <w:rFonts w:cstheme="minorHAnsi"/>
          <w:color w:val="F79646" w:themeColor="accent6"/>
        </w:rPr>
        <w:t xml:space="preserve"> </w:t>
      </w:r>
      <w:r w:rsidRPr="00B10C1C">
        <w:rPr>
          <w:rFonts w:cstheme="minorHAnsi"/>
          <w:color w:val="F79646" w:themeColor="accent6"/>
        </w:rPr>
        <w:t>časová osa</w:t>
      </w:r>
      <w:r>
        <w:rPr>
          <w:rFonts w:cstheme="minorHAnsi"/>
          <w:color w:val="F79646" w:themeColor="accent6"/>
        </w:rPr>
        <w:t xml:space="preserve"> </w:t>
      </w:r>
      <w:r w:rsidRPr="00B10C1C">
        <w:rPr>
          <w:rFonts w:cstheme="minorHAnsi"/>
          <w:color w:val="F79646" w:themeColor="accent6"/>
        </w:rPr>
        <w:t>reflexe</w:t>
      </w:r>
      <w:r w:rsidRPr="00B10C1C">
        <w:rPr>
          <w:rFonts w:cstheme="minorHAnsi"/>
        </w:rPr>
        <w:t>)</w:t>
      </w:r>
      <w:r>
        <w:rPr>
          <w:rFonts w:cstheme="minorHAnsi"/>
        </w:rPr>
        <w:t>; vytištěné na A3 bubliny (</w:t>
      </w:r>
      <w:r w:rsidRPr="00B10C1C">
        <w:rPr>
          <w:rFonts w:cstheme="minorHAnsi"/>
          <w:color w:val="F79646" w:themeColor="accent6"/>
        </w:rPr>
        <w:t>příloha 4.7</w:t>
      </w:r>
      <w:r>
        <w:rPr>
          <w:rFonts w:cstheme="minorHAnsi"/>
          <w:color w:val="F79646" w:themeColor="accent6"/>
        </w:rPr>
        <w:t xml:space="preserve"> </w:t>
      </w:r>
      <w:r w:rsidRPr="00B10C1C">
        <w:rPr>
          <w:rFonts w:cstheme="minorHAnsi"/>
          <w:color w:val="F79646" w:themeColor="accent6"/>
        </w:rPr>
        <w:t xml:space="preserve">Bubliny socha </w:t>
      </w:r>
      <w:r>
        <w:rPr>
          <w:rFonts w:cstheme="minorHAnsi"/>
          <w:color w:val="F79646" w:themeColor="accent6"/>
        </w:rPr>
        <w:t>Š</w:t>
      </w:r>
      <w:r w:rsidRPr="00B10C1C">
        <w:rPr>
          <w:rFonts w:cstheme="minorHAnsi"/>
          <w:color w:val="F79646" w:themeColor="accent6"/>
        </w:rPr>
        <w:t>vehla</w:t>
      </w:r>
      <w:r>
        <w:rPr>
          <w:rFonts w:cstheme="minorHAnsi"/>
        </w:rPr>
        <w:t>); fixy; fotografie (</w:t>
      </w:r>
      <w:r w:rsidRPr="00B10C1C">
        <w:rPr>
          <w:rFonts w:cstheme="minorHAnsi"/>
          <w:color w:val="F79646" w:themeColor="accent6"/>
        </w:rPr>
        <w:t>příloha 4.8</w:t>
      </w:r>
      <w:r>
        <w:rPr>
          <w:rFonts w:cstheme="minorHAnsi"/>
          <w:color w:val="F79646" w:themeColor="accent6"/>
        </w:rPr>
        <w:t xml:space="preserve"> </w:t>
      </w:r>
      <w:r w:rsidRPr="00B10C1C">
        <w:rPr>
          <w:rFonts w:cstheme="minorHAnsi"/>
          <w:color w:val="F79646" w:themeColor="accent6"/>
        </w:rPr>
        <w:t>Švehla</w:t>
      </w:r>
      <w:r>
        <w:rPr>
          <w:rFonts w:cstheme="minorHAnsi"/>
          <w:color w:val="F79646" w:themeColor="accent6"/>
        </w:rPr>
        <w:t xml:space="preserve"> </w:t>
      </w:r>
      <w:r w:rsidRPr="00B10C1C">
        <w:rPr>
          <w:rFonts w:cstheme="minorHAnsi"/>
          <w:color w:val="F79646" w:themeColor="accent6"/>
        </w:rPr>
        <w:t>Rudoarmějec</w:t>
      </w:r>
      <w:r>
        <w:rPr>
          <w:rFonts w:cstheme="minorHAnsi"/>
        </w:rPr>
        <w:t xml:space="preserve">); texty a </w:t>
      </w:r>
      <w:r w:rsidRPr="001A5CEE">
        <w:rPr>
          <w:rFonts w:cstheme="minorHAnsi"/>
        </w:rPr>
        <w:t>fotografie (</w:t>
      </w:r>
      <w:r w:rsidRPr="001A5CEE">
        <w:rPr>
          <w:rFonts w:cstheme="minorHAnsi"/>
          <w:color w:val="F79646" w:themeColor="accent6"/>
        </w:rPr>
        <w:t>příloha 4.9</w:t>
      </w:r>
      <w:r>
        <w:rPr>
          <w:rFonts w:cstheme="minorHAnsi"/>
          <w:color w:val="F79646" w:themeColor="accent6"/>
        </w:rPr>
        <w:t xml:space="preserve"> </w:t>
      </w:r>
      <w:r w:rsidRPr="001A5CEE">
        <w:rPr>
          <w:rFonts w:cstheme="minorHAnsi"/>
          <w:color w:val="F79646" w:themeColor="accent6"/>
        </w:rPr>
        <w:t>Strhnout sochu ANO, nebo NE</w:t>
      </w:r>
      <w:r w:rsidRPr="001A5CEE">
        <w:rPr>
          <w:rFonts w:cstheme="minorHAnsi"/>
        </w:rPr>
        <w:t>); papíry a tužky; fotografie soch z Říčan (</w:t>
      </w:r>
      <w:r w:rsidRPr="001A5CEE">
        <w:rPr>
          <w:rFonts w:cstheme="minorHAnsi"/>
          <w:color w:val="F79646" w:themeColor="accent6"/>
        </w:rPr>
        <w:t>příloha 4.10</w:t>
      </w:r>
      <w:r>
        <w:rPr>
          <w:rFonts w:cstheme="minorHAnsi"/>
          <w:color w:val="F79646" w:themeColor="accent6"/>
        </w:rPr>
        <w:t xml:space="preserve"> </w:t>
      </w:r>
      <w:r w:rsidRPr="001A5CEE">
        <w:rPr>
          <w:rFonts w:cstheme="minorHAnsi"/>
          <w:color w:val="F79646" w:themeColor="accent6"/>
        </w:rPr>
        <w:t>Sochy a materiály</w:t>
      </w:r>
      <w:r w:rsidRPr="001A5CEE">
        <w:rPr>
          <w:rFonts w:cstheme="minorHAnsi"/>
        </w:rPr>
        <w:t xml:space="preserve">); kartičky pro reflexi </w:t>
      </w:r>
      <w:r w:rsidRPr="001A5CEE">
        <w:rPr>
          <w:rFonts w:cstheme="minorHAnsi"/>
          <w:color w:val="F79646" w:themeColor="accent6"/>
        </w:rPr>
        <w:t>(příloha 4.11</w:t>
      </w:r>
      <w:r>
        <w:rPr>
          <w:rFonts w:cstheme="minorHAnsi"/>
          <w:color w:val="F79646" w:themeColor="accent6"/>
        </w:rPr>
        <w:t xml:space="preserve"> R</w:t>
      </w:r>
      <w:r w:rsidRPr="001A5CEE">
        <w:rPr>
          <w:rFonts w:cstheme="minorHAnsi"/>
          <w:color w:val="F79646" w:themeColor="accent6"/>
        </w:rPr>
        <w:t>eflexe</w:t>
      </w:r>
      <w:r>
        <w:rPr>
          <w:rFonts w:cstheme="minorHAnsi"/>
          <w:color w:val="F79646" w:themeColor="accent6"/>
        </w:rPr>
        <w:t xml:space="preserve"> </w:t>
      </w:r>
      <w:r w:rsidRPr="001A5CEE">
        <w:rPr>
          <w:rFonts w:cstheme="minorHAnsi"/>
          <w:color w:val="F79646" w:themeColor="accent6"/>
        </w:rPr>
        <w:t>socha</w:t>
      </w:r>
      <w:r w:rsidRPr="001A5CEE">
        <w:rPr>
          <w:rFonts w:cstheme="minorHAnsi"/>
        </w:rPr>
        <w:t>)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494"/>
        <w:gridCol w:w="7573"/>
      </w:tblGrid>
      <w:tr w:rsidR="005828FB" w:rsidRPr="00D457FB" w14:paraId="0A2BE9C9" w14:textId="77777777" w:rsidTr="00F9730F">
        <w:tc>
          <w:tcPr>
            <w:tcW w:w="1494" w:type="dxa"/>
          </w:tcPr>
          <w:bookmarkEnd w:id="1"/>
          <w:p w14:paraId="22F21FAD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Evokace</w:t>
            </w:r>
          </w:p>
          <w:p w14:paraId="3DB5F947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573" w:type="dxa"/>
          </w:tcPr>
          <w:p w14:paraId="0928F2EF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Myšlenková mapa ve skupinách (3</w:t>
            </w:r>
            <w:r>
              <w:rPr>
                <w:rFonts w:cstheme="minorHAnsi"/>
              </w:rPr>
              <w:t xml:space="preserve"> až </w:t>
            </w:r>
            <w:r w:rsidRPr="00D457FB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žáci)</w:t>
            </w:r>
            <w:r>
              <w:rPr>
                <w:rFonts w:cstheme="minorHAnsi"/>
              </w:rPr>
              <w:t>.</w:t>
            </w:r>
          </w:p>
          <w:p w14:paraId="04250770" w14:textId="7D3AECBE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Co je to socha?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Kde se nachází?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Jakou má formu?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Jaké znáte sochy v Říčanech?</w:t>
            </w:r>
          </w:p>
          <w:p w14:paraId="20EEF4A4" w14:textId="3F1CF8A0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Dnes se budeme zabývat jednou konkrétní sochou, A. Švehly. Pustíme si animaci, abychom zjistili/připomněli, kdo to byl. </w:t>
            </w:r>
          </w:p>
        </w:tc>
      </w:tr>
      <w:tr w:rsidR="005828FB" w:rsidRPr="00D457FB" w14:paraId="72FD99FC" w14:textId="77777777" w:rsidTr="00F9730F">
        <w:tc>
          <w:tcPr>
            <w:tcW w:w="1494" w:type="dxa"/>
          </w:tcPr>
          <w:p w14:paraId="51B46BF5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Animace</w:t>
            </w:r>
          </w:p>
          <w:p w14:paraId="119E68BA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573" w:type="dxa"/>
          </w:tcPr>
          <w:p w14:paraId="0B5C678F" w14:textId="64E9B4DC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Lektor/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pouští </w:t>
            </w:r>
            <w:r>
              <w:rPr>
                <w:rFonts w:cstheme="minorHAnsi"/>
              </w:rPr>
              <w:t xml:space="preserve">první </w:t>
            </w:r>
            <w:r w:rsidRPr="00D457FB">
              <w:rPr>
                <w:rFonts w:cstheme="minorHAnsi"/>
              </w:rPr>
              <w:t>část animace (</w:t>
            </w:r>
            <w:r>
              <w:rPr>
                <w:rFonts w:cstheme="minorHAnsi"/>
                <w:color w:val="C0504D" w:themeColor="accent2"/>
              </w:rPr>
              <w:t>příloha 4.19 Animace Antonín Švehla                      a Říčany</w:t>
            </w:r>
            <w:r w:rsidRPr="00D457FB">
              <w:rPr>
                <w:rFonts w:cstheme="minorHAnsi"/>
              </w:rPr>
              <w:t>)</w:t>
            </w:r>
            <w:r>
              <w:rPr>
                <w:rFonts w:cstheme="minorHAnsi"/>
              </w:rPr>
              <w:t>.</w:t>
            </w:r>
          </w:p>
        </w:tc>
      </w:tr>
      <w:tr w:rsidR="005828FB" w:rsidRPr="00D457FB" w14:paraId="2432DCDF" w14:textId="77777777" w:rsidTr="00F9730F">
        <w:tc>
          <w:tcPr>
            <w:tcW w:w="1494" w:type="dxa"/>
          </w:tcPr>
          <w:p w14:paraId="06094BDE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Pracovní list</w:t>
            </w:r>
            <w:r>
              <w:rPr>
                <w:rFonts w:cstheme="minorHAnsi"/>
              </w:rPr>
              <w:t xml:space="preserve"> (</w:t>
            </w:r>
            <w:r w:rsidRPr="00D457FB">
              <w:rPr>
                <w:rFonts w:cstheme="minorHAnsi"/>
              </w:rPr>
              <w:t>skupinová práce</w:t>
            </w:r>
            <w:r>
              <w:rPr>
                <w:rFonts w:cstheme="minorHAnsi"/>
              </w:rPr>
              <w:t>)</w:t>
            </w:r>
          </w:p>
          <w:p w14:paraId="2DB025BE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ut</w:t>
            </w:r>
            <w:r w:rsidRPr="00D457FB">
              <w:rPr>
                <w:rFonts w:cstheme="minorHAnsi"/>
              </w:rPr>
              <w:t xml:space="preserve"> </w:t>
            </w:r>
          </w:p>
          <w:p w14:paraId="59A4B64D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</w:p>
        </w:tc>
        <w:tc>
          <w:tcPr>
            <w:tcW w:w="7573" w:type="dxa"/>
          </w:tcPr>
          <w:p w14:paraId="1EF27E5E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(</w:t>
            </w:r>
            <w:r>
              <w:rPr>
                <w:rFonts w:cstheme="minorHAnsi"/>
              </w:rPr>
              <w:t>Ž</w:t>
            </w:r>
            <w:r w:rsidRPr="00D457FB">
              <w:rPr>
                <w:rFonts w:cstheme="minorHAnsi"/>
              </w:rPr>
              <w:t>áci zůstávají ve skupinách</w:t>
            </w:r>
            <w:r>
              <w:rPr>
                <w:rFonts w:cstheme="minorHAnsi"/>
              </w:rPr>
              <w:t>.</w:t>
            </w:r>
            <w:r w:rsidRPr="00D457FB">
              <w:rPr>
                <w:rFonts w:cstheme="minorHAnsi"/>
              </w:rPr>
              <w:t xml:space="preserve">) V animaci jste měli možnost vidět některé životní milníky A. Švehly a poznat, kdo byl A. Švehla. </w:t>
            </w:r>
          </w:p>
          <w:p w14:paraId="57E6A02F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Nyní se podíváme na to, kdo byl A. Švehla, například jaké ideály zastával</w:t>
            </w:r>
            <w:r>
              <w:rPr>
                <w:rFonts w:cstheme="minorHAnsi"/>
              </w:rPr>
              <w:t>.</w:t>
            </w:r>
          </w:p>
          <w:p w14:paraId="459C0237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Práce s pracovním listem (</w:t>
            </w:r>
            <w:r w:rsidRPr="00D457FB">
              <w:rPr>
                <w:rFonts w:cstheme="minorHAnsi"/>
                <w:color w:val="C0504D" w:themeColor="accent2"/>
              </w:rPr>
              <w:t>příloha 4.2</w:t>
            </w:r>
            <w:r>
              <w:rPr>
                <w:rFonts w:cstheme="minorHAnsi"/>
                <w:color w:val="C0504D" w:themeColor="accent2"/>
              </w:rPr>
              <w:t xml:space="preserve"> </w:t>
            </w:r>
            <w:r w:rsidRPr="00D457FB">
              <w:rPr>
                <w:rFonts w:cstheme="minorHAnsi"/>
                <w:color w:val="C0504D" w:themeColor="accent2"/>
              </w:rPr>
              <w:t>Co víme o A. Švehlovi</w:t>
            </w:r>
            <w:r w:rsidRPr="00D457FB">
              <w:rPr>
                <w:rFonts w:cstheme="minorHAnsi"/>
              </w:rPr>
              <w:t>), pro každou skupinu.</w:t>
            </w:r>
          </w:p>
          <w:p w14:paraId="67A44689" w14:textId="5EAF2C8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V pracovním listu je 5 ilustrací, 5 kalendářů, 5 citací nebo bublin. Ke každé ilustraci přiřadíte správné datum a bublinu s citací. </w:t>
            </w:r>
          </w:p>
        </w:tc>
      </w:tr>
      <w:tr w:rsidR="005828FB" w:rsidRPr="00D457FB" w14:paraId="2195A2B0" w14:textId="77777777" w:rsidTr="00F9730F">
        <w:tc>
          <w:tcPr>
            <w:tcW w:w="1494" w:type="dxa"/>
          </w:tcPr>
          <w:p w14:paraId="4E502E74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Reflexe, kdo je A. Švehla</w:t>
            </w:r>
          </w:p>
          <w:p w14:paraId="7512F101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573" w:type="dxa"/>
          </w:tcPr>
          <w:p w14:paraId="72B49D89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Poprosím, aby každá skupina řekla jednu věc, kterou zjistili o A. Švehlovi. Poslouchejte se navzájem, abyste se neopakovali.</w:t>
            </w:r>
          </w:p>
          <w:p w14:paraId="31263395" w14:textId="62131306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Každá skupina řekne jednu větu. Co víme o A. Švehlovi?  </w:t>
            </w:r>
            <w:r w:rsidRPr="00260DC8">
              <w:rPr>
                <w:rFonts w:cstheme="minorHAnsi"/>
              </w:rPr>
              <w:t>Lektor/</w:t>
            </w:r>
            <w:proofErr w:type="spellStart"/>
            <w:r w:rsidRPr="00260DC8">
              <w:rPr>
                <w:rFonts w:cstheme="minorHAnsi"/>
              </w:rPr>
              <w:t>ka</w:t>
            </w:r>
            <w:proofErr w:type="spellEnd"/>
            <w:r w:rsidRPr="00260DC8">
              <w:rPr>
                <w:rFonts w:cstheme="minorHAnsi"/>
              </w:rPr>
              <w:t xml:space="preserve"> žáky doplňuje, přidává další informace v souvislosti s dobovými fotografiemi</w:t>
            </w:r>
            <w:r w:rsidRPr="00D457FB">
              <w:rPr>
                <w:rFonts w:cstheme="minorHAnsi"/>
              </w:rPr>
              <w:t xml:space="preserve"> (</w:t>
            </w:r>
            <w:r w:rsidRPr="00D457FB">
              <w:rPr>
                <w:rFonts w:cstheme="minorHAnsi"/>
                <w:color w:val="C0504D" w:themeColor="accent2"/>
              </w:rPr>
              <w:t>příloha 4.3</w:t>
            </w:r>
            <w:r>
              <w:rPr>
                <w:rFonts w:cstheme="minorHAnsi"/>
                <w:color w:val="C0504D" w:themeColor="accent2"/>
              </w:rPr>
              <w:t xml:space="preserve"> </w:t>
            </w:r>
            <w:r w:rsidRPr="00D457FB">
              <w:rPr>
                <w:rFonts w:cstheme="minorHAnsi"/>
                <w:color w:val="C0504D" w:themeColor="accent2"/>
              </w:rPr>
              <w:t>Co víme o</w:t>
            </w:r>
            <w:r>
              <w:rPr>
                <w:rFonts w:cstheme="minorHAnsi"/>
                <w:color w:val="C0504D" w:themeColor="accent2"/>
              </w:rPr>
              <w:t> </w:t>
            </w:r>
            <w:r w:rsidRPr="00D457FB">
              <w:rPr>
                <w:rFonts w:cstheme="minorHAnsi"/>
                <w:color w:val="C0504D" w:themeColor="accent2"/>
              </w:rPr>
              <w:t>A. Švehlovi</w:t>
            </w:r>
            <w:r>
              <w:rPr>
                <w:rFonts w:cstheme="minorHAnsi"/>
                <w:color w:val="C0504D" w:themeColor="accent2"/>
              </w:rPr>
              <w:t xml:space="preserve"> </w:t>
            </w:r>
            <w:r w:rsidRPr="00D457FB">
              <w:rPr>
                <w:rFonts w:cstheme="minorHAnsi"/>
                <w:color w:val="C0504D" w:themeColor="accent2"/>
              </w:rPr>
              <w:t>foto</w:t>
            </w:r>
            <w:r w:rsidRPr="00D457FB">
              <w:rPr>
                <w:rFonts w:cstheme="minorHAnsi"/>
              </w:rPr>
              <w:t>).</w:t>
            </w:r>
          </w:p>
        </w:tc>
      </w:tr>
      <w:tr w:rsidR="005828FB" w:rsidRPr="00D457FB" w14:paraId="510F8F22" w14:textId="77777777" w:rsidTr="00F9730F">
        <w:tc>
          <w:tcPr>
            <w:tcW w:w="1494" w:type="dxa"/>
          </w:tcPr>
          <w:p w14:paraId="7CE5CE44" w14:textId="1CABA0DB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Animace </w:t>
            </w:r>
            <w:r>
              <w:rPr>
                <w:rFonts w:cstheme="minorHAnsi"/>
              </w:rPr>
              <w:t xml:space="preserve">2. </w:t>
            </w:r>
            <w:r w:rsidRPr="00D457FB">
              <w:rPr>
                <w:rFonts w:cstheme="minorHAnsi"/>
              </w:rPr>
              <w:t>část</w:t>
            </w:r>
            <w:r>
              <w:rPr>
                <w:rFonts w:cstheme="minorHAnsi"/>
              </w:rPr>
              <w:t xml:space="preserve">, </w:t>
            </w:r>
            <w:r w:rsidRPr="00D457FB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573" w:type="dxa"/>
          </w:tcPr>
          <w:p w14:paraId="172712F9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Pustíme si druhou část animace. Ta pojednává o osudu sochy A. Švehly, která dnes stojí v parku A. Švehl</w:t>
            </w:r>
            <w:r>
              <w:rPr>
                <w:rFonts w:cstheme="minorHAnsi"/>
              </w:rPr>
              <w:t>y</w:t>
            </w:r>
            <w:r w:rsidRPr="00D457FB">
              <w:rPr>
                <w:rFonts w:cstheme="minorHAnsi"/>
              </w:rPr>
              <w:t xml:space="preserve">. </w:t>
            </w:r>
          </w:p>
        </w:tc>
      </w:tr>
      <w:tr w:rsidR="005828FB" w:rsidRPr="00D457FB" w14:paraId="0D042761" w14:textId="77777777" w:rsidTr="00F9730F">
        <w:tc>
          <w:tcPr>
            <w:tcW w:w="1494" w:type="dxa"/>
          </w:tcPr>
          <w:p w14:paraId="5CF2D96D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Časová osa</w:t>
            </w:r>
          </w:p>
          <w:p w14:paraId="6B8C0EC6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15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573" w:type="dxa"/>
          </w:tcPr>
          <w:p w14:paraId="771FBC82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V animaci jste viděli sled událostí se sochou A. Švehly. Abychom si to zopakovali a</w:t>
            </w:r>
            <w:r>
              <w:rPr>
                <w:rFonts w:cstheme="minorHAnsi"/>
              </w:rPr>
              <w:t> </w:t>
            </w:r>
            <w:r w:rsidRPr="00D457FB">
              <w:rPr>
                <w:rFonts w:cstheme="minorHAnsi"/>
              </w:rPr>
              <w:t>vyjasnili</w:t>
            </w:r>
            <w:r>
              <w:rPr>
                <w:rFonts w:cstheme="minorHAnsi"/>
              </w:rPr>
              <w:t xml:space="preserve"> si</w:t>
            </w:r>
            <w:r w:rsidRPr="00D457FB">
              <w:rPr>
                <w:rFonts w:cstheme="minorHAnsi"/>
              </w:rPr>
              <w:t xml:space="preserve">, co se všechno stalo, vytvoříme časovou osu. </w:t>
            </w:r>
          </w:p>
          <w:p w14:paraId="02D40DD9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Lektor/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rozdá každému žák</w:t>
            </w:r>
            <w:r>
              <w:rPr>
                <w:rFonts w:cstheme="minorHAnsi"/>
              </w:rPr>
              <w:t>ovi</w:t>
            </w:r>
            <w:r w:rsidRPr="00D457FB">
              <w:rPr>
                <w:rFonts w:cstheme="minorHAnsi"/>
              </w:rPr>
              <w:t xml:space="preserve"> jednu kartičku (</w:t>
            </w:r>
            <w:r w:rsidRPr="00D457FB">
              <w:rPr>
                <w:rFonts w:cstheme="minorHAnsi"/>
                <w:color w:val="C0504D" w:themeColor="accent2"/>
              </w:rPr>
              <w:t>příloha 4.4</w:t>
            </w:r>
            <w:r>
              <w:rPr>
                <w:rFonts w:cstheme="minorHAnsi"/>
                <w:color w:val="C0504D" w:themeColor="accent2"/>
              </w:rPr>
              <w:t xml:space="preserve"> </w:t>
            </w:r>
            <w:r w:rsidRPr="00D457FB">
              <w:rPr>
                <w:rFonts w:cstheme="minorHAnsi"/>
                <w:color w:val="C0504D" w:themeColor="accent2"/>
              </w:rPr>
              <w:t>Socha A. Švehla</w:t>
            </w:r>
            <w:r>
              <w:rPr>
                <w:rFonts w:cstheme="minorHAnsi"/>
                <w:color w:val="C0504D" w:themeColor="accent2"/>
              </w:rPr>
              <w:t xml:space="preserve"> </w:t>
            </w:r>
            <w:r w:rsidRPr="00D457FB">
              <w:rPr>
                <w:rFonts w:cstheme="minorHAnsi"/>
                <w:color w:val="C0504D" w:themeColor="accent2"/>
              </w:rPr>
              <w:t>časová osa + příloha 4.5</w:t>
            </w:r>
            <w:r>
              <w:rPr>
                <w:rFonts w:cstheme="minorHAnsi"/>
                <w:color w:val="C0504D" w:themeColor="accent2"/>
              </w:rPr>
              <w:t xml:space="preserve"> </w:t>
            </w:r>
            <w:r w:rsidRPr="00D457FB">
              <w:rPr>
                <w:rFonts w:cstheme="minorHAnsi"/>
                <w:color w:val="C0504D" w:themeColor="accent2"/>
              </w:rPr>
              <w:t>Socha A. Švehla</w:t>
            </w:r>
            <w:r>
              <w:rPr>
                <w:rFonts w:cstheme="minorHAnsi"/>
                <w:color w:val="C0504D" w:themeColor="accent2"/>
              </w:rPr>
              <w:t xml:space="preserve"> </w:t>
            </w:r>
            <w:r w:rsidRPr="00D457FB">
              <w:rPr>
                <w:rFonts w:cstheme="minorHAnsi"/>
                <w:color w:val="C0504D" w:themeColor="accent2"/>
              </w:rPr>
              <w:t>časová osa</w:t>
            </w:r>
            <w:r>
              <w:rPr>
                <w:rFonts w:cstheme="minorHAnsi"/>
                <w:color w:val="C0504D" w:themeColor="accent2"/>
              </w:rPr>
              <w:t xml:space="preserve"> </w:t>
            </w:r>
            <w:r w:rsidRPr="00D457FB">
              <w:rPr>
                <w:rFonts w:cstheme="minorHAnsi"/>
                <w:color w:val="C0504D" w:themeColor="accent2"/>
              </w:rPr>
              <w:t>foto</w:t>
            </w:r>
            <w:r w:rsidRPr="00D457FB">
              <w:rPr>
                <w:rFonts w:cstheme="minorHAnsi"/>
              </w:rPr>
              <w:t xml:space="preserve">). Na kartičce je buď fotografie nebo ilustrace z animace. </w:t>
            </w:r>
          </w:p>
          <w:p w14:paraId="1C23F6EE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Najděte k sobě někoho, kdo má kartičku se stejnou událostí anebo se podle vás jinak hodí k vaší kartičce. </w:t>
            </w:r>
          </w:p>
          <w:p w14:paraId="78B32E4D" w14:textId="10CDC67E" w:rsidR="005828FB" w:rsidRPr="00D457FB" w:rsidRDefault="005828FB" w:rsidP="005828FB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Když si žáci najdou dvojici</w:t>
            </w:r>
            <w:r>
              <w:rPr>
                <w:rFonts w:cstheme="minorHAnsi"/>
              </w:rPr>
              <w:t>,</w:t>
            </w:r>
            <w:r w:rsidRPr="00D457FB">
              <w:rPr>
                <w:rFonts w:cstheme="minorHAnsi"/>
              </w:rPr>
              <w:t xml:space="preserve"> lektor/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postupně vyzývá žáky, aby své kartičk</w:t>
            </w:r>
            <w:r>
              <w:rPr>
                <w:rFonts w:cstheme="minorHAnsi"/>
              </w:rPr>
              <w:t>y</w:t>
            </w:r>
            <w:r w:rsidRPr="00D457FB">
              <w:rPr>
                <w:rFonts w:cstheme="minorHAnsi"/>
              </w:rPr>
              <w:t xml:space="preserve"> pokládali na zem, na pomyslnou časovou osu. </w:t>
            </w:r>
          </w:p>
        </w:tc>
      </w:tr>
      <w:tr w:rsidR="005828FB" w:rsidRPr="00D457FB" w14:paraId="545CC38C" w14:textId="77777777" w:rsidTr="00F9730F">
        <w:tc>
          <w:tcPr>
            <w:tcW w:w="1494" w:type="dxa"/>
          </w:tcPr>
          <w:p w14:paraId="73675AD3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Reflexe časové osy (práce ve skupinách) </w:t>
            </w:r>
          </w:p>
          <w:p w14:paraId="5F143F65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10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573" w:type="dxa"/>
          </w:tcPr>
          <w:p w14:paraId="26D0F184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Po vytvoření časové osy lektor/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vyzve žáky, aby se vrátili do svých skupin.</w:t>
            </w:r>
          </w:p>
          <w:p w14:paraId="38CE170A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Nyní, když víte, co se odehrávalo s touto sochou, bych chtěl</w:t>
            </w:r>
            <w:r>
              <w:rPr>
                <w:rFonts w:cstheme="minorHAnsi"/>
              </w:rPr>
              <w:t>/</w:t>
            </w:r>
            <w:r w:rsidRPr="00D457FB">
              <w:rPr>
                <w:rFonts w:cstheme="minorHAnsi"/>
              </w:rPr>
              <w:t>a, abyste se zamyslel</w:t>
            </w:r>
            <w:r>
              <w:rPr>
                <w:rFonts w:cstheme="minorHAnsi"/>
              </w:rPr>
              <w:t>i</w:t>
            </w:r>
            <w:r w:rsidRPr="00D457FB">
              <w:rPr>
                <w:rFonts w:cstheme="minorHAnsi"/>
              </w:rPr>
              <w:t xml:space="preserve"> nad těmito otázkami. </w:t>
            </w:r>
          </w:p>
          <w:p w14:paraId="5556BC6A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Lektor/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připne vytištěné otázky (</w:t>
            </w:r>
            <w:r w:rsidRPr="00D457FB">
              <w:rPr>
                <w:rFonts w:cstheme="minorHAnsi"/>
                <w:color w:val="C0504D" w:themeColor="accent2"/>
              </w:rPr>
              <w:t>příloha 4.6</w:t>
            </w:r>
            <w:r>
              <w:rPr>
                <w:rFonts w:cstheme="minorHAnsi"/>
                <w:color w:val="C0504D" w:themeColor="accent2"/>
              </w:rPr>
              <w:t xml:space="preserve"> </w:t>
            </w:r>
            <w:r w:rsidRPr="00D457FB">
              <w:rPr>
                <w:rFonts w:cstheme="minorHAnsi"/>
                <w:color w:val="C0504D" w:themeColor="accent2"/>
              </w:rPr>
              <w:t>Švehla</w:t>
            </w:r>
            <w:r>
              <w:rPr>
                <w:rFonts w:cstheme="minorHAnsi"/>
                <w:color w:val="C0504D" w:themeColor="accent2"/>
              </w:rPr>
              <w:t xml:space="preserve"> </w:t>
            </w:r>
            <w:r w:rsidRPr="00D457FB">
              <w:rPr>
                <w:rFonts w:cstheme="minorHAnsi"/>
                <w:color w:val="C0504D" w:themeColor="accent2"/>
              </w:rPr>
              <w:t>časová osa</w:t>
            </w:r>
            <w:r>
              <w:rPr>
                <w:rFonts w:cstheme="minorHAnsi"/>
                <w:color w:val="C0504D" w:themeColor="accent2"/>
              </w:rPr>
              <w:t xml:space="preserve"> </w:t>
            </w:r>
            <w:proofErr w:type="gramStart"/>
            <w:r w:rsidRPr="00D457FB">
              <w:rPr>
                <w:rFonts w:cstheme="minorHAnsi"/>
                <w:color w:val="C0504D" w:themeColor="accent2"/>
              </w:rPr>
              <w:t>reflexe</w:t>
            </w:r>
            <w:r w:rsidRPr="00D457FB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  </w:t>
            </w:r>
            <w:proofErr w:type="gramEnd"/>
            <w:r>
              <w:rPr>
                <w:rFonts w:cstheme="minorHAnsi"/>
              </w:rPr>
              <w:t xml:space="preserve">                   </w:t>
            </w:r>
            <w:r w:rsidRPr="00D457FB">
              <w:rPr>
                <w:rFonts w:cstheme="minorHAnsi"/>
              </w:rPr>
              <w:t xml:space="preserve">na </w:t>
            </w:r>
            <w:proofErr w:type="spellStart"/>
            <w:r w:rsidRPr="00D457FB">
              <w:rPr>
                <w:rFonts w:cstheme="minorHAnsi"/>
              </w:rPr>
              <w:t>flipchart</w:t>
            </w:r>
            <w:proofErr w:type="spellEnd"/>
            <w:r w:rsidRPr="00D457FB">
              <w:rPr>
                <w:rFonts w:cstheme="minorHAnsi"/>
              </w:rPr>
              <w:t>.</w:t>
            </w:r>
          </w:p>
          <w:p w14:paraId="7B8709EB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Proč byla socha dvakrát odstraněna?</w:t>
            </w:r>
          </w:p>
          <w:p w14:paraId="06946D4B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lastRenderedPageBreak/>
              <w:t>Jak se cítili mládenci, kteří sochu zachránili a ukryli v</w:t>
            </w:r>
            <w:r>
              <w:rPr>
                <w:rFonts w:cstheme="minorHAnsi"/>
              </w:rPr>
              <w:t>e</w:t>
            </w:r>
            <w:r w:rsidRPr="00D457FB">
              <w:rPr>
                <w:rFonts w:cstheme="minorHAnsi"/>
              </w:rPr>
              <w:t> studni? Proč to udělali?</w:t>
            </w:r>
          </w:p>
          <w:p w14:paraId="1CADD8A4" w14:textId="7E93E716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Co si myslíte o tom, že se socha znovu po revoluci postavila?  </w:t>
            </w:r>
          </w:p>
        </w:tc>
      </w:tr>
      <w:tr w:rsidR="005828FB" w:rsidRPr="00D457FB" w14:paraId="6AF92656" w14:textId="77777777" w:rsidTr="00F9730F">
        <w:tc>
          <w:tcPr>
            <w:tcW w:w="1494" w:type="dxa"/>
          </w:tcPr>
          <w:p w14:paraId="05C6C601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lastRenderedPageBreak/>
              <w:t>Reflexe, záchrana sochy, debata</w:t>
            </w:r>
          </w:p>
          <w:p w14:paraId="35A6B64F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min</w:t>
            </w:r>
            <w:r>
              <w:rPr>
                <w:rFonts w:cstheme="minorHAnsi"/>
              </w:rPr>
              <w:t xml:space="preserve">ut </w:t>
            </w:r>
          </w:p>
        </w:tc>
        <w:tc>
          <w:tcPr>
            <w:tcW w:w="7573" w:type="dxa"/>
          </w:tcPr>
          <w:p w14:paraId="57ACB30A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Představte si situaci, kdy by bylo třeba sochu opět schovat. Může taková situace podle vás nastat?</w:t>
            </w:r>
          </w:p>
          <w:p w14:paraId="175D6545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Při reflexi lektor/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vybídne žáky, že si budou muset vybrat jednu</w:t>
            </w:r>
            <w:r>
              <w:rPr>
                <w:rFonts w:cstheme="minorHAnsi"/>
              </w:rPr>
              <w:t>,</w:t>
            </w:r>
            <w:r w:rsidRPr="00D457FB">
              <w:rPr>
                <w:rFonts w:cstheme="minorHAnsi"/>
              </w:rPr>
              <w:t xml:space="preserve"> nebo druhou stranu.</w:t>
            </w:r>
          </w:p>
          <w:p w14:paraId="074019E2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Pokud si </w:t>
            </w:r>
            <w:r>
              <w:rPr>
                <w:rFonts w:cstheme="minorHAnsi"/>
              </w:rPr>
              <w:t xml:space="preserve">to </w:t>
            </w:r>
            <w:r w:rsidRPr="00D457FB">
              <w:rPr>
                <w:rFonts w:cstheme="minorHAnsi"/>
              </w:rPr>
              <w:t>představíme, jak byste reagovali vy? Postavte se na jednu</w:t>
            </w:r>
            <w:r>
              <w:rPr>
                <w:rFonts w:cstheme="minorHAnsi"/>
              </w:rPr>
              <w:t>,</w:t>
            </w:r>
            <w:r w:rsidRPr="00D457FB">
              <w:rPr>
                <w:rFonts w:cstheme="minorHAnsi"/>
              </w:rPr>
              <w:t xml:space="preserve"> nebo druhou stranu, podle toho, jestli byste sochu zachraňovali</w:t>
            </w:r>
            <w:r>
              <w:rPr>
                <w:rFonts w:cstheme="minorHAnsi"/>
              </w:rPr>
              <w:t>,</w:t>
            </w:r>
            <w:r w:rsidRPr="00D457FB">
              <w:rPr>
                <w:rFonts w:cstheme="minorHAnsi"/>
              </w:rPr>
              <w:t xml:space="preserve"> nebo ne. </w:t>
            </w:r>
          </w:p>
          <w:p w14:paraId="412DB304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Jednali byste jako t</w:t>
            </w:r>
            <w:r>
              <w:rPr>
                <w:rFonts w:cstheme="minorHAnsi"/>
              </w:rPr>
              <w:t>i</w:t>
            </w:r>
            <w:r w:rsidRPr="00D457FB">
              <w:rPr>
                <w:rFonts w:cstheme="minorHAnsi"/>
              </w:rPr>
              <w:t xml:space="preserve"> mládenci a snažili se sochu zachránit?</w:t>
            </w:r>
          </w:p>
          <w:p w14:paraId="113977F9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Jsme v bezpečném prostředí třídy, představíme si to jen jako hru, nikdo se nemusí bát říct svůj názor. Zároveň je třeba se navzájem respektovat a naslouchat, co druhý říká a jaké k tomu má důvody. </w:t>
            </w:r>
          </w:p>
          <w:p w14:paraId="79DB3E7C" w14:textId="4A09F2DB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Necháme žáky reagovat a vyjádřit svůj názor.  </w:t>
            </w:r>
          </w:p>
        </w:tc>
      </w:tr>
      <w:tr w:rsidR="005828FB" w:rsidRPr="00D457FB" w14:paraId="7E3C6A85" w14:textId="77777777" w:rsidTr="00F9730F">
        <w:tc>
          <w:tcPr>
            <w:tcW w:w="1494" w:type="dxa"/>
          </w:tcPr>
          <w:p w14:paraId="120149E4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573" w:type="dxa"/>
          </w:tcPr>
          <w:p w14:paraId="567C6BB2" w14:textId="311192BB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Přesun do parku A.</w:t>
            </w:r>
            <w:r>
              <w:rPr>
                <w:rFonts w:cstheme="minorHAnsi"/>
              </w:rPr>
              <w:t> </w:t>
            </w:r>
            <w:r w:rsidRPr="00D457FB">
              <w:rPr>
                <w:rFonts w:cstheme="minorHAnsi"/>
              </w:rPr>
              <w:t>Švehly</w:t>
            </w:r>
            <w:r>
              <w:rPr>
                <w:rFonts w:cstheme="minorHAnsi"/>
              </w:rPr>
              <w:t>.</w:t>
            </w:r>
          </w:p>
        </w:tc>
      </w:tr>
      <w:tr w:rsidR="005828FB" w:rsidRPr="00D457FB" w14:paraId="19373DE2" w14:textId="77777777" w:rsidTr="00F9730F">
        <w:tc>
          <w:tcPr>
            <w:tcW w:w="1494" w:type="dxa"/>
          </w:tcPr>
          <w:p w14:paraId="6ECF6EDE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Co nám vzkazuje A.</w:t>
            </w:r>
            <w:r>
              <w:rPr>
                <w:rFonts w:cstheme="minorHAnsi"/>
              </w:rPr>
              <w:t> </w:t>
            </w:r>
            <w:r w:rsidRPr="00D457FB">
              <w:rPr>
                <w:rFonts w:cstheme="minorHAnsi"/>
              </w:rPr>
              <w:t>Švehla</w:t>
            </w:r>
          </w:p>
          <w:p w14:paraId="26DD32E9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15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573" w:type="dxa"/>
          </w:tcPr>
          <w:p w14:paraId="0EF6DCA7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Vzpomínáte si na to, jaké ideály a myšlenky Švehla zastával? </w:t>
            </w:r>
          </w:p>
          <w:p w14:paraId="2F7BBB80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Kdyby ta socha mohla ožít a promluvit, co by nám řekla dnes? </w:t>
            </w:r>
          </w:p>
          <w:p w14:paraId="38D4E642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Ve skupinách vymyslete a napište na papíry do komiksových bublin (</w:t>
            </w:r>
            <w:r w:rsidRPr="00D457FB">
              <w:rPr>
                <w:rFonts w:cstheme="minorHAnsi"/>
                <w:color w:val="C0504D" w:themeColor="accent2"/>
              </w:rPr>
              <w:t>příloha 4.7</w:t>
            </w:r>
            <w:r>
              <w:rPr>
                <w:rFonts w:cstheme="minorHAnsi"/>
                <w:color w:val="C0504D" w:themeColor="accent2"/>
              </w:rPr>
              <w:t xml:space="preserve"> </w:t>
            </w:r>
            <w:r w:rsidRPr="00D457FB">
              <w:rPr>
                <w:rFonts w:cstheme="minorHAnsi"/>
                <w:color w:val="C0504D" w:themeColor="accent2"/>
              </w:rPr>
              <w:t xml:space="preserve">Bubliny socha </w:t>
            </w:r>
            <w:r>
              <w:rPr>
                <w:rFonts w:cstheme="minorHAnsi"/>
                <w:color w:val="C0504D" w:themeColor="accent2"/>
              </w:rPr>
              <w:t>Š</w:t>
            </w:r>
            <w:r w:rsidRPr="00D457FB">
              <w:rPr>
                <w:rFonts w:cstheme="minorHAnsi"/>
                <w:color w:val="C0504D" w:themeColor="accent2"/>
              </w:rPr>
              <w:t>vehla</w:t>
            </w:r>
            <w:r w:rsidRPr="00D457FB">
              <w:rPr>
                <w:rFonts w:cstheme="minorHAnsi"/>
              </w:rPr>
              <w:t xml:space="preserve">), co by nám Švehla vzkázal. </w:t>
            </w:r>
          </w:p>
          <w:p w14:paraId="0CD66D99" w14:textId="4AA50F2E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Ukážeme si a nahlas řekneme, co jste napsali. Pak uděláme hromadnou fotografii u sochy i s bublinami.  </w:t>
            </w:r>
          </w:p>
        </w:tc>
      </w:tr>
      <w:tr w:rsidR="005828FB" w:rsidRPr="00D457FB" w14:paraId="0401F6F7" w14:textId="77777777" w:rsidTr="00F9730F">
        <w:tc>
          <w:tcPr>
            <w:tcW w:w="1494" w:type="dxa"/>
          </w:tcPr>
          <w:p w14:paraId="774DBC86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Debata o</w:t>
            </w:r>
            <w:r>
              <w:rPr>
                <w:rFonts w:cstheme="minorHAnsi"/>
              </w:rPr>
              <w:t> </w:t>
            </w:r>
            <w:r w:rsidRPr="00D457FB">
              <w:rPr>
                <w:rFonts w:cstheme="minorHAnsi"/>
              </w:rPr>
              <w:t>bourání a</w:t>
            </w:r>
            <w:r>
              <w:rPr>
                <w:rFonts w:cstheme="minorHAnsi"/>
              </w:rPr>
              <w:t> </w:t>
            </w:r>
            <w:r w:rsidRPr="00D457FB">
              <w:rPr>
                <w:rFonts w:cstheme="minorHAnsi"/>
              </w:rPr>
              <w:t>stavění pomníků</w:t>
            </w:r>
          </w:p>
          <w:p w14:paraId="7C464E12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20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573" w:type="dxa"/>
          </w:tcPr>
          <w:p w14:paraId="7231A5D6" w14:textId="0B751A23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Skupina se přesune do zadní části parku, kde je podstavec, na kterém stávala socha </w:t>
            </w:r>
            <w:r>
              <w:rPr>
                <w:rFonts w:cstheme="minorHAnsi"/>
              </w:rPr>
              <w:t>r</w:t>
            </w:r>
            <w:r w:rsidRPr="00D457FB">
              <w:rPr>
                <w:rFonts w:cstheme="minorHAnsi"/>
              </w:rPr>
              <w:t>udoarmějce.</w:t>
            </w:r>
          </w:p>
          <w:p w14:paraId="75B3ECFD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Před revolucí</w:t>
            </w:r>
            <w:r>
              <w:rPr>
                <w:rFonts w:cstheme="minorHAnsi"/>
              </w:rPr>
              <w:t xml:space="preserve"> 1989</w:t>
            </w:r>
            <w:r w:rsidRPr="00D457FB">
              <w:rPr>
                <w:rFonts w:cstheme="minorHAnsi"/>
              </w:rPr>
              <w:t xml:space="preserve">, když byla </w:t>
            </w:r>
            <w:r>
              <w:rPr>
                <w:rFonts w:cstheme="minorHAnsi"/>
              </w:rPr>
              <w:t xml:space="preserve">Švehlova </w:t>
            </w:r>
            <w:r w:rsidRPr="00D457FB">
              <w:rPr>
                <w:rFonts w:cstheme="minorHAnsi"/>
              </w:rPr>
              <w:t xml:space="preserve">socha schovaná, tu stála jiná socha. Jaká to podle vás mohla být? </w:t>
            </w:r>
          </w:p>
          <w:p w14:paraId="129795A2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Socha už tu není, </w:t>
            </w:r>
            <w:r>
              <w:rPr>
                <w:rFonts w:cstheme="minorHAnsi"/>
              </w:rPr>
              <w:t xml:space="preserve">byla </w:t>
            </w:r>
            <w:r w:rsidRPr="00D457FB">
              <w:rPr>
                <w:rFonts w:cstheme="minorHAnsi"/>
              </w:rPr>
              <w:t>přesunut</w:t>
            </w:r>
            <w:r>
              <w:rPr>
                <w:rFonts w:cstheme="minorHAnsi"/>
              </w:rPr>
              <w:t>a</w:t>
            </w:r>
            <w:r w:rsidRPr="00D457FB">
              <w:rPr>
                <w:rFonts w:cstheme="minorHAnsi"/>
              </w:rPr>
              <w:t xml:space="preserve"> na říčanský hřbitov. Lektor/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ukáže fotku rudoarmějce z</w:t>
            </w:r>
            <w:r>
              <w:rPr>
                <w:rFonts w:cstheme="minorHAnsi"/>
              </w:rPr>
              <w:t>e</w:t>
            </w:r>
            <w:r w:rsidRPr="00D457FB">
              <w:rPr>
                <w:rFonts w:cstheme="minorHAnsi"/>
              </w:rPr>
              <w:t> hřbitova a historickou fotku, kde stávala dříve. Řekne, kdo to je a</w:t>
            </w:r>
            <w:r>
              <w:rPr>
                <w:rFonts w:cstheme="minorHAnsi"/>
              </w:rPr>
              <w:t> </w:t>
            </w:r>
            <w:r w:rsidRPr="00D457FB">
              <w:rPr>
                <w:rFonts w:cstheme="minorHAnsi"/>
              </w:rPr>
              <w:t>co se u sochy odehrávalo (skládání pionýrského slibu) (</w:t>
            </w:r>
            <w:r w:rsidRPr="00D457FB">
              <w:rPr>
                <w:rFonts w:cstheme="minorHAnsi"/>
                <w:color w:val="C0504D" w:themeColor="accent2"/>
              </w:rPr>
              <w:t>příloha 4.8</w:t>
            </w:r>
            <w:r>
              <w:rPr>
                <w:rFonts w:cstheme="minorHAnsi"/>
                <w:color w:val="C0504D" w:themeColor="accent2"/>
              </w:rPr>
              <w:t xml:space="preserve"> </w:t>
            </w:r>
            <w:r w:rsidRPr="00D457FB">
              <w:rPr>
                <w:rFonts w:cstheme="minorHAnsi"/>
                <w:color w:val="C0504D" w:themeColor="accent2"/>
              </w:rPr>
              <w:t>Švehla</w:t>
            </w:r>
            <w:r>
              <w:rPr>
                <w:rFonts w:cstheme="minorHAnsi"/>
                <w:color w:val="C0504D" w:themeColor="accent2"/>
              </w:rPr>
              <w:t xml:space="preserve"> </w:t>
            </w:r>
            <w:r w:rsidRPr="00D457FB">
              <w:rPr>
                <w:rFonts w:cstheme="minorHAnsi"/>
                <w:color w:val="C0504D" w:themeColor="accent2"/>
              </w:rPr>
              <w:t>Rudoarmějec</w:t>
            </w:r>
            <w:r w:rsidRPr="00D457FB">
              <w:rPr>
                <w:rFonts w:cstheme="minorHAnsi"/>
              </w:rPr>
              <w:t xml:space="preserve">). </w:t>
            </w:r>
          </w:p>
          <w:p w14:paraId="5C5414BB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Najdete místo, kde socha stála?</w:t>
            </w:r>
          </w:p>
          <w:p w14:paraId="0B829F74" w14:textId="267855A8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Necháme žáky, aby se podívali na podstavec, který je schovaný v křoví. </w:t>
            </w:r>
          </w:p>
          <w:p w14:paraId="2D2BD266" w14:textId="77777777" w:rsidR="005828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163414">
              <w:rPr>
                <w:rFonts w:cstheme="minorHAnsi"/>
              </w:rPr>
              <w:t>Zamys</w:t>
            </w:r>
            <w:r w:rsidRPr="00D457FB">
              <w:rPr>
                <w:rFonts w:cstheme="minorHAnsi"/>
              </w:rPr>
              <w:t>líme se nyní nad tím, proč se sochy odstraňují</w:t>
            </w:r>
            <w:r>
              <w:rPr>
                <w:rFonts w:cstheme="minorHAnsi"/>
              </w:rPr>
              <w:t>,</w:t>
            </w:r>
            <w:r w:rsidRPr="00D457FB">
              <w:rPr>
                <w:rFonts w:cstheme="minorHAnsi"/>
              </w:rPr>
              <w:t xml:space="preserve"> nebo naopak staví. </w:t>
            </w:r>
          </w:p>
          <w:p w14:paraId="053361CF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Proč si myslíte, že tu stávala socha </w:t>
            </w:r>
            <w:r>
              <w:rPr>
                <w:rFonts w:cstheme="minorHAnsi"/>
              </w:rPr>
              <w:t>r</w:t>
            </w:r>
            <w:r w:rsidRPr="00D457FB">
              <w:rPr>
                <w:rFonts w:cstheme="minorHAnsi"/>
              </w:rPr>
              <w:t xml:space="preserve">udoarmějce? </w:t>
            </w:r>
          </w:p>
          <w:p w14:paraId="59BFE5DB" w14:textId="717AD68F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A řekněte, proč lidé po revoluci chtěli tuto sochu odstranit. Napadají vás příklady jiných soch, které byly takto podobně problematické? </w:t>
            </w:r>
          </w:p>
          <w:p w14:paraId="31E1E611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Lektor</w:t>
            </w:r>
            <w:r>
              <w:rPr>
                <w:rFonts w:cstheme="minorHAnsi"/>
              </w:rPr>
              <w:t>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může zmínit příklad Stalinova pomníku na Le</w:t>
            </w:r>
            <w:r>
              <w:rPr>
                <w:rFonts w:cstheme="minorHAnsi"/>
              </w:rPr>
              <w:t xml:space="preserve">tné, </w:t>
            </w:r>
            <w:r w:rsidRPr="00D457FB">
              <w:rPr>
                <w:rFonts w:cstheme="minorHAnsi"/>
              </w:rPr>
              <w:t xml:space="preserve">který zde stával v letech 1955–1962. Pak byl kvůli politickým důvodům odstraněn. </w:t>
            </w:r>
          </w:p>
          <w:p w14:paraId="3F7742DB" w14:textId="10862590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Dalším příkladem, kdy byla socha odstraněna až</w:t>
            </w:r>
            <w:r>
              <w:rPr>
                <w:rFonts w:cstheme="minorHAnsi"/>
              </w:rPr>
              <w:t xml:space="preserve"> (dlouho)</w:t>
            </w:r>
            <w:r w:rsidRPr="00D457FB">
              <w:rPr>
                <w:rFonts w:cstheme="minorHAnsi"/>
              </w:rPr>
              <w:t xml:space="preserve"> po </w:t>
            </w:r>
            <w:r>
              <w:rPr>
                <w:rFonts w:cstheme="minorHAnsi"/>
              </w:rPr>
              <w:t xml:space="preserve">sametové </w:t>
            </w:r>
            <w:r w:rsidRPr="00D457FB">
              <w:rPr>
                <w:rFonts w:cstheme="minorHAnsi"/>
              </w:rPr>
              <w:t xml:space="preserve">revoluci, je socha maršála </w:t>
            </w:r>
            <w:proofErr w:type="spellStart"/>
            <w:r w:rsidRPr="00D457FB">
              <w:rPr>
                <w:rFonts w:cstheme="minorHAnsi"/>
              </w:rPr>
              <w:t>Koněva</w:t>
            </w:r>
            <w:proofErr w:type="spellEnd"/>
            <w:r w:rsidRPr="00D457FB">
              <w:rPr>
                <w:rFonts w:cstheme="minorHAnsi"/>
              </w:rPr>
              <w:t xml:space="preserve">.  </w:t>
            </w:r>
          </w:p>
          <w:p w14:paraId="6032CE92" w14:textId="055BB14D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Zahrajeme si hru na debatu. Bude mít 3 strany. Můžete si vybrat, jestli chcete debatovat nebo být jenom pozorovatelem. Budete zastávat názor, který možná není váš osobní</w:t>
            </w:r>
            <w:r>
              <w:rPr>
                <w:rFonts w:cstheme="minorHAnsi"/>
              </w:rPr>
              <w:t xml:space="preserve">, </w:t>
            </w:r>
            <w:r w:rsidRPr="00D457FB">
              <w:rPr>
                <w:rFonts w:cstheme="minorHAnsi"/>
              </w:rPr>
              <w:t>a proto je to jenom hra, abychom si vyjasnili, jaké mohou padnout argumenty a jak by taková debata vypadala, kdyby se řešil</w:t>
            </w:r>
            <w:r>
              <w:rPr>
                <w:rFonts w:cstheme="minorHAnsi"/>
              </w:rPr>
              <w:t>a</w:t>
            </w:r>
            <w:r w:rsidRPr="00D457FB">
              <w:rPr>
                <w:rFonts w:cstheme="minorHAnsi"/>
              </w:rPr>
              <w:t xml:space="preserve"> veřejně mezi lidmi. </w:t>
            </w:r>
          </w:p>
          <w:p w14:paraId="5C674221" w14:textId="29AD7BFD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Jedna strana je zastánce</w:t>
            </w:r>
            <w:r>
              <w:rPr>
                <w:rFonts w:cstheme="minorHAnsi"/>
              </w:rPr>
              <w:t>m</w:t>
            </w:r>
            <w:r w:rsidRPr="00D457FB">
              <w:rPr>
                <w:rFonts w:cstheme="minorHAnsi"/>
              </w:rPr>
              <w:t xml:space="preserve"> argumentů, že se mají problematické sochy odstraňovat. Druhá strana hájí názor, že se sochy mají nechat (</w:t>
            </w:r>
            <w:r w:rsidRPr="00D457FB">
              <w:rPr>
                <w:rFonts w:cstheme="minorHAnsi"/>
                <w:color w:val="C0504D" w:themeColor="accent2"/>
              </w:rPr>
              <w:t>příloha 4.9</w:t>
            </w:r>
            <w:r>
              <w:rPr>
                <w:rFonts w:cstheme="minorHAnsi"/>
                <w:color w:val="C0504D" w:themeColor="accent2"/>
              </w:rPr>
              <w:t xml:space="preserve"> </w:t>
            </w:r>
            <w:r w:rsidRPr="00D457FB">
              <w:rPr>
                <w:rFonts w:cstheme="minorHAnsi"/>
                <w:color w:val="C0504D" w:themeColor="accent2"/>
              </w:rPr>
              <w:t>Strhnout sochu ANO, nebo NE</w:t>
            </w:r>
            <w:r w:rsidRPr="00D457FB">
              <w:rPr>
                <w:rFonts w:cstheme="minorHAnsi"/>
              </w:rPr>
              <w:t xml:space="preserve">).  </w:t>
            </w:r>
          </w:p>
          <w:p w14:paraId="1F523C7F" w14:textId="16045346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Dáme </w:t>
            </w:r>
            <w:r w:rsidRPr="00D457FB">
              <w:rPr>
                <w:rFonts w:cstheme="minorHAnsi"/>
              </w:rPr>
              <w:t>skupin</w:t>
            </w:r>
            <w:r>
              <w:rPr>
                <w:rFonts w:cstheme="minorHAnsi"/>
              </w:rPr>
              <w:t>ám</w:t>
            </w:r>
            <w:r w:rsidRPr="00D457FB">
              <w:rPr>
                <w:rFonts w:cstheme="minorHAnsi"/>
              </w:rPr>
              <w:t xml:space="preserve"> 5 min</w:t>
            </w:r>
            <w:r>
              <w:rPr>
                <w:rFonts w:cstheme="minorHAnsi"/>
              </w:rPr>
              <w:t>ut</w:t>
            </w:r>
            <w:r w:rsidRPr="00D457FB">
              <w:rPr>
                <w:rFonts w:cstheme="minorHAnsi"/>
              </w:rPr>
              <w:t>, aby si sepsal</w:t>
            </w:r>
            <w:r>
              <w:rPr>
                <w:rFonts w:cstheme="minorHAnsi"/>
              </w:rPr>
              <w:t>y</w:t>
            </w:r>
            <w:r w:rsidRPr="00D457FB">
              <w:rPr>
                <w:rFonts w:cstheme="minorHAnsi"/>
              </w:rPr>
              <w:t xml:space="preserve"> argumenty. </w:t>
            </w:r>
          </w:p>
          <w:p w14:paraId="30E78BD0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Lektor/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vystupuje jako moderátor</w:t>
            </w:r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disku</w:t>
            </w:r>
            <w:r>
              <w:rPr>
                <w:rFonts w:cstheme="minorHAnsi"/>
              </w:rPr>
              <w:t>se</w:t>
            </w:r>
            <w:r w:rsidRPr="00D457FB">
              <w:rPr>
                <w:rFonts w:cstheme="minorHAnsi"/>
              </w:rPr>
              <w:t>. Nastavíme si pravidla, že respektujeme druhou debatní stranu, nebudeme niko</w:t>
            </w:r>
            <w:r>
              <w:rPr>
                <w:rFonts w:cstheme="minorHAnsi"/>
              </w:rPr>
              <w:t>mu</w:t>
            </w:r>
            <w:r w:rsidRPr="00D457FB">
              <w:rPr>
                <w:rFonts w:cstheme="minorHAnsi"/>
              </w:rPr>
              <w:t xml:space="preserve"> skákat do řeči a</w:t>
            </w:r>
            <w:r>
              <w:rPr>
                <w:rFonts w:cstheme="minorHAnsi"/>
              </w:rPr>
              <w:t> </w:t>
            </w:r>
            <w:r w:rsidRPr="00D457FB">
              <w:rPr>
                <w:rFonts w:cstheme="minorHAnsi"/>
              </w:rPr>
              <w:t xml:space="preserve">využíváme věcnou argumentaci. </w:t>
            </w:r>
          </w:p>
          <w:p w14:paraId="1B757479" w14:textId="3EFB50B6" w:rsidR="005828FB" w:rsidRPr="00D457FB" w:rsidRDefault="005828FB" w:rsidP="005828FB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Hra probíhá tak, že strany postupně říkají své argumenty a mohou na sebe </w:t>
            </w:r>
            <w:r w:rsidRPr="00D457FB">
              <w:rPr>
                <w:rFonts w:cstheme="minorHAnsi"/>
              </w:rPr>
              <w:lastRenderedPageBreak/>
              <w:t>reagovat. Debata může trvat 10</w:t>
            </w:r>
            <w:r>
              <w:rPr>
                <w:rFonts w:cstheme="minorHAnsi"/>
              </w:rPr>
              <w:t>–</w:t>
            </w:r>
            <w:r w:rsidRPr="00D457FB">
              <w:rPr>
                <w:rFonts w:cstheme="minorHAnsi"/>
              </w:rPr>
              <w:t>15 min</w:t>
            </w:r>
            <w:r>
              <w:rPr>
                <w:rFonts w:cstheme="minorHAnsi"/>
              </w:rPr>
              <w:t>ut</w:t>
            </w:r>
            <w:r w:rsidRPr="00D457FB">
              <w:rPr>
                <w:rFonts w:cstheme="minorHAnsi"/>
              </w:rPr>
              <w:t xml:space="preserve">. </w:t>
            </w:r>
          </w:p>
        </w:tc>
      </w:tr>
      <w:tr w:rsidR="005828FB" w:rsidRPr="00D457FB" w14:paraId="56D51D0C" w14:textId="77777777" w:rsidTr="00F9730F">
        <w:tc>
          <w:tcPr>
            <w:tcW w:w="1494" w:type="dxa"/>
          </w:tcPr>
          <w:p w14:paraId="5A6C0D43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lastRenderedPageBreak/>
              <w:t>Reflexe debaty</w:t>
            </w:r>
          </w:p>
          <w:p w14:paraId="7E45B1A1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573" w:type="dxa"/>
          </w:tcPr>
          <w:p w14:paraId="52BC7C13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Třetí strana, která debatu pozoruje, po ukončení debaty vyvozuje výsledek a</w:t>
            </w:r>
            <w:r>
              <w:rPr>
                <w:rFonts w:cstheme="minorHAnsi"/>
              </w:rPr>
              <w:t> </w:t>
            </w:r>
            <w:r w:rsidRPr="00D457FB">
              <w:rPr>
                <w:rFonts w:cstheme="minorHAnsi"/>
              </w:rPr>
              <w:t>hodnotí průběh. Lektor/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se třetí strany ptá, co je podle </w:t>
            </w:r>
            <w:r>
              <w:rPr>
                <w:rFonts w:cstheme="minorHAnsi"/>
              </w:rPr>
              <w:t xml:space="preserve">žáků </w:t>
            </w:r>
            <w:r w:rsidRPr="00D457FB">
              <w:rPr>
                <w:rFonts w:cstheme="minorHAnsi"/>
              </w:rPr>
              <w:t>důležité při veřejných debatách.</w:t>
            </w:r>
          </w:p>
          <w:p w14:paraId="155E1EED" w14:textId="1CC3248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Každá ze stran má možnost reflektovat své pocity z debaty.</w:t>
            </w:r>
          </w:p>
        </w:tc>
      </w:tr>
      <w:tr w:rsidR="005828FB" w:rsidRPr="00D457FB" w14:paraId="58B1B520" w14:textId="77777777" w:rsidTr="00F9730F">
        <w:tc>
          <w:tcPr>
            <w:tcW w:w="1494" w:type="dxa"/>
          </w:tcPr>
          <w:p w14:paraId="45BE670F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573" w:type="dxa"/>
          </w:tcPr>
          <w:p w14:paraId="3484760E" w14:textId="2947FA6B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Návrat do zahrady muzea</w:t>
            </w:r>
            <w:r>
              <w:rPr>
                <w:rFonts w:cstheme="minorHAnsi"/>
              </w:rPr>
              <w:t>.</w:t>
            </w:r>
          </w:p>
        </w:tc>
      </w:tr>
      <w:tr w:rsidR="005828FB" w:rsidRPr="00D457FB" w14:paraId="248962FD" w14:textId="77777777" w:rsidTr="00F9730F">
        <w:tc>
          <w:tcPr>
            <w:tcW w:w="1494" w:type="dxa"/>
          </w:tcPr>
          <w:p w14:paraId="347E75C0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Sochy a</w:t>
            </w:r>
            <w:r>
              <w:rPr>
                <w:rFonts w:cstheme="minorHAnsi"/>
              </w:rPr>
              <w:t> </w:t>
            </w:r>
            <w:r w:rsidRPr="00D457FB">
              <w:rPr>
                <w:rFonts w:cstheme="minorHAnsi"/>
              </w:rPr>
              <w:t xml:space="preserve">materiály </w:t>
            </w:r>
            <w:r>
              <w:rPr>
                <w:rFonts w:cstheme="minorHAnsi"/>
              </w:rPr>
              <w:t>(</w:t>
            </w:r>
            <w:r w:rsidRPr="00D457FB">
              <w:rPr>
                <w:rFonts w:cstheme="minorHAnsi"/>
              </w:rPr>
              <w:t>skupinová práce</w:t>
            </w:r>
            <w:r>
              <w:rPr>
                <w:rFonts w:cstheme="minorHAnsi"/>
              </w:rPr>
              <w:t>)</w:t>
            </w:r>
          </w:p>
          <w:p w14:paraId="72781A84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Pr="00D457FB">
              <w:rPr>
                <w:rFonts w:cstheme="minorHAnsi"/>
              </w:rPr>
              <w:t xml:space="preserve">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573" w:type="dxa"/>
          </w:tcPr>
          <w:p w14:paraId="049E3D02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Sochu Antonína Švehly v Říčanech vytvořil sochař A</w:t>
            </w:r>
            <w:r>
              <w:rPr>
                <w:rFonts w:cstheme="minorHAnsi"/>
              </w:rPr>
              <w:t>lois</w:t>
            </w:r>
            <w:r w:rsidRPr="00D457FB">
              <w:rPr>
                <w:rFonts w:cstheme="minorHAnsi"/>
              </w:rPr>
              <w:t xml:space="preserve"> </w:t>
            </w:r>
            <w:proofErr w:type="spellStart"/>
            <w:r w:rsidRPr="00D457FB">
              <w:rPr>
                <w:rFonts w:cstheme="minorHAnsi"/>
              </w:rPr>
              <w:t>Bučánek</w:t>
            </w:r>
            <w:proofErr w:type="spellEnd"/>
            <w:r w:rsidRPr="00D457FB">
              <w:rPr>
                <w:rFonts w:cstheme="minorHAnsi"/>
              </w:rPr>
              <w:t xml:space="preserve"> z bronzu. V Říčanech můžeme najít další sochy nebo objekty, které jsou z</w:t>
            </w:r>
            <w:r>
              <w:rPr>
                <w:rFonts w:cstheme="minorHAnsi"/>
              </w:rPr>
              <w:t xml:space="preserve"> jiných </w:t>
            </w:r>
            <w:r w:rsidRPr="00D457FB">
              <w:rPr>
                <w:rFonts w:cstheme="minorHAnsi"/>
              </w:rPr>
              <w:t>materiálů. Vzpomenete si, z kterých materiálů jsou?</w:t>
            </w:r>
          </w:p>
          <w:p w14:paraId="27142995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Práce ve skupinách</w:t>
            </w:r>
          </w:p>
          <w:p w14:paraId="4B8BF1D9" w14:textId="77777777" w:rsidR="005828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Současní umělci využívají pro sochy i jiné než tradiční materiály. Často to není ani socha jako figura, ale třeba jenom objekt, který může být abstraktní. Vyhledejte si na internetu některá umělecká díla a řekněte, jaký materiál umělci využili, vysvětlete, jaké mohou mít důvody k využití těchto materiálů. </w:t>
            </w:r>
          </w:p>
          <w:p w14:paraId="52C9FEED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Navrhněte, jaký materiál byste použili pro svou sochu.</w:t>
            </w:r>
          </w:p>
          <w:p w14:paraId="4F60E0D2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1) </w:t>
            </w:r>
            <w:proofErr w:type="spellStart"/>
            <w:r w:rsidRPr="00D457FB">
              <w:rPr>
                <w:rFonts w:cstheme="minorHAnsi"/>
              </w:rPr>
              <w:t>Jeff</w:t>
            </w:r>
            <w:proofErr w:type="spellEnd"/>
            <w:r w:rsidRPr="00D457FB">
              <w:rPr>
                <w:rFonts w:cstheme="minorHAnsi"/>
              </w:rPr>
              <w:t xml:space="preserve"> </w:t>
            </w:r>
            <w:proofErr w:type="spellStart"/>
            <w:r w:rsidRPr="00D457FB">
              <w:rPr>
                <w:rFonts w:cstheme="minorHAnsi"/>
              </w:rPr>
              <w:t>Koons</w:t>
            </w:r>
            <w:proofErr w:type="spellEnd"/>
            <w:r w:rsidRPr="00D457FB">
              <w:rPr>
                <w:rFonts w:cstheme="minorHAnsi"/>
              </w:rPr>
              <w:t xml:space="preserve"> (</w:t>
            </w:r>
            <w:proofErr w:type="spellStart"/>
            <w:r w:rsidRPr="00D457FB">
              <w:rPr>
                <w:rFonts w:cstheme="minorHAnsi"/>
              </w:rPr>
              <w:t>Puppy</w:t>
            </w:r>
            <w:proofErr w:type="spellEnd"/>
            <w:r w:rsidRPr="00D457FB">
              <w:rPr>
                <w:rFonts w:cstheme="minorHAnsi"/>
              </w:rPr>
              <w:t xml:space="preserve">) </w:t>
            </w:r>
          </w:p>
          <w:p w14:paraId="529DBA12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2) Krištof </w:t>
            </w:r>
            <w:proofErr w:type="spellStart"/>
            <w:r w:rsidRPr="00D457FB">
              <w:rPr>
                <w:rFonts w:cstheme="minorHAnsi"/>
              </w:rPr>
              <w:t>Kintera</w:t>
            </w:r>
            <w:proofErr w:type="spellEnd"/>
            <w:r w:rsidRPr="00D457FB">
              <w:rPr>
                <w:rFonts w:cstheme="minorHAnsi"/>
              </w:rPr>
              <w:t xml:space="preserve"> (</w:t>
            </w:r>
            <w:proofErr w:type="spellStart"/>
            <w:r w:rsidRPr="00D457FB">
              <w:rPr>
                <w:rFonts w:cstheme="minorHAnsi"/>
              </w:rPr>
              <w:t>Neuropolis</w:t>
            </w:r>
            <w:proofErr w:type="spellEnd"/>
            <w:r w:rsidRPr="00D457FB">
              <w:rPr>
                <w:rFonts w:cstheme="minorHAnsi"/>
              </w:rPr>
              <w:t xml:space="preserve">) </w:t>
            </w:r>
          </w:p>
          <w:p w14:paraId="07F81FF5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3) Kostnice Sedlec v Kutné Hoře</w:t>
            </w:r>
          </w:p>
          <w:p w14:paraId="54EE9E31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4) Gilbert and George (</w:t>
            </w:r>
            <w:proofErr w:type="spellStart"/>
            <w:r w:rsidRPr="00D457FB">
              <w:rPr>
                <w:rFonts w:cstheme="minorHAnsi"/>
              </w:rPr>
              <w:t>The</w:t>
            </w:r>
            <w:proofErr w:type="spellEnd"/>
            <w:r w:rsidRPr="00D457FB">
              <w:rPr>
                <w:rFonts w:cstheme="minorHAnsi"/>
              </w:rPr>
              <w:t xml:space="preserve"> </w:t>
            </w:r>
            <w:proofErr w:type="spellStart"/>
            <w:r w:rsidRPr="00D457FB">
              <w:rPr>
                <w:rFonts w:cstheme="minorHAnsi"/>
              </w:rPr>
              <w:t>singing</w:t>
            </w:r>
            <w:proofErr w:type="spellEnd"/>
            <w:r w:rsidRPr="00D457FB">
              <w:rPr>
                <w:rFonts w:cstheme="minorHAnsi"/>
              </w:rPr>
              <w:t xml:space="preserve"> </w:t>
            </w:r>
            <w:proofErr w:type="spellStart"/>
            <w:r w:rsidRPr="00D457FB">
              <w:rPr>
                <w:rFonts w:cstheme="minorHAnsi"/>
              </w:rPr>
              <w:t>sculpture</w:t>
            </w:r>
            <w:proofErr w:type="spellEnd"/>
            <w:r w:rsidRPr="00D457FB">
              <w:rPr>
                <w:rFonts w:cstheme="minorHAnsi"/>
              </w:rPr>
              <w:t>)</w:t>
            </w:r>
          </w:p>
          <w:p w14:paraId="6137B3BC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5) Markéta Jáchymová (Ledový Václav Klaus)</w:t>
            </w:r>
          </w:p>
          <w:p w14:paraId="03E28809" w14:textId="6094A7AE" w:rsidR="005828FB" w:rsidRPr="00D457FB" w:rsidRDefault="005828FB" w:rsidP="005828FB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 žáky společně projdeme jednotlivé sochy a materiály. Každá skupina popíše, z jakých materiálů by postavila vlastní sochu. </w:t>
            </w:r>
          </w:p>
        </w:tc>
      </w:tr>
      <w:tr w:rsidR="005828FB" w:rsidRPr="0071349E" w14:paraId="7349BC01" w14:textId="77777777" w:rsidTr="00F9730F">
        <w:tc>
          <w:tcPr>
            <w:tcW w:w="1494" w:type="dxa"/>
          </w:tcPr>
          <w:p w14:paraId="45A753B5" w14:textId="77777777" w:rsidR="005828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Soutěž o návrh sochy pro město Říčany</w:t>
            </w:r>
          </w:p>
          <w:p w14:paraId="3F4331C0" w14:textId="77777777" w:rsidR="005828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(zadání)</w:t>
            </w:r>
          </w:p>
          <w:p w14:paraId="0FD87B47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 minut</w:t>
            </w:r>
          </w:p>
        </w:tc>
        <w:tc>
          <w:tcPr>
            <w:tcW w:w="7573" w:type="dxa"/>
          </w:tcPr>
          <w:p w14:paraId="7EFE152D" w14:textId="77777777" w:rsidR="005828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Nyní se rozdělte do skupin, jak budete chtít, 2–3 žáci v každé. Představte si, že město Říčany vypsalo veřejnou soutěž na návrh nové sochy.  Každá skupina bude tvořit vlastní návrh sochy. Jedna skupina nebude tvořit návrh, ale bude hrát roli starosty a zastupitelstva a návrhy posuzovat. Rozmyslete si, kdo bude kde.</w:t>
            </w:r>
          </w:p>
          <w:p w14:paraId="712D5604" w14:textId="0ACE22D3" w:rsidR="005828FB" w:rsidRPr="005828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Než začnete pracovat na svém návrhu, musíme společně vytvořit kritéria soutěže, podle kterých bude zastupitelstvo návrhy hodnotit. </w:t>
            </w:r>
          </w:p>
        </w:tc>
      </w:tr>
      <w:tr w:rsidR="005828FB" w14:paraId="08FD4307" w14:textId="77777777" w:rsidTr="00F9730F">
        <w:tc>
          <w:tcPr>
            <w:tcW w:w="1494" w:type="dxa"/>
          </w:tcPr>
          <w:p w14:paraId="6EBE6992" w14:textId="77777777" w:rsidR="005828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Návrh sochy</w:t>
            </w:r>
          </w:p>
          <w:p w14:paraId="19E505F2" w14:textId="77777777" w:rsidR="005828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30 minut</w:t>
            </w:r>
          </w:p>
        </w:tc>
        <w:tc>
          <w:tcPr>
            <w:tcW w:w="7573" w:type="dxa"/>
          </w:tcPr>
          <w:p w14:paraId="0221CACB" w14:textId="77777777" w:rsidR="005828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Skupiny, které kreslí návrhy, připravují prezentaci. </w:t>
            </w:r>
          </w:p>
          <w:p w14:paraId="6B968871" w14:textId="15955352" w:rsidR="005828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Starosta a zastupitelé: dívají se na návrhy participačního projektu. Tipují v mapách lokality vhodné pro umístění sochy. Domlouvají se na tom, jak budou hodnotit jednotlivé návrhy. Žáci si mezi sebou zvolí, kdo bude hrát roli starosty a tím pádem i mluvčího. </w:t>
            </w:r>
          </w:p>
        </w:tc>
      </w:tr>
      <w:tr w:rsidR="005828FB" w:rsidRPr="008E108D" w14:paraId="21FE13DC" w14:textId="77777777" w:rsidTr="00F9730F">
        <w:tc>
          <w:tcPr>
            <w:tcW w:w="1494" w:type="dxa"/>
          </w:tcPr>
          <w:p w14:paraId="77010D46" w14:textId="77777777" w:rsidR="005828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Prezentace návrhů soch</w:t>
            </w:r>
          </w:p>
          <w:p w14:paraId="7E673D4C" w14:textId="77777777" w:rsidR="005828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20 minut</w:t>
            </w:r>
          </w:p>
        </w:tc>
        <w:tc>
          <w:tcPr>
            <w:tcW w:w="7573" w:type="dxa"/>
          </w:tcPr>
          <w:p w14:paraId="59A78B03" w14:textId="77777777" w:rsidR="005828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Starosta řekne, jak vymysleli bodovací tabulku a jak budou návrhy hodnotit. </w:t>
            </w:r>
          </w:p>
          <w:p w14:paraId="0B8CDC6B" w14:textId="77777777" w:rsidR="005828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Skupiny postupně prezentují své návrhy. </w:t>
            </w:r>
          </w:p>
          <w:p w14:paraId="6B0460AF" w14:textId="480FC16D" w:rsidR="005828FB" w:rsidRPr="005828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Zastupitelstvo si zapisuje a na závěr si bere 5 minut času na společné rozhodnutí a odůvodnění, kdo by vyhrál soutěž. </w:t>
            </w:r>
          </w:p>
        </w:tc>
      </w:tr>
      <w:tr w:rsidR="005828FB" w:rsidRPr="00D457FB" w14:paraId="6F90F079" w14:textId="77777777" w:rsidTr="00F9730F">
        <w:tc>
          <w:tcPr>
            <w:tcW w:w="1494" w:type="dxa"/>
          </w:tcPr>
          <w:p w14:paraId="2B4CA32F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Reflexe</w:t>
            </w:r>
          </w:p>
          <w:p w14:paraId="361D07C2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20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573" w:type="dxa"/>
          </w:tcPr>
          <w:p w14:paraId="12BF7479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Sochy tedy mohou mít různé funkce, různé podoby, u</w:t>
            </w:r>
            <w:r>
              <w:rPr>
                <w:rFonts w:cstheme="minorHAnsi"/>
              </w:rPr>
              <w:t>místění, materiálové provedení.</w:t>
            </w:r>
          </w:p>
          <w:p w14:paraId="253B50A1" w14:textId="7C2BD1C6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Z dnešní vycházky máte nějaké pocity z toho, co je to socha nebo pomník ve městě. Možná, že jste i přemýšleli o tom, že ve městě nemusí být nutně socha, ale může to být jenom objekt. Uděláme si nyní reflexi. Vyberte si z hromádky fotografii (</w:t>
            </w:r>
            <w:r w:rsidRPr="00D457FB">
              <w:rPr>
                <w:rFonts w:cstheme="minorHAnsi"/>
                <w:color w:val="C0504D" w:themeColor="accent2"/>
              </w:rPr>
              <w:t>příloha 4.11</w:t>
            </w:r>
            <w:r>
              <w:rPr>
                <w:rFonts w:cstheme="minorHAnsi"/>
                <w:color w:val="C0504D" w:themeColor="accent2"/>
              </w:rPr>
              <w:t xml:space="preserve"> R</w:t>
            </w:r>
            <w:r w:rsidRPr="00D457FB">
              <w:rPr>
                <w:rFonts w:cstheme="minorHAnsi"/>
                <w:color w:val="C0504D" w:themeColor="accent2"/>
              </w:rPr>
              <w:t>eflexe</w:t>
            </w:r>
            <w:r>
              <w:rPr>
                <w:rFonts w:cstheme="minorHAnsi"/>
                <w:color w:val="C0504D" w:themeColor="accent2"/>
              </w:rPr>
              <w:t xml:space="preserve"> </w:t>
            </w:r>
            <w:r w:rsidRPr="00D457FB">
              <w:rPr>
                <w:rFonts w:cstheme="minorHAnsi"/>
                <w:color w:val="C0504D" w:themeColor="accent2"/>
              </w:rPr>
              <w:t>socha</w:t>
            </w:r>
            <w:r w:rsidRPr="00D457FB">
              <w:rPr>
                <w:rFonts w:cstheme="minorHAnsi"/>
              </w:rPr>
              <w:t>) jednu fotku sochy nebo objektu, která se hodí k tomu, co chcete na závěr říct</w:t>
            </w:r>
            <w:r>
              <w:rPr>
                <w:rFonts w:cstheme="minorHAnsi"/>
              </w:rPr>
              <w:t>. O</w:t>
            </w:r>
            <w:r w:rsidRPr="00D457FB">
              <w:rPr>
                <w:rFonts w:cstheme="minorHAnsi"/>
              </w:rPr>
              <w:t xml:space="preserve"> tom, co jste se dnes dozvěděli, co vás třeba překvapilo, jakou sochu byste si přáli, co pro vás socha představuje atd.</w:t>
            </w:r>
          </w:p>
        </w:tc>
      </w:tr>
    </w:tbl>
    <w:p w14:paraId="43C17648" w14:textId="7F5FC313" w:rsidR="009C35C7" w:rsidRDefault="009C35C7" w:rsidP="002C3192">
      <w:pPr>
        <w:pStyle w:val="Bezmezer"/>
        <w:rPr>
          <w:b/>
        </w:rPr>
      </w:pPr>
    </w:p>
    <w:p w14:paraId="17CBBC52" w14:textId="5899366C" w:rsidR="00AA0EB5" w:rsidRDefault="00AA0EB5" w:rsidP="002C3192">
      <w:pPr>
        <w:pStyle w:val="Bezmezer"/>
        <w:rPr>
          <w:b/>
        </w:rPr>
      </w:pPr>
    </w:p>
    <w:p w14:paraId="08C9C1C0" w14:textId="73455FE8" w:rsidR="005828FB" w:rsidRDefault="005828FB" w:rsidP="002C3192">
      <w:pPr>
        <w:pStyle w:val="Bezmezer"/>
        <w:rPr>
          <w:b/>
        </w:rPr>
      </w:pPr>
    </w:p>
    <w:p w14:paraId="477D2AC9" w14:textId="6780835C" w:rsidR="005828FB" w:rsidRDefault="005828FB" w:rsidP="002C3192">
      <w:pPr>
        <w:pStyle w:val="Bezmezer"/>
        <w:rPr>
          <w:b/>
        </w:rPr>
      </w:pPr>
    </w:p>
    <w:p w14:paraId="483C589B" w14:textId="4E2019A2" w:rsidR="005828FB" w:rsidRDefault="005828FB" w:rsidP="002C3192">
      <w:pPr>
        <w:pStyle w:val="Bezmezer"/>
        <w:rPr>
          <w:b/>
        </w:rPr>
      </w:pPr>
    </w:p>
    <w:p w14:paraId="40844833" w14:textId="77777777" w:rsidR="005828FB" w:rsidRDefault="005828FB" w:rsidP="002C3192">
      <w:pPr>
        <w:pStyle w:val="Bezmezer"/>
        <w:rPr>
          <w:b/>
        </w:rPr>
      </w:pPr>
    </w:p>
    <w:p w14:paraId="49D53097" w14:textId="2494622E" w:rsidR="004A5FB8" w:rsidRPr="00C8731B" w:rsidRDefault="00595AF1" w:rsidP="004A5FB8">
      <w:pPr>
        <w:pStyle w:val="Bezmezer"/>
      </w:pPr>
      <w:r w:rsidRPr="004A5FB8">
        <w:rPr>
          <w:b/>
        </w:rPr>
        <w:lastRenderedPageBreak/>
        <w:t xml:space="preserve">Lekce </w:t>
      </w:r>
      <w:r w:rsidR="008B6CE9">
        <w:rPr>
          <w:b/>
        </w:rPr>
        <w:t>2</w:t>
      </w:r>
      <w:r w:rsidRPr="004A5FB8">
        <w:rPr>
          <w:b/>
        </w:rPr>
        <w:t xml:space="preserve"> </w:t>
      </w:r>
      <w:bookmarkStart w:id="2" w:name="_Hlk62571017"/>
      <w:r w:rsidR="008B6CE9">
        <w:rPr>
          <w:b/>
        </w:rPr>
        <w:t>Sochy a řemeslo</w:t>
      </w:r>
      <w:r w:rsidR="004A5FB8" w:rsidRPr="004A5FB8">
        <w:t xml:space="preserve"> </w:t>
      </w:r>
      <w:r w:rsidR="004A5FB8" w:rsidRPr="00C8731B">
        <w:t xml:space="preserve">– </w:t>
      </w:r>
      <w:r w:rsidR="008B6CE9">
        <w:t>4</w:t>
      </w:r>
      <w:r w:rsidR="004A5FB8" w:rsidRPr="00543190">
        <w:t xml:space="preserve"> vyučovací hodin</w:t>
      </w:r>
      <w:r w:rsidR="008B6CE9">
        <w:t>y</w:t>
      </w:r>
    </w:p>
    <w:bookmarkEnd w:id="2"/>
    <w:p w14:paraId="12B5FAE2" w14:textId="77777777" w:rsidR="004A5FB8" w:rsidRDefault="004A5FB8" w:rsidP="004A5FB8">
      <w:pPr>
        <w:pStyle w:val="Bezmezer"/>
        <w:rPr>
          <w:u w:val="single"/>
        </w:rPr>
      </w:pPr>
      <w:r>
        <w:rPr>
          <w:u w:val="single"/>
        </w:rPr>
        <w:t>Forma a bližší popis realizace</w:t>
      </w:r>
    </w:p>
    <w:p w14:paraId="10B8EDAB" w14:textId="77777777" w:rsidR="008B6CE9" w:rsidRDefault="008B6CE9" w:rsidP="005828FB">
      <w:pPr>
        <w:pStyle w:val="Bezmezer"/>
      </w:pPr>
      <w:r>
        <w:t xml:space="preserve">Na Říčanské hájovně. Žáci modelují z 3 druhů materiálů své vlastní prostorové realizace.  Pracují s nástroji. </w:t>
      </w:r>
    </w:p>
    <w:p w14:paraId="6E43B4FD" w14:textId="77777777" w:rsidR="004A5FB8" w:rsidRDefault="004A5FB8" w:rsidP="004A5FB8">
      <w:pPr>
        <w:pStyle w:val="Bezmezer"/>
        <w:rPr>
          <w:u w:val="single"/>
        </w:rPr>
      </w:pPr>
      <w:r>
        <w:rPr>
          <w:u w:val="single"/>
        </w:rPr>
        <w:t>Metody</w:t>
      </w:r>
    </w:p>
    <w:p w14:paraId="55C729A0" w14:textId="77777777" w:rsidR="008B6CE9" w:rsidRDefault="008B6CE9" w:rsidP="008B6CE9">
      <w:pPr>
        <w:pStyle w:val="Bezmezer"/>
      </w:pPr>
      <w:r>
        <w:t>Zážitková výuka – hra na sochaře</w:t>
      </w:r>
    </w:p>
    <w:p w14:paraId="5494CB9F" w14:textId="77777777" w:rsidR="008B6CE9" w:rsidRDefault="008B6CE9" w:rsidP="008B6CE9">
      <w:pPr>
        <w:pStyle w:val="Bezmezer"/>
      </w:pPr>
      <w:r>
        <w:t>Činnostní učení – práce s nástroji a materiálová tvorba</w:t>
      </w:r>
    </w:p>
    <w:p w14:paraId="6B546D33" w14:textId="77777777" w:rsidR="008B6CE9" w:rsidRDefault="008B6CE9" w:rsidP="008B6CE9">
      <w:pPr>
        <w:pStyle w:val="Bezmezer"/>
      </w:pPr>
      <w:r>
        <w:t>Místně ukotvené učení – poznáváme řemeslníky a sochaře z regionu</w:t>
      </w:r>
    </w:p>
    <w:p w14:paraId="20EE2096" w14:textId="77777777" w:rsidR="008B6CE9" w:rsidRDefault="008B6CE9" w:rsidP="008B6CE9">
      <w:pPr>
        <w:pStyle w:val="Bezmezer"/>
      </w:pPr>
      <w:r>
        <w:t>Výuka venku – program probíhá celý venku na Říčanské hájovně</w:t>
      </w:r>
    </w:p>
    <w:p w14:paraId="620A9D2B" w14:textId="12135422" w:rsidR="004A5FB8" w:rsidRDefault="004A5FB8" w:rsidP="004A5FB8">
      <w:pPr>
        <w:pStyle w:val="Bezmezer"/>
        <w:rPr>
          <w:u w:val="single"/>
        </w:rPr>
      </w:pPr>
      <w:r>
        <w:rPr>
          <w:u w:val="single"/>
        </w:rPr>
        <w:t>Pomůcky</w:t>
      </w:r>
    </w:p>
    <w:p w14:paraId="09412B42" w14:textId="6E7BFADE" w:rsidR="004A5FB8" w:rsidRDefault="008B6CE9" w:rsidP="004A5FB8">
      <w:pPr>
        <w:pStyle w:val="Bezmezer"/>
      </w:pPr>
      <w:r>
        <w:t xml:space="preserve">texty a fotografie z PL </w:t>
      </w:r>
      <w:r w:rsidRPr="0005744D">
        <w:t xml:space="preserve">Sochy a řemesla </w:t>
      </w:r>
      <w:r>
        <w:t>(</w:t>
      </w:r>
      <w:r w:rsidRPr="008B1863">
        <w:rPr>
          <w:rFonts w:cstheme="minorHAnsi"/>
          <w:color w:val="F79646" w:themeColor="accent6"/>
        </w:rPr>
        <w:t>příloha 4.12</w:t>
      </w:r>
      <w:r>
        <w:rPr>
          <w:rFonts w:cstheme="minorHAnsi"/>
          <w:color w:val="F79646" w:themeColor="accent6"/>
        </w:rPr>
        <w:t xml:space="preserve"> </w:t>
      </w:r>
      <w:r w:rsidRPr="008B1863">
        <w:rPr>
          <w:rFonts w:cstheme="minorHAnsi"/>
          <w:color w:val="F79646" w:themeColor="accent6"/>
        </w:rPr>
        <w:t>Sochy a řemesla</w:t>
      </w:r>
      <w:r w:rsidRPr="008B1863">
        <w:rPr>
          <w:color w:val="F79646" w:themeColor="accent6"/>
        </w:rPr>
        <w:t xml:space="preserve"> </w:t>
      </w:r>
      <w:r>
        <w:t>); návody a popis dílen (</w:t>
      </w:r>
      <w:r w:rsidRPr="008B1863">
        <w:rPr>
          <w:rFonts w:cstheme="minorHAnsi"/>
          <w:color w:val="F79646" w:themeColor="accent6"/>
        </w:rPr>
        <w:t>příloha 4.13</w:t>
      </w:r>
      <w:r>
        <w:rPr>
          <w:rFonts w:cstheme="minorHAnsi"/>
          <w:color w:val="F79646" w:themeColor="accent6"/>
        </w:rPr>
        <w:t xml:space="preserve"> </w:t>
      </w:r>
      <w:r w:rsidRPr="008B1863">
        <w:rPr>
          <w:rFonts w:cstheme="minorHAnsi"/>
          <w:color w:val="F79646" w:themeColor="accent6"/>
        </w:rPr>
        <w:t>Sochy</w:t>
      </w:r>
      <w:r>
        <w:rPr>
          <w:rFonts w:cstheme="minorHAnsi"/>
          <w:color w:val="F79646" w:themeColor="accent6"/>
        </w:rPr>
        <w:t xml:space="preserve"> </w:t>
      </w:r>
      <w:r w:rsidRPr="008B1863">
        <w:rPr>
          <w:rFonts w:cstheme="minorHAnsi"/>
          <w:color w:val="F79646" w:themeColor="accent6"/>
        </w:rPr>
        <w:t>d</w:t>
      </w:r>
      <w:r>
        <w:rPr>
          <w:rFonts w:cstheme="minorHAnsi"/>
          <w:color w:val="F79646" w:themeColor="accent6"/>
        </w:rPr>
        <w:t>í</w:t>
      </w:r>
      <w:r w:rsidRPr="008B1863">
        <w:rPr>
          <w:rFonts w:cstheme="minorHAnsi"/>
          <w:color w:val="F79646" w:themeColor="accent6"/>
        </w:rPr>
        <w:t>lny</w:t>
      </w:r>
      <w:r>
        <w:t xml:space="preserve">); pila na </w:t>
      </w:r>
      <w:proofErr w:type="spellStart"/>
      <w:r>
        <w:t>ytong</w:t>
      </w:r>
      <w:proofErr w:type="spellEnd"/>
      <w:r>
        <w:t xml:space="preserve">, majzlíky, kladiva, šmirglpapír, kvádry </w:t>
      </w:r>
      <w:proofErr w:type="spellStart"/>
      <w:r>
        <w:t>ytongu</w:t>
      </w:r>
      <w:proofErr w:type="spellEnd"/>
      <w:r>
        <w:t>, veliké plachty pro práci s </w:t>
      </w:r>
      <w:proofErr w:type="spellStart"/>
      <w:r>
        <w:t>ytongem</w:t>
      </w:r>
      <w:proofErr w:type="spellEnd"/>
      <w:r>
        <w:t xml:space="preserve">, bezpečnostní brýle pro každého žáka, tužky, rašple, smetáček a lopatka, pily na dřevo, dlátka, dřevěná palička, nože, rašple, hoblík, svěráky, ponky, vzorky dřeva na zpracování, nebozízky, vrtačka a vrtáky do dřeva, keramická hlína, pevný drátek, dřevěné podložky, misky na vodu a </w:t>
      </w:r>
      <w:proofErr w:type="spellStart"/>
      <w:r>
        <w:t>šlikr</w:t>
      </w:r>
      <w:proofErr w:type="spellEnd"/>
      <w:r>
        <w:t>, plastové ubrusy, stoly a židle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56"/>
        <w:gridCol w:w="7931"/>
      </w:tblGrid>
      <w:tr w:rsidR="005828FB" w:rsidRPr="008E108D" w14:paraId="2FE31359" w14:textId="77777777" w:rsidTr="005828FB">
        <w:tc>
          <w:tcPr>
            <w:tcW w:w="1256" w:type="dxa"/>
          </w:tcPr>
          <w:p w14:paraId="35FB7758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Evokace</w:t>
            </w:r>
          </w:p>
          <w:p w14:paraId="0B1E4D0E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20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931" w:type="dxa"/>
          </w:tcPr>
          <w:p w14:paraId="247EBCA6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Žáci se posadí do kruhu. Lektor/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rozdá každému žákovi jednu fotografii nebo úryvek textu (</w:t>
            </w:r>
            <w:r w:rsidRPr="00D457FB">
              <w:rPr>
                <w:rFonts w:cstheme="minorHAnsi"/>
                <w:color w:val="C0504D" w:themeColor="accent2"/>
              </w:rPr>
              <w:t>příloha 4.12</w:t>
            </w:r>
            <w:r>
              <w:rPr>
                <w:rFonts w:cstheme="minorHAnsi"/>
                <w:color w:val="C0504D" w:themeColor="accent2"/>
              </w:rPr>
              <w:t xml:space="preserve"> </w:t>
            </w:r>
            <w:r w:rsidRPr="00D457FB">
              <w:rPr>
                <w:rFonts w:cstheme="minorHAnsi"/>
                <w:color w:val="C0504D" w:themeColor="accent2"/>
              </w:rPr>
              <w:t>Sochy a řemesla</w:t>
            </w:r>
            <w:r w:rsidRPr="00D457FB">
              <w:rPr>
                <w:rFonts w:cstheme="minorHAnsi"/>
              </w:rPr>
              <w:t xml:space="preserve">). Položí doprostřed kruhu 3 papíry s otazníky. </w:t>
            </w:r>
          </w:p>
          <w:p w14:paraId="08EDC1F3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Budeme si povídat o 3 osobnostech, které jsou nějak spojen</w:t>
            </w:r>
            <w:r>
              <w:rPr>
                <w:rFonts w:cstheme="minorHAnsi"/>
              </w:rPr>
              <w:t>y</w:t>
            </w:r>
            <w:r w:rsidRPr="00D457FB">
              <w:rPr>
                <w:rFonts w:cstheme="minorHAnsi"/>
              </w:rPr>
              <w:t xml:space="preserve"> s Říčany a řemesly. </w:t>
            </w:r>
          </w:p>
          <w:p w14:paraId="245D71CA" w14:textId="4BC23414" w:rsidR="005828FB" w:rsidRPr="005828FB" w:rsidRDefault="005828FB" w:rsidP="005828FB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Žáci postupně čtou nebo ukazují fotografie a říkají, co na nich vidí. Skládají své kartičky k tajemným osobám, podle toho, jak se postupně ukazuje, kdo to je. </w:t>
            </w:r>
          </w:p>
        </w:tc>
      </w:tr>
      <w:tr w:rsidR="005828FB" w:rsidRPr="00D457FB" w14:paraId="33A47689" w14:textId="77777777" w:rsidTr="005828FB">
        <w:tc>
          <w:tcPr>
            <w:tcW w:w="1256" w:type="dxa"/>
          </w:tcPr>
          <w:p w14:paraId="356A0351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Reflexe</w:t>
            </w:r>
          </w:p>
          <w:p w14:paraId="3F0E06EE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10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931" w:type="dxa"/>
          </w:tcPr>
          <w:p w14:paraId="2A44FCD6" w14:textId="74AD8689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Lektor/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vyzve žáky, aby vlastními slovy popsali jednotlivé osobnosti. Kdo to byl, co pro něj znamenalo jeho řemeslo? Jak by charakterizovali jejich tvorbu? </w:t>
            </w:r>
          </w:p>
        </w:tc>
      </w:tr>
      <w:tr w:rsidR="005828FB" w:rsidRPr="00D457FB" w14:paraId="0E03937D" w14:textId="77777777" w:rsidTr="005828FB">
        <w:tc>
          <w:tcPr>
            <w:tcW w:w="1256" w:type="dxa"/>
          </w:tcPr>
          <w:p w14:paraId="4764399D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Plán a</w:t>
            </w:r>
            <w:r>
              <w:rPr>
                <w:rFonts w:cstheme="minorHAnsi"/>
              </w:rPr>
              <w:t> </w:t>
            </w:r>
            <w:r w:rsidRPr="00D457FB">
              <w:rPr>
                <w:rFonts w:cstheme="minorHAnsi"/>
              </w:rPr>
              <w:t>výběr dílny</w:t>
            </w:r>
          </w:p>
          <w:p w14:paraId="6B031FB0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5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931" w:type="dxa"/>
          </w:tcPr>
          <w:p w14:paraId="71E3931A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Žáci si na základě evokace vybírají, do které dílny budou chtít jít. Prohlížejí si návody od řemeslníků (</w:t>
            </w:r>
            <w:r w:rsidRPr="00D457FB">
              <w:rPr>
                <w:rFonts w:cstheme="minorHAnsi"/>
                <w:color w:val="C0504D" w:themeColor="accent2"/>
              </w:rPr>
              <w:t>příloha 4.13</w:t>
            </w:r>
            <w:r>
              <w:rPr>
                <w:rFonts w:cstheme="minorHAnsi"/>
                <w:color w:val="C0504D" w:themeColor="accent2"/>
              </w:rPr>
              <w:t xml:space="preserve"> </w:t>
            </w:r>
            <w:r w:rsidRPr="00D457FB">
              <w:rPr>
                <w:rFonts w:cstheme="minorHAnsi"/>
                <w:color w:val="C0504D" w:themeColor="accent2"/>
              </w:rPr>
              <w:t>Sochy</w:t>
            </w:r>
            <w:r>
              <w:rPr>
                <w:rFonts w:cstheme="minorHAnsi"/>
                <w:color w:val="C0504D" w:themeColor="accent2"/>
              </w:rPr>
              <w:t xml:space="preserve"> </w:t>
            </w:r>
            <w:r w:rsidRPr="00D457FB">
              <w:rPr>
                <w:rFonts w:cstheme="minorHAnsi"/>
                <w:color w:val="C0504D" w:themeColor="accent2"/>
              </w:rPr>
              <w:t>d</w:t>
            </w:r>
            <w:r>
              <w:rPr>
                <w:rFonts w:cstheme="minorHAnsi"/>
                <w:color w:val="C0504D" w:themeColor="accent2"/>
              </w:rPr>
              <w:t>í</w:t>
            </w:r>
            <w:r w:rsidRPr="00D457FB">
              <w:rPr>
                <w:rFonts w:cstheme="minorHAnsi"/>
                <w:color w:val="C0504D" w:themeColor="accent2"/>
              </w:rPr>
              <w:t>lny</w:t>
            </w:r>
            <w:r w:rsidRPr="00D457FB">
              <w:rPr>
                <w:rFonts w:cstheme="minorHAnsi"/>
              </w:rPr>
              <w:t>).</w:t>
            </w:r>
          </w:p>
          <w:p w14:paraId="428F4980" w14:textId="400F2124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</w:p>
        </w:tc>
      </w:tr>
      <w:tr w:rsidR="005828FB" w:rsidRPr="00D457FB" w14:paraId="44F6A2A5" w14:textId="77777777" w:rsidTr="005828FB">
        <w:tc>
          <w:tcPr>
            <w:tcW w:w="1256" w:type="dxa"/>
          </w:tcPr>
          <w:p w14:paraId="3A3DC9AC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Společná příprava dílny</w:t>
            </w:r>
          </w:p>
          <w:p w14:paraId="6F6EAC37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10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931" w:type="dxa"/>
          </w:tcPr>
          <w:p w14:paraId="03D1A6EE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Společně s žáky lektor/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připraví 3 dílny, rozmístí plachty, nástroje a materiály.  </w:t>
            </w:r>
          </w:p>
          <w:p w14:paraId="7867E62F" w14:textId="07141B40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 </w:t>
            </w:r>
          </w:p>
        </w:tc>
      </w:tr>
      <w:tr w:rsidR="005828FB" w:rsidRPr="00D457FB" w14:paraId="208103BA" w14:textId="77777777" w:rsidTr="005828FB">
        <w:tc>
          <w:tcPr>
            <w:tcW w:w="1256" w:type="dxa"/>
          </w:tcPr>
          <w:p w14:paraId="44CA5A4D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Práce v dílně a</w:t>
            </w:r>
            <w:r>
              <w:rPr>
                <w:rFonts w:cstheme="minorHAnsi"/>
              </w:rPr>
              <w:t> </w:t>
            </w:r>
            <w:r w:rsidRPr="00D457FB">
              <w:rPr>
                <w:rFonts w:cstheme="minorHAnsi"/>
              </w:rPr>
              <w:t>instruktáž</w:t>
            </w:r>
          </w:p>
          <w:p w14:paraId="21F704F4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50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931" w:type="dxa"/>
          </w:tcPr>
          <w:p w14:paraId="1C85DB56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Než žáci začnou pracovat v dílně, lektor/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s nimi obejde každé stanoviště a společně si řeknou pravidla</w:t>
            </w:r>
            <w:r>
              <w:rPr>
                <w:rFonts w:cstheme="minorHAnsi"/>
              </w:rPr>
              <w:t>. Pr</w:t>
            </w:r>
            <w:r w:rsidRPr="00D457FB">
              <w:rPr>
                <w:rFonts w:cstheme="minorHAnsi"/>
              </w:rPr>
              <w:t xml:space="preserve">oběhne krátká instruktáž k bezpečné práci s nástroji. </w:t>
            </w:r>
          </w:p>
          <w:p w14:paraId="563C2BC9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Žáci podle vlastního výběru pracují v dílně na své soše.  </w:t>
            </w:r>
          </w:p>
          <w:p w14:paraId="22292BC6" w14:textId="54ECC3A8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 </w:t>
            </w:r>
          </w:p>
        </w:tc>
      </w:tr>
      <w:tr w:rsidR="005828FB" w:rsidRPr="00D457FB" w14:paraId="279B94CE" w14:textId="77777777" w:rsidTr="005828FB">
        <w:tc>
          <w:tcPr>
            <w:tcW w:w="1256" w:type="dxa"/>
          </w:tcPr>
          <w:p w14:paraId="1078C446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Pauza</w:t>
            </w:r>
          </w:p>
          <w:p w14:paraId="040E72C5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10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931" w:type="dxa"/>
          </w:tcPr>
          <w:p w14:paraId="3955B207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</w:p>
        </w:tc>
      </w:tr>
      <w:tr w:rsidR="005828FB" w:rsidRPr="00D457FB" w14:paraId="4D059223" w14:textId="77777777" w:rsidTr="005828FB">
        <w:tc>
          <w:tcPr>
            <w:tcW w:w="1256" w:type="dxa"/>
          </w:tcPr>
          <w:p w14:paraId="16A869A5" w14:textId="26E5F80E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Práce </w:t>
            </w:r>
          </w:p>
          <w:p w14:paraId="0060197B" w14:textId="1F774729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45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931" w:type="dxa"/>
          </w:tcPr>
          <w:p w14:paraId="01BE3F7B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Žáci pokračují ve své dílně. Mohou si zkusit i druhou dílnu.</w:t>
            </w:r>
          </w:p>
          <w:p w14:paraId="6806194D" w14:textId="17D4D69D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</w:p>
        </w:tc>
      </w:tr>
      <w:tr w:rsidR="005828FB" w:rsidRPr="00D457FB" w14:paraId="3489E3F2" w14:textId="77777777" w:rsidTr="005828FB">
        <w:tc>
          <w:tcPr>
            <w:tcW w:w="1256" w:type="dxa"/>
          </w:tcPr>
          <w:p w14:paraId="2579C73B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10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931" w:type="dxa"/>
          </w:tcPr>
          <w:p w14:paraId="77C3FB3A" w14:textId="42C3F972" w:rsidR="005828FB" w:rsidRPr="00D457FB" w:rsidRDefault="005828FB" w:rsidP="005828FB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 Úklid</w:t>
            </w:r>
          </w:p>
        </w:tc>
      </w:tr>
      <w:tr w:rsidR="005828FB" w:rsidRPr="00D457FB" w14:paraId="2388DF57" w14:textId="77777777" w:rsidTr="005828FB">
        <w:tc>
          <w:tcPr>
            <w:tcW w:w="1256" w:type="dxa"/>
          </w:tcPr>
          <w:p w14:paraId="28FA88C4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Reflexe</w:t>
            </w:r>
          </w:p>
          <w:p w14:paraId="2E5D967B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30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931" w:type="dxa"/>
          </w:tcPr>
          <w:p w14:paraId="5762A6E7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Žáci se rozdělí do skupin tak, aby v každé byla jedna osoba </w:t>
            </w:r>
            <w:r>
              <w:rPr>
                <w:rFonts w:cstheme="minorHAnsi"/>
              </w:rPr>
              <w:t xml:space="preserve">z </w:t>
            </w:r>
            <w:r w:rsidRPr="00D457FB">
              <w:rPr>
                <w:rFonts w:cstheme="minorHAnsi"/>
              </w:rPr>
              <w:t>každé dílny.</w:t>
            </w:r>
          </w:p>
          <w:p w14:paraId="7EA9CAEC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Vaš</w:t>
            </w:r>
            <w:r>
              <w:rPr>
                <w:rFonts w:cstheme="minorHAnsi"/>
              </w:rPr>
              <w:t>í</w:t>
            </w:r>
            <w:r w:rsidRPr="00D457FB">
              <w:rPr>
                <w:rFonts w:cstheme="minorHAnsi"/>
              </w:rPr>
              <w:t>m úkolem je si ve skupině říct, jaké jsou rozdíly mezi 3 řemesly, kter</w:t>
            </w:r>
            <w:r>
              <w:rPr>
                <w:rFonts w:cstheme="minorHAnsi"/>
              </w:rPr>
              <w:t>á</w:t>
            </w:r>
            <w:r w:rsidRPr="00D457FB">
              <w:rPr>
                <w:rFonts w:cstheme="minorHAnsi"/>
              </w:rPr>
              <w:t xml:space="preserve"> jste si zkusili.</w:t>
            </w:r>
          </w:p>
          <w:p w14:paraId="6C782640" w14:textId="7A4622FB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Následně nahlas každá skupina řekne jeden rozdíl.</w:t>
            </w:r>
          </w:p>
          <w:p w14:paraId="06CA8CD1" w14:textId="6FB8FD9A" w:rsidR="005828FB" w:rsidRPr="00D457FB" w:rsidRDefault="005828FB" w:rsidP="005828FB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Vzpomínáte na začát</w:t>
            </w:r>
            <w:r>
              <w:rPr>
                <w:rFonts w:cstheme="minorHAnsi"/>
              </w:rPr>
              <w:t>e</w:t>
            </w:r>
            <w:r w:rsidRPr="00D457FB">
              <w:rPr>
                <w:rFonts w:cstheme="minorHAnsi"/>
              </w:rPr>
              <w:t>k, jak jsme si vyprávěli o třech řemeslech a třech osobnostech</w:t>
            </w:r>
            <w:r>
              <w:rPr>
                <w:rFonts w:cstheme="minorHAnsi"/>
              </w:rPr>
              <w:t xml:space="preserve">? </w:t>
            </w:r>
            <w:r w:rsidRPr="00D457FB">
              <w:rPr>
                <w:rFonts w:cstheme="minorHAnsi"/>
              </w:rPr>
              <w:t xml:space="preserve">Pamatujete si, kdo to byl? Tito řemeslníci vám dnes představili své řemeslo, pracovali jste v jejich dílnách. Nechali vám vzkaz, jak v dílně pracovat. Nyní je na vás, abyste vy nechali vzkaz jim. Představte si, že byste jim psali krátký dopis. Co byste jim na základě dnešního programu a zkušenosti chtěli vzkázat? </w:t>
            </w:r>
          </w:p>
        </w:tc>
      </w:tr>
    </w:tbl>
    <w:p w14:paraId="03458CD8" w14:textId="77777777" w:rsidR="005828FB" w:rsidRDefault="005828FB" w:rsidP="008B6CE9">
      <w:pPr>
        <w:pStyle w:val="Bezmezer"/>
        <w:rPr>
          <w:b/>
        </w:rPr>
      </w:pPr>
    </w:p>
    <w:p w14:paraId="09AE275A" w14:textId="77777777" w:rsidR="005828FB" w:rsidRDefault="005828FB" w:rsidP="008B6CE9">
      <w:pPr>
        <w:pStyle w:val="Bezmezer"/>
        <w:rPr>
          <w:b/>
        </w:rPr>
      </w:pPr>
    </w:p>
    <w:p w14:paraId="4211A4AB" w14:textId="1E38F225" w:rsidR="008B6CE9" w:rsidRPr="00C8731B" w:rsidRDefault="008B6CE9" w:rsidP="008B6CE9">
      <w:pPr>
        <w:pStyle w:val="Bezmezer"/>
      </w:pPr>
      <w:r w:rsidRPr="004A5FB8">
        <w:rPr>
          <w:b/>
        </w:rPr>
        <w:lastRenderedPageBreak/>
        <w:t xml:space="preserve">Lekce </w:t>
      </w:r>
      <w:r>
        <w:rPr>
          <w:b/>
        </w:rPr>
        <w:t>3</w:t>
      </w:r>
      <w:r w:rsidRPr="004A5FB8">
        <w:rPr>
          <w:b/>
        </w:rPr>
        <w:t xml:space="preserve"> </w:t>
      </w:r>
      <w:r>
        <w:rPr>
          <w:b/>
        </w:rPr>
        <w:t>Graffiti v Říčanech</w:t>
      </w:r>
      <w:r w:rsidRPr="004A5FB8">
        <w:t xml:space="preserve"> </w:t>
      </w:r>
      <w:r w:rsidRPr="00C8731B">
        <w:t xml:space="preserve">– </w:t>
      </w:r>
      <w:r>
        <w:t>4</w:t>
      </w:r>
      <w:r w:rsidRPr="00543190">
        <w:t xml:space="preserve"> vyučovací hodin</w:t>
      </w:r>
      <w:r>
        <w:t>y</w:t>
      </w:r>
    </w:p>
    <w:p w14:paraId="39E70040" w14:textId="77777777" w:rsidR="008B6CE9" w:rsidRDefault="008B6CE9" w:rsidP="008B6CE9">
      <w:pPr>
        <w:pStyle w:val="Bezmezer"/>
        <w:rPr>
          <w:u w:val="single"/>
        </w:rPr>
      </w:pPr>
      <w:r>
        <w:rPr>
          <w:u w:val="single"/>
        </w:rPr>
        <w:t>Forma a bližší popis realizace</w:t>
      </w:r>
    </w:p>
    <w:p w14:paraId="1AD4F042" w14:textId="77777777" w:rsidR="008B6CE9" w:rsidRDefault="008B6CE9" w:rsidP="005828FB">
      <w:pPr>
        <w:pStyle w:val="Bezmezer"/>
      </w:pPr>
      <w:r>
        <w:t xml:space="preserve">Ve škole a na školním dvoře. Žáci pracují s animací a fotkami na tabletu. Na papíry kreslí fixy a venku na dvoře na velikých formátech temperami. Vytvářejí své vlastní graffiti a </w:t>
      </w:r>
      <w:proofErr w:type="spellStart"/>
      <w:r>
        <w:t>tagy</w:t>
      </w:r>
      <w:proofErr w:type="spellEnd"/>
      <w:r>
        <w:t>.</w:t>
      </w:r>
    </w:p>
    <w:p w14:paraId="45C16F08" w14:textId="77777777" w:rsidR="008B6CE9" w:rsidRDefault="008B6CE9" w:rsidP="008B6CE9">
      <w:pPr>
        <w:pStyle w:val="Bezmezer"/>
        <w:rPr>
          <w:u w:val="single"/>
        </w:rPr>
      </w:pPr>
      <w:r>
        <w:rPr>
          <w:u w:val="single"/>
        </w:rPr>
        <w:t>Metody</w:t>
      </w:r>
    </w:p>
    <w:p w14:paraId="5C28F23D" w14:textId="77777777" w:rsidR="008B6CE9" w:rsidRDefault="008B6CE9" w:rsidP="008B6CE9">
      <w:pPr>
        <w:pStyle w:val="Bezmezer"/>
      </w:pPr>
      <w:r>
        <w:t xml:space="preserve">Práce ve dvojicích na </w:t>
      </w:r>
      <w:proofErr w:type="spellStart"/>
      <w:r>
        <w:t>tabletech</w:t>
      </w:r>
      <w:proofErr w:type="spellEnd"/>
      <w:r>
        <w:t xml:space="preserve"> – práce s animací</w:t>
      </w:r>
    </w:p>
    <w:p w14:paraId="29E20692" w14:textId="77777777" w:rsidR="008B6CE9" w:rsidRDefault="008B6CE9" w:rsidP="008B6CE9">
      <w:pPr>
        <w:pStyle w:val="Bezmezer"/>
      </w:pPr>
      <w:r>
        <w:t>Debatní hra – problematika zachování věznice</w:t>
      </w:r>
    </w:p>
    <w:p w14:paraId="5F22E4E8" w14:textId="77777777" w:rsidR="008B6CE9" w:rsidRDefault="008B6CE9" w:rsidP="008B6CE9">
      <w:pPr>
        <w:pStyle w:val="Bezmezer"/>
      </w:pPr>
      <w:r>
        <w:t>Skupinová práce – tvorba graffiti na veliké plochy</w:t>
      </w:r>
    </w:p>
    <w:p w14:paraId="58B47843" w14:textId="77777777" w:rsidR="008B6CE9" w:rsidRDefault="008B6CE9" w:rsidP="008B6CE9">
      <w:pPr>
        <w:pStyle w:val="Bezmezer"/>
      </w:pPr>
      <w:r>
        <w:t>Místně ukotvené učení – problematika graffiti ve veřejném prostoru Říčan</w:t>
      </w:r>
    </w:p>
    <w:p w14:paraId="170C5CF3" w14:textId="77777777" w:rsidR="008B6CE9" w:rsidRDefault="008B6CE9" w:rsidP="008B6CE9">
      <w:pPr>
        <w:pStyle w:val="Bezmezer"/>
        <w:rPr>
          <w:u w:val="single"/>
        </w:rPr>
      </w:pPr>
      <w:r>
        <w:rPr>
          <w:u w:val="single"/>
        </w:rPr>
        <w:t>Pomůcky</w:t>
      </w:r>
    </w:p>
    <w:p w14:paraId="7D4A8435" w14:textId="77777777" w:rsidR="008B6CE9" w:rsidRPr="008B1863" w:rsidRDefault="008B6CE9" w:rsidP="008B6CE9">
      <w:pPr>
        <w:rPr>
          <w:u w:val="single"/>
        </w:rPr>
      </w:pPr>
      <w:r w:rsidRPr="008B1863">
        <w:t>tablety s nahranou animací a fotkami graffiti z Říčan; animace Říčanská věznice (</w:t>
      </w:r>
      <w:r w:rsidRPr="008B1863">
        <w:rPr>
          <w:rFonts w:cstheme="minorHAnsi"/>
          <w:color w:val="F79646" w:themeColor="accent6"/>
        </w:rPr>
        <w:t>příloha 4.20</w:t>
      </w:r>
      <w:r>
        <w:rPr>
          <w:rFonts w:cstheme="minorHAnsi"/>
          <w:color w:val="F79646" w:themeColor="accent6"/>
        </w:rPr>
        <w:t xml:space="preserve"> Animace Říčany </w:t>
      </w:r>
      <w:r w:rsidRPr="008B1863">
        <w:rPr>
          <w:rFonts w:cstheme="minorHAnsi"/>
          <w:color w:val="F79646" w:themeColor="accent6"/>
        </w:rPr>
        <w:t>v</w:t>
      </w:r>
      <w:r>
        <w:rPr>
          <w:rFonts w:cstheme="minorHAnsi"/>
          <w:color w:val="F79646" w:themeColor="accent6"/>
        </w:rPr>
        <w:t>ě</w:t>
      </w:r>
      <w:r w:rsidRPr="008B1863">
        <w:rPr>
          <w:rFonts w:cstheme="minorHAnsi"/>
          <w:color w:val="F79646" w:themeColor="accent6"/>
        </w:rPr>
        <w:t>znice)</w:t>
      </w:r>
      <w:r w:rsidRPr="008B1863">
        <w:rPr>
          <w:rFonts w:cstheme="minorHAnsi"/>
        </w:rPr>
        <w:t>; PL</w:t>
      </w:r>
      <w:r>
        <w:rPr>
          <w:rFonts w:cstheme="minorHAnsi"/>
        </w:rPr>
        <w:t xml:space="preserve"> </w:t>
      </w:r>
      <w:r w:rsidRPr="00A1720E">
        <w:rPr>
          <w:rFonts w:cstheme="minorHAnsi"/>
        </w:rPr>
        <w:t>Opuštěná místa</w:t>
      </w:r>
      <w:r w:rsidRPr="008B1863">
        <w:rPr>
          <w:rFonts w:cstheme="minorHAnsi"/>
        </w:rPr>
        <w:t xml:space="preserve"> </w:t>
      </w:r>
      <w:r w:rsidRPr="008B1863">
        <w:rPr>
          <w:rFonts w:cstheme="minorHAnsi"/>
          <w:color w:val="F79646" w:themeColor="accent6"/>
        </w:rPr>
        <w:t>(příloha 4.14</w:t>
      </w:r>
      <w:r>
        <w:rPr>
          <w:rFonts w:cstheme="minorHAnsi"/>
          <w:color w:val="F79646" w:themeColor="accent6"/>
        </w:rPr>
        <w:t xml:space="preserve"> PL </w:t>
      </w:r>
      <w:r w:rsidRPr="008B1863">
        <w:rPr>
          <w:rFonts w:cstheme="minorHAnsi"/>
          <w:color w:val="F79646" w:themeColor="accent6"/>
        </w:rPr>
        <w:t xml:space="preserve">Opuštěná místa) </w:t>
      </w:r>
      <w:r w:rsidRPr="008B1863">
        <w:rPr>
          <w:rFonts w:cstheme="minorHAnsi"/>
        </w:rPr>
        <w:t xml:space="preserve">papíry, fixy různých druhů, veliké balící papíry, tempery, štětce, PL </w:t>
      </w:r>
      <w:r>
        <w:rPr>
          <w:rFonts w:cstheme="minorHAnsi"/>
        </w:rPr>
        <w:t>Graffiti slovní</w:t>
      </w:r>
      <w:r w:rsidRPr="00A1720E">
        <w:rPr>
          <w:rFonts w:cstheme="minorHAnsi"/>
        </w:rPr>
        <w:t xml:space="preserve">k </w:t>
      </w:r>
      <w:r w:rsidRPr="008B1863">
        <w:rPr>
          <w:rFonts w:cstheme="minorHAnsi"/>
        </w:rPr>
        <w:t>(</w:t>
      </w:r>
      <w:r w:rsidRPr="008B1863">
        <w:rPr>
          <w:rFonts w:cstheme="minorHAnsi"/>
          <w:color w:val="F79646" w:themeColor="accent6"/>
        </w:rPr>
        <w:t>příloha 4.15</w:t>
      </w:r>
      <w:r>
        <w:rPr>
          <w:rFonts w:cstheme="minorHAnsi"/>
          <w:color w:val="F79646" w:themeColor="accent6"/>
        </w:rPr>
        <w:t xml:space="preserve"> </w:t>
      </w:r>
      <w:r w:rsidRPr="008B1863">
        <w:rPr>
          <w:rFonts w:cstheme="minorHAnsi"/>
          <w:color w:val="F79646" w:themeColor="accent6"/>
        </w:rPr>
        <w:t>Graffiti</w:t>
      </w:r>
      <w:r>
        <w:rPr>
          <w:rFonts w:cstheme="minorHAnsi"/>
          <w:color w:val="F79646" w:themeColor="accent6"/>
        </w:rPr>
        <w:t xml:space="preserve"> </w:t>
      </w:r>
      <w:r w:rsidRPr="008B1863">
        <w:rPr>
          <w:rFonts w:cstheme="minorHAnsi"/>
          <w:color w:val="F79646" w:themeColor="accent6"/>
        </w:rPr>
        <w:t>slovn</w:t>
      </w:r>
      <w:r>
        <w:rPr>
          <w:rFonts w:cstheme="minorHAnsi"/>
          <w:color w:val="F79646" w:themeColor="accent6"/>
        </w:rPr>
        <w:t>í</w:t>
      </w:r>
      <w:r w:rsidRPr="008B1863">
        <w:rPr>
          <w:rFonts w:cstheme="minorHAnsi"/>
          <w:color w:val="F79646" w:themeColor="accent6"/>
        </w:rPr>
        <w:t>k</w:t>
      </w:r>
      <w:r w:rsidRPr="00D4498A">
        <w:rPr>
          <w:rFonts w:cstheme="minorHAnsi"/>
        </w:rPr>
        <w:t>)</w:t>
      </w:r>
      <w:r w:rsidRPr="008B1863">
        <w:rPr>
          <w:rFonts w:cstheme="minorHAnsi"/>
          <w:color w:val="F79646" w:themeColor="accent6"/>
        </w:rPr>
        <w:t>;</w:t>
      </w:r>
      <w:r w:rsidRPr="008B1863">
        <w:rPr>
          <w:rFonts w:cstheme="minorHAnsi"/>
        </w:rPr>
        <w:t xml:space="preserve"> </w:t>
      </w:r>
      <w:r>
        <w:rPr>
          <w:rFonts w:cstheme="minorHAnsi"/>
        </w:rPr>
        <w:t xml:space="preserve">fotografie </w:t>
      </w:r>
      <w:r w:rsidRPr="00D457FB">
        <w:rPr>
          <w:rFonts w:cstheme="minorHAnsi"/>
        </w:rPr>
        <w:t>(</w:t>
      </w:r>
      <w:r>
        <w:rPr>
          <w:rFonts w:cstheme="minorHAnsi"/>
          <w:color w:val="F79646" w:themeColor="accent6"/>
        </w:rPr>
        <w:t>4.22 Graffiti v Říčanech</w:t>
      </w:r>
      <w:r>
        <w:rPr>
          <w:rFonts w:cstheme="minorHAnsi"/>
        </w:rPr>
        <w:t xml:space="preserve">); </w:t>
      </w:r>
      <w:r w:rsidRPr="008B1863">
        <w:rPr>
          <w:rFonts w:cstheme="minorHAnsi"/>
        </w:rPr>
        <w:t xml:space="preserve">kartičky pro reflexi </w:t>
      </w:r>
      <w:r w:rsidRPr="00D4498A">
        <w:rPr>
          <w:rFonts w:cstheme="minorHAnsi"/>
        </w:rPr>
        <w:t>(</w:t>
      </w:r>
      <w:r w:rsidRPr="008B1863">
        <w:rPr>
          <w:rFonts w:cstheme="minorHAnsi"/>
          <w:color w:val="F79646" w:themeColor="accent6"/>
        </w:rPr>
        <w:t>příloha 4.16</w:t>
      </w:r>
      <w:r>
        <w:rPr>
          <w:rFonts w:cstheme="minorHAnsi"/>
          <w:color w:val="F79646" w:themeColor="accent6"/>
        </w:rPr>
        <w:t xml:space="preserve"> </w:t>
      </w:r>
      <w:r w:rsidRPr="008B1863">
        <w:rPr>
          <w:rFonts w:cstheme="minorHAnsi"/>
          <w:color w:val="F79646" w:themeColor="accent6"/>
        </w:rPr>
        <w:t>Graffiti</w:t>
      </w:r>
      <w:r>
        <w:rPr>
          <w:rFonts w:cstheme="minorHAnsi"/>
          <w:color w:val="F79646" w:themeColor="accent6"/>
        </w:rPr>
        <w:t xml:space="preserve"> </w:t>
      </w:r>
      <w:r w:rsidRPr="008B1863">
        <w:rPr>
          <w:rFonts w:cstheme="minorHAnsi"/>
          <w:color w:val="F79646" w:themeColor="accent6"/>
        </w:rPr>
        <w:t>tvrzení</w:t>
      </w:r>
      <w:r w:rsidRPr="00D4498A">
        <w:rPr>
          <w:rFonts w:cstheme="minorHAnsi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9"/>
        <w:gridCol w:w="7671"/>
      </w:tblGrid>
      <w:tr w:rsidR="005828FB" w:rsidRPr="00D457FB" w14:paraId="0E855038" w14:textId="77777777" w:rsidTr="00F9730F">
        <w:tc>
          <w:tcPr>
            <w:tcW w:w="1389" w:type="dxa"/>
          </w:tcPr>
          <w:p w14:paraId="285FD683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Úvod</w:t>
            </w:r>
            <w:r>
              <w:rPr>
                <w:rFonts w:cstheme="minorHAnsi"/>
              </w:rPr>
              <w:t xml:space="preserve"> (</w:t>
            </w:r>
            <w:r w:rsidRPr="00D457FB">
              <w:rPr>
                <w:rFonts w:cstheme="minorHAnsi"/>
              </w:rPr>
              <w:t>evokace</w:t>
            </w:r>
            <w:r>
              <w:rPr>
                <w:rFonts w:cstheme="minorHAnsi"/>
              </w:rPr>
              <w:t>)</w:t>
            </w:r>
          </w:p>
          <w:p w14:paraId="7FB5324F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5 min</w:t>
            </w:r>
            <w:r>
              <w:rPr>
                <w:rFonts w:cstheme="minorHAnsi"/>
              </w:rPr>
              <w:t>ut</w:t>
            </w:r>
          </w:p>
          <w:p w14:paraId="6557EEEB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</w:p>
        </w:tc>
        <w:tc>
          <w:tcPr>
            <w:tcW w:w="7671" w:type="dxa"/>
          </w:tcPr>
          <w:p w14:paraId="79758EB3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Myšlenková mapa: </w:t>
            </w:r>
          </w:p>
          <w:p w14:paraId="2DF0675C" w14:textId="77777777" w:rsidR="005828FB" w:rsidRDefault="005828FB" w:rsidP="00F9730F">
            <w:pPr>
              <w:pStyle w:val="Bezmezer"/>
              <w:jc w:val="both"/>
            </w:pPr>
            <w:r>
              <w:t>Co si vybavíte, když se řekne opuštěné místo?</w:t>
            </w:r>
          </w:p>
          <w:p w14:paraId="7AB9F17C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Která </w:t>
            </w:r>
            <w:r w:rsidRPr="00D457FB">
              <w:rPr>
                <w:rFonts w:cstheme="minorHAnsi"/>
              </w:rPr>
              <w:t>znáte opuštěná místa kolem Říčan nebo v Říčanech? Chodíte kolem nich?</w:t>
            </w:r>
          </w:p>
          <w:p w14:paraId="4A7223AC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Proč lidé vyhledávají opuštěná místa?</w:t>
            </w:r>
          </w:p>
          <w:p w14:paraId="17CF609E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Kdo tam chodí?</w:t>
            </w:r>
          </w:p>
          <w:p w14:paraId="09BA4CCB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Co se tam dá dělat?</w:t>
            </w:r>
          </w:p>
          <w:p w14:paraId="3FD2A15D" w14:textId="6F50D4BC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Jak vypadá takové míst</w:t>
            </w:r>
            <w:r>
              <w:rPr>
                <w:rFonts w:cstheme="minorHAnsi"/>
              </w:rPr>
              <w:t>o</w:t>
            </w:r>
            <w:r w:rsidRPr="00D457FB">
              <w:rPr>
                <w:rFonts w:cstheme="minorHAnsi"/>
              </w:rPr>
              <w:t>, jak vzniká?</w:t>
            </w:r>
          </w:p>
        </w:tc>
      </w:tr>
      <w:tr w:rsidR="005828FB" w:rsidRPr="00D457FB" w14:paraId="7A749FAE" w14:textId="77777777" w:rsidTr="00F9730F">
        <w:tc>
          <w:tcPr>
            <w:tcW w:w="1389" w:type="dxa"/>
          </w:tcPr>
          <w:p w14:paraId="16321282" w14:textId="6230D242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Animace věznice </w:t>
            </w:r>
          </w:p>
          <w:p w14:paraId="19FCB6AF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15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671" w:type="dxa"/>
          </w:tcPr>
          <w:p w14:paraId="0EF9068F" w14:textId="77777777" w:rsidR="005828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Lektor/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pustí animaci (</w:t>
            </w:r>
            <w:r w:rsidRPr="00D457FB">
              <w:rPr>
                <w:rFonts w:cstheme="minorHAnsi"/>
                <w:color w:val="F79646" w:themeColor="accent6"/>
              </w:rPr>
              <w:t>příloha 4.20</w:t>
            </w:r>
            <w:r>
              <w:rPr>
                <w:rFonts w:cstheme="minorHAnsi"/>
                <w:color w:val="F79646" w:themeColor="accent6"/>
              </w:rPr>
              <w:t xml:space="preserve"> Animace Říčany </w:t>
            </w:r>
            <w:r w:rsidRPr="008B1863">
              <w:rPr>
                <w:rFonts w:cstheme="minorHAnsi"/>
                <w:color w:val="F79646" w:themeColor="accent6"/>
              </w:rPr>
              <w:t>v</w:t>
            </w:r>
            <w:r>
              <w:rPr>
                <w:rFonts w:cstheme="minorHAnsi"/>
                <w:color w:val="F79646" w:themeColor="accent6"/>
              </w:rPr>
              <w:t>ě</w:t>
            </w:r>
            <w:r w:rsidRPr="008B1863">
              <w:rPr>
                <w:rFonts w:cstheme="minorHAnsi"/>
                <w:color w:val="F79646" w:themeColor="accent6"/>
              </w:rPr>
              <w:t>znice</w:t>
            </w:r>
            <w:r w:rsidRPr="00D457FB">
              <w:rPr>
                <w:rFonts w:cstheme="minorHAnsi"/>
              </w:rPr>
              <w:t xml:space="preserve">). </w:t>
            </w:r>
          </w:p>
          <w:p w14:paraId="2380CEB1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Ve dvojicích nebo trojicích vypracujte pracovní list (</w:t>
            </w:r>
            <w:r w:rsidRPr="00D457FB">
              <w:rPr>
                <w:rFonts w:cstheme="minorHAnsi"/>
                <w:color w:val="F79646" w:themeColor="accent6"/>
              </w:rPr>
              <w:t>příloha 4.14</w:t>
            </w:r>
            <w:r>
              <w:rPr>
                <w:rFonts w:cstheme="minorHAnsi"/>
                <w:color w:val="F79646" w:themeColor="accent6"/>
              </w:rPr>
              <w:t xml:space="preserve"> PL </w:t>
            </w:r>
            <w:r w:rsidRPr="00D457FB">
              <w:rPr>
                <w:rFonts w:cstheme="minorHAnsi"/>
                <w:color w:val="F79646" w:themeColor="accent6"/>
              </w:rPr>
              <w:t>Opuštěná místa</w:t>
            </w:r>
            <w:r w:rsidRPr="00D457FB">
              <w:rPr>
                <w:rFonts w:cstheme="minorHAnsi"/>
              </w:rPr>
              <w:t>). Můžete si animaci pustit znovu a zastavovat j</w:t>
            </w:r>
            <w:r>
              <w:rPr>
                <w:rFonts w:cstheme="minorHAnsi"/>
              </w:rPr>
              <w:t>i</w:t>
            </w:r>
            <w:r w:rsidRPr="00D457FB">
              <w:rPr>
                <w:rFonts w:cstheme="minorHAnsi"/>
              </w:rPr>
              <w:t xml:space="preserve">. Všechny informace k vypracování PL najdete v animaci. </w:t>
            </w:r>
          </w:p>
          <w:p w14:paraId="795985F2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 </w:t>
            </w:r>
          </w:p>
        </w:tc>
      </w:tr>
      <w:tr w:rsidR="005828FB" w:rsidRPr="00D457FB" w14:paraId="301F17A7" w14:textId="77777777" w:rsidTr="00F9730F">
        <w:tc>
          <w:tcPr>
            <w:tcW w:w="1389" w:type="dxa"/>
          </w:tcPr>
          <w:p w14:paraId="671EBF55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Animace </w:t>
            </w:r>
            <w:r>
              <w:rPr>
                <w:rFonts w:cstheme="minorHAnsi"/>
              </w:rPr>
              <w:t>(</w:t>
            </w:r>
            <w:r w:rsidRPr="00D457FB">
              <w:rPr>
                <w:rFonts w:cstheme="minorHAnsi"/>
              </w:rPr>
              <w:t>reflexe</w:t>
            </w:r>
            <w:r>
              <w:rPr>
                <w:rFonts w:cstheme="minorHAnsi"/>
              </w:rPr>
              <w:t>)</w:t>
            </w:r>
          </w:p>
          <w:p w14:paraId="6FB8A1A5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671" w:type="dxa"/>
          </w:tcPr>
          <w:p w14:paraId="191E271D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Nyní si nahlas řekneme a ukážeme, jak jste vypracovali PL. Lektor/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postupně probere skupiny 1</w:t>
            </w:r>
            <w:r>
              <w:rPr>
                <w:rFonts w:cstheme="minorHAnsi"/>
              </w:rPr>
              <w:t>–</w:t>
            </w:r>
            <w:r w:rsidRPr="00D457FB">
              <w:rPr>
                <w:rFonts w:cstheme="minorHAnsi"/>
              </w:rPr>
              <w:t xml:space="preserve">4 z PL. </w:t>
            </w:r>
          </w:p>
          <w:p w14:paraId="32277E25" w14:textId="28F793C2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Poslední skupinu, která v PL řešila věznici v</w:t>
            </w:r>
            <w:r>
              <w:rPr>
                <w:rFonts w:cstheme="minorHAnsi"/>
              </w:rPr>
              <w:t> </w:t>
            </w:r>
            <w:r w:rsidRPr="00D457FB">
              <w:rPr>
                <w:rFonts w:cstheme="minorHAnsi"/>
              </w:rPr>
              <w:t>současnosti</w:t>
            </w:r>
            <w:r>
              <w:rPr>
                <w:rFonts w:cstheme="minorHAnsi"/>
              </w:rPr>
              <w:t>,</w:t>
            </w:r>
            <w:r w:rsidRPr="00D457FB">
              <w:rPr>
                <w:rFonts w:cstheme="minorHAnsi"/>
              </w:rPr>
              <w:t xml:space="preserve"> lektor/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s žáky probere až na závěr. </w:t>
            </w:r>
          </w:p>
        </w:tc>
      </w:tr>
      <w:tr w:rsidR="005828FB" w:rsidRPr="00D457FB" w14:paraId="1BAC4E97" w14:textId="77777777" w:rsidTr="00F9730F">
        <w:tc>
          <w:tcPr>
            <w:tcW w:w="1389" w:type="dxa"/>
          </w:tcPr>
          <w:p w14:paraId="33DB1CB6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Co s místem?</w:t>
            </w:r>
          </w:p>
          <w:p w14:paraId="77E9510C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D457FB">
              <w:rPr>
                <w:rFonts w:cstheme="minorHAnsi"/>
              </w:rPr>
              <w:t>reflexe</w:t>
            </w:r>
            <w:r>
              <w:rPr>
                <w:rFonts w:cstheme="minorHAnsi"/>
              </w:rPr>
              <w:t>)</w:t>
            </w:r>
          </w:p>
          <w:p w14:paraId="4CD73EE2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10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671" w:type="dxa"/>
          </w:tcPr>
          <w:p w14:paraId="789431F3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Nyní je z</w:t>
            </w:r>
            <w:r>
              <w:rPr>
                <w:rFonts w:cstheme="minorHAnsi"/>
              </w:rPr>
              <w:t xml:space="preserve"> plánované </w:t>
            </w:r>
            <w:r w:rsidRPr="00D457FB">
              <w:rPr>
                <w:rFonts w:cstheme="minorHAnsi"/>
              </w:rPr>
              <w:t xml:space="preserve">věznice opuštěné místo. Máme opuštěné místo nechat tak, jak je? </w:t>
            </w:r>
          </w:p>
          <w:p w14:paraId="684D2CEA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Kdybyste mohli rozhodnout o osudu místa, jak byste se rozhodli?</w:t>
            </w:r>
          </w:p>
          <w:p w14:paraId="4B6D589B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Rozdělte se ve třídě a zvolte si, kdo by věznici zachoval, půjdete na pravou stranu třídy. Kdo </w:t>
            </w:r>
            <w:r>
              <w:rPr>
                <w:rFonts w:cstheme="minorHAnsi"/>
              </w:rPr>
              <w:t>taková opuštěná místa nepodporuje, pů</w:t>
            </w:r>
            <w:r w:rsidRPr="00D457FB">
              <w:rPr>
                <w:rFonts w:cstheme="minorHAnsi"/>
              </w:rPr>
              <w:t xml:space="preserve">jde na levou stranu. </w:t>
            </w:r>
          </w:p>
          <w:p w14:paraId="6D98D83B" w14:textId="4C2936F1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Lektor/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se </w:t>
            </w:r>
            <w:r>
              <w:rPr>
                <w:rFonts w:cstheme="minorHAnsi"/>
              </w:rPr>
              <w:t xml:space="preserve">žáků ptá a chce po nich, </w:t>
            </w:r>
            <w:r w:rsidRPr="00D457FB">
              <w:rPr>
                <w:rFonts w:cstheme="minorHAnsi"/>
              </w:rPr>
              <w:t xml:space="preserve">aby formulovali své argumenty. </w:t>
            </w:r>
          </w:p>
        </w:tc>
      </w:tr>
      <w:tr w:rsidR="005828FB" w:rsidRPr="00D457FB" w14:paraId="2D15AED7" w14:textId="77777777" w:rsidTr="00F9730F">
        <w:tc>
          <w:tcPr>
            <w:tcW w:w="1389" w:type="dxa"/>
          </w:tcPr>
          <w:p w14:paraId="3C4FB3C6" w14:textId="77777777" w:rsidR="005828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Graffiti a</w:t>
            </w:r>
            <w:r>
              <w:rPr>
                <w:rFonts w:cstheme="minorHAnsi"/>
              </w:rPr>
              <w:t> </w:t>
            </w:r>
            <w:r w:rsidRPr="00D457FB">
              <w:rPr>
                <w:rFonts w:cstheme="minorHAnsi"/>
              </w:rPr>
              <w:t>streetart</w:t>
            </w:r>
          </w:p>
          <w:p w14:paraId="58B08041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15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671" w:type="dxa"/>
          </w:tcPr>
          <w:p w14:paraId="2824F69D" w14:textId="642D9038" w:rsidR="005828FB" w:rsidRPr="00D457FB" w:rsidRDefault="005828FB" w:rsidP="00FC3EBD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Opuštěné místo postupně zaplnil</w:t>
            </w:r>
            <w:r>
              <w:rPr>
                <w:rFonts w:cstheme="minorHAnsi"/>
              </w:rPr>
              <w:t>y</w:t>
            </w:r>
            <w:r w:rsidRPr="00D457FB">
              <w:rPr>
                <w:rFonts w:cstheme="minorHAnsi"/>
              </w:rPr>
              <w:t xml:space="preserve"> různá graffiti a streetart. Co víte o graffiti a</w:t>
            </w:r>
            <w:r>
              <w:rPr>
                <w:rFonts w:cstheme="minorHAnsi"/>
              </w:rPr>
              <w:t> </w:t>
            </w:r>
            <w:r w:rsidRPr="00D457FB">
              <w:rPr>
                <w:rFonts w:cstheme="minorHAnsi"/>
              </w:rPr>
              <w:t>streetartu?</w:t>
            </w:r>
          </w:p>
        </w:tc>
      </w:tr>
      <w:tr w:rsidR="005828FB" w:rsidRPr="00D457FB" w14:paraId="1B648FD5" w14:textId="77777777" w:rsidTr="00F9730F">
        <w:tc>
          <w:tcPr>
            <w:tcW w:w="1389" w:type="dxa"/>
          </w:tcPr>
          <w:p w14:paraId="33E144B9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Slovník graffiti</w:t>
            </w:r>
          </w:p>
          <w:p w14:paraId="64164625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671" w:type="dxa"/>
          </w:tcPr>
          <w:p w14:paraId="2ED0CD66" w14:textId="430297EC" w:rsidR="005828FB" w:rsidRPr="00D457FB" w:rsidRDefault="005828FB" w:rsidP="00FC3EBD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Nyní se vrátíte do svých dvojic nebo trojic. Opět si zapnete tablety. Ve složce graffiti uvidíte několik fotografií graffiti z Říčan. Rozdám vám PL se slovníkem pro graffiti (</w:t>
            </w:r>
            <w:r w:rsidRPr="00D457FB">
              <w:rPr>
                <w:rFonts w:cstheme="minorHAnsi"/>
                <w:color w:val="F79646" w:themeColor="accent6"/>
              </w:rPr>
              <w:t>příloha 4.15</w:t>
            </w:r>
            <w:r>
              <w:rPr>
                <w:rFonts w:cstheme="minorHAnsi"/>
                <w:color w:val="F79646" w:themeColor="accent6"/>
              </w:rPr>
              <w:t xml:space="preserve"> </w:t>
            </w:r>
            <w:r w:rsidRPr="00D457FB">
              <w:rPr>
                <w:rFonts w:cstheme="minorHAnsi"/>
                <w:color w:val="F79646" w:themeColor="accent6"/>
              </w:rPr>
              <w:t>Graffiti</w:t>
            </w:r>
            <w:r>
              <w:rPr>
                <w:rFonts w:cstheme="minorHAnsi"/>
                <w:color w:val="F79646" w:themeColor="accent6"/>
              </w:rPr>
              <w:t xml:space="preserve"> </w:t>
            </w:r>
            <w:r w:rsidRPr="00D457FB">
              <w:rPr>
                <w:rFonts w:cstheme="minorHAnsi"/>
                <w:color w:val="F79646" w:themeColor="accent6"/>
              </w:rPr>
              <w:t>slovn</w:t>
            </w:r>
            <w:r>
              <w:rPr>
                <w:rFonts w:cstheme="minorHAnsi"/>
                <w:color w:val="F79646" w:themeColor="accent6"/>
              </w:rPr>
              <w:t>í</w:t>
            </w:r>
            <w:r w:rsidRPr="00D457FB">
              <w:rPr>
                <w:rFonts w:cstheme="minorHAnsi"/>
                <w:color w:val="F79646" w:themeColor="accent6"/>
              </w:rPr>
              <w:t>k</w:t>
            </w:r>
            <w:r w:rsidRPr="00D457FB">
              <w:rPr>
                <w:rFonts w:cstheme="minorHAnsi"/>
              </w:rPr>
              <w:t>), kde najdete několik pojmů, které popisují různé druhy graffiti. Zkuste ke každému pojmu najít jednu ukázku z fotografií (</w:t>
            </w:r>
            <w:r>
              <w:rPr>
                <w:rFonts w:cstheme="minorHAnsi"/>
                <w:color w:val="F79646" w:themeColor="accent6"/>
              </w:rPr>
              <w:t>4.22 Graffiti v Říčanech</w:t>
            </w:r>
            <w:r w:rsidRPr="00D457FB">
              <w:rPr>
                <w:rFonts w:cstheme="minorHAnsi"/>
              </w:rPr>
              <w:t xml:space="preserve">). </w:t>
            </w:r>
          </w:p>
        </w:tc>
      </w:tr>
      <w:tr w:rsidR="005828FB" w:rsidRPr="00D457FB" w14:paraId="0FF0E193" w14:textId="77777777" w:rsidTr="00F9730F">
        <w:tc>
          <w:tcPr>
            <w:tcW w:w="1389" w:type="dxa"/>
          </w:tcPr>
          <w:p w14:paraId="7BEEA6AE" w14:textId="77777777" w:rsidR="005828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Graffit</w:t>
            </w:r>
            <w:r>
              <w:rPr>
                <w:rFonts w:cstheme="minorHAnsi"/>
              </w:rPr>
              <w:t>i</w:t>
            </w:r>
          </w:p>
          <w:p w14:paraId="0D7D6C48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můj podpis</w:t>
            </w:r>
          </w:p>
          <w:p w14:paraId="1FAFBE6E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</w:p>
          <w:p w14:paraId="3429453F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25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671" w:type="dxa"/>
          </w:tcPr>
          <w:p w14:paraId="293C78BE" w14:textId="55A1A890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Nyní si sami zkusíte vytvořit nějaké graffiti a </w:t>
            </w:r>
            <w:proofErr w:type="spellStart"/>
            <w:r w:rsidRPr="00D457FB">
              <w:rPr>
                <w:rFonts w:cstheme="minorHAnsi"/>
              </w:rPr>
              <w:t>tagy</w:t>
            </w:r>
            <w:proofErr w:type="spellEnd"/>
            <w:r w:rsidRPr="00D457FB">
              <w:rPr>
                <w:rFonts w:cstheme="minorHAnsi"/>
              </w:rPr>
              <w:t>. Rozdám vám různé fixy, tlusté i</w:t>
            </w:r>
            <w:r>
              <w:rPr>
                <w:rFonts w:cstheme="minorHAnsi"/>
              </w:rPr>
              <w:t> </w:t>
            </w:r>
            <w:r w:rsidRPr="00D457FB">
              <w:rPr>
                <w:rFonts w:cstheme="minorHAnsi"/>
              </w:rPr>
              <w:t xml:space="preserve">tenké. Můžete se inspirovat fotografiemi v tabletu. Zkuste vytvořit </w:t>
            </w:r>
            <w:proofErr w:type="spellStart"/>
            <w:r w:rsidRPr="00D457FB">
              <w:rPr>
                <w:rFonts w:cstheme="minorHAnsi"/>
              </w:rPr>
              <w:t>tag</w:t>
            </w:r>
            <w:proofErr w:type="spellEnd"/>
            <w:r w:rsidRPr="00D457FB">
              <w:rPr>
                <w:rFonts w:cstheme="minorHAnsi"/>
              </w:rPr>
              <w:t xml:space="preserve"> nebo návrh na </w:t>
            </w:r>
            <w:proofErr w:type="spellStart"/>
            <w:r w:rsidRPr="00D457FB">
              <w:rPr>
                <w:rFonts w:cstheme="minorHAnsi"/>
              </w:rPr>
              <w:t>blockbuster</w:t>
            </w:r>
            <w:proofErr w:type="spellEnd"/>
            <w:r w:rsidRPr="00D457FB">
              <w:rPr>
                <w:rFonts w:cstheme="minorHAnsi"/>
              </w:rPr>
              <w:t xml:space="preserve">. Máme mnoho papíru, zkuste si trochu rozkreslit a uvolnit ruku. Zkuste různé styly, třeba </w:t>
            </w:r>
            <w:proofErr w:type="spellStart"/>
            <w:r w:rsidRPr="00D457FB">
              <w:rPr>
                <w:rFonts w:cstheme="minorHAnsi"/>
              </w:rPr>
              <w:t>tag</w:t>
            </w:r>
            <w:proofErr w:type="spellEnd"/>
            <w:r w:rsidRPr="00D457FB">
              <w:rPr>
                <w:rFonts w:cstheme="minorHAnsi"/>
              </w:rPr>
              <w:t xml:space="preserve"> jedním tahem. Zjednodušený podpis. </w:t>
            </w:r>
          </w:p>
        </w:tc>
      </w:tr>
      <w:tr w:rsidR="005828FB" w:rsidRPr="00D457FB" w14:paraId="7BF174AC" w14:textId="77777777" w:rsidTr="00F9730F">
        <w:tc>
          <w:tcPr>
            <w:tcW w:w="1389" w:type="dxa"/>
          </w:tcPr>
          <w:p w14:paraId="270A81FF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Naše graffiti </w:t>
            </w:r>
            <w:r>
              <w:rPr>
                <w:rFonts w:cstheme="minorHAnsi"/>
              </w:rPr>
              <w:t>(</w:t>
            </w:r>
            <w:r w:rsidRPr="00D457FB">
              <w:rPr>
                <w:rFonts w:cstheme="minorHAnsi"/>
              </w:rPr>
              <w:t xml:space="preserve">tvorba </w:t>
            </w:r>
            <w:r w:rsidRPr="00D457FB">
              <w:rPr>
                <w:rFonts w:cstheme="minorHAnsi"/>
              </w:rPr>
              <w:lastRenderedPageBreak/>
              <w:t>venku</w:t>
            </w:r>
            <w:r>
              <w:rPr>
                <w:rFonts w:cstheme="minorHAnsi"/>
              </w:rPr>
              <w:t>)</w:t>
            </w:r>
          </w:p>
          <w:p w14:paraId="5929D2F3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</w:p>
          <w:p w14:paraId="348EA0C6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45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671" w:type="dxa"/>
          </w:tcPr>
          <w:p w14:paraId="398D4734" w14:textId="7FACAA09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lastRenderedPageBreak/>
              <w:t>Poté, co jste si zkusili fix</w:t>
            </w:r>
            <w:r>
              <w:rPr>
                <w:rFonts w:cstheme="minorHAnsi"/>
              </w:rPr>
              <w:t xml:space="preserve">y </w:t>
            </w:r>
            <w:r w:rsidRPr="00D457FB">
              <w:rPr>
                <w:rFonts w:cstheme="minorHAnsi"/>
              </w:rPr>
              <w:t>graffiti</w:t>
            </w:r>
            <w:r>
              <w:rPr>
                <w:rFonts w:cstheme="minorHAnsi"/>
              </w:rPr>
              <w:t>,</w:t>
            </w:r>
            <w:r w:rsidRPr="00D457FB">
              <w:rPr>
                <w:rFonts w:cstheme="minorHAnsi"/>
              </w:rPr>
              <w:t xml:space="preserve"> se přesuneme ven. Například na školní dvůr, abyste mohli vytvořit graffiti většího formátu. Můžete pracovat ve skupinách. </w:t>
            </w:r>
            <w:r w:rsidRPr="00D457FB">
              <w:rPr>
                <w:rFonts w:cstheme="minorHAnsi"/>
              </w:rPr>
              <w:lastRenderedPageBreak/>
              <w:t>Domluvte se na společném návrhu, abyste věděli, co chcete dělat. Měli byste promyslet, zda to bude spíše výtvarné díle</w:t>
            </w:r>
            <w:r>
              <w:rPr>
                <w:rFonts w:cstheme="minorHAnsi"/>
              </w:rPr>
              <w:t>,</w:t>
            </w:r>
            <w:r w:rsidRPr="00D457FB">
              <w:rPr>
                <w:rFonts w:cstheme="minorHAnsi"/>
              </w:rPr>
              <w:t xml:space="preserve"> nebo se budete přibližovat politickému gestu. Rozmyslete také formu, zda budete pracovat s velikou plochou nebo spíše s liniemi. Podle toho si taky budete volit nástroje.</w:t>
            </w:r>
          </w:p>
        </w:tc>
      </w:tr>
      <w:tr w:rsidR="005828FB" w:rsidRPr="00D457FB" w14:paraId="6EAB62D7" w14:textId="77777777" w:rsidTr="00F9730F">
        <w:tc>
          <w:tcPr>
            <w:tcW w:w="1389" w:type="dxa"/>
          </w:tcPr>
          <w:p w14:paraId="7915E211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lastRenderedPageBreak/>
              <w:t>Prezentace</w:t>
            </w:r>
          </w:p>
          <w:p w14:paraId="578EA27B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</w:p>
          <w:p w14:paraId="15FC2FB6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671" w:type="dxa"/>
          </w:tcPr>
          <w:p w14:paraId="06BF2998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Každá skupina ukáže své výsledné dílo a popíše svůj záměr. </w:t>
            </w:r>
          </w:p>
        </w:tc>
      </w:tr>
      <w:tr w:rsidR="005828FB" w:rsidRPr="00D457FB" w14:paraId="476FCED4" w14:textId="77777777" w:rsidTr="00F9730F">
        <w:tc>
          <w:tcPr>
            <w:tcW w:w="1389" w:type="dxa"/>
          </w:tcPr>
          <w:p w14:paraId="3FFBBBE8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Graffiti </w:t>
            </w:r>
            <w:r>
              <w:rPr>
                <w:rFonts w:cstheme="minorHAnsi"/>
              </w:rPr>
              <w:t>(</w:t>
            </w:r>
            <w:r w:rsidRPr="00D457FB">
              <w:rPr>
                <w:rFonts w:cstheme="minorHAnsi"/>
              </w:rPr>
              <w:t>reflexe</w:t>
            </w:r>
            <w:r>
              <w:rPr>
                <w:rFonts w:cstheme="minorHAnsi"/>
              </w:rPr>
              <w:t>)</w:t>
            </w:r>
          </w:p>
          <w:p w14:paraId="3764790A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</w:p>
          <w:p w14:paraId="24845298" w14:textId="77777777" w:rsidR="005828FB" w:rsidRPr="00D457FB" w:rsidRDefault="005828FB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20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671" w:type="dxa"/>
          </w:tcPr>
          <w:p w14:paraId="03616285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S žáky se vrátíme do třídy. Co nyní uděláte se svým graffiti dílem? Budete ho chtít někde vyvěsit? Je pro vás důležité, abyste si </w:t>
            </w:r>
            <w:r>
              <w:rPr>
                <w:rFonts w:cstheme="minorHAnsi"/>
              </w:rPr>
              <w:t xml:space="preserve">ho </w:t>
            </w:r>
            <w:r w:rsidRPr="00D457FB">
              <w:rPr>
                <w:rFonts w:cstheme="minorHAnsi"/>
              </w:rPr>
              <w:t xml:space="preserve">pověsili například do své třídy? </w:t>
            </w:r>
          </w:p>
          <w:p w14:paraId="7931871D" w14:textId="77777777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Pro reflexi využijeme kartičky (</w:t>
            </w:r>
            <w:r w:rsidRPr="00D457FB">
              <w:rPr>
                <w:rFonts w:cstheme="minorHAnsi"/>
                <w:color w:val="F79646" w:themeColor="accent6"/>
              </w:rPr>
              <w:t>příloha 4.16</w:t>
            </w:r>
            <w:r>
              <w:rPr>
                <w:rFonts w:cstheme="minorHAnsi"/>
                <w:color w:val="F79646" w:themeColor="accent6"/>
              </w:rPr>
              <w:t xml:space="preserve"> </w:t>
            </w:r>
            <w:r w:rsidRPr="00D457FB">
              <w:rPr>
                <w:rFonts w:cstheme="minorHAnsi"/>
                <w:color w:val="F79646" w:themeColor="accent6"/>
              </w:rPr>
              <w:t>Graffiti</w:t>
            </w:r>
            <w:r>
              <w:rPr>
                <w:rFonts w:cstheme="minorHAnsi"/>
                <w:color w:val="F79646" w:themeColor="accent6"/>
              </w:rPr>
              <w:t xml:space="preserve"> </w:t>
            </w:r>
            <w:r w:rsidRPr="00D457FB">
              <w:rPr>
                <w:rFonts w:cstheme="minorHAnsi"/>
                <w:color w:val="F79646" w:themeColor="accent6"/>
              </w:rPr>
              <w:t>tvrzení</w:t>
            </w:r>
            <w:r w:rsidRPr="00D457FB">
              <w:rPr>
                <w:rFonts w:cstheme="minorHAnsi"/>
              </w:rPr>
              <w:t xml:space="preserve">), kde jsou různá tvrzení, co je graffiti. Vyberte si kartičku, která je </w:t>
            </w:r>
            <w:r>
              <w:rPr>
                <w:rFonts w:cstheme="minorHAnsi"/>
              </w:rPr>
              <w:t xml:space="preserve">vám </w:t>
            </w:r>
            <w:r w:rsidRPr="00D457FB">
              <w:rPr>
                <w:rFonts w:cstheme="minorHAnsi"/>
              </w:rPr>
              <w:t>se svým tvrzením nejblíže</w:t>
            </w:r>
            <w:r>
              <w:rPr>
                <w:rFonts w:cstheme="minorHAnsi"/>
              </w:rPr>
              <w:t>.</w:t>
            </w:r>
          </w:p>
          <w:p w14:paraId="5ED90A5F" w14:textId="1D8DAEEB" w:rsidR="005828FB" w:rsidRPr="00D457FB" w:rsidRDefault="005828FB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Postupně každý žák řekne, co pro něj znamená graffiti. </w:t>
            </w:r>
          </w:p>
        </w:tc>
      </w:tr>
    </w:tbl>
    <w:p w14:paraId="1A6CA472" w14:textId="4D6B0871" w:rsidR="008B6CE9" w:rsidRDefault="008B6CE9" w:rsidP="004A5FB8">
      <w:pPr>
        <w:pStyle w:val="Bezmezer"/>
      </w:pPr>
    </w:p>
    <w:p w14:paraId="1E2FA6ED" w14:textId="77777777" w:rsidR="005828FB" w:rsidRDefault="005828FB" w:rsidP="004A5FB8">
      <w:pPr>
        <w:pStyle w:val="Bezmezer"/>
      </w:pPr>
    </w:p>
    <w:p w14:paraId="6DCE7BBB" w14:textId="256D997D" w:rsidR="008B6CE9" w:rsidRDefault="008B6CE9" w:rsidP="004A5FB8">
      <w:pPr>
        <w:pStyle w:val="Bezmezer"/>
      </w:pPr>
    </w:p>
    <w:p w14:paraId="78A62141" w14:textId="5F7C2843" w:rsidR="008B6CE9" w:rsidRDefault="008B6CE9" w:rsidP="004A5FB8">
      <w:pPr>
        <w:pStyle w:val="Bezmezer"/>
      </w:pPr>
    </w:p>
    <w:p w14:paraId="392189B4" w14:textId="56AC7F6D" w:rsidR="00FC3EBD" w:rsidRDefault="00FC3EBD" w:rsidP="004A5FB8">
      <w:pPr>
        <w:pStyle w:val="Bezmezer"/>
      </w:pPr>
    </w:p>
    <w:p w14:paraId="32A16BEA" w14:textId="75B5B863" w:rsidR="00FC3EBD" w:rsidRDefault="00FC3EBD" w:rsidP="004A5FB8">
      <w:pPr>
        <w:pStyle w:val="Bezmezer"/>
      </w:pPr>
    </w:p>
    <w:p w14:paraId="576F99A3" w14:textId="6F65DCCD" w:rsidR="00FC3EBD" w:rsidRDefault="00FC3EBD" w:rsidP="004A5FB8">
      <w:pPr>
        <w:pStyle w:val="Bezmezer"/>
      </w:pPr>
    </w:p>
    <w:p w14:paraId="31D49577" w14:textId="4376CCC6" w:rsidR="00FC3EBD" w:rsidRDefault="00FC3EBD" w:rsidP="004A5FB8">
      <w:pPr>
        <w:pStyle w:val="Bezmezer"/>
      </w:pPr>
    </w:p>
    <w:p w14:paraId="3F9A99E7" w14:textId="290F01D2" w:rsidR="00FC3EBD" w:rsidRDefault="00FC3EBD" w:rsidP="004A5FB8">
      <w:pPr>
        <w:pStyle w:val="Bezmezer"/>
      </w:pPr>
    </w:p>
    <w:p w14:paraId="3FC59308" w14:textId="19A66729" w:rsidR="00FC3EBD" w:rsidRDefault="00FC3EBD" w:rsidP="004A5FB8">
      <w:pPr>
        <w:pStyle w:val="Bezmezer"/>
      </w:pPr>
    </w:p>
    <w:p w14:paraId="1FD04DCA" w14:textId="1544F336" w:rsidR="00FC3EBD" w:rsidRDefault="00FC3EBD" w:rsidP="004A5FB8">
      <w:pPr>
        <w:pStyle w:val="Bezmezer"/>
      </w:pPr>
    </w:p>
    <w:p w14:paraId="11331445" w14:textId="6F9D50A3" w:rsidR="00FC3EBD" w:rsidRDefault="00FC3EBD" w:rsidP="004A5FB8">
      <w:pPr>
        <w:pStyle w:val="Bezmezer"/>
      </w:pPr>
    </w:p>
    <w:p w14:paraId="012B788D" w14:textId="7BBC6C18" w:rsidR="00FC3EBD" w:rsidRDefault="00FC3EBD" w:rsidP="004A5FB8">
      <w:pPr>
        <w:pStyle w:val="Bezmezer"/>
      </w:pPr>
    </w:p>
    <w:p w14:paraId="068BE1BD" w14:textId="3F5FC8D5" w:rsidR="00FC3EBD" w:rsidRDefault="00FC3EBD" w:rsidP="004A5FB8">
      <w:pPr>
        <w:pStyle w:val="Bezmezer"/>
      </w:pPr>
    </w:p>
    <w:p w14:paraId="58A85D8F" w14:textId="4E1A0A0B" w:rsidR="00FC3EBD" w:rsidRDefault="00FC3EBD" w:rsidP="004A5FB8">
      <w:pPr>
        <w:pStyle w:val="Bezmezer"/>
      </w:pPr>
    </w:p>
    <w:p w14:paraId="580032B1" w14:textId="1AA5A351" w:rsidR="00FC3EBD" w:rsidRDefault="00FC3EBD" w:rsidP="004A5FB8">
      <w:pPr>
        <w:pStyle w:val="Bezmezer"/>
      </w:pPr>
    </w:p>
    <w:p w14:paraId="5F772D4B" w14:textId="7A119266" w:rsidR="00FC3EBD" w:rsidRDefault="00FC3EBD" w:rsidP="004A5FB8">
      <w:pPr>
        <w:pStyle w:val="Bezmezer"/>
      </w:pPr>
    </w:p>
    <w:p w14:paraId="0F2A5270" w14:textId="65A93E12" w:rsidR="00FC3EBD" w:rsidRDefault="00FC3EBD" w:rsidP="004A5FB8">
      <w:pPr>
        <w:pStyle w:val="Bezmezer"/>
      </w:pPr>
    </w:p>
    <w:p w14:paraId="28BF18E6" w14:textId="462AF9A9" w:rsidR="00FC3EBD" w:rsidRDefault="00FC3EBD" w:rsidP="004A5FB8">
      <w:pPr>
        <w:pStyle w:val="Bezmezer"/>
      </w:pPr>
    </w:p>
    <w:p w14:paraId="79B89485" w14:textId="3926A123" w:rsidR="00FC3EBD" w:rsidRDefault="00FC3EBD" w:rsidP="004A5FB8">
      <w:pPr>
        <w:pStyle w:val="Bezmezer"/>
      </w:pPr>
    </w:p>
    <w:p w14:paraId="1A008812" w14:textId="2170D18A" w:rsidR="00FC3EBD" w:rsidRDefault="00FC3EBD" w:rsidP="004A5FB8">
      <w:pPr>
        <w:pStyle w:val="Bezmezer"/>
      </w:pPr>
    </w:p>
    <w:p w14:paraId="00235B0D" w14:textId="6768B2E0" w:rsidR="00FC3EBD" w:rsidRDefault="00FC3EBD" w:rsidP="004A5FB8">
      <w:pPr>
        <w:pStyle w:val="Bezmezer"/>
      </w:pPr>
    </w:p>
    <w:p w14:paraId="36A31B36" w14:textId="2A57B4B2" w:rsidR="00FC3EBD" w:rsidRDefault="00FC3EBD" w:rsidP="004A5FB8">
      <w:pPr>
        <w:pStyle w:val="Bezmezer"/>
      </w:pPr>
    </w:p>
    <w:p w14:paraId="01BBCE7C" w14:textId="1CED18E8" w:rsidR="00FC3EBD" w:rsidRDefault="00FC3EBD" w:rsidP="004A5FB8">
      <w:pPr>
        <w:pStyle w:val="Bezmezer"/>
      </w:pPr>
    </w:p>
    <w:p w14:paraId="4EE1360D" w14:textId="30E3834A" w:rsidR="00FC3EBD" w:rsidRDefault="00FC3EBD" w:rsidP="004A5FB8">
      <w:pPr>
        <w:pStyle w:val="Bezmezer"/>
      </w:pPr>
    </w:p>
    <w:p w14:paraId="23307D4F" w14:textId="164407DC" w:rsidR="00FC3EBD" w:rsidRDefault="00FC3EBD" w:rsidP="004A5FB8">
      <w:pPr>
        <w:pStyle w:val="Bezmezer"/>
      </w:pPr>
    </w:p>
    <w:p w14:paraId="4AEE3353" w14:textId="2F33DE08" w:rsidR="00FC3EBD" w:rsidRDefault="00FC3EBD" w:rsidP="004A5FB8">
      <w:pPr>
        <w:pStyle w:val="Bezmezer"/>
      </w:pPr>
    </w:p>
    <w:p w14:paraId="73D99B71" w14:textId="7E2D2347" w:rsidR="00FC3EBD" w:rsidRDefault="00FC3EBD" w:rsidP="004A5FB8">
      <w:pPr>
        <w:pStyle w:val="Bezmezer"/>
      </w:pPr>
    </w:p>
    <w:p w14:paraId="24AF43EB" w14:textId="72CD6237" w:rsidR="00FC3EBD" w:rsidRDefault="00FC3EBD" w:rsidP="004A5FB8">
      <w:pPr>
        <w:pStyle w:val="Bezmezer"/>
      </w:pPr>
    </w:p>
    <w:p w14:paraId="4C3DBBA2" w14:textId="7754262B" w:rsidR="00FC3EBD" w:rsidRDefault="00FC3EBD" w:rsidP="004A5FB8">
      <w:pPr>
        <w:pStyle w:val="Bezmezer"/>
      </w:pPr>
    </w:p>
    <w:p w14:paraId="7249242C" w14:textId="7AFDA331" w:rsidR="00FC3EBD" w:rsidRDefault="00FC3EBD" w:rsidP="004A5FB8">
      <w:pPr>
        <w:pStyle w:val="Bezmezer"/>
      </w:pPr>
    </w:p>
    <w:p w14:paraId="6F6A8EB3" w14:textId="65F16BA0" w:rsidR="00FC3EBD" w:rsidRDefault="00FC3EBD" w:rsidP="004A5FB8">
      <w:pPr>
        <w:pStyle w:val="Bezmezer"/>
      </w:pPr>
    </w:p>
    <w:p w14:paraId="79BACA0A" w14:textId="0DE5D793" w:rsidR="00FC3EBD" w:rsidRDefault="00FC3EBD" w:rsidP="004A5FB8">
      <w:pPr>
        <w:pStyle w:val="Bezmezer"/>
      </w:pPr>
    </w:p>
    <w:p w14:paraId="458BD248" w14:textId="200EF09F" w:rsidR="00FC3EBD" w:rsidRDefault="00FC3EBD" w:rsidP="004A5FB8">
      <w:pPr>
        <w:pStyle w:val="Bezmezer"/>
      </w:pPr>
    </w:p>
    <w:p w14:paraId="7831BCC7" w14:textId="27242744" w:rsidR="00FC3EBD" w:rsidRDefault="00FC3EBD" w:rsidP="004A5FB8">
      <w:pPr>
        <w:pStyle w:val="Bezmezer"/>
      </w:pPr>
    </w:p>
    <w:p w14:paraId="310310AE" w14:textId="5DA3A6CB" w:rsidR="00FC3EBD" w:rsidRDefault="00FC3EBD" w:rsidP="004A5FB8">
      <w:pPr>
        <w:pStyle w:val="Bezmezer"/>
      </w:pPr>
    </w:p>
    <w:p w14:paraId="6A42B3CD" w14:textId="1BF8BB8E" w:rsidR="00FC3EBD" w:rsidRDefault="00FC3EBD" w:rsidP="004A5FB8">
      <w:pPr>
        <w:pStyle w:val="Bezmezer"/>
      </w:pPr>
    </w:p>
    <w:p w14:paraId="304008A2" w14:textId="239804B9" w:rsidR="00FC3EBD" w:rsidRDefault="00FC3EBD" w:rsidP="004A5FB8">
      <w:pPr>
        <w:pStyle w:val="Bezmezer"/>
      </w:pPr>
    </w:p>
    <w:p w14:paraId="19F9E6D4" w14:textId="231920A5" w:rsidR="00FC3EBD" w:rsidRDefault="00FC3EBD" w:rsidP="004A5FB8">
      <w:pPr>
        <w:pStyle w:val="Bezmezer"/>
      </w:pPr>
    </w:p>
    <w:p w14:paraId="0401ED00" w14:textId="4FCA08D3" w:rsidR="008B6CE9" w:rsidRPr="00C8731B" w:rsidRDefault="008B6CE9" w:rsidP="008B6CE9">
      <w:pPr>
        <w:pStyle w:val="Bezmezer"/>
      </w:pPr>
      <w:r w:rsidRPr="004A5FB8">
        <w:rPr>
          <w:b/>
        </w:rPr>
        <w:lastRenderedPageBreak/>
        <w:t xml:space="preserve">Lekce </w:t>
      </w:r>
      <w:r>
        <w:rPr>
          <w:b/>
        </w:rPr>
        <w:t>4</w:t>
      </w:r>
      <w:r w:rsidRPr="004A5FB8">
        <w:rPr>
          <w:b/>
        </w:rPr>
        <w:t xml:space="preserve"> </w:t>
      </w:r>
      <w:r>
        <w:rPr>
          <w:b/>
        </w:rPr>
        <w:t>Umění a příroda</w:t>
      </w:r>
      <w:r w:rsidRPr="004A5FB8">
        <w:t xml:space="preserve"> </w:t>
      </w:r>
      <w:r w:rsidRPr="00C8731B">
        <w:t xml:space="preserve">– </w:t>
      </w:r>
      <w:r>
        <w:t>4</w:t>
      </w:r>
      <w:r w:rsidRPr="00543190">
        <w:t xml:space="preserve"> vyučovací hodin</w:t>
      </w:r>
      <w:r>
        <w:t>y</w:t>
      </w:r>
    </w:p>
    <w:p w14:paraId="58EDCEDF" w14:textId="77777777" w:rsidR="008B6CE9" w:rsidRDefault="008B6CE9" w:rsidP="008B6CE9">
      <w:pPr>
        <w:pStyle w:val="Bezmezer"/>
        <w:rPr>
          <w:u w:val="single"/>
        </w:rPr>
      </w:pPr>
      <w:r>
        <w:rPr>
          <w:u w:val="single"/>
        </w:rPr>
        <w:t>Forma a bližší popis realizace</w:t>
      </w:r>
    </w:p>
    <w:p w14:paraId="5D5FA840" w14:textId="77777777" w:rsidR="008B6CE9" w:rsidRPr="00D457FB" w:rsidRDefault="008B6CE9" w:rsidP="00FC3EBD">
      <w:pPr>
        <w:pStyle w:val="Bezmezer"/>
      </w:pPr>
      <w:r w:rsidRPr="00D457FB">
        <w:t xml:space="preserve">Ve škole a v terénu, blízko školy. Vhodné prostředí pro tvorbu s přírodninami. Les, louka, stromy apod. </w:t>
      </w:r>
    </w:p>
    <w:p w14:paraId="72536729" w14:textId="77777777" w:rsidR="008B6CE9" w:rsidRDefault="008B6CE9" w:rsidP="008B6CE9">
      <w:pPr>
        <w:pStyle w:val="Bezmezer"/>
        <w:rPr>
          <w:u w:val="single"/>
        </w:rPr>
      </w:pPr>
      <w:r>
        <w:rPr>
          <w:u w:val="single"/>
        </w:rPr>
        <w:t>Metody</w:t>
      </w:r>
    </w:p>
    <w:p w14:paraId="6FA48823" w14:textId="77777777" w:rsidR="008B6CE9" w:rsidRPr="00D457FB" w:rsidRDefault="008B6CE9" w:rsidP="008B6CE9">
      <w:pPr>
        <w:pStyle w:val="Bezmezer"/>
      </w:pPr>
      <w:r w:rsidRPr="00D457FB">
        <w:t>Práce ve dvojicích – práce s animací a PL</w:t>
      </w:r>
    </w:p>
    <w:p w14:paraId="16079610" w14:textId="77777777" w:rsidR="008B6CE9" w:rsidRDefault="008B6CE9" w:rsidP="008B6CE9">
      <w:pPr>
        <w:pStyle w:val="Bezmezer"/>
      </w:pPr>
      <w:r>
        <w:t xml:space="preserve">Skupinová práce – tvorba </w:t>
      </w:r>
      <w:proofErr w:type="spellStart"/>
      <w:r>
        <w:t>landartu</w:t>
      </w:r>
      <w:proofErr w:type="spellEnd"/>
    </w:p>
    <w:p w14:paraId="3C14944B" w14:textId="77777777" w:rsidR="008B6CE9" w:rsidRDefault="008B6CE9" w:rsidP="008B6CE9">
      <w:pPr>
        <w:pStyle w:val="Bezmezer"/>
      </w:pPr>
      <w:r>
        <w:t>Výuka venku – žáci tvoří v přírodě a s přírodním materiálem</w:t>
      </w:r>
    </w:p>
    <w:p w14:paraId="7C89C8B9" w14:textId="77777777" w:rsidR="008B6CE9" w:rsidRDefault="008B6CE9" w:rsidP="008B6CE9">
      <w:pPr>
        <w:pStyle w:val="Bezmezer"/>
      </w:pPr>
      <w:r>
        <w:t>Prezentace – práce s PL a prezentace výsledného díla</w:t>
      </w:r>
    </w:p>
    <w:p w14:paraId="44B2DA76" w14:textId="77777777" w:rsidR="008B6CE9" w:rsidRDefault="008B6CE9" w:rsidP="008B6CE9">
      <w:pPr>
        <w:pStyle w:val="Bezmezer"/>
        <w:rPr>
          <w:u w:val="single"/>
        </w:rPr>
      </w:pPr>
      <w:r>
        <w:rPr>
          <w:u w:val="single"/>
        </w:rPr>
        <w:t>Pomůcky</w:t>
      </w:r>
    </w:p>
    <w:p w14:paraId="6200A7D1" w14:textId="77777777" w:rsidR="008B6CE9" w:rsidRPr="00D2231D" w:rsidRDefault="008B6CE9" w:rsidP="008B6CE9">
      <w:pPr>
        <w:pStyle w:val="Textkomente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předměty pro </w:t>
      </w:r>
      <w:r w:rsidRPr="008B1863">
        <w:rPr>
          <w:sz w:val="22"/>
          <w:szCs w:val="22"/>
        </w:rPr>
        <w:t>smyslovou evokaci, například kamínky, ulity, ořechy, vlna, kus dřeva</w:t>
      </w:r>
      <w:r>
        <w:rPr>
          <w:sz w:val="22"/>
          <w:szCs w:val="22"/>
        </w:rPr>
        <w:t>;</w:t>
      </w:r>
      <w:r w:rsidRPr="008B1863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8B1863">
        <w:rPr>
          <w:sz w:val="22"/>
          <w:szCs w:val="22"/>
        </w:rPr>
        <w:t>nimace „Umění a příroda“ (</w:t>
      </w:r>
      <w:r w:rsidRPr="008B1863">
        <w:rPr>
          <w:rFonts w:cstheme="minorHAnsi"/>
          <w:color w:val="F79646" w:themeColor="accent6"/>
          <w:sz w:val="22"/>
          <w:szCs w:val="22"/>
        </w:rPr>
        <w:t>příloha 4.21</w:t>
      </w:r>
      <w:r>
        <w:rPr>
          <w:rFonts w:cstheme="minorHAnsi"/>
          <w:color w:val="F79646" w:themeColor="accent6"/>
          <w:sz w:val="22"/>
          <w:szCs w:val="22"/>
        </w:rPr>
        <w:t xml:space="preserve"> Animace </w:t>
      </w:r>
      <w:proofErr w:type="spellStart"/>
      <w:r w:rsidRPr="008B1863">
        <w:rPr>
          <w:rFonts w:cstheme="minorHAnsi"/>
          <w:color w:val="F79646" w:themeColor="accent6"/>
          <w:sz w:val="22"/>
          <w:szCs w:val="22"/>
        </w:rPr>
        <w:t>Landart</w:t>
      </w:r>
      <w:proofErr w:type="spellEnd"/>
      <w:r w:rsidRPr="008B1863">
        <w:rPr>
          <w:sz w:val="22"/>
          <w:szCs w:val="22"/>
        </w:rPr>
        <w:t>);</w:t>
      </w:r>
      <w:r w:rsidRPr="008B1863">
        <w:rPr>
          <w:color w:val="FF0000"/>
          <w:sz w:val="22"/>
          <w:szCs w:val="22"/>
        </w:rPr>
        <w:t xml:space="preserve"> </w:t>
      </w:r>
      <w:r w:rsidRPr="008B1863">
        <w:rPr>
          <w:sz w:val="22"/>
          <w:szCs w:val="22"/>
        </w:rPr>
        <w:t>tablety s nahranou animací; PL</w:t>
      </w:r>
      <w:r>
        <w:rPr>
          <w:sz w:val="22"/>
          <w:szCs w:val="22"/>
        </w:rPr>
        <w:t xml:space="preserve"> </w:t>
      </w:r>
      <w:proofErr w:type="spellStart"/>
      <w:r w:rsidRPr="00A1720E">
        <w:rPr>
          <w:sz w:val="22"/>
          <w:szCs w:val="22"/>
        </w:rPr>
        <w:t>Landart</w:t>
      </w:r>
      <w:proofErr w:type="spellEnd"/>
      <w:r w:rsidRPr="00A1720E">
        <w:rPr>
          <w:sz w:val="22"/>
          <w:szCs w:val="22"/>
        </w:rPr>
        <w:t xml:space="preserve"> o čem to je</w:t>
      </w:r>
      <w:r w:rsidRPr="008B1863">
        <w:rPr>
          <w:sz w:val="22"/>
          <w:szCs w:val="22"/>
        </w:rPr>
        <w:t xml:space="preserve"> (</w:t>
      </w:r>
      <w:r w:rsidRPr="008B1863">
        <w:rPr>
          <w:rFonts w:cstheme="minorHAnsi"/>
          <w:color w:val="F79646" w:themeColor="accent6"/>
          <w:sz w:val="22"/>
          <w:szCs w:val="22"/>
        </w:rPr>
        <w:t>příloha 4.17</w:t>
      </w:r>
      <w:r>
        <w:rPr>
          <w:rFonts w:cstheme="minorHAnsi"/>
          <w:color w:val="F79646" w:themeColor="accent6"/>
          <w:sz w:val="22"/>
          <w:szCs w:val="22"/>
        </w:rPr>
        <w:t xml:space="preserve"> </w:t>
      </w:r>
      <w:proofErr w:type="spellStart"/>
      <w:r w:rsidRPr="008B1863">
        <w:rPr>
          <w:rFonts w:cstheme="minorHAnsi"/>
          <w:color w:val="F79646" w:themeColor="accent6"/>
          <w:sz w:val="22"/>
          <w:szCs w:val="22"/>
        </w:rPr>
        <w:t>Landart</w:t>
      </w:r>
      <w:proofErr w:type="spellEnd"/>
      <w:r>
        <w:rPr>
          <w:rFonts w:cstheme="minorHAnsi"/>
          <w:color w:val="F79646" w:themeColor="accent6"/>
          <w:sz w:val="22"/>
          <w:szCs w:val="22"/>
        </w:rPr>
        <w:t xml:space="preserve"> </w:t>
      </w:r>
      <w:r w:rsidRPr="008B1863">
        <w:rPr>
          <w:rFonts w:cstheme="minorHAnsi"/>
          <w:color w:val="F79646" w:themeColor="accent6"/>
          <w:sz w:val="22"/>
          <w:szCs w:val="22"/>
        </w:rPr>
        <w:t>o čem to je</w:t>
      </w:r>
      <w:r w:rsidRPr="008B1863">
        <w:rPr>
          <w:sz w:val="22"/>
          <w:szCs w:val="22"/>
        </w:rPr>
        <w:t xml:space="preserve">); provázky a nůžky; </w:t>
      </w:r>
      <w:r w:rsidRPr="008B1863">
        <w:rPr>
          <w:rFonts w:cstheme="minorHAnsi"/>
          <w:sz w:val="22"/>
          <w:szCs w:val="22"/>
        </w:rPr>
        <w:t xml:space="preserve">PL </w:t>
      </w:r>
      <w:proofErr w:type="spellStart"/>
      <w:r w:rsidRPr="00A1720E">
        <w:rPr>
          <w:rFonts w:cstheme="minorHAnsi"/>
          <w:sz w:val="22"/>
          <w:szCs w:val="22"/>
        </w:rPr>
        <w:t>Landart</w:t>
      </w:r>
      <w:proofErr w:type="spellEnd"/>
      <w:r w:rsidRPr="00A1720E">
        <w:rPr>
          <w:rFonts w:cstheme="minorHAnsi"/>
          <w:sz w:val="22"/>
          <w:szCs w:val="22"/>
        </w:rPr>
        <w:t xml:space="preserve"> moje </w:t>
      </w:r>
      <w:proofErr w:type="spellStart"/>
      <w:r w:rsidRPr="00A1720E">
        <w:rPr>
          <w:rFonts w:cstheme="minorHAnsi"/>
          <w:sz w:val="22"/>
          <w:szCs w:val="22"/>
        </w:rPr>
        <w:t>dilo</w:t>
      </w:r>
      <w:proofErr w:type="spellEnd"/>
      <w:r w:rsidRPr="00A1720E">
        <w:rPr>
          <w:rFonts w:cstheme="minorHAnsi"/>
          <w:sz w:val="22"/>
          <w:szCs w:val="22"/>
        </w:rPr>
        <w:t xml:space="preserve"> </w:t>
      </w:r>
      <w:r w:rsidRPr="008B1863">
        <w:rPr>
          <w:rFonts w:cstheme="minorHAnsi"/>
          <w:sz w:val="22"/>
          <w:szCs w:val="22"/>
        </w:rPr>
        <w:t>(</w:t>
      </w:r>
      <w:r w:rsidRPr="008B1863">
        <w:rPr>
          <w:color w:val="F79646" w:themeColor="accent6"/>
          <w:sz w:val="22"/>
          <w:szCs w:val="22"/>
        </w:rPr>
        <w:t>příloha 4.18</w:t>
      </w:r>
      <w:r>
        <w:rPr>
          <w:color w:val="F79646" w:themeColor="accent6"/>
          <w:sz w:val="22"/>
          <w:szCs w:val="22"/>
        </w:rPr>
        <w:t xml:space="preserve"> </w:t>
      </w:r>
      <w:proofErr w:type="spellStart"/>
      <w:r w:rsidRPr="008B1863">
        <w:rPr>
          <w:color w:val="F79646" w:themeColor="accent6"/>
          <w:sz w:val="22"/>
          <w:szCs w:val="22"/>
        </w:rPr>
        <w:t>Landart</w:t>
      </w:r>
      <w:proofErr w:type="spellEnd"/>
      <w:r>
        <w:rPr>
          <w:color w:val="F79646" w:themeColor="accent6"/>
          <w:sz w:val="22"/>
          <w:szCs w:val="22"/>
        </w:rPr>
        <w:t xml:space="preserve"> </w:t>
      </w:r>
      <w:r w:rsidRPr="008B1863">
        <w:rPr>
          <w:color w:val="F79646" w:themeColor="accent6"/>
          <w:sz w:val="22"/>
          <w:szCs w:val="22"/>
        </w:rPr>
        <w:t>moje d</w:t>
      </w:r>
      <w:r>
        <w:rPr>
          <w:color w:val="F79646" w:themeColor="accent6"/>
          <w:sz w:val="22"/>
          <w:szCs w:val="22"/>
        </w:rPr>
        <w:t>í</w:t>
      </w:r>
      <w:r w:rsidRPr="008B1863">
        <w:rPr>
          <w:color w:val="F79646" w:themeColor="accent6"/>
          <w:sz w:val="22"/>
          <w:szCs w:val="22"/>
        </w:rPr>
        <w:t>lo</w:t>
      </w:r>
      <w:r w:rsidRPr="008B1863">
        <w:rPr>
          <w:rFonts w:cstheme="minorHAnsi"/>
          <w:sz w:val="22"/>
          <w:szCs w:val="22"/>
        </w:rPr>
        <w:t xml:space="preserve">); </w:t>
      </w:r>
      <w:r w:rsidRPr="008B1863">
        <w:rPr>
          <w:sz w:val="22"/>
          <w:szCs w:val="22"/>
        </w:rPr>
        <w:t>fotoaparát</w:t>
      </w:r>
      <w:r>
        <w:rPr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6"/>
        <w:gridCol w:w="7335"/>
      </w:tblGrid>
      <w:tr w:rsidR="00FC3EBD" w:rsidRPr="00D457FB" w14:paraId="3E7EE6AF" w14:textId="77777777" w:rsidTr="00F9730F">
        <w:tc>
          <w:tcPr>
            <w:tcW w:w="1725" w:type="dxa"/>
          </w:tcPr>
          <w:p w14:paraId="68389086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Evokace</w:t>
            </w:r>
          </w:p>
          <w:p w14:paraId="5D0D5E96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335" w:type="dxa"/>
          </w:tcPr>
          <w:p w14:paraId="64F28EA3" w14:textId="77777777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Lektorka vyzve žáky, aby si všichni stoupli do kruhu</w:t>
            </w:r>
            <w:r>
              <w:rPr>
                <w:rFonts w:cstheme="minorHAnsi"/>
              </w:rPr>
              <w:t>:</w:t>
            </w:r>
            <w:r w:rsidRPr="00D457FB">
              <w:rPr>
                <w:rFonts w:cstheme="minorHAnsi"/>
              </w:rPr>
              <w:t xml:space="preserve"> Zahrajeme si takovou hru. Já vám budu říkat různé instrukce a vy je budete plnit. Znáte hru Simon </w:t>
            </w:r>
            <w:proofErr w:type="spellStart"/>
            <w:r w:rsidRPr="00D457FB">
              <w:rPr>
                <w:rFonts w:cstheme="minorHAnsi"/>
              </w:rPr>
              <w:t>says</w:t>
            </w:r>
            <w:proofErr w:type="spellEnd"/>
            <w:r w:rsidRPr="00D457F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 </w:t>
            </w:r>
            <w:r w:rsidRPr="00D457FB">
              <w:rPr>
                <w:rFonts w:cstheme="minorHAnsi"/>
              </w:rPr>
              <w:t>angličtiny</w:t>
            </w:r>
            <w:r>
              <w:rPr>
                <w:rFonts w:cstheme="minorHAnsi"/>
              </w:rPr>
              <w:t>? T</w:t>
            </w:r>
            <w:r w:rsidRPr="00D457FB">
              <w:rPr>
                <w:rFonts w:cstheme="minorHAnsi"/>
              </w:rPr>
              <w:t>ak něco podobného.</w:t>
            </w:r>
          </w:p>
          <w:p w14:paraId="477C72FB" w14:textId="77777777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1)</w:t>
            </w:r>
            <w:r>
              <w:rPr>
                <w:rFonts w:cstheme="minorHAnsi"/>
              </w:rPr>
              <w:t xml:space="preserve"> K</w:t>
            </w:r>
            <w:r w:rsidRPr="00D457FB">
              <w:rPr>
                <w:rFonts w:cstheme="minorHAnsi"/>
              </w:rPr>
              <w:t>aždý se otočí kolem vlastní osy</w:t>
            </w:r>
            <w:r>
              <w:rPr>
                <w:rFonts w:cstheme="minorHAnsi"/>
              </w:rPr>
              <w:t>.</w:t>
            </w:r>
          </w:p>
          <w:p w14:paraId="0C53EE37" w14:textId="77777777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2) </w:t>
            </w:r>
            <w:r>
              <w:rPr>
                <w:rFonts w:cstheme="minorHAnsi"/>
              </w:rPr>
              <w:t>N</w:t>
            </w:r>
            <w:r w:rsidRPr="00D457FB">
              <w:rPr>
                <w:rFonts w:cstheme="minorHAnsi"/>
              </w:rPr>
              <w:t>a koho se díváte, toho jméno řekněte</w:t>
            </w:r>
            <w:r>
              <w:rPr>
                <w:rFonts w:cstheme="minorHAnsi"/>
              </w:rPr>
              <w:t>.</w:t>
            </w:r>
          </w:p>
          <w:p w14:paraId="0AE65E18" w14:textId="77777777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3) </w:t>
            </w:r>
            <w:r>
              <w:rPr>
                <w:rFonts w:cstheme="minorHAnsi"/>
              </w:rPr>
              <w:t>J</w:t>
            </w:r>
            <w:r w:rsidRPr="00D457FB">
              <w:rPr>
                <w:rFonts w:cstheme="minorHAnsi"/>
              </w:rPr>
              <w:t>eště jednou to zkusíme. Na koho se díváte, toho jméno řekněte, te</w:t>
            </w:r>
            <w:r>
              <w:rPr>
                <w:rFonts w:cstheme="minorHAnsi"/>
              </w:rPr>
              <w:t>ď.</w:t>
            </w:r>
          </w:p>
          <w:p w14:paraId="42B47557" w14:textId="77777777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4) </w:t>
            </w:r>
            <w:r>
              <w:rPr>
                <w:rFonts w:cstheme="minorHAnsi"/>
              </w:rPr>
              <w:t>N</w:t>
            </w:r>
            <w:r w:rsidRPr="00D457FB">
              <w:rPr>
                <w:rFonts w:cstheme="minorHAnsi"/>
              </w:rPr>
              <w:t xml:space="preserve">yní zavřete oči a zkuste uhádnout, jaký předmět dělá tento zvuk (lektorka zatřepe krabičkou se sirkami, otevře a zavře fix, tře rukou, </w:t>
            </w:r>
            <w:r>
              <w:rPr>
                <w:rFonts w:cstheme="minorHAnsi"/>
              </w:rPr>
              <w:t xml:space="preserve">ťuká </w:t>
            </w:r>
            <w:r w:rsidRPr="00D457FB">
              <w:rPr>
                <w:rFonts w:cstheme="minorHAnsi"/>
              </w:rPr>
              <w:t>kamínk</w:t>
            </w:r>
            <w:r>
              <w:rPr>
                <w:rFonts w:cstheme="minorHAnsi"/>
              </w:rPr>
              <w:t>em</w:t>
            </w:r>
            <w:r w:rsidRPr="00D457FB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. </w:t>
            </w:r>
          </w:p>
          <w:p w14:paraId="20067468" w14:textId="77777777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5) Nyní vám pošlu dokola pár předmět</w:t>
            </w:r>
            <w:r>
              <w:rPr>
                <w:rFonts w:cstheme="minorHAnsi"/>
              </w:rPr>
              <w:t>ů</w:t>
            </w:r>
            <w:r w:rsidRPr="00D457FB">
              <w:rPr>
                <w:rFonts w:cstheme="minorHAnsi"/>
              </w:rPr>
              <w:t>, nech</w:t>
            </w:r>
            <w:r>
              <w:rPr>
                <w:rFonts w:cstheme="minorHAnsi"/>
              </w:rPr>
              <w:t>ej</w:t>
            </w:r>
            <w:r w:rsidRPr="00D457FB">
              <w:rPr>
                <w:rFonts w:cstheme="minorHAnsi"/>
              </w:rPr>
              <w:t>te zavřené oči a zkuste hádat, co to je.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(</w:t>
            </w:r>
            <w:r>
              <w:rPr>
                <w:rFonts w:cstheme="minorHAnsi"/>
              </w:rPr>
              <w:t>L</w:t>
            </w:r>
            <w:r w:rsidRPr="00D457FB">
              <w:rPr>
                <w:rFonts w:cstheme="minorHAnsi"/>
              </w:rPr>
              <w:t>ektorka posílá malý zahnutý klacek, šnečí ulitu, kus vlny, houbu ze dřeva</w:t>
            </w:r>
            <w:r>
              <w:rPr>
                <w:rFonts w:cstheme="minorHAnsi"/>
              </w:rPr>
              <w:t>.)</w:t>
            </w:r>
          </w:p>
          <w:p w14:paraId="32AC7F8A" w14:textId="77777777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6) Na závěr si podejte ruce se sousedem</w:t>
            </w:r>
            <w:r>
              <w:rPr>
                <w:rFonts w:cstheme="minorHAnsi"/>
              </w:rPr>
              <w:t>, p</w:t>
            </w:r>
            <w:r w:rsidRPr="00D457FB">
              <w:rPr>
                <w:rFonts w:cstheme="minorHAnsi"/>
              </w:rPr>
              <w:t>oděkujte mu a popřejte dobrý den.</w:t>
            </w:r>
          </w:p>
          <w:p w14:paraId="299C559E" w14:textId="77777777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Zkusili jsme si takový malý experiment, abychom trochu probudili naše smysly. Ty nám pomáhají nějak vnímat své okolí a vůbec svět kolem nás. Je to naše forma komunikace. Někteří lidé nemají k dispozici všechny smysly. Jsou lidé slepí, hluší nebo se nemohou hýbat. Pomineme v tuto chvíli další smysly jako čich.</w:t>
            </w:r>
          </w:p>
          <w:p w14:paraId="6D8D5846" w14:textId="77777777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Co byste řekli, že je horší</w:t>
            </w:r>
            <w:r>
              <w:rPr>
                <w:rFonts w:cstheme="minorHAnsi"/>
              </w:rPr>
              <w:t>:</w:t>
            </w:r>
            <w:r w:rsidRPr="00D457FB">
              <w:rPr>
                <w:rFonts w:cstheme="minorHAnsi"/>
              </w:rPr>
              <w:t xml:space="preserve"> být slepý</w:t>
            </w:r>
            <w:r>
              <w:rPr>
                <w:rFonts w:cstheme="minorHAnsi"/>
              </w:rPr>
              <w:t>,</w:t>
            </w:r>
            <w:r w:rsidRPr="00D457FB">
              <w:rPr>
                <w:rFonts w:cstheme="minorHAnsi"/>
              </w:rPr>
              <w:t xml:space="preserve"> nebo hluchý? Ve smyslu kontaktu s ostatními lidmi a se svým okolím.</w:t>
            </w:r>
          </w:p>
          <w:p w14:paraId="75BD5321" w14:textId="77777777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Žáci mohou reagovat.</w:t>
            </w:r>
          </w:p>
          <w:p w14:paraId="3E4A2BCB" w14:textId="77777777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Nejvíce spoléháme na zrak. Jsme zkrátka zvyklí hodně používat oči, všude na nás „útočí“ vizuální obraz, </w:t>
            </w:r>
            <w:r>
              <w:rPr>
                <w:rFonts w:cstheme="minorHAnsi"/>
              </w:rPr>
              <w:t>tak</w:t>
            </w:r>
            <w:r w:rsidRPr="00D457FB">
              <w:rPr>
                <w:rFonts w:cstheme="minorHAnsi"/>
              </w:rPr>
              <w:t>že opravdu spoléháme na své oči a na to, co vidíme. Ostatní smysly tolik netrénujeme.</w:t>
            </w:r>
          </w:p>
        </w:tc>
      </w:tr>
      <w:tr w:rsidR="00FC3EBD" w:rsidRPr="00D457FB" w14:paraId="76BD6D6F" w14:textId="77777777" w:rsidTr="00F9730F">
        <w:tc>
          <w:tcPr>
            <w:tcW w:w="1725" w:type="dxa"/>
          </w:tcPr>
          <w:p w14:paraId="25649C8B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</w:p>
          <w:p w14:paraId="1FD65997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Animace</w:t>
            </w:r>
          </w:p>
          <w:p w14:paraId="7D37A834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5 min</w:t>
            </w:r>
            <w:r>
              <w:rPr>
                <w:rFonts w:cstheme="minorHAnsi"/>
              </w:rPr>
              <w:t>ut</w:t>
            </w:r>
          </w:p>
          <w:p w14:paraId="5B3CD57D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</w:p>
        </w:tc>
        <w:tc>
          <w:tcPr>
            <w:tcW w:w="7335" w:type="dxa"/>
          </w:tcPr>
          <w:p w14:paraId="47D70D54" w14:textId="77777777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Proč jsme teď zkoušeli </w:t>
            </w:r>
            <w:r>
              <w:rPr>
                <w:rFonts w:cstheme="minorHAnsi"/>
              </w:rPr>
              <w:t xml:space="preserve">i jiné </w:t>
            </w:r>
            <w:r w:rsidRPr="00D457FB">
              <w:rPr>
                <w:rFonts w:cstheme="minorHAnsi"/>
              </w:rPr>
              <w:t>smysly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 xml:space="preserve">než jen </w:t>
            </w:r>
            <w:r>
              <w:rPr>
                <w:rFonts w:cstheme="minorHAnsi"/>
              </w:rPr>
              <w:t>zrak</w:t>
            </w:r>
            <w:r w:rsidRPr="00D457FB">
              <w:rPr>
                <w:rFonts w:cstheme="minorHAnsi"/>
              </w:rPr>
              <w:t xml:space="preserve">? Budeme se dnes zabývat uměním, které není jen obrazem, ale působí i na další smysly. Je to </w:t>
            </w:r>
            <w:proofErr w:type="spellStart"/>
            <w:r>
              <w:rPr>
                <w:rFonts w:cstheme="minorHAnsi"/>
              </w:rPr>
              <w:t>l</w:t>
            </w:r>
            <w:r w:rsidRPr="00D457FB">
              <w:rPr>
                <w:rFonts w:cstheme="minorHAnsi"/>
              </w:rPr>
              <w:t>andart</w:t>
            </w:r>
            <w:proofErr w:type="spellEnd"/>
            <w:r w:rsidRPr="00D457FB">
              <w:rPr>
                <w:rFonts w:cstheme="minorHAnsi"/>
              </w:rPr>
              <w:t xml:space="preserve">, už o tom někdo slyšel? </w:t>
            </w:r>
          </w:p>
          <w:p w14:paraId="20271F17" w14:textId="77777777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V animaci (</w:t>
            </w:r>
            <w:r w:rsidRPr="00D457FB">
              <w:rPr>
                <w:rFonts w:cstheme="minorHAnsi"/>
                <w:color w:val="F79646" w:themeColor="accent6"/>
              </w:rPr>
              <w:t>příloha 4.21</w:t>
            </w:r>
            <w:r>
              <w:rPr>
                <w:rFonts w:cstheme="minorHAnsi"/>
                <w:color w:val="F79646" w:themeColor="accent6"/>
              </w:rPr>
              <w:t xml:space="preserve"> Animace </w:t>
            </w:r>
            <w:proofErr w:type="spellStart"/>
            <w:r w:rsidRPr="00D457FB">
              <w:rPr>
                <w:rFonts w:cstheme="minorHAnsi"/>
                <w:color w:val="F79646" w:themeColor="accent6"/>
              </w:rPr>
              <w:t>Landart</w:t>
            </w:r>
            <w:proofErr w:type="spellEnd"/>
            <w:r w:rsidRPr="00D457FB">
              <w:rPr>
                <w:rFonts w:cstheme="minorHAnsi"/>
              </w:rPr>
              <w:t>), kterou si pustíme</w:t>
            </w:r>
            <w:r>
              <w:rPr>
                <w:rFonts w:cstheme="minorHAnsi"/>
              </w:rPr>
              <w:t>,</w:t>
            </w:r>
            <w:r w:rsidRPr="00D457FB">
              <w:rPr>
                <w:rFonts w:cstheme="minorHAnsi"/>
              </w:rPr>
              <w:t xml:space="preserve"> uvidíte </w:t>
            </w:r>
            <w:r>
              <w:rPr>
                <w:rFonts w:cstheme="minorHAnsi"/>
              </w:rPr>
              <w:t>tři</w:t>
            </w:r>
            <w:r w:rsidRPr="00D457FB">
              <w:rPr>
                <w:rFonts w:cstheme="minorHAnsi"/>
              </w:rPr>
              <w:t xml:space="preserve"> příběhy/příklady </w:t>
            </w:r>
            <w:proofErr w:type="spellStart"/>
            <w:r>
              <w:rPr>
                <w:rFonts w:cstheme="minorHAnsi"/>
              </w:rPr>
              <w:t>l</w:t>
            </w:r>
            <w:r w:rsidRPr="00D457FB">
              <w:rPr>
                <w:rFonts w:cstheme="minorHAnsi"/>
              </w:rPr>
              <w:t>andartových</w:t>
            </w:r>
            <w:proofErr w:type="spellEnd"/>
            <w:r w:rsidRPr="00D457FB">
              <w:rPr>
                <w:rFonts w:cstheme="minorHAnsi"/>
              </w:rPr>
              <w:t xml:space="preserve"> umělců a jejich způsob práce a díla. Po třetím příběhu si animaci zastavte. </w:t>
            </w:r>
          </w:p>
          <w:p w14:paraId="256A369A" w14:textId="36A51D80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Každá dvojice si na tabletu pustí animaci </w:t>
            </w:r>
            <w:proofErr w:type="spellStart"/>
            <w:r w:rsidRPr="00D457FB">
              <w:rPr>
                <w:rFonts w:cstheme="minorHAnsi"/>
              </w:rPr>
              <w:t>Landart</w:t>
            </w:r>
            <w:proofErr w:type="spellEnd"/>
            <w:r w:rsidRPr="00D457FB">
              <w:rPr>
                <w:rFonts w:cstheme="minorHAnsi"/>
              </w:rPr>
              <w:t>.</w:t>
            </w:r>
          </w:p>
        </w:tc>
      </w:tr>
      <w:tr w:rsidR="00FC3EBD" w:rsidRPr="00D457FB" w14:paraId="33BF1CB0" w14:textId="77777777" w:rsidTr="00F9730F">
        <w:tc>
          <w:tcPr>
            <w:tcW w:w="1725" w:type="dxa"/>
          </w:tcPr>
          <w:p w14:paraId="5C1C4411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3 příklady </w:t>
            </w:r>
            <w:proofErr w:type="spellStart"/>
            <w:r>
              <w:rPr>
                <w:rFonts w:cstheme="minorHAnsi"/>
              </w:rPr>
              <w:t>l</w:t>
            </w:r>
            <w:r w:rsidRPr="00D457FB">
              <w:rPr>
                <w:rFonts w:cstheme="minorHAnsi"/>
              </w:rPr>
              <w:t>andartového</w:t>
            </w:r>
            <w:proofErr w:type="spellEnd"/>
            <w:r w:rsidRPr="00D457FB">
              <w:rPr>
                <w:rFonts w:cstheme="minorHAnsi"/>
              </w:rPr>
              <w:t xml:space="preserve"> umění</w:t>
            </w:r>
          </w:p>
          <w:p w14:paraId="436C2D0C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15 min</w:t>
            </w:r>
            <w:r>
              <w:rPr>
                <w:rFonts w:cstheme="minorHAnsi"/>
              </w:rPr>
              <w:t>ut</w:t>
            </w:r>
          </w:p>
          <w:p w14:paraId="2808FC47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(práce ve dvojicích/trojicích)</w:t>
            </w:r>
          </w:p>
        </w:tc>
        <w:tc>
          <w:tcPr>
            <w:tcW w:w="7335" w:type="dxa"/>
          </w:tcPr>
          <w:p w14:paraId="7BC2FE3D" w14:textId="77777777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Práce ve dvojicích nebo trojicích. </w:t>
            </w:r>
          </w:p>
          <w:p w14:paraId="6022D7D6" w14:textId="29219AF5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Zkuste nyní u každého umělce vybrat vhodná klíčová slova (</w:t>
            </w:r>
            <w:r w:rsidRPr="00D457FB">
              <w:rPr>
                <w:rFonts w:cstheme="minorHAnsi"/>
                <w:color w:val="F79646" w:themeColor="accent6"/>
              </w:rPr>
              <w:t>příloha 4.17</w:t>
            </w:r>
            <w:r>
              <w:rPr>
                <w:rFonts w:cstheme="minorHAnsi"/>
                <w:color w:val="F79646" w:themeColor="accent6"/>
              </w:rPr>
              <w:t xml:space="preserve"> </w:t>
            </w:r>
            <w:proofErr w:type="spellStart"/>
            <w:r w:rsidRPr="00D457FB">
              <w:rPr>
                <w:rFonts w:cstheme="minorHAnsi"/>
                <w:color w:val="F79646" w:themeColor="accent6"/>
              </w:rPr>
              <w:t>Landart</w:t>
            </w:r>
            <w:proofErr w:type="spellEnd"/>
            <w:r>
              <w:rPr>
                <w:rFonts w:cstheme="minorHAnsi"/>
                <w:color w:val="F79646" w:themeColor="accent6"/>
              </w:rPr>
              <w:t xml:space="preserve"> </w:t>
            </w:r>
            <w:r w:rsidRPr="00D457FB">
              <w:rPr>
                <w:rFonts w:cstheme="minorHAnsi"/>
                <w:color w:val="F79646" w:themeColor="accent6"/>
              </w:rPr>
              <w:t>o čem to je</w:t>
            </w:r>
            <w:r w:rsidRPr="00D457FB">
              <w:rPr>
                <w:rFonts w:cstheme="minorHAnsi"/>
              </w:rPr>
              <w:t>), která vystihují jejich umění. Můžete si na tabletu vyhledat díla těchto umělců. Někter</w:t>
            </w:r>
            <w:r>
              <w:rPr>
                <w:rFonts w:cstheme="minorHAnsi"/>
              </w:rPr>
              <w:t>á</w:t>
            </w:r>
            <w:r w:rsidRPr="00D457FB">
              <w:rPr>
                <w:rFonts w:cstheme="minorHAnsi"/>
              </w:rPr>
              <w:t xml:space="preserve"> klíčová slova se mohou hodit pro více umělců. Není nutné, aby vše bylo správné, neexistuje jedno správné řešení. Pokud si nebudete jisti, můžete si animaci pustit znovu. </w:t>
            </w:r>
          </w:p>
        </w:tc>
      </w:tr>
      <w:tr w:rsidR="00FC3EBD" w:rsidRPr="00D457FB" w14:paraId="6C32E294" w14:textId="77777777" w:rsidTr="00F9730F">
        <w:tc>
          <w:tcPr>
            <w:tcW w:w="1725" w:type="dxa"/>
          </w:tcPr>
          <w:p w14:paraId="45BC64A7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lastRenderedPageBreak/>
              <w:t xml:space="preserve">3 příklady </w:t>
            </w:r>
            <w:proofErr w:type="spellStart"/>
            <w:r>
              <w:rPr>
                <w:rFonts w:cstheme="minorHAnsi"/>
              </w:rPr>
              <w:t>l</w:t>
            </w:r>
            <w:r w:rsidRPr="00D457FB">
              <w:rPr>
                <w:rFonts w:cstheme="minorHAnsi"/>
              </w:rPr>
              <w:t>andartového</w:t>
            </w:r>
            <w:proofErr w:type="spellEnd"/>
            <w:r w:rsidRPr="00D457FB">
              <w:rPr>
                <w:rFonts w:cstheme="minorHAnsi"/>
              </w:rPr>
              <w:t xml:space="preserve"> umění</w:t>
            </w:r>
          </w:p>
          <w:p w14:paraId="676E36E7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25 min</w:t>
            </w:r>
            <w:r>
              <w:rPr>
                <w:rFonts w:cstheme="minorHAnsi"/>
              </w:rPr>
              <w:t>ut</w:t>
            </w:r>
          </w:p>
          <w:p w14:paraId="0A3D2CC3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(společná reflexe)</w:t>
            </w:r>
          </w:p>
          <w:p w14:paraId="67EAFD71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</w:p>
        </w:tc>
        <w:tc>
          <w:tcPr>
            <w:tcW w:w="7335" w:type="dxa"/>
          </w:tcPr>
          <w:p w14:paraId="19A864E2" w14:textId="09428000" w:rsidR="00FC3EBD" w:rsidRPr="00D457FB" w:rsidRDefault="00FC3EBD" w:rsidP="001F55DB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Na tabuli lektor</w:t>
            </w:r>
            <w:r>
              <w:rPr>
                <w:rFonts w:cstheme="minorHAnsi"/>
              </w:rPr>
              <w:t>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napíše nadpis </w:t>
            </w:r>
            <w:proofErr w:type="spellStart"/>
            <w:r w:rsidRPr="00D457FB">
              <w:rPr>
                <w:rFonts w:cstheme="minorHAnsi"/>
              </w:rPr>
              <w:t>Landart</w:t>
            </w:r>
            <w:proofErr w:type="spellEnd"/>
            <w:r w:rsidRPr="00D457FB">
              <w:rPr>
                <w:rFonts w:cstheme="minorHAnsi"/>
              </w:rPr>
              <w:t xml:space="preserve"> a vytvoří 3 sloupce. Každá dvojice řekne jedno klíčové slovo, které vybral</w:t>
            </w:r>
            <w:r>
              <w:rPr>
                <w:rFonts w:cstheme="minorHAnsi"/>
              </w:rPr>
              <w:t>a,</w:t>
            </w:r>
            <w:r w:rsidRPr="00D457FB">
              <w:rPr>
                <w:rFonts w:cstheme="minorHAnsi"/>
              </w:rPr>
              <w:t xml:space="preserve"> a zdůvodní. Postupně se </w:t>
            </w:r>
            <w:r>
              <w:rPr>
                <w:rFonts w:cstheme="minorHAnsi"/>
              </w:rPr>
              <w:t xml:space="preserve">tabule </w:t>
            </w:r>
            <w:r w:rsidRPr="00D457FB">
              <w:rPr>
                <w:rFonts w:cstheme="minorHAnsi"/>
              </w:rPr>
              <w:t xml:space="preserve">zaplňuje, každá další dvojice musí vybrat klíčové slovo, které </w:t>
            </w:r>
            <w:r>
              <w:rPr>
                <w:rFonts w:cstheme="minorHAnsi"/>
              </w:rPr>
              <w:t xml:space="preserve">ještě </w:t>
            </w:r>
            <w:r w:rsidRPr="00D457FB">
              <w:rPr>
                <w:rFonts w:cstheme="minorHAnsi"/>
              </w:rPr>
              <w:t>nebylo řečeno</w:t>
            </w:r>
            <w:r>
              <w:rPr>
                <w:rFonts w:cstheme="minorHAnsi"/>
              </w:rPr>
              <w:t>,</w:t>
            </w:r>
            <w:r w:rsidRPr="00D457FB">
              <w:rPr>
                <w:rFonts w:cstheme="minorHAnsi"/>
              </w:rPr>
              <w:t xml:space="preserve"> a zdůvodnit</w:t>
            </w:r>
            <w:r>
              <w:rPr>
                <w:rFonts w:cstheme="minorHAnsi"/>
              </w:rPr>
              <w:t xml:space="preserve"> ho</w:t>
            </w:r>
            <w:r w:rsidRPr="00D457FB">
              <w:rPr>
                <w:rFonts w:cstheme="minorHAnsi"/>
              </w:rPr>
              <w:t>. Lektor</w:t>
            </w:r>
            <w:r>
              <w:rPr>
                <w:rFonts w:cstheme="minorHAnsi"/>
              </w:rPr>
              <w:t>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přitom </w:t>
            </w:r>
            <w:r>
              <w:rPr>
                <w:rFonts w:cstheme="minorHAnsi"/>
              </w:rPr>
              <w:t xml:space="preserve">může </w:t>
            </w:r>
            <w:r w:rsidRPr="00D457FB">
              <w:rPr>
                <w:rFonts w:cstheme="minorHAnsi"/>
              </w:rPr>
              <w:t>pobízet k zamyšlení o tom, jaké jsou rozdíly mezi umělci. Co pro každého umělce znamená příroda a</w:t>
            </w:r>
            <w:r>
              <w:rPr>
                <w:rFonts w:cstheme="minorHAnsi"/>
              </w:rPr>
              <w:t> </w:t>
            </w:r>
            <w:r w:rsidRPr="00D457FB">
              <w:rPr>
                <w:rFonts w:cstheme="minorHAnsi"/>
              </w:rPr>
              <w:t xml:space="preserve">umění. </w:t>
            </w:r>
          </w:p>
        </w:tc>
      </w:tr>
      <w:tr w:rsidR="00FC3EBD" w:rsidRPr="00D457FB" w14:paraId="273A8DF4" w14:textId="77777777" w:rsidTr="00F9730F">
        <w:tc>
          <w:tcPr>
            <w:tcW w:w="1725" w:type="dxa"/>
          </w:tcPr>
          <w:p w14:paraId="772B359C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  <w:proofErr w:type="spellStart"/>
            <w:r w:rsidRPr="00D457FB">
              <w:rPr>
                <w:rFonts w:cstheme="minorHAnsi"/>
              </w:rPr>
              <w:t>Landart</w:t>
            </w:r>
            <w:proofErr w:type="spellEnd"/>
          </w:p>
          <w:p w14:paraId="4FB4869A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D457FB">
              <w:rPr>
                <w:rFonts w:cstheme="minorHAnsi"/>
              </w:rPr>
              <w:t>deme ven</w:t>
            </w:r>
          </w:p>
          <w:p w14:paraId="5B9C8F32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(plánování)</w:t>
            </w:r>
          </w:p>
          <w:p w14:paraId="202E556C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ut</w:t>
            </w:r>
          </w:p>
          <w:p w14:paraId="2C8FC50F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</w:p>
        </w:tc>
        <w:tc>
          <w:tcPr>
            <w:tcW w:w="7335" w:type="dxa"/>
          </w:tcPr>
          <w:p w14:paraId="2287AC77" w14:textId="77777777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proofErr w:type="spellStart"/>
            <w:r w:rsidRPr="00D457FB">
              <w:rPr>
                <w:rFonts w:cstheme="minorHAnsi"/>
              </w:rPr>
              <w:t>Landart</w:t>
            </w:r>
            <w:proofErr w:type="spellEnd"/>
            <w:r w:rsidRPr="00D457FB">
              <w:rPr>
                <w:rFonts w:cstheme="minorHAnsi"/>
              </w:rPr>
              <w:t xml:space="preserve"> je pro každého. Zkusíme si to také a naplánujeme, kam půjdeme ven.</w:t>
            </w:r>
          </w:p>
          <w:p w14:paraId="49F006CE" w14:textId="77777777" w:rsidR="00FC3EBD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Znáte některá ta místa? </w:t>
            </w:r>
          </w:p>
          <w:p w14:paraId="051280D1" w14:textId="77777777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Nyní si naplánujeme, kam půjdeme dnes dělat </w:t>
            </w:r>
            <w:proofErr w:type="spellStart"/>
            <w:r>
              <w:rPr>
                <w:rFonts w:cstheme="minorHAnsi"/>
              </w:rPr>
              <w:t>L</w:t>
            </w:r>
            <w:r w:rsidRPr="00D457FB">
              <w:rPr>
                <w:rFonts w:cstheme="minorHAnsi"/>
              </w:rPr>
              <w:t>andart</w:t>
            </w:r>
            <w:proofErr w:type="spellEnd"/>
            <w:r w:rsidRPr="00D457FB">
              <w:rPr>
                <w:rFonts w:cstheme="minorHAnsi"/>
              </w:rPr>
              <w:t xml:space="preserve">. </w:t>
            </w:r>
          </w:p>
          <w:p w14:paraId="31E487CD" w14:textId="77777777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Dvojice říkají nahlas své návrhy, pak by mělo dojít ke shodě v rámci třídy, aby se šlo jedním směrem, kde by celá třída mohla být, včetně domluvy s</w:t>
            </w:r>
            <w:r>
              <w:rPr>
                <w:rFonts w:cstheme="minorHAnsi"/>
              </w:rPr>
              <w:t> </w:t>
            </w:r>
            <w:r w:rsidRPr="00D457FB">
              <w:rPr>
                <w:rFonts w:cstheme="minorHAnsi"/>
              </w:rPr>
              <w:t xml:space="preserve">učitelem. </w:t>
            </w:r>
          </w:p>
        </w:tc>
      </w:tr>
      <w:tr w:rsidR="00FC3EBD" w:rsidRPr="00D457FB" w14:paraId="3FAD765E" w14:textId="77777777" w:rsidTr="00F9730F">
        <w:tc>
          <w:tcPr>
            <w:tcW w:w="1725" w:type="dxa"/>
          </w:tcPr>
          <w:p w14:paraId="0C649240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Přesun na místo venku</w:t>
            </w:r>
          </w:p>
          <w:p w14:paraId="094B551B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</w:t>
            </w:r>
            <w:r w:rsidRPr="00D457FB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335" w:type="dxa"/>
          </w:tcPr>
          <w:p w14:paraId="2A0C9499" w14:textId="77777777" w:rsidR="00FC3EBD" w:rsidRPr="00D457FB" w:rsidRDefault="00FC3EBD" w:rsidP="00F9730F">
            <w:pPr>
              <w:pStyle w:val="Bezmezer"/>
              <w:jc w:val="both"/>
              <w:rPr>
                <w:rFonts w:cstheme="minorHAnsi"/>
              </w:rPr>
            </w:pPr>
            <w:r w:rsidRPr="00D457FB">
              <w:rPr>
                <w:rFonts w:cstheme="minorHAnsi"/>
              </w:rPr>
              <w:t>Cestou na místo, je vhodné, aby lektor/</w:t>
            </w:r>
            <w:proofErr w:type="spellStart"/>
            <w:r w:rsidRPr="00D457FB">
              <w:rPr>
                <w:rFonts w:cstheme="minorHAnsi"/>
              </w:rPr>
              <w:t>ka</w:t>
            </w:r>
            <w:proofErr w:type="spellEnd"/>
            <w:r w:rsidRPr="00D457FB">
              <w:rPr>
                <w:rFonts w:cstheme="minorHAnsi"/>
              </w:rPr>
              <w:t xml:space="preserve"> občas žáky zastavil</w:t>
            </w:r>
            <w:r>
              <w:rPr>
                <w:rFonts w:cstheme="minorHAnsi"/>
              </w:rPr>
              <w:t>/</w:t>
            </w:r>
            <w:r w:rsidRPr="00D457FB">
              <w:rPr>
                <w:rFonts w:cstheme="minorHAnsi"/>
              </w:rPr>
              <w:t xml:space="preserve">a </w:t>
            </w:r>
            <w:proofErr w:type="spellStart"/>
            <w:r w:rsidRPr="00D457FB">
              <w:rPr>
                <w:rFonts w:cstheme="minorHAnsi"/>
              </w:rPr>
              <w:t>a</w:t>
            </w:r>
            <w:proofErr w:type="spellEnd"/>
            <w:r w:rsidRPr="00D457F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zeptal/a se jich, </w:t>
            </w:r>
            <w:r w:rsidRPr="00D457FB">
              <w:rPr>
                <w:rFonts w:cstheme="minorHAnsi"/>
              </w:rPr>
              <w:t xml:space="preserve">jaké materiály vidí a které </w:t>
            </w:r>
            <w:r>
              <w:rPr>
                <w:rFonts w:cstheme="minorHAnsi"/>
              </w:rPr>
              <w:t xml:space="preserve">z nich </w:t>
            </w:r>
            <w:r w:rsidRPr="00D457FB">
              <w:rPr>
                <w:rFonts w:cstheme="minorHAnsi"/>
              </w:rPr>
              <w:t>by se dal</w:t>
            </w:r>
            <w:r>
              <w:rPr>
                <w:rFonts w:cstheme="minorHAnsi"/>
              </w:rPr>
              <w:t>y</w:t>
            </w:r>
            <w:r w:rsidRPr="00D457FB">
              <w:rPr>
                <w:rFonts w:cstheme="minorHAnsi"/>
              </w:rPr>
              <w:t xml:space="preserve"> použít na tvorbu.</w:t>
            </w:r>
          </w:p>
        </w:tc>
      </w:tr>
      <w:tr w:rsidR="00FC3EBD" w:rsidRPr="00D457FB" w14:paraId="0096D0EB" w14:textId="77777777" w:rsidTr="00F9730F">
        <w:tc>
          <w:tcPr>
            <w:tcW w:w="1725" w:type="dxa"/>
          </w:tcPr>
          <w:p w14:paraId="7CA2C43E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 xml:space="preserve">Tvorba </w:t>
            </w:r>
            <w:proofErr w:type="spellStart"/>
            <w:r>
              <w:rPr>
                <w:rFonts w:cstheme="minorHAnsi"/>
              </w:rPr>
              <w:t>l</w:t>
            </w:r>
            <w:r w:rsidRPr="00D457FB">
              <w:rPr>
                <w:rFonts w:cstheme="minorHAnsi"/>
              </w:rPr>
              <w:t>andartu</w:t>
            </w:r>
            <w:proofErr w:type="spellEnd"/>
            <w:r w:rsidRPr="00D457FB">
              <w:rPr>
                <w:rFonts w:cstheme="minorHAnsi"/>
              </w:rPr>
              <w:t xml:space="preserve"> venku</w:t>
            </w:r>
          </w:p>
          <w:p w14:paraId="0B4F8566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50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335" w:type="dxa"/>
          </w:tcPr>
          <w:p w14:paraId="04BD4BBC" w14:textId="77777777" w:rsidR="00FC3EBD" w:rsidRPr="00D457FB" w:rsidRDefault="00FC3EBD" w:rsidP="00F9730F">
            <w:pPr>
              <w:rPr>
                <w:rFonts w:eastAsia="Times New Roman" w:cstheme="minorHAnsi"/>
                <w:lang w:eastAsia="cs-CZ"/>
              </w:rPr>
            </w:pPr>
            <w:r w:rsidRPr="00D457FB">
              <w:rPr>
                <w:rFonts w:eastAsia="Times New Roman" w:cstheme="minorHAnsi"/>
                <w:lang w:eastAsia="cs-CZ"/>
              </w:rPr>
              <w:t>Žáci si stoupnou do kruhu a zavřou oči. Lektor/</w:t>
            </w:r>
            <w:proofErr w:type="spellStart"/>
            <w:r w:rsidRPr="00D457FB">
              <w:rPr>
                <w:rFonts w:eastAsia="Times New Roman" w:cstheme="minorHAnsi"/>
                <w:lang w:eastAsia="cs-CZ"/>
              </w:rPr>
              <w:t>ka</w:t>
            </w:r>
            <w:proofErr w:type="spellEnd"/>
            <w:r w:rsidRPr="00D457FB">
              <w:rPr>
                <w:rFonts w:eastAsia="Times New Roman" w:cstheme="minorHAnsi"/>
                <w:lang w:eastAsia="cs-CZ"/>
              </w:rPr>
              <w:t xml:space="preserve"> udělá krátkou evokaci na smysly: </w:t>
            </w:r>
            <w:r>
              <w:rPr>
                <w:rFonts w:eastAsia="Times New Roman" w:cstheme="minorHAnsi"/>
                <w:lang w:eastAsia="cs-CZ"/>
              </w:rPr>
              <w:t>Z</w:t>
            </w:r>
            <w:r w:rsidRPr="00D457FB">
              <w:rPr>
                <w:rFonts w:eastAsia="Times New Roman" w:cstheme="minorHAnsi"/>
                <w:lang w:eastAsia="cs-CZ"/>
              </w:rPr>
              <w:t xml:space="preserve">aměřte se na zvuky lesa, co slyšíte? </w:t>
            </w:r>
            <w:r>
              <w:rPr>
                <w:rFonts w:eastAsia="Times New Roman" w:cstheme="minorHAnsi"/>
                <w:lang w:eastAsia="cs-CZ"/>
              </w:rPr>
              <w:t>M</w:t>
            </w:r>
            <w:r w:rsidRPr="00D457FB">
              <w:rPr>
                <w:rFonts w:eastAsia="Times New Roman" w:cstheme="minorHAnsi"/>
                <w:lang w:eastAsia="cs-CZ"/>
              </w:rPr>
              <w:t>ožná cítíte chlad, únavu v nohou, někdo do vás strčil</w:t>
            </w:r>
            <w:r>
              <w:rPr>
                <w:rFonts w:eastAsia="Times New Roman" w:cstheme="minorHAnsi"/>
                <w:lang w:eastAsia="cs-CZ"/>
              </w:rPr>
              <w:t>… M</w:t>
            </w:r>
            <w:r w:rsidRPr="00D457FB">
              <w:rPr>
                <w:rFonts w:eastAsia="Times New Roman" w:cstheme="minorHAnsi"/>
                <w:lang w:eastAsia="cs-CZ"/>
              </w:rPr>
              <w:t>ožná i cítíte vůni lesa, jsou to houby, spadané listí, jehličí. A te</w:t>
            </w:r>
            <w:r>
              <w:rPr>
                <w:rFonts w:eastAsia="Times New Roman" w:cstheme="minorHAnsi"/>
                <w:lang w:eastAsia="cs-CZ"/>
              </w:rPr>
              <w:t>ď</w:t>
            </w:r>
            <w:r w:rsidRPr="00D457FB">
              <w:rPr>
                <w:rFonts w:eastAsia="Times New Roman" w:cstheme="minorHAnsi"/>
                <w:lang w:eastAsia="cs-CZ"/>
              </w:rPr>
              <w:t xml:space="preserve"> si vzpomeňte na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L</w:t>
            </w:r>
            <w:r w:rsidRPr="00D457FB">
              <w:rPr>
                <w:rFonts w:eastAsia="Times New Roman" w:cstheme="minorHAnsi"/>
                <w:lang w:eastAsia="cs-CZ"/>
              </w:rPr>
              <w:t>andartové</w:t>
            </w:r>
            <w:proofErr w:type="spellEnd"/>
            <w:r w:rsidRPr="00D457FB">
              <w:rPr>
                <w:rFonts w:eastAsia="Times New Roman" w:cstheme="minorHAnsi"/>
                <w:lang w:eastAsia="cs-CZ"/>
              </w:rPr>
              <w:t xml:space="preserve"> umělce, proč chodil Andy do přírody, povídal si s ní, stavěl z tvarů a barev různé obrazce. Možná se vám ty obrazce objevují, barevné, červená, žlutá, spirály. Nebo by vás bavilo lesem </w:t>
            </w:r>
            <w:r>
              <w:rPr>
                <w:rFonts w:eastAsia="Times New Roman" w:cstheme="minorHAnsi"/>
                <w:lang w:eastAsia="cs-CZ"/>
              </w:rPr>
              <w:t xml:space="preserve">se </w:t>
            </w:r>
            <w:r w:rsidRPr="00D457FB">
              <w:rPr>
                <w:rFonts w:eastAsia="Times New Roman" w:cstheme="minorHAnsi"/>
                <w:lang w:eastAsia="cs-CZ"/>
              </w:rPr>
              <w:t>jenom proběhnout, procítit les, zakopnout, spadnout, udělat důležité gesto, kterým řeknete svůj názor na svět, nebo vás zaujme detail, vyberete rámec přírody, porovnáte ho s jiným rámce</w:t>
            </w:r>
            <w:r>
              <w:rPr>
                <w:rFonts w:eastAsia="Times New Roman" w:cstheme="minorHAnsi"/>
                <w:lang w:eastAsia="cs-CZ"/>
              </w:rPr>
              <w:t>m</w:t>
            </w:r>
            <w:r w:rsidRPr="00D457FB">
              <w:rPr>
                <w:rFonts w:eastAsia="Times New Roman" w:cstheme="minorHAnsi"/>
                <w:lang w:eastAsia="cs-CZ"/>
              </w:rPr>
              <w:t xml:space="preserve">, vykreslíte krajinu. </w:t>
            </w:r>
          </w:p>
          <w:p w14:paraId="6D0F2F2E" w14:textId="77777777" w:rsidR="00FC3EBD" w:rsidRPr="00D457FB" w:rsidRDefault="00FC3EBD" w:rsidP="00F9730F">
            <w:pPr>
              <w:rPr>
                <w:rFonts w:eastAsia="Times New Roman" w:cstheme="minorHAnsi"/>
                <w:lang w:eastAsia="cs-CZ"/>
              </w:rPr>
            </w:pPr>
            <w:r w:rsidRPr="00D457FB">
              <w:rPr>
                <w:rFonts w:eastAsia="Times New Roman" w:cstheme="minorHAnsi"/>
                <w:lang w:eastAsia="cs-CZ"/>
              </w:rPr>
              <w:t>Vaše dnešní tvorba bude v přírodě. Zamyslete se na tím, co pro vás příroda znamená.</w:t>
            </w:r>
          </w:p>
          <w:p w14:paraId="7A91E747" w14:textId="77777777" w:rsidR="00FC3EBD" w:rsidRPr="00D457FB" w:rsidRDefault="00FC3EBD" w:rsidP="00F9730F">
            <w:pPr>
              <w:rPr>
                <w:rFonts w:eastAsia="Times New Roman" w:cstheme="minorHAnsi"/>
                <w:lang w:eastAsia="cs-CZ"/>
              </w:rPr>
            </w:pPr>
            <w:r w:rsidRPr="00D457FB">
              <w:rPr>
                <w:rFonts w:eastAsia="Times New Roman" w:cstheme="minorHAnsi"/>
                <w:lang w:eastAsia="cs-CZ"/>
              </w:rPr>
              <w:t>Můžete otevřít oči, rozhl</w:t>
            </w:r>
            <w:r>
              <w:rPr>
                <w:rFonts w:eastAsia="Times New Roman" w:cstheme="minorHAnsi"/>
                <w:lang w:eastAsia="cs-CZ"/>
              </w:rPr>
              <w:t>é</w:t>
            </w:r>
            <w:r w:rsidRPr="00D457FB">
              <w:rPr>
                <w:rFonts w:eastAsia="Times New Roman" w:cstheme="minorHAnsi"/>
                <w:lang w:eastAsia="cs-CZ"/>
              </w:rPr>
              <w:t xml:space="preserve">dněte se a domluvte se ve skupinkách, co budete dělat. </w:t>
            </w:r>
          </w:p>
          <w:p w14:paraId="24AF9FEB" w14:textId="2E5B08A0" w:rsidR="00FC3EBD" w:rsidRPr="001F55DB" w:rsidRDefault="00FC3EBD" w:rsidP="001F55DB">
            <w:pPr>
              <w:rPr>
                <w:rFonts w:eastAsia="Times New Roman" w:cstheme="minorHAnsi"/>
                <w:lang w:eastAsia="cs-CZ"/>
              </w:rPr>
            </w:pPr>
            <w:r w:rsidRPr="00D457FB">
              <w:rPr>
                <w:rFonts w:eastAsia="Times New Roman" w:cstheme="minorHAnsi"/>
                <w:lang w:eastAsia="cs-CZ"/>
              </w:rPr>
              <w:t>Držte se rámce našich 3 příběhů. Zkuste</w:t>
            </w:r>
            <w:r>
              <w:rPr>
                <w:rFonts w:eastAsia="Times New Roman" w:cstheme="minorHAnsi"/>
                <w:lang w:eastAsia="cs-CZ"/>
              </w:rPr>
              <w:t>,</w:t>
            </w:r>
            <w:r w:rsidRPr="00D457FB">
              <w:rPr>
                <w:rFonts w:eastAsia="Times New Roman" w:cstheme="minorHAnsi"/>
                <w:lang w:eastAsia="cs-CZ"/>
              </w:rPr>
              <w:t xml:space="preserve"> jestli chcete spíš rámovat přírodu, tvořit z jej</w:t>
            </w:r>
            <w:r>
              <w:rPr>
                <w:rFonts w:eastAsia="Times New Roman" w:cstheme="minorHAnsi"/>
                <w:lang w:eastAsia="cs-CZ"/>
              </w:rPr>
              <w:t>í</w:t>
            </w:r>
            <w:r w:rsidRPr="00D457FB">
              <w:rPr>
                <w:rFonts w:eastAsia="Times New Roman" w:cstheme="minorHAnsi"/>
                <w:lang w:eastAsia="cs-CZ"/>
              </w:rPr>
              <w:t>ch tvarů</w:t>
            </w:r>
            <w:r>
              <w:rPr>
                <w:rFonts w:eastAsia="Times New Roman" w:cstheme="minorHAnsi"/>
                <w:lang w:eastAsia="cs-CZ"/>
              </w:rPr>
              <w:t>,</w:t>
            </w:r>
            <w:r w:rsidRPr="00D457FB">
              <w:rPr>
                <w:rFonts w:eastAsia="Times New Roman" w:cstheme="minorHAnsi"/>
                <w:lang w:eastAsia="cs-CZ"/>
              </w:rPr>
              <w:t xml:space="preserve"> nebo udělat happening. Pozor</w:t>
            </w:r>
            <w:r>
              <w:rPr>
                <w:rFonts w:eastAsia="Times New Roman" w:cstheme="minorHAnsi"/>
                <w:lang w:eastAsia="cs-CZ"/>
              </w:rPr>
              <w:t>:</w:t>
            </w:r>
            <w:r w:rsidRPr="00D457FB">
              <w:rPr>
                <w:rFonts w:eastAsia="Times New Roman" w:cstheme="minorHAnsi"/>
                <w:lang w:eastAsia="cs-CZ"/>
              </w:rPr>
              <w:t xml:space="preserve"> u happeningu musí být záznam. Ten naplánujte a pak ho společně uděláme a zaznamenáme. </w:t>
            </w:r>
            <w:r w:rsidRPr="00D457FB">
              <w:rPr>
                <w:rFonts w:cstheme="minorHAnsi"/>
              </w:rPr>
              <w:t xml:space="preserve"> </w:t>
            </w:r>
          </w:p>
        </w:tc>
      </w:tr>
      <w:tr w:rsidR="00FC3EBD" w14:paraId="3419EDBC" w14:textId="77777777" w:rsidTr="00F9730F">
        <w:tc>
          <w:tcPr>
            <w:tcW w:w="1725" w:type="dxa"/>
          </w:tcPr>
          <w:p w14:paraId="34D972FB" w14:textId="77777777" w:rsidR="00FC3EBD" w:rsidRPr="00D457FB" w:rsidRDefault="00FC3EBD" w:rsidP="00F9730F">
            <w:pPr>
              <w:pStyle w:val="Bezmezer"/>
              <w:rPr>
                <w:rFonts w:cstheme="minorHAnsi"/>
              </w:rPr>
            </w:pPr>
            <w:r w:rsidRPr="00D457FB">
              <w:rPr>
                <w:rFonts w:cstheme="minorHAnsi"/>
              </w:rPr>
              <w:t>Záznam díla a</w:t>
            </w:r>
            <w:r>
              <w:rPr>
                <w:rFonts w:cstheme="minorHAnsi"/>
              </w:rPr>
              <w:t> </w:t>
            </w:r>
            <w:r w:rsidRPr="00D457FB">
              <w:rPr>
                <w:rFonts w:cstheme="minorHAnsi"/>
              </w:rPr>
              <w:t>reflexe</w:t>
            </w:r>
          </w:p>
          <w:p w14:paraId="151CD616" w14:textId="77777777" w:rsidR="00FC3EBD" w:rsidRPr="00644E32" w:rsidRDefault="00FC3EBD" w:rsidP="00F9730F">
            <w:pPr>
              <w:pStyle w:val="Bezmezer"/>
              <w:rPr>
                <w:rFonts w:cstheme="minorHAnsi"/>
                <w:sz w:val="20"/>
                <w:szCs w:val="20"/>
              </w:rPr>
            </w:pPr>
            <w:r w:rsidRPr="00D457FB">
              <w:rPr>
                <w:rFonts w:cstheme="minorHAnsi"/>
              </w:rPr>
              <w:t>40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335" w:type="dxa"/>
          </w:tcPr>
          <w:p w14:paraId="0E4DD33D" w14:textId="77777777" w:rsidR="00FC3EBD" w:rsidRDefault="00FC3EBD" w:rsidP="00F9730F">
            <w:pPr>
              <w:pStyle w:val="Bezmezer"/>
              <w:jc w:val="both"/>
            </w:pPr>
            <w:r w:rsidRPr="00644E32">
              <w:t>Než se vrátíme do školy</w:t>
            </w:r>
            <w:r>
              <w:t>,</w:t>
            </w:r>
            <w:r w:rsidRPr="00644E32">
              <w:t xml:space="preserve"> prosím, abyste zaznamenali vaše díla. Využijte PL</w:t>
            </w:r>
            <w:r>
              <w:t xml:space="preserve"> (</w:t>
            </w:r>
            <w:r w:rsidRPr="005351CE">
              <w:rPr>
                <w:color w:val="F79646" w:themeColor="accent6"/>
              </w:rPr>
              <w:t xml:space="preserve">příloha </w:t>
            </w:r>
            <w:r>
              <w:rPr>
                <w:color w:val="F79646" w:themeColor="accent6"/>
              </w:rPr>
              <w:t xml:space="preserve">4.18 </w:t>
            </w:r>
            <w:proofErr w:type="spellStart"/>
            <w:r w:rsidRPr="005351CE">
              <w:rPr>
                <w:color w:val="F79646" w:themeColor="accent6"/>
              </w:rPr>
              <w:t>Landart</w:t>
            </w:r>
            <w:proofErr w:type="spellEnd"/>
            <w:r>
              <w:rPr>
                <w:color w:val="F79646" w:themeColor="accent6"/>
              </w:rPr>
              <w:t xml:space="preserve"> </w:t>
            </w:r>
            <w:r w:rsidRPr="005351CE">
              <w:rPr>
                <w:color w:val="F79646" w:themeColor="accent6"/>
              </w:rPr>
              <w:t>moje d</w:t>
            </w:r>
            <w:r>
              <w:rPr>
                <w:color w:val="F79646" w:themeColor="accent6"/>
              </w:rPr>
              <w:t>í</w:t>
            </w:r>
            <w:r w:rsidRPr="005351CE">
              <w:rPr>
                <w:color w:val="F79646" w:themeColor="accent6"/>
              </w:rPr>
              <w:t>lo</w:t>
            </w:r>
            <w:r>
              <w:t>)</w:t>
            </w:r>
            <w:r w:rsidRPr="00644E32">
              <w:t>. Je potřeba, abyste svému dílu vymysleli název, udělali hrubou skicu (abychom dílo poznali na fotografii), zapsali klíčová slova, která se podle</w:t>
            </w:r>
            <w:r>
              <w:t xml:space="preserve"> vás hodí k vašemu dílu a popsali</w:t>
            </w:r>
            <w:r w:rsidRPr="00644E32">
              <w:t xml:space="preserve"> </w:t>
            </w:r>
            <w:r>
              <w:t>záměr svého díla.</w:t>
            </w:r>
          </w:p>
          <w:p w14:paraId="62F03479" w14:textId="7D661104" w:rsidR="00FC3EBD" w:rsidRPr="00644E32" w:rsidRDefault="00FC3EBD" w:rsidP="00F9730F">
            <w:pPr>
              <w:pStyle w:val="Bezmezer"/>
              <w:jc w:val="both"/>
            </w:pPr>
            <w:r>
              <w:t xml:space="preserve">Nyní obejdeme každé dílo a autoři vždy své dílo představí. Můžete říct, čím jste se inspirovali, například kterým umělcem. Na závěr každé prezentace řekněte svůj vlastní názor na </w:t>
            </w:r>
            <w:proofErr w:type="spellStart"/>
            <w:r>
              <w:t>Landart</w:t>
            </w:r>
            <w:proofErr w:type="spellEnd"/>
            <w:r>
              <w:t xml:space="preserve">. Co je to za umění? Proč je dobré si zkusit </w:t>
            </w:r>
            <w:proofErr w:type="spellStart"/>
            <w:r>
              <w:t>Landart</w:t>
            </w:r>
            <w:proofErr w:type="spellEnd"/>
            <w:r>
              <w:t xml:space="preserve">? Co pro vás znamená </w:t>
            </w:r>
            <w:proofErr w:type="spellStart"/>
            <w:r>
              <w:t>Landart</w:t>
            </w:r>
            <w:proofErr w:type="spellEnd"/>
            <w:r>
              <w:t xml:space="preserve">? </w:t>
            </w:r>
          </w:p>
        </w:tc>
      </w:tr>
    </w:tbl>
    <w:p w14:paraId="61C20EBA" w14:textId="4FA7C89A" w:rsidR="00FC3EBD" w:rsidRDefault="00FC3EBD" w:rsidP="00FC3EBD">
      <w:pPr>
        <w:rPr>
          <w:b/>
        </w:rPr>
      </w:pPr>
    </w:p>
    <w:p w14:paraId="72C7A96A" w14:textId="70BB2FCE" w:rsidR="001F55DB" w:rsidRDefault="001F55DB" w:rsidP="00FC3EBD">
      <w:pPr>
        <w:rPr>
          <w:b/>
        </w:rPr>
      </w:pPr>
    </w:p>
    <w:p w14:paraId="5825EC0B" w14:textId="41DD45BA" w:rsidR="001F55DB" w:rsidRDefault="001F55DB" w:rsidP="00FC3EBD">
      <w:pPr>
        <w:rPr>
          <w:b/>
        </w:rPr>
      </w:pPr>
    </w:p>
    <w:p w14:paraId="60C8C157" w14:textId="10AE1F78" w:rsidR="001F55DB" w:rsidRDefault="001F55DB" w:rsidP="00FC3EBD">
      <w:pPr>
        <w:rPr>
          <w:b/>
        </w:rPr>
      </w:pPr>
    </w:p>
    <w:p w14:paraId="02F9F18D" w14:textId="49B44F1E" w:rsidR="001F55DB" w:rsidRDefault="001F55DB" w:rsidP="00FC3EBD">
      <w:pPr>
        <w:rPr>
          <w:b/>
        </w:rPr>
      </w:pPr>
    </w:p>
    <w:p w14:paraId="254C01C7" w14:textId="6FECEB88" w:rsidR="001F55DB" w:rsidRDefault="001F55DB" w:rsidP="00FC3EBD">
      <w:pPr>
        <w:rPr>
          <w:b/>
        </w:rPr>
      </w:pPr>
    </w:p>
    <w:p w14:paraId="6F14C21B" w14:textId="77777777" w:rsidR="001F55DB" w:rsidRDefault="001F55DB" w:rsidP="00FC3EBD">
      <w:pPr>
        <w:rPr>
          <w:b/>
        </w:rPr>
      </w:pPr>
    </w:p>
    <w:p w14:paraId="11DF2D74" w14:textId="77777777" w:rsidR="00FC3EBD" w:rsidRPr="001F55DB" w:rsidRDefault="00FC3EBD" w:rsidP="00FC3EBD">
      <w:pPr>
        <w:rPr>
          <w:b/>
        </w:rPr>
      </w:pPr>
      <w:r w:rsidRPr="001F55DB">
        <w:rPr>
          <w:b/>
        </w:rPr>
        <w:lastRenderedPageBreak/>
        <w:t xml:space="preserve">Přílohy ke stažení: </w:t>
      </w:r>
    </w:p>
    <w:p w14:paraId="39DF6F71" w14:textId="77777777" w:rsidR="00FC3EBD" w:rsidRPr="00B57BEF" w:rsidRDefault="00FC3EBD" w:rsidP="00FC3EBD">
      <w:pPr>
        <w:rPr>
          <w:rStyle w:val="Hypertextovodkaz"/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HYPERLINK "https://muzeumricany.cz/regionalni-ucebnice/programy-hands-on/sochy-a-prostorova-tvorba/" </w:instrText>
      </w:r>
      <w:r>
        <w:rPr>
          <w:bCs/>
        </w:rPr>
        <w:fldChar w:fldCharType="separate"/>
      </w:r>
      <w:r w:rsidRPr="00B57BEF">
        <w:rPr>
          <w:rStyle w:val="Hypertextovodkaz"/>
          <w:bCs/>
        </w:rPr>
        <w:t xml:space="preserve">https://muzeumricany.cz/regionalni-ucebnice/programy-hands-on/sochy-a-prostorova-tvorba/ </w:t>
      </w:r>
    </w:p>
    <w:p w14:paraId="4BC313A6" w14:textId="77777777" w:rsidR="00FC3EBD" w:rsidRPr="007A73D2" w:rsidRDefault="00FC3EBD" w:rsidP="00FC3EBD">
      <w:pPr>
        <w:pStyle w:val="Bezmezer"/>
      </w:pPr>
      <w:r>
        <w:rPr>
          <w:bCs/>
        </w:rPr>
        <w:fldChar w:fldCharType="end"/>
      </w:r>
      <w:r>
        <w:t xml:space="preserve">4.1 </w:t>
      </w:r>
      <w:r w:rsidRPr="007A73D2">
        <w:t xml:space="preserve">Průvodce programem </w:t>
      </w:r>
      <w:r>
        <w:t>Sochy a prostorová tvorba</w:t>
      </w:r>
    </w:p>
    <w:p w14:paraId="15D599BB" w14:textId="77777777" w:rsidR="00FC3EBD" w:rsidRDefault="00FC3EBD" w:rsidP="00FC3EBD">
      <w:pPr>
        <w:pStyle w:val="Bezmezer"/>
        <w:numPr>
          <w:ilvl w:val="1"/>
          <w:numId w:val="45"/>
        </w:numPr>
        <w:ind w:left="360"/>
        <w:rPr>
          <w:rFonts w:cstheme="minorHAnsi"/>
        </w:rPr>
      </w:pPr>
      <w:r>
        <w:rPr>
          <w:rFonts w:cstheme="minorHAnsi"/>
        </w:rPr>
        <w:t>PL Co víme o A. Švehlovi</w:t>
      </w:r>
    </w:p>
    <w:p w14:paraId="3E7746EB" w14:textId="77777777" w:rsidR="00FC3EBD" w:rsidRDefault="00FC3EBD" w:rsidP="00FC3EBD">
      <w:pPr>
        <w:pStyle w:val="Bezmezer"/>
        <w:ind w:firstLine="348"/>
      </w:pPr>
      <w:r>
        <w:t xml:space="preserve">Tematický blok (Sochy a Říčany) č. 1 </w:t>
      </w:r>
    </w:p>
    <w:p w14:paraId="00E870C1" w14:textId="77777777" w:rsidR="00FC3EBD" w:rsidRPr="00744377" w:rsidRDefault="00FC3EBD" w:rsidP="00FC3EBD">
      <w:pPr>
        <w:pStyle w:val="Bezmezer"/>
        <w:ind w:firstLine="348"/>
      </w:pPr>
      <w:r>
        <w:t>Téma č. 1 (Socha A. Švehly)</w:t>
      </w:r>
    </w:p>
    <w:p w14:paraId="703A453F" w14:textId="77777777" w:rsidR="00FC3EBD" w:rsidRDefault="00FC3EBD" w:rsidP="00FC3EBD">
      <w:pPr>
        <w:pStyle w:val="Odstavecseseznamem"/>
        <w:numPr>
          <w:ilvl w:val="1"/>
          <w:numId w:val="45"/>
        </w:numPr>
        <w:spacing w:after="0"/>
        <w:ind w:left="360"/>
        <w:jc w:val="left"/>
        <w:rPr>
          <w:rFonts w:cstheme="minorHAnsi"/>
        </w:rPr>
      </w:pPr>
      <w:r>
        <w:rPr>
          <w:rFonts w:cstheme="minorHAnsi"/>
        </w:rPr>
        <w:t xml:space="preserve">PL </w:t>
      </w:r>
      <w:r w:rsidRPr="001A2767">
        <w:rPr>
          <w:rFonts w:cstheme="minorHAnsi"/>
        </w:rPr>
        <w:t>Co víme o A. Švehlovi</w:t>
      </w:r>
      <w:r>
        <w:rPr>
          <w:rFonts w:cstheme="minorHAnsi"/>
        </w:rPr>
        <w:t xml:space="preserve"> </w:t>
      </w:r>
      <w:r w:rsidRPr="001A2767">
        <w:rPr>
          <w:rFonts w:cstheme="minorHAnsi"/>
        </w:rPr>
        <w:t>foto</w:t>
      </w:r>
    </w:p>
    <w:p w14:paraId="067F7761" w14:textId="77777777" w:rsidR="00FC3EBD" w:rsidRDefault="00FC3EBD" w:rsidP="00FC3EBD">
      <w:pPr>
        <w:pStyle w:val="Bezmezer"/>
        <w:ind w:firstLine="348"/>
      </w:pPr>
      <w:r>
        <w:t xml:space="preserve">Tematický blok (Sochy a Říčany) č. 1 </w:t>
      </w:r>
    </w:p>
    <w:p w14:paraId="63137C0F" w14:textId="77777777" w:rsidR="00FC3EBD" w:rsidRPr="001A2767" w:rsidRDefault="00FC3EBD" w:rsidP="00FC3EBD">
      <w:pPr>
        <w:pStyle w:val="Odstavecseseznamem"/>
        <w:ind w:left="0" w:firstLine="348"/>
        <w:rPr>
          <w:rFonts w:cstheme="minorHAnsi"/>
        </w:rPr>
      </w:pPr>
      <w:r>
        <w:t>Téma č. 1 (Socha A. Švehly)</w:t>
      </w:r>
    </w:p>
    <w:p w14:paraId="7D8B31A6" w14:textId="77777777" w:rsidR="00FC3EBD" w:rsidRDefault="00FC3EBD" w:rsidP="00FC3EBD">
      <w:pPr>
        <w:pStyle w:val="Odstavecseseznamem"/>
        <w:numPr>
          <w:ilvl w:val="1"/>
          <w:numId w:val="45"/>
        </w:numPr>
        <w:spacing w:after="0"/>
        <w:ind w:left="360"/>
        <w:jc w:val="left"/>
        <w:rPr>
          <w:rFonts w:cstheme="minorHAnsi"/>
        </w:rPr>
      </w:pPr>
      <w:r>
        <w:rPr>
          <w:rFonts w:cstheme="minorHAnsi"/>
        </w:rPr>
        <w:t xml:space="preserve">PL </w:t>
      </w:r>
      <w:r w:rsidRPr="001A2767">
        <w:rPr>
          <w:rFonts w:cstheme="minorHAnsi"/>
        </w:rPr>
        <w:t>Socha A. Švehla</w:t>
      </w:r>
      <w:r>
        <w:rPr>
          <w:rFonts w:cstheme="minorHAnsi"/>
        </w:rPr>
        <w:t xml:space="preserve"> </w:t>
      </w:r>
      <w:r w:rsidRPr="001A2767">
        <w:rPr>
          <w:rFonts w:cstheme="minorHAnsi"/>
        </w:rPr>
        <w:t>časová osa</w:t>
      </w:r>
    </w:p>
    <w:p w14:paraId="5FFCA437" w14:textId="77777777" w:rsidR="00FC3EBD" w:rsidRDefault="00FC3EBD" w:rsidP="00FC3EBD">
      <w:pPr>
        <w:pStyle w:val="Bezmezer"/>
        <w:ind w:firstLine="348"/>
      </w:pPr>
      <w:r>
        <w:t xml:space="preserve">Tematický blok (Sochy a Říčany) č. 1 </w:t>
      </w:r>
    </w:p>
    <w:p w14:paraId="7A34B602" w14:textId="77777777" w:rsidR="00FC3EBD" w:rsidRPr="001A2767" w:rsidRDefault="00FC3EBD" w:rsidP="00FC3EBD">
      <w:pPr>
        <w:pStyle w:val="Odstavecseseznamem"/>
        <w:ind w:left="0" w:firstLine="348"/>
        <w:rPr>
          <w:rFonts w:cstheme="minorHAnsi"/>
        </w:rPr>
      </w:pPr>
      <w:r>
        <w:t>Téma č. 1 (Socha A. Švehly)</w:t>
      </w:r>
    </w:p>
    <w:p w14:paraId="5337575F" w14:textId="77777777" w:rsidR="00FC3EBD" w:rsidRPr="001A2767" w:rsidRDefault="00FC3EBD" w:rsidP="00FC3EBD">
      <w:pPr>
        <w:pStyle w:val="Odstavecseseznamem"/>
        <w:numPr>
          <w:ilvl w:val="1"/>
          <w:numId w:val="45"/>
        </w:numPr>
        <w:spacing w:after="0"/>
        <w:ind w:left="360"/>
        <w:jc w:val="left"/>
        <w:rPr>
          <w:rFonts w:cstheme="minorHAnsi"/>
        </w:rPr>
      </w:pPr>
      <w:r>
        <w:rPr>
          <w:rFonts w:cstheme="minorHAnsi"/>
        </w:rPr>
        <w:t xml:space="preserve">PL </w:t>
      </w:r>
      <w:r w:rsidRPr="001A2767">
        <w:rPr>
          <w:rFonts w:cstheme="minorHAnsi"/>
        </w:rPr>
        <w:t>Socha A. Švehla</w:t>
      </w:r>
      <w:r>
        <w:rPr>
          <w:rFonts w:cstheme="minorHAnsi"/>
        </w:rPr>
        <w:t xml:space="preserve"> </w:t>
      </w:r>
      <w:r w:rsidRPr="001A2767">
        <w:rPr>
          <w:rFonts w:cstheme="minorHAnsi"/>
        </w:rPr>
        <w:t>časová osa</w:t>
      </w:r>
      <w:r>
        <w:rPr>
          <w:rFonts w:cstheme="minorHAnsi"/>
        </w:rPr>
        <w:t xml:space="preserve"> </w:t>
      </w:r>
      <w:r w:rsidRPr="001A2767">
        <w:rPr>
          <w:rFonts w:cstheme="minorHAnsi"/>
        </w:rPr>
        <w:t>foto</w:t>
      </w:r>
    </w:p>
    <w:p w14:paraId="0D1FC00A" w14:textId="77777777" w:rsidR="00FC3EBD" w:rsidRDefault="00FC3EBD" w:rsidP="00FC3EBD">
      <w:pPr>
        <w:pStyle w:val="Bezmezer"/>
        <w:ind w:firstLine="708"/>
      </w:pPr>
      <w:r>
        <w:t xml:space="preserve">Tematický blok (Sochy a Říčany) č. 1 </w:t>
      </w:r>
    </w:p>
    <w:p w14:paraId="16170206" w14:textId="77777777" w:rsidR="00FC3EBD" w:rsidRPr="001A2767" w:rsidRDefault="00FC3EBD" w:rsidP="00FC3EBD">
      <w:pPr>
        <w:pStyle w:val="Odstavecseseznamem"/>
        <w:ind w:left="0" w:firstLine="348"/>
        <w:rPr>
          <w:rFonts w:cstheme="minorHAnsi"/>
        </w:rPr>
      </w:pPr>
      <w:r>
        <w:t>Téma č. 1 (Socha A. Švehly)</w:t>
      </w:r>
    </w:p>
    <w:p w14:paraId="0BB5511D" w14:textId="77777777" w:rsidR="00FC3EBD" w:rsidRPr="004013AD" w:rsidRDefault="00FC3EBD" w:rsidP="00FC3EBD">
      <w:pPr>
        <w:pStyle w:val="Odstavecseseznamem"/>
        <w:numPr>
          <w:ilvl w:val="1"/>
          <w:numId w:val="45"/>
        </w:numPr>
        <w:spacing w:after="0"/>
        <w:ind w:left="360"/>
        <w:jc w:val="left"/>
        <w:rPr>
          <w:rFonts w:cstheme="minorHAnsi"/>
        </w:rPr>
      </w:pPr>
      <w:r w:rsidRPr="001A2767">
        <w:rPr>
          <w:rFonts w:cstheme="minorHAnsi"/>
        </w:rPr>
        <w:t>Švehla</w:t>
      </w:r>
      <w:r>
        <w:rPr>
          <w:rFonts w:cstheme="minorHAnsi"/>
        </w:rPr>
        <w:t xml:space="preserve"> </w:t>
      </w:r>
      <w:r w:rsidRPr="001A2767">
        <w:rPr>
          <w:rFonts w:cstheme="minorHAnsi"/>
        </w:rPr>
        <w:t>časová osa</w:t>
      </w:r>
      <w:r>
        <w:rPr>
          <w:rFonts w:cstheme="minorHAnsi"/>
        </w:rPr>
        <w:t xml:space="preserve"> </w:t>
      </w:r>
      <w:r w:rsidRPr="001A2767">
        <w:rPr>
          <w:rFonts w:cstheme="minorHAnsi"/>
        </w:rPr>
        <w:t>reflexe</w:t>
      </w:r>
    </w:p>
    <w:p w14:paraId="45F56A1A" w14:textId="77777777" w:rsidR="00FC3EBD" w:rsidRDefault="00FC3EBD" w:rsidP="00FC3EBD">
      <w:pPr>
        <w:pStyle w:val="Bezmezer"/>
        <w:ind w:firstLine="708"/>
      </w:pPr>
      <w:r>
        <w:t xml:space="preserve">Tematický blok (Sochy a Říčany) č. 1 </w:t>
      </w:r>
    </w:p>
    <w:p w14:paraId="72F4337F" w14:textId="77777777" w:rsidR="00FC3EBD" w:rsidRPr="004013AD" w:rsidRDefault="00FC3EBD" w:rsidP="00FC3EBD">
      <w:pPr>
        <w:pStyle w:val="Odstavecseseznamem"/>
        <w:ind w:left="0" w:firstLine="348"/>
        <w:rPr>
          <w:rFonts w:cstheme="minorHAnsi"/>
        </w:rPr>
      </w:pPr>
      <w:r>
        <w:t>Téma č. 1 (Socha A. Švehly)</w:t>
      </w:r>
    </w:p>
    <w:p w14:paraId="1D6876FD" w14:textId="77777777" w:rsidR="00FC3EBD" w:rsidRPr="004013AD" w:rsidRDefault="00FC3EBD" w:rsidP="00FC3EBD">
      <w:pPr>
        <w:pStyle w:val="Odstavecseseznamem"/>
        <w:numPr>
          <w:ilvl w:val="1"/>
          <w:numId w:val="45"/>
        </w:numPr>
        <w:spacing w:after="0"/>
        <w:ind w:left="360"/>
        <w:jc w:val="left"/>
        <w:rPr>
          <w:rFonts w:cstheme="minorHAnsi"/>
        </w:rPr>
      </w:pPr>
      <w:r w:rsidRPr="004013AD">
        <w:rPr>
          <w:rFonts w:cstheme="minorHAnsi"/>
        </w:rPr>
        <w:t xml:space="preserve">Bubliny socha </w:t>
      </w:r>
      <w:r>
        <w:rPr>
          <w:rFonts w:cstheme="minorHAnsi"/>
        </w:rPr>
        <w:t>Š</w:t>
      </w:r>
      <w:r w:rsidRPr="004013AD">
        <w:rPr>
          <w:rFonts w:cstheme="minorHAnsi"/>
        </w:rPr>
        <w:t>vehla</w:t>
      </w:r>
    </w:p>
    <w:p w14:paraId="4BA99875" w14:textId="77777777" w:rsidR="00FC3EBD" w:rsidRDefault="00FC3EBD" w:rsidP="00FC3EBD">
      <w:pPr>
        <w:pStyle w:val="Bezmezer"/>
        <w:ind w:firstLine="708"/>
      </w:pPr>
      <w:r>
        <w:t xml:space="preserve">Tematický blok (Sochy a Říčany) č. 1 </w:t>
      </w:r>
    </w:p>
    <w:p w14:paraId="444AA475" w14:textId="77777777" w:rsidR="00FC3EBD" w:rsidRPr="004013AD" w:rsidRDefault="00FC3EBD" w:rsidP="00FC3EBD">
      <w:pPr>
        <w:pStyle w:val="Odstavecseseznamem"/>
        <w:ind w:left="0" w:firstLine="348"/>
        <w:rPr>
          <w:rFonts w:cstheme="minorHAnsi"/>
        </w:rPr>
      </w:pPr>
      <w:r>
        <w:t>Téma č. 1 (Socha A. Švehly)</w:t>
      </w:r>
    </w:p>
    <w:p w14:paraId="7E94022E" w14:textId="77777777" w:rsidR="00FC3EBD" w:rsidRPr="004013AD" w:rsidRDefault="00FC3EBD" w:rsidP="00FC3EBD">
      <w:pPr>
        <w:pStyle w:val="Odstavecseseznamem"/>
        <w:numPr>
          <w:ilvl w:val="1"/>
          <w:numId w:val="45"/>
        </w:numPr>
        <w:spacing w:after="0"/>
        <w:ind w:left="360"/>
        <w:jc w:val="left"/>
        <w:rPr>
          <w:rFonts w:cstheme="minorHAnsi"/>
        </w:rPr>
      </w:pPr>
      <w:r w:rsidRPr="004013AD">
        <w:rPr>
          <w:rFonts w:cstheme="minorHAnsi"/>
        </w:rPr>
        <w:t>Švehla</w:t>
      </w:r>
      <w:r>
        <w:rPr>
          <w:rFonts w:cstheme="minorHAnsi"/>
        </w:rPr>
        <w:t xml:space="preserve"> </w:t>
      </w:r>
      <w:r w:rsidRPr="004013AD">
        <w:rPr>
          <w:rFonts w:cstheme="minorHAnsi"/>
        </w:rPr>
        <w:t>Rudoarmějec</w:t>
      </w:r>
    </w:p>
    <w:p w14:paraId="0F248B36" w14:textId="77777777" w:rsidR="00FC3EBD" w:rsidRDefault="00FC3EBD" w:rsidP="00FC3EBD">
      <w:pPr>
        <w:pStyle w:val="Bezmezer"/>
        <w:ind w:firstLine="708"/>
      </w:pPr>
      <w:r>
        <w:t xml:space="preserve">Tematický blok (Sochy a Říčany) č. 1 </w:t>
      </w:r>
    </w:p>
    <w:p w14:paraId="07FD4AB2" w14:textId="77777777" w:rsidR="00FC3EBD" w:rsidRPr="004013AD" w:rsidRDefault="00FC3EBD" w:rsidP="00FC3EBD">
      <w:pPr>
        <w:pStyle w:val="Odstavecseseznamem"/>
        <w:ind w:left="0" w:firstLine="348"/>
        <w:rPr>
          <w:rFonts w:cstheme="minorHAnsi"/>
        </w:rPr>
      </w:pPr>
      <w:r>
        <w:t>Téma č. 1 (Socha A. Švehly)</w:t>
      </w:r>
    </w:p>
    <w:p w14:paraId="1B274B5C" w14:textId="77777777" w:rsidR="00FC3EBD" w:rsidRPr="004013AD" w:rsidRDefault="00FC3EBD" w:rsidP="00FC3EBD">
      <w:pPr>
        <w:pStyle w:val="Odstavecseseznamem"/>
        <w:numPr>
          <w:ilvl w:val="1"/>
          <w:numId w:val="45"/>
        </w:numPr>
        <w:spacing w:after="0"/>
        <w:ind w:left="360"/>
        <w:jc w:val="left"/>
        <w:rPr>
          <w:rFonts w:cstheme="minorHAnsi"/>
        </w:rPr>
      </w:pPr>
      <w:r w:rsidRPr="004013AD">
        <w:rPr>
          <w:rFonts w:cstheme="minorHAnsi"/>
        </w:rPr>
        <w:t>Strhnout sochu ANO, nebo NE</w:t>
      </w:r>
    </w:p>
    <w:p w14:paraId="4D82C0D8" w14:textId="77777777" w:rsidR="00FC3EBD" w:rsidRDefault="00FC3EBD" w:rsidP="00FC3EBD">
      <w:pPr>
        <w:pStyle w:val="Bezmezer"/>
        <w:ind w:firstLine="708"/>
      </w:pPr>
      <w:r>
        <w:t xml:space="preserve">Tematický blok (Sochy a Říčany) č. 1 </w:t>
      </w:r>
    </w:p>
    <w:p w14:paraId="2C2CEFB1" w14:textId="77777777" w:rsidR="00FC3EBD" w:rsidRPr="004013AD" w:rsidRDefault="00FC3EBD" w:rsidP="00FC3EBD">
      <w:pPr>
        <w:pStyle w:val="Bezmezer"/>
        <w:ind w:left="-360" w:firstLine="708"/>
        <w:rPr>
          <w:rFonts w:cstheme="minorHAnsi"/>
        </w:rPr>
      </w:pPr>
      <w:r>
        <w:t>Téma č. 1 (Socha A. Švehly)</w:t>
      </w:r>
    </w:p>
    <w:p w14:paraId="52F42F3E" w14:textId="77777777" w:rsidR="00FC3EBD" w:rsidRDefault="00FC3EBD" w:rsidP="00FC3EBD">
      <w:pPr>
        <w:spacing w:after="0"/>
        <w:rPr>
          <w:rFonts w:cstheme="minorHAnsi"/>
        </w:rPr>
      </w:pPr>
      <w:r w:rsidRPr="001906A1">
        <w:rPr>
          <w:rFonts w:cstheme="minorHAnsi"/>
        </w:rPr>
        <w:t>4</w:t>
      </w:r>
      <w:r>
        <w:rPr>
          <w:rFonts w:cstheme="minorHAnsi"/>
        </w:rPr>
        <w:t xml:space="preserve">.10 </w:t>
      </w:r>
      <w:r w:rsidRPr="004013AD">
        <w:rPr>
          <w:rFonts w:cstheme="minorHAnsi"/>
        </w:rPr>
        <w:t>Sochy a materiály</w:t>
      </w:r>
    </w:p>
    <w:p w14:paraId="7CC54479" w14:textId="77777777" w:rsidR="00FC3EBD" w:rsidRDefault="00FC3EBD" w:rsidP="00FC3EBD">
      <w:pPr>
        <w:pStyle w:val="Bezmezer"/>
        <w:ind w:firstLine="708"/>
      </w:pPr>
      <w:r>
        <w:t xml:space="preserve">Tematický blok (Sochy a Říčany) č. 1 </w:t>
      </w:r>
    </w:p>
    <w:p w14:paraId="36E0C5D3" w14:textId="77777777" w:rsidR="00FC3EBD" w:rsidRPr="004013AD" w:rsidRDefault="00FC3EBD" w:rsidP="00FC3EBD">
      <w:pPr>
        <w:pStyle w:val="Bezmezer"/>
        <w:ind w:firstLine="708"/>
        <w:rPr>
          <w:rFonts w:cstheme="minorHAnsi"/>
        </w:rPr>
      </w:pPr>
      <w:r>
        <w:t>Téma č. 1 (Socha A. Švehly)</w:t>
      </w:r>
    </w:p>
    <w:p w14:paraId="681210D5" w14:textId="05C3A071" w:rsidR="00FC3EBD" w:rsidRDefault="00FC3EBD" w:rsidP="00FC3EBD">
      <w:pPr>
        <w:spacing w:after="0"/>
      </w:pPr>
      <w:r>
        <w:t>4.11 R</w:t>
      </w:r>
      <w:r w:rsidRPr="004013AD">
        <w:t>eflexe</w:t>
      </w:r>
      <w:r>
        <w:t xml:space="preserve"> </w:t>
      </w:r>
      <w:r w:rsidRPr="004013AD">
        <w:t>socha</w:t>
      </w:r>
    </w:p>
    <w:p w14:paraId="181CABC6" w14:textId="77777777" w:rsidR="00FC3EBD" w:rsidRDefault="00FC3EBD" w:rsidP="00FC3EBD">
      <w:pPr>
        <w:pStyle w:val="Bezmezer"/>
        <w:ind w:firstLine="708"/>
      </w:pPr>
      <w:r>
        <w:t xml:space="preserve">Tematický blok (Sochy a Říčany) č. 1 </w:t>
      </w:r>
    </w:p>
    <w:p w14:paraId="1EF69017" w14:textId="77777777" w:rsidR="00FC3EBD" w:rsidRPr="004013AD" w:rsidRDefault="00FC3EBD" w:rsidP="00FC3EBD">
      <w:pPr>
        <w:pStyle w:val="Bezmezer"/>
        <w:ind w:firstLine="708"/>
        <w:rPr>
          <w:rFonts w:cstheme="minorHAnsi"/>
        </w:rPr>
      </w:pPr>
      <w:r>
        <w:t>Téma č. 1 (Socha A. Švehly)</w:t>
      </w:r>
    </w:p>
    <w:p w14:paraId="74028EEE" w14:textId="1AEF6EE8" w:rsidR="00FC3EBD" w:rsidRDefault="00FC3EBD" w:rsidP="00FC3EBD">
      <w:pPr>
        <w:spacing w:after="0"/>
        <w:rPr>
          <w:rFonts w:cstheme="minorHAnsi"/>
        </w:rPr>
      </w:pPr>
      <w:r>
        <w:rPr>
          <w:rFonts w:cstheme="minorHAnsi"/>
        </w:rPr>
        <w:t>4</w:t>
      </w:r>
      <w:r w:rsidRPr="001906A1">
        <w:rPr>
          <w:rFonts w:cstheme="minorHAnsi"/>
        </w:rPr>
        <w:t>.1</w:t>
      </w:r>
      <w:r>
        <w:rPr>
          <w:rFonts w:cstheme="minorHAnsi"/>
        </w:rPr>
        <w:t xml:space="preserve">2 </w:t>
      </w:r>
      <w:r w:rsidRPr="004013AD">
        <w:rPr>
          <w:rFonts w:cstheme="minorHAnsi"/>
        </w:rPr>
        <w:t>Sochy a řemesla</w:t>
      </w:r>
    </w:p>
    <w:p w14:paraId="213232BB" w14:textId="77777777" w:rsidR="00FC3EBD" w:rsidRDefault="00FC3EBD" w:rsidP="00FC3EBD">
      <w:pPr>
        <w:spacing w:after="0"/>
        <w:ind w:firstLine="708"/>
      </w:pPr>
      <w:r>
        <w:t>Tematický blok (Sochy a řemesla) č. 2</w:t>
      </w:r>
    </w:p>
    <w:p w14:paraId="1DD0E390" w14:textId="77777777" w:rsidR="00FC3EBD" w:rsidRDefault="00FC3EBD" w:rsidP="00FC3EBD">
      <w:pPr>
        <w:spacing w:after="0"/>
        <w:ind w:firstLine="708"/>
      </w:pPr>
      <w:r>
        <w:t>Téma č. 1 (Sochy a řemesla)</w:t>
      </w:r>
    </w:p>
    <w:p w14:paraId="71B6C48E" w14:textId="77777777" w:rsidR="00FC3EBD" w:rsidRDefault="00FC3EBD" w:rsidP="00FC3EBD">
      <w:pPr>
        <w:spacing w:after="0"/>
        <w:rPr>
          <w:rFonts w:cstheme="minorHAnsi"/>
        </w:rPr>
      </w:pPr>
      <w:r>
        <w:rPr>
          <w:rFonts w:cstheme="minorHAnsi"/>
        </w:rPr>
        <w:t xml:space="preserve">4.13. PL </w:t>
      </w:r>
      <w:r w:rsidRPr="00CE72AE">
        <w:rPr>
          <w:rFonts w:cstheme="minorHAnsi"/>
        </w:rPr>
        <w:t>Sochy</w:t>
      </w:r>
      <w:r>
        <w:rPr>
          <w:rFonts w:cstheme="minorHAnsi"/>
        </w:rPr>
        <w:t xml:space="preserve"> </w:t>
      </w:r>
      <w:r w:rsidRPr="00CE72AE">
        <w:rPr>
          <w:rFonts w:cstheme="minorHAnsi"/>
        </w:rPr>
        <w:t>d</w:t>
      </w:r>
      <w:r>
        <w:rPr>
          <w:rFonts w:cstheme="minorHAnsi"/>
        </w:rPr>
        <w:t>í</w:t>
      </w:r>
      <w:r w:rsidRPr="00CE72AE">
        <w:rPr>
          <w:rFonts w:cstheme="minorHAnsi"/>
        </w:rPr>
        <w:t>lny</w:t>
      </w:r>
    </w:p>
    <w:p w14:paraId="0B9F731A" w14:textId="77777777" w:rsidR="00FC3EBD" w:rsidRDefault="00FC3EBD" w:rsidP="00FC3EBD">
      <w:pPr>
        <w:spacing w:after="0"/>
        <w:ind w:firstLine="708"/>
      </w:pPr>
      <w:r>
        <w:t>Tematický blok (Sochy a řemesla) č. 2</w:t>
      </w:r>
    </w:p>
    <w:p w14:paraId="7F0F5521" w14:textId="77777777" w:rsidR="00FC3EBD" w:rsidRDefault="00FC3EBD" w:rsidP="00FC3EBD">
      <w:pPr>
        <w:spacing w:after="0"/>
        <w:ind w:firstLine="708"/>
      </w:pPr>
      <w:r>
        <w:t>Téma č. 1 (Sochy a řemesla)</w:t>
      </w:r>
    </w:p>
    <w:p w14:paraId="0A41C508" w14:textId="77777777" w:rsidR="00FC3EBD" w:rsidRDefault="00FC3EBD" w:rsidP="00FC3EBD">
      <w:pPr>
        <w:pStyle w:val="Bezmezer"/>
      </w:pPr>
      <w:r w:rsidRPr="00400A21">
        <w:t>4.1</w:t>
      </w:r>
      <w:r>
        <w:t>4</w:t>
      </w:r>
      <w:r w:rsidRPr="00400A21">
        <w:t xml:space="preserve"> </w:t>
      </w:r>
      <w:r>
        <w:t xml:space="preserve">PL </w:t>
      </w:r>
      <w:r w:rsidRPr="00CE72AE">
        <w:t>Opuštěná místa</w:t>
      </w:r>
    </w:p>
    <w:p w14:paraId="18308911" w14:textId="77777777" w:rsidR="00FC3EBD" w:rsidRDefault="00FC3EBD" w:rsidP="00FC3EBD">
      <w:pPr>
        <w:spacing w:after="0"/>
        <w:ind w:firstLine="708"/>
      </w:pPr>
      <w:r>
        <w:t>Tematický blok (Graffiti a Říčany) č. 3</w:t>
      </w:r>
    </w:p>
    <w:p w14:paraId="19071DC1" w14:textId="77777777" w:rsidR="00FC3EBD" w:rsidRDefault="00FC3EBD" w:rsidP="00FC3EBD">
      <w:pPr>
        <w:spacing w:after="0"/>
        <w:ind w:firstLine="708"/>
      </w:pPr>
      <w:r>
        <w:t>Téma č. 1 (Graffiti a Říčany)</w:t>
      </w:r>
    </w:p>
    <w:p w14:paraId="410D4104" w14:textId="77777777" w:rsidR="00FC3EBD" w:rsidRPr="00FC3EBD" w:rsidRDefault="00FC3EBD" w:rsidP="00FC3EBD">
      <w:pPr>
        <w:rPr>
          <w:rFonts w:cstheme="minorHAnsi"/>
        </w:rPr>
      </w:pPr>
      <w:r w:rsidRPr="00FC3EBD">
        <w:rPr>
          <w:rFonts w:cstheme="minorHAnsi"/>
        </w:rPr>
        <w:t>4.15 Graffiti slovník</w:t>
      </w:r>
    </w:p>
    <w:p w14:paraId="3484105E" w14:textId="77777777" w:rsidR="00FC3EBD" w:rsidRDefault="00FC3EBD" w:rsidP="00FC3EBD">
      <w:pPr>
        <w:spacing w:after="0"/>
        <w:ind w:firstLine="708"/>
      </w:pPr>
      <w:r>
        <w:t>Tematický blok (Graffiti a Říčany) č. 3</w:t>
      </w:r>
    </w:p>
    <w:p w14:paraId="4974BECA" w14:textId="77777777" w:rsidR="00FC3EBD" w:rsidRDefault="00FC3EBD" w:rsidP="00FC3EBD">
      <w:pPr>
        <w:spacing w:after="0"/>
        <w:ind w:firstLine="708"/>
      </w:pPr>
      <w:r>
        <w:t>Téma č. 1 (Graffiti a Říčany)</w:t>
      </w:r>
    </w:p>
    <w:p w14:paraId="1EC820A7" w14:textId="77777777" w:rsidR="00FC3EBD" w:rsidRDefault="00FC3EBD" w:rsidP="00FC3EBD">
      <w:pPr>
        <w:pStyle w:val="Bezmezer"/>
      </w:pPr>
      <w:r w:rsidRPr="00400A21">
        <w:t>4.1</w:t>
      </w:r>
      <w:r>
        <w:t>6</w:t>
      </w:r>
      <w:r w:rsidRPr="00400A21">
        <w:t xml:space="preserve"> </w:t>
      </w:r>
      <w:r w:rsidRPr="00CE72AE">
        <w:t>Graffiti</w:t>
      </w:r>
      <w:r>
        <w:t xml:space="preserve"> </w:t>
      </w:r>
      <w:r w:rsidRPr="00CE72AE">
        <w:t>tvrzení</w:t>
      </w:r>
    </w:p>
    <w:p w14:paraId="7E997544" w14:textId="77777777" w:rsidR="00FC3EBD" w:rsidRDefault="00FC3EBD" w:rsidP="00FC3EBD">
      <w:pPr>
        <w:spacing w:after="0"/>
        <w:ind w:firstLine="708"/>
      </w:pPr>
      <w:r>
        <w:t>Tematický blok (Graffiti a Říčany) č. 3</w:t>
      </w:r>
    </w:p>
    <w:p w14:paraId="6034A04C" w14:textId="77777777" w:rsidR="00FC3EBD" w:rsidRPr="00CE72AE" w:rsidRDefault="00FC3EBD" w:rsidP="00FC3EBD">
      <w:pPr>
        <w:spacing w:after="0"/>
        <w:ind w:firstLine="708"/>
      </w:pPr>
      <w:r>
        <w:t>Téma č. 1 (Graffiti a Říčany)</w:t>
      </w:r>
    </w:p>
    <w:p w14:paraId="5DF66158" w14:textId="77777777" w:rsidR="00FC3EBD" w:rsidRDefault="00FC3EBD" w:rsidP="00FC3EBD">
      <w:pPr>
        <w:pStyle w:val="Bezmezer"/>
      </w:pPr>
      <w:r w:rsidRPr="00400A21">
        <w:t>4.1</w:t>
      </w:r>
      <w:r>
        <w:t>7</w:t>
      </w:r>
      <w:r w:rsidRPr="00400A21">
        <w:t xml:space="preserve"> </w:t>
      </w:r>
      <w:r>
        <w:t xml:space="preserve">PL </w:t>
      </w:r>
      <w:proofErr w:type="spellStart"/>
      <w:r w:rsidRPr="00CE72AE">
        <w:t>Landart</w:t>
      </w:r>
      <w:proofErr w:type="spellEnd"/>
      <w:r>
        <w:t xml:space="preserve"> </w:t>
      </w:r>
      <w:r w:rsidRPr="00CE72AE">
        <w:t>o čem to je</w:t>
      </w:r>
    </w:p>
    <w:p w14:paraId="50014FB9" w14:textId="77777777" w:rsidR="00FC3EBD" w:rsidRDefault="00FC3EBD" w:rsidP="00FC3EBD">
      <w:pPr>
        <w:spacing w:after="0"/>
        <w:ind w:firstLine="708"/>
      </w:pPr>
      <w:r>
        <w:lastRenderedPageBreak/>
        <w:t>Tematický blok (Umění a příroda) č. 4</w:t>
      </w:r>
    </w:p>
    <w:p w14:paraId="5D5C557B" w14:textId="77777777" w:rsidR="00FC3EBD" w:rsidRDefault="00FC3EBD" w:rsidP="00FC3EBD">
      <w:pPr>
        <w:spacing w:after="0"/>
        <w:ind w:firstLine="708"/>
      </w:pPr>
      <w:r>
        <w:t>Téma č. 1 (Umění a příroda)</w:t>
      </w:r>
    </w:p>
    <w:p w14:paraId="3A483164" w14:textId="77777777" w:rsidR="00FC3EBD" w:rsidRDefault="00FC3EBD" w:rsidP="00FC3EBD">
      <w:pPr>
        <w:pStyle w:val="Bezmezer"/>
      </w:pPr>
      <w:r w:rsidRPr="00400A21">
        <w:t>4.1</w:t>
      </w:r>
      <w:r>
        <w:t>8</w:t>
      </w:r>
      <w:r w:rsidRPr="00400A21">
        <w:t xml:space="preserve"> </w:t>
      </w:r>
      <w:r>
        <w:t xml:space="preserve">PL </w:t>
      </w:r>
      <w:proofErr w:type="spellStart"/>
      <w:r w:rsidRPr="00CE72AE">
        <w:t>Landart</w:t>
      </w:r>
      <w:proofErr w:type="spellEnd"/>
      <w:r>
        <w:t xml:space="preserve"> </w:t>
      </w:r>
      <w:r w:rsidRPr="00CE72AE">
        <w:t>moje d</w:t>
      </w:r>
      <w:r>
        <w:t>í</w:t>
      </w:r>
      <w:r w:rsidRPr="00CE72AE">
        <w:t>lo</w:t>
      </w:r>
    </w:p>
    <w:p w14:paraId="7E9B9DC5" w14:textId="77777777" w:rsidR="00FC3EBD" w:rsidRDefault="00FC3EBD" w:rsidP="00FC3EBD">
      <w:pPr>
        <w:spacing w:after="0"/>
        <w:ind w:firstLine="708"/>
      </w:pPr>
      <w:r>
        <w:t>Tematický blok (Umění a příroda) č. 4</w:t>
      </w:r>
    </w:p>
    <w:p w14:paraId="3300839B" w14:textId="77777777" w:rsidR="00FC3EBD" w:rsidRDefault="00FC3EBD" w:rsidP="00FC3EBD">
      <w:pPr>
        <w:spacing w:after="0"/>
        <w:ind w:firstLine="708"/>
      </w:pPr>
      <w:r>
        <w:t>Téma č. 1 (Umění a příroda)</w:t>
      </w:r>
    </w:p>
    <w:p w14:paraId="35C5A0A9" w14:textId="77777777" w:rsidR="00FC3EBD" w:rsidRDefault="00FC3EBD" w:rsidP="00FC3EBD">
      <w:pPr>
        <w:pStyle w:val="Bezmezer"/>
      </w:pPr>
      <w:r w:rsidRPr="00400A21">
        <w:t>4.1</w:t>
      </w:r>
      <w:r>
        <w:t>9</w:t>
      </w:r>
      <w:r w:rsidRPr="00400A21">
        <w:t xml:space="preserve"> </w:t>
      </w:r>
      <w:r>
        <w:t xml:space="preserve">Animace Antonín Švehla a Říčany </w:t>
      </w:r>
    </w:p>
    <w:p w14:paraId="79B13494" w14:textId="77777777" w:rsidR="00FC3EBD" w:rsidRDefault="00FC3EBD" w:rsidP="00FC3EBD">
      <w:pPr>
        <w:pStyle w:val="Bezmezer"/>
        <w:ind w:firstLine="708"/>
      </w:pPr>
      <w:r>
        <w:t xml:space="preserve">Tematický blok (Sochy a Říčany) č. 1 </w:t>
      </w:r>
    </w:p>
    <w:p w14:paraId="1E3B1305" w14:textId="77777777" w:rsidR="00FC3EBD" w:rsidRPr="004013AD" w:rsidRDefault="00FC3EBD" w:rsidP="00FC3EBD">
      <w:pPr>
        <w:pStyle w:val="Bezmezer"/>
        <w:ind w:firstLine="708"/>
        <w:rPr>
          <w:rFonts w:cstheme="minorHAnsi"/>
        </w:rPr>
      </w:pPr>
      <w:r>
        <w:t>Téma č. 1 (Socha A. Švehly)</w:t>
      </w:r>
    </w:p>
    <w:p w14:paraId="5B556707" w14:textId="77777777" w:rsidR="00FC3EBD" w:rsidRDefault="00FC3EBD" w:rsidP="00FC3EBD">
      <w:pPr>
        <w:pStyle w:val="Bezmezer"/>
      </w:pPr>
      <w:r w:rsidRPr="00400A21">
        <w:t>4.</w:t>
      </w:r>
      <w:r>
        <w:t>20 Animace Říč</w:t>
      </w:r>
      <w:r w:rsidRPr="00CE72AE">
        <w:t>any</w:t>
      </w:r>
      <w:r>
        <w:t xml:space="preserve"> </w:t>
      </w:r>
      <w:r w:rsidRPr="00CE72AE">
        <w:t>v</w:t>
      </w:r>
      <w:r>
        <w:t>ě</w:t>
      </w:r>
      <w:r w:rsidRPr="00CE72AE">
        <w:t>znice</w:t>
      </w:r>
    </w:p>
    <w:p w14:paraId="765E6AEE" w14:textId="77777777" w:rsidR="00FC3EBD" w:rsidRDefault="00FC3EBD" w:rsidP="00FC3EBD">
      <w:pPr>
        <w:spacing w:after="0"/>
        <w:ind w:firstLine="708"/>
      </w:pPr>
      <w:r>
        <w:t>Tematický blok (Graffiti a Říčany) č. 3</w:t>
      </w:r>
    </w:p>
    <w:p w14:paraId="1F39222D" w14:textId="77777777" w:rsidR="00FC3EBD" w:rsidRDefault="00FC3EBD" w:rsidP="00FC3EBD">
      <w:pPr>
        <w:spacing w:after="0"/>
        <w:ind w:firstLine="708"/>
      </w:pPr>
      <w:r>
        <w:t>Téma č. 1 (Graffiti a Říčany)</w:t>
      </w:r>
    </w:p>
    <w:p w14:paraId="6DE0D99C" w14:textId="77777777" w:rsidR="00FC3EBD" w:rsidRDefault="00FC3EBD" w:rsidP="00FC3EBD">
      <w:pPr>
        <w:pStyle w:val="Bezmezer"/>
      </w:pPr>
      <w:r w:rsidRPr="00400A21">
        <w:t>4.2</w:t>
      </w:r>
      <w:r>
        <w:t>1</w:t>
      </w:r>
      <w:r w:rsidRPr="00400A21">
        <w:t xml:space="preserve"> </w:t>
      </w:r>
      <w:r>
        <w:t xml:space="preserve">Animace </w:t>
      </w:r>
      <w:proofErr w:type="spellStart"/>
      <w:r w:rsidRPr="00CE72AE">
        <w:t>Landart</w:t>
      </w:r>
      <w:proofErr w:type="spellEnd"/>
    </w:p>
    <w:p w14:paraId="66091787" w14:textId="77777777" w:rsidR="00FC3EBD" w:rsidRDefault="00FC3EBD" w:rsidP="00FC3EBD">
      <w:pPr>
        <w:spacing w:after="0"/>
        <w:ind w:firstLine="708"/>
      </w:pPr>
      <w:r>
        <w:t>Tematický blok (Umění a příroda) č. 4</w:t>
      </w:r>
    </w:p>
    <w:p w14:paraId="05D87894" w14:textId="77777777" w:rsidR="00FC3EBD" w:rsidRDefault="00FC3EBD" w:rsidP="00FC3EBD">
      <w:pPr>
        <w:spacing w:after="0"/>
        <w:ind w:firstLine="708"/>
      </w:pPr>
      <w:r>
        <w:t>Téma č. 1 (Umění a příroda)</w:t>
      </w:r>
    </w:p>
    <w:p w14:paraId="5C9673C5" w14:textId="6026D974" w:rsidR="00FC3EBD" w:rsidRDefault="00FC3EBD" w:rsidP="00FC3EBD">
      <w:pPr>
        <w:spacing w:after="0"/>
        <w:rPr>
          <w:rFonts w:cstheme="minorHAnsi"/>
        </w:rPr>
      </w:pPr>
      <w:r w:rsidRPr="00400A21">
        <w:rPr>
          <w:rFonts w:cstheme="minorHAnsi"/>
        </w:rPr>
        <w:t>4.2</w:t>
      </w:r>
      <w:r>
        <w:rPr>
          <w:rFonts w:cstheme="minorHAnsi"/>
        </w:rPr>
        <w:t>2</w:t>
      </w:r>
      <w:r w:rsidRPr="00400A21">
        <w:rPr>
          <w:rFonts w:cstheme="minorHAnsi"/>
        </w:rPr>
        <w:t xml:space="preserve"> </w:t>
      </w:r>
      <w:r>
        <w:rPr>
          <w:rFonts w:cstheme="minorHAnsi"/>
        </w:rPr>
        <w:t>Graffiti v Říčanech</w:t>
      </w:r>
    </w:p>
    <w:p w14:paraId="12E43AA4" w14:textId="77777777" w:rsidR="00FC3EBD" w:rsidRDefault="00FC3EBD" w:rsidP="00FC3EBD">
      <w:pPr>
        <w:pStyle w:val="Bezmezer"/>
        <w:ind w:firstLine="708"/>
      </w:pPr>
      <w:r>
        <w:t xml:space="preserve">Tematický blok (Sochy a Říčany) č. 1 </w:t>
      </w:r>
    </w:p>
    <w:p w14:paraId="58AA5289" w14:textId="77777777" w:rsidR="00FC3EBD" w:rsidRDefault="00FC3EBD" w:rsidP="00FC3EBD">
      <w:pPr>
        <w:pStyle w:val="Odstavecseseznamem"/>
        <w:ind w:left="360" w:firstLine="348"/>
      </w:pPr>
      <w:r>
        <w:t>Téma č. 1 (Socha A. Švehly)</w:t>
      </w:r>
    </w:p>
    <w:p w14:paraId="192D2B03" w14:textId="64576A97" w:rsidR="00FC3EBD" w:rsidRDefault="00FC3EBD" w:rsidP="001F55DB">
      <w:pPr>
        <w:contextualSpacing/>
      </w:pPr>
    </w:p>
    <w:p w14:paraId="08A101A5" w14:textId="2C7C6CC9" w:rsidR="001F55DB" w:rsidRPr="001F55DB" w:rsidRDefault="001F55DB" w:rsidP="001F55DB">
      <w:pPr>
        <w:contextualSpacing/>
        <w:rPr>
          <w:b/>
        </w:rPr>
      </w:pPr>
      <w:r w:rsidRPr="001F55DB">
        <w:rPr>
          <w:b/>
        </w:rPr>
        <w:t>Pro pedagoga:</w:t>
      </w:r>
    </w:p>
    <w:p w14:paraId="6E4BC7CD" w14:textId="77777777" w:rsidR="001F55DB" w:rsidRDefault="001F55DB" w:rsidP="001F55DB">
      <w:pPr>
        <w:pStyle w:val="Bezmezer"/>
      </w:pPr>
      <w:r w:rsidRPr="00DF084D">
        <w:t xml:space="preserve">5.1 </w:t>
      </w:r>
      <w:r>
        <w:t xml:space="preserve">PL </w:t>
      </w:r>
      <w:r w:rsidRPr="00DF084D">
        <w:t>Co víme o A. Švehlovi řešení</w:t>
      </w:r>
    </w:p>
    <w:p w14:paraId="6C3CFFDA" w14:textId="77777777" w:rsidR="001F55DB" w:rsidRDefault="001F55DB" w:rsidP="001F55DB">
      <w:pPr>
        <w:pStyle w:val="Bezmezer"/>
        <w:ind w:left="360" w:firstLine="348"/>
      </w:pPr>
      <w:r>
        <w:t xml:space="preserve">Tematický blok (Sochy a Říčany) č. 1 </w:t>
      </w:r>
    </w:p>
    <w:p w14:paraId="7B303C1D" w14:textId="77777777" w:rsidR="001F55DB" w:rsidRDefault="001F55DB" w:rsidP="001F55DB">
      <w:pPr>
        <w:pStyle w:val="Bezmezer"/>
        <w:ind w:left="360" w:firstLine="348"/>
      </w:pPr>
      <w:r>
        <w:t>Téma č. 1 (Socha A. Švehly)</w:t>
      </w:r>
    </w:p>
    <w:p w14:paraId="047F105C" w14:textId="77777777" w:rsidR="001F55DB" w:rsidRDefault="001F55DB" w:rsidP="001F55DB">
      <w:pPr>
        <w:pStyle w:val="Bezmezer"/>
      </w:pPr>
      <w:r w:rsidRPr="00DF084D">
        <w:t xml:space="preserve">5.2 </w:t>
      </w:r>
      <w:r>
        <w:t xml:space="preserve">PL </w:t>
      </w:r>
      <w:r w:rsidRPr="00DF084D">
        <w:t>Socha A. Švehla časová osa řešení</w:t>
      </w:r>
    </w:p>
    <w:p w14:paraId="19A35B96" w14:textId="77777777" w:rsidR="001F55DB" w:rsidRDefault="001F55DB" w:rsidP="001F55DB">
      <w:pPr>
        <w:pStyle w:val="Bezmezer"/>
        <w:ind w:left="360" w:firstLine="348"/>
      </w:pPr>
      <w:r>
        <w:t xml:space="preserve">Tematický blok (Sochy a Říčany) č. 1 </w:t>
      </w:r>
    </w:p>
    <w:p w14:paraId="2AFD4BE1" w14:textId="77777777" w:rsidR="001F55DB" w:rsidRDefault="001F55DB" w:rsidP="001F55DB">
      <w:pPr>
        <w:pStyle w:val="Bezmezer"/>
        <w:ind w:left="360" w:firstLine="348"/>
      </w:pPr>
      <w:r>
        <w:t>Téma č. 1 (Socha A. Švehly)</w:t>
      </w:r>
    </w:p>
    <w:p w14:paraId="5254CE07" w14:textId="77777777" w:rsidR="001F55DB" w:rsidRDefault="001F55DB" w:rsidP="001F55DB">
      <w:pPr>
        <w:pStyle w:val="Bezmezer"/>
      </w:pPr>
      <w:r w:rsidRPr="00DF084D">
        <w:t xml:space="preserve">5.3 </w:t>
      </w:r>
      <w:r>
        <w:t xml:space="preserve">PL </w:t>
      </w:r>
      <w:r w:rsidRPr="00DF084D">
        <w:t>Opuštěná místa řešení</w:t>
      </w:r>
    </w:p>
    <w:p w14:paraId="1A70D3D6" w14:textId="77777777" w:rsidR="001F55DB" w:rsidRDefault="001F55DB" w:rsidP="001F55DB">
      <w:pPr>
        <w:spacing w:after="0"/>
        <w:ind w:firstLine="708"/>
      </w:pPr>
      <w:r>
        <w:t>Tematický blok (Graffiti a Říčany) č. 3</w:t>
      </w:r>
    </w:p>
    <w:p w14:paraId="757B84CB" w14:textId="77777777" w:rsidR="001F55DB" w:rsidRDefault="001F55DB" w:rsidP="001F55DB">
      <w:pPr>
        <w:spacing w:after="0"/>
        <w:ind w:firstLine="708"/>
      </w:pPr>
      <w:r>
        <w:t>Téma č. 1 (Graffiti a Říčany)</w:t>
      </w:r>
    </w:p>
    <w:p w14:paraId="1EA24799" w14:textId="77777777" w:rsidR="001F55DB" w:rsidRDefault="001F55DB" w:rsidP="001F55DB">
      <w:pPr>
        <w:pStyle w:val="Bezmezer"/>
      </w:pPr>
      <w:r w:rsidRPr="00DF084D">
        <w:t xml:space="preserve">5.4 </w:t>
      </w:r>
      <w:r>
        <w:t xml:space="preserve">PL </w:t>
      </w:r>
      <w:proofErr w:type="spellStart"/>
      <w:r w:rsidRPr="00DF084D">
        <w:t>Landart</w:t>
      </w:r>
      <w:proofErr w:type="spellEnd"/>
      <w:r w:rsidRPr="00DF084D">
        <w:t xml:space="preserve"> o čem to je řešení</w:t>
      </w:r>
    </w:p>
    <w:p w14:paraId="52A18921" w14:textId="77777777" w:rsidR="001F55DB" w:rsidRDefault="001F55DB" w:rsidP="001F55DB">
      <w:pPr>
        <w:spacing w:after="0"/>
        <w:ind w:firstLine="708"/>
      </w:pPr>
      <w:r>
        <w:t>Tematický blok (Umění a příroda) č. 4</w:t>
      </w:r>
    </w:p>
    <w:p w14:paraId="1A169AF2" w14:textId="77777777" w:rsidR="001F55DB" w:rsidRDefault="001F55DB" w:rsidP="001F55DB">
      <w:pPr>
        <w:spacing w:after="0"/>
        <w:ind w:firstLine="708"/>
      </w:pPr>
      <w:r>
        <w:t>Téma č. 1 (Umění a příroda)</w:t>
      </w:r>
    </w:p>
    <w:p w14:paraId="7042F53A" w14:textId="77777777" w:rsidR="001F55DB" w:rsidRPr="00512E1D" w:rsidRDefault="001F55DB" w:rsidP="001F55DB">
      <w:pPr>
        <w:pStyle w:val="Bezmezer"/>
      </w:pPr>
      <w:r>
        <w:t>5</w:t>
      </w:r>
      <w:r w:rsidRPr="00512E1D">
        <w:t xml:space="preserve">.5 </w:t>
      </w:r>
      <w:r>
        <w:tab/>
      </w:r>
      <w:r w:rsidRPr="00512E1D">
        <w:t>Graffiti slovník</w:t>
      </w:r>
      <w:r>
        <w:t xml:space="preserve"> řešení</w:t>
      </w:r>
    </w:p>
    <w:p w14:paraId="53C69E91" w14:textId="77777777" w:rsidR="001F55DB" w:rsidRDefault="001F55DB" w:rsidP="001F55DB">
      <w:pPr>
        <w:pStyle w:val="Bezmezer"/>
        <w:ind w:firstLine="708"/>
      </w:pPr>
      <w:r>
        <w:t>Tematický blok (Graffiti a Říčany) č. 3</w:t>
      </w:r>
    </w:p>
    <w:p w14:paraId="05BDFB1E" w14:textId="77777777" w:rsidR="001F55DB" w:rsidRDefault="001F55DB" w:rsidP="001F55DB">
      <w:pPr>
        <w:pStyle w:val="Bezmezer"/>
        <w:ind w:firstLine="708"/>
      </w:pPr>
      <w:r>
        <w:t>Téma č. 1 (Graffiti a Říčany)</w:t>
      </w:r>
    </w:p>
    <w:p w14:paraId="181ED4BD" w14:textId="77777777" w:rsidR="000453EC" w:rsidRDefault="000453EC" w:rsidP="000453EC">
      <w:pPr>
        <w:pStyle w:val="Bezmezer"/>
        <w:rPr>
          <w:rFonts w:cstheme="minorHAnsi"/>
        </w:rPr>
      </w:pPr>
      <w:r>
        <w:t>5.6 Hra a tvořivost – metodické video k obsahu a didaktickému přístupu v programu</w:t>
      </w:r>
    </w:p>
    <w:p w14:paraId="74D7D260" w14:textId="77777777" w:rsidR="00FC3EBD" w:rsidRDefault="00FC3EBD" w:rsidP="00FC3EBD">
      <w:pPr>
        <w:spacing w:after="0"/>
      </w:pPr>
      <w:bookmarkStart w:id="3" w:name="_GoBack"/>
      <w:bookmarkEnd w:id="3"/>
    </w:p>
    <w:sectPr w:rsidR="00FC3EBD" w:rsidSect="00AA6C1A">
      <w:footerReference w:type="default" r:id="rId14"/>
      <w:footerReference w:type="first" r:id="rId15"/>
      <w:pgSz w:w="11906" w:h="16838"/>
      <w:pgMar w:top="1418" w:right="1418" w:bottom="16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3FC5" w14:textId="77777777" w:rsidR="003E3407" w:rsidRDefault="003E3407" w:rsidP="00B667D1">
      <w:pPr>
        <w:spacing w:after="0"/>
      </w:pPr>
      <w:r>
        <w:separator/>
      </w:r>
    </w:p>
  </w:endnote>
  <w:endnote w:type="continuationSeparator" w:id="0">
    <w:p w14:paraId="36F1B36A" w14:textId="77777777" w:rsidR="003E3407" w:rsidRDefault="003E3407" w:rsidP="00B66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951750"/>
      <w:docPartObj>
        <w:docPartGallery w:val="Page Numbers (Bottom of Page)"/>
        <w:docPartUnique/>
      </w:docPartObj>
    </w:sdtPr>
    <w:sdtEndPr/>
    <w:sdtContent>
      <w:p w14:paraId="6B8844BD" w14:textId="06CA0F07" w:rsidR="003E3407" w:rsidRPr="005162B2" w:rsidRDefault="003E3407">
        <w:pPr>
          <w:pStyle w:val="Zpat"/>
          <w:jc w:val="right"/>
        </w:pPr>
        <w:r w:rsidRPr="005162B2">
          <w:rPr>
            <w:noProof/>
            <w:lang w:eastAsia="cs-CZ"/>
          </w:rPr>
          <w:drawing>
            <wp:anchor distT="0" distB="0" distL="114300" distR="114300" simplePos="0" relativeHeight="251659264" behindDoc="1" locked="0" layoutInCell="1" allowOverlap="0" wp14:anchorId="5F44E317" wp14:editId="34C06EEC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2400"/>
              <wp:effectExtent l="0" t="0" r="5715" b="6350"/>
              <wp:wrapNone/>
              <wp:docPr id="3" name="Obrázek 3" descr="C:\Users\huskovab\Desktop\Šablony dokumentů OP VVV\OP VVV motiv vyrez vyska 14\Logolink_OP_VVV_hor_cb_cz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C:\Users\huskovab\Desktop\Šablony dokumentů OP VVV\OP VVV motiv vyrez vyska 14\Logolink_OP_VVV_hor_cb_cz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44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162B2">
          <w:fldChar w:fldCharType="begin"/>
        </w:r>
        <w:r w:rsidRPr="005162B2">
          <w:instrText>PAGE   \* MERGEFORMAT</w:instrText>
        </w:r>
        <w:r w:rsidRPr="005162B2">
          <w:fldChar w:fldCharType="separate"/>
        </w:r>
        <w:r>
          <w:rPr>
            <w:noProof/>
          </w:rPr>
          <w:t>6</w:t>
        </w:r>
        <w:r w:rsidRPr="005162B2">
          <w:fldChar w:fldCharType="end"/>
        </w:r>
      </w:p>
    </w:sdtContent>
  </w:sdt>
  <w:p w14:paraId="6B8844BE" w14:textId="35956FBE" w:rsidR="003E3407" w:rsidRDefault="003E34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44C0" w14:textId="0AF75B1F" w:rsidR="003E3407" w:rsidRDefault="003E3407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0" wp14:anchorId="70C30DDE" wp14:editId="7F7CA3B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4604400" cy="1022400"/>
          <wp:effectExtent l="0" t="0" r="5715" b="6350"/>
          <wp:wrapNone/>
          <wp:docPr id="2" name="Obrázek 2" descr="C:\Users\huskovab\Desktop\Šablony dokumentů OP VVV\OP VVV motiv vyrez vyska 14\Logolink_OP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huskovab\Desktop\Šablony dokumentů OP VVV\OP VVV motiv vyrez vyska 14\Logolink_OP_VVV_hor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6144E" w14:textId="77777777" w:rsidR="003E3407" w:rsidRDefault="003E3407" w:rsidP="00B667D1">
      <w:pPr>
        <w:spacing w:after="0"/>
      </w:pPr>
      <w:r>
        <w:separator/>
      </w:r>
    </w:p>
  </w:footnote>
  <w:footnote w:type="continuationSeparator" w:id="0">
    <w:p w14:paraId="770799EB" w14:textId="77777777" w:rsidR="003E3407" w:rsidRDefault="003E3407" w:rsidP="00B667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8C7"/>
    <w:multiLevelType w:val="hybridMultilevel"/>
    <w:tmpl w:val="DFE4C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30311"/>
    <w:multiLevelType w:val="hybridMultilevel"/>
    <w:tmpl w:val="C526F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538B"/>
    <w:multiLevelType w:val="hybridMultilevel"/>
    <w:tmpl w:val="73EA5E26"/>
    <w:lvl w:ilvl="0" w:tplc="3B1AC4A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B472C"/>
    <w:multiLevelType w:val="hybridMultilevel"/>
    <w:tmpl w:val="08A4D47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F6FCC"/>
    <w:multiLevelType w:val="hybridMultilevel"/>
    <w:tmpl w:val="1456813C"/>
    <w:lvl w:ilvl="0" w:tplc="3B1AC4A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F166F"/>
    <w:multiLevelType w:val="hybridMultilevel"/>
    <w:tmpl w:val="A922F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5355F"/>
    <w:multiLevelType w:val="hybridMultilevel"/>
    <w:tmpl w:val="817AC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50824"/>
    <w:multiLevelType w:val="hybridMultilevel"/>
    <w:tmpl w:val="D3887F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B12DD5"/>
    <w:multiLevelType w:val="hybridMultilevel"/>
    <w:tmpl w:val="4D5C11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FE4AB9"/>
    <w:multiLevelType w:val="hybridMultilevel"/>
    <w:tmpl w:val="C23C2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435E0"/>
    <w:multiLevelType w:val="hybridMultilevel"/>
    <w:tmpl w:val="23DC28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F921B1"/>
    <w:multiLevelType w:val="hybridMultilevel"/>
    <w:tmpl w:val="930CC8D2"/>
    <w:lvl w:ilvl="0" w:tplc="3B1AC4A8">
      <w:numFmt w:val="bullet"/>
      <w:lvlText w:val="•"/>
      <w:lvlJc w:val="left"/>
      <w:pPr>
        <w:ind w:left="142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F147C"/>
    <w:multiLevelType w:val="hybridMultilevel"/>
    <w:tmpl w:val="0B7633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D6131"/>
    <w:multiLevelType w:val="hybridMultilevel"/>
    <w:tmpl w:val="B52277E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2EB46E2E"/>
    <w:multiLevelType w:val="hybridMultilevel"/>
    <w:tmpl w:val="20D4BE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C542C2"/>
    <w:multiLevelType w:val="hybridMultilevel"/>
    <w:tmpl w:val="A7749322"/>
    <w:lvl w:ilvl="0" w:tplc="3B1AC4A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25A4A"/>
    <w:multiLevelType w:val="multilevel"/>
    <w:tmpl w:val="25A469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0917272"/>
    <w:multiLevelType w:val="hybridMultilevel"/>
    <w:tmpl w:val="40AEA248"/>
    <w:lvl w:ilvl="0" w:tplc="3B1AC4A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B2987"/>
    <w:multiLevelType w:val="hybridMultilevel"/>
    <w:tmpl w:val="D2F47A60"/>
    <w:lvl w:ilvl="0" w:tplc="3B1AC4A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D3B8E"/>
    <w:multiLevelType w:val="hybridMultilevel"/>
    <w:tmpl w:val="F49CB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42416"/>
    <w:multiLevelType w:val="hybridMultilevel"/>
    <w:tmpl w:val="12A25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0F8F"/>
    <w:multiLevelType w:val="hybridMultilevel"/>
    <w:tmpl w:val="62F4A7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42167"/>
    <w:multiLevelType w:val="hybridMultilevel"/>
    <w:tmpl w:val="3C0054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8C7B40"/>
    <w:multiLevelType w:val="multilevel"/>
    <w:tmpl w:val="756C1B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7A01917"/>
    <w:multiLevelType w:val="hybridMultilevel"/>
    <w:tmpl w:val="1E923F56"/>
    <w:lvl w:ilvl="0" w:tplc="3B1AC4A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F22B4"/>
    <w:multiLevelType w:val="hybridMultilevel"/>
    <w:tmpl w:val="DF28BB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76353"/>
    <w:multiLevelType w:val="hybridMultilevel"/>
    <w:tmpl w:val="7CD6C4FA"/>
    <w:lvl w:ilvl="0" w:tplc="3B1AC4A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92DF5"/>
    <w:multiLevelType w:val="hybridMultilevel"/>
    <w:tmpl w:val="BCDE1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46B11"/>
    <w:multiLevelType w:val="hybridMultilevel"/>
    <w:tmpl w:val="5D4494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2045E"/>
    <w:multiLevelType w:val="hybridMultilevel"/>
    <w:tmpl w:val="CC440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A5259"/>
    <w:multiLevelType w:val="hybridMultilevel"/>
    <w:tmpl w:val="F5CA0D3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D44170"/>
    <w:multiLevelType w:val="hybridMultilevel"/>
    <w:tmpl w:val="A6CC8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F1D0A"/>
    <w:multiLevelType w:val="hybridMultilevel"/>
    <w:tmpl w:val="A1AAA064"/>
    <w:lvl w:ilvl="0" w:tplc="61D0CBF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84011"/>
    <w:multiLevelType w:val="hybridMultilevel"/>
    <w:tmpl w:val="48428DA0"/>
    <w:lvl w:ilvl="0" w:tplc="3B1AC4A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759DF"/>
    <w:multiLevelType w:val="hybridMultilevel"/>
    <w:tmpl w:val="09880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F56AC"/>
    <w:multiLevelType w:val="hybridMultilevel"/>
    <w:tmpl w:val="8FAC2E2E"/>
    <w:lvl w:ilvl="0" w:tplc="3B1AC4A8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D21FA"/>
    <w:multiLevelType w:val="hybridMultilevel"/>
    <w:tmpl w:val="5EA6884A"/>
    <w:lvl w:ilvl="0" w:tplc="09069B2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B635BB"/>
    <w:multiLevelType w:val="hybridMultilevel"/>
    <w:tmpl w:val="EFF8B4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E6421C"/>
    <w:multiLevelType w:val="hybridMultilevel"/>
    <w:tmpl w:val="FF68F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44E"/>
    <w:multiLevelType w:val="hybridMultilevel"/>
    <w:tmpl w:val="4FB2EC6C"/>
    <w:lvl w:ilvl="0" w:tplc="BBD20CF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8645F"/>
    <w:multiLevelType w:val="hybridMultilevel"/>
    <w:tmpl w:val="3FB69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A5F96"/>
    <w:multiLevelType w:val="hybridMultilevel"/>
    <w:tmpl w:val="99783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B394B"/>
    <w:multiLevelType w:val="hybridMultilevel"/>
    <w:tmpl w:val="F70407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AF638C"/>
    <w:multiLevelType w:val="hybridMultilevel"/>
    <w:tmpl w:val="38603D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F2744A1"/>
    <w:multiLevelType w:val="hybridMultilevel"/>
    <w:tmpl w:val="49E662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34"/>
  </w:num>
  <w:num w:numId="4">
    <w:abstractNumId w:val="13"/>
  </w:num>
  <w:num w:numId="5">
    <w:abstractNumId w:val="9"/>
  </w:num>
  <w:num w:numId="6">
    <w:abstractNumId w:val="41"/>
  </w:num>
  <w:num w:numId="7">
    <w:abstractNumId w:val="27"/>
  </w:num>
  <w:num w:numId="8">
    <w:abstractNumId w:val="6"/>
  </w:num>
  <w:num w:numId="9">
    <w:abstractNumId w:val="31"/>
  </w:num>
  <w:num w:numId="10">
    <w:abstractNumId w:val="38"/>
  </w:num>
  <w:num w:numId="11">
    <w:abstractNumId w:val="0"/>
  </w:num>
  <w:num w:numId="12">
    <w:abstractNumId w:val="29"/>
  </w:num>
  <w:num w:numId="13">
    <w:abstractNumId w:val="1"/>
  </w:num>
  <w:num w:numId="14">
    <w:abstractNumId w:val="24"/>
  </w:num>
  <w:num w:numId="15">
    <w:abstractNumId w:val="11"/>
  </w:num>
  <w:num w:numId="16">
    <w:abstractNumId w:val="2"/>
  </w:num>
  <w:num w:numId="17">
    <w:abstractNumId w:val="33"/>
  </w:num>
  <w:num w:numId="18">
    <w:abstractNumId w:val="26"/>
  </w:num>
  <w:num w:numId="19">
    <w:abstractNumId w:val="4"/>
  </w:num>
  <w:num w:numId="20">
    <w:abstractNumId w:val="15"/>
  </w:num>
  <w:num w:numId="21">
    <w:abstractNumId w:val="35"/>
  </w:num>
  <w:num w:numId="22">
    <w:abstractNumId w:val="18"/>
  </w:num>
  <w:num w:numId="23">
    <w:abstractNumId w:val="17"/>
  </w:num>
  <w:num w:numId="24">
    <w:abstractNumId w:val="7"/>
  </w:num>
  <w:num w:numId="25">
    <w:abstractNumId w:val="3"/>
  </w:num>
  <w:num w:numId="26">
    <w:abstractNumId w:val="21"/>
  </w:num>
  <w:num w:numId="27">
    <w:abstractNumId w:val="36"/>
  </w:num>
  <w:num w:numId="28">
    <w:abstractNumId w:val="8"/>
  </w:num>
  <w:num w:numId="29">
    <w:abstractNumId w:val="28"/>
  </w:num>
  <w:num w:numId="30">
    <w:abstractNumId w:val="37"/>
  </w:num>
  <w:num w:numId="31">
    <w:abstractNumId w:val="30"/>
  </w:num>
  <w:num w:numId="32">
    <w:abstractNumId w:val="14"/>
  </w:num>
  <w:num w:numId="33">
    <w:abstractNumId w:val="10"/>
  </w:num>
  <w:num w:numId="34">
    <w:abstractNumId w:val="25"/>
  </w:num>
  <w:num w:numId="35">
    <w:abstractNumId w:val="32"/>
  </w:num>
  <w:num w:numId="36">
    <w:abstractNumId w:val="44"/>
  </w:num>
  <w:num w:numId="37">
    <w:abstractNumId w:val="42"/>
  </w:num>
  <w:num w:numId="38">
    <w:abstractNumId w:val="43"/>
  </w:num>
  <w:num w:numId="39">
    <w:abstractNumId w:val="22"/>
  </w:num>
  <w:num w:numId="40">
    <w:abstractNumId w:val="40"/>
  </w:num>
  <w:num w:numId="41">
    <w:abstractNumId w:val="12"/>
  </w:num>
  <w:num w:numId="42">
    <w:abstractNumId w:val="16"/>
  </w:num>
  <w:num w:numId="43">
    <w:abstractNumId w:val="19"/>
  </w:num>
  <w:num w:numId="44">
    <w:abstractNumId w:val="39"/>
  </w:num>
  <w:num w:numId="45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67"/>
    <w:rsid w:val="000020A7"/>
    <w:rsid w:val="00002904"/>
    <w:rsid w:val="000032D2"/>
    <w:rsid w:val="00004AAC"/>
    <w:rsid w:val="00007C70"/>
    <w:rsid w:val="0001062E"/>
    <w:rsid w:val="00013B75"/>
    <w:rsid w:val="00013F3F"/>
    <w:rsid w:val="00015933"/>
    <w:rsid w:val="00015D0B"/>
    <w:rsid w:val="00023B45"/>
    <w:rsid w:val="0002569F"/>
    <w:rsid w:val="000256E7"/>
    <w:rsid w:val="0003152A"/>
    <w:rsid w:val="00031DE9"/>
    <w:rsid w:val="00031EF9"/>
    <w:rsid w:val="00033447"/>
    <w:rsid w:val="000453EC"/>
    <w:rsid w:val="00055176"/>
    <w:rsid w:val="000569C6"/>
    <w:rsid w:val="00057E97"/>
    <w:rsid w:val="00060C96"/>
    <w:rsid w:val="0006117A"/>
    <w:rsid w:val="000636AB"/>
    <w:rsid w:val="00063839"/>
    <w:rsid w:val="0006455F"/>
    <w:rsid w:val="00065B7C"/>
    <w:rsid w:val="00067C2D"/>
    <w:rsid w:val="00071181"/>
    <w:rsid w:val="000727A3"/>
    <w:rsid w:val="00074A2B"/>
    <w:rsid w:val="00080FC2"/>
    <w:rsid w:val="000810BC"/>
    <w:rsid w:val="00086790"/>
    <w:rsid w:val="000872B8"/>
    <w:rsid w:val="00087331"/>
    <w:rsid w:val="0008799B"/>
    <w:rsid w:val="0009201B"/>
    <w:rsid w:val="000A025F"/>
    <w:rsid w:val="000A0359"/>
    <w:rsid w:val="000A070B"/>
    <w:rsid w:val="000A4786"/>
    <w:rsid w:val="000A591E"/>
    <w:rsid w:val="000A62E8"/>
    <w:rsid w:val="000A6540"/>
    <w:rsid w:val="000B5F24"/>
    <w:rsid w:val="000C2024"/>
    <w:rsid w:val="000C48F2"/>
    <w:rsid w:val="000C7250"/>
    <w:rsid w:val="000F3A18"/>
    <w:rsid w:val="000F3B69"/>
    <w:rsid w:val="000F3D6A"/>
    <w:rsid w:val="00107F5D"/>
    <w:rsid w:val="001120E4"/>
    <w:rsid w:val="00113E0E"/>
    <w:rsid w:val="00120241"/>
    <w:rsid w:val="001219B3"/>
    <w:rsid w:val="00130E46"/>
    <w:rsid w:val="001329F5"/>
    <w:rsid w:val="00136736"/>
    <w:rsid w:val="00137CD1"/>
    <w:rsid w:val="00143C31"/>
    <w:rsid w:val="00147106"/>
    <w:rsid w:val="00147265"/>
    <w:rsid w:val="00152AB5"/>
    <w:rsid w:val="00157814"/>
    <w:rsid w:val="00163CA9"/>
    <w:rsid w:val="00165B4F"/>
    <w:rsid w:val="00167243"/>
    <w:rsid w:val="00174EA9"/>
    <w:rsid w:val="00174EE7"/>
    <w:rsid w:val="00177845"/>
    <w:rsid w:val="00185BB2"/>
    <w:rsid w:val="00194EFE"/>
    <w:rsid w:val="001A02A8"/>
    <w:rsid w:val="001A2E6F"/>
    <w:rsid w:val="001A53DE"/>
    <w:rsid w:val="001A5C61"/>
    <w:rsid w:val="001A719A"/>
    <w:rsid w:val="001B35E9"/>
    <w:rsid w:val="001C2C21"/>
    <w:rsid w:val="001C37B3"/>
    <w:rsid w:val="001C4719"/>
    <w:rsid w:val="001D557F"/>
    <w:rsid w:val="001E56E3"/>
    <w:rsid w:val="001E600D"/>
    <w:rsid w:val="001F1631"/>
    <w:rsid w:val="001F21BB"/>
    <w:rsid w:val="001F55DB"/>
    <w:rsid w:val="001F67CA"/>
    <w:rsid w:val="001F6896"/>
    <w:rsid w:val="00200D07"/>
    <w:rsid w:val="00204628"/>
    <w:rsid w:val="00205464"/>
    <w:rsid w:val="002074D4"/>
    <w:rsid w:val="00212895"/>
    <w:rsid w:val="0021683A"/>
    <w:rsid w:val="00217BE1"/>
    <w:rsid w:val="00220692"/>
    <w:rsid w:val="002234BA"/>
    <w:rsid w:val="00226968"/>
    <w:rsid w:val="00227D9E"/>
    <w:rsid w:val="00231918"/>
    <w:rsid w:val="0024352A"/>
    <w:rsid w:val="00244BB9"/>
    <w:rsid w:val="00253E1F"/>
    <w:rsid w:val="0025624C"/>
    <w:rsid w:val="002578B4"/>
    <w:rsid w:val="00264594"/>
    <w:rsid w:val="0026615E"/>
    <w:rsid w:val="00266231"/>
    <w:rsid w:val="002668B0"/>
    <w:rsid w:val="00275E67"/>
    <w:rsid w:val="002807EB"/>
    <w:rsid w:val="00280D69"/>
    <w:rsid w:val="00281164"/>
    <w:rsid w:val="0028355B"/>
    <w:rsid w:val="00283FC5"/>
    <w:rsid w:val="00286FF0"/>
    <w:rsid w:val="002901DB"/>
    <w:rsid w:val="00293DD7"/>
    <w:rsid w:val="002A40D0"/>
    <w:rsid w:val="002A6ACF"/>
    <w:rsid w:val="002A73BE"/>
    <w:rsid w:val="002A7A79"/>
    <w:rsid w:val="002B3F0B"/>
    <w:rsid w:val="002B62C7"/>
    <w:rsid w:val="002B6E51"/>
    <w:rsid w:val="002B75A7"/>
    <w:rsid w:val="002B7732"/>
    <w:rsid w:val="002C0248"/>
    <w:rsid w:val="002C2B4D"/>
    <w:rsid w:val="002C3192"/>
    <w:rsid w:val="002C7233"/>
    <w:rsid w:val="002D20D2"/>
    <w:rsid w:val="002D7D12"/>
    <w:rsid w:val="002E0253"/>
    <w:rsid w:val="002F1634"/>
    <w:rsid w:val="002F6FED"/>
    <w:rsid w:val="002F7EB6"/>
    <w:rsid w:val="0031377D"/>
    <w:rsid w:val="00321CA3"/>
    <w:rsid w:val="0032331D"/>
    <w:rsid w:val="003254BF"/>
    <w:rsid w:val="003306FD"/>
    <w:rsid w:val="00336272"/>
    <w:rsid w:val="00340E22"/>
    <w:rsid w:val="003413CF"/>
    <w:rsid w:val="00342160"/>
    <w:rsid w:val="00342A4E"/>
    <w:rsid w:val="003445BB"/>
    <w:rsid w:val="00346F99"/>
    <w:rsid w:val="003472D6"/>
    <w:rsid w:val="003504C0"/>
    <w:rsid w:val="00350B40"/>
    <w:rsid w:val="00353CE1"/>
    <w:rsid w:val="00355D09"/>
    <w:rsid w:val="003640D7"/>
    <w:rsid w:val="00371587"/>
    <w:rsid w:val="00373435"/>
    <w:rsid w:val="00381210"/>
    <w:rsid w:val="003824A8"/>
    <w:rsid w:val="0039436A"/>
    <w:rsid w:val="003A41D9"/>
    <w:rsid w:val="003B066F"/>
    <w:rsid w:val="003B4E4C"/>
    <w:rsid w:val="003B5087"/>
    <w:rsid w:val="003B6AD8"/>
    <w:rsid w:val="003C1B3F"/>
    <w:rsid w:val="003C235E"/>
    <w:rsid w:val="003C4260"/>
    <w:rsid w:val="003C458A"/>
    <w:rsid w:val="003C52C6"/>
    <w:rsid w:val="003D05F8"/>
    <w:rsid w:val="003D1AEC"/>
    <w:rsid w:val="003D3DD1"/>
    <w:rsid w:val="003D47E6"/>
    <w:rsid w:val="003E3407"/>
    <w:rsid w:val="003E37CE"/>
    <w:rsid w:val="003F279B"/>
    <w:rsid w:val="003F2D24"/>
    <w:rsid w:val="003F7F4A"/>
    <w:rsid w:val="0040758A"/>
    <w:rsid w:val="00407A2F"/>
    <w:rsid w:val="00407F4D"/>
    <w:rsid w:val="00417514"/>
    <w:rsid w:val="00430806"/>
    <w:rsid w:val="00433F63"/>
    <w:rsid w:val="0043559E"/>
    <w:rsid w:val="00436090"/>
    <w:rsid w:val="004364B6"/>
    <w:rsid w:val="0043740F"/>
    <w:rsid w:val="00444822"/>
    <w:rsid w:val="00445958"/>
    <w:rsid w:val="00451BA2"/>
    <w:rsid w:val="00454F2E"/>
    <w:rsid w:val="0045716B"/>
    <w:rsid w:val="004675F6"/>
    <w:rsid w:val="00467641"/>
    <w:rsid w:val="00467796"/>
    <w:rsid w:val="00476998"/>
    <w:rsid w:val="00481CC0"/>
    <w:rsid w:val="0048378B"/>
    <w:rsid w:val="00486648"/>
    <w:rsid w:val="004915D0"/>
    <w:rsid w:val="004947D3"/>
    <w:rsid w:val="00495AC1"/>
    <w:rsid w:val="004A2C40"/>
    <w:rsid w:val="004A5FB8"/>
    <w:rsid w:val="004A7E4C"/>
    <w:rsid w:val="004B232A"/>
    <w:rsid w:val="004B4A95"/>
    <w:rsid w:val="004B6285"/>
    <w:rsid w:val="004C0891"/>
    <w:rsid w:val="004C65D1"/>
    <w:rsid w:val="004D4E23"/>
    <w:rsid w:val="004E11B3"/>
    <w:rsid w:val="004E2440"/>
    <w:rsid w:val="0051564C"/>
    <w:rsid w:val="005162B2"/>
    <w:rsid w:val="00516DB0"/>
    <w:rsid w:val="00520552"/>
    <w:rsid w:val="00520C0A"/>
    <w:rsid w:val="00521817"/>
    <w:rsid w:val="00521882"/>
    <w:rsid w:val="005238BA"/>
    <w:rsid w:val="00531B96"/>
    <w:rsid w:val="005344FE"/>
    <w:rsid w:val="00540E7B"/>
    <w:rsid w:val="00541C36"/>
    <w:rsid w:val="00543190"/>
    <w:rsid w:val="00547889"/>
    <w:rsid w:val="00551F5E"/>
    <w:rsid w:val="00552723"/>
    <w:rsid w:val="00560B72"/>
    <w:rsid w:val="00563825"/>
    <w:rsid w:val="00566207"/>
    <w:rsid w:val="00573EB7"/>
    <w:rsid w:val="005828FB"/>
    <w:rsid w:val="0059379E"/>
    <w:rsid w:val="00594BCA"/>
    <w:rsid w:val="00595AF1"/>
    <w:rsid w:val="005A5945"/>
    <w:rsid w:val="005A6A05"/>
    <w:rsid w:val="005B4391"/>
    <w:rsid w:val="005C0250"/>
    <w:rsid w:val="005C2CAF"/>
    <w:rsid w:val="005C4D9F"/>
    <w:rsid w:val="005C7351"/>
    <w:rsid w:val="005D0E9A"/>
    <w:rsid w:val="005D537F"/>
    <w:rsid w:val="005D6493"/>
    <w:rsid w:val="005E2141"/>
    <w:rsid w:val="005E7D89"/>
    <w:rsid w:val="005F3206"/>
    <w:rsid w:val="005F342D"/>
    <w:rsid w:val="005F39E0"/>
    <w:rsid w:val="005F4030"/>
    <w:rsid w:val="005F5887"/>
    <w:rsid w:val="0060121B"/>
    <w:rsid w:val="006032FE"/>
    <w:rsid w:val="00603665"/>
    <w:rsid w:val="0060508E"/>
    <w:rsid w:val="006172FF"/>
    <w:rsid w:val="00621F88"/>
    <w:rsid w:val="00634CE1"/>
    <w:rsid w:val="00635BB1"/>
    <w:rsid w:val="006371B4"/>
    <w:rsid w:val="00637225"/>
    <w:rsid w:val="006420A9"/>
    <w:rsid w:val="00647BA8"/>
    <w:rsid w:val="006564CA"/>
    <w:rsid w:val="00661D0B"/>
    <w:rsid w:val="00662CD8"/>
    <w:rsid w:val="00666086"/>
    <w:rsid w:val="00670CC0"/>
    <w:rsid w:val="00674D28"/>
    <w:rsid w:val="00675307"/>
    <w:rsid w:val="00676845"/>
    <w:rsid w:val="00681E5E"/>
    <w:rsid w:val="0068240A"/>
    <w:rsid w:val="00693D23"/>
    <w:rsid w:val="006969CC"/>
    <w:rsid w:val="006B3F11"/>
    <w:rsid w:val="006B5391"/>
    <w:rsid w:val="006C009A"/>
    <w:rsid w:val="006C425A"/>
    <w:rsid w:val="006D3BE7"/>
    <w:rsid w:val="006D43DC"/>
    <w:rsid w:val="006D4FAD"/>
    <w:rsid w:val="006D5D48"/>
    <w:rsid w:val="006E2106"/>
    <w:rsid w:val="006E2553"/>
    <w:rsid w:val="006E5AE1"/>
    <w:rsid w:val="006E6093"/>
    <w:rsid w:val="006E7B3D"/>
    <w:rsid w:val="006F16CC"/>
    <w:rsid w:val="006F3C8C"/>
    <w:rsid w:val="006F46F7"/>
    <w:rsid w:val="006F62DA"/>
    <w:rsid w:val="006F7DFB"/>
    <w:rsid w:val="007045FF"/>
    <w:rsid w:val="007051D2"/>
    <w:rsid w:val="00717E2C"/>
    <w:rsid w:val="00720260"/>
    <w:rsid w:val="007278E8"/>
    <w:rsid w:val="007432D3"/>
    <w:rsid w:val="007507D3"/>
    <w:rsid w:val="00750925"/>
    <w:rsid w:val="00752572"/>
    <w:rsid w:val="0076767E"/>
    <w:rsid w:val="00777CA1"/>
    <w:rsid w:val="007834FC"/>
    <w:rsid w:val="00786137"/>
    <w:rsid w:val="00795120"/>
    <w:rsid w:val="00797720"/>
    <w:rsid w:val="007A5829"/>
    <w:rsid w:val="007A62D8"/>
    <w:rsid w:val="007A751B"/>
    <w:rsid w:val="007B67D7"/>
    <w:rsid w:val="007C0B71"/>
    <w:rsid w:val="007D71AC"/>
    <w:rsid w:val="007E0295"/>
    <w:rsid w:val="007E062C"/>
    <w:rsid w:val="007F0DBE"/>
    <w:rsid w:val="007F397A"/>
    <w:rsid w:val="007F42BE"/>
    <w:rsid w:val="007F7D6F"/>
    <w:rsid w:val="00801BF7"/>
    <w:rsid w:val="00803B9A"/>
    <w:rsid w:val="00805BB3"/>
    <w:rsid w:val="00805E8C"/>
    <w:rsid w:val="00810879"/>
    <w:rsid w:val="00810B4B"/>
    <w:rsid w:val="00814715"/>
    <w:rsid w:val="00814771"/>
    <w:rsid w:val="00814B01"/>
    <w:rsid w:val="008260F7"/>
    <w:rsid w:val="00832CF7"/>
    <w:rsid w:val="00834416"/>
    <w:rsid w:val="0084415B"/>
    <w:rsid w:val="0084449E"/>
    <w:rsid w:val="00854A3D"/>
    <w:rsid w:val="00861C28"/>
    <w:rsid w:val="008639C3"/>
    <w:rsid w:val="0086785D"/>
    <w:rsid w:val="008769AD"/>
    <w:rsid w:val="00877C47"/>
    <w:rsid w:val="00890398"/>
    <w:rsid w:val="008910E2"/>
    <w:rsid w:val="008A2E44"/>
    <w:rsid w:val="008A66FE"/>
    <w:rsid w:val="008B2EF7"/>
    <w:rsid w:val="008B32EE"/>
    <w:rsid w:val="008B6CE9"/>
    <w:rsid w:val="008C042A"/>
    <w:rsid w:val="008D78ED"/>
    <w:rsid w:val="008E3310"/>
    <w:rsid w:val="008E706B"/>
    <w:rsid w:val="008E78B6"/>
    <w:rsid w:val="008F012D"/>
    <w:rsid w:val="008F7844"/>
    <w:rsid w:val="00901345"/>
    <w:rsid w:val="00901B4C"/>
    <w:rsid w:val="00903BEF"/>
    <w:rsid w:val="009052F1"/>
    <w:rsid w:val="009065F0"/>
    <w:rsid w:val="00910E34"/>
    <w:rsid w:val="009129CF"/>
    <w:rsid w:val="00916729"/>
    <w:rsid w:val="00925711"/>
    <w:rsid w:val="009310B7"/>
    <w:rsid w:val="00934755"/>
    <w:rsid w:val="009360B6"/>
    <w:rsid w:val="00950FD2"/>
    <w:rsid w:val="00951E68"/>
    <w:rsid w:val="009550DD"/>
    <w:rsid w:val="009576AE"/>
    <w:rsid w:val="009577C6"/>
    <w:rsid w:val="0096098A"/>
    <w:rsid w:val="0096675A"/>
    <w:rsid w:val="00966E00"/>
    <w:rsid w:val="00966E70"/>
    <w:rsid w:val="00975CB6"/>
    <w:rsid w:val="009910DE"/>
    <w:rsid w:val="00997A82"/>
    <w:rsid w:val="009A55CF"/>
    <w:rsid w:val="009A5710"/>
    <w:rsid w:val="009A7C78"/>
    <w:rsid w:val="009B095A"/>
    <w:rsid w:val="009B0A9D"/>
    <w:rsid w:val="009B5417"/>
    <w:rsid w:val="009B71A8"/>
    <w:rsid w:val="009C35C7"/>
    <w:rsid w:val="009C78BD"/>
    <w:rsid w:val="009C7AA9"/>
    <w:rsid w:val="009D19F7"/>
    <w:rsid w:val="009D2F90"/>
    <w:rsid w:val="009D3011"/>
    <w:rsid w:val="009D6699"/>
    <w:rsid w:val="009E0AE2"/>
    <w:rsid w:val="009E532D"/>
    <w:rsid w:val="009E7C18"/>
    <w:rsid w:val="009F014A"/>
    <w:rsid w:val="009F3873"/>
    <w:rsid w:val="009F5BDD"/>
    <w:rsid w:val="009F65BA"/>
    <w:rsid w:val="00A11413"/>
    <w:rsid w:val="00A22C27"/>
    <w:rsid w:val="00A248ED"/>
    <w:rsid w:val="00A249FC"/>
    <w:rsid w:val="00A26CE3"/>
    <w:rsid w:val="00A27C53"/>
    <w:rsid w:val="00A30BDC"/>
    <w:rsid w:val="00A32160"/>
    <w:rsid w:val="00A355EC"/>
    <w:rsid w:val="00A43F2E"/>
    <w:rsid w:val="00A44BB2"/>
    <w:rsid w:val="00A47189"/>
    <w:rsid w:val="00A47514"/>
    <w:rsid w:val="00A55A8E"/>
    <w:rsid w:val="00A575DB"/>
    <w:rsid w:val="00A645ED"/>
    <w:rsid w:val="00A725D2"/>
    <w:rsid w:val="00A7311A"/>
    <w:rsid w:val="00A73D02"/>
    <w:rsid w:val="00A74366"/>
    <w:rsid w:val="00A7560B"/>
    <w:rsid w:val="00A76337"/>
    <w:rsid w:val="00A77AC2"/>
    <w:rsid w:val="00A8473A"/>
    <w:rsid w:val="00A8497D"/>
    <w:rsid w:val="00AA0858"/>
    <w:rsid w:val="00AA0EB5"/>
    <w:rsid w:val="00AA1401"/>
    <w:rsid w:val="00AA1CD6"/>
    <w:rsid w:val="00AA69FD"/>
    <w:rsid w:val="00AA6C1A"/>
    <w:rsid w:val="00AB12AD"/>
    <w:rsid w:val="00AC0622"/>
    <w:rsid w:val="00AC5722"/>
    <w:rsid w:val="00AC57AF"/>
    <w:rsid w:val="00AD2C81"/>
    <w:rsid w:val="00AD513C"/>
    <w:rsid w:val="00AD53A1"/>
    <w:rsid w:val="00AD6251"/>
    <w:rsid w:val="00AE32B4"/>
    <w:rsid w:val="00B0479F"/>
    <w:rsid w:val="00B13F36"/>
    <w:rsid w:val="00B2228C"/>
    <w:rsid w:val="00B24595"/>
    <w:rsid w:val="00B35CBA"/>
    <w:rsid w:val="00B37C04"/>
    <w:rsid w:val="00B42B59"/>
    <w:rsid w:val="00B516FD"/>
    <w:rsid w:val="00B56F43"/>
    <w:rsid w:val="00B60909"/>
    <w:rsid w:val="00B6567C"/>
    <w:rsid w:val="00B667D1"/>
    <w:rsid w:val="00B67545"/>
    <w:rsid w:val="00B67794"/>
    <w:rsid w:val="00B67D86"/>
    <w:rsid w:val="00B82B33"/>
    <w:rsid w:val="00B83B60"/>
    <w:rsid w:val="00B91D17"/>
    <w:rsid w:val="00B92D6D"/>
    <w:rsid w:val="00B94136"/>
    <w:rsid w:val="00B9628E"/>
    <w:rsid w:val="00BA0C54"/>
    <w:rsid w:val="00BA64BC"/>
    <w:rsid w:val="00BA7D00"/>
    <w:rsid w:val="00BB4D40"/>
    <w:rsid w:val="00BB6A67"/>
    <w:rsid w:val="00BC2052"/>
    <w:rsid w:val="00BC64AB"/>
    <w:rsid w:val="00BE11E4"/>
    <w:rsid w:val="00BE20A7"/>
    <w:rsid w:val="00BE564F"/>
    <w:rsid w:val="00BE6F65"/>
    <w:rsid w:val="00BF7AA1"/>
    <w:rsid w:val="00C043F0"/>
    <w:rsid w:val="00C06D14"/>
    <w:rsid w:val="00C1769C"/>
    <w:rsid w:val="00C2004D"/>
    <w:rsid w:val="00C22E03"/>
    <w:rsid w:val="00C234C6"/>
    <w:rsid w:val="00C2448C"/>
    <w:rsid w:val="00C27B5B"/>
    <w:rsid w:val="00C324FB"/>
    <w:rsid w:val="00C35493"/>
    <w:rsid w:val="00C43AEF"/>
    <w:rsid w:val="00C44166"/>
    <w:rsid w:val="00C447E7"/>
    <w:rsid w:val="00C44E66"/>
    <w:rsid w:val="00C46F8A"/>
    <w:rsid w:val="00C51584"/>
    <w:rsid w:val="00C53DF8"/>
    <w:rsid w:val="00C54FD7"/>
    <w:rsid w:val="00C62249"/>
    <w:rsid w:val="00C67AC7"/>
    <w:rsid w:val="00C7116B"/>
    <w:rsid w:val="00C72492"/>
    <w:rsid w:val="00C7520F"/>
    <w:rsid w:val="00C770D1"/>
    <w:rsid w:val="00C813E9"/>
    <w:rsid w:val="00C81790"/>
    <w:rsid w:val="00C83571"/>
    <w:rsid w:val="00C855E9"/>
    <w:rsid w:val="00C8731B"/>
    <w:rsid w:val="00CA332C"/>
    <w:rsid w:val="00CA3F35"/>
    <w:rsid w:val="00CA634F"/>
    <w:rsid w:val="00CA7EC6"/>
    <w:rsid w:val="00CB6D89"/>
    <w:rsid w:val="00CB793A"/>
    <w:rsid w:val="00CC091B"/>
    <w:rsid w:val="00CC19EF"/>
    <w:rsid w:val="00CC3FB8"/>
    <w:rsid w:val="00CD0EEF"/>
    <w:rsid w:val="00CD2933"/>
    <w:rsid w:val="00CD5634"/>
    <w:rsid w:val="00CD68A3"/>
    <w:rsid w:val="00CE2217"/>
    <w:rsid w:val="00CF252C"/>
    <w:rsid w:val="00D02D37"/>
    <w:rsid w:val="00D12060"/>
    <w:rsid w:val="00D1455A"/>
    <w:rsid w:val="00D14E94"/>
    <w:rsid w:val="00D20BC6"/>
    <w:rsid w:val="00D3045B"/>
    <w:rsid w:val="00D348E8"/>
    <w:rsid w:val="00D3576D"/>
    <w:rsid w:val="00D36BE9"/>
    <w:rsid w:val="00D40F95"/>
    <w:rsid w:val="00D41493"/>
    <w:rsid w:val="00D41C3D"/>
    <w:rsid w:val="00D43573"/>
    <w:rsid w:val="00D4370F"/>
    <w:rsid w:val="00D44CF7"/>
    <w:rsid w:val="00D44F42"/>
    <w:rsid w:val="00D47741"/>
    <w:rsid w:val="00D5070C"/>
    <w:rsid w:val="00D52504"/>
    <w:rsid w:val="00D553D7"/>
    <w:rsid w:val="00D5575A"/>
    <w:rsid w:val="00D55A15"/>
    <w:rsid w:val="00D625FC"/>
    <w:rsid w:val="00D63AF1"/>
    <w:rsid w:val="00D63DA9"/>
    <w:rsid w:val="00D65885"/>
    <w:rsid w:val="00D7577A"/>
    <w:rsid w:val="00D821E6"/>
    <w:rsid w:val="00D85011"/>
    <w:rsid w:val="00D92661"/>
    <w:rsid w:val="00D92920"/>
    <w:rsid w:val="00D97A39"/>
    <w:rsid w:val="00DA6248"/>
    <w:rsid w:val="00DB583E"/>
    <w:rsid w:val="00DB70A2"/>
    <w:rsid w:val="00DC19E7"/>
    <w:rsid w:val="00DC6D10"/>
    <w:rsid w:val="00DD5754"/>
    <w:rsid w:val="00DE1ACA"/>
    <w:rsid w:val="00DE2734"/>
    <w:rsid w:val="00DF2E63"/>
    <w:rsid w:val="00DF334A"/>
    <w:rsid w:val="00DF386A"/>
    <w:rsid w:val="00E0301F"/>
    <w:rsid w:val="00E04286"/>
    <w:rsid w:val="00E24C3C"/>
    <w:rsid w:val="00E266B0"/>
    <w:rsid w:val="00E27528"/>
    <w:rsid w:val="00E3155C"/>
    <w:rsid w:val="00E345F3"/>
    <w:rsid w:val="00E34892"/>
    <w:rsid w:val="00E353BF"/>
    <w:rsid w:val="00E36193"/>
    <w:rsid w:val="00E442DE"/>
    <w:rsid w:val="00E56213"/>
    <w:rsid w:val="00E6078D"/>
    <w:rsid w:val="00E614C7"/>
    <w:rsid w:val="00E75DE0"/>
    <w:rsid w:val="00E76F6D"/>
    <w:rsid w:val="00E8420F"/>
    <w:rsid w:val="00E9038A"/>
    <w:rsid w:val="00EA0DAE"/>
    <w:rsid w:val="00EA2163"/>
    <w:rsid w:val="00EB0389"/>
    <w:rsid w:val="00EB0F8C"/>
    <w:rsid w:val="00EC6572"/>
    <w:rsid w:val="00ED5109"/>
    <w:rsid w:val="00ED71D9"/>
    <w:rsid w:val="00ED7704"/>
    <w:rsid w:val="00EE4A96"/>
    <w:rsid w:val="00EF299C"/>
    <w:rsid w:val="00EF4601"/>
    <w:rsid w:val="00F04B66"/>
    <w:rsid w:val="00F072EB"/>
    <w:rsid w:val="00F2110A"/>
    <w:rsid w:val="00F27585"/>
    <w:rsid w:val="00F278D4"/>
    <w:rsid w:val="00F3049B"/>
    <w:rsid w:val="00F33F45"/>
    <w:rsid w:val="00F34283"/>
    <w:rsid w:val="00F36E73"/>
    <w:rsid w:val="00F41C3C"/>
    <w:rsid w:val="00F45BDE"/>
    <w:rsid w:val="00F50FFD"/>
    <w:rsid w:val="00F53189"/>
    <w:rsid w:val="00F53268"/>
    <w:rsid w:val="00F54DC9"/>
    <w:rsid w:val="00F55183"/>
    <w:rsid w:val="00F60936"/>
    <w:rsid w:val="00F7591B"/>
    <w:rsid w:val="00F8225D"/>
    <w:rsid w:val="00F84F4D"/>
    <w:rsid w:val="00FA6737"/>
    <w:rsid w:val="00FB2A9E"/>
    <w:rsid w:val="00FB4859"/>
    <w:rsid w:val="00FC005A"/>
    <w:rsid w:val="00FC19B1"/>
    <w:rsid w:val="00FC3EBD"/>
    <w:rsid w:val="00FC4D32"/>
    <w:rsid w:val="00FD15C4"/>
    <w:rsid w:val="00FD59E5"/>
    <w:rsid w:val="00FE1036"/>
    <w:rsid w:val="00FE3B5F"/>
    <w:rsid w:val="00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B884493"/>
  <w15:docId w15:val="{A14C698C-BEBB-4948-AB16-289D890A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2160"/>
    <w:pPr>
      <w:spacing w:line="240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CB6D89"/>
    <w:pPr>
      <w:keepNext/>
      <w:keepLines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6D89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6B5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7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667D1"/>
  </w:style>
  <w:style w:type="paragraph" w:styleId="Zpat">
    <w:name w:val="footer"/>
    <w:basedOn w:val="Normln"/>
    <w:link w:val="Zpat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667D1"/>
  </w:style>
  <w:style w:type="character" w:customStyle="1" w:styleId="Nadpis1Char">
    <w:name w:val="Nadpis 1 Char"/>
    <w:basedOn w:val="Standardnpsmoodstavce"/>
    <w:link w:val="Nadpis1"/>
    <w:uiPriority w:val="9"/>
    <w:rsid w:val="00CB6D89"/>
    <w:rPr>
      <w:rFonts w:asciiTheme="minorHAnsi" w:eastAsiaTheme="majorEastAsia" w:hAnsiTheme="minorHAnsi" w:cstheme="majorBidi"/>
      <w:b/>
      <w:bCs/>
      <w:color w:val="0D0D0D" w:themeColor="text1" w:themeTint="F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B6D89"/>
    <w:rPr>
      <w:rFonts w:asciiTheme="minorHAnsi" w:eastAsiaTheme="majorEastAsia" w:hAnsiTheme="minorHAnsi" w:cstheme="majorBidi"/>
      <w:b/>
      <w:bCs/>
      <w:color w:val="7F7F7F" w:themeColor="text1" w:themeTint="80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EE4A9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E4A9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E4A9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E4A9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5391"/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C78BD"/>
    <w:rPr>
      <w:color w:val="800080" w:themeColor="followedHyperlink"/>
      <w:u w:val="single"/>
    </w:rPr>
  </w:style>
  <w:style w:type="paragraph" w:customStyle="1" w:styleId="Default">
    <w:name w:val="Default"/>
    <w:rsid w:val="00F41C3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0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5754"/>
    <w:pPr>
      <w:ind w:left="720"/>
      <w:contextualSpacing/>
    </w:pPr>
  </w:style>
  <w:style w:type="paragraph" w:styleId="Bezmezer">
    <w:name w:val="No Spacing"/>
    <w:uiPriority w:val="1"/>
    <w:qFormat/>
    <w:rsid w:val="00C770D1"/>
    <w:pPr>
      <w:spacing w:after="0" w:line="240" w:lineRule="auto"/>
    </w:pPr>
    <w:rPr>
      <w:rFonts w:asciiTheme="minorHAnsi" w:hAnsiTheme="minorHAnsi" w:cstheme="minorBidi"/>
    </w:rPr>
  </w:style>
  <w:style w:type="table" w:customStyle="1" w:styleId="Mkatabulky1">
    <w:name w:val="Mřížka tabulky1"/>
    <w:basedOn w:val="Normlntabulka"/>
    <w:next w:val="Mkatabulky"/>
    <w:uiPriority w:val="59"/>
    <w:rsid w:val="0022696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0032D2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2CAF"/>
    <w:pPr>
      <w:spacing w:after="0"/>
      <w:jc w:val="left"/>
    </w:pPr>
    <w:rPr>
      <w:rFonts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2CAF"/>
    <w:rPr>
      <w:rFonts w:ascii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2CAF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E532D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unhideWhenUsed/>
    <w:rsid w:val="00A47189"/>
    <w:pPr>
      <w:jc w:val="left"/>
    </w:pPr>
    <w:rPr>
      <w:rFonts w:eastAsiaTheme="minorEastAsia" w:cstheme="minorBid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7189"/>
    <w:rPr>
      <w:rFonts w:asciiTheme="minorHAnsi" w:eastAsiaTheme="minorEastAsia" w:hAnsiTheme="minorHAnsi" w:cstheme="minorBidi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tif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15OPMSMT0001-28-68164</_dlc_DocId>
    <_dlc_DocIdUrl xmlns="0104a4cd-1400-468e-be1b-c7aad71d7d5a">
      <Url>https://op.msmt.cz/_layouts/15/DocIdRedir.aspx?ID=15OPMSMT0001-28-68164</Url>
      <Description>15OPMSMT0001-28-68164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9620-2BB6-457B-9746-0EA0B47E7891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104a4cd-1400-468e-be1b-c7aad71d7d5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652CD8-86F4-4BAE-BEB6-5D2324BC4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521C4-AE1D-43E7-B9A0-5C0E84FFF61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D5D63B-68BF-4B43-A367-6443CB1B5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2EF8EA-0E8F-4AF9-9025-721B8347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3779</Words>
  <Characters>22299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s titulní stranou a obsahem_negativ</vt:lpstr>
    </vt:vector>
  </TitlesOfParts>
  <Company>ATC</Company>
  <LinksUpToDate>false</LinksUpToDate>
  <CharactersWithSpaces>26026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 titulní stranou a obsahem_negativ</dc:title>
  <dc:creator>Čejková Michaela</dc:creator>
  <cp:lastModifiedBy>Ježková Edita Ing.</cp:lastModifiedBy>
  <cp:revision>29</cp:revision>
  <dcterms:created xsi:type="dcterms:W3CDTF">2019-10-29T08:31:00Z</dcterms:created>
  <dcterms:modified xsi:type="dcterms:W3CDTF">2022-01-12T10:56:00Z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a3ccb588-336b-43df-a6c7-eadc30630e37</vt:lpwstr>
  </property>
  <property fmtid="{D5CDD505-2E9C-101B-9397-08002B2CF9AE}" pid="4" name="Komentář">
    <vt:lpwstr>předepsané písmo Calibri</vt:lpwstr>
  </property>
</Properties>
</file>