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1FAC8" w14:textId="77777777" w:rsidR="00E36462" w:rsidRPr="00E36462" w:rsidRDefault="00FB079C" w:rsidP="00D71AC1">
      <w:pPr>
        <w:spacing w:line="240" w:lineRule="auto"/>
        <w:jc w:val="both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Kočka Vločka a len</w:t>
      </w:r>
    </w:p>
    <w:p w14:paraId="24DE875A" w14:textId="77777777" w:rsidR="00526DB8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Kočka vločka se probudila do aprílového počasí – venku pršelo, že se jí nechtělo ani vystrčit čumáček ze dveří, ale za chvilku už se rozezpívali ptáci a vykouklo sluníčko. </w:t>
      </w:r>
    </w:p>
    <w:p w14:paraId="07FB401F" w14:textId="77777777" w:rsid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color w:val="E13747"/>
        </w:rPr>
      </w:pPr>
      <w:r w:rsidRPr="00526DB8">
        <w:rPr>
          <w:rFonts w:ascii="Franklin Gothic Book" w:hAnsi="Franklin Gothic Book"/>
          <w:color w:val="E13747"/>
        </w:rPr>
        <w:t xml:space="preserve">Říkejte si básničku a bubnujte </w:t>
      </w:r>
      <w:r>
        <w:rPr>
          <w:rFonts w:ascii="Franklin Gothic Book" w:hAnsi="Franklin Gothic Book"/>
          <w:color w:val="E13747"/>
        </w:rPr>
        <w:t>prsty do stolu nebo na podlahu:</w:t>
      </w:r>
    </w:p>
    <w:p w14:paraId="4CD7901F" w14:textId="77777777" w:rsid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color w:val="E13747"/>
        </w:rPr>
      </w:pPr>
    </w:p>
    <w:p w14:paraId="04C0CB35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color w:val="E13747"/>
        </w:rPr>
      </w:pPr>
      <w:r w:rsidRPr="00526DB8">
        <w:rPr>
          <w:rFonts w:ascii="Franklin Gothic Book" w:hAnsi="Franklin Gothic Book"/>
          <w:b/>
          <w:color w:val="E13747"/>
        </w:rPr>
        <w:t xml:space="preserve">Dešťové kapičky </w:t>
      </w:r>
    </w:p>
    <w:p w14:paraId="734070D7" w14:textId="77777777" w:rsid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</w:p>
    <w:p w14:paraId="0A35D7FA" w14:textId="77777777" w:rsid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 w:rsidRPr="00526DB8">
        <w:rPr>
          <w:rFonts w:ascii="Franklin Gothic Book" w:hAnsi="Franklin Gothic Book"/>
          <w:i/>
          <w:color w:val="E13747"/>
        </w:rPr>
        <w:t xml:space="preserve">Dešťové kapičky </w:t>
      </w:r>
    </w:p>
    <w:p w14:paraId="4EAB4CA3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>dostaly nožičky.</w:t>
      </w:r>
    </w:p>
    <w:p w14:paraId="1CA7F99C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 w:rsidRPr="00526DB8">
        <w:rPr>
          <w:rFonts w:ascii="Franklin Gothic Book" w:hAnsi="Franklin Gothic Book"/>
          <w:i/>
          <w:color w:val="E13747"/>
        </w:rPr>
        <w:t xml:space="preserve">Dupaly po plechu, </w:t>
      </w:r>
    </w:p>
    <w:p w14:paraId="731F9AD4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>dělaly neplechu.</w:t>
      </w:r>
    </w:p>
    <w:p w14:paraId="1E83A9F5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 w:rsidRPr="00526DB8">
        <w:rPr>
          <w:rFonts w:ascii="Franklin Gothic Book" w:hAnsi="Franklin Gothic Book"/>
          <w:i/>
          <w:color w:val="E13747"/>
        </w:rPr>
        <w:t xml:space="preserve">Kocour spal v okapu, </w:t>
      </w:r>
    </w:p>
    <w:p w14:paraId="3C1BE80F" w14:textId="77777777" w:rsidR="00526DB8" w:rsidRPr="00526DB8" w:rsidRDefault="00526DB8" w:rsidP="00526DB8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>spadly mu na tlapu.</w:t>
      </w:r>
    </w:p>
    <w:p w14:paraId="15A248F1" w14:textId="77777777" w:rsidR="00526DB8" w:rsidRDefault="00526DB8" w:rsidP="00FB079C">
      <w:pPr>
        <w:rPr>
          <w:rFonts w:ascii="Franklin Gothic Book" w:hAnsi="Franklin Gothic Book"/>
        </w:rPr>
      </w:pPr>
    </w:p>
    <w:p w14:paraId="0DD4EF97" w14:textId="77777777" w:rsidR="00526DB8" w:rsidRDefault="00526DB8" w:rsidP="00D71AC1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Růženka</w:t>
      </w:r>
      <w:r w:rsidR="00FB079C" w:rsidRPr="00FB079C">
        <w:rPr>
          <w:rFonts w:ascii="Franklin Gothic Book" w:hAnsi="Franklin Gothic Book"/>
        </w:rPr>
        <w:t xml:space="preserve"> stála před otevřenou skříní a přemýšlela, co si dnes oblékne na sebe</w:t>
      </w:r>
      <w:r w:rsidR="00D71AC1">
        <w:rPr>
          <w:rFonts w:ascii="Franklin Gothic Book" w:hAnsi="Franklin Gothic Book"/>
        </w:rPr>
        <w:t>:</w:t>
      </w:r>
      <w:r w:rsidR="00FB079C" w:rsidRPr="00FB079C">
        <w:rPr>
          <w:rFonts w:ascii="Franklin Gothic Book" w:hAnsi="Franklin Gothic Book"/>
        </w:rPr>
        <w:t xml:space="preserve"> „Co myslíš, Vločko, jakou si mám vzít sukni?“ </w:t>
      </w:r>
    </w:p>
    <w:p w14:paraId="3CF82383" w14:textId="77777777" w:rsidR="00526DB8" w:rsidRPr="00526DB8" w:rsidRDefault="00526DB8" w:rsidP="00D71AC1">
      <w:pPr>
        <w:jc w:val="both"/>
        <w:rPr>
          <w:rFonts w:ascii="Franklin Gothic Book" w:hAnsi="Franklin Gothic Book"/>
          <w:color w:val="00B050"/>
        </w:rPr>
      </w:pPr>
      <w:r w:rsidRPr="00526DB8">
        <w:rPr>
          <w:rFonts w:ascii="Franklin Gothic Book" w:hAnsi="Franklin Gothic Book"/>
          <w:color w:val="00B050"/>
        </w:rPr>
        <w:tab/>
        <w:t>Jaké je vaše nejoblíbenější oblečení?</w:t>
      </w:r>
    </w:p>
    <w:p w14:paraId="16772026" w14:textId="77777777" w:rsid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>Vločce se nejvíc líbí ta květovaná, připomíná jí letní louku, ale vrtá jí hlavou jedna věc: „</w:t>
      </w:r>
      <w:r w:rsidR="00526DB8">
        <w:rPr>
          <w:rFonts w:ascii="Franklin Gothic Book" w:hAnsi="Franklin Gothic Book"/>
        </w:rPr>
        <w:t>Růženko</w:t>
      </w:r>
      <w:r w:rsidRPr="00FB079C">
        <w:rPr>
          <w:rFonts w:ascii="Franklin Gothic Book" w:hAnsi="Franklin Gothic Book"/>
        </w:rPr>
        <w:t xml:space="preserve">, jak to, že já mám pořád svůj kožíšek, v zimě i v létě, a ty si ten svůj můžeš svléknout a vybrat si jiný?“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se na vločku usmála, podrbala j</w:t>
      </w:r>
      <w:r w:rsidR="00D71AC1">
        <w:rPr>
          <w:rFonts w:ascii="Franklin Gothic Book" w:hAnsi="Franklin Gothic Book"/>
        </w:rPr>
        <w:t>i</w:t>
      </w:r>
      <w:r w:rsidRPr="00FB079C">
        <w:rPr>
          <w:rFonts w:ascii="Franklin Gothic Book" w:hAnsi="Franklin Gothic Book"/>
        </w:rPr>
        <w:t xml:space="preserve"> na zádech a povídá: „Lidi musí nosit oblečení, které je chrání před zimou, větrem i sluncem, protože nemají tak pěkný kožíšek, jako vy, kočky. A dá spoustu práce takové oblečení vyrobit.</w:t>
      </w:r>
      <w:r w:rsidR="00D71AC1">
        <w:rPr>
          <w:rFonts w:ascii="Franklin Gothic Book" w:hAnsi="Franklin Gothic Book"/>
        </w:rPr>
        <w:t>“</w:t>
      </w:r>
      <w:r w:rsidRPr="00FB079C">
        <w:rPr>
          <w:rFonts w:ascii="Franklin Gothic Book" w:hAnsi="Franklin Gothic Book"/>
        </w:rPr>
        <w:t xml:space="preserve"> </w:t>
      </w:r>
    </w:p>
    <w:p w14:paraId="7319172F" w14:textId="77777777" w:rsidR="00526DB8" w:rsidRPr="00526DB8" w:rsidRDefault="00526DB8" w:rsidP="00D71AC1">
      <w:pPr>
        <w:jc w:val="both"/>
        <w:rPr>
          <w:rFonts w:ascii="Franklin Gothic Book" w:hAnsi="Franklin Gothic Book"/>
          <w:color w:val="00B050"/>
        </w:rPr>
      </w:pPr>
      <w:r w:rsidRPr="00526DB8">
        <w:rPr>
          <w:rFonts w:ascii="Franklin Gothic Book" w:hAnsi="Franklin Gothic Book"/>
          <w:color w:val="00B050"/>
        </w:rPr>
        <w:tab/>
      </w:r>
      <w:r>
        <w:rPr>
          <w:rFonts w:ascii="Franklin Gothic Book" w:hAnsi="Franklin Gothic Book"/>
          <w:color w:val="00B050"/>
        </w:rPr>
        <w:t>Proč dá spoustu práce vyrobit oblečení? Víte, z čeho se vyrábí?</w:t>
      </w:r>
    </w:p>
    <w:p w14:paraId="249B6DEC" w14:textId="77777777" w:rsidR="00FB079C" w:rsidRDefault="00D71AC1" w:rsidP="00D71AC1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A dodala</w:t>
      </w:r>
      <w:bookmarkStart w:id="0" w:name="_GoBack"/>
      <w:bookmarkEnd w:id="0"/>
      <w:r>
        <w:rPr>
          <w:rFonts w:ascii="Franklin Gothic Book" w:hAnsi="Franklin Gothic Book"/>
        </w:rPr>
        <w:t>: „</w:t>
      </w:r>
      <w:r w:rsidR="00FB079C" w:rsidRPr="00FB079C">
        <w:rPr>
          <w:rFonts w:ascii="Franklin Gothic Book" w:hAnsi="Franklin Gothic Book"/>
        </w:rPr>
        <w:t xml:space="preserve">Podívej se z okna, všechno to začíná těmi maličkými semínky, která zrovna Josef seje na poli.“ Vločka vyskočila na okno a protáhla se ven. Nějak se jí nezdálo, že by z těch semínek, která </w:t>
      </w:r>
      <w:r w:rsidR="000F2A2F">
        <w:rPr>
          <w:rFonts w:ascii="Franklin Gothic Book" w:hAnsi="Franklin Gothic Book"/>
        </w:rPr>
        <w:t>Josífek</w:t>
      </w:r>
      <w:r w:rsidR="00FB079C" w:rsidRPr="00FB079C">
        <w:rPr>
          <w:rFonts w:ascii="Franklin Gothic Book" w:hAnsi="Franklin Gothic Book"/>
        </w:rPr>
        <w:t xml:space="preserve"> rozhazoval z velké ošatky, měla vyrůst zrovna sukně. Zvědavě je očichala, prozkoumala a ptá se Josífka: „Jak dlouho bude trvat, než z těch semínek vyroste oblečení? Bude to ještě dneska?“ Josef se smál, až se za břicho popadal. „Vločko, to není tak jednoduché. Tohle je len, který </w:t>
      </w:r>
      <w:r>
        <w:rPr>
          <w:rFonts w:ascii="Franklin Gothic Book" w:hAnsi="Franklin Gothic Book"/>
        </w:rPr>
        <w:t xml:space="preserve">roste </w:t>
      </w:r>
      <w:r w:rsidR="00FB079C" w:rsidRPr="00FB079C">
        <w:rPr>
          <w:rFonts w:ascii="Franklin Gothic Book" w:hAnsi="Franklin Gothic Book"/>
        </w:rPr>
        <w:t xml:space="preserve">pomalu, jako třeba hrášek, který máme na zahrádce. Ze lnu se teprve vyrobí nitě a z těch se pak utká plátno. Ukážu ti to, až přijde čas.“ </w:t>
      </w:r>
    </w:p>
    <w:p w14:paraId="79D4B658" w14:textId="77777777" w:rsidR="000F2A2F" w:rsidRPr="000F2A2F" w:rsidRDefault="000F2A2F" w:rsidP="00D71AC1">
      <w:pPr>
        <w:ind w:firstLine="708"/>
        <w:jc w:val="both"/>
        <w:rPr>
          <w:rFonts w:ascii="Franklin Gothic Book" w:hAnsi="Franklin Gothic Book"/>
          <w:color w:val="00B050"/>
        </w:rPr>
      </w:pPr>
      <w:r w:rsidRPr="000F2A2F">
        <w:rPr>
          <w:rFonts w:ascii="Franklin Gothic Book" w:hAnsi="Franklin Gothic Book"/>
          <w:color w:val="00B050"/>
        </w:rPr>
        <w:t>Viděli j</w:t>
      </w:r>
      <w:r>
        <w:rPr>
          <w:rFonts w:ascii="Franklin Gothic Book" w:hAnsi="Franklin Gothic Book"/>
          <w:color w:val="00B050"/>
        </w:rPr>
        <w:t>ste někdy, jak roste nějaká rost</w:t>
      </w:r>
      <w:r w:rsidRPr="000F2A2F">
        <w:rPr>
          <w:rFonts w:ascii="Franklin Gothic Book" w:hAnsi="Franklin Gothic Book"/>
          <w:color w:val="00B050"/>
        </w:rPr>
        <w:t>lina ze semínka? Co ze semínek vyrostlo?</w:t>
      </w:r>
    </w:p>
    <w:p w14:paraId="70645656" w14:textId="77777777" w:rsid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Vločka se chodila na pole každý den dívat a pozorovala, jak rostlinky vystrkují ze země zelené stonky, ty každý den trochu povyrostly, až byly tak vysoké, že se v nich Vločka mohla schovávat. Ale rostly pořád dál, už v nich zmizel i pes Koniáš, dokonce i když se postavil na zadní tlapky. Jednoho dne, v létě o prázdninách, na rostlinkách vykvetly krásné modré květy a Vločka si pomyslela, že z nich bude asi modrá sukně. Ale pak květy opadaly a zbyly z nich jen malé kuličky. </w:t>
      </w:r>
    </w:p>
    <w:p w14:paraId="5451118F" w14:textId="77777777" w:rsidR="000F2A2F" w:rsidRDefault="000F2A2F" w:rsidP="000F2A2F">
      <w:pPr>
        <w:spacing w:after="0" w:line="240" w:lineRule="auto"/>
        <w:ind w:left="567"/>
        <w:rPr>
          <w:rFonts w:ascii="Franklin Gothic Book" w:hAnsi="Franklin Gothic Book"/>
          <w:color w:val="E13747"/>
        </w:rPr>
      </w:pPr>
      <w:r w:rsidRPr="000F2A2F">
        <w:rPr>
          <w:rFonts w:ascii="Franklin Gothic Book" w:hAnsi="Franklin Gothic Book"/>
          <w:color w:val="E13747"/>
        </w:rPr>
        <w:t>Říkejte si básničku s pohybovým doprovodem:</w:t>
      </w:r>
    </w:p>
    <w:p w14:paraId="451B7F94" w14:textId="77777777" w:rsidR="000F2A2F" w:rsidRPr="000F2A2F" w:rsidRDefault="000F2A2F" w:rsidP="000F2A2F">
      <w:pPr>
        <w:spacing w:after="0" w:line="240" w:lineRule="auto"/>
        <w:ind w:left="567"/>
        <w:rPr>
          <w:rFonts w:ascii="Franklin Gothic Book" w:hAnsi="Franklin Gothic Book"/>
          <w:color w:val="E13747"/>
        </w:rPr>
      </w:pPr>
    </w:p>
    <w:p w14:paraId="4AFA286E" w14:textId="77777777" w:rsidR="000F2A2F" w:rsidRPr="000F2A2F" w:rsidRDefault="000F2A2F" w:rsidP="000F2A2F">
      <w:pPr>
        <w:spacing w:after="0" w:line="240" w:lineRule="auto"/>
        <w:ind w:left="567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>Vyšlo slunce, zasvítilo, (chůze)</w:t>
      </w:r>
      <w:r w:rsidRPr="000F2A2F">
        <w:rPr>
          <w:rFonts w:ascii="Franklin Gothic Book" w:hAnsi="Franklin Gothic Book"/>
          <w:i/>
          <w:color w:val="E13747"/>
        </w:rPr>
        <w:br/>
      </w:r>
      <w:r>
        <w:rPr>
          <w:rFonts w:ascii="Franklin Gothic Book" w:hAnsi="Franklin Gothic Book"/>
          <w:i/>
          <w:color w:val="E13747"/>
        </w:rPr>
        <w:t>na nebi se otočilo. (ruce v bok, otáčení)</w:t>
      </w:r>
      <w:r>
        <w:rPr>
          <w:rFonts w:ascii="Franklin Gothic Book" w:hAnsi="Franklin Gothic Book"/>
          <w:i/>
          <w:color w:val="E13747"/>
        </w:rPr>
        <w:br/>
        <w:t>Každá kytka maličká (podřepy)</w:t>
      </w:r>
      <w:r>
        <w:rPr>
          <w:rFonts w:ascii="Franklin Gothic Book" w:hAnsi="Franklin Gothic Book"/>
          <w:i/>
          <w:color w:val="E13747"/>
        </w:rPr>
        <w:br/>
        <w:t>radost má ze sluníčka. (ruce v bok,</w:t>
      </w:r>
      <w:r w:rsidR="00D71AC1">
        <w:rPr>
          <w:rFonts w:ascii="Franklin Gothic Book" w:hAnsi="Franklin Gothic Book"/>
          <w:i/>
          <w:color w:val="E13747"/>
        </w:rPr>
        <w:t xml:space="preserve"> </w:t>
      </w:r>
      <w:r>
        <w:rPr>
          <w:rFonts w:ascii="Franklin Gothic Book" w:hAnsi="Franklin Gothic Book"/>
          <w:i/>
          <w:color w:val="E13747"/>
        </w:rPr>
        <w:t>otáčení)</w:t>
      </w:r>
      <w:r w:rsidRPr="000F2A2F">
        <w:rPr>
          <w:rFonts w:ascii="Franklin Gothic Book" w:hAnsi="Franklin Gothic Book"/>
          <w:i/>
          <w:color w:val="E13747"/>
        </w:rPr>
        <w:br/>
      </w:r>
      <w:r>
        <w:rPr>
          <w:rFonts w:ascii="Franklin Gothic Book" w:hAnsi="Franklin Gothic Book"/>
          <w:i/>
          <w:color w:val="E13747"/>
        </w:rPr>
        <w:lastRenderedPageBreak/>
        <w:t>Ke slunci se naklání</w:t>
      </w:r>
      <w:r w:rsidR="00D71AC1">
        <w:rPr>
          <w:rFonts w:ascii="Franklin Gothic Book" w:hAnsi="Franklin Gothic Book"/>
          <w:i/>
          <w:color w:val="E13747"/>
        </w:rPr>
        <w:t>,</w:t>
      </w:r>
      <w:r>
        <w:rPr>
          <w:rFonts w:ascii="Franklin Gothic Book" w:hAnsi="Franklin Gothic Book"/>
          <w:i/>
          <w:color w:val="E13747"/>
        </w:rPr>
        <w:t xml:space="preserve"> (úklony stranou ve vzpažení)</w:t>
      </w:r>
      <w:r w:rsidRPr="000F2A2F">
        <w:rPr>
          <w:rFonts w:ascii="Franklin Gothic Book" w:hAnsi="Franklin Gothic Book"/>
          <w:i/>
          <w:color w:val="E13747"/>
        </w:rPr>
        <w:br/>
        <w:t>listy z hlíny vyhání.</w:t>
      </w:r>
      <w:r>
        <w:rPr>
          <w:rFonts w:ascii="Franklin Gothic Book" w:hAnsi="Franklin Gothic Book"/>
          <w:i/>
          <w:color w:val="E13747"/>
        </w:rPr>
        <w:t xml:space="preserve"> (ruce do vzpažení)</w:t>
      </w:r>
    </w:p>
    <w:p w14:paraId="79EDF1BA" w14:textId="77777777" w:rsidR="000F2A2F" w:rsidRPr="00FB079C" w:rsidRDefault="000F2A2F" w:rsidP="00FB079C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</w:p>
    <w:p w14:paraId="385F70BF" w14:textId="77777777" w:rsidR="005E66FB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>„Vločkooo!“</w:t>
      </w:r>
      <w:r w:rsidR="00D71AC1">
        <w:rPr>
          <w:rFonts w:ascii="Franklin Gothic Book" w:hAnsi="Franklin Gothic Book"/>
        </w:rPr>
        <w:t xml:space="preserve"> </w:t>
      </w:r>
      <w:r w:rsidRPr="00FB079C">
        <w:rPr>
          <w:rFonts w:ascii="Franklin Gothic Book" w:hAnsi="Franklin Gothic Book"/>
        </w:rPr>
        <w:t>volal Josef, „je čas len sklidit!“ Vločka raději vyšplhala na větev staré lípy, bála se, aby ji někdo omylem nesekl kosou. Ale Josef len nesekal, vytrhával ze země celé rostl</w:t>
      </w:r>
      <w:r w:rsidR="005E66FB">
        <w:rPr>
          <w:rFonts w:ascii="Franklin Gothic Book" w:hAnsi="Franklin Gothic Book"/>
        </w:rPr>
        <w:t xml:space="preserve">inky i s kořeny. Svazoval je k sobě </w:t>
      </w:r>
      <w:r w:rsidRPr="00FB079C">
        <w:rPr>
          <w:rFonts w:ascii="Franklin Gothic Book" w:hAnsi="Franklin Gothic Book"/>
        </w:rPr>
        <w:t xml:space="preserve">a ukládal do velkých kádí s vodou. </w:t>
      </w:r>
    </w:p>
    <w:p w14:paraId="407512BF" w14:textId="77777777" w:rsidR="00FB079C" w:rsidRP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Vločka vodu moc ráda nemá, jako každá kočka, ale i tak chodila celý týden pozorovat, jestli se ve vodě neděje něco zajímavého. Jednou se jí povedlo vylovit z vody brouka, který tam spadl a nemohl se dostat ven, ale jinak to byla dost nuda. </w:t>
      </w:r>
    </w:p>
    <w:p w14:paraId="665D0E8A" w14:textId="77777777" w:rsid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Nakonec Josífek, který také chodil len kontrolovat, jednoho dne konečně spokojeně sloupl rozmáčenou vrchní vrstvu ze stonku, vylil vodu na záhonky a začal len rozkládat na louce. Když už byla stébla vysušená a lehounká tak, že by je vítr mohl rozfoukat, svázal je do snopů. „Jé, to jsou pěkné domečky!“ radovala se </w:t>
      </w:r>
      <w:r w:rsidR="00D71AC1">
        <w:rPr>
          <w:rFonts w:ascii="Franklin Gothic Book" w:hAnsi="Franklin Gothic Book"/>
        </w:rPr>
        <w:t>V</w:t>
      </w:r>
      <w:r w:rsidRPr="00FB079C">
        <w:rPr>
          <w:rFonts w:ascii="Franklin Gothic Book" w:hAnsi="Franklin Gothic Book"/>
        </w:rPr>
        <w:t xml:space="preserve">ločka a celý týden do nich chodila spávat.  </w:t>
      </w:r>
    </w:p>
    <w:p w14:paraId="1B03A637" w14:textId="77777777" w:rsidR="005E66FB" w:rsidRPr="005E66FB" w:rsidRDefault="005E66FB" w:rsidP="00D71AC1">
      <w:pPr>
        <w:jc w:val="both"/>
        <w:rPr>
          <w:rFonts w:ascii="Franklin Gothic Book" w:hAnsi="Franklin Gothic Book"/>
          <w:color w:val="00B050"/>
        </w:rPr>
      </w:pPr>
      <w:r w:rsidRPr="005E66FB">
        <w:rPr>
          <w:rFonts w:ascii="Franklin Gothic Book" w:hAnsi="Franklin Gothic Book"/>
          <w:color w:val="00B050"/>
        </w:rPr>
        <w:tab/>
        <w:t>Víte, co je snop?</w:t>
      </w:r>
      <w:r>
        <w:rPr>
          <w:rFonts w:ascii="Franklin Gothic Book" w:hAnsi="Franklin Gothic Book"/>
          <w:color w:val="00B050"/>
        </w:rPr>
        <w:t xml:space="preserve"> Zkuste si postavit snop z něčeho, co máte zrovna po ruce.</w:t>
      </w:r>
    </w:p>
    <w:p w14:paraId="760C5CE6" w14:textId="77777777" w:rsidR="005E66FB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>Úplně suchý len pak sklidili do stodoly. „Aha</w:t>
      </w:r>
      <w:r w:rsidR="00901BD9">
        <w:rPr>
          <w:rFonts w:ascii="Franklin Gothic Book" w:hAnsi="Franklin Gothic Book"/>
        </w:rPr>
        <w:t>,</w:t>
      </w:r>
      <w:r w:rsidRPr="00FB079C">
        <w:rPr>
          <w:rFonts w:ascii="Franklin Gothic Book" w:hAnsi="Franklin Gothic Book"/>
        </w:rPr>
        <w:t xml:space="preserve">“ pomyslela si Vločka, „tak to už asi Josífek vzdal, asi vidí, že mu ze semínek sukně přece jen nevyroste a ten suchý len bude dobrý leda tak jako krmení pro králíky.“ </w:t>
      </w:r>
    </w:p>
    <w:p w14:paraId="5354EA5A" w14:textId="77777777" w:rsidR="005E66FB" w:rsidRPr="005E66FB" w:rsidRDefault="005E66FB" w:rsidP="00D71AC1">
      <w:pPr>
        <w:ind w:firstLine="708"/>
        <w:jc w:val="both"/>
        <w:rPr>
          <w:rFonts w:ascii="Franklin Gothic Book" w:hAnsi="Franklin Gothic Book"/>
          <w:color w:val="00B050"/>
        </w:rPr>
      </w:pPr>
      <w:r w:rsidRPr="005E66FB">
        <w:rPr>
          <w:rFonts w:ascii="Franklin Gothic Book" w:hAnsi="Franklin Gothic Book"/>
          <w:color w:val="00B050"/>
        </w:rPr>
        <w:t xml:space="preserve">Myslíte, že Josífek dá len </w:t>
      </w:r>
      <w:r>
        <w:rPr>
          <w:rFonts w:ascii="Franklin Gothic Book" w:hAnsi="Franklin Gothic Book"/>
          <w:color w:val="00B050"/>
        </w:rPr>
        <w:t xml:space="preserve">jako krmení </w:t>
      </w:r>
      <w:r w:rsidRPr="005E66FB">
        <w:rPr>
          <w:rFonts w:ascii="Franklin Gothic Book" w:hAnsi="Franklin Gothic Book"/>
          <w:color w:val="00B050"/>
        </w:rPr>
        <w:t xml:space="preserve">králíkům? </w:t>
      </w:r>
    </w:p>
    <w:p w14:paraId="7BAF4FD7" w14:textId="77777777" w:rsidR="004C0E2E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Na podzim, když už bylo na farmě všechno sklizeno a Vločka se schovávala ve stodole před studeným deštěm a větrem, přišla do stodoly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. Vločka zavrněla, nastavila jí bříško na drbání a myslela si, že jí nese nějakou dobrůtku.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ale začala vyndávat otýpky lnu a</w:t>
      </w:r>
      <w:r w:rsidR="00D71AC1">
        <w:rPr>
          <w:rFonts w:ascii="Franklin Gothic Book" w:hAnsi="Franklin Gothic Book"/>
        </w:rPr>
        <w:t> </w:t>
      </w:r>
      <w:r w:rsidRPr="00FB079C">
        <w:rPr>
          <w:rFonts w:ascii="Franklin Gothic Book" w:hAnsi="Franklin Gothic Book"/>
        </w:rPr>
        <w:t>volala na Josefa, že může chystat trdlici a drhlen. „To teda nezní jako nějaké kočičí pamlsky</w:t>
      </w:r>
      <w:r w:rsidR="00901BD9">
        <w:rPr>
          <w:rFonts w:ascii="Franklin Gothic Book" w:hAnsi="Franklin Gothic Book"/>
        </w:rPr>
        <w:t>,“</w:t>
      </w:r>
      <w:r w:rsidRPr="00FB079C">
        <w:rPr>
          <w:rFonts w:ascii="Franklin Gothic Book" w:hAnsi="Franklin Gothic Book"/>
        </w:rPr>
        <w:t xml:space="preserve"> pomyslela si Vločka trochu zklamaně a šla se podívat, co že to Josef vlastně nachystá. Ukázalo se, že trdlice je velká dřevěná páka, kterou se lámou stébla lnu, aby byla pěkně měkká. A drhleny připomínaly Vločce hřebeny nebo kartáče, kterými jí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někdy vyčesává kožíšek. Len se jimi také pročesával na jemnější a jemnější vlákna, až celý svazek vypadal úplně jako jemné vlasy.</w:t>
      </w:r>
    </w:p>
    <w:p w14:paraId="0F96E072" w14:textId="77777777" w:rsidR="004C0E2E" w:rsidRPr="004C0E2E" w:rsidRDefault="004C0E2E" w:rsidP="00D71AC1">
      <w:pPr>
        <w:ind w:firstLine="708"/>
        <w:jc w:val="both"/>
        <w:rPr>
          <w:rFonts w:ascii="Franklin Gothic Book" w:hAnsi="Franklin Gothic Book"/>
          <w:color w:val="00B050"/>
        </w:rPr>
      </w:pPr>
      <w:r w:rsidRPr="004C0E2E">
        <w:rPr>
          <w:rFonts w:ascii="Franklin Gothic Book" w:hAnsi="Franklin Gothic Book"/>
          <w:color w:val="00B050"/>
        </w:rPr>
        <w:t>Pamatujete si, co je trdlice? A co je drhlen?</w:t>
      </w:r>
    </w:p>
    <w:p w14:paraId="2A2D3A46" w14:textId="2E0970AC" w:rsidR="00FB079C" w:rsidRP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Než Vločka stihla </w:t>
      </w:r>
      <w:r w:rsidR="00901BD9">
        <w:rPr>
          <w:rFonts w:ascii="Franklin Gothic Book" w:hAnsi="Franklin Gothic Book"/>
        </w:rPr>
        <w:t xml:space="preserve">len </w:t>
      </w:r>
      <w:r w:rsidRPr="00FB079C">
        <w:rPr>
          <w:rFonts w:ascii="Franklin Gothic Book" w:hAnsi="Franklin Gothic Book"/>
        </w:rPr>
        <w:t xml:space="preserve">celý zacuchat,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si ho odnesla domů ke kolovrátku. Vločka má předení moc ráda, líbí se jí, jak kolovrátek vrní a jak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z česance vytahuje skoro nekonečnou nit, která se na kolovrátku kroutí a navíjí na cívku. Leží </w:t>
      </w:r>
      <w:r w:rsidR="00B61FF3">
        <w:rPr>
          <w:rFonts w:ascii="Franklin Gothic Book" w:hAnsi="Franklin Gothic Book"/>
        </w:rPr>
        <w:t>Růžence</w:t>
      </w:r>
      <w:r w:rsidRPr="00FB079C">
        <w:rPr>
          <w:rFonts w:ascii="Franklin Gothic Book" w:hAnsi="Franklin Gothic Book"/>
        </w:rPr>
        <w:t xml:space="preserve"> každý večer pod nohama a nechává se ukolébat ke spánku.</w:t>
      </w:r>
    </w:p>
    <w:p w14:paraId="24216680" w14:textId="77777777" w:rsidR="004C0E2E" w:rsidRPr="004C0E2E" w:rsidRDefault="004C0E2E" w:rsidP="00D71AC1">
      <w:pPr>
        <w:ind w:firstLine="708"/>
        <w:jc w:val="both"/>
        <w:rPr>
          <w:rFonts w:ascii="Franklin Gothic Book" w:hAnsi="Franklin Gothic Book"/>
          <w:color w:val="00B050"/>
        </w:rPr>
      </w:pPr>
      <w:r w:rsidRPr="004C0E2E">
        <w:rPr>
          <w:rFonts w:ascii="Franklin Gothic Book" w:hAnsi="Franklin Gothic Book"/>
          <w:color w:val="00B050"/>
        </w:rPr>
        <w:t>V</w:t>
      </w:r>
      <w:r w:rsidR="00901BD9">
        <w:rPr>
          <w:rFonts w:ascii="Franklin Gothic Book" w:hAnsi="Franklin Gothic Book"/>
          <w:color w:val="00B050"/>
        </w:rPr>
        <w:t xml:space="preserve"> kterém </w:t>
      </w:r>
      <w:r w:rsidRPr="004C0E2E">
        <w:rPr>
          <w:rFonts w:ascii="Franklin Gothic Book" w:hAnsi="Franklin Gothic Book"/>
          <w:color w:val="00B050"/>
        </w:rPr>
        <w:t>příběhu jste už slyšeli o kolovrátku?</w:t>
      </w:r>
    </w:p>
    <w:p w14:paraId="3065F286" w14:textId="77777777" w:rsidR="004C0E2E" w:rsidRPr="004C0E2E" w:rsidRDefault="004C0E2E" w:rsidP="004C0E2E">
      <w:pPr>
        <w:ind w:firstLine="708"/>
        <w:rPr>
          <w:rFonts w:ascii="Franklin Gothic Book" w:hAnsi="Franklin Gothic Book"/>
          <w:color w:val="E13747"/>
        </w:rPr>
      </w:pPr>
      <w:r w:rsidRPr="004C0E2E">
        <w:rPr>
          <w:rFonts w:ascii="Franklin Gothic Book" w:hAnsi="Franklin Gothic Book"/>
          <w:color w:val="E13747"/>
        </w:rPr>
        <w:t>Zopakujte si básničku:</w:t>
      </w:r>
    </w:p>
    <w:p w14:paraId="5215D718" w14:textId="77777777" w:rsidR="004C0E2E" w:rsidRPr="001835A7" w:rsidRDefault="004C0E2E" w:rsidP="004C0E2E">
      <w:pPr>
        <w:spacing w:after="0" w:line="240" w:lineRule="auto"/>
        <w:ind w:left="709"/>
        <w:outlineLvl w:val="2"/>
        <w:rPr>
          <w:rFonts w:ascii="Franklin Gothic Book" w:hAnsi="Franklin Gothic Book"/>
          <w:b/>
          <w:i/>
          <w:color w:val="E13747"/>
        </w:rPr>
      </w:pPr>
      <w:r w:rsidRPr="001835A7">
        <w:rPr>
          <w:rFonts w:ascii="Franklin Gothic Book" w:hAnsi="Franklin Gothic Book"/>
          <w:b/>
          <w:i/>
          <w:color w:val="E13747"/>
        </w:rPr>
        <w:t>Vrní, vrní kolovrátek</w:t>
      </w:r>
    </w:p>
    <w:p w14:paraId="2AE99A72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>
        <w:rPr>
          <w:rFonts w:ascii="Franklin Gothic Book" w:hAnsi="Franklin Gothic Book"/>
          <w:i/>
          <w:color w:val="E13747"/>
        </w:rPr>
        <w:t xml:space="preserve">Vrní, vrní kolovrátek </w:t>
      </w:r>
      <w:r w:rsidRPr="001835A7">
        <w:rPr>
          <w:rFonts w:ascii="Franklin Gothic Book" w:hAnsi="Franklin Gothic Book"/>
          <w:i/>
          <w:color w:val="E13747"/>
        </w:rPr>
        <w:t>(velké boční kruhy celými pažemi)</w:t>
      </w:r>
    </w:p>
    <w:p w14:paraId="5ED6E260" w14:textId="77777777" w:rsidR="004C0E2E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zejtra bude velkej svátek (otáčení kolem osy těla)</w:t>
      </w:r>
    </w:p>
    <w:p w14:paraId="74B76A58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</w:p>
    <w:p w14:paraId="3B779A45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Navíjím klubíčko nití,( pohyb navíjení – zápěstí)</w:t>
      </w:r>
    </w:p>
    <w:p w14:paraId="76661CE8" w14:textId="77777777" w:rsidR="004C0E2E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budu si kabátek šíti. (rozpažit – ramena)</w:t>
      </w:r>
    </w:p>
    <w:p w14:paraId="466FFA4D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</w:p>
    <w:p w14:paraId="50E225ED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t>Navlékám, navlékám jehličku,( pohyb navlékání- zápěstí)</w:t>
      </w:r>
    </w:p>
    <w:p w14:paraId="0ED5D9A8" w14:textId="77777777" w:rsidR="004C0E2E" w:rsidRPr="001835A7" w:rsidRDefault="004C0E2E" w:rsidP="004C0E2E">
      <w:pPr>
        <w:spacing w:after="0" w:line="240" w:lineRule="auto"/>
        <w:ind w:left="709"/>
        <w:rPr>
          <w:rFonts w:ascii="Franklin Gothic Book" w:hAnsi="Franklin Gothic Book"/>
          <w:i/>
          <w:color w:val="E13747"/>
        </w:rPr>
      </w:pPr>
      <w:r w:rsidRPr="001835A7">
        <w:rPr>
          <w:rFonts w:ascii="Franklin Gothic Book" w:hAnsi="Franklin Gothic Book"/>
          <w:i/>
          <w:color w:val="E13747"/>
        </w:rPr>
        <w:lastRenderedPageBreak/>
        <w:t>potom si ušiju sukničku (zatočit se kolem své osy)</w:t>
      </w:r>
    </w:p>
    <w:p w14:paraId="3D0BAC5E" w14:textId="77777777" w:rsidR="004C0E2E" w:rsidRDefault="004C0E2E" w:rsidP="00FB079C">
      <w:pPr>
        <w:rPr>
          <w:rFonts w:ascii="Franklin Gothic Book" w:hAnsi="Franklin Gothic Book"/>
        </w:rPr>
      </w:pPr>
    </w:p>
    <w:p w14:paraId="03E05DAE" w14:textId="4A7B61B2" w:rsid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>„Vločko, máme hotovo, budeme tkát</w:t>
      </w:r>
      <w:r w:rsidR="00901BD9">
        <w:rPr>
          <w:rFonts w:ascii="Franklin Gothic Book" w:hAnsi="Franklin Gothic Book"/>
        </w:rPr>
        <w:t>,</w:t>
      </w:r>
      <w:r w:rsidRPr="00FB079C">
        <w:rPr>
          <w:rFonts w:ascii="Franklin Gothic Book" w:hAnsi="Franklin Gothic Book"/>
        </w:rPr>
        <w:t xml:space="preserve">“ řekla jednou večer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a vytáhla tkalcovský stav. „Teď mi nepomáhej, nesmíme nitě zamotat</w:t>
      </w:r>
      <w:r w:rsidR="00901BD9">
        <w:rPr>
          <w:rFonts w:ascii="Franklin Gothic Book" w:hAnsi="Franklin Gothic Book"/>
        </w:rPr>
        <w:t>,</w:t>
      </w:r>
      <w:r w:rsidRPr="00FB079C">
        <w:rPr>
          <w:rFonts w:ascii="Franklin Gothic Book" w:hAnsi="Franklin Gothic Book"/>
        </w:rPr>
        <w:t>“</w:t>
      </w:r>
      <w:r w:rsidR="00901BD9">
        <w:rPr>
          <w:rFonts w:ascii="Franklin Gothic Book" w:hAnsi="Franklin Gothic Book"/>
        </w:rPr>
        <w:t xml:space="preserve"> </w:t>
      </w:r>
      <w:r w:rsidRPr="00FB079C">
        <w:rPr>
          <w:rFonts w:ascii="Franklin Gothic Book" w:hAnsi="Franklin Gothic Book"/>
        </w:rPr>
        <w:t xml:space="preserve">prosila Vločku, kterou klubíčka lákala ke hře. Vločka chvilku sledovala, jak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napíná nitě na dřevěný rám a jiné nitě proplétá skrz ně. Venku byla tma a zima, tak vyběhla ven jen na chvilku zkontrolovat, jestli se tam neděje něco zajímavějšího. Když se vrátila, oklepala si tlapičky od sněhu a skočila </w:t>
      </w:r>
      <w:r w:rsidR="00B61FF3">
        <w:rPr>
          <w:rFonts w:ascii="Franklin Gothic Book" w:hAnsi="Franklin Gothic Book"/>
        </w:rPr>
        <w:t>Růžence</w:t>
      </w:r>
      <w:r w:rsidRPr="00FB079C">
        <w:rPr>
          <w:rFonts w:ascii="Franklin Gothic Book" w:hAnsi="Franklin Gothic Book"/>
        </w:rPr>
        <w:t xml:space="preserve"> do klína, aby se trochu zahřála.</w:t>
      </w:r>
    </w:p>
    <w:p w14:paraId="51769348" w14:textId="77777777" w:rsidR="004C0E2E" w:rsidRPr="004C0E2E" w:rsidRDefault="00901BD9" w:rsidP="00D71AC1">
      <w:pPr>
        <w:ind w:firstLine="708"/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  <w:color w:val="00B050"/>
        </w:rPr>
        <w:t xml:space="preserve">Co bylo </w:t>
      </w:r>
      <w:r w:rsidR="004C0E2E" w:rsidRPr="004C0E2E">
        <w:rPr>
          <w:rFonts w:ascii="Franklin Gothic Book" w:hAnsi="Franklin Gothic Book"/>
          <w:color w:val="00B050"/>
        </w:rPr>
        <w:t xml:space="preserve">asi právě </w:t>
      </w:r>
      <w:r>
        <w:rPr>
          <w:rFonts w:ascii="Franklin Gothic Book" w:hAnsi="Franklin Gothic Book"/>
          <w:color w:val="00B050"/>
        </w:rPr>
        <w:t xml:space="preserve">za </w:t>
      </w:r>
      <w:r w:rsidR="004C0E2E" w:rsidRPr="004C0E2E">
        <w:rPr>
          <w:rFonts w:ascii="Franklin Gothic Book" w:hAnsi="Franklin Gothic Book"/>
          <w:color w:val="00B050"/>
        </w:rPr>
        <w:t xml:space="preserve">roční období? </w:t>
      </w:r>
    </w:p>
    <w:p w14:paraId="4CFD1E67" w14:textId="77777777" w:rsidR="00FB079C" w:rsidRDefault="00FB079C" w:rsidP="00D71AC1">
      <w:pPr>
        <w:jc w:val="both"/>
        <w:rPr>
          <w:rFonts w:ascii="Franklin Gothic Book" w:hAnsi="Franklin Gothic Book"/>
        </w:rPr>
      </w:pPr>
      <w:r w:rsidRPr="00FB079C">
        <w:rPr>
          <w:rFonts w:ascii="Franklin Gothic Book" w:hAnsi="Franklin Gothic Book"/>
        </w:rPr>
        <w:t xml:space="preserve">„Tak co, Vločko, jak se ti líbí tahle látka? Možná ti z ní ušiju pelíšek, nebo že bych si z ní udělala sukni? Nebo tašku?“ přemýšlí nahlas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>. A Vločka se jen diví, jak z nití na stavu vzniká látka – pěkně lehká, hebká a pevná. „Tak přece ze semínek bude nakonec sukně, stačilo si jen počkat!</w:t>
      </w:r>
      <w:r w:rsidR="00901BD9">
        <w:rPr>
          <w:rFonts w:ascii="Franklin Gothic Book" w:hAnsi="Franklin Gothic Book"/>
        </w:rPr>
        <w:t>“</w:t>
      </w:r>
      <w:r w:rsidRPr="00FB079C">
        <w:rPr>
          <w:rFonts w:ascii="Franklin Gothic Book" w:hAnsi="Franklin Gothic Book"/>
        </w:rPr>
        <w:t xml:space="preserve"> zavrní spokojeně a uvelebí se na koberečku, který </w:t>
      </w:r>
      <w:r w:rsidR="00526DB8">
        <w:rPr>
          <w:rFonts w:ascii="Franklin Gothic Book" w:hAnsi="Franklin Gothic Book"/>
        </w:rPr>
        <w:t>Růženka</w:t>
      </w:r>
      <w:r w:rsidRPr="00FB079C">
        <w:rPr>
          <w:rFonts w:ascii="Franklin Gothic Book" w:hAnsi="Franklin Gothic Book"/>
        </w:rPr>
        <w:t xml:space="preserve"> utkala minulou zimu. </w:t>
      </w:r>
    </w:p>
    <w:p w14:paraId="258428D1" w14:textId="77777777" w:rsidR="004C0E2E" w:rsidRPr="004C0E2E" w:rsidRDefault="004C0E2E" w:rsidP="00D71AC1">
      <w:pPr>
        <w:ind w:left="567"/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  <w:color w:val="00B050"/>
        </w:rPr>
        <w:t xml:space="preserve">Znáte nějakou jinou pohádku, kde se vypráví o tom, jak se zpracovává len? Třeba „Jak </w:t>
      </w:r>
      <w:r w:rsidR="00901BD9">
        <w:rPr>
          <w:rFonts w:ascii="Franklin Gothic Book" w:hAnsi="Franklin Gothic Book"/>
          <w:color w:val="00B050"/>
        </w:rPr>
        <w:t>K</w:t>
      </w:r>
      <w:r>
        <w:rPr>
          <w:rFonts w:ascii="Franklin Gothic Book" w:hAnsi="Franklin Gothic Book"/>
          <w:color w:val="00B050"/>
        </w:rPr>
        <w:t>rtek ke kalhotkám přišel?“ Zkusíte ji vyprávět?</w:t>
      </w:r>
    </w:p>
    <w:p w14:paraId="5A1E93C5" w14:textId="77777777" w:rsidR="00FB079C" w:rsidRPr="00FB079C" w:rsidRDefault="00FB079C" w:rsidP="00D71AC1">
      <w:pPr>
        <w:jc w:val="both"/>
        <w:rPr>
          <w:rFonts w:ascii="Franklin Gothic Book" w:hAnsi="Franklin Gothic Book"/>
        </w:rPr>
      </w:pPr>
    </w:p>
    <w:p w14:paraId="6217CF18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4670C674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6F7A17D8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39F1B327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0872B869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3419546F" w14:textId="77777777" w:rsidR="00FB079C" w:rsidRPr="00FB079C" w:rsidRDefault="00FB079C" w:rsidP="00FB079C">
      <w:pPr>
        <w:rPr>
          <w:rFonts w:ascii="Franklin Gothic Book" w:hAnsi="Franklin Gothic Book"/>
        </w:rPr>
      </w:pPr>
    </w:p>
    <w:p w14:paraId="4AC8FA52" w14:textId="77777777" w:rsidR="00FB079C" w:rsidRDefault="00FB079C" w:rsidP="00FB079C"/>
    <w:p w14:paraId="1B37E705" w14:textId="77777777" w:rsidR="00FB079C" w:rsidRDefault="00FB079C" w:rsidP="00FB079C"/>
    <w:p w14:paraId="4AA66C61" w14:textId="77777777" w:rsidR="00FB079C" w:rsidRDefault="00FB079C" w:rsidP="00FB079C"/>
    <w:p w14:paraId="6D989C9A" w14:textId="77777777" w:rsidR="00FB079C" w:rsidRDefault="00FB079C" w:rsidP="00FB079C"/>
    <w:p w14:paraId="12BCB835" w14:textId="77777777" w:rsidR="00FB079C" w:rsidRDefault="00FB079C" w:rsidP="00FB079C"/>
    <w:p w14:paraId="6CF39142" w14:textId="77777777" w:rsidR="00FB079C" w:rsidRDefault="00FB079C" w:rsidP="00FB079C">
      <w:r>
        <w:rPr>
          <w:noProof/>
          <w:lang w:eastAsia="cs-CZ"/>
        </w:rPr>
        <w:lastRenderedPageBreak/>
        <w:drawing>
          <wp:inline distT="0" distB="0" distL="0" distR="0" wp14:anchorId="5F9B1E3F" wp14:editId="5CE43838">
            <wp:extent cx="4962525" cy="349703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52" cy="3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802B" w14:textId="77777777" w:rsidR="00FB079C" w:rsidRDefault="00FB079C" w:rsidP="00FB079C"/>
    <w:p w14:paraId="61F9E0BD" w14:textId="77777777" w:rsidR="00FB079C" w:rsidRDefault="00FB079C" w:rsidP="00FB079C"/>
    <w:p w14:paraId="4A2F9ACF" w14:textId="77777777" w:rsidR="00FB079C" w:rsidRDefault="00FB079C" w:rsidP="00FB079C">
      <w:r>
        <w:rPr>
          <w:noProof/>
          <w:lang w:eastAsia="cs-CZ"/>
        </w:rPr>
        <w:drawing>
          <wp:inline distT="0" distB="0" distL="0" distR="0" wp14:anchorId="3A4D944F" wp14:editId="4D3F7DFB">
            <wp:extent cx="5163351" cy="3638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458" cy="36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E379" w14:textId="77777777" w:rsidR="00FB079C" w:rsidRDefault="00FB079C" w:rsidP="00FB079C"/>
    <w:p w14:paraId="49ED5E7D" w14:textId="77777777" w:rsidR="00FB079C" w:rsidRDefault="00FB079C" w:rsidP="00FB079C">
      <w:r>
        <w:rPr>
          <w:noProof/>
          <w:lang w:eastAsia="cs-CZ"/>
        </w:rPr>
        <w:lastRenderedPageBreak/>
        <w:drawing>
          <wp:inline distT="0" distB="0" distL="0" distR="0" wp14:anchorId="17D0D383" wp14:editId="414F0D73">
            <wp:extent cx="5324475" cy="375209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n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79" cy="37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D0D4" w14:textId="77777777" w:rsidR="00FB079C" w:rsidRDefault="00FB079C" w:rsidP="00FB079C"/>
    <w:p w14:paraId="14AE32AE" w14:textId="77777777" w:rsidR="00FB079C" w:rsidRDefault="00FB079C" w:rsidP="00FB079C"/>
    <w:p w14:paraId="79DAF2A2" w14:textId="77777777" w:rsidR="00FB079C" w:rsidRPr="000E3FA9" w:rsidRDefault="00FB079C" w:rsidP="00FB079C">
      <w:r>
        <w:rPr>
          <w:noProof/>
          <w:lang w:eastAsia="cs-CZ"/>
        </w:rPr>
        <w:drawing>
          <wp:inline distT="0" distB="0" distL="0" distR="0" wp14:anchorId="10C3CBD9" wp14:editId="426FF9DB">
            <wp:extent cx="5324475" cy="3752092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791" cy="37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79C" w:rsidRPr="000E3FA9" w:rsidSect="000C71BD">
      <w:headerReference w:type="even" r:id="rId10"/>
      <w:headerReference w:type="default" r:id="rId1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1B6367" w16cid:durableId="25A77DB8"/>
  <w16cid:commentId w16cid:paraId="35C11147" w16cid:durableId="25A77E3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0D4B1" w14:textId="77777777" w:rsidR="009E5901" w:rsidRDefault="009E5901" w:rsidP="00F03857">
      <w:pPr>
        <w:spacing w:after="0" w:line="240" w:lineRule="auto"/>
      </w:pPr>
      <w:r>
        <w:separator/>
      </w:r>
    </w:p>
  </w:endnote>
  <w:endnote w:type="continuationSeparator" w:id="0">
    <w:p w14:paraId="43C7286D" w14:textId="77777777" w:rsidR="009E5901" w:rsidRDefault="009E5901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96FA2" w14:textId="77777777" w:rsidR="009E5901" w:rsidRDefault="009E5901" w:rsidP="00F03857">
      <w:pPr>
        <w:spacing w:after="0" w:line="240" w:lineRule="auto"/>
      </w:pPr>
      <w:r>
        <w:separator/>
      </w:r>
    </w:p>
  </w:footnote>
  <w:footnote w:type="continuationSeparator" w:id="0">
    <w:p w14:paraId="1614413B" w14:textId="77777777" w:rsidR="009E5901" w:rsidRDefault="009E5901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51021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A94FC1A" wp14:editId="209846B7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976D0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CDDA915" wp14:editId="2EAC52D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A2FEE"/>
    <w:rsid w:val="000C71BD"/>
    <w:rsid w:val="000E3FA9"/>
    <w:rsid w:val="000F2A2F"/>
    <w:rsid w:val="00125604"/>
    <w:rsid w:val="001B36FD"/>
    <w:rsid w:val="00295110"/>
    <w:rsid w:val="002B5AA9"/>
    <w:rsid w:val="003243B0"/>
    <w:rsid w:val="00355C5F"/>
    <w:rsid w:val="00426898"/>
    <w:rsid w:val="004269DE"/>
    <w:rsid w:val="004C0E2E"/>
    <w:rsid w:val="0051637F"/>
    <w:rsid w:val="00526DB8"/>
    <w:rsid w:val="00566E98"/>
    <w:rsid w:val="005E66FB"/>
    <w:rsid w:val="006231AE"/>
    <w:rsid w:val="00664A59"/>
    <w:rsid w:val="007030FA"/>
    <w:rsid w:val="00793186"/>
    <w:rsid w:val="00851833"/>
    <w:rsid w:val="008752F8"/>
    <w:rsid w:val="00901BD9"/>
    <w:rsid w:val="00915014"/>
    <w:rsid w:val="00941684"/>
    <w:rsid w:val="009843FB"/>
    <w:rsid w:val="009E5901"/>
    <w:rsid w:val="00A86090"/>
    <w:rsid w:val="00B403A1"/>
    <w:rsid w:val="00B45117"/>
    <w:rsid w:val="00B61FF3"/>
    <w:rsid w:val="00CD6163"/>
    <w:rsid w:val="00D1599F"/>
    <w:rsid w:val="00D268C9"/>
    <w:rsid w:val="00D71AC1"/>
    <w:rsid w:val="00DC0ECD"/>
    <w:rsid w:val="00DE78C1"/>
    <w:rsid w:val="00E1135B"/>
    <w:rsid w:val="00E30D50"/>
    <w:rsid w:val="00E36462"/>
    <w:rsid w:val="00F03857"/>
    <w:rsid w:val="00FB079C"/>
    <w:rsid w:val="00FC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40D2C9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26DB8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D71A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1A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1A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1A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1AC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4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913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8</cp:revision>
  <dcterms:created xsi:type="dcterms:W3CDTF">2022-02-03T18:30:00Z</dcterms:created>
  <dcterms:modified xsi:type="dcterms:W3CDTF">2022-02-08T08:57:00Z</dcterms:modified>
</cp:coreProperties>
</file>