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84493" w14:textId="6CF658F3" w:rsidR="00B667D1" w:rsidRDefault="00520C0A">
      <w:r>
        <w:rPr>
          <w:noProof/>
          <w:lang w:eastAsia="cs-CZ"/>
        </w:rPr>
        <mc:AlternateContent>
          <mc:Choice Requires="wps">
            <w:drawing>
              <wp:anchor distT="0" distB="0" distL="114300" distR="114300" simplePos="0" relativeHeight="251656192" behindDoc="0" locked="0" layoutInCell="1" allowOverlap="1" wp14:anchorId="6B8844B4" wp14:editId="4C317E42">
                <wp:simplePos x="0" y="0"/>
                <wp:positionH relativeFrom="column">
                  <wp:posOffset>681355</wp:posOffset>
                </wp:positionH>
                <wp:positionV relativeFrom="paragraph">
                  <wp:posOffset>1148080</wp:posOffset>
                </wp:positionV>
                <wp:extent cx="4286885" cy="2800350"/>
                <wp:effectExtent l="0" t="0" r="18415" b="1905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885" cy="2800350"/>
                        </a:xfrm>
                        <a:prstGeom prst="rect">
                          <a:avLst/>
                        </a:prstGeom>
                        <a:solidFill>
                          <a:srgbClr val="FFFFFF"/>
                        </a:solidFill>
                        <a:ln w="19050">
                          <a:solidFill>
                            <a:schemeClr val="tx1">
                              <a:lumMod val="95000"/>
                              <a:lumOff val="5000"/>
                            </a:schemeClr>
                          </a:solidFill>
                          <a:miter lim="800000"/>
                          <a:headEnd/>
                          <a:tailEnd/>
                        </a:ln>
                      </wps:spPr>
                      <wps:txbx>
                        <w:txbxContent>
                          <w:p w14:paraId="7F26BE87" w14:textId="77777777" w:rsidR="004B6F35" w:rsidRPr="00520C0A" w:rsidRDefault="004B6F35" w:rsidP="00CB6D89">
                            <w:pPr>
                              <w:spacing w:line="276" w:lineRule="auto"/>
                              <w:jc w:val="center"/>
                              <w:rPr>
                                <w:color w:val="003399"/>
                                <w:sz w:val="72"/>
                              </w:rPr>
                            </w:pPr>
                          </w:p>
                          <w:p w14:paraId="1DC32FCF" w14:textId="77777777" w:rsidR="008E77E6" w:rsidRDefault="004B6F35" w:rsidP="004C0891">
                            <w:pPr>
                              <w:pStyle w:val="Nadpis1"/>
                              <w:jc w:val="center"/>
                            </w:pPr>
                            <w:bookmarkStart w:id="0" w:name="_Toc101513903"/>
                            <w:r>
                              <w:t>Pod našimi okny</w:t>
                            </w:r>
                            <w:bookmarkEnd w:id="0"/>
                          </w:p>
                          <w:p w14:paraId="7FF26186" w14:textId="77777777" w:rsidR="008E77E6" w:rsidRDefault="008E77E6" w:rsidP="004C0891">
                            <w:pPr>
                              <w:pStyle w:val="Nadpis1"/>
                              <w:jc w:val="center"/>
                            </w:pPr>
                          </w:p>
                          <w:p w14:paraId="6B8844C5" w14:textId="0B41B356" w:rsidR="004B6F35" w:rsidRPr="006B5391" w:rsidRDefault="008E77E6" w:rsidP="004C0891">
                            <w:pPr>
                              <w:pStyle w:val="Nadpis1"/>
                              <w:jc w:val="center"/>
                            </w:pPr>
                            <w:bookmarkStart w:id="1" w:name="_Toc101513904"/>
                            <w:r>
                              <w:rPr>
                                <w:noProof/>
                              </w:rPr>
                              <w:drawing>
                                <wp:inline distT="0" distB="0" distL="0" distR="0" wp14:anchorId="0381020E" wp14:editId="58CFF733">
                                  <wp:extent cx="1035685" cy="103568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5685" cy="1035685"/>
                                          </a:xfrm>
                                          <a:prstGeom prst="rect">
                                            <a:avLst/>
                                          </a:prstGeom>
                                          <a:noFill/>
                                          <a:ln>
                                            <a:noFill/>
                                          </a:ln>
                                        </pic:spPr>
                                      </pic:pic>
                                    </a:graphicData>
                                  </a:graphic>
                                </wp:inline>
                              </w:drawing>
                            </w:r>
                            <w:bookmarkEnd w:id="1"/>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8844B4" id="_x0000_t202" coordsize="21600,21600" o:spt="202" path="m,l,21600r21600,l21600,xe">
                <v:stroke joinstyle="miter"/>
                <v:path gradientshapeok="t" o:connecttype="rect"/>
              </v:shapetype>
              <v:shape id="Textové pole 2" o:spid="_x0000_s1026" type="#_x0000_t202" style="position:absolute;left:0;text-align:left;margin-left:53.65pt;margin-top:90.4pt;width:337.55pt;height:22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53WTQIAAIYEAAAOAAAAZHJzL2Uyb0RvYy54bWysVF1u2zAMfh+wOwh6X+ykSZsYcYouXYYB&#10;3Q/Q7gCKLMfCJFGTlNjZjXaOXWyU7GRZ+zbMD4JISp8+8iO9vO20IgfhvART0vEop0QYDpU0u5J+&#10;fdq8mVPiAzMVU2BESY/C09vV61fL1hZiAg2oSjiCIMYXrS1pE4ItsszzRmjmR2CFwWANTrOApttl&#10;lWMtomuVTfL8OmvBVdYBF96j974P0lXCr2vBw+e69iIQVVLkFtLq0rqNa7ZasmLnmG0kH2iwf2Ch&#10;mTT46BnqngVG9k6+gNKSO/BQhxEHnUFdSy5SDpjNOH+WzWPDrEi5YHG8PZfJ/z9Y/unwxRFZlfQq&#10;v6HEMI0iPYkuwOHXT2JBCTKJRWqtL/Dso8XToXsLHYqdEvb2Afg3TwysG2Z24s45aBvBKiQ5jjez&#10;i6s9jo8g2/YjVPgW2wdIQF3tdKwg1oQgOop1PAuEfAhH53Qyv57PZ5RwjE3meX41SxJmrDhdt86H&#10;9wI0iZuSOuyABM8ODz5EOqw4HYmveVCy2kilkuF227Vy5MCwWzbpSxk8O6YMaTG5RY6Pv8SInSvO&#10;KKHry6T2GvPtkRezPB86D93Yn7375EWGqf0jSOL7F0ctAw6MkrqkmP8ZKFb8nalSOwcmVb9HKGUG&#10;CWLV+/qHbtsNkm6hOqIYDvrBwEHGTQPuByUtDkVJ/fc9c4IS9cGgoIvxdBqnKBnT2c0EDXcZ2V5G&#10;mOEIVdJASb9dhzR5sWYG7lD4WiZJYof0TAau2Owp82Ew4zRd2unUn9/H6jcAAAD//wMAUEsDBBQA&#10;BgAIAAAAIQBoy2MC3gAAAAsBAAAPAAAAZHJzL2Rvd25yZXYueG1sTI/PToQwEMbvJr5DMybe3BY0&#10;bEXKxmxiYsx6EHmALoxApFNCuwv69I4nvc2X+eX7U+xWN4ozzmHwZCDZKBBIjW8H6gzU7083GkSI&#10;llo7ekIDXxhgV15eFDZv/UJveK5iJ9iEQm4N9DFOuZSh6dHZsPETEv8+/OxsZDl3sp3twuZulKlS&#10;mXR2IE7o7YT7HpvP6uQMPL/IejnUlV6T6Vu/Vnt1nx2UMddX6+MDiIhr/IPhtz5Xh5I7Hf2J2iBG&#10;1mp7yygfWvEGJrY6vQNxNJCliQZZFvL/hvIHAAD//wMAUEsBAi0AFAAGAAgAAAAhALaDOJL+AAAA&#10;4QEAABMAAAAAAAAAAAAAAAAAAAAAAFtDb250ZW50X1R5cGVzXS54bWxQSwECLQAUAAYACAAAACEA&#10;OP0h/9YAAACUAQAACwAAAAAAAAAAAAAAAAAvAQAAX3JlbHMvLnJlbHNQSwECLQAUAAYACAAAACEA&#10;y5Od1k0CAACGBAAADgAAAAAAAAAAAAAAAAAuAgAAZHJzL2Uyb0RvYy54bWxQSwECLQAUAAYACAAA&#10;ACEAaMtjAt4AAAALAQAADwAAAAAAAAAAAAAAAACnBAAAZHJzL2Rvd25yZXYueG1sUEsFBgAAAAAE&#10;AAQA8wAAALIFAAAAAA==&#10;" strokecolor="#0d0d0d [3069]" strokeweight="1.5pt">
                <v:textbox>
                  <w:txbxContent>
                    <w:p w14:paraId="7F26BE87" w14:textId="77777777" w:rsidR="004B6F35" w:rsidRPr="00520C0A" w:rsidRDefault="004B6F35" w:rsidP="00CB6D89">
                      <w:pPr>
                        <w:spacing w:line="276" w:lineRule="auto"/>
                        <w:jc w:val="center"/>
                        <w:rPr>
                          <w:color w:val="003399"/>
                          <w:sz w:val="72"/>
                        </w:rPr>
                      </w:pPr>
                    </w:p>
                    <w:p w14:paraId="1DC32FCF" w14:textId="77777777" w:rsidR="008E77E6" w:rsidRDefault="004B6F35" w:rsidP="004C0891">
                      <w:pPr>
                        <w:pStyle w:val="Nadpis1"/>
                        <w:jc w:val="center"/>
                      </w:pPr>
                      <w:bookmarkStart w:id="2" w:name="_Toc101513903"/>
                      <w:r>
                        <w:t>Pod našimi okny</w:t>
                      </w:r>
                      <w:bookmarkEnd w:id="2"/>
                    </w:p>
                    <w:p w14:paraId="7FF26186" w14:textId="77777777" w:rsidR="008E77E6" w:rsidRDefault="008E77E6" w:rsidP="004C0891">
                      <w:pPr>
                        <w:pStyle w:val="Nadpis1"/>
                        <w:jc w:val="center"/>
                      </w:pPr>
                    </w:p>
                    <w:p w14:paraId="6B8844C5" w14:textId="0B41B356" w:rsidR="004B6F35" w:rsidRPr="006B5391" w:rsidRDefault="008E77E6" w:rsidP="004C0891">
                      <w:pPr>
                        <w:pStyle w:val="Nadpis1"/>
                        <w:jc w:val="center"/>
                      </w:pPr>
                      <w:bookmarkStart w:id="3" w:name="_Toc101513904"/>
                      <w:r>
                        <w:rPr>
                          <w:noProof/>
                        </w:rPr>
                        <w:drawing>
                          <wp:inline distT="0" distB="0" distL="0" distR="0" wp14:anchorId="0381020E" wp14:editId="58CFF733">
                            <wp:extent cx="1035685" cy="1035685"/>
                            <wp:effectExtent l="0" t="0" r="0" b="0"/>
                            <wp:docPr id="6" name="Obrázek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1035685" cy="1035685"/>
                                    </a:xfrm>
                                    <a:prstGeom prst="rect">
                                      <a:avLst/>
                                    </a:prstGeom>
                                    <a:noFill/>
                                    <a:ln>
                                      <a:noFill/>
                                    </a:ln>
                                  </pic:spPr>
                                </pic:pic>
                              </a:graphicData>
                            </a:graphic>
                          </wp:inline>
                        </w:drawing>
                      </w:r>
                      <w:bookmarkEnd w:id="3"/>
                    </w:p>
                  </w:txbxContent>
                </v:textbox>
              </v:shape>
            </w:pict>
          </mc:Fallback>
        </mc:AlternateContent>
      </w:r>
      <w:r w:rsidR="000727A3">
        <w:rPr>
          <w:noProof/>
          <w:lang w:eastAsia="cs-CZ"/>
        </w:rPr>
        <w:drawing>
          <wp:anchor distT="0" distB="0" distL="114300" distR="114300" simplePos="0" relativeHeight="251660288" behindDoc="1" locked="0" layoutInCell="1" allowOverlap="1" wp14:anchorId="6B8844B2" wp14:editId="11016A17">
            <wp:simplePos x="0" y="0"/>
            <wp:positionH relativeFrom="column">
              <wp:posOffset>-934301</wp:posOffset>
            </wp:positionH>
            <wp:positionV relativeFrom="paragraph">
              <wp:posOffset>-891169</wp:posOffset>
            </wp:positionV>
            <wp:extent cx="7625751" cy="9652959"/>
            <wp:effectExtent l="0" t="0" r="0" b="571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3" cstate="print">
                      <a:extLst>
                        <a:ext uri="{BEBA8EAE-BF5A-486C-A8C5-ECC9F3942E4B}">
                          <a14:imgProps xmlns:a14="http://schemas.microsoft.com/office/drawing/2010/main">
                            <a14:imgLayer r:embed="rId14">
                              <a14:imgEffect>
                                <a14:colorTemperature colorTemp="4700"/>
                              </a14:imgEffect>
                              <a14:imgEffect>
                                <a14:saturation sat="0"/>
                              </a14:imgEffect>
                            </a14:imgLayer>
                          </a14:imgProps>
                        </a:ext>
                        <a:ext uri="{28A0092B-C50C-407E-A947-70E740481C1C}">
                          <a14:useLocalDpi xmlns:a14="http://schemas.microsoft.com/office/drawing/2010/main" val="0"/>
                        </a:ext>
                      </a:extLst>
                    </a:blip>
                    <a:srcRect l="31177" t="10551" r="30902" b="11689"/>
                    <a:stretch/>
                  </pic:blipFill>
                  <pic:spPr bwMode="auto">
                    <a:xfrm>
                      <a:off x="0" y="0"/>
                      <a:ext cx="7625751" cy="965295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667D1">
        <w:br w:type="page"/>
      </w:r>
    </w:p>
    <w:sdt>
      <w:sdtPr>
        <w:rPr>
          <w:rFonts w:eastAsiaTheme="minorHAnsi" w:cstheme="minorBidi"/>
          <w:b w:val="0"/>
          <w:bCs w:val="0"/>
          <w:color w:val="auto"/>
          <w:sz w:val="22"/>
          <w:szCs w:val="22"/>
          <w:lang w:eastAsia="en-US"/>
        </w:rPr>
        <w:id w:val="-1338920749"/>
        <w:docPartObj>
          <w:docPartGallery w:val="Table of Contents"/>
          <w:docPartUnique/>
        </w:docPartObj>
      </w:sdtPr>
      <w:sdtEndPr>
        <w:rPr>
          <w:rFonts w:cs="Arial"/>
        </w:rPr>
      </w:sdtEndPr>
      <w:sdtContent>
        <w:p w14:paraId="6B884494" w14:textId="77777777" w:rsidR="00EE4A96" w:rsidRPr="00F54DC9" w:rsidRDefault="00EE4A96" w:rsidP="00CB6D89">
          <w:pPr>
            <w:pStyle w:val="Nadpisobsahu"/>
            <w:spacing w:line="276" w:lineRule="auto"/>
            <w:rPr>
              <w:rFonts w:cs="Arial"/>
            </w:rPr>
          </w:pPr>
          <w:r w:rsidRPr="00F54DC9">
            <w:rPr>
              <w:rFonts w:cs="Arial"/>
            </w:rPr>
            <w:t>Obsah</w:t>
          </w:r>
        </w:p>
        <w:p w14:paraId="715E48C5" w14:textId="5601B382" w:rsidR="001D3F6C" w:rsidRDefault="00EE4A96">
          <w:pPr>
            <w:pStyle w:val="Obsah1"/>
            <w:tabs>
              <w:tab w:val="right" w:leader="dot" w:pos="9060"/>
            </w:tabs>
            <w:rPr>
              <w:rFonts w:eastAsiaTheme="minorEastAsia" w:cstheme="minorBidi"/>
              <w:noProof/>
              <w:lang w:eastAsia="cs-CZ"/>
            </w:rPr>
          </w:pPr>
          <w:r w:rsidRPr="00F54DC9">
            <w:fldChar w:fldCharType="begin"/>
          </w:r>
          <w:r w:rsidRPr="00F54DC9">
            <w:instrText xml:space="preserve"> TOC \o "1-3" \h \z \u </w:instrText>
          </w:r>
          <w:r w:rsidRPr="00F54DC9">
            <w:fldChar w:fldCharType="separate"/>
          </w:r>
          <w:hyperlink r:id="rId15" w:anchor="_Toc101513903" w:history="1">
            <w:r w:rsidR="001D3F6C" w:rsidRPr="00D572E8">
              <w:rPr>
                <w:rStyle w:val="Hypertextovodkaz"/>
                <w:noProof/>
              </w:rPr>
              <w:t>Pod našimi okny</w:t>
            </w:r>
            <w:r w:rsidR="001D3F6C">
              <w:rPr>
                <w:noProof/>
                <w:webHidden/>
              </w:rPr>
              <w:tab/>
            </w:r>
            <w:r w:rsidR="001D3F6C">
              <w:rPr>
                <w:noProof/>
                <w:webHidden/>
              </w:rPr>
              <w:fldChar w:fldCharType="begin"/>
            </w:r>
            <w:r w:rsidR="001D3F6C">
              <w:rPr>
                <w:noProof/>
                <w:webHidden/>
              </w:rPr>
              <w:instrText xml:space="preserve"> PAGEREF _Toc101513903 \h </w:instrText>
            </w:r>
            <w:r w:rsidR="001D3F6C">
              <w:rPr>
                <w:noProof/>
                <w:webHidden/>
              </w:rPr>
            </w:r>
            <w:r w:rsidR="001D3F6C">
              <w:rPr>
                <w:noProof/>
                <w:webHidden/>
              </w:rPr>
              <w:fldChar w:fldCharType="separate"/>
            </w:r>
            <w:r w:rsidR="00264FCA">
              <w:rPr>
                <w:noProof/>
                <w:webHidden/>
              </w:rPr>
              <w:t>1</w:t>
            </w:r>
            <w:r w:rsidR="001D3F6C">
              <w:rPr>
                <w:noProof/>
                <w:webHidden/>
              </w:rPr>
              <w:fldChar w:fldCharType="end"/>
            </w:r>
          </w:hyperlink>
        </w:p>
        <w:p w14:paraId="491AB1F7" w14:textId="40F854BC" w:rsidR="001D3F6C" w:rsidRDefault="00264FCA">
          <w:pPr>
            <w:pStyle w:val="Obsah1"/>
            <w:tabs>
              <w:tab w:val="right" w:leader="dot" w:pos="9060"/>
            </w:tabs>
            <w:rPr>
              <w:rFonts w:eastAsiaTheme="minorEastAsia" w:cstheme="minorBidi"/>
              <w:noProof/>
              <w:lang w:eastAsia="cs-CZ"/>
            </w:rPr>
          </w:pPr>
          <w:hyperlink r:id="rId16" w:anchor="_Toc101513904" w:history="1">
            <w:r w:rsidR="001D3F6C" w:rsidRPr="00D572E8">
              <w:rPr>
                <w:rStyle w:val="Hypertextovodkaz"/>
                <w:noProof/>
              </w:rPr>
              <w:drawing>
                <wp:inline distT="0" distB="0" distL="0" distR="0" wp14:anchorId="0FC26E90" wp14:editId="31184369">
                  <wp:extent cx="1035685" cy="1035685"/>
                  <wp:effectExtent l="0" t="0" r="0" b="0"/>
                  <wp:docPr id="7" name="Obráze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1035685" cy="1035685"/>
                          </a:xfrm>
                          <a:prstGeom prst="rect">
                            <a:avLst/>
                          </a:prstGeom>
                          <a:noFill/>
                          <a:ln>
                            <a:noFill/>
                          </a:ln>
                        </pic:spPr>
                      </pic:pic>
                    </a:graphicData>
                  </a:graphic>
                </wp:inline>
              </w:drawing>
            </w:r>
            <w:r w:rsidR="001D3F6C">
              <w:rPr>
                <w:noProof/>
                <w:webHidden/>
              </w:rPr>
              <w:tab/>
            </w:r>
            <w:r w:rsidR="001D3F6C">
              <w:rPr>
                <w:noProof/>
                <w:webHidden/>
              </w:rPr>
              <w:fldChar w:fldCharType="begin"/>
            </w:r>
            <w:r w:rsidR="001D3F6C">
              <w:rPr>
                <w:noProof/>
                <w:webHidden/>
              </w:rPr>
              <w:instrText xml:space="preserve"> PAGEREF _Toc101513904 \h </w:instrText>
            </w:r>
            <w:r w:rsidR="001D3F6C">
              <w:rPr>
                <w:noProof/>
                <w:webHidden/>
              </w:rPr>
            </w:r>
            <w:r w:rsidR="001D3F6C">
              <w:rPr>
                <w:noProof/>
                <w:webHidden/>
              </w:rPr>
              <w:fldChar w:fldCharType="separate"/>
            </w:r>
            <w:r>
              <w:rPr>
                <w:noProof/>
                <w:webHidden/>
              </w:rPr>
              <w:t>1</w:t>
            </w:r>
            <w:r w:rsidR="001D3F6C">
              <w:rPr>
                <w:noProof/>
                <w:webHidden/>
              </w:rPr>
              <w:fldChar w:fldCharType="end"/>
            </w:r>
          </w:hyperlink>
        </w:p>
        <w:p w14:paraId="202A2913" w14:textId="1376C26D" w:rsidR="001D3F6C" w:rsidRDefault="00264FCA">
          <w:pPr>
            <w:pStyle w:val="Obsah1"/>
            <w:tabs>
              <w:tab w:val="right" w:leader="dot" w:pos="9060"/>
            </w:tabs>
            <w:rPr>
              <w:rFonts w:eastAsiaTheme="minorEastAsia" w:cstheme="minorBidi"/>
              <w:noProof/>
              <w:lang w:eastAsia="cs-CZ"/>
            </w:rPr>
          </w:pPr>
          <w:hyperlink w:anchor="_Toc101513905" w:history="1">
            <w:r w:rsidR="001D3F6C" w:rsidRPr="00D572E8">
              <w:rPr>
                <w:rStyle w:val="Hypertextovodkaz"/>
                <w:noProof/>
              </w:rPr>
              <w:t>1 Vzdělávací program a jeho pojetí</w:t>
            </w:r>
            <w:r w:rsidR="001D3F6C">
              <w:rPr>
                <w:noProof/>
                <w:webHidden/>
              </w:rPr>
              <w:tab/>
            </w:r>
            <w:r w:rsidR="001D3F6C">
              <w:rPr>
                <w:noProof/>
                <w:webHidden/>
              </w:rPr>
              <w:fldChar w:fldCharType="begin"/>
            </w:r>
            <w:r w:rsidR="001D3F6C">
              <w:rPr>
                <w:noProof/>
                <w:webHidden/>
              </w:rPr>
              <w:instrText xml:space="preserve"> PAGEREF _Toc101513905 \h </w:instrText>
            </w:r>
            <w:r w:rsidR="001D3F6C">
              <w:rPr>
                <w:noProof/>
                <w:webHidden/>
              </w:rPr>
            </w:r>
            <w:r w:rsidR="001D3F6C">
              <w:rPr>
                <w:noProof/>
                <w:webHidden/>
              </w:rPr>
              <w:fldChar w:fldCharType="separate"/>
            </w:r>
            <w:r>
              <w:rPr>
                <w:noProof/>
                <w:webHidden/>
              </w:rPr>
              <w:t>4</w:t>
            </w:r>
            <w:r w:rsidR="001D3F6C">
              <w:rPr>
                <w:noProof/>
                <w:webHidden/>
              </w:rPr>
              <w:fldChar w:fldCharType="end"/>
            </w:r>
          </w:hyperlink>
        </w:p>
        <w:p w14:paraId="0C76774D" w14:textId="79306D23" w:rsidR="001D3F6C" w:rsidRDefault="00264FCA">
          <w:pPr>
            <w:pStyle w:val="Obsah2"/>
            <w:tabs>
              <w:tab w:val="right" w:leader="dot" w:pos="9060"/>
            </w:tabs>
            <w:rPr>
              <w:rFonts w:eastAsiaTheme="minorEastAsia" w:cstheme="minorBidi"/>
              <w:noProof/>
              <w:lang w:eastAsia="cs-CZ"/>
            </w:rPr>
          </w:pPr>
          <w:hyperlink w:anchor="_Toc101513906" w:history="1">
            <w:r w:rsidR="001D3F6C" w:rsidRPr="00D572E8">
              <w:rPr>
                <w:rStyle w:val="Hypertextovodkaz"/>
                <w:noProof/>
              </w:rPr>
              <w:t>1.1 Základní údaje</w:t>
            </w:r>
            <w:r w:rsidR="001D3F6C">
              <w:rPr>
                <w:noProof/>
                <w:webHidden/>
              </w:rPr>
              <w:tab/>
            </w:r>
            <w:r w:rsidR="001D3F6C">
              <w:rPr>
                <w:noProof/>
                <w:webHidden/>
              </w:rPr>
              <w:fldChar w:fldCharType="begin"/>
            </w:r>
            <w:r w:rsidR="001D3F6C">
              <w:rPr>
                <w:noProof/>
                <w:webHidden/>
              </w:rPr>
              <w:instrText xml:space="preserve"> PAGEREF _Toc101513906 \h </w:instrText>
            </w:r>
            <w:r w:rsidR="001D3F6C">
              <w:rPr>
                <w:noProof/>
                <w:webHidden/>
              </w:rPr>
            </w:r>
            <w:r w:rsidR="001D3F6C">
              <w:rPr>
                <w:noProof/>
                <w:webHidden/>
              </w:rPr>
              <w:fldChar w:fldCharType="separate"/>
            </w:r>
            <w:r>
              <w:rPr>
                <w:noProof/>
                <w:webHidden/>
              </w:rPr>
              <w:t>4</w:t>
            </w:r>
            <w:r w:rsidR="001D3F6C">
              <w:rPr>
                <w:noProof/>
                <w:webHidden/>
              </w:rPr>
              <w:fldChar w:fldCharType="end"/>
            </w:r>
          </w:hyperlink>
        </w:p>
        <w:p w14:paraId="37CB7DB2" w14:textId="609A2315" w:rsidR="001D3F6C" w:rsidRDefault="00264FCA">
          <w:pPr>
            <w:pStyle w:val="Obsah2"/>
            <w:tabs>
              <w:tab w:val="right" w:leader="dot" w:pos="9060"/>
            </w:tabs>
            <w:rPr>
              <w:rFonts w:eastAsiaTheme="minorEastAsia" w:cstheme="minorBidi"/>
              <w:noProof/>
              <w:lang w:eastAsia="cs-CZ"/>
            </w:rPr>
          </w:pPr>
          <w:hyperlink w:anchor="_Toc101513907" w:history="1">
            <w:r w:rsidR="001D3F6C" w:rsidRPr="00D572E8">
              <w:rPr>
                <w:rStyle w:val="Hypertextovodkaz"/>
                <w:noProof/>
              </w:rPr>
              <w:t>1.2 Anotace programu</w:t>
            </w:r>
            <w:r w:rsidR="001D3F6C">
              <w:rPr>
                <w:noProof/>
                <w:webHidden/>
              </w:rPr>
              <w:tab/>
            </w:r>
            <w:r w:rsidR="001D3F6C">
              <w:rPr>
                <w:noProof/>
                <w:webHidden/>
              </w:rPr>
              <w:fldChar w:fldCharType="begin"/>
            </w:r>
            <w:r w:rsidR="001D3F6C">
              <w:rPr>
                <w:noProof/>
                <w:webHidden/>
              </w:rPr>
              <w:instrText xml:space="preserve"> PAGEREF _Toc101513907 \h </w:instrText>
            </w:r>
            <w:r w:rsidR="001D3F6C">
              <w:rPr>
                <w:noProof/>
                <w:webHidden/>
              </w:rPr>
            </w:r>
            <w:r w:rsidR="001D3F6C">
              <w:rPr>
                <w:noProof/>
                <w:webHidden/>
              </w:rPr>
              <w:fldChar w:fldCharType="separate"/>
            </w:r>
            <w:r>
              <w:rPr>
                <w:noProof/>
                <w:webHidden/>
              </w:rPr>
              <w:t>5</w:t>
            </w:r>
            <w:r w:rsidR="001D3F6C">
              <w:rPr>
                <w:noProof/>
                <w:webHidden/>
              </w:rPr>
              <w:fldChar w:fldCharType="end"/>
            </w:r>
          </w:hyperlink>
        </w:p>
        <w:p w14:paraId="14A1DC66" w14:textId="136DF6B5" w:rsidR="001D3F6C" w:rsidRDefault="00264FCA">
          <w:pPr>
            <w:pStyle w:val="Obsah2"/>
            <w:tabs>
              <w:tab w:val="right" w:leader="dot" w:pos="9060"/>
            </w:tabs>
            <w:rPr>
              <w:rFonts w:eastAsiaTheme="minorEastAsia" w:cstheme="minorBidi"/>
              <w:noProof/>
              <w:lang w:eastAsia="cs-CZ"/>
            </w:rPr>
          </w:pPr>
          <w:hyperlink w:anchor="_Toc101513908" w:history="1">
            <w:r w:rsidR="001D3F6C" w:rsidRPr="00D572E8">
              <w:rPr>
                <w:rStyle w:val="Hypertextovodkaz"/>
                <w:noProof/>
              </w:rPr>
              <w:t>1.3 Cíl programu</w:t>
            </w:r>
            <w:r w:rsidR="001D3F6C">
              <w:rPr>
                <w:noProof/>
                <w:webHidden/>
              </w:rPr>
              <w:tab/>
            </w:r>
            <w:r w:rsidR="001D3F6C">
              <w:rPr>
                <w:noProof/>
                <w:webHidden/>
              </w:rPr>
              <w:fldChar w:fldCharType="begin"/>
            </w:r>
            <w:r w:rsidR="001D3F6C">
              <w:rPr>
                <w:noProof/>
                <w:webHidden/>
              </w:rPr>
              <w:instrText xml:space="preserve"> PAGEREF _Toc101513908 \h </w:instrText>
            </w:r>
            <w:r w:rsidR="001D3F6C">
              <w:rPr>
                <w:noProof/>
                <w:webHidden/>
              </w:rPr>
            </w:r>
            <w:r w:rsidR="001D3F6C">
              <w:rPr>
                <w:noProof/>
                <w:webHidden/>
              </w:rPr>
              <w:fldChar w:fldCharType="separate"/>
            </w:r>
            <w:r>
              <w:rPr>
                <w:noProof/>
                <w:webHidden/>
              </w:rPr>
              <w:t>5</w:t>
            </w:r>
            <w:r w:rsidR="001D3F6C">
              <w:rPr>
                <w:noProof/>
                <w:webHidden/>
              </w:rPr>
              <w:fldChar w:fldCharType="end"/>
            </w:r>
          </w:hyperlink>
        </w:p>
        <w:p w14:paraId="2090FA84" w14:textId="5B4C5C2F" w:rsidR="001D3F6C" w:rsidRDefault="00264FCA">
          <w:pPr>
            <w:pStyle w:val="Obsah2"/>
            <w:tabs>
              <w:tab w:val="right" w:leader="dot" w:pos="9060"/>
            </w:tabs>
            <w:rPr>
              <w:rFonts w:eastAsiaTheme="minorEastAsia" w:cstheme="minorBidi"/>
              <w:noProof/>
              <w:lang w:eastAsia="cs-CZ"/>
            </w:rPr>
          </w:pPr>
          <w:hyperlink w:anchor="_Toc101513909" w:history="1">
            <w:r w:rsidR="001D3F6C" w:rsidRPr="00D572E8">
              <w:rPr>
                <w:rStyle w:val="Hypertextovodkaz"/>
                <w:noProof/>
              </w:rPr>
              <w:t>1.4 Klíčové kompetence a konkrétní způsob jejich rozvoje v programu</w:t>
            </w:r>
            <w:r w:rsidR="001D3F6C">
              <w:rPr>
                <w:noProof/>
                <w:webHidden/>
              </w:rPr>
              <w:tab/>
            </w:r>
            <w:r w:rsidR="001D3F6C">
              <w:rPr>
                <w:noProof/>
                <w:webHidden/>
              </w:rPr>
              <w:fldChar w:fldCharType="begin"/>
            </w:r>
            <w:r w:rsidR="001D3F6C">
              <w:rPr>
                <w:noProof/>
                <w:webHidden/>
              </w:rPr>
              <w:instrText xml:space="preserve"> PAGEREF _Toc101513909 \h </w:instrText>
            </w:r>
            <w:r w:rsidR="001D3F6C">
              <w:rPr>
                <w:noProof/>
                <w:webHidden/>
              </w:rPr>
            </w:r>
            <w:r w:rsidR="001D3F6C">
              <w:rPr>
                <w:noProof/>
                <w:webHidden/>
              </w:rPr>
              <w:fldChar w:fldCharType="separate"/>
            </w:r>
            <w:r>
              <w:rPr>
                <w:noProof/>
                <w:webHidden/>
              </w:rPr>
              <w:t>6</w:t>
            </w:r>
            <w:r w:rsidR="001D3F6C">
              <w:rPr>
                <w:noProof/>
                <w:webHidden/>
              </w:rPr>
              <w:fldChar w:fldCharType="end"/>
            </w:r>
          </w:hyperlink>
        </w:p>
        <w:p w14:paraId="74E75C09" w14:textId="185B7019" w:rsidR="001D3F6C" w:rsidRDefault="00264FCA">
          <w:pPr>
            <w:pStyle w:val="Obsah2"/>
            <w:tabs>
              <w:tab w:val="right" w:leader="dot" w:pos="9060"/>
            </w:tabs>
            <w:rPr>
              <w:rFonts w:eastAsiaTheme="minorEastAsia" w:cstheme="minorBidi"/>
              <w:noProof/>
              <w:lang w:eastAsia="cs-CZ"/>
            </w:rPr>
          </w:pPr>
          <w:hyperlink w:anchor="_Toc101513910" w:history="1">
            <w:r w:rsidR="001D3F6C" w:rsidRPr="00D572E8">
              <w:rPr>
                <w:rStyle w:val="Hypertextovodkaz"/>
                <w:noProof/>
              </w:rPr>
              <w:t>1.5 Forma</w:t>
            </w:r>
            <w:r w:rsidR="001D3F6C">
              <w:rPr>
                <w:noProof/>
                <w:webHidden/>
              </w:rPr>
              <w:tab/>
            </w:r>
            <w:r w:rsidR="001D3F6C">
              <w:rPr>
                <w:noProof/>
                <w:webHidden/>
              </w:rPr>
              <w:fldChar w:fldCharType="begin"/>
            </w:r>
            <w:r w:rsidR="001D3F6C">
              <w:rPr>
                <w:noProof/>
                <w:webHidden/>
              </w:rPr>
              <w:instrText xml:space="preserve"> PAGEREF _Toc101513910 \h </w:instrText>
            </w:r>
            <w:r w:rsidR="001D3F6C">
              <w:rPr>
                <w:noProof/>
                <w:webHidden/>
              </w:rPr>
            </w:r>
            <w:r w:rsidR="001D3F6C">
              <w:rPr>
                <w:noProof/>
                <w:webHidden/>
              </w:rPr>
              <w:fldChar w:fldCharType="separate"/>
            </w:r>
            <w:r>
              <w:rPr>
                <w:noProof/>
                <w:webHidden/>
              </w:rPr>
              <w:t>7</w:t>
            </w:r>
            <w:r w:rsidR="001D3F6C">
              <w:rPr>
                <w:noProof/>
                <w:webHidden/>
              </w:rPr>
              <w:fldChar w:fldCharType="end"/>
            </w:r>
          </w:hyperlink>
        </w:p>
        <w:p w14:paraId="6AC2CD69" w14:textId="1196E43B" w:rsidR="001D3F6C" w:rsidRDefault="00264FCA">
          <w:pPr>
            <w:pStyle w:val="Obsah2"/>
            <w:tabs>
              <w:tab w:val="right" w:leader="dot" w:pos="9060"/>
            </w:tabs>
            <w:rPr>
              <w:rFonts w:eastAsiaTheme="minorEastAsia" w:cstheme="minorBidi"/>
              <w:noProof/>
              <w:lang w:eastAsia="cs-CZ"/>
            </w:rPr>
          </w:pPr>
          <w:hyperlink w:anchor="_Toc101513911" w:history="1">
            <w:r w:rsidR="001D3F6C" w:rsidRPr="00D572E8">
              <w:rPr>
                <w:rStyle w:val="Hypertextovodkaz"/>
                <w:noProof/>
              </w:rPr>
              <w:t>1.6 Hodinová dotace</w:t>
            </w:r>
            <w:r w:rsidR="001D3F6C">
              <w:rPr>
                <w:noProof/>
                <w:webHidden/>
              </w:rPr>
              <w:tab/>
            </w:r>
            <w:r w:rsidR="001D3F6C">
              <w:rPr>
                <w:noProof/>
                <w:webHidden/>
              </w:rPr>
              <w:fldChar w:fldCharType="begin"/>
            </w:r>
            <w:r w:rsidR="001D3F6C">
              <w:rPr>
                <w:noProof/>
                <w:webHidden/>
              </w:rPr>
              <w:instrText xml:space="preserve"> PAGEREF _Toc101513911 \h </w:instrText>
            </w:r>
            <w:r w:rsidR="001D3F6C">
              <w:rPr>
                <w:noProof/>
                <w:webHidden/>
              </w:rPr>
            </w:r>
            <w:r w:rsidR="001D3F6C">
              <w:rPr>
                <w:noProof/>
                <w:webHidden/>
              </w:rPr>
              <w:fldChar w:fldCharType="separate"/>
            </w:r>
            <w:r>
              <w:rPr>
                <w:noProof/>
                <w:webHidden/>
              </w:rPr>
              <w:t>7</w:t>
            </w:r>
            <w:r w:rsidR="001D3F6C">
              <w:rPr>
                <w:noProof/>
                <w:webHidden/>
              </w:rPr>
              <w:fldChar w:fldCharType="end"/>
            </w:r>
          </w:hyperlink>
        </w:p>
        <w:p w14:paraId="4E4F36FF" w14:textId="7520EFC3" w:rsidR="001D3F6C" w:rsidRDefault="00264FCA">
          <w:pPr>
            <w:pStyle w:val="Obsah2"/>
            <w:tabs>
              <w:tab w:val="right" w:leader="dot" w:pos="9060"/>
            </w:tabs>
            <w:rPr>
              <w:rFonts w:eastAsiaTheme="minorEastAsia" w:cstheme="minorBidi"/>
              <w:noProof/>
              <w:lang w:eastAsia="cs-CZ"/>
            </w:rPr>
          </w:pPr>
          <w:hyperlink w:anchor="_Toc101513912" w:history="1">
            <w:r w:rsidR="001D3F6C" w:rsidRPr="00D572E8">
              <w:rPr>
                <w:rStyle w:val="Hypertextovodkaz"/>
                <w:noProof/>
              </w:rPr>
              <w:t>1.7 Předpokládaný počet účastníků a upřesnění cílové skupiny</w:t>
            </w:r>
            <w:r w:rsidR="001D3F6C">
              <w:rPr>
                <w:noProof/>
                <w:webHidden/>
              </w:rPr>
              <w:tab/>
            </w:r>
            <w:r w:rsidR="001D3F6C">
              <w:rPr>
                <w:noProof/>
                <w:webHidden/>
              </w:rPr>
              <w:fldChar w:fldCharType="begin"/>
            </w:r>
            <w:r w:rsidR="001D3F6C">
              <w:rPr>
                <w:noProof/>
                <w:webHidden/>
              </w:rPr>
              <w:instrText xml:space="preserve"> PAGEREF _Toc101513912 \h </w:instrText>
            </w:r>
            <w:r w:rsidR="001D3F6C">
              <w:rPr>
                <w:noProof/>
                <w:webHidden/>
              </w:rPr>
            </w:r>
            <w:r w:rsidR="001D3F6C">
              <w:rPr>
                <w:noProof/>
                <w:webHidden/>
              </w:rPr>
              <w:fldChar w:fldCharType="separate"/>
            </w:r>
            <w:r>
              <w:rPr>
                <w:noProof/>
                <w:webHidden/>
              </w:rPr>
              <w:t>8</w:t>
            </w:r>
            <w:r w:rsidR="001D3F6C">
              <w:rPr>
                <w:noProof/>
                <w:webHidden/>
              </w:rPr>
              <w:fldChar w:fldCharType="end"/>
            </w:r>
          </w:hyperlink>
        </w:p>
        <w:p w14:paraId="4FFDA628" w14:textId="57158923" w:rsidR="001D3F6C" w:rsidRDefault="00264FCA">
          <w:pPr>
            <w:pStyle w:val="Obsah2"/>
            <w:tabs>
              <w:tab w:val="right" w:leader="dot" w:pos="9060"/>
            </w:tabs>
            <w:rPr>
              <w:rFonts w:eastAsiaTheme="minorEastAsia" w:cstheme="minorBidi"/>
              <w:noProof/>
              <w:lang w:eastAsia="cs-CZ"/>
            </w:rPr>
          </w:pPr>
          <w:hyperlink w:anchor="_Toc101513913" w:history="1">
            <w:r w:rsidR="001D3F6C" w:rsidRPr="00D572E8">
              <w:rPr>
                <w:rStyle w:val="Hypertextovodkaz"/>
                <w:noProof/>
              </w:rPr>
              <w:t>1.8 Metody a způsoby realizace</w:t>
            </w:r>
            <w:r w:rsidR="001D3F6C">
              <w:rPr>
                <w:noProof/>
                <w:webHidden/>
              </w:rPr>
              <w:tab/>
            </w:r>
            <w:r w:rsidR="001D3F6C">
              <w:rPr>
                <w:noProof/>
                <w:webHidden/>
              </w:rPr>
              <w:fldChar w:fldCharType="begin"/>
            </w:r>
            <w:r w:rsidR="001D3F6C">
              <w:rPr>
                <w:noProof/>
                <w:webHidden/>
              </w:rPr>
              <w:instrText xml:space="preserve"> PAGEREF _Toc101513913 \h </w:instrText>
            </w:r>
            <w:r w:rsidR="001D3F6C">
              <w:rPr>
                <w:noProof/>
                <w:webHidden/>
              </w:rPr>
            </w:r>
            <w:r w:rsidR="001D3F6C">
              <w:rPr>
                <w:noProof/>
                <w:webHidden/>
              </w:rPr>
              <w:fldChar w:fldCharType="separate"/>
            </w:r>
            <w:r>
              <w:rPr>
                <w:noProof/>
                <w:webHidden/>
              </w:rPr>
              <w:t>8</w:t>
            </w:r>
            <w:r w:rsidR="001D3F6C">
              <w:rPr>
                <w:noProof/>
                <w:webHidden/>
              </w:rPr>
              <w:fldChar w:fldCharType="end"/>
            </w:r>
          </w:hyperlink>
        </w:p>
        <w:p w14:paraId="50DC3E59" w14:textId="1F662A56" w:rsidR="001D3F6C" w:rsidRDefault="00264FCA">
          <w:pPr>
            <w:pStyle w:val="Obsah2"/>
            <w:tabs>
              <w:tab w:val="right" w:leader="dot" w:pos="9060"/>
            </w:tabs>
            <w:rPr>
              <w:rFonts w:eastAsiaTheme="minorEastAsia" w:cstheme="minorBidi"/>
              <w:noProof/>
              <w:lang w:eastAsia="cs-CZ"/>
            </w:rPr>
          </w:pPr>
          <w:hyperlink w:anchor="_Toc101513914" w:history="1">
            <w:r w:rsidR="001D3F6C" w:rsidRPr="00D572E8">
              <w:rPr>
                <w:rStyle w:val="Hypertextovodkaz"/>
                <w:noProof/>
              </w:rPr>
              <w:t>1.9 Obsah – přehled tematických bloků a podrobný přehled témat programu a jejich anotace včetně dílčí hodinové dotace</w:t>
            </w:r>
            <w:r w:rsidR="001D3F6C">
              <w:rPr>
                <w:noProof/>
                <w:webHidden/>
              </w:rPr>
              <w:tab/>
            </w:r>
            <w:r w:rsidR="001D3F6C">
              <w:rPr>
                <w:noProof/>
                <w:webHidden/>
              </w:rPr>
              <w:fldChar w:fldCharType="begin"/>
            </w:r>
            <w:r w:rsidR="001D3F6C">
              <w:rPr>
                <w:noProof/>
                <w:webHidden/>
              </w:rPr>
              <w:instrText xml:space="preserve"> PAGEREF _Toc101513914 \h </w:instrText>
            </w:r>
            <w:r w:rsidR="001D3F6C">
              <w:rPr>
                <w:noProof/>
                <w:webHidden/>
              </w:rPr>
            </w:r>
            <w:r w:rsidR="001D3F6C">
              <w:rPr>
                <w:noProof/>
                <w:webHidden/>
              </w:rPr>
              <w:fldChar w:fldCharType="separate"/>
            </w:r>
            <w:r>
              <w:rPr>
                <w:noProof/>
                <w:webHidden/>
              </w:rPr>
              <w:t>9</w:t>
            </w:r>
            <w:r w:rsidR="001D3F6C">
              <w:rPr>
                <w:noProof/>
                <w:webHidden/>
              </w:rPr>
              <w:fldChar w:fldCharType="end"/>
            </w:r>
          </w:hyperlink>
        </w:p>
        <w:p w14:paraId="2C50B2CD" w14:textId="2A9D54C2" w:rsidR="001D3F6C" w:rsidRDefault="00264FCA">
          <w:pPr>
            <w:pStyle w:val="Obsah2"/>
            <w:tabs>
              <w:tab w:val="right" w:leader="dot" w:pos="9060"/>
            </w:tabs>
            <w:rPr>
              <w:rFonts w:eastAsiaTheme="minorEastAsia" w:cstheme="minorBidi"/>
              <w:noProof/>
              <w:lang w:eastAsia="cs-CZ"/>
            </w:rPr>
          </w:pPr>
          <w:hyperlink w:anchor="_Toc101513915" w:history="1">
            <w:r w:rsidR="001D3F6C" w:rsidRPr="00D572E8">
              <w:rPr>
                <w:rStyle w:val="Hypertextovodkaz"/>
                <w:noProof/>
              </w:rPr>
              <w:t>1.10 Materiální a technické zabezpečení</w:t>
            </w:r>
            <w:r w:rsidR="001D3F6C">
              <w:rPr>
                <w:noProof/>
                <w:webHidden/>
              </w:rPr>
              <w:tab/>
            </w:r>
            <w:r w:rsidR="001D3F6C">
              <w:rPr>
                <w:noProof/>
                <w:webHidden/>
              </w:rPr>
              <w:fldChar w:fldCharType="begin"/>
            </w:r>
            <w:r w:rsidR="001D3F6C">
              <w:rPr>
                <w:noProof/>
                <w:webHidden/>
              </w:rPr>
              <w:instrText xml:space="preserve"> PAGEREF _Toc101513915 \h </w:instrText>
            </w:r>
            <w:r w:rsidR="001D3F6C">
              <w:rPr>
                <w:noProof/>
                <w:webHidden/>
              </w:rPr>
            </w:r>
            <w:r w:rsidR="001D3F6C">
              <w:rPr>
                <w:noProof/>
                <w:webHidden/>
              </w:rPr>
              <w:fldChar w:fldCharType="separate"/>
            </w:r>
            <w:r>
              <w:rPr>
                <w:noProof/>
                <w:webHidden/>
              </w:rPr>
              <w:t>10</w:t>
            </w:r>
            <w:r w:rsidR="001D3F6C">
              <w:rPr>
                <w:noProof/>
                <w:webHidden/>
              </w:rPr>
              <w:fldChar w:fldCharType="end"/>
            </w:r>
          </w:hyperlink>
        </w:p>
        <w:p w14:paraId="2EE82D7A" w14:textId="7846035B" w:rsidR="001D3F6C" w:rsidRDefault="00264FCA">
          <w:pPr>
            <w:pStyle w:val="Obsah2"/>
            <w:tabs>
              <w:tab w:val="right" w:leader="dot" w:pos="9060"/>
            </w:tabs>
            <w:rPr>
              <w:rFonts w:eastAsiaTheme="minorEastAsia" w:cstheme="minorBidi"/>
              <w:noProof/>
              <w:lang w:eastAsia="cs-CZ"/>
            </w:rPr>
          </w:pPr>
          <w:hyperlink w:anchor="_Toc101513916" w:history="1">
            <w:r w:rsidR="001D3F6C" w:rsidRPr="00D572E8">
              <w:rPr>
                <w:rStyle w:val="Hypertextovodkaz"/>
                <w:noProof/>
              </w:rPr>
              <w:t>1.11 Plánované místo konání</w:t>
            </w:r>
            <w:r w:rsidR="001D3F6C">
              <w:rPr>
                <w:noProof/>
                <w:webHidden/>
              </w:rPr>
              <w:tab/>
            </w:r>
            <w:r w:rsidR="001D3F6C">
              <w:rPr>
                <w:noProof/>
                <w:webHidden/>
              </w:rPr>
              <w:fldChar w:fldCharType="begin"/>
            </w:r>
            <w:r w:rsidR="001D3F6C">
              <w:rPr>
                <w:noProof/>
                <w:webHidden/>
              </w:rPr>
              <w:instrText xml:space="preserve"> PAGEREF _Toc101513916 \h </w:instrText>
            </w:r>
            <w:r w:rsidR="001D3F6C">
              <w:rPr>
                <w:noProof/>
                <w:webHidden/>
              </w:rPr>
            </w:r>
            <w:r w:rsidR="001D3F6C">
              <w:rPr>
                <w:noProof/>
                <w:webHidden/>
              </w:rPr>
              <w:fldChar w:fldCharType="separate"/>
            </w:r>
            <w:r>
              <w:rPr>
                <w:noProof/>
                <w:webHidden/>
              </w:rPr>
              <w:t>12</w:t>
            </w:r>
            <w:r w:rsidR="001D3F6C">
              <w:rPr>
                <w:noProof/>
                <w:webHidden/>
              </w:rPr>
              <w:fldChar w:fldCharType="end"/>
            </w:r>
          </w:hyperlink>
        </w:p>
        <w:p w14:paraId="1C257458" w14:textId="44DD65CF" w:rsidR="001D3F6C" w:rsidRDefault="00264FCA">
          <w:pPr>
            <w:pStyle w:val="Obsah2"/>
            <w:tabs>
              <w:tab w:val="right" w:leader="dot" w:pos="9060"/>
            </w:tabs>
            <w:rPr>
              <w:rFonts w:eastAsiaTheme="minorEastAsia" w:cstheme="minorBidi"/>
              <w:noProof/>
              <w:lang w:eastAsia="cs-CZ"/>
            </w:rPr>
          </w:pPr>
          <w:hyperlink w:anchor="_Toc101513917" w:history="1">
            <w:r w:rsidR="001D3F6C" w:rsidRPr="00D572E8">
              <w:rPr>
                <w:rStyle w:val="Hypertextovodkaz"/>
                <w:noProof/>
              </w:rPr>
              <w:t>1.12 Způsob vyhodnocení realizace programu v období po ukončení projektu</w:t>
            </w:r>
            <w:r w:rsidR="001D3F6C">
              <w:rPr>
                <w:noProof/>
                <w:webHidden/>
              </w:rPr>
              <w:tab/>
            </w:r>
            <w:r w:rsidR="001D3F6C">
              <w:rPr>
                <w:noProof/>
                <w:webHidden/>
              </w:rPr>
              <w:fldChar w:fldCharType="begin"/>
            </w:r>
            <w:r w:rsidR="001D3F6C">
              <w:rPr>
                <w:noProof/>
                <w:webHidden/>
              </w:rPr>
              <w:instrText xml:space="preserve"> PAGEREF _Toc101513917 \h </w:instrText>
            </w:r>
            <w:r w:rsidR="001D3F6C">
              <w:rPr>
                <w:noProof/>
                <w:webHidden/>
              </w:rPr>
            </w:r>
            <w:r w:rsidR="001D3F6C">
              <w:rPr>
                <w:noProof/>
                <w:webHidden/>
              </w:rPr>
              <w:fldChar w:fldCharType="separate"/>
            </w:r>
            <w:r>
              <w:rPr>
                <w:noProof/>
                <w:webHidden/>
              </w:rPr>
              <w:t>12</w:t>
            </w:r>
            <w:r w:rsidR="001D3F6C">
              <w:rPr>
                <w:noProof/>
                <w:webHidden/>
              </w:rPr>
              <w:fldChar w:fldCharType="end"/>
            </w:r>
          </w:hyperlink>
        </w:p>
        <w:p w14:paraId="63ED1155" w14:textId="5F2FADC6" w:rsidR="001D3F6C" w:rsidRDefault="00264FCA">
          <w:pPr>
            <w:pStyle w:val="Obsah2"/>
            <w:tabs>
              <w:tab w:val="right" w:leader="dot" w:pos="9060"/>
            </w:tabs>
            <w:rPr>
              <w:rFonts w:eastAsiaTheme="minorEastAsia" w:cstheme="minorBidi"/>
              <w:noProof/>
              <w:lang w:eastAsia="cs-CZ"/>
            </w:rPr>
          </w:pPr>
          <w:hyperlink w:anchor="_Toc101513918" w:history="1">
            <w:r w:rsidR="001D3F6C" w:rsidRPr="00D572E8">
              <w:rPr>
                <w:rStyle w:val="Hypertextovodkaz"/>
                <w:noProof/>
              </w:rPr>
              <w:t>1.13 Kalkulace předpokládaných nákladů na realizaci programu po ukončení projektu</w:t>
            </w:r>
            <w:r w:rsidR="001D3F6C">
              <w:rPr>
                <w:noProof/>
                <w:webHidden/>
              </w:rPr>
              <w:tab/>
            </w:r>
            <w:r w:rsidR="001D3F6C">
              <w:rPr>
                <w:noProof/>
                <w:webHidden/>
              </w:rPr>
              <w:fldChar w:fldCharType="begin"/>
            </w:r>
            <w:r w:rsidR="001D3F6C">
              <w:rPr>
                <w:noProof/>
                <w:webHidden/>
              </w:rPr>
              <w:instrText xml:space="preserve"> PAGEREF _Toc101513918 \h </w:instrText>
            </w:r>
            <w:r w:rsidR="001D3F6C">
              <w:rPr>
                <w:noProof/>
                <w:webHidden/>
              </w:rPr>
            </w:r>
            <w:r w:rsidR="001D3F6C">
              <w:rPr>
                <w:noProof/>
                <w:webHidden/>
              </w:rPr>
              <w:fldChar w:fldCharType="separate"/>
            </w:r>
            <w:r>
              <w:rPr>
                <w:noProof/>
                <w:webHidden/>
              </w:rPr>
              <w:t>13</w:t>
            </w:r>
            <w:r w:rsidR="001D3F6C">
              <w:rPr>
                <w:noProof/>
                <w:webHidden/>
              </w:rPr>
              <w:fldChar w:fldCharType="end"/>
            </w:r>
          </w:hyperlink>
        </w:p>
        <w:p w14:paraId="18BEE105" w14:textId="4FEF0A49" w:rsidR="001D3F6C" w:rsidRDefault="00264FCA">
          <w:pPr>
            <w:pStyle w:val="Obsah2"/>
            <w:tabs>
              <w:tab w:val="right" w:leader="dot" w:pos="9060"/>
            </w:tabs>
            <w:rPr>
              <w:rFonts w:eastAsiaTheme="minorEastAsia" w:cstheme="minorBidi"/>
              <w:noProof/>
              <w:lang w:eastAsia="cs-CZ"/>
            </w:rPr>
          </w:pPr>
          <w:hyperlink w:anchor="_Toc101513919" w:history="1">
            <w:r w:rsidR="001D3F6C" w:rsidRPr="00D572E8">
              <w:rPr>
                <w:rStyle w:val="Hypertextovodkaz"/>
                <w:noProof/>
              </w:rPr>
              <w:t>1.14 Odkazy, na kterých je program zveřejněn k volnému využití</w:t>
            </w:r>
            <w:r w:rsidR="001D3F6C">
              <w:rPr>
                <w:noProof/>
                <w:webHidden/>
              </w:rPr>
              <w:tab/>
            </w:r>
            <w:r w:rsidR="001D3F6C">
              <w:rPr>
                <w:noProof/>
                <w:webHidden/>
              </w:rPr>
              <w:fldChar w:fldCharType="begin"/>
            </w:r>
            <w:r w:rsidR="001D3F6C">
              <w:rPr>
                <w:noProof/>
                <w:webHidden/>
              </w:rPr>
              <w:instrText xml:space="preserve"> PAGEREF _Toc101513919 \h </w:instrText>
            </w:r>
            <w:r w:rsidR="001D3F6C">
              <w:rPr>
                <w:noProof/>
                <w:webHidden/>
              </w:rPr>
            </w:r>
            <w:r w:rsidR="001D3F6C">
              <w:rPr>
                <w:noProof/>
                <w:webHidden/>
              </w:rPr>
              <w:fldChar w:fldCharType="separate"/>
            </w:r>
            <w:r>
              <w:rPr>
                <w:noProof/>
                <w:webHidden/>
              </w:rPr>
              <w:t>14</w:t>
            </w:r>
            <w:r w:rsidR="001D3F6C">
              <w:rPr>
                <w:noProof/>
                <w:webHidden/>
              </w:rPr>
              <w:fldChar w:fldCharType="end"/>
            </w:r>
          </w:hyperlink>
        </w:p>
        <w:p w14:paraId="6DCB28F2" w14:textId="2BDD6D57" w:rsidR="001D3F6C" w:rsidRDefault="00264FCA">
          <w:pPr>
            <w:pStyle w:val="Obsah1"/>
            <w:tabs>
              <w:tab w:val="right" w:leader="dot" w:pos="9060"/>
            </w:tabs>
            <w:rPr>
              <w:rFonts w:eastAsiaTheme="minorEastAsia" w:cstheme="minorBidi"/>
              <w:noProof/>
              <w:lang w:eastAsia="cs-CZ"/>
            </w:rPr>
          </w:pPr>
          <w:hyperlink w:anchor="_Toc101513920" w:history="1">
            <w:r w:rsidR="001D3F6C" w:rsidRPr="00D572E8">
              <w:rPr>
                <w:rStyle w:val="Hypertextovodkaz"/>
                <w:noProof/>
              </w:rPr>
              <w:t>2 Podrobně rozpracovaný obsah programu</w:t>
            </w:r>
            <w:r w:rsidR="001D3F6C">
              <w:rPr>
                <w:noProof/>
                <w:webHidden/>
              </w:rPr>
              <w:tab/>
            </w:r>
            <w:r w:rsidR="001D3F6C">
              <w:rPr>
                <w:noProof/>
                <w:webHidden/>
              </w:rPr>
              <w:fldChar w:fldCharType="begin"/>
            </w:r>
            <w:r w:rsidR="001D3F6C">
              <w:rPr>
                <w:noProof/>
                <w:webHidden/>
              </w:rPr>
              <w:instrText xml:space="preserve"> PAGEREF _Toc101513920 \h </w:instrText>
            </w:r>
            <w:r w:rsidR="001D3F6C">
              <w:rPr>
                <w:noProof/>
                <w:webHidden/>
              </w:rPr>
            </w:r>
            <w:r w:rsidR="001D3F6C">
              <w:rPr>
                <w:noProof/>
                <w:webHidden/>
              </w:rPr>
              <w:fldChar w:fldCharType="separate"/>
            </w:r>
            <w:r>
              <w:rPr>
                <w:noProof/>
                <w:webHidden/>
              </w:rPr>
              <w:t>15</w:t>
            </w:r>
            <w:r w:rsidR="001D3F6C">
              <w:rPr>
                <w:noProof/>
                <w:webHidden/>
              </w:rPr>
              <w:fldChar w:fldCharType="end"/>
            </w:r>
          </w:hyperlink>
        </w:p>
        <w:p w14:paraId="25EECB98" w14:textId="05775686" w:rsidR="001D3F6C" w:rsidRDefault="00264FCA">
          <w:pPr>
            <w:pStyle w:val="Obsah2"/>
            <w:tabs>
              <w:tab w:val="right" w:leader="dot" w:pos="9060"/>
            </w:tabs>
            <w:rPr>
              <w:rFonts w:eastAsiaTheme="minorEastAsia" w:cstheme="minorBidi"/>
              <w:noProof/>
              <w:lang w:eastAsia="cs-CZ"/>
            </w:rPr>
          </w:pPr>
          <w:hyperlink w:anchor="_Toc101513921" w:history="1">
            <w:r w:rsidR="001D3F6C" w:rsidRPr="00D572E8">
              <w:rPr>
                <w:rStyle w:val="Hypertextovodkaz"/>
                <w:noProof/>
              </w:rPr>
              <w:t>2.1 Tematický blok č. 1 (Bydlení dnes a v minulosti) – 8 vyučovacích hodin</w:t>
            </w:r>
            <w:r w:rsidR="001D3F6C">
              <w:rPr>
                <w:noProof/>
                <w:webHidden/>
              </w:rPr>
              <w:tab/>
            </w:r>
            <w:r w:rsidR="001D3F6C">
              <w:rPr>
                <w:noProof/>
                <w:webHidden/>
              </w:rPr>
              <w:fldChar w:fldCharType="begin"/>
            </w:r>
            <w:r w:rsidR="001D3F6C">
              <w:rPr>
                <w:noProof/>
                <w:webHidden/>
              </w:rPr>
              <w:instrText xml:space="preserve"> PAGEREF _Toc101513921 \h </w:instrText>
            </w:r>
            <w:r w:rsidR="001D3F6C">
              <w:rPr>
                <w:noProof/>
                <w:webHidden/>
              </w:rPr>
            </w:r>
            <w:r w:rsidR="001D3F6C">
              <w:rPr>
                <w:noProof/>
                <w:webHidden/>
              </w:rPr>
              <w:fldChar w:fldCharType="separate"/>
            </w:r>
            <w:r>
              <w:rPr>
                <w:noProof/>
                <w:webHidden/>
              </w:rPr>
              <w:t>15</w:t>
            </w:r>
            <w:r w:rsidR="001D3F6C">
              <w:rPr>
                <w:noProof/>
                <w:webHidden/>
              </w:rPr>
              <w:fldChar w:fldCharType="end"/>
            </w:r>
          </w:hyperlink>
        </w:p>
        <w:p w14:paraId="55054D79" w14:textId="6548E244" w:rsidR="001D3F6C" w:rsidRDefault="00264FCA">
          <w:pPr>
            <w:pStyle w:val="Obsah2"/>
            <w:tabs>
              <w:tab w:val="right" w:leader="dot" w:pos="9060"/>
            </w:tabs>
            <w:rPr>
              <w:rFonts w:eastAsiaTheme="minorEastAsia" w:cstheme="minorBidi"/>
              <w:noProof/>
              <w:lang w:eastAsia="cs-CZ"/>
            </w:rPr>
          </w:pPr>
          <w:hyperlink w:anchor="_Toc101513922" w:history="1">
            <w:r w:rsidR="001D3F6C" w:rsidRPr="00D572E8">
              <w:rPr>
                <w:rStyle w:val="Hypertextovodkaz"/>
                <w:noProof/>
              </w:rPr>
              <w:t>2.2 Tematický blok č. 2 (Zahrada dnes a v minulosti) – 6 vyučovacích hodin</w:t>
            </w:r>
            <w:r w:rsidR="001D3F6C">
              <w:rPr>
                <w:noProof/>
                <w:webHidden/>
              </w:rPr>
              <w:tab/>
            </w:r>
            <w:r w:rsidR="001D3F6C">
              <w:rPr>
                <w:noProof/>
                <w:webHidden/>
              </w:rPr>
              <w:fldChar w:fldCharType="begin"/>
            </w:r>
            <w:r w:rsidR="001D3F6C">
              <w:rPr>
                <w:noProof/>
                <w:webHidden/>
              </w:rPr>
              <w:instrText xml:space="preserve"> PAGEREF _Toc101513922 \h </w:instrText>
            </w:r>
            <w:r w:rsidR="001D3F6C">
              <w:rPr>
                <w:noProof/>
                <w:webHidden/>
              </w:rPr>
            </w:r>
            <w:r w:rsidR="001D3F6C">
              <w:rPr>
                <w:noProof/>
                <w:webHidden/>
              </w:rPr>
              <w:fldChar w:fldCharType="separate"/>
            </w:r>
            <w:r>
              <w:rPr>
                <w:noProof/>
                <w:webHidden/>
              </w:rPr>
              <w:t>17</w:t>
            </w:r>
            <w:r w:rsidR="001D3F6C">
              <w:rPr>
                <w:noProof/>
                <w:webHidden/>
              </w:rPr>
              <w:fldChar w:fldCharType="end"/>
            </w:r>
          </w:hyperlink>
        </w:p>
        <w:p w14:paraId="477A1132" w14:textId="5593462E" w:rsidR="001D3F6C" w:rsidRDefault="00264FCA">
          <w:pPr>
            <w:pStyle w:val="Obsah2"/>
            <w:tabs>
              <w:tab w:val="right" w:leader="dot" w:pos="9060"/>
            </w:tabs>
            <w:rPr>
              <w:rFonts w:eastAsiaTheme="minorEastAsia" w:cstheme="minorBidi"/>
              <w:noProof/>
              <w:lang w:eastAsia="cs-CZ"/>
            </w:rPr>
          </w:pPr>
          <w:hyperlink w:anchor="_Toc101513923" w:history="1">
            <w:r w:rsidR="001D3F6C" w:rsidRPr="00D572E8">
              <w:rPr>
                <w:rStyle w:val="Hypertextovodkaz"/>
                <w:noProof/>
              </w:rPr>
              <w:t>2.3 Tematický blok č. 3 (Inspirace pro dnešní život) – 3 vyučovací hodiny</w:t>
            </w:r>
            <w:r w:rsidR="001D3F6C">
              <w:rPr>
                <w:noProof/>
                <w:webHidden/>
              </w:rPr>
              <w:tab/>
            </w:r>
            <w:r w:rsidR="001D3F6C">
              <w:rPr>
                <w:noProof/>
                <w:webHidden/>
              </w:rPr>
              <w:fldChar w:fldCharType="begin"/>
            </w:r>
            <w:r w:rsidR="001D3F6C">
              <w:rPr>
                <w:noProof/>
                <w:webHidden/>
              </w:rPr>
              <w:instrText xml:space="preserve"> PAGEREF _Toc101513923 \h </w:instrText>
            </w:r>
            <w:r w:rsidR="001D3F6C">
              <w:rPr>
                <w:noProof/>
                <w:webHidden/>
              </w:rPr>
            </w:r>
            <w:r w:rsidR="001D3F6C">
              <w:rPr>
                <w:noProof/>
                <w:webHidden/>
              </w:rPr>
              <w:fldChar w:fldCharType="separate"/>
            </w:r>
            <w:r>
              <w:rPr>
                <w:noProof/>
                <w:webHidden/>
              </w:rPr>
              <w:t>20</w:t>
            </w:r>
            <w:r w:rsidR="001D3F6C">
              <w:rPr>
                <w:noProof/>
                <w:webHidden/>
              </w:rPr>
              <w:fldChar w:fldCharType="end"/>
            </w:r>
          </w:hyperlink>
        </w:p>
        <w:p w14:paraId="30F276C5" w14:textId="03B27BD5" w:rsidR="001D3F6C" w:rsidRDefault="00264FCA">
          <w:pPr>
            <w:pStyle w:val="Obsah1"/>
            <w:tabs>
              <w:tab w:val="right" w:leader="dot" w:pos="9060"/>
            </w:tabs>
            <w:rPr>
              <w:rFonts w:eastAsiaTheme="minorEastAsia" w:cstheme="minorBidi"/>
              <w:noProof/>
              <w:lang w:eastAsia="cs-CZ"/>
            </w:rPr>
          </w:pPr>
          <w:hyperlink w:anchor="_Toc101513924" w:history="1">
            <w:r w:rsidR="001D3F6C" w:rsidRPr="00D572E8">
              <w:rPr>
                <w:rStyle w:val="Hypertextovodkaz"/>
                <w:noProof/>
              </w:rPr>
              <w:t>3 Metodická část</w:t>
            </w:r>
            <w:r w:rsidR="001D3F6C">
              <w:rPr>
                <w:noProof/>
                <w:webHidden/>
              </w:rPr>
              <w:tab/>
            </w:r>
            <w:r w:rsidR="001D3F6C">
              <w:rPr>
                <w:noProof/>
                <w:webHidden/>
              </w:rPr>
              <w:fldChar w:fldCharType="begin"/>
            </w:r>
            <w:r w:rsidR="001D3F6C">
              <w:rPr>
                <w:noProof/>
                <w:webHidden/>
              </w:rPr>
              <w:instrText xml:space="preserve"> PAGEREF _Toc101513924 \h </w:instrText>
            </w:r>
            <w:r w:rsidR="001D3F6C">
              <w:rPr>
                <w:noProof/>
                <w:webHidden/>
              </w:rPr>
            </w:r>
            <w:r w:rsidR="001D3F6C">
              <w:rPr>
                <w:noProof/>
                <w:webHidden/>
              </w:rPr>
              <w:fldChar w:fldCharType="separate"/>
            </w:r>
            <w:r>
              <w:rPr>
                <w:noProof/>
                <w:webHidden/>
              </w:rPr>
              <w:t>22</w:t>
            </w:r>
            <w:r w:rsidR="001D3F6C">
              <w:rPr>
                <w:noProof/>
                <w:webHidden/>
              </w:rPr>
              <w:fldChar w:fldCharType="end"/>
            </w:r>
          </w:hyperlink>
        </w:p>
        <w:p w14:paraId="60C3219B" w14:textId="093BEE15" w:rsidR="001D3F6C" w:rsidRDefault="00264FCA">
          <w:pPr>
            <w:pStyle w:val="Obsah2"/>
            <w:tabs>
              <w:tab w:val="right" w:leader="dot" w:pos="9060"/>
            </w:tabs>
            <w:rPr>
              <w:rFonts w:eastAsiaTheme="minorEastAsia" w:cstheme="minorBidi"/>
              <w:noProof/>
              <w:lang w:eastAsia="cs-CZ"/>
            </w:rPr>
          </w:pPr>
          <w:hyperlink w:anchor="_Toc101513925" w:history="1">
            <w:r w:rsidR="001D3F6C" w:rsidRPr="00D572E8">
              <w:rPr>
                <w:rStyle w:val="Hypertextovodkaz"/>
                <w:noProof/>
              </w:rPr>
              <w:t>3.1 Metodický blok č. 1 (Bydlení v minulosti)</w:t>
            </w:r>
            <w:r w:rsidR="001D3F6C">
              <w:rPr>
                <w:noProof/>
                <w:webHidden/>
              </w:rPr>
              <w:tab/>
            </w:r>
            <w:r w:rsidR="001D3F6C">
              <w:rPr>
                <w:noProof/>
                <w:webHidden/>
              </w:rPr>
              <w:fldChar w:fldCharType="begin"/>
            </w:r>
            <w:r w:rsidR="001D3F6C">
              <w:rPr>
                <w:noProof/>
                <w:webHidden/>
              </w:rPr>
              <w:instrText xml:space="preserve"> PAGEREF _Toc101513925 \h </w:instrText>
            </w:r>
            <w:r w:rsidR="001D3F6C">
              <w:rPr>
                <w:noProof/>
                <w:webHidden/>
              </w:rPr>
            </w:r>
            <w:r w:rsidR="001D3F6C">
              <w:rPr>
                <w:noProof/>
                <w:webHidden/>
              </w:rPr>
              <w:fldChar w:fldCharType="separate"/>
            </w:r>
            <w:r>
              <w:rPr>
                <w:noProof/>
                <w:webHidden/>
              </w:rPr>
              <w:t>22</w:t>
            </w:r>
            <w:r w:rsidR="001D3F6C">
              <w:rPr>
                <w:noProof/>
                <w:webHidden/>
              </w:rPr>
              <w:fldChar w:fldCharType="end"/>
            </w:r>
          </w:hyperlink>
        </w:p>
        <w:p w14:paraId="38ED206F" w14:textId="59B89CE5" w:rsidR="001D3F6C" w:rsidRDefault="00264FCA">
          <w:pPr>
            <w:pStyle w:val="Obsah2"/>
            <w:tabs>
              <w:tab w:val="right" w:leader="dot" w:pos="9060"/>
            </w:tabs>
            <w:rPr>
              <w:rFonts w:eastAsiaTheme="minorEastAsia" w:cstheme="minorBidi"/>
              <w:noProof/>
              <w:lang w:eastAsia="cs-CZ"/>
            </w:rPr>
          </w:pPr>
          <w:hyperlink w:anchor="_Toc101513926" w:history="1">
            <w:r w:rsidR="001D3F6C" w:rsidRPr="00D572E8">
              <w:rPr>
                <w:rStyle w:val="Hypertextovodkaz"/>
                <w:noProof/>
              </w:rPr>
              <w:t>3.2 Metodický blok č. 2 (Zahrada dnes a v minulosti)</w:t>
            </w:r>
            <w:r w:rsidR="001D3F6C">
              <w:rPr>
                <w:noProof/>
                <w:webHidden/>
              </w:rPr>
              <w:tab/>
            </w:r>
            <w:r w:rsidR="001D3F6C">
              <w:rPr>
                <w:noProof/>
                <w:webHidden/>
              </w:rPr>
              <w:fldChar w:fldCharType="begin"/>
            </w:r>
            <w:r w:rsidR="001D3F6C">
              <w:rPr>
                <w:noProof/>
                <w:webHidden/>
              </w:rPr>
              <w:instrText xml:space="preserve"> PAGEREF _Toc101513926 \h </w:instrText>
            </w:r>
            <w:r w:rsidR="001D3F6C">
              <w:rPr>
                <w:noProof/>
                <w:webHidden/>
              </w:rPr>
            </w:r>
            <w:r w:rsidR="001D3F6C">
              <w:rPr>
                <w:noProof/>
                <w:webHidden/>
              </w:rPr>
              <w:fldChar w:fldCharType="separate"/>
            </w:r>
            <w:r>
              <w:rPr>
                <w:noProof/>
                <w:webHidden/>
              </w:rPr>
              <w:t>34</w:t>
            </w:r>
            <w:r w:rsidR="001D3F6C">
              <w:rPr>
                <w:noProof/>
                <w:webHidden/>
              </w:rPr>
              <w:fldChar w:fldCharType="end"/>
            </w:r>
          </w:hyperlink>
        </w:p>
        <w:p w14:paraId="7C021617" w14:textId="1E6BCBAA" w:rsidR="001D3F6C" w:rsidRDefault="00264FCA">
          <w:pPr>
            <w:pStyle w:val="Obsah2"/>
            <w:tabs>
              <w:tab w:val="right" w:leader="dot" w:pos="9060"/>
            </w:tabs>
            <w:rPr>
              <w:rFonts w:eastAsiaTheme="minorEastAsia" w:cstheme="minorBidi"/>
              <w:noProof/>
              <w:lang w:eastAsia="cs-CZ"/>
            </w:rPr>
          </w:pPr>
          <w:hyperlink w:anchor="_Toc101513927" w:history="1">
            <w:r w:rsidR="001D3F6C" w:rsidRPr="00D572E8">
              <w:rPr>
                <w:rStyle w:val="Hypertextovodkaz"/>
                <w:noProof/>
              </w:rPr>
              <w:t>3.3 Metodický blok č. 3 (Inspirace pro dnešní život)</w:t>
            </w:r>
            <w:r w:rsidR="001D3F6C">
              <w:rPr>
                <w:noProof/>
                <w:webHidden/>
              </w:rPr>
              <w:tab/>
            </w:r>
            <w:r w:rsidR="001D3F6C">
              <w:rPr>
                <w:noProof/>
                <w:webHidden/>
              </w:rPr>
              <w:fldChar w:fldCharType="begin"/>
            </w:r>
            <w:r w:rsidR="001D3F6C">
              <w:rPr>
                <w:noProof/>
                <w:webHidden/>
              </w:rPr>
              <w:instrText xml:space="preserve"> PAGEREF _Toc101513927 \h </w:instrText>
            </w:r>
            <w:r w:rsidR="001D3F6C">
              <w:rPr>
                <w:noProof/>
                <w:webHidden/>
              </w:rPr>
            </w:r>
            <w:r w:rsidR="001D3F6C">
              <w:rPr>
                <w:noProof/>
                <w:webHidden/>
              </w:rPr>
              <w:fldChar w:fldCharType="separate"/>
            </w:r>
            <w:r>
              <w:rPr>
                <w:noProof/>
                <w:webHidden/>
              </w:rPr>
              <w:t>46</w:t>
            </w:r>
            <w:r w:rsidR="001D3F6C">
              <w:rPr>
                <w:noProof/>
                <w:webHidden/>
              </w:rPr>
              <w:fldChar w:fldCharType="end"/>
            </w:r>
          </w:hyperlink>
        </w:p>
        <w:p w14:paraId="77167367" w14:textId="11B2EDFC" w:rsidR="001D3F6C" w:rsidRDefault="00264FCA">
          <w:pPr>
            <w:pStyle w:val="Obsah1"/>
            <w:tabs>
              <w:tab w:val="right" w:leader="dot" w:pos="9060"/>
            </w:tabs>
            <w:rPr>
              <w:rFonts w:eastAsiaTheme="minorEastAsia" w:cstheme="minorBidi"/>
              <w:noProof/>
              <w:lang w:eastAsia="cs-CZ"/>
            </w:rPr>
          </w:pPr>
          <w:hyperlink w:anchor="_Toc101513928" w:history="1">
            <w:r w:rsidR="001D3F6C" w:rsidRPr="00D572E8">
              <w:rPr>
                <w:rStyle w:val="Hypertextovodkaz"/>
                <w:noProof/>
              </w:rPr>
              <w:t>4 Příloha č. 1 – Soubor materiálů pro realizaci programu</w:t>
            </w:r>
            <w:r w:rsidR="001D3F6C">
              <w:rPr>
                <w:noProof/>
                <w:webHidden/>
              </w:rPr>
              <w:tab/>
            </w:r>
            <w:r w:rsidR="001D3F6C">
              <w:rPr>
                <w:noProof/>
                <w:webHidden/>
              </w:rPr>
              <w:fldChar w:fldCharType="begin"/>
            </w:r>
            <w:r w:rsidR="001D3F6C">
              <w:rPr>
                <w:noProof/>
                <w:webHidden/>
              </w:rPr>
              <w:instrText xml:space="preserve"> PAGEREF _Toc101513928 \h </w:instrText>
            </w:r>
            <w:r w:rsidR="001D3F6C">
              <w:rPr>
                <w:noProof/>
                <w:webHidden/>
              </w:rPr>
            </w:r>
            <w:r w:rsidR="001D3F6C">
              <w:rPr>
                <w:noProof/>
                <w:webHidden/>
              </w:rPr>
              <w:fldChar w:fldCharType="separate"/>
            </w:r>
            <w:r>
              <w:rPr>
                <w:noProof/>
                <w:webHidden/>
              </w:rPr>
              <w:t>51</w:t>
            </w:r>
            <w:r w:rsidR="001D3F6C">
              <w:rPr>
                <w:noProof/>
                <w:webHidden/>
              </w:rPr>
              <w:fldChar w:fldCharType="end"/>
            </w:r>
          </w:hyperlink>
        </w:p>
        <w:p w14:paraId="33562AC8" w14:textId="4E5C2701" w:rsidR="001D3F6C" w:rsidRDefault="00264FCA">
          <w:pPr>
            <w:pStyle w:val="Obsah1"/>
            <w:tabs>
              <w:tab w:val="right" w:leader="dot" w:pos="9060"/>
            </w:tabs>
            <w:rPr>
              <w:rFonts w:eastAsiaTheme="minorEastAsia" w:cstheme="minorBidi"/>
              <w:noProof/>
              <w:lang w:eastAsia="cs-CZ"/>
            </w:rPr>
          </w:pPr>
          <w:hyperlink w:anchor="_Toc101513929" w:history="1">
            <w:r w:rsidR="001D3F6C" w:rsidRPr="00D572E8">
              <w:rPr>
                <w:rStyle w:val="Hypertextovodkaz"/>
                <w:noProof/>
              </w:rPr>
              <w:t>5 Příloha č. 2 – Soubor metodických materiálů</w:t>
            </w:r>
            <w:r w:rsidR="001D3F6C">
              <w:rPr>
                <w:noProof/>
                <w:webHidden/>
              </w:rPr>
              <w:tab/>
            </w:r>
            <w:r w:rsidR="001D3F6C">
              <w:rPr>
                <w:noProof/>
                <w:webHidden/>
              </w:rPr>
              <w:fldChar w:fldCharType="begin"/>
            </w:r>
            <w:r w:rsidR="001D3F6C">
              <w:rPr>
                <w:noProof/>
                <w:webHidden/>
              </w:rPr>
              <w:instrText xml:space="preserve"> PAGEREF _Toc101513929 \h </w:instrText>
            </w:r>
            <w:r w:rsidR="001D3F6C">
              <w:rPr>
                <w:noProof/>
                <w:webHidden/>
              </w:rPr>
            </w:r>
            <w:r w:rsidR="001D3F6C">
              <w:rPr>
                <w:noProof/>
                <w:webHidden/>
              </w:rPr>
              <w:fldChar w:fldCharType="separate"/>
            </w:r>
            <w:r>
              <w:rPr>
                <w:noProof/>
                <w:webHidden/>
              </w:rPr>
              <w:t>52</w:t>
            </w:r>
            <w:r w:rsidR="001D3F6C">
              <w:rPr>
                <w:noProof/>
                <w:webHidden/>
              </w:rPr>
              <w:fldChar w:fldCharType="end"/>
            </w:r>
          </w:hyperlink>
        </w:p>
        <w:p w14:paraId="0BB417F2" w14:textId="033E4F39" w:rsidR="001D3F6C" w:rsidRDefault="00264FCA">
          <w:pPr>
            <w:pStyle w:val="Obsah1"/>
            <w:tabs>
              <w:tab w:val="right" w:leader="dot" w:pos="9060"/>
            </w:tabs>
            <w:rPr>
              <w:rFonts w:eastAsiaTheme="minorEastAsia" w:cstheme="minorBidi"/>
              <w:noProof/>
              <w:lang w:eastAsia="cs-CZ"/>
            </w:rPr>
          </w:pPr>
          <w:hyperlink w:anchor="_Toc101513930" w:history="1">
            <w:r w:rsidR="001D3F6C" w:rsidRPr="00D572E8">
              <w:rPr>
                <w:rStyle w:val="Hypertextovodkaz"/>
                <w:noProof/>
              </w:rPr>
              <w:t>6 Příloha č. 3 – Závěrečná zpráva o ověření programu v praxi</w:t>
            </w:r>
            <w:r w:rsidR="001D3F6C">
              <w:rPr>
                <w:noProof/>
                <w:webHidden/>
              </w:rPr>
              <w:tab/>
            </w:r>
            <w:r w:rsidR="001D3F6C">
              <w:rPr>
                <w:noProof/>
                <w:webHidden/>
              </w:rPr>
              <w:fldChar w:fldCharType="begin"/>
            </w:r>
            <w:r w:rsidR="001D3F6C">
              <w:rPr>
                <w:noProof/>
                <w:webHidden/>
              </w:rPr>
              <w:instrText xml:space="preserve"> PAGEREF _Toc101513930 \h </w:instrText>
            </w:r>
            <w:r w:rsidR="001D3F6C">
              <w:rPr>
                <w:noProof/>
                <w:webHidden/>
              </w:rPr>
            </w:r>
            <w:r w:rsidR="001D3F6C">
              <w:rPr>
                <w:noProof/>
                <w:webHidden/>
              </w:rPr>
              <w:fldChar w:fldCharType="separate"/>
            </w:r>
            <w:r>
              <w:rPr>
                <w:noProof/>
                <w:webHidden/>
              </w:rPr>
              <w:t>53</w:t>
            </w:r>
            <w:r w:rsidR="001D3F6C">
              <w:rPr>
                <w:noProof/>
                <w:webHidden/>
              </w:rPr>
              <w:fldChar w:fldCharType="end"/>
            </w:r>
          </w:hyperlink>
        </w:p>
        <w:p w14:paraId="170757DD" w14:textId="181014CD" w:rsidR="001D3F6C" w:rsidRDefault="00264FCA">
          <w:pPr>
            <w:pStyle w:val="Obsah1"/>
            <w:tabs>
              <w:tab w:val="right" w:leader="dot" w:pos="9060"/>
            </w:tabs>
            <w:rPr>
              <w:rFonts w:eastAsiaTheme="minorEastAsia" w:cstheme="minorBidi"/>
              <w:noProof/>
              <w:lang w:eastAsia="cs-CZ"/>
            </w:rPr>
          </w:pPr>
          <w:hyperlink w:anchor="_Toc101513931" w:history="1">
            <w:r w:rsidR="001D3F6C" w:rsidRPr="00D572E8">
              <w:rPr>
                <w:rStyle w:val="Hypertextovodkaz"/>
                <w:noProof/>
              </w:rPr>
              <w:t>8 Příloha č. 5 - Doklad o provedení nabídky ke zveřejnění programu</w:t>
            </w:r>
            <w:r w:rsidR="001D3F6C">
              <w:rPr>
                <w:noProof/>
                <w:webHidden/>
              </w:rPr>
              <w:tab/>
            </w:r>
            <w:r w:rsidR="001D3F6C">
              <w:rPr>
                <w:noProof/>
                <w:webHidden/>
              </w:rPr>
              <w:fldChar w:fldCharType="begin"/>
            </w:r>
            <w:r w:rsidR="001D3F6C">
              <w:rPr>
                <w:noProof/>
                <w:webHidden/>
              </w:rPr>
              <w:instrText xml:space="preserve"> PAGEREF _Toc101513931 \h </w:instrText>
            </w:r>
            <w:r w:rsidR="001D3F6C">
              <w:rPr>
                <w:noProof/>
                <w:webHidden/>
              </w:rPr>
            </w:r>
            <w:r w:rsidR="001D3F6C">
              <w:rPr>
                <w:noProof/>
                <w:webHidden/>
              </w:rPr>
              <w:fldChar w:fldCharType="separate"/>
            </w:r>
            <w:r>
              <w:rPr>
                <w:noProof/>
                <w:webHidden/>
              </w:rPr>
              <w:t>69</w:t>
            </w:r>
            <w:r w:rsidR="001D3F6C">
              <w:rPr>
                <w:noProof/>
                <w:webHidden/>
              </w:rPr>
              <w:fldChar w:fldCharType="end"/>
            </w:r>
          </w:hyperlink>
        </w:p>
        <w:p w14:paraId="6B88449B" w14:textId="6CA0D6D3" w:rsidR="00EE4A96" w:rsidRDefault="00EE4A96" w:rsidP="00CB6D89">
          <w:pPr>
            <w:spacing w:line="276" w:lineRule="auto"/>
          </w:pPr>
          <w:r w:rsidRPr="00F54DC9">
            <w:rPr>
              <w:b/>
              <w:bCs/>
            </w:rPr>
            <w:fldChar w:fldCharType="end"/>
          </w:r>
        </w:p>
      </w:sdtContent>
    </w:sdt>
    <w:p w14:paraId="6B88449C" w14:textId="77777777" w:rsidR="00EE4A96" w:rsidRDefault="00EE4A96">
      <w:pPr>
        <w:rPr>
          <w:rFonts w:asciiTheme="majorHAnsi" w:eastAsiaTheme="majorEastAsia" w:hAnsiTheme="majorHAnsi" w:cstheme="majorBidi"/>
          <w:b/>
          <w:bCs/>
          <w:color w:val="365F91" w:themeColor="accent1" w:themeShade="BF"/>
          <w:sz w:val="28"/>
          <w:szCs w:val="28"/>
        </w:rPr>
      </w:pPr>
      <w:r>
        <w:lastRenderedPageBreak/>
        <w:br w:type="page"/>
      </w:r>
    </w:p>
    <w:p w14:paraId="6B88449D" w14:textId="215E14C8" w:rsidR="00D65885" w:rsidRPr="00520C0A" w:rsidRDefault="00B667D1" w:rsidP="00CB6D89">
      <w:pPr>
        <w:pStyle w:val="Nadpis1"/>
        <w:spacing w:line="276" w:lineRule="auto"/>
        <w:rPr>
          <w:rFonts w:cs="Arial"/>
        </w:rPr>
      </w:pPr>
      <w:bookmarkStart w:id="4" w:name="_Toc101513905"/>
      <w:r w:rsidRPr="00520C0A">
        <w:rPr>
          <w:rFonts w:cs="Arial"/>
        </w:rPr>
        <w:lastRenderedPageBreak/>
        <w:t>1</w:t>
      </w:r>
      <w:r w:rsidR="00F41C3C">
        <w:rPr>
          <w:rFonts w:cs="Arial"/>
        </w:rPr>
        <w:t xml:space="preserve"> Vzdělávací program</w:t>
      </w:r>
      <w:r w:rsidR="00A26CE3">
        <w:rPr>
          <w:rFonts w:cs="Arial"/>
        </w:rPr>
        <w:t xml:space="preserve"> a jeho pojetí</w:t>
      </w:r>
      <w:bookmarkEnd w:id="4"/>
    </w:p>
    <w:p w14:paraId="6B88449E" w14:textId="7A189FC7" w:rsidR="00B667D1" w:rsidRPr="00520C0A" w:rsidRDefault="00B667D1" w:rsidP="00CB6D89">
      <w:pPr>
        <w:pStyle w:val="Nadpis2"/>
        <w:spacing w:line="276" w:lineRule="auto"/>
        <w:rPr>
          <w:rFonts w:cs="Arial"/>
        </w:rPr>
      </w:pPr>
      <w:bookmarkStart w:id="5" w:name="_Toc101513906"/>
      <w:r w:rsidRPr="00520C0A">
        <w:rPr>
          <w:rFonts w:cs="Arial"/>
        </w:rPr>
        <w:t>1.1</w:t>
      </w:r>
      <w:r w:rsidR="00F41C3C">
        <w:rPr>
          <w:rFonts w:cs="Arial"/>
        </w:rPr>
        <w:t xml:space="preserve"> Základní údaje</w:t>
      </w:r>
      <w:bookmarkEnd w:id="5"/>
    </w:p>
    <w:tbl>
      <w:tblPr>
        <w:tblW w:w="0" w:type="auto"/>
        <w:tblBorders>
          <w:insideV w:val="single" w:sz="4" w:space="0" w:color="808080"/>
        </w:tblBorders>
        <w:tblLook w:val="01E0" w:firstRow="1" w:lastRow="1" w:firstColumn="1" w:lastColumn="1" w:noHBand="0" w:noVBand="0"/>
      </w:tblPr>
      <w:tblGrid>
        <w:gridCol w:w="3261"/>
        <w:gridCol w:w="5953"/>
      </w:tblGrid>
      <w:tr w:rsidR="00DE1ACA" w:rsidRPr="007C0F3C" w14:paraId="4606B106" w14:textId="77777777" w:rsidTr="00890398">
        <w:tc>
          <w:tcPr>
            <w:tcW w:w="3261" w:type="dxa"/>
            <w:shd w:val="clear" w:color="auto" w:fill="F2F2F2"/>
            <w:tcMar>
              <w:top w:w="113" w:type="dxa"/>
              <w:left w:w="142" w:type="dxa"/>
              <w:bottom w:w="113" w:type="dxa"/>
              <w:right w:w="142" w:type="dxa"/>
            </w:tcMar>
          </w:tcPr>
          <w:p w14:paraId="1DB69A98" w14:textId="74397A2C" w:rsidR="00DE1ACA" w:rsidRPr="007C0F3C" w:rsidRDefault="00DE1ACA" w:rsidP="00DE1ACA">
            <w:pPr>
              <w:widowControl w:val="0"/>
              <w:autoSpaceDE w:val="0"/>
              <w:autoSpaceDN w:val="0"/>
              <w:rPr>
                <w:b/>
                <w:bCs/>
                <w:color w:val="5F5F5F"/>
              </w:rPr>
            </w:pPr>
            <w:r>
              <w:rPr>
                <w:b/>
                <w:bCs/>
                <w:color w:val="5F5F5F"/>
              </w:rPr>
              <w:t xml:space="preserve">Výzva </w:t>
            </w:r>
          </w:p>
        </w:tc>
        <w:tc>
          <w:tcPr>
            <w:tcW w:w="5953" w:type="dxa"/>
            <w:shd w:val="clear" w:color="auto" w:fill="F2F2F2"/>
            <w:tcMar>
              <w:top w:w="113" w:type="dxa"/>
              <w:left w:w="142" w:type="dxa"/>
              <w:bottom w:w="113" w:type="dxa"/>
              <w:right w:w="142" w:type="dxa"/>
            </w:tcMar>
          </w:tcPr>
          <w:p w14:paraId="01557218" w14:textId="120F5960" w:rsidR="00DE1ACA" w:rsidRPr="007C0F3C" w:rsidRDefault="00D43573" w:rsidP="00DE1ACA">
            <w:pPr>
              <w:widowControl w:val="0"/>
              <w:autoSpaceDE w:val="0"/>
              <w:autoSpaceDN w:val="0"/>
            </w:pPr>
            <w:r w:rsidRPr="00D43573">
              <w:t>Výzva č.02_16_032 pro Budování kapacit pro rozvoj škol II</w:t>
            </w:r>
          </w:p>
        </w:tc>
      </w:tr>
      <w:tr w:rsidR="00F41C3C" w:rsidRPr="007C0F3C" w14:paraId="140208CD" w14:textId="77777777" w:rsidTr="00890398">
        <w:tc>
          <w:tcPr>
            <w:tcW w:w="3261" w:type="dxa"/>
            <w:shd w:val="clear" w:color="auto" w:fill="FFFFFF"/>
            <w:tcMar>
              <w:top w:w="113" w:type="dxa"/>
              <w:left w:w="142" w:type="dxa"/>
              <w:bottom w:w="113" w:type="dxa"/>
              <w:right w:w="142" w:type="dxa"/>
            </w:tcMar>
          </w:tcPr>
          <w:p w14:paraId="09C216C4" w14:textId="229C5231" w:rsidR="00F41C3C" w:rsidRPr="007C0F3C" w:rsidRDefault="00004AAC" w:rsidP="00520552">
            <w:pPr>
              <w:widowControl w:val="0"/>
              <w:autoSpaceDE w:val="0"/>
              <w:autoSpaceDN w:val="0"/>
              <w:rPr>
                <w:b/>
                <w:bCs/>
                <w:color w:val="5F5F5F"/>
              </w:rPr>
            </w:pPr>
            <w:r>
              <w:rPr>
                <w:b/>
                <w:bCs/>
                <w:color w:val="5F5F5F"/>
              </w:rPr>
              <w:t xml:space="preserve">Název a </w:t>
            </w:r>
            <w:proofErr w:type="spellStart"/>
            <w:r>
              <w:rPr>
                <w:b/>
                <w:bCs/>
                <w:color w:val="5F5F5F"/>
              </w:rPr>
              <w:t>reg</w:t>
            </w:r>
            <w:proofErr w:type="spellEnd"/>
            <w:r w:rsidR="00520552">
              <w:rPr>
                <w:b/>
                <w:bCs/>
                <w:color w:val="5F5F5F"/>
              </w:rPr>
              <w:t>.</w:t>
            </w:r>
            <w:r>
              <w:rPr>
                <w:b/>
                <w:bCs/>
                <w:color w:val="5F5F5F"/>
              </w:rPr>
              <w:t xml:space="preserve"> číslo projektu </w:t>
            </w:r>
          </w:p>
        </w:tc>
        <w:tc>
          <w:tcPr>
            <w:tcW w:w="5953" w:type="dxa"/>
            <w:shd w:val="clear" w:color="auto" w:fill="FFFFFF"/>
            <w:tcMar>
              <w:top w:w="113" w:type="dxa"/>
              <w:left w:w="142" w:type="dxa"/>
              <w:bottom w:w="113" w:type="dxa"/>
              <w:right w:w="142" w:type="dxa"/>
            </w:tcMar>
          </w:tcPr>
          <w:p w14:paraId="75F00523" w14:textId="2C4974D4" w:rsidR="00F41C3C" w:rsidRPr="007C0F3C" w:rsidRDefault="00890398" w:rsidP="00890398">
            <w:pPr>
              <w:widowControl w:val="0"/>
              <w:autoSpaceDE w:val="0"/>
              <w:autoSpaceDN w:val="0"/>
              <w:jc w:val="left"/>
            </w:pPr>
            <w:proofErr w:type="spellStart"/>
            <w:r>
              <w:t>Hands</w:t>
            </w:r>
            <w:proofErr w:type="spellEnd"/>
            <w:r>
              <w:t xml:space="preserve"> on Muzeum, </w:t>
            </w:r>
            <w:r w:rsidRPr="00890398">
              <w:rPr>
                <w:rFonts w:eastAsia="Times New Roman" w:cstheme="majorBidi"/>
                <w:bCs/>
                <w:sz w:val="24"/>
                <w:szCs w:val="24"/>
              </w:rPr>
              <w:t>CZ.02.3.68/0.0/0.0/16_032/0008252</w:t>
            </w:r>
          </w:p>
        </w:tc>
      </w:tr>
      <w:tr w:rsidR="00F41C3C" w:rsidRPr="007C0F3C" w14:paraId="40065FED" w14:textId="77777777" w:rsidTr="00890398">
        <w:tc>
          <w:tcPr>
            <w:tcW w:w="3261" w:type="dxa"/>
            <w:shd w:val="clear" w:color="auto" w:fill="F3F3F3"/>
            <w:tcMar>
              <w:top w:w="113" w:type="dxa"/>
              <w:left w:w="142" w:type="dxa"/>
              <w:bottom w:w="113" w:type="dxa"/>
              <w:right w:w="142" w:type="dxa"/>
            </w:tcMar>
          </w:tcPr>
          <w:p w14:paraId="2D186855" w14:textId="140FE219" w:rsidR="00F41C3C" w:rsidRPr="007C0F3C" w:rsidRDefault="00004AAC" w:rsidP="00A355EC">
            <w:pPr>
              <w:widowControl w:val="0"/>
              <w:autoSpaceDE w:val="0"/>
              <w:autoSpaceDN w:val="0"/>
              <w:rPr>
                <w:b/>
                <w:bCs/>
                <w:color w:val="5F5F5F"/>
              </w:rPr>
            </w:pPr>
            <w:r>
              <w:rPr>
                <w:b/>
                <w:bCs/>
                <w:color w:val="5F5F5F"/>
              </w:rPr>
              <w:t>Název programu</w:t>
            </w:r>
          </w:p>
        </w:tc>
        <w:tc>
          <w:tcPr>
            <w:tcW w:w="5953" w:type="dxa"/>
            <w:shd w:val="clear" w:color="auto" w:fill="F3F3F3"/>
            <w:tcMar>
              <w:top w:w="113" w:type="dxa"/>
              <w:left w:w="142" w:type="dxa"/>
              <w:bottom w:w="113" w:type="dxa"/>
              <w:right w:w="142" w:type="dxa"/>
            </w:tcMar>
          </w:tcPr>
          <w:p w14:paraId="1C673FC6" w14:textId="2A2367E5" w:rsidR="00F41C3C" w:rsidRPr="007C0F3C" w:rsidRDefault="009B71A0" w:rsidP="00F41C3C">
            <w:pPr>
              <w:widowControl w:val="0"/>
              <w:autoSpaceDE w:val="0"/>
              <w:autoSpaceDN w:val="0"/>
            </w:pPr>
            <w:r>
              <w:t>Pod našimi okny</w:t>
            </w:r>
          </w:p>
        </w:tc>
      </w:tr>
      <w:tr w:rsidR="00F41C3C" w:rsidRPr="007C0F3C" w14:paraId="29593786" w14:textId="77777777" w:rsidTr="00890398">
        <w:tc>
          <w:tcPr>
            <w:tcW w:w="3261" w:type="dxa"/>
            <w:tcBorders>
              <w:bottom w:val="nil"/>
            </w:tcBorders>
            <w:tcMar>
              <w:top w:w="113" w:type="dxa"/>
              <w:left w:w="142" w:type="dxa"/>
              <w:bottom w:w="113" w:type="dxa"/>
              <w:right w:w="142" w:type="dxa"/>
            </w:tcMar>
          </w:tcPr>
          <w:p w14:paraId="4F9AEE80" w14:textId="53D052DD" w:rsidR="00F41C3C" w:rsidRPr="007C0F3C" w:rsidRDefault="00004AAC" w:rsidP="00004AAC">
            <w:pPr>
              <w:widowControl w:val="0"/>
              <w:autoSpaceDE w:val="0"/>
              <w:autoSpaceDN w:val="0"/>
              <w:rPr>
                <w:b/>
                <w:bCs/>
                <w:color w:val="5F5F5F"/>
              </w:rPr>
            </w:pPr>
            <w:r w:rsidRPr="007C0F3C">
              <w:rPr>
                <w:b/>
                <w:bCs/>
                <w:color w:val="5F5F5F"/>
              </w:rPr>
              <w:t>Název vzdělávací instituce</w:t>
            </w:r>
          </w:p>
        </w:tc>
        <w:tc>
          <w:tcPr>
            <w:tcW w:w="5953" w:type="dxa"/>
            <w:tcBorders>
              <w:bottom w:val="nil"/>
            </w:tcBorders>
            <w:tcMar>
              <w:top w:w="113" w:type="dxa"/>
              <w:left w:w="142" w:type="dxa"/>
              <w:bottom w:w="113" w:type="dxa"/>
              <w:right w:w="142" w:type="dxa"/>
            </w:tcMar>
          </w:tcPr>
          <w:p w14:paraId="05BC7175" w14:textId="30850A18" w:rsidR="00F41C3C" w:rsidRPr="007C0F3C" w:rsidRDefault="00890398" w:rsidP="00890398">
            <w:pPr>
              <w:widowControl w:val="0"/>
              <w:autoSpaceDE w:val="0"/>
              <w:autoSpaceDN w:val="0"/>
            </w:pPr>
            <w:r>
              <w:t>Muzeum Říčany, příspěvková organizace</w:t>
            </w:r>
          </w:p>
        </w:tc>
      </w:tr>
      <w:tr w:rsidR="00F41C3C" w:rsidRPr="007C0F3C" w14:paraId="505BC142" w14:textId="77777777" w:rsidTr="00890398">
        <w:tc>
          <w:tcPr>
            <w:tcW w:w="3261" w:type="dxa"/>
            <w:tcBorders>
              <w:bottom w:val="nil"/>
            </w:tcBorders>
            <w:shd w:val="clear" w:color="auto" w:fill="F3F3F3"/>
            <w:tcMar>
              <w:top w:w="113" w:type="dxa"/>
              <w:left w:w="142" w:type="dxa"/>
              <w:bottom w:w="113" w:type="dxa"/>
              <w:right w:w="142" w:type="dxa"/>
            </w:tcMar>
          </w:tcPr>
          <w:p w14:paraId="5EB3D4FD" w14:textId="22005C23" w:rsidR="00F41C3C" w:rsidRPr="007C0F3C" w:rsidRDefault="00004AAC" w:rsidP="00A355EC">
            <w:pPr>
              <w:widowControl w:val="0"/>
              <w:autoSpaceDE w:val="0"/>
              <w:autoSpaceDN w:val="0"/>
              <w:rPr>
                <w:b/>
                <w:bCs/>
                <w:color w:val="5F5F5F"/>
              </w:rPr>
            </w:pPr>
            <w:r w:rsidRPr="007C0F3C">
              <w:rPr>
                <w:b/>
                <w:bCs/>
                <w:color w:val="5F5F5F"/>
              </w:rPr>
              <w:t>Adresa vzdělávací instituce</w:t>
            </w:r>
            <w:r>
              <w:rPr>
                <w:b/>
                <w:bCs/>
                <w:color w:val="5F5F5F"/>
              </w:rPr>
              <w:t xml:space="preserve"> a webová stránka </w:t>
            </w:r>
          </w:p>
        </w:tc>
        <w:tc>
          <w:tcPr>
            <w:tcW w:w="5953" w:type="dxa"/>
            <w:tcBorders>
              <w:bottom w:val="nil"/>
            </w:tcBorders>
            <w:shd w:val="clear" w:color="auto" w:fill="F3F3F3"/>
            <w:tcMar>
              <w:top w:w="113" w:type="dxa"/>
              <w:left w:w="142" w:type="dxa"/>
              <w:bottom w:w="113" w:type="dxa"/>
              <w:right w:w="142" w:type="dxa"/>
            </w:tcMar>
          </w:tcPr>
          <w:p w14:paraId="33FEC86D" w14:textId="7CBBD800" w:rsidR="00F41C3C" w:rsidRPr="007C0F3C" w:rsidRDefault="00890398" w:rsidP="00CE0CF7">
            <w:pPr>
              <w:widowControl w:val="0"/>
              <w:autoSpaceDE w:val="0"/>
              <w:autoSpaceDN w:val="0"/>
              <w:jc w:val="left"/>
            </w:pPr>
            <w:r>
              <w:t xml:space="preserve">Rýdlova 271/14, 25101 Říčany, </w:t>
            </w:r>
            <w:hyperlink r:id="rId18" w:history="1">
              <w:r w:rsidR="00654A40" w:rsidRPr="00265FDB">
                <w:rPr>
                  <w:rStyle w:val="Hypertextovodkaz"/>
                </w:rPr>
                <w:t>https://muzeumricany.cz/</w:t>
              </w:r>
            </w:hyperlink>
            <w:r w:rsidR="00654A40">
              <w:t xml:space="preserve"> </w:t>
            </w:r>
            <w:r>
              <w:t xml:space="preserve"> </w:t>
            </w:r>
          </w:p>
        </w:tc>
      </w:tr>
      <w:tr w:rsidR="00F41C3C" w:rsidRPr="007C0F3C" w14:paraId="295B34D8" w14:textId="77777777" w:rsidTr="00890398">
        <w:trPr>
          <w:trHeight w:val="313"/>
        </w:trPr>
        <w:tc>
          <w:tcPr>
            <w:tcW w:w="3261" w:type="dxa"/>
            <w:tcBorders>
              <w:bottom w:val="nil"/>
            </w:tcBorders>
            <w:tcMar>
              <w:top w:w="113" w:type="dxa"/>
              <w:left w:w="142" w:type="dxa"/>
              <w:bottom w:w="113" w:type="dxa"/>
              <w:right w:w="142" w:type="dxa"/>
            </w:tcMar>
          </w:tcPr>
          <w:p w14:paraId="6B11DBA3" w14:textId="77777777" w:rsidR="00F41C3C" w:rsidRPr="007C0F3C" w:rsidRDefault="00F41C3C" w:rsidP="00A355EC">
            <w:pPr>
              <w:widowControl w:val="0"/>
              <w:autoSpaceDE w:val="0"/>
              <w:autoSpaceDN w:val="0"/>
              <w:rPr>
                <w:b/>
                <w:bCs/>
                <w:color w:val="5F5F5F"/>
              </w:rPr>
            </w:pPr>
            <w:r w:rsidRPr="007C0F3C">
              <w:rPr>
                <w:b/>
                <w:bCs/>
                <w:color w:val="5F5F5F"/>
              </w:rPr>
              <w:t>Kontaktní osoba</w:t>
            </w:r>
          </w:p>
        </w:tc>
        <w:tc>
          <w:tcPr>
            <w:tcW w:w="5953" w:type="dxa"/>
            <w:tcBorders>
              <w:bottom w:val="nil"/>
            </w:tcBorders>
            <w:tcMar>
              <w:top w:w="113" w:type="dxa"/>
              <w:left w:w="142" w:type="dxa"/>
              <w:bottom w:w="113" w:type="dxa"/>
              <w:right w:w="142" w:type="dxa"/>
            </w:tcMar>
          </w:tcPr>
          <w:p w14:paraId="2723F42D" w14:textId="69B2942B" w:rsidR="00F41C3C" w:rsidRPr="007C0F3C" w:rsidRDefault="00274AAA" w:rsidP="00D43573">
            <w:pPr>
              <w:widowControl w:val="0"/>
              <w:autoSpaceDE w:val="0"/>
              <w:autoSpaceDN w:val="0"/>
              <w:rPr>
                <w:b/>
                <w:bCs/>
              </w:rPr>
            </w:pPr>
            <w:r>
              <w:rPr>
                <w:b/>
                <w:bCs/>
              </w:rPr>
              <w:t>Ing. Edita Ježková</w:t>
            </w:r>
          </w:p>
        </w:tc>
      </w:tr>
      <w:tr w:rsidR="00F41C3C" w:rsidRPr="007C0F3C" w14:paraId="045434AC" w14:textId="77777777" w:rsidTr="00890398">
        <w:trPr>
          <w:trHeight w:val="599"/>
        </w:trPr>
        <w:tc>
          <w:tcPr>
            <w:tcW w:w="3261" w:type="dxa"/>
            <w:tcBorders>
              <w:bottom w:val="nil"/>
            </w:tcBorders>
            <w:shd w:val="clear" w:color="auto" w:fill="F3F3F3"/>
            <w:tcMar>
              <w:top w:w="113" w:type="dxa"/>
              <w:left w:w="142" w:type="dxa"/>
              <w:bottom w:w="113" w:type="dxa"/>
              <w:right w:w="142" w:type="dxa"/>
            </w:tcMar>
          </w:tcPr>
          <w:p w14:paraId="2B071BC9" w14:textId="35B39EC9" w:rsidR="00F41C3C" w:rsidRPr="00A242BB" w:rsidRDefault="00DE1ACA" w:rsidP="00F41C3C">
            <w:pPr>
              <w:widowControl w:val="0"/>
              <w:autoSpaceDE w:val="0"/>
              <w:autoSpaceDN w:val="0"/>
              <w:rPr>
                <w:b/>
                <w:bCs/>
              </w:rPr>
            </w:pPr>
            <w:r w:rsidRPr="00A242BB">
              <w:rPr>
                <w:b/>
                <w:bCs/>
              </w:rPr>
              <w:t>Datum vzniku finální verze programu</w:t>
            </w:r>
          </w:p>
        </w:tc>
        <w:tc>
          <w:tcPr>
            <w:tcW w:w="5953" w:type="dxa"/>
            <w:tcBorders>
              <w:bottom w:val="nil"/>
            </w:tcBorders>
            <w:shd w:val="clear" w:color="auto" w:fill="F3F3F3"/>
            <w:tcMar>
              <w:top w:w="113" w:type="dxa"/>
              <w:left w:w="142" w:type="dxa"/>
              <w:bottom w:w="113" w:type="dxa"/>
              <w:right w:w="142" w:type="dxa"/>
            </w:tcMar>
          </w:tcPr>
          <w:p w14:paraId="4AC1B547" w14:textId="4AE9B9E1" w:rsidR="00F41C3C" w:rsidRPr="00A242BB" w:rsidRDefault="00DD5754" w:rsidP="00CE0CF7">
            <w:pPr>
              <w:widowControl w:val="0"/>
              <w:autoSpaceDE w:val="0"/>
              <w:autoSpaceDN w:val="0"/>
            </w:pPr>
            <w:r w:rsidRPr="00A242BB">
              <w:t>3</w:t>
            </w:r>
            <w:r w:rsidR="00CE0CF7">
              <w:t>1</w:t>
            </w:r>
            <w:r w:rsidRPr="00A242BB">
              <w:t xml:space="preserve">. </w:t>
            </w:r>
            <w:r w:rsidR="00A242BB" w:rsidRPr="00A242BB">
              <w:t>8</w:t>
            </w:r>
            <w:r w:rsidRPr="00A242BB">
              <w:t>. 2019</w:t>
            </w:r>
            <w:r w:rsidR="00D43573" w:rsidRPr="00A242BB">
              <w:t xml:space="preserve"> </w:t>
            </w:r>
          </w:p>
        </w:tc>
      </w:tr>
      <w:tr w:rsidR="00F41C3C" w:rsidRPr="007C0F3C" w14:paraId="3B52F199" w14:textId="77777777" w:rsidTr="00890398">
        <w:tc>
          <w:tcPr>
            <w:tcW w:w="3261" w:type="dxa"/>
            <w:tcBorders>
              <w:bottom w:val="nil"/>
            </w:tcBorders>
            <w:tcMar>
              <w:top w:w="113" w:type="dxa"/>
              <w:left w:w="142" w:type="dxa"/>
              <w:bottom w:w="113" w:type="dxa"/>
              <w:right w:w="142" w:type="dxa"/>
            </w:tcMar>
          </w:tcPr>
          <w:p w14:paraId="2D754FBA" w14:textId="5A2AD153" w:rsidR="00F41C3C" w:rsidRPr="007C0F3C" w:rsidRDefault="00004AAC" w:rsidP="0051564C">
            <w:pPr>
              <w:widowControl w:val="0"/>
              <w:autoSpaceDE w:val="0"/>
              <w:autoSpaceDN w:val="0"/>
              <w:jc w:val="left"/>
              <w:rPr>
                <w:b/>
                <w:bCs/>
                <w:color w:val="5F5F5F"/>
              </w:rPr>
            </w:pPr>
            <w:r>
              <w:rPr>
                <w:b/>
                <w:bCs/>
                <w:color w:val="5F5F5F"/>
              </w:rPr>
              <w:t>Číslo povinně volitelné aktivity výzvy</w:t>
            </w:r>
          </w:p>
        </w:tc>
        <w:tc>
          <w:tcPr>
            <w:tcW w:w="5953" w:type="dxa"/>
            <w:tcBorders>
              <w:bottom w:val="nil"/>
            </w:tcBorders>
            <w:tcMar>
              <w:top w:w="113" w:type="dxa"/>
              <w:left w:w="142" w:type="dxa"/>
              <w:bottom w:w="113" w:type="dxa"/>
              <w:right w:w="142" w:type="dxa"/>
            </w:tcMar>
          </w:tcPr>
          <w:p w14:paraId="5454266C" w14:textId="7DD1319C" w:rsidR="00F41C3C" w:rsidRPr="007C0F3C" w:rsidRDefault="00DD5754" w:rsidP="00A355EC">
            <w:pPr>
              <w:widowControl w:val="0"/>
              <w:autoSpaceDE w:val="0"/>
              <w:autoSpaceDN w:val="0"/>
            </w:pPr>
            <w:r w:rsidRPr="00442AEF">
              <w:t>Aktivita č. 4: Propojování formálního a neformálního vzdělávání – rozvoj klíčových kompetencí</w:t>
            </w:r>
          </w:p>
        </w:tc>
      </w:tr>
      <w:tr w:rsidR="00F41C3C" w:rsidRPr="00427F24" w14:paraId="6F022ED3" w14:textId="77777777" w:rsidTr="00890398">
        <w:tc>
          <w:tcPr>
            <w:tcW w:w="3261" w:type="dxa"/>
            <w:tcBorders>
              <w:bottom w:val="nil"/>
            </w:tcBorders>
            <w:shd w:val="clear" w:color="auto" w:fill="F3F3F3"/>
            <w:tcMar>
              <w:top w:w="113" w:type="dxa"/>
              <w:left w:w="142" w:type="dxa"/>
              <w:bottom w:w="113" w:type="dxa"/>
              <w:right w:w="142" w:type="dxa"/>
            </w:tcMar>
          </w:tcPr>
          <w:p w14:paraId="780B57CA" w14:textId="0D318848" w:rsidR="00F41C3C" w:rsidRPr="007C0F3C" w:rsidRDefault="00004AAC" w:rsidP="0051564C">
            <w:pPr>
              <w:widowControl w:val="0"/>
              <w:autoSpaceDE w:val="0"/>
              <w:autoSpaceDN w:val="0"/>
              <w:jc w:val="left"/>
              <w:rPr>
                <w:b/>
                <w:bCs/>
                <w:color w:val="5F5F5F"/>
              </w:rPr>
            </w:pPr>
            <w:r>
              <w:rPr>
                <w:b/>
                <w:bCs/>
                <w:color w:val="5F5F5F"/>
              </w:rPr>
              <w:t>Forma programu</w:t>
            </w:r>
          </w:p>
        </w:tc>
        <w:tc>
          <w:tcPr>
            <w:tcW w:w="5953" w:type="dxa"/>
            <w:tcBorders>
              <w:bottom w:val="nil"/>
            </w:tcBorders>
            <w:shd w:val="clear" w:color="auto" w:fill="F3F3F3"/>
            <w:tcMar>
              <w:top w:w="113" w:type="dxa"/>
              <w:left w:w="142" w:type="dxa"/>
              <w:bottom w:w="113" w:type="dxa"/>
              <w:right w:w="142" w:type="dxa"/>
            </w:tcMar>
          </w:tcPr>
          <w:p w14:paraId="6633DF16" w14:textId="5D693BBC" w:rsidR="00F41C3C" w:rsidRPr="00427F24" w:rsidRDefault="00DD5754" w:rsidP="00A355EC">
            <w:pPr>
              <w:widowControl w:val="0"/>
              <w:autoSpaceDE w:val="0"/>
              <w:autoSpaceDN w:val="0"/>
            </w:pPr>
            <w:r>
              <w:t>prezenční</w:t>
            </w:r>
          </w:p>
        </w:tc>
      </w:tr>
      <w:tr w:rsidR="00F41C3C" w:rsidRPr="007C0F3C" w14:paraId="5C8C3FB9" w14:textId="77777777" w:rsidTr="00890398">
        <w:tc>
          <w:tcPr>
            <w:tcW w:w="3261" w:type="dxa"/>
            <w:tcBorders>
              <w:bottom w:val="nil"/>
            </w:tcBorders>
            <w:tcMar>
              <w:top w:w="113" w:type="dxa"/>
              <w:left w:w="142" w:type="dxa"/>
              <w:bottom w:w="113" w:type="dxa"/>
              <w:right w:w="142" w:type="dxa"/>
            </w:tcMar>
          </w:tcPr>
          <w:p w14:paraId="41CB3AB4" w14:textId="5D4120A3" w:rsidR="00F41C3C" w:rsidRPr="007C0F3C" w:rsidRDefault="00F41C3C" w:rsidP="00A355EC">
            <w:pPr>
              <w:widowControl w:val="0"/>
              <w:autoSpaceDE w:val="0"/>
              <w:autoSpaceDN w:val="0"/>
              <w:rPr>
                <w:b/>
                <w:bCs/>
                <w:color w:val="5F5F5F"/>
              </w:rPr>
            </w:pPr>
            <w:r>
              <w:rPr>
                <w:b/>
                <w:bCs/>
                <w:color w:val="5F5F5F"/>
              </w:rPr>
              <w:t>Cílová skupina</w:t>
            </w:r>
          </w:p>
        </w:tc>
        <w:tc>
          <w:tcPr>
            <w:tcW w:w="5953" w:type="dxa"/>
            <w:tcBorders>
              <w:bottom w:val="nil"/>
            </w:tcBorders>
            <w:tcMar>
              <w:top w:w="113" w:type="dxa"/>
              <w:left w:w="142" w:type="dxa"/>
              <w:bottom w:w="113" w:type="dxa"/>
              <w:right w:w="142" w:type="dxa"/>
            </w:tcMar>
          </w:tcPr>
          <w:p w14:paraId="2C97F484" w14:textId="291720C8" w:rsidR="00F41C3C" w:rsidRPr="007C0F3C" w:rsidRDefault="00781818" w:rsidP="00A355EC">
            <w:pPr>
              <w:widowControl w:val="0"/>
              <w:autoSpaceDE w:val="0"/>
              <w:autoSpaceDN w:val="0"/>
            </w:pPr>
            <w:r>
              <w:t>1.</w:t>
            </w:r>
            <w:r w:rsidR="00471943">
              <w:t xml:space="preserve"> </w:t>
            </w:r>
            <w:r>
              <w:t>-2</w:t>
            </w:r>
            <w:r w:rsidR="00890398" w:rsidRPr="00C770D1">
              <w:t>. třída ZŠ</w:t>
            </w:r>
          </w:p>
        </w:tc>
      </w:tr>
      <w:tr w:rsidR="00F41C3C" w:rsidRPr="007C0F3C" w14:paraId="3A9CD024" w14:textId="77777777" w:rsidTr="00890398">
        <w:tc>
          <w:tcPr>
            <w:tcW w:w="3261" w:type="dxa"/>
            <w:tcBorders>
              <w:bottom w:val="nil"/>
            </w:tcBorders>
            <w:shd w:val="clear" w:color="auto" w:fill="F3F3F3"/>
            <w:tcMar>
              <w:top w:w="113" w:type="dxa"/>
              <w:left w:w="142" w:type="dxa"/>
              <w:bottom w:w="113" w:type="dxa"/>
              <w:right w:w="142" w:type="dxa"/>
            </w:tcMar>
          </w:tcPr>
          <w:p w14:paraId="0B7578E6" w14:textId="422B6D1E" w:rsidR="00F41C3C" w:rsidRPr="007C0F3C" w:rsidRDefault="00F41C3C" w:rsidP="00F41C3C">
            <w:pPr>
              <w:widowControl w:val="0"/>
              <w:autoSpaceDE w:val="0"/>
              <w:autoSpaceDN w:val="0"/>
              <w:rPr>
                <w:b/>
                <w:bCs/>
                <w:color w:val="5F5F5F"/>
              </w:rPr>
            </w:pPr>
            <w:r w:rsidRPr="007C0F3C">
              <w:rPr>
                <w:b/>
                <w:bCs/>
                <w:color w:val="5F5F5F"/>
              </w:rPr>
              <w:t xml:space="preserve">Délka </w:t>
            </w:r>
            <w:r>
              <w:rPr>
                <w:b/>
                <w:bCs/>
                <w:color w:val="5F5F5F"/>
              </w:rPr>
              <w:t xml:space="preserve">programu </w:t>
            </w:r>
            <w:r w:rsidRPr="007C0F3C">
              <w:rPr>
                <w:b/>
                <w:bCs/>
                <w:color w:val="5F5F5F"/>
              </w:rPr>
              <w:t xml:space="preserve"> </w:t>
            </w:r>
          </w:p>
        </w:tc>
        <w:tc>
          <w:tcPr>
            <w:tcW w:w="5953" w:type="dxa"/>
            <w:tcBorders>
              <w:bottom w:val="nil"/>
            </w:tcBorders>
            <w:shd w:val="clear" w:color="auto" w:fill="F3F3F3"/>
            <w:tcMar>
              <w:top w:w="113" w:type="dxa"/>
              <w:left w:w="142" w:type="dxa"/>
              <w:bottom w:w="113" w:type="dxa"/>
              <w:right w:w="142" w:type="dxa"/>
            </w:tcMar>
          </w:tcPr>
          <w:p w14:paraId="34ABB71E" w14:textId="28432065" w:rsidR="00F41C3C" w:rsidRPr="007C0F3C" w:rsidRDefault="00F41C3C" w:rsidP="00F41C3C">
            <w:pPr>
              <w:widowControl w:val="0"/>
              <w:autoSpaceDE w:val="0"/>
              <w:autoSpaceDN w:val="0"/>
            </w:pPr>
            <w:r w:rsidRPr="007C0F3C">
              <w:t xml:space="preserve"> </w:t>
            </w:r>
            <w:r w:rsidR="00D1455A" w:rsidRPr="0025624C">
              <w:t>1</w:t>
            </w:r>
            <w:r w:rsidR="00D8724C">
              <w:t>7</w:t>
            </w:r>
            <w:r w:rsidR="00D43573" w:rsidRPr="0025624C">
              <w:t xml:space="preserve"> vyučovacích</w:t>
            </w:r>
            <w:r w:rsidR="00890398" w:rsidRPr="0025624C">
              <w:t xml:space="preserve"> hodin</w:t>
            </w:r>
          </w:p>
        </w:tc>
      </w:tr>
      <w:tr w:rsidR="00F41C3C" w:rsidRPr="007C0F3C" w14:paraId="4320FC8F" w14:textId="77777777" w:rsidTr="00890398">
        <w:tc>
          <w:tcPr>
            <w:tcW w:w="3261" w:type="dxa"/>
            <w:tcBorders>
              <w:bottom w:val="nil"/>
            </w:tcBorders>
            <w:tcMar>
              <w:top w:w="113" w:type="dxa"/>
              <w:left w:w="142" w:type="dxa"/>
              <w:bottom w:w="113" w:type="dxa"/>
              <w:right w:w="142" w:type="dxa"/>
            </w:tcMar>
          </w:tcPr>
          <w:p w14:paraId="2CE9D18B" w14:textId="4B03BD1B" w:rsidR="00F41C3C" w:rsidRPr="007C0F3C" w:rsidRDefault="00F41C3C" w:rsidP="00520552">
            <w:pPr>
              <w:widowControl w:val="0"/>
              <w:autoSpaceDE w:val="0"/>
              <w:autoSpaceDN w:val="0"/>
              <w:jc w:val="left"/>
              <w:rPr>
                <w:b/>
                <w:bCs/>
                <w:color w:val="5F5F5F"/>
              </w:rPr>
            </w:pPr>
            <w:r>
              <w:rPr>
                <w:b/>
                <w:bCs/>
                <w:color w:val="5F5F5F"/>
              </w:rPr>
              <w:t>Zaměření programu</w:t>
            </w:r>
            <w:r w:rsidR="00520552">
              <w:rPr>
                <w:b/>
                <w:bCs/>
                <w:color w:val="5F5F5F"/>
              </w:rPr>
              <w:t xml:space="preserve"> (tematická oblast, obor apod.)</w:t>
            </w:r>
          </w:p>
        </w:tc>
        <w:tc>
          <w:tcPr>
            <w:tcW w:w="5953" w:type="dxa"/>
            <w:tcBorders>
              <w:bottom w:val="nil"/>
            </w:tcBorders>
            <w:tcMar>
              <w:top w:w="113" w:type="dxa"/>
              <w:left w:w="142" w:type="dxa"/>
              <w:bottom w:w="113" w:type="dxa"/>
              <w:right w:w="142" w:type="dxa"/>
            </w:tcMar>
          </w:tcPr>
          <w:p w14:paraId="21187A85" w14:textId="5716F99E" w:rsidR="00D43573" w:rsidRPr="007C0F3C" w:rsidRDefault="00D43573" w:rsidP="00FD1EB2">
            <w:pPr>
              <w:widowControl w:val="0"/>
              <w:autoSpaceDE w:val="0"/>
              <w:autoSpaceDN w:val="0"/>
            </w:pPr>
            <w:r>
              <w:t xml:space="preserve">Tematická oblast: </w:t>
            </w:r>
            <w:r w:rsidR="00781818">
              <w:t xml:space="preserve">život našich předků – práce, bydlení, hry, péče o zvířata, hospodaření s dešťovou vodou </w:t>
            </w:r>
          </w:p>
        </w:tc>
      </w:tr>
      <w:tr w:rsidR="00F41C3C" w:rsidRPr="007C0F3C" w14:paraId="5A7A3E4A" w14:textId="77777777" w:rsidTr="00C745DE">
        <w:trPr>
          <w:trHeight w:val="1070"/>
        </w:trPr>
        <w:tc>
          <w:tcPr>
            <w:tcW w:w="3261" w:type="dxa"/>
            <w:tcBorders>
              <w:bottom w:val="nil"/>
            </w:tcBorders>
            <w:shd w:val="clear" w:color="auto" w:fill="F3F3F3"/>
            <w:tcMar>
              <w:top w:w="113" w:type="dxa"/>
              <w:left w:w="142" w:type="dxa"/>
              <w:bottom w:w="113" w:type="dxa"/>
              <w:right w:w="142" w:type="dxa"/>
            </w:tcMar>
          </w:tcPr>
          <w:p w14:paraId="4EA3E3E9" w14:textId="77777777" w:rsidR="00F41C3C" w:rsidRPr="00C770D1" w:rsidRDefault="0051564C" w:rsidP="00566207">
            <w:pPr>
              <w:widowControl w:val="0"/>
              <w:autoSpaceDE w:val="0"/>
              <w:autoSpaceDN w:val="0"/>
              <w:spacing w:line="360" w:lineRule="auto"/>
              <w:rPr>
                <w:b/>
                <w:bCs/>
              </w:rPr>
            </w:pPr>
            <w:r w:rsidRPr="00C770D1">
              <w:rPr>
                <w:b/>
                <w:bCs/>
              </w:rPr>
              <w:t>Tvůrci programu</w:t>
            </w:r>
          </w:p>
          <w:p w14:paraId="6385D549" w14:textId="006B4FB9" w:rsidR="00BA7D00" w:rsidRPr="00C770D1" w:rsidRDefault="00BA7D00" w:rsidP="00A355EC">
            <w:pPr>
              <w:widowControl w:val="0"/>
              <w:autoSpaceDE w:val="0"/>
              <w:autoSpaceDN w:val="0"/>
              <w:rPr>
                <w:b/>
                <w:bCs/>
              </w:rPr>
            </w:pPr>
            <w:r w:rsidRPr="00C770D1">
              <w:rPr>
                <w:b/>
                <w:bCs/>
              </w:rPr>
              <w:t>Odborný garant programu</w:t>
            </w:r>
          </w:p>
        </w:tc>
        <w:tc>
          <w:tcPr>
            <w:tcW w:w="5953" w:type="dxa"/>
            <w:tcBorders>
              <w:bottom w:val="nil"/>
            </w:tcBorders>
            <w:shd w:val="clear" w:color="auto" w:fill="F3F3F3"/>
            <w:tcMar>
              <w:top w:w="113" w:type="dxa"/>
              <w:left w:w="142" w:type="dxa"/>
              <w:bottom w:w="113" w:type="dxa"/>
              <w:right w:w="142" w:type="dxa"/>
            </w:tcMar>
          </w:tcPr>
          <w:p w14:paraId="7AB9B667" w14:textId="6ACB3546" w:rsidR="00F41C3C" w:rsidRPr="00C770D1" w:rsidRDefault="00781818" w:rsidP="00A355EC">
            <w:pPr>
              <w:widowControl w:val="0"/>
              <w:autoSpaceDE w:val="0"/>
              <w:autoSpaceDN w:val="0"/>
            </w:pPr>
            <w:r>
              <w:t>Mgr. Kateřina Čiháková</w:t>
            </w:r>
            <w:r w:rsidR="00890398" w:rsidRPr="00C770D1">
              <w:t xml:space="preserve">, </w:t>
            </w:r>
            <w:r w:rsidR="00B91D17" w:rsidRPr="00C770D1">
              <w:t xml:space="preserve">Mgr. </w:t>
            </w:r>
            <w:r w:rsidR="00890398" w:rsidRPr="00C770D1">
              <w:t xml:space="preserve">Renata Skalošová, </w:t>
            </w:r>
            <w:r w:rsidR="00B91D17" w:rsidRPr="00C770D1">
              <w:t xml:space="preserve">Mgr. </w:t>
            </w:r>
            <w:r>
              <w:t>Vítek Březka</w:t>
            </w:r>
          </w:p>
          <w:p w14:paraId="20543B78" w14:textId="441A0051" w:rsidR="0051564C" w:rsidRPr="00C770D1" w:rsidRDefault="00781818" w:rsidP="00A355EC">
            <w:pPr>
              <w:widowControl w:val="0"/>
              <w:autoSpaceDE w:val="0"/>
              <w:autoSpaceDN w:val="0"/>
            </w:pPr>
            <w:r>
              <w:t>Mgr. Kateřina Čiháková</w:t>
            </w:r>
          </w:p>
        </w:tc>
      </w:tr>
      <w:tr w:rsidR="00F41C3C" w:rsidRPr="007C0F3C" w14:paraId="3D89DA10" w14:textId="77777777" w:rsidTr="00C745DE">
        <w:trPr>
          <w:trHeight w:val="354"/>
        </w:trPr>
        <w:tc>
          <w:tcPr>
            <w:tcW w:w="3261" w:type="dxa"/>
            <w:tcBorders>
              <w:bottom w:val="nil"/>
            </w:tcBorders>
            <w:tcMar>
              <w:top w:w="113" w:type="dxa"/>
              <w:left w:w="142" w:type="dxa"/>
              <w:bottom w:w="113" w:type="dxa"/>
              <w:right w:w="142" w:type="dxa"/>
            </w:tcMar>
          </w:tcPr>
          <w:p w14:paraId="1EB4729A" w14:textId="5CA542E2" w:rsidR="00F41C3C" w:rsidRPr="007C0F3C" w:rsidRDefault="0051564C" w:rsidP="00520552">
            <w:pPr>
              <w:widowControl w:val="0"/>
              <w:autoSpaceDE w:val="0"/>
              <w:autoSpaceDN w:val="0"/>
              <w:jc w:val="left"/>
              <w:rPr>
                <w:b/>
                <w:bCs/>
                <w:color w:val="5F5F5F"/>
              </w:rPr>
            </w:pPr>
            <w:r>
              <w:rPr>
                <w:b/>
                <w:bCs/>
                <w:color w:val="5F5F5F"/>
              </w:rPr>
              <w:t xml:space="preserve">Odborní posuzovatelé </w:t>
            </w:r>
          </w:p>
        </w:tc>
        <w:tc>
          <w:tcPr>
            <w:tcW w:w="5953" w:type="dxa"/>
            <w:tcBorders>
              <w:bottom w:val="nil"/>
            </w:tcBorders>
            <w:tcMar>
              <w:top w:w="113" w:type="dxa"/>
              <w:left w:w="142" w:type="dxa"/>
              <w:bottom w:w="113" w:type="dxa"/>
              <w:right w:w="142" w:type="dxa"/>
            </w:tcMar>
          </w:tcPr>
          <w:p w14:paraId="2D129925" w14:textId="1F4A7786" w:rsidR="00F41C3C" w:rsidRPr="007C0F3C" w:rsidRDefault="00DD5754" w:rsidP="00A355EC">
            <w:pPr>
              <w:widowControl w:val="0"/>
              <w:autoSpaceDE w:val="0"/>
              <w:autoSpaceDN w:val="0"/>
            </w:pPr>
            <w:r>
              <w:t>ne</w:t>
            </w:r>
          </w:p>
        </w:tc>
      </w:tr>
      <w:tr w:rsidR="00F41C3C" w:rsidRPr="007C0F3C" w14:paraId="7490A7E4" w14:textId="77777777" w:rsidTr="00C745DE">
        <w:trPr>
          <w:trHeight w:val="236"/>
        </w:trPr>
        <w:tc>
          <w:tcPr>
            <w:tcW w:w="3261" w:type="dxa"/>
            <w:shd w:val="clear" w:color="auto" w:fill="F2F2F2"/>
            <w:tcMar>
              <w:top w:w="113" w:type="dxa"/>
              <w:left w:w="142" w:type="dxa"/>
              <w:bottom w:w="113" w:type="dxa"/>
              <w:right w:w="142" w:type="dxa"/>
            </w:tcMar>
          </w:tcPr>
          <w:p w14:paraId="6C7F6570" w14:textId="5C787F87" w:rsidR="00F41C3C" w:rsidRPr="007C0F3C" w:rsidRDefault="00DE1ACA" w:rsidP="00DE1ACA">
            <w:pPr>
              <w:widowControl w:val="0"/>
              <w:autoSpaceDE w:val="0"/>
              <w:autoSpaceDN w:val="0"/>
              <w:rPr>
                <w:b/>
                <w:bCs/>
                <w:color w:val="5F5F5F"/>
              </w:rPr>
            </w:pPr>
            <w:r>
              <w:rPr>
                <w:b/>
                <w:bCs/>
                <w:color w:val="5F5F5F"/>
              </w:rPr>
              <w:t>Specifický program pro žáky se SVP (ano x ne)</w:t>
            </w:r>
          </w:p>
        </w:tc>
        <w:tc>
          <w:tcPr>
            <w:tcW w:w="5953" w:type="dxa"/>
            <w:shd w:val="clear" w:color="auto" w:fill="F2F2F2"/>
            <w:tcMar>
              <w:top w:w="113" w:type="dxa"/>
              <w:left w:w="142" w:type="dxa"/>
              <w:bottom w:w="113" w:type="dxa"/>
              <w:right w:w="142" w:type="dxa"/>
            </w:tcMar>
          </w:tcPr>
          <w:p w14:paraId="6E635A6B" w14:textId="07E95344" w:rsidR="00F41C3C" w:rsidRPr="007C0F3C" w:rsidRDefault="00890398" w:rsidP="00A355EC">
            <w:pPr>
              <w:widowControl w:val="0"/>
              <w:autoSpaceDE w:val="0"/>
              <w:autoSpaceDN w:val="0"/>
              <w:rPr>
                <w:bCs/>
              </w:rPr>
            </w:pPr>
            <w:r>
              <w:rPr>
                <w:bCs/>
              </w:rPr>
              <w:t>ne</w:t>
            </w:r>
          </w:p>
        </w:tc>
      </w:tr>
    </w:tbl>
    <w:p w14:paraId="6B8844A3" w14:textId="77D8C4FF" w:rsidR="00B667D1" w:rsidRDefault="00B667D1" w:rsidP="00CB6D89">
      <w:pPr>
        <w:pStyle w:val="Nadpis2"/>
        <w:spacing w:line="276" w:lineRule="auto"/>
        <w:rPr>
          <w:rFonts w:cs="Arial"/>
        </w:rPr>
      </w:pPr>
      <w:bookmarkStart w:id="6" w:name="_Toc101513907"/>
      <w:r w:rsidRPr="00520C0A">
        <w:rPr>
          <w:rFonts w:cs="Arial"/>
        </w:rPr>
        <w:lastRenderedPageBreak/>
        <w:t>1.2</w:t>
      </w:r>
      <w:r w:rsidR="0051564C">
        <w:rPr>
          <w:rFonts w:cs="Arial"/>
        </w:rPr>
        <w:t xml:space="preserve"> Anotace </w:t>
      </w:r>
      <w:r w:rsidR="00DE1ACA">
        <w:rPr>
          <w:rFonts w:cs="Arial"/>
        </w:rPr>
        <w:t>programu</w:t>
      </w:r>
      <w:bookmarkEnd w:id="6"/>
    </w:p>
    <w:p w14:paraId="2A05A550" w14:textId="7D91B0FE" w:rsidR="00C36D99" w:rsidRDefault="00781818" w:rsidP="009A7C78">
      <w:r>
        <w:t>Program seznamuje děti s</w:t>
      </w:r>
      <w:r w:rsidR="002F41C2">
        <w:t>e</w:t>
      </w:r>
      <w:r>
        <w:t> životem našich předků v první polovině 20.</w:t>
      </w:r>
      <w:r w:rsidR="00C745DE">
        <w:t xml:space="preserve"> </w:t>
      </w:r>
      <w:r>
        <w:t>století. Zaměřuje se na inspiraci pro dnešní život v oblasti soběstačnosti v získávání potravin (chov drobných domácích zvířat), bydlení a uspořádání zahrad. Děti procházejí místy v blízkosti historického centra, které si uchovávají venkovský charakter, zkouš</w:t>
      </w:r>
      <w:r w:rsidR="00753365">
        <w:t>ej</w:t>
      </w:r>
      <w:r>
        <w:t>í si dětské hry z minulosti, navštěvují pamětníky,</w:t>
      </w:r>
      <w:r w:rsidR="00C36D99">
        <w:t xml:space="preserve"> </w:t>
      </w:r>
      <w:r>
        <w:t>zkouš</w:t>
      </w:r>
      <w:r w:rsidR="00753365">
        <w:t>ej</w:t>
      </w:r>
      <w:r>
        <w:t>í si péči o zvířata</w:t>
      </w:r>
      <w:r w:rsidR="00C36D99">
        <w:t xml:space="preserve"> a</w:t>
      </w:r>
      <w:r>
        <w:t xml:space="preserve"> stloukání másla</w:t>
      </w:r>
      <w:r w:rsidR="00C36D99">
        <w:t>. Při sázení a setí zeleniny na školní zahradě se zabývají kompostováním a hospodařením s dešťovou vodou. Nové dovednosti a zjištění pre</w:t>
      </w:r>
      <w:r w:rsidR="003A012E">
        <w:t>ze</w:t>
      </w:r>
      <w:r w:rsidR="00C36D99">
        <w:t>ntují spolužákům a rodičům na závěrečné školní slavnosti formou výstavy.</w:t>
      </w:r>
    </w:p>
    <w:p w14:paraId="7481A78D" w14:textId="4F4B8060" w:rsidR="009A7C78" w:rsidRDefault="009A7C78" w:rsidP="009A7C78">
      <w:r>
        <w:t xml:space="preserve">Děti </w:t>
      </w:r>
      <w:r w:rsidR="002A73BE">
        <w:t>v</w:t>
      </w:r>
      <w:r>
        <w:t xml:space="preserve"> programu pracují s reálnými předměty,</w:t>
      </w:r>
      <w:r w:rsidR="00C36D99">
        <w:t xml:space="preserve"> setkávají se s živými zvířaty</w:t>
      </w:r>
      <w:r w:rsidR="00C745DE">
        <w:t>,</w:t>
      </w:r>
      <w:r>
        <w:t xml:space="preserve"> učí se pracovat s</w:t>
      </w:r>
      <w:r w:rsidR="007F7D6F">
        <w:t> </w:t>
      </w:r>
      <w:r>
        <w:t>mapou, spolupracují ve skupinách.</w:t>
      </w:r>
      <w:r w:rsidR="002A73BE">
        <w:t xml:space="preserve"> </w:t>
      </w:r>
      <w:r>
        <w:t xml:space="preserve"> Program klade důraz na principy místně ukotveného učení </w:t>
      </w:r>
      <w:r w:rsidR="004D0F7A">
        <w:t>–</w:t>
      </w:r>
      <w:r>
        <w:t xml:space="preserve"> prozkoumávání terénu v okolí školy, práce s mapkou regionu</w:t>
      </w:r>
      <w:r w:rsidR="00781818">
        <w:t>, návštěva historických míst a pamětníků, návrhy na změnu konkrétního místa – školní zahrady</w:t>
      </w:r>
      <w:r>
        <w:t xml:space="preserve">. </w:t>
      </w:r>
    </w:p>
    <w:p w14:paraId="5238A3CF" w14:textId="77777777" w:rsidR="00C36D99" w:rsidRDefault="00781818" w:rsidP="009A7C78">
      <w:r w:rsidRPr="00781818">
        <w:t>Program</w:t>
      </w:r>
      <w:r w:rsidR="00C36D99">
        <w:t xml:space="preserve"> je zaměřen na tyto klíčové kompetence</w:t>
      </w:r>
      <w:r w:rsidRPr="00781818">
        <w:t xml:space="preserve">: matematická schopnost a základní schopnosti v oblasti vědy a technologií, schopnost učit se a kulturní povědomí a vyjádření. </w:t>
      </w:r>
    </w:p>
    <w:p w14:paraId="083CE71F" w14:textId="684C543D" w:rsidR="00CD43D3" w:rsidRDefault="00CD43D3" w:rsidP="009A7C78">
      <w:r>
        <w:t>Shrnutí programu včetně fotografií</w:t>
      </w:r>
      <w:r w:rsidR="00CE0CF7">
        <w:t xml:space="preserve"> a podrobnějšího rozpracování návaznosti na RVP</w:t>
      </w:r>
      <w:r>
        <w:t xml:space="preserve"> v</w:t>
      </w:r>
      <w:r w:rsidR="00A2226E">
        <w:t xml:space="preserve"> PPT</w:t>
      </w:r>
      <w:r>
        <w:t xml:space="preserve"> prezent</w:t>
      </w:r>
      <w:r w:rsidR="00514275">
        <w:t>aci (příloha 4.1</w:t>
      </w:r>
      <w:r w:rsidR="00800379">
        <w:t>8</w:t>
      </w:r>
      <w:r>
        <w:t>)</w:t>
      </w:r>
      <w:r w:rsidR="00AC57AE">
        <w:t>.</w:t>
      </w:r>
    </w:p>
    <w:p w14:paraId="539E965E" w14:textId="5348A5E4" w:rsidR="00D4370F" w:rsidRDefault="009A7C78" w:rsidP="00DD5754">
      <w:pPr>
        <w:rPr>
          <w:i/>
          <w:color w:val="FF0000"/>
        </w:rPr>
      </w:pPr>
      <w:r>
        <w:t>Návaznost na RVP: Lidé a čas, Místo</w:t>
      </w:r>
      <w:r w:rsidR="00A2226E">
        <w:t>,</w:t>
      </w:r>
      <w:r>
        <w:t xml:space="preserve"> kde žijeme, Rozmanitost přírody</w:t>
      </w:r>
      <w:r w:rsidR="00D43573" w:rsidRPr="00A645ED">
        <w:rPr>
          <w:i/>
          <w:color w:val="FF0000"/>
        </w:rPr>
        <w:t xml:space="preserve"> </w:t>
      </w:r>
    </w:p>
    <w:p w14:paraId="754C4F8B" w14:textId="15B00539" w:rsidR="00C745DE" w:rsidRPr="00462427" w:rsidRDefault="00DD5754" w:rsidP="00DD5754">
      <w:r w:rsidRPr="009A7C78">
        <w:t xml:space="preserve">Klíčová slova: </w:t>
      </w:r>
      <w:r w:rsidR="009A7C78" w:rsidRPr="009A7C78">
        <w:t xml:space="preserve">život </w:t>
      </w:r>
      <w:r w:rsidR="00C36D99">
        <w:t>v minulosti, soběstačnost, venkovský dům</w:t>
      </w:r>
      <w:r w:rsidR="00462427">
        <w:t>, selské stavení</w:t>
      </w:r>
      <w:r w:rsidR="00C36D99">
        <w:t>, zahrada, dešťová voda, kompostování, dětské hry, domácí zvířata, stloukání másla</w:t>
      </w:r>
      <w:r w:rsidR="00462427">
        <w:t xml:space="preserve">, </w:t>
      </w:r>
      <w:r w:rsidR="00C745DE" w:rsidRPr="00462427">
        <w:t xml:space="preserve">dvorek s hospodářskými zvířaty, soběstačnost, kompostování, zdroje, zásobování potravinami, lokálnost, péče, zelenina, živočichové v zahradě, </w:t>
      </w:r>
      <w:r w:rsidR="00C745DE" w:rsidRPr="00D8724C">
        <w:t>energie, teplo</w:t>
      </w:r>
    </w:p>
    <w:p w14:paraId="0C63F0D5" w14:textId="77777777" w:rsidR="00DE1ACA" w:rsidRDefault="00DE1ACA" w:rsidP="00DE1ACA">
      <w:pPr>
        <w:pStyle w:val="Nadpis2"/>
      </w:pPr>
      <w:bookmarkStart w:id="7" w:name="_Toc101513908"/>
      <w:r>
        <w:t>1.3 Cíl programu</w:t>
      </w:r>
      <w:bookmarkEnd w:id="7"/>
    </w:p>
    <w:p w14:paraId="648037AD" w14:textId="3DDC471E" w:rsidR="00DD5754" w:rsidRDefault="00DD5754" w:rsidP="00DD5754">
      <w:r w:rsidRPr="00C770D1">
        <w:rPr>
          <w:b/>
        </w:rPr>
        <w:t>Hlavní sdělení:</w:t>
      </w:r>
      <w:r w:rsidR="009E0AE2">
        <w:rPr>
          <w:b/>
        </w:rPr>
        <w:t xml:space="preserve"> </w:t>
      </w:r>
      <w:r w:rsidR="001B61EE">
        <w:t>Lidé v minulosti žili soběstačně, obklopeni zvířaty a přírodou. V dnešní době mohou některé tradiční postupy a chování obohatit náš život.</w:t>
      </w:r>
    </w:p>
    <w:p w14:paraId="46A11161" w14:textId="135BCE0F" w:rsidR="001B61EE" w:rsidRDefault="001B61EE" w:rsidP="00DD5754">
      <w:r w:rsidRPr="00E67BC8">
        <w:rPr>
          <w:b/>
        </w:rPr>
        <w:t>Cíl programu</w:t>
      </w:r>
      <w:r>
        <w:t>: Program posiluje u žáků vztah k místu, rodině a tradicím.</w:t>
      </w:r>
    </w:p>
    <w:p w14:paraId="5F909B5D" w14:textId="77777777" w:rsidR="00186CCE" w:rsidRDefault="00186CCE" w:rsidP="00186CCE">
      <w:pPr>
        <w:pStyle w:val="Bezmezer"/>
        <w:rPr>
          <w:b/>
          <w:u w:val="single"/>
        </w:rPr>
      </w:pPr>
      <w:r>
        <w:rPr>
          <w:b/>
          <w:u w:val="single"/>
        </w:rPr>
        <w:t xml:space="preserve">Postojové cíle programu:  </w:t>
      </w:r>
    </w:p>
    <w:p w14:paraId="1400623C" w14:textId="77777777" w:rsidR="00186CCE" w:rsidRDefault="00186CCE" w:rsidP="000C46B3">
      <w:pPr>
        <w:pStyle w:val="Odstavecseseznamem"/>
        <w:numPr>
          <w:ilvl w:val="0"/>
          <w:numId w:val="28"/>
        </w:numPr>
      </w:pPr>
      <w:r>
        <w:t>Žák oceňuje soběstačnost lidí v minulosti i dnes.</w:t>
      </w:r>
    </w:p>
    <w:p w14:paraId="678B9E34" w14:textId="77777777" w:rsidR="00186CCE" w:rsidRDefault="00186CCE" w:rsidP="000C46B3">
      <w:pPr>
        <w:pStyle w:val="Odstavecseseznamem"/>
        <w:numPr>
          <w:ilvl w:val="0"/>
          <w:numId w:val="28"/>
        </w:numPr>
        <w:spacing w:after="160" w:line="259" w:lineRule="auto"/>
        <w:jc w:val="left"/>
      </w:pPr>
      <w:r>
        <w:t>Žák oceňuje zvyky a tradice (včetně dětských her, hudby apod.) jako součásti kulturního dědictví a jako obohacení současného života.</w:t>
      </w:r>
    </w:p>
    <w:p w14:paraId="0326BD69" w14:textId="40E20F1C" w:rsidR="00F00352" w:rsidRPr="00F00352" w:rsidRDefault="00F00352" w:rsidP="00F00352">
      <w:pPr>
        <w:spacing w:after="160" w:line="259" w:lineRule="auto"/>
        <w:jc w:val="left"/>
        <w:rPr>
          <w:b/>
        </w:rPr>
      </w:pPr>
      <w:r w:rsidRPr="00F00352">
        <w:rPr>
          <w:b/>
        </w:rPr>
        <w:t>Dovednostní cíl:</w:t>
      </w:r>
    </w:p>
    <w:p w14:paraId="402FC4D4" w14:textId="7597FE1A" w:rsidR="00186CCE" w:rsidRPr="00186CCE" w:rsidRDefault="00186CCE" w:rsidP="000C46B3">
      <w:pPr>
        <w:pStyle w:val="Odstavecseseznamem"/>
        <w:numPr>
          <w:ilvl w:val="0"/>
          <w:numId w:val="28"/>
        </w:numPr>
      </w:pPr>
      <w:r>
        <w:t>Žák navrhne způsoby, jak můžeme zapojit vybrané principy soběstačnosti a uzavřených cyklů do dnešního života (např. využití dešťové vody, pěstování, kompostování).</w:t>
      </w:r>
    </w:p>
    <w:p w14:paraId="68F34593" w14:textId="77777777" w:rsidR="00186CCE" w:rsidRDefault="00186CCE" w:rsidP="00186CCE">
      <w:pPr>
        <w:pStyle w:val="Bezmezer"/>
        <w:rPr>
          <w:b/>
        </w:rPr>
      </w:pPr>
    </w:p>
    <w:p w14:paraId="039EC61F" w14:textId="54CCC3F2" w:rsidR="00186CCE" w:rsidRDefault="00186CCE" w:rsidP="00186CCE">
      <w:pPr>
        <w:pStyle w:val="Bezmezer"/>
        <w:rPr>
          <w:b/>
          <w:u w:val="single"/>
        </w:rPr>
      </w:pPr>
      <w:r>
        <w:rPr>
          <w:b/>
          <w:u w:val="single"/>
        </w:rPr>
        <w:t>Cíle k jednotlivým tematickým blokům:</w:t>
      </w:r>
    </w:p>
    <w:p w14:paraId="50E69E8C" w14:textId="77777777" w:rsidR="005D6686" w:rsidRDefault="00264FCA" w:rsidP="005D6686">
      <w:pPr>
        <w:spacing w:after="0"/>
        <w:jc w:val="center"/>
      </w:pPr>
      <w:r>
        <w:pict w14:anchorId="649C07DD">
          <v:rect id="_x0000_i1025" style="width:453.6pt;height:1.5pt" o:hralign="center" o:hrstd="t" o:hr="t" fillcolor="#a0a0a0" stroked="f"/>
        </w:pict>
      </w:r>
    </w:p>
    <w:p w14:paraId="7B495D55" w14:textId="488E7FB6" w:rsidR="00186CCE" w:rsidRDefault="00186CCE" w:rsidP="00186CCE">
      <w:pPr>
        <w:pStyle w:val="Bezmezer"/>
        <w:rPr>
          <w:b/>
          <w:u w:val="single"/>
        </w:rPr>
      </w:pPr>
    </w:p>
    <w:p w14:paraId="6B55F9F7" w14:textId="2320C3BA" w:rsidR="00186CCE" w:rsidRDefault="00186CCE" w:rsidP="00186CCE">
      <w:pPr>
        <w:pStyle w:val="Bezmezer"/>
        <w:rPr>
          <w:b/>
        </w:rPr>
      </w:pPr>
      <w:r w:rsidRPr="00186CCE">
        <w:rPr>
          <w:b/>
        </w:rPr>
        <w:t xml:space="preserve">Tematický blok </w:t>
      </w:r>
      <w:r>
        <w:rPr>
          <w:b/>
        </w:rPr>
        <w:t xml:space="preserve">č. 1 (Bydlení dnes a v minulosti) – 6 vyučovacích hodin </w:t>
      </w:r>
    </w:p>
    <w:p w14:paraId="3B016F71" w14:textId="064D0DA8" w:rsidR="00186CCE" w:rsidRDefault="00186CCE" w:rsidP="00186CCE">
      <w:pPr>
        <w:pStyle w:val="Bezmezer"/>
        <w:rPr>
          <w:b/>
        </w:rPr>
      </w:pPr>
      <w:r>
        <w:rPr>
          <w:b/>
        </w:rPr>
        <w:t xml:space="preserve">Znalostní cíle: </w:t>
      </w:r>
    </w:p>
    <w:p w14:paraId="66832797" w14:textId="23B865AC" w:rsidR="00186CCE" w:rsidRDefault="00186CCE" w:rsidP="000C46B3">
      <w:pPr>
        <w:pStyle w:val="Odstavecseseznamem"/>
        <w:numPr>
          <w:ilvl w:val="0"/>
          <w:numId w:val="29"/>
        </w:numPr>
        <w:spacing w:after="160" w:line="259" w:lineRule="auto"/>
        <w:jc w:val="left"/>
      </w:pPr>
      <w:r>
        <w:t>Žák popíše shody a rozdíly v bydlení a využívání domu a zahrady dnes a v 19. století.</w:t>
      </w:r>
    </w:p>
    <w:p w14:paraId="1761F31D" w14:textId="67348AC8" w:rsidR="005D6686" w:rsidRPr="001E16E0" w:rsidRDefault="005D6686" w:rsidP="000C46B3">
      <w:pPr>
        <w:pStyle w:val="Odstavecseseznamem"/>
        <w:numPr>
          <w:ilvl w:val="0"/>
          <w:numId w:val="29"/>
        </w:numPr>
        <w:spacing w:after="160" w:line="259" w:lineRule="auto"/>
        <w:jc w:val="left"/>
      </w:pPr>
      <w:r w:rsidRPr="001E16E0">
        <w:lastRenderedPageBreak/>
        <w:t>Žák formuluje shody a rozdíly ve volném čase, povinnostech a bydlení dnešních dětí a dětí před 100 lety</w:t>
      </w:r>
      <w:r>
        <w:t>.</w:t>
      </w:r>
    </w:p>
    <w:p w14:paraId="5B5495DC" w14:textId="358DAE3C" w:rsidR="005D6686" w:rsidRDefault="005D6686" w:rsidP="005D6686">
      <w:pPr>
        <w:pStyle w:val="Odstavecseseznamem"/>
        <w:spacing w:after="160" w:line="259" w:lineRule="auto"/>
        <w:jc w:val="left"/>
      </w:pPr>
    </w:p>
    <w:p w14:paraId="272B84FC" w14:textId="7C4029BD" w:rsidR="005D6686" w:rsidRDefault="005D6686" w:rsidP="005D6686">
      <w:pPr>
        <w:spacing w:after="160" w:line="259" w:lineRule="auto"/>
        <w:jc w:val="left"/>
      </w:pPr>
      <w:r w:rsidRPr="005D6686">
        <w:rPr>
          <w:b/>
        </w:rPr>
        <w:t>Dovednostní cíl</w:t>
      </w:r>
      <w:r w:rsidR="00F16F98">
        <w:rPr>
          <w:b/>
        </w:rPr>
        <w:t>e</w:t>
      </w:r>
      <w:r>
        <w:t xml:space="preserve">: </w:t>
      </w:r>
    </w:p>
    <w:p w14:paraId="34892EAE" w14:textId="77777777" w:rsidR="00F16F98" w:rsidRDefault="005D6686" w:rsidP="000C46B3">
      <w:pPr>
        <w:pStyle w:val="Bezmezer"/>
        <w:numPr>
          <w:ilvl w:val="0"/>
          <w:numId w:val="30"/>
        </w:numPr>
      </w:pPr>
      <w:r>
        <w:t>Žák vyhledává informace v mapě a ve vyobrazeních venkovského domu.</w:t>
      </w:r>
    </w:p>
    <w:p w14:paraId="7BC646A0" w14:textId="5E8C924E" w:rsidR="00F16F98" w:rsidRPr="00E06D7E" w:rsidRDefault="00F16F98" w:rsidP="000C46B3">
      <w:pPr>
        <w:pStyle w:val="Bezmezer"/>
        <w:numPr>
          <w:ilvl w:val="0"/>
          <w:numId w:val="30"/>
        </w:numPr>
      </w:pPr>
      <w:r w:rsidRPr="00E06D7E">
        <w:t>Žák si vyzkouší některé dětské hry z minulosti.</w:t>
      </w:r>
    </w:p>
    <w:p w14:paraId="0A742A95" w14:textId="77777777" w:rsidR="00F16F98" w:rsidRPr="00E06D7E" w:rsidRDefault="00F16F98" w:rsidP="000C46B3">
      <w:pPr>
        <w:pStyle w:val="Bezmezer"/>
        <w:numPr>
          <w:ilvl w:val="0"/>
          <w:numId w:val="30"/>
        </w:numPr>
      </w:pPr>
      <w:r w:rsidRPr="00E06D7E">
        <w:t>Žák rozpozná a fotografuje historické domy.</w:t>
      </w:r>
    </w:p>
    <w:p w14:paraId="3A08C3F2" w14:textId="77777777" w:rsidR="005D6686" w:rsidRDefault="005D6686" w:rsidP="005D6686">
      <w:pPr>
        <w:spacing w:after="160" w:line="259" w:lineRule="auto"/>
        <w:jc w:val="left"/>
      </w:pPr>
    </w:p>
    <w:p w14:paraId="54AC6448" w14:textId="1FE21C72" w:rsidR="005D6686" w:rsidRDefault="005D6686" w:rsidP="005D6686">
      <w:pPr>
        <w:pStyle w:val="Bezmezer"/>
        <w:rPr>
          <w:b/>
        </w:rPr>
      </w:pPr>
      <w:r w:rsidRPr="00186CCE">
        <w:rPr>
          <w:b/>
        </w:rPr>
        <w:t xml:space="preserve">Tematický blok </w:t>
      </w:r>
      <w:r>
        <w:rPr>
          <w:b/>
        </w:rPr>
        <w:t xml:space="preserve">č. 2 (Zahrada dnes a v minulosti) – 8 vyučovacích hodin </w:t>
      </w:r>
    </w:p>
    <w:p w14:paraId="3D770E65" w14:textId="77777777" w:rsidR="005D6686" w:rsidRDefault="005D6686" w:rsidP="005D6686">
      <w:pPr>
        <w:pStyle w:val="Bezmezer"/>
        <w:rPr>
          <w:b/>
        </w:rPr>
      </w:pPr>
      <w:r>
        <w:rPr>
          <w:b/>
        </w:rPr>
        <w:t xml:space="preserve">Znalostní cíle: </w:t>
      </w:r>
    </w:p>
    <w:p w14:paraId="14EED729" w14:textId="77777777" w:rsidR="007218A3" w:rsidRDefault="005D6686" w:rsidP="007218A3">
      <w:pPr>
        <w:pStyle w:val="Odstavecseseznamem"/>
        <w:numPr>
          <w:ilvl w:val="0"/>
          <w:numId w:val="29"/>
        </w:numPr>
        <w:spacing w:after="160" w:line="259" w:lineRule="auto"/>
        <w:jc w:val="left"/>
      </w:pPr>
      <w:r w:rsidRPr="005D6686">
        <w:t>Žák vysvětlí, v čem byli lidé soběstační (potraviny, odpady, hospodaření s vodou).</w:t>
      </w:r>
    </w:p>
    <w:p w14:paraId="3A2E9F09" w14:textId="77777777" w:rsidR="007218A3" w:rsidRDefault="00F16F98" w:rsidP="007218A3">
      <w:pPr>
        <w:pStyle w:val="Odstavecseseznamem"/>
        <w:numPr>
          <w:ilvl w:val="0"/>
          <w:numId w:val="29"/>
        </w:numPr>
        <w:spacing w:after="160" w:line="259" w:lineRule="auto"/>
        <w:jc w:val="left"/>
      </w:pPr>
      <w:r w:rsidRPr="001E16E0">
        <w:t xml:space="preserve">Žák popíše využití různých částí venkovského domu. </w:t>
      </w:r>
    </w:p>
    <w:p w14:paraId="3E994AC3" w14:textId="43092187" w:rsidR="00F15A5C" w:rsidRDefault="00F15A5C" w:rsidP="007218A3">
      <w:pPr>
        <w:pStyle w:val="Odstavecseseznamem"/>
        <w:numPr>
          <w:ilvl w:val="0"/>
          <w:numId w:val="29"/>
        </w:numPr>
        <w:spacing w:after="160" w:line="259" w:lineRule="auto"/>
        <w:jc w:val="left"/>
      </w:pPr>
      <w:r w:rsidRPr="001E16E0">
        <w:t>Žák uvede příklady chovaných domácích zvířat a produktů a jedlých planých rostlin.</w:t>
      </w:r>
    </w:p>
    <w:p w14:paraId="33AC1542" w14:textId="36842745" w:rsidR="00F15A5C" w:rsidRDefault="00F15A5C" w:rsidP="000C46B3">
      <w:pPr>
        <w:pStyle w:val="Odstavecseseznamem"/>
        <w:numPr>
          <w:ilvl w:val="0"/>
          <w:numId w:val="29"/>
        </w:numPr>
      </w:pPr>
      <w:r w:rsidRPr="001E16E0">
        <w:t>Žák vysvětlí, jak v zahradě fungují cykly vody a živin (kompostování).</w:t>
      </w:r>
    </w:p>
    <w:p w14:paraId="59537C77" w14:textId="77968FD5" w:rsidR="00F15A5C" w:rsidRPr="00F15A5C" w:rsidRDefault="00F15A5C" w:rsidP="000C46B3">
      <w:pPr>
        <w:pStyle w:val="Odstavecseseznamem"/>
        <w:numPr>
          <w:ilvl w:val="0"/>
          <w:numId w:val="29"/>
        </w:numPr>
        <w:rPr>
          <w:rFonts w:cstheme="minorBidi"/>
        </w:rPr>
      </w:pPr>
      <w:r w:rsidRPr="001E16E0">
        <w:t xml:space="preserve">Žák popíše, jak zadržet dešťovou vodu v zahradě. </w:t>
      </w:r>
    </w:p>
    <w:p w14:paraId="13CD92AE" w14:textId="6B79EE73" w:rsidR="00F15A5C" w:rsidRPr="00575A90" w:rsidRDefault="00F15A5C" w:rsidP="00575A90">
      <w:pPr>
        <w:pStyle w:val="Odstavecseseznamem"/>
        <w:numPr>
          <w:ilvl w:val="0"/>
          <w:numId w:val="29"/>
        </w:numPr>
        <w:rPr>
          <w:rFonts w:cstheme="minorBidi"/>
        </w:rPr>
      </w:pPr>
      <w:r>
        <w:rPr>
          <w:rFonts w:cstheme="minorBidi"/>
        </w:rPr>
        <w:t xml:space="preserve">Žák pojmenuje, </w:t>
      </w:r>
      <w:r>
        <w:t xml:space="preserve">jak je možné podpořit výskyt volně žijících živočichů – např. opylujícího hmyzu v zahradě. </w:t>
      </w:r>
    </w:p>
    <w:p w14:paraId="35390071" w14:textId="19D5F62E" w:rsidR="005D6686" w:rsidRPr="00575A90" w:rsidRDefault="005D6686" w:rsidP="00575A90">
      <w:pPr>
        <w:pStyle w:val="Bezmezer"/>
        <w:rPr>
          <w:b/>
        </w:rPr>
      </w:pPr>
      <w:r w:rsidRPr="00575A90">
        <w:rPr>
          <w:b/>
        </w:rPr>
        <w:t>Dovednostní cíl</w:t>
      </w:r>
      <w:r w:rsidR="00F15A5C" w:rsidRPr="00575A90">
        <w:rPr>
          <w:b/>
        </w:rPr>
        <w:t>e</w:t>
      </w:r>
      <w:r w:rsidRPr="00575A90">
        <w:rPr>
          <w:b/>
        </w:rPr>
        <w:t xml:space="preserve">: </w:t>
      </w:r>
    </w:p>
    <w:p w14:paraId="071BEA7C" w14:textId="13AA5C9C" w:rsidR="00F16F98" w:rsidRDefault="00F16F98" w:rsidP="00575A90">
      <w:pPr>
        <w:pStyle w:val="Bezmezer"/>
        <w:numPr>
          <w:ilvl w:val="0"/>
          <w:numId w:val="34"/>
        </w:numPr>
      </w:pPr>
      <w:r>
        <w:t>Žák po</w:t>
      </w:r>
      <w:r w:rsidRPr="001E16E0">
        <w:t>rovná plochy věnované bydlení a hospodářství (péči o zahradu a zvířata) dnes a v minulosti.</w:t>
      </w:r>
    </w:p>
    <w:p w14:paraId="5B68092C" w14:textId="77777777" w:rsidR="00575A90" w:rsidRPr="00575A90" w:rsidRDefault="00E06D7E" w:rsidP="00575A90">
      <w:pPr>
        <w:pStyle w:val="Odstavecseseznamem"/>
        <w:numPr>
          <w:ilvl w:val="0"/>
          <w:numId w:val="31"/>
        </w:numPr>
      </w:pPr>
      <w:r w:rsidRPr="00F15A5C">
        <w:rPr>
          <w:rFonts w:cstheme="minorBidi"/>
        </w:rPr>
        <w:t>Žák pozná vybrané volně rostoucí jedlé rostliny.</w:t>
      </w:r>
    </w:p>
    <w:p w14:paraId="145E5D3C" w14:textId="77777777" w:rsidR="00575A90" w:rsidRDefault="00F16F98" w:rsidP="00575A90">
      <w:pPr>
        <w:pStyle w:val="Odstavecseseznamem"/>
        <w:numPr>
          <w:ilvl w:val="0"/>
          <w:numId w:val="31"/>
        </w:numPr>
      </w:pPr>
      <w:r w:rsidRPr="001E16E0">
        <w:t>Žák vyznačí v půdorysu místnosti určené pro bydlení a vypočítá jejich plochu pomocí jednotkových čtverců.</w:t>
      </w:r>
    </w:p>
    <w:p w14:paraId="1D8B8EFC" w14:textId="78846555" w:rsidR="00F16F98" w:rsidRDefault="00F15A5C" w:rsidP="00575A90">
      <w:pPr>
        <w:pStyle w:val="Odstavecseseznamem"/>
        <w:numPr>
          <w:ilvl w:val="0"/>
          <w:numId w:val="31"/>
        </w:numPr>
      </w:pPr>
      <w:r>
        <w:t xml:space="preserve">Žák </w:t>
      </w:r>
      <w:r w:rsidR="00F16F98" w:rsidRPr="001E16E0">
        <w:t>navrhne s použitím programu Sketch</w:t>
      </w:r>
      <w:r w:rsidR="00914A7A">
        <w:t xml:space="preserve"> </w:t>
      </w:r>
      <w:r w:rsidR="00F16F98" w:rsidRPr="001E16E0">
        <w:t>up přestavbu venkovského domu.</w:t>
      </w:r>
    </w:p>
    <w:p w14:paraId="12802A8F" w14:textId="77777777" w:rsidR="00575A90" w:rsidRDefault="00F15A5C" w:rsidP="00575A90">
      <w:pPr>
        <w:pStyle w:val="Odstavecseseznamem"/>
        <w:numPr>
          <w:ilvl w:val="0"/>
          <w:numId w:val="31"/>
        </w:numPr>
      </w:pPr>
      <w:r w:rsidRPr="001E16E0">
        <w:t>Žák s pomocí dospělého připraví bylinkové máslo.</w:t>
      </w:r>
    </w:p>
    <w:p w14:paraId="34746603" w14:textId="59ED5B08" w:rsidR="00F15A5C" w:rsidRDefault="00F15A5C" w:rsidP="00575A90">
      <w:pPr>
        <w:pStyle w:val="Odstavecseseznamem"/>
        <w:numPr>
          <w:ilvl w:val="0"/>
          <w:numId w:val="31"/>
        </w:numPr>
      </w:pPr>
      <w:r w:rsidRPr="001E16E0">
        <w:t xml:space="preserve">Žák </w:t>
      </w:r>
      <w:r>
        <w:t xml:space="preserve">založí jednoduchý pokus, identifikuje výzkumnou otázku a podílí se na plánu pokusu.   </w:t>
      </w:r>
    </w:p>
    <w:p w14:paraId="2C7B95A1" w14:textId="77777777" w:rsidR="00F15A5C" w:rsidRPr="001E16E0" w:rsidRDefault="00F15A5C" w:rsidP="000C46B3">
      <w:pPr>
        <w:pStyle w:val="Odstavecseseznamem"/>
        <w:numPr>
          <w:ilvl w:val="0"/>
          <w:numId w:val="31"/>
        </w:numPr>
        <w:rPr>
          <w:rFonts w:cstheme="minorBidi"/>
        </w:rPr>
      </w:pPr>
      <w:r>
        <w:rPr>
          <w:rFonts w:cstheme="minorBidi"/>
        </w:rPr>
        <w:t>Žák navrhne změny ve školní zahradě, které podpoří kompostování, hospodaření dešťovou vodou, pěstování apod.</w:t>
      </w:r>
    </w:p>
    <w:p w14:paraId="1DC65072" w14:textId="39B4E22F" w:rsidR="00186CCE" w:rsidRDefault="00186CCE" w:rsidP="00186CCE">
      <w:pPr>
        <w:pStyle w:val="Bezmezer"/>
        <w:rPr>
          <w:b/>
          <w:u w:val="single"/>
        </w:rPr>
      </w:pPr>
      <w:r>
        <w:rPr>
          <w:b/>
          <w:u w:val="single"/>
        </w:rPr>
        <w:t xml:space="preserve"> </w:t>
      </w:r>
    </w:p>
    <w:p w14:paraId="4639BF33" w14:textId="0BD1F64D" w:rsidR="00F16F98" w:rsidRDefault="00F16F98" w:rsidP="00F16F98">
      <w:pPr>
        <w:pStyle w:val="Bezmezer"/>
        <w:rPr>
          <w:b/>
        </w:rPr>
      </w:pPr>
      <w:r w:rsidRPr="00186CCE">
        <w:rPr>
          <w:b/>
        </w:rPr>
        <w:t xml:space="preserve">Tematický blok </w:t>
      </w:r>
      <w:r>
        <w:rPr>
          <w:b/>
        </w:rPr>
        <w:t xml:space="preserve">č. 3 (Inspirace pro dnešní život) – 3 vyučovací hodiny </w:t>
      </w:r>
    </w:p>
    <w:p w14:paraId="2D5BC723" w14:textId="725F2012" w:rsidR="00F15A5C" w:rsidRDefault="00F15A5C" w:rsidP="00F15A5C">
      <w:pPr>
        <w:pStyle w:val="Bezmezer"/>
        <w:rPr>
          <w:b/>
        </w:rPr>
      </w:pPr>
      <w:r>
        <w:rPr>
          <w:b/>
        </w:rPr>
        <w:t xml:space="preserve">Dovednostní cíle: </w:t>
      </w:r>
    </w:p>
    <w:p w14:paraId="465E54EA" w14:textId="0FF5606B" w:rsidR="00F15A5C" w:rsidRPr="000C46B3" w:rsidRDefault="00F15A5C" w:rsidP="000C46B3">
      <w:pPr>
        <w:pStyle w:val="Bezmezer"/>
        <w:numPr>
          <w:ilvl w:val="0"/>
          <w:numId w:val="33"/>
        </w:numPr>
      </w:pPr>
      <w:r w:rsidRPr="000C46B3">
        <w:t>Žák formul</w:t>
      </w:r>
      <w:r w:rsidR="00E06D7E">
        <w:t xml:space="preserve">uje </w:t>
      </w:r>
      <w:r w:rsidRPr="000C46B3">
        <w:t xml:space="preserve">otázky tak, aby se od rodičů a prarodičů dozvěděl informace o minulých časech. </w:t>
      </w:r>
    </w:p>
    <w:p w14:paraId="773ECBED" w14:textId="4F44EC60" w:rsidR="00B516FD" w:rsidRPr="001E16E0" w:rsidRDefault="00B516FD" w:rsidP="000C46B3">
      <w:pPr>
        <w:pStyle w:val="Bezmezer"/>
        <w:numPr>
          <w:ilvl w:val="0"/>
          <w:numId w:val="32"/>
        </w:numPr>
      </w:pPr>
      <w:r w:rsidRPr="001E16E0">
        <w:t xml:space="preserve">Žák prezentuje získané znalosti a dovednosti.    </w:t>
      </w:r>
    </w:p>
    <w:p w14:paraId="4529AB2D" w14:textId="4CBB42CC" w:rsidR="00F15A5C" w:rsidRDefault="0032331D" w:rsidP="000C46B3">
      <w:pPr>
        <w:pStyle w:val="Bezmezer"/>
        <w:numPr>
          <w:ilvl w:val="0"/>
          <w:numId w:val="32"/>
        </w:numPr>
      </w:pPr>
      <w:r w:rsidRPr="00F15A5C">
        <w:t xml:space="preserve">Žák </w:t>
      </w:r>
      <w:r w:rsidR="001E16E0" w:rsidRPr="00F15A5C">
        <w:t xml:space="preserve">připraví ve skupině plakát o historii místa, </w:t>
      </w:r>
      <w:r w:rsidR="0004400E" w:rsidRPr="00F15A5C">
        <w:t xml:space="preserve">o </w:t>
      </w:r>
      <w:r w:rsidR="001E16E0" w:rsidRPr="00F15A5C">
        <w:t xml:space="preserve">dětských hrách, </w:t>
      </w:r>
      <w:r w:rsidR="0004400E" w:rsidRPr="00F15A5C">
        <w:t xml:space="preserve">o </w:t>
      </w:r>
      <w:r w:rsidR="001E16E0" w:rsidRPr="00F15A5C">
        <w:t xml:space="preserve">prvcích soběstačnosti. </w:t>
      </w:r>
    </w:p>
    <w:p w14:paraId="46FE6499" w14:textId="28662F47" w:rsidR="00F15A5C" w:rsidRDefault="00F15A5C" w:rsidP="00F15A5C">
      <w:pPr>
        <w:pStyle w:val="Bezmezer"/>
      </w:pPr>
    </w:p>
    <w:p w14:paraId="73308DA2" w14:textId="309B260D" w:rsidR="00F15A5C" w:rsidRDefault="00F15A5C" w:rsidP="00F15A5C">
      <w:pPr>
        <w:pStyle w:val="Bezmezer"/>
      </w:pPr>
      <w:r w:rsidRPr="00F15A5C">
        <w:rPr>
          <w:b/>
        </w:rPr>
        <w:t>Postojový cíl</w:t>
      </w:r>
      <w:r>
        <w:t xml:space="preserve">: </w:t>
      </w:r>
    </w:p>
    <w:p w14:paraId="53919224" w14:textId="2D1D131D" w:rsidR="00F15A5C" w:rsidRDefault="00F15A5C" w:rsidP="000C46B3">
      <w:pPr>
        <w:pStyle w:val="Bezmezer"/>
        <w:numPr>
          <w:ilvl w:val="0"/>
          <w:numId w:val="32"/>
        </w:numPr>
      </w:pPr>
      <w:r>
        <w:t xml:space="preserve">Žák oceňuje </w:t>
      </w:r>
      <w:r w:rsidR="000C46B3">
        <w:t xml:space="preserve">význam poznávání minulosti.     </w:t>
      </w:r>
    </w:p>
    <w:p w14:paraId="3BB6E43F" w14:textId="77777777" w:rsidR="00F15A5C" w:rsidRPr="00F15A5C" w:rsidRDefault="00F15A5C" w:rsidP="000C46B3">
      <w:pPr>
        <w:pStyle w:val="Bezmezer"/>
        <w:ind w:left="720"/>
      </w:pPr>
    </w:p>
    <w:p w14:paraId="104AB6D3" w14:textId="16ACF7D0" w:rsidR="00F2110A" w:rsidRPr="00D1455A" w:rsidRDefault="00D1455A" w:rsidP="00DE1ACA">
      <w:r w:rsidRPr="00D1455A">
        <w:rPr>
          <w:b/>
        </w:rPr>
        <w:t>P</w:t>
      </w:r>
      <w:r w:rsidR="00D43573" w:rsidRPr="00D1455A">
        <w:rPr>
          <w:b/>
        </w:rPr>
        <w:t>růřezová témata:</w:t>
      </w:r>
      <w:r w:rsidR="00D43573" w:rsidRPr="00D1455A">
        <w:t xml:space="preserve"> Osobnostní a sociální výchova, Environmentální výchova. </w:t>
      </w:r>
    </w:p>
    <w:p w14:paraId="173B7B2E" w14:textId="7B4394A7" w:rsidR="00D14E94" w:rsidRDefault="00D14E94" w:rsidP="00DE1ACA">
      <w:pPr>
        <w:pStyle w:val="Nadpis2"/>
      </w:pPr>
      <w:bookmarkStart w:id="8" w:name="_Toc101513909"/>
      <w:r>
        <w:t>1.4</w:t>
      </w:r>
      <w:r w:rsidR="00DE1ACA">
        <w:t xml:space="preserve"> </w:t>
      </w:r>
      <w:r>
        <w:t>Klíčové kompetence a konkrétní způsob jejich rozvoje v programu</w:t>
      </w:r>
      <w:bookmarkEnd w:id="8"/>
    </w:p>
    <w:p w14:paraId="041A555F" w14:textId="77777777" w:rsidR="00BC64AB" w:rsidRPr="00231918" w:rsidRDefault="00BC64AB" w:rsidP="00DD5754">
      <w:r w:rsidRPr="00231918">
        <w:t>Program rozvíjí cíleně tyto klíčové kompetence:</w:t>
      </w:r>
    </w:p>
    <w:p w14:paraId="61246335" w14:textId="12A86559" w:rsidR="00BC64AB" w:rsidRDefault="00BC64AB" w:rsidP="000C46B3">
      <w:pPr>
        <w:pStyle w:val="Bezmezer"/>
        <w:numPr>
          <w:ilvl w:val="0"/>
          <w:numId w:val="6"/>
        </w:numPr>
      </w:pPr>
      <w:r w:rsidRPr="00A645ED">
        <w:t>schopnost učit se</w:t>
      </w:r>
      <w:r w:rsidR="00A645ED">
        <w:t xml:space="preserve"> – schopnost </w:t>
      </w:r>
      <w:r w:rsidR="002B3F0B">
        <w:t xml:space="preserve">uvažovat o sobě, vlastních schopnostech, konstruktivně spolupracovat a </w:t>
      </w:r>
      <w:r w:rsidR="002B3F0B" w:rsidRPr="00D8724C">
        <w:t>prezentovat výsledky</w:t>
      </w:r>
      <w:r w:rsidR="00D8724C" w:rsidRPr="00D8724C">
        <w:t xml:space="preserve"> své</w:t>
      </w:r>
      <w:r w:rsidR="002B3F0B" w:rsidRPr="00D8724C">
        <w:t xml:space="preserve"> práce</w:t>
      </w:r>
    </w:p>
    <w:p w14:paraId="5FEAC028" w14:textId="599506FF" w:rsidR="009E0AE2" w:rsidRPr="009E0AE2" w:rsidRDefault="009E0AE2" w:rsidP="000C46B3">
      <w:pPr>
        <w:pStyle w:val="Bezmezer"/>
        <w:numPr>
          <w:ilvl w:val="0"/>
          <w:numId w:val="6"/>
        </w:numPr>
      </w:pPr>
      <w:r>
        <w:lastRenderedPageBreak/>
        <w:t>m</w:t>
      </w:r>
      <w:r w:rsidRPr="009E0AE2">
        <w:t>atematická schopnost a základní schopnosti v oblasti vědy a technologií</w:t>
      </w:r>
      <w:r w:rsidR="006F46F7">
        <w:t xml:space="preserve"> – schopnost nastolovat otázky, ověřovat hypotézy a formulovat závěry, znalost metod pozorování a experimentování, smysl pro zvídavost, kritický úsudek a environmentáln</w:t>
      </w:r>
      <w:r w:rsidR="00031DE9">
        <w:t>í udržitelnost</w:t>
      </w:r>
    </w:p>
    <w:p w14:paraId="0E418734" w14:textId="1F306B0F" w:rsidR="009E0AE2" w:rsidRPr="00845A41" w:rsidRDefault="009E0AE2" w:rsidP="000C46B3">
      <w:pPr>
        <w:pStyle w:val="Bezmezer"/>
        <w:numPr>
          <w:ilvl w:val="0"/>
          <w:numId w:val="6"/>
        </w:numPr>
      </w:pPr>
      <w:r w:rsidRPr="00845A41">
        <w:t>kulturní povědomí a vyjádření</w:t>
      </w:r>
      <w:r w:rsidR="002B3F0B">
        <w:t xml:space="preserve"> – znalost regionální kultury, porozumění </w:t>
      </w:r>
      <w:r w:rsidR="00031DE9">
        <w:t>významu kulturního dědictví</w:t>
      </w:r>
      <w:r w:rsidR="002B3F0B">
        <w:t>,</w:t>
      </w:r>
      <w:r w:rsidR="00031DE9">
        <w:t xml:space="preserve"> schopnost zapojit se individuálně i skupinově do kreativních procesů</w:t>
      </w:r>
    </w:p>
    <w:p w14:paraId="1CB3F95B" w14:textId="77777777" w:rsidR="00D30A70" w:rsidRDefault="00D30A70" w:rsidP="00D30A70">
      <w:pPr>
        <w:pStyle w:val="Bezmezer"/>
      </w:pPr>
    </w:p>
    <w:p w14:paraId="04F42DE7" w14:textId="4CA878F5" w:rsidR="00BC64AB" w:rsidRPr="00231918" w:rsidRDefault="00BC64AB" w:rsidP="00DD5754">
      <w:r w:rsidRPr="00231918">
        <w:t>Každé téma monitoruje rozvoj 1</w:t>
      </w:r>
      <w:r w:rsidR="0004400E">
        <w:t>–</w:t>
      </w:r>
      <w:r w:rsidRPr="00231918">
        <w:t>2 klíčových kompetencí. Jak tento rozvoj probíhá, sledujeme ve třech úrovních:</w:t>
      </w:r>
    </w:p>
    <w:p w14:paraId="78126591" w14:textId="3E7CBD88" w:rsidR="00BC64AB" w:rsidRPr="00231918" w:rsidRDefault="00BC64AB" w:rsidP="000C46B3">
      <w:pPr>
        <w:pStyle w:val="Odstavecseseznamem"/>
        <w:numPr>
          <w:ilvl w:val="0"/>
          <w:numId w:val="2"/>
        </w:numPr>
      </w:pPr>
      <w:r w:rsidRPr="00231918">
        <w:rPr>
          <w:b/>
        </w:rPr>
        <w:t>Vstupní úroveň</w:t>
      </w:r>
      <w:r w:rsidRPr="00231918">
        <w:t xml:space="preserve"> je předpokládaná nebo jednoduše ověř</w:t>
      </w:r>
      <w:r w:rsidR="00ED434D">
        <w:t>e</w:t>
      </w:r>
      <w:r w:rsidRPr="00231918">
        <w:t>ná, vychází z běžných dovedností dle věku dětí.</w:t>
      </w:r>
    </w:p>
    <w:p w14:paraId="7818BEA2" w14:textId="09198016" w:rsidR="00BC64AB" w:rsidRPr="00231918" w:rsidRDefault="00BC64AB" w:rsidP="000C46B3">
      <w:pPr>
        <w:pStyle w:val="Odstavecseseznamem"/>
        <w:numPr>
          <w:ilvl w:val="0"/>
          <w:numId w:val="2"/>
        </w:numPr>
      </w:pPr>
      <w:r w:rsidRPr="00231918">
        <w:rPr>
          <w:b/>
        </w:rPr>
        <w:t>Minimální výstupní úroveň</w:t>
      </w:r>
      <w:r w:rsidRPr="00231918">
        <w:t xml:space="preserve"> definuje, čeho chceme dosáhnout u většiny žáků. Je monitorována konkrétní aktivitou.   </w:t>
      </w:r>
    </w:p>
    <w:p w14:paraId="58AF2468" w14:textId="7916F0D1" w:rsidR="00A645ED" w:rsidRPr="00231918" w:rsidRDefault="00A645ED" w:rsidP="000C46B3">
      <w:pPr>
        <w:pStyle w:val="Odstavecseseznamem"/>
        <w:numPr>
          <w:ilvl w:val="0"/>
          <w:numId w:val="2"/>
        </w:numPr>
      </w:pPr>
      <w:r w:rsidRPr="00231918">
        <w:rPr>
          <w:b/>
        </w:rPr>
        <w:t>Cílový stav</w:t>
      </w:r>
      <w:r w:rsidRPr="00231918">
        <w:t xml:space="preserve"> je vize, čeho bychom chtěli u žáků dosáhnout. Často zahrnuje dlouhodobé postojové cíle a změnu v chování žáků (např. chodí ve volném čase víc do přírody), které nejsou součástí programu a nelze je proto monitorovat.</w:t>
      </w:r>
    </w:p>
    <w:p w14:paraId="5EBF137F" w14:textId="3FE8D3C4" w:rsidR="00BC64AB" w:rsidRPr="00231918" w:rsidRDefault="00031DE9" w:rsidP="00DD5754">
      <w:r>
        <w:t xml:space="preserve">Rozvoj </w:t>
      </w:r>
      <w:r w:rsidR="0032331D">
        <w:t>klíčových kompetencí</w:t>
      </w:r>
      <w:r w:rsidR="00A645ED" w:rsidRPr="00231918">
        <w:t xml:space="preserve"> je podrobně popsán v metodické části.</w:t>
      </w:r>
    </w:p>
    <w:p w14:paraId="20BBEB3B" w14:textId="54B64216" w:rsidR="00DE1ACA" w:rsidRDefault="00D14E94" w:rsidP="00DE1ACA">
      <w:pPr>
        <w:pStyle w:val="Nadpis2"/>
      </w:pPr>
      <w:bookmarkStart w:id="9" w:name="_Toc101513910"/>
      <w:r>
        <w:t xml:space="preserve">1.5 </w:t>
      </w:r>
      <w:r w:rsidR="00147106">
        <w:t>Forma</w:t>
      </w:r>
      <w:bookmarkEnd w:id="9"/>
    </w:p>
    <w:p w14:paraId="1C0B08E9" w14:textId="4FC94B9A" w:rsidR="00DE1ACA" w:rsidRDefault="00DD5754" w:rsidP="00DE1ACA">
      <w:r w:rsidRPr="00231918">
        <w:t>Prezenční.</w:t>
      </w:r>
    </w:p>
    <w:p w14:paraId="3F71C803" w14:textId="0B12FE86" w:rsidR="00D30A70" w:rsidRPr="0032331D" w:rsidRDefault="0032331D" w:rsidP="00DE1ACA">
      <w:r w:rsidRPr="0032331D">
        <w:t>Program probíhá střídavě ve škole a mimo školu</w:t>
      </w:r>
      <w:r w:rsidR="00D43573" w:rsidRPr="0032331D">
        <w:t>.</w:t>
      </w:r>
      <w:r w:rsidRPr="0032331D">
        <w:t xml:space="preserve">  Využívá zázemí muzea (pomůcky</w:t>
      </w:r>
      <w:r w:rsidR="00DC19E7">
        <w:t>,</w:t>
      </w:r>
      <w:r w:rsidRPr="0032331D">
        <w:t xml:space="preserve"> prostředí</w:t>
      </w:r>
      <w:r w:rsidR="00DC19E7">
        <w:t>, odborní lektoři)</w:t>
      </w:r>
      <w:r w:rsidRPr="0032331D">
        <w:t>, klade důraz na skupinovou práci a zážitkovou výuku.  V</w:t>
      </w:r>
      <w:r w:rsidR="0025624C">
        <w:t xml:space="preserve"> závěru programu </w:t>
      </w:r>
      <w:r w:rsidRPr="0032331D">
        <w:t>žáci realizují výstavu ve škole a prezentují své výsledky jiným žákům</w:t>
      </w:r>
      <w:r w:rsidR="00D43573" w:rsidRPr="0032331D">
        <w:t xml:space="preserve">. </w:t>
      </w:r>
    </w:p>
    <w:p w14:paraId="6952C3C5" w14:textId="752E0293" w:rsidR="00DE1ACA" w:rsidRDefault="00DE1ACA" w:rsidP="00DE1ACA">
      <w:pPr>
        <w:pStyle w:val="Nadpis2"/>
      </w:pPr>
      <w:bookmarkStart w:id="10" w:name="_Toc101513911"/>
      <w:r>
        <w:t>1.</w:t>
      </w:r>
      <w:r w:rsidR="00D14E94">
        <w:t>6</w:t>
      </w:r>
      <w:r>
        <w:t xml:space="preserve"> </w:t>
      </w:r>
      <w:r w:rsidR="00147106">
        <w:t>Hodinová dotace</w:t>
      </w:r>
      <w:bookmarkEnd w:id="10"/>
    </w:p>
    <w:p w14:paraId="012D3F94" w14:textId="537EAB87" w:rsidR="00DD5754" w:rsidRPr="0025624C" w:rsidRDefault="00D1455A" w:rsidP="00DD5754">
      <w:r w:rsidRPr="00D8724C">
        <w:t>Celkem 1</w:t>
      </w:r>
      <w:r w:rsidR="004C7764" w:rsidRPr="00D8724C">
        <w:t>7</w:t>
      </w:r>
      <w:r w:rsidR="00DD5754" w:rsidRPr="00D8724C">
        <w:t xml:space="preserve"> </w:t>
      </w:r>
      <w:r w:rsidR="00D43573" w:rsidRPr="00D8724C">
        <w:t xml:space="preserve">vyučovacích </w:t>
      </w:r>
      <w:r w:rsidR="00DD5754" w:rsidRPr="00D8724C">
        <w:t>hodin.</w:t>
      </w:r>
    </w:p>
    <w:tbl>
      <w:tblPr>
        <w:tblStyle w:val="Mkatabulky"/>
        <w:tblW w:w="0" w:type="auto"/>
        <w:tblLook w:val="04A0" w:firstRow="1" w:lastRow="0" w:firstColumn="1" w:lastColumn="0" w:noHBand="0" w:noVBand="1"/>
      </w:tblPr>
      <w:tblGrid>
        <w:gridCol w:w="2264"/>
        <w:gridCol w:w="2257"/>
        <w:gridCol w:w="1585"/>
        <w:gridCol w:w="2954"/>
      </w:tblGrid>
      <w:tr w:rsidR="00A64DA3" w14:paraId="4646D1F3" w14:textId="77777777" w:rsidTr="0010349F">
        <w:tc>
          <w:tcPr>
            <w:tcW w:w="2264" w:type="dxa"/>
            <w:shd w:val="clear" w:color="auto" w:fill="D9D9D9" w:themeFill="background1" w:themeFillShade="D9"/>
          </w:tcPr>
          <w:p w14:paraId="746F1B62" w14:textId="2B490190" w:rsidR="006F3C8C" w:rsidRPr="00055176" w:rsidRDefault="006F3C8C" w:rsidP="00DD5754">
            <w:pPr>
              <w:rPr>
                <w:b/>
              </w:rPr>
            </w:pPr>
            <w:r w:rsidRPr="00055176">
              <w:rPr>
                <w:b/>
              </w:rPr>
              <w:t>Téma</w:t>
            </w:r>
          </w:p>
        </w:tc>
        <w:tc>
          <w:tcPr>
            <w:tcW w:w="2257" w:type="dxa"/>
            <w:shd w:val="clear" w:color="auto" w:fill="D9D9D9" w:themeFill="background1" w:themeFillShade="D9"/>
          </w:tcPr>
          <w:p w14:paraId="657A7FB3" w14:textId="2ADC6A8D" w:rsidR="006F3C8C" w:rsidRPr="00055176" w:rsidRDefault="006F3C8C" w:rsidP="00DD5754">
            <w:r w:rsidRPr="00055176">
              <w:t>Časová dotace</w:t>
            </w:r>
          </w:p>
        </w:tc>
        <w:tc>
          <w:tcPr>
            <w:tcW w:w="1585" w:type="dxa"/>
            <w:shd w:val="clear" w:color="auto" w:fill="D9D9D9" w:themeFill="background1" w:themeFillShade="D9"/>
          </w:tcPr>
          <w:p w14:paraId="2781F508" w14:textId="78FAA07B" w:rsidR="006F3C8C" w:rsidRPr="00055176" w:rsidRDefault="006F3C8C" w:rsidP="00DD5754">
            <w:r w:rsidRPr="00055176">
              <w:t>Místo realizace</w:t>
            </w:r>
          </w:p>
        </w:tc>
        <w:tc>
          <w:tcPr>
            <w:tcW w:w="2954" w:type="dxa"/>
            <w:shd w:val="clear" w:color="auto" w:fill="D9D9D9" w:themeFill="background1" w:themeFillShade="D9"/>
          </w:tcPr>
          <w:p w14:paraId="3FA2092D" w14:textId="6C003603" w:rsidR="006F3C8C" w:rsidRPr="00055176" w:rsidRDefault="006F3C8C" w:rsidP="00DD5754">
            <w:r w:rsidRPr="00055176">
              <w:t>Obsah</w:t>
            </w:r>
          </w:p>
        </w:tc>
      </w:tr>
      <w:tr w:rsidR="00A64DA3" w14:paraId="121AC67B" w14:textId="77777777" w:rsidTr="0010349F">
        <w:tc>
          <w:tcPr>
            <w:tcW w:w="2264" w:type="dxa"/>
          </w:tcPr>
          <w:p w14:paraId="25F11F83" w14:textId="3E1B0331" w:rsidR="006F3C8C" w:rsidRPr="00055176" w:rsidRDefault="00F51586" w:rsidP="00DD5754">
            <w:r>
              <w:t>Příběhy věcí z košíku</w:t>
            </w:r>
          </w:p>
        </w:tc>
        <w:tc>
          <w:tcPr>
            <w:tcW w:w="2257" w:type="dxa"/>
          </w:tcPr>
          <w:p w14:paraId="2E529BF7" w14:textId="6C470764" w:rsidR="006F3C8C" w:rsidRPr="00055176" w:rsidRDefault="0010349F" w:rsidP="006F3C8C">
            <w:r>
              <w:t>1</w:t>
            </w:r>
            <w:r w:rsidR="006F3C8C" w:rsidRPr="00055176">
              <w:t xml:space="preserve"> vyučovací hodin</w:t>
            </w:r>
            <w:r>
              <w:t>a</w:t>
            </w:r>
          </w:p>
        </w:tc>
        <w:tc>
          <w:tcPr>
            <w:tcW w:w="1585" w:type="dxa"/>
          </w:tcPr>
          <w:p w14:paraId="32360F20" w14:textId="5F36BAEA" w:rsidR="006F3C8C" w:rsidRPr="00055176" w:rsidRDefault="006F3C8C" w:rsidP="00DD5754">
            <w:r w:rsidRPr="00055176">
              <w:t>Škola</w:t>
            </w:r>
          </w:p>
        </w:tc>
        <w:tc>
          <w:tcPr>
            <w:tcW w:w="2954" w:type="dxa"/>
          </w:tcPr>
          <w:p w14:paraId="5EEF0189" w14:textId="0F554806" w:rsidR="00055176" w:rsidRPr="00055176" w:rsidRDefault="00055176" w:rsidP="00055176">
            <w:pPr>
              <w:jc w:val="left"/>
            </w:pPr>
            <w:r w:rsidRPr="00055176">
              <w:t xml:space="preserve">Úvodní hodina, zjišťování znalostí žáků, </w:t>
            </w:r>
            <w:r w:rsidR="00F51586">
              <w:t>prozkoumávání starých předmětů</w:t>
            </w:r>
          </w:p>
        </w:tc>
      </w:tr>
      <w:tr w:rsidR="00A64DA3" w14:paraId="20126C9B" w14:textId="77777777" w:rsidTr="0010349F">
        <w:tc>
          <w:tcPr>
            <w:tcW w:w="2264" w:type="dxa"/>
          </w:tcPr>
          <w:p w14:paraId="283D0AC4" w14:textId="3B76CDC7" w:rsidR="006F3C8C" w:rsidRPr="00055176" w:rsidRDefault="00534D1B" w:rsidP="00DD5754">
            <w:r w:rsidRPr="00534D1B">
              <w:t>Výprava do minulosti</w:t>
            </w:r>
          </w:p>
        </w:tc>
        <w:tc>
          <w:tcPr>
            <w:tcW w:w="2257" w:type="dxa"/>
          </w:tcPr>
          <w:p w14:paraId="48D2CFE1" w14:textId="20B28043" w:rsidR="006F3C8C" w:rsidRPr="00055176" w:rsidRDefault="00F51586" w:rsidP="00DD5754">
            <w:r>
              <w:t xml:space="preserve">3 </w:t>
            </w:r>
            <w:r w:rsidR="006F3C8C" w:rsidRPr="00055176">
              <w:t>vyučovací hodiny</w:t>
            </w:r>
          </w:p>
        </w:tc>
        <w:tc>
          <w:tcPr>
            <w:tcW w:w="1585" w:type="dxa"/>
          </w:tcPr>
          <w:p w14:paraId="5A7DB9F0" w14:textId="2463D6DA" w:rsidR="006F3C8C" w:rsidRPr="00055176" w:rsidRDefault="00F51586" w:rsidP="00DD5754">
            <w:r>
              <w:t>Ulice a okolí Mlýnského rybníka</w:t>
            </w:r>
          </w:p>
        </w:tc>
        <w:tc>
          <w:tcPr>
            <w:tcW w:w="2954" w:type="dxa"/>
          </w:tcPr>
          <w:p w14:paraId="245305CE" w14:textId="13B6ADC2" w:rsidR="006F3C8C" w:rsidRDefault="00055176" w:rsidP="00055176">
            <w:pPr>
              <w:jc w:val="left"/>
              <w:rPr>
                <w:color w:val="FF0000"/>
              </w:rPr>
            </w:pPr>
            <w:r>
              <w:t xml:space="preserve">Žáci se seznamují zážitkovou pedagogikou </w:t>
            </w:r>
            <w:r w:rsidR="00F51586">
              <w:t>s dětskými hrami, fotografují staré venkovské domy, navštěvují pamětníky v jejich domech</w:t>
            </w:r>
          </w:p>
        </w:tc>
      </w:tr>
      <w:tr w:rsidR="00A64DA3" w14:paraId="5F7F785B" w14:textId="77777777" w:rsidTr="0010349F">
        <w:tc>
          <w:tcPr>
            <w:tcW w:w="2264" w:type="dxa"/>
          </w:tcPr>
          <w:p w14:paraId="7DDD35B2" w14:textId="2B590CD5" w:rsidR="006F3C8C" w:rsidRPr="00055176" w:rsidRDefault="00CC622A" w:rsidP="00DD5754">
            <w:r w:rsidRPr="00CC622A">
              <w:t>Dům a město, orientace v prostoru</w:t>
            </w:r>
          </w:p>
        </w:tc>
        <w:tc>
          <w:tcPr>
            <w:tcW w:w="2257" w:type="dxa"/>
          </w:tcPr>
          <w:p w14:paraId="2A61E121" w14:textId="1310C98D" w:rsidR="006F3C8C" w:rsidRPr="00055176" w:rsidRDefault="004C7764" w:rsidP="00DD5754">
            <w:r>
              <w:t>2</w:t>
            </w:r>
            <w:r w:rsidR="006F3C8C" w:rsidRPr="00055176">
              <w:t xml:space="preserve"> vyučovací hodin</w:t>
            </w:r>
            <w:r>
              <w:t>y</w:t>
            </w:r>
          </w:p>
        </w:tc>
        <w:tc>
          <w:tcPr>
            <w:tcW w:w="1585" w:type="dxa"/>
          </w:tcPr>
          <w:p w14:paraId="08068562" w14:textId="65D3221F" w:rsidR="006F3C8C" w:rsidRPr="00055176" w:rsidRDefault="00055176" w:rsidP="00DD5754">
            <w:r w:rsidRPr="00055176">
              <w:t>Škola</w:t>
            </w:r>
          </w:p>
        </w:tc>
        <w:tc>
          <w:tcPr>
            <w:tcW w:w="2954" w:type="dxa"/>
          </w:tcPr>
          <w:p w14:paraId="7D37C4A2" w14:textId="02C33C2A" w:rsidR="006F3C8C" w:rsidRDefault="00CC622A" w:rsidP="00055176">
            <w:pPr>
              <w:jc w:val="left"/>
              <w:rPr>
                <w:color w:val="FF0000"/>
              </w:rPr>
            </w:pPr>
            <w:r>
              <w:t>Ohlédnutí za cestou kolem Mlýnského rybníka, práce s mapou a vyobrazením venkovského domu</w:t>
            </w:r>
          </w:p>
        </w:tc>
      </w:tr>
      <w:tr w:rsidR="00A64DA3" w14:paraId="6E82AEB4" w14:textId="77777777" w:rsidTr="0010349F">
        <w:tc>
          <w:tcPr>
            <w:tcW w:w="2264" w:type="dxa"/>
          </w:tcPr>
          <w:p w14:paraId="38391E7D" w14:textId="25E1A71D" w:rsidR="006F3C8C" w:rsidRPr="00055176" w:rsidRDefault="007B3890" w:rsidP="00DD5754">
            <w:r w:rsidRPr="007B3890">
              <w:t>Z</w:t>
            </w:r>
            <w:r w:rsidR="00A54E19">
              <w:t>e</w:t>
            </w:r>
            <w:r w:rsidRPr="007B3890">
              <w:t xml:space="preserve"> dvora a zahrady</w:t>
            </w:r>
          </w:p>
        </w:tc>
        <w:tc>
          <w:tcPr>
            <w:tcW w:w="2257" w:type="dxa"/>
          </w:tcPr>
          <w:p w14:paraId="02537CAD" w14:textId="198CF892" w:rsidR="006F3C8C" w:rsidRPr="00055176" w:rsidRDefault="007B3890" w:rsidP="00DD5754">
            <w:r>
              <w:t>3</w:t>
            </w:r>
            <w:r w:rsidR="006F3C8C" w:rsidRPr="00055176">
              <w:t xml:space="preserve"> vyučovací hodiny</w:t>
            </w:r>
          </w:p>
        </w:tc>
        <w:tc>
          <w:tcPr>
            <w:tcW w:w="1585" w:type="dxa"/>
          </w:tcPr>
          <w:p w14:paraId="036B7D1E" w14:textId="77777777" w:rsidR="0010349F" w:rsidRDefault="007B3890" w:rsidP="00DD5754">
            <w:r>
              <w:t xml:space="preserve">Muzejní zahrada  </w:t>
            </w:r>
          </w:p>
          <w:p w14:paraId="57E2B577" w14:textId="43B4A003" w:rsidR="006F3C8C" w:rsidRPr="00055176" w:rsidRDefault="007B3890" w:rsidP="00DD5754">
            <w:r>
              <w:t>a dvorek</w:t>
            </w:r>
          </w:p>
        </w:tc>
        <w:tc>
          <w:tcPr>
            <w:tcW w:w="2954" w:type="dxa"/>
          </w:tcPr>
          <w:p w14:paraId="2F586E0D" w14:textId="26C3E196" w:rsidR="006F3C8C" w:rsidRDefault="007B3890" w:rsidP="00055176">
            <w:pPr>
              <w:jc w:val="left"/>
              <w:rPr>
                <w:color w:val="FF0000"/>
              </w:rPr>
            </w:pPr>
            <w:r>
              <w:t>Péče o zvířata, sběr jedlých rostlin, stloukání másla, návrhy úprav venkovského domu</w:t>
            </w:r>
          </w:p>
        </w:tc>
      </w:tr>
      <w:tr w:rsidR="00A64DA3" w14:paraId="129CE251" w14:textId="77777777" w:rsidTr="0010349F">
        <w:tc>
          <w:tcPr>
            <w:tcW w:w="2264" w:type="dxa"/>
          </w:tcPr>
          <w:p w14:paraId="26752242" w14:textId="44D39488" w:rsidR="006F3C8C" w:rsidRPr="00055176" w:rsidRDefault="007B3890" w:rsidP="00DD5754">
            <w:r>
              <w:t>Jak změnit školní zahradu</w:t>
            </w:r>
          </w:p>
        </w:tc>
        <w:tc>
          <w:tcPr>
            <w:tcW w:w="2257" w:type="dxa"/>
          </w:tcPr>
          <w:p w14:paraId="76B002FC" w14:textId="1E953AFB" w:rsidR="006F3C8C" w:rsidRPr="00055176" w:rsidRDefault="007B3890" w:rsidP="00DD5754">
            <w:r>
              <w:t>2</w:t>
            </w:r>
            <w:r w:rsidR="006F3C8C" w:rsidRPr="00055176">
              <w:t xml:space="preserve"> vyučovací hodiny</w:t>
            </w:r>
          </w:p>
        </w:tc>
        <w:tc>
          <w:tcPr>
            <w:tcW w:w="1585" w:type="dxa"/>
          </w:tcPr>
          <w:p w14:paraId="596F628D" w14:textId="2DD09AA6" w:rsidR="006F3C8C" w:rsidRPr="00055176" w:rsidRDefault="00055176" w:rsidP="00DD5754">
            <w:r w:rsidRPr="00055176">
              <w:t>Škola</w:t>
            </w:r>
            <w:r w:rsidR="007B3890">
              <w:t>, školní zahrada</w:t>
            </w:r>
          </w:p>
        </w:tc>
        <w:tc>
          <w:tcPr>
            <w:tcW w:w="2954" w:type="dxa"/>
          </w:tcPr>
          <w:p w14:paraId="21248F5F" w14:textId="11D63F81" w:rsidR="006F3C8C" w:rsidRPr="000F3A18" w:rsidRDefault="007B3890" w:rsidP="00055176">
            <w:pPr>
              <w:jc w:val="left"/>
            </w:pPr>
            <w:r>
              <w:t>Děti navrhují, kam umístit sudy na dešťovou vodu, sázejí a sejí, využívají kompost</w:t>
            </w:r>
          </w:p>
        </w:tc>
      </w:tr>
      <w:tr w:rsidR="00A64DA3" w14:paraId="48A98B12" w14:textId="77777777" w:rsidTr="0010349F">
        <w:tc>
          <w:tcPr>
            <w:tcW w:w="2264" w:type="dxa"/>
          </w:tcPr>
          <w:p w14:paraId="75687746" w14:textId="77777777" w:rsidR="0010349F" w:rsidRDefault="007B3890" w:rsidP="00DD5754">
            <w:r w:rsidRPr="007B3890">
              <w:t xml:space="preserve">Porovnej plochy </w:t>
            </w:r>
          </w:p>
          <w:p w14:paraId="27A2F6BF" w14:textId="03EB4FFE" w:rsidR="006F3C8C" w:rsidRPr="00055176" w:rsidRDefault="007B3890" w:rsidP="00DD5754">
            <w:r w:rsidRPr="007B3890">
              <w:lastRenderedPageBreak/>
              <w:t>v domě</w:t>
            </w:r>
          </w:p>
        </w:tc>
        <w:tc>
          <w:tcPr>
            <w:tcW w:w="2257" w:type="dxa"/>
          </w:tcPr>
          <w:p w14:paraId="31E0D581" w14:textId="014D0CA9" w:rsidR="006F3C8C" w:rsidRPr="00055176" w:rsidRDefault="0010349F" w:rsidP="006F3C8C">
            <w:r>
              <w:lastRenderedPageBreak/>
              <w:t>2</w:t>
            </w:r>
            <w:r w:rsidR="006F3C8C" w:rsidRPr="00055176">
              <w:t xml:space="preserve"> vyučovací hodin</w:t>
            </w:r>
            <w:r>
              <w:t>y</w:t>
            </w:r>
          </w:p>
        </w:tc>
        <w:tc>
          <w:tcPr>
            <w:tcW w:w="1585" w:type="dxa"/>
          </w:tcPr>
          <w:p w14:paraId="196B80B8" w14:textId="761615A3" w:rsidR="006F3C8C" w:rsidRPr="00055176" w:rsidRDefault="00055176" w:rsidP="00DD5754">
            <w:r w:rsidRPr="00055176">
              <w:t>Škola</w:t>
            </w:r>
          </w:p>
        </w:tc>
        <w:tc>
          <w:tcPr>
            <w:tcW w:w="2954" w:type="dxa"/>
          </w:tcPr>
          <w:p w14:paraId="4C35D7ED" w14:textId="0F88A16A" w:rsidR="007B3890" w:rsidRPr="000F3A18" w:rsidRDefault="007B3890" w:rsidP="00055176">
            <w:pPr>
              <w:jc w:val="left"/>
            </w:pPr>
            <w:r>
              <w:t xml:space="preserve">Děti porovnávají plochy </w:t>
            </w:r>
            <w:r>
              <w:lastRenderedPageBreak/>
              <w:t>určené pro bydlení a pro péči o zvířata a hospodářství ve venkovském domě</w:t>
            </w:r>
          </w:p>
        </w:tc>
      </w:tr>
      <w:tr w:rsidR="0010349F" w14:paraId="30C11A3C" w14:textId="77777777" w:rsidTr="0010349F">
        <w:tc>
          <w:tcPr>
            <w:tcW w:w="2264" w:type="dxa"/>
          </w:tcPr>
          <w:p w14:paraId="4BFB72FF" w14:textId="3AF02AF3" w:rsidR="007B3890" w:rsidRPr="007B3890" w:rsidRDefault="007B3890" w:rsidP="00DD5754">
            <w:r w:rsidRPr="007B3890">
              <w:lastRenderedPageBreak/>
              <w:t>Školní zahrada z ptačí perspektivy</w:t>
            </w:r>
          </w:p>
        </w:tc>
        <w:tc>
          <w:tcPr>
            <w:tcW w:w="2257" w:type="dxa"/>
          </w:tcPr>
          <w:p w14:paraId="08778A11" w14:textId="1A3301A8" w:rsidR="007B3890" w:rsidRPr="00055176" w:rsidRDefault="007B3890" w:rsidP="006F3C8C">
            <w:r w:rsidRPr="00055176">
              <w:t>1 vyučovací hodina</w:t>
            </w:r>
          </w:p>
        </w:tc>
        <w:tc>
          <w:tcPr>
            <w:tcW w:w="1585" w:type="dxa"/>
          </w:tcPr>
          <w:p w14:paraId="6CF85117" w14:textId="723B3E03" w:rsidR="007B3890" w:rsidRPr="00055176" w:rsidRDefault="007B3890" w:rsidP="00DD5754">
            <w:r>
              <w:t>škola</w:t>
            </w:r>
          </w:p>
        </w:tc>
        <w:tc>
          <w:tcPr>
            <w:tcW w:w="2954" w:type="dxa"/>
          </w:tcPr>
          <w:p w14:paraId="0D4BD1ED" w14:textId="6F0F1764" w:rsidR="007B3890" w:rsidRDefault="007B3890" w:rsidP="00055176">
            <w:pPr>
              <w:jc w:val="left"/>
            </w:pPr>
            <w:r>
              <w:t xml:space="preserve">Děti rozmisťují objekty </w:t>
            </w:r>
            <w:r w:rsidR="00AB318E">
              <w:t xml:space="preserve">a </w:t>
            </w:r>
            <w:r>
              <w:t>zakreslují návrhy do vytištěné satelitní mapy školní zahrady</w:t>
            </w:r>
          </w:p>
        </w:tc>
      </w:tr>
      <w:tr w:rsidR="007B3890" w14:paraId="376D62C3" w14:textId="77777777" w:rsidTr="0010349F">
        <w:tc>
          <w:tcPr>
            <w:tcW w:w="2264" w:type="dxa"/>
          </w:tcPr>
          <w:p w14:paraId="6EA78AD2" w14:textId="193A994F" w:rsidR="007B3890" w:rsidRPr="007B3890" w:rsidRDefault="007B3890" w:rsidP="00DD5754">
            <w:r>
              <w:t>Já a moje rodina</w:t>
            </w:r>
          </w:p>
        </w:tc>
        <w:tc>
          <w:tcPr>
            <w:tcW w:w="2257" w:type="dxa"/>
          </w:tcPr>
          <w:p w14:paraId="2C857A46" w14:textId="1D5B291B" w:rsidR="007B3890" w:rsidRPr="00055176" w:rsidRDefault="007B3890" w:rsidP="006F3C8C">
            <w:r w:rsidRPr="00055176">
              <w:t>1 vyučovací hodina</w:t>
            </w:r>
          </w:p>
        </w:tc>
        <w:tc>
          <w:tcPr>
            <w:tcW w:w="1585" w:type="dxa"/>
          </w:tcPr>
          <w:p w14:paraId="17B09D22" w14:textId="0CF01B11" w:rsidR="007B3890" w:rsidRDefault="007B3890" w:rsidP="00DD5754">
            <w:r>
              <w:t>škola</w:t>
            </w:r>
          </w:p>
        </w:tc>
        <w:tc>
          <w:tcPr>
            <w:tcW w:w="2954" w:type="dxa"/>
          </w:tcPr>
          <w:p w14:paraId="6D88E2B0" w14:textId="310155F5" w:rsidR="007B3890" w:rsidRDefault="007B3890" w:rsidP="00055176">
            <w:pPr>
              <w:jc w:val="left"/>
            </w:pPr>
            <w:r>
              <w:t>Děti prezentují své týdenní domácí úkoly na téma domácí zvířata</w:t>
            </w:r>
            <w:r w:rsidR="001F5E78">
              <w:t xml:space="preserve">, </w:t>
            </w:r>
            <w:r>
              <w:t>bydlení a dětské hry v minulosti</w:t>
            </w:r>
          </w:p>
        </w:tc>
      </w:tr>
      <w:tr w:rsidR="007B3890" w14:paraId="1C2AE66E" w14:textId="77777777" w:rsidTr="0010349F">
        <w:tc>
          <w:tcPr>
            <w:tcW w:w="2264" w:type="dxa"/>
          </w:tcPr>
          <w:p w14:paraId="32F3CC83" w14:textId="53DF59AB" w:rsidR="007B3890" w:rsidRDefault="0010349F" w:rsidP="00DD5754">
            <w:r>
              <w:t xml:space="preserve">Zahradní slavnost: </w:t>
            </w:r>
            <w:r w:rsidR="007B3890">
              <w:t xml:space="preserve">Příprava </w:t>
            </w:r>
            <w:r>
              <w:t>a realizace</w:t>
            </w:r>
          </w:p>
        </w:tc>
        <w:tc>
          <w:tcPr>
            <w:tcW w:w="2257" w:type="dxa"/>
          </w:tcPr>
          <w:p w14:paraId="4DF981D9" w14:textId="3952B5CA" w:rsidR="007B3890" w:rsidRPr="00055176" w:rsidRDefault="0010349F" w:rsidP="006F3C8C">
            <w:r>
              <w:t>2</w:t>
            </w:r>
            <w:r w:rsidR="007B3890" w:rsidRPr="00055176">
              <w:t xml:space="preserve"> vyučovací hodiny</w:t>
            </w:r>
          </w:p>
        </w:tc>
        <w:tc>
          <w:tcPr>
            <w:tcW w:w="1585" w:type="dxa"/>
          </w:tcPr>
          <w:p w14:paraId="77F74DE0" w14:textId="258E45D2" w:rsidR="007B3890" w:rsidRDefault="0010349F" w:rsidP="00DD5754">
            <w:r>
              <w:t>Š</w:t>
            </w:r>
            <w:r w:rsidR="007B3890">
              <w:t>kola</w:t>
            </w:r>
            <w:r>
              <w:t>, školní zahrada</w:t>
            </w:r>
          </w:p>
        </w:tc>
        <w:tc>
          <w:tcPr>
            <w:tcW w:w="2954" w:type="dxa"/>
          </w:tcPr>
          <w:p w14:paraId="657387BA" w14:textId="5848D7B1" w:rsidR="007B3890" w:rsidRDefault="007B3890" w:rsidP="00055176">
            <w:pPr>
              <w:jc w:val="left"/>
            </w:pPr>
            <w:r>
              <w:t>Děti ve skupinách připravují plakáty na prezentaci svých zážitků a zkušeností z</w:t>
            </w:r>
            <w:r w:rsidR="00FB0F81">
              <w:t> </w:t>
            </w:r>
            <w:r>
              <w:t>programu</w:t>
            </w:r>
            <w:r w:rsidR="00FB0F81">
              <w:t>; p</w:t>
            </w:r>
            <w:r>
              <w:t>řipravují občerstvení (bylinkové máslo) pro rodiče</w:t>
            </w:r>
          </w:p>
        </w:tc>
      </w:tr>
    </w:tbl>
    <w:p w14:paraId="7F776B7A" w14:textId="77777777" w:rsidR="000F3A18" w:rsidRDefault="000F3A18" w:rsidP="00DD5754"/>
    <w:p w14:paraId="5B8FF036" w14:textId="71586D88" w:rsidR="00163CA9" w:rsidRPr="00055176" w:rsidRDefault="00055176" w:rsidP="00DD5754">
      <w:r w:rsidRPr="00055176">
        <w:t xml:space="preserve">Vzhledem k terénní části je realizace </w:t>
      </w:r>
      <w:r w:rsidR="000F3A18">
        <w:t xml:space="preserve">programu </w:t>
      </w:r>
      <w:r w:rsidRPr="00055176">
        <w:t>vhodná při teplejší</w:t>
      </w:r>
      <w:r w:rsidR="0004400E">
        <w:t>m</w:t>
      </w:r>
      <w:r w:rsidRPr="00055176">
        <w:t xml:space="preserve"> počasí (květen – červen, září – říjen).</w:t>
      </w:r>
    </w:p>
    <w:p w14:paraId="3B3DEC67" w14:textId="63929253" w:rsidR="00147106" w:rsidRDefault="00D14E94" w:rsidP="00DE1ACA">
      <w:pPr>
        <w:pStyle w:val="Nadpis2"/>
      </w:pPr>
      <w:bookmarkStart w:id="11" w:name="_Toc101513912"/>
      <w:r>
        <w:t>1.7</w:t>
      </w:r>
      <w:r w:rsidR="00147106">
        <w:t xml:space="preserve"> Předpokládaný počet účastníků a upřesnění cílové skupiny</w:t>
      </w:r>
      <w:bookmarkEnd w:id="11"/>
    </w:p>
    <w:p w14:paraId="77044298" w14:textId="7C4E5B6F" w:rsidR="000F3A18" w:rsidRDefault="00DD5754" w:rsidP="00DD5754">
      <w:r w:rsidRPr="00231918">
        <w:t xml:space="preserve">Třída: </w:t>
      </w:r>
      <w:r w:rsidR="0010349F">
        <w:t>1</w:t>
      </w:r>
      <w:r w:rsidR="00D93120">
        <w:t>.</w:t>
      </w:r>
      <w:r w:rsidR="000F3A18">
        <w:t xml:space="preserve"> </w:t>
      </w:r>
      <w:r w:rsidR="00571171">
        <w:t>-</w:t>
      </w:r>
      <w:r w:rsidR="000F3A18">
        <w:t xml:space="preserve"> </w:t>
      </w:r>
      <w:r w:rsidR="0010349F">
        <w:t>2</w:t>
      </w:r>
      <w:r w:rsidR="00D93120">
        <w:t>.</w:t>
      </w:r>
      <w:r w:rsidR="000F3A18">
        <w:t xml:space="preserve">  </w:t>
      </w:r>
    </w:p>
    <w:p w14:paraId="09710324" w14:textId="41BB307B" w:rsidR="000F3A18" w:rsidRDefault="008F7844" w:rsidP="00DD5754">
      <w:r>
        <w:t xml:space="preserve">Počet účastníků: </w:t>
      </w:r>
      <w:r w:rsidR="000F3A18">
        <w:t xml:space="preserve">15 </w:t>
      </w:r>
      <w:r w:rsidR="00E56194">
        <w:t xml:space="preserve">- </w:t>
      </w:r>
      <w:r w:rsidR="000F3A18">
        <w:t>30 (běžná velikost třídy, lze ale realizovat i pro menší skupiny)</w:t>
      </w:r>
    </w:p>
    <w:p w14:paraId="00FF4A4B" w14:textId="55E0B243" w:rsidR="0010349F" w:rsidRDefault="000F3A18" w:rsidP="00DD5754">
      <w:r w:rsidRPr="008F7844">
        <w:t>Téma</w:t>
      </w:r>
      <w:r w:rsidR="004D58B0">
        <w:t>ta</w:t>
      </w:r>
      <w:r w:rsidRPr="008F7844">
        <w:t xml:space="preserve"> </w:t>
      </w:r>
      <w:r w:rsidR="0010349F">
        <w:t>Místo</w:t>
      </w:r>
      <w:r w:rsidR="00E56194">
        <w:t>,</w:t>
      </w:r>
      <w:r w:rsidR="0010349F">
        <w:t xml:space="preserve"> kde žijeme a Lidé a čas j</w:t>
      </w:r>
      <w:r w:rsidR="004D58B0">
        <w:t>sou</w:t>
      </w:r>
      <w:r w:rsidR="0010349F">
        <w:t xml:space="preserve"> součástí výuky v 1. i 2. třídě. </w:t>
      </w:r>
    </w:p>
    <w:p w14:paraId="22F6AEB1" w14:textId="5254C3F3" w:rsidR="00147106" w:rsidRDefault="00D14E94" w:rsidP="00DE1ACA">
      <w:pPr>
        <w:pStyle w:val="Nadpis2"/>
      </w:pPr>
      <w:bookmarkStart w:id="12" w:name="_Toc101513913"/>
      <w:r>
        <w:t>1.8</w:t>
      </w:r>
      <w:r w:rsidR="00147106">
        <w:t xml:space="preserve"> Metody a způsoby realizace</w:t>
      </w:r>
      <w:bookmarkEnd w:id="12"/>
      <w:r w:rsidR="00147106">
        <w:t xml:space="preserve"> </w:t>
      </w:r>
    </w:p>
    <w:p w14:paraId="294C839A" w14:textId="013B66E2" w:rsidR="0025624C" w:rsidRDefault="00266231" w:rsidP="000C46B3">
      <w:pPr>
        <w:pStyle w:val="Odstavecseseznamem"/>
        <w:numPr>
          <w:ilvl w:val="0"/>
          <w:numId w:val="7"/>
        </w:numPr>
      </w:pPr>
      <w:r>
        <w:t xml:space="preserve">Zážitková pedagogika </w:t>
      </w:r>
      <w:r w:rsidR="00D93120">
        <w:t>–</w:t>
      </w:r>
      <w:r>
        <w:t xml:space="preserve"> </w:t>
      </w:r>
      <w:r w:rsidR="00B94136">
        <w:t xml:space="preserve">využívání </w:t>
      </w:r>
      <w:r>
        <w:t xml:space="preserve">atraktivních </w:t>
      </w:r>
      <w:r w:rsidR="00B94136">
        <w:t>pomůcek (např.</w:t>
      </w:r>
      <w:r w:rsidR="0010349F">
        <w:t xml:space="preserve"> dobové hračky, vozík, máselnice</w:t>
      </w:r>
      <w:r w:rsidR="00B94136">
        <w:t>)</w:t>
      </w:r>
      <w:r>
        <w:t xml:space="preserve"> a prostředí (</w:t>
      </w:r>
      <w:r w:rsidR="0010349F">
        <w:t>ulice, muzejní zahrada a dvorek</w:t>
      </w:r>
      <w:r>
        <w:t>)</w:t>
      </w:r>
      <w:r w:rsidR="00B94136">
        <w:t>, reali</w:t>
      </w:r>
      <w:r w:rsidR="00D8724C">
        <w:t>zace praktických činností (např. stloukání másla, mletí šrotu</w:t>
      </w:r>
      <w:r>
        <w:t>),</w:t>
      </w:r>
      <w:r w:rsidR="00B94136">
        <w:t xml:space="preserve"> seznámení s reálnými sbírkovými předměty (</w:t>
      </w:r>
      <w:r w:rsidR="0010349F">
        <w:t>zemědělské nářadí, máselnice</w:t>
      </w:r>
      <w:r w:rsidR="00B94136">
        <w:t xml:space="preserve">) a </w:t>
      </w:r>
      <w:r w:rsidR="00B94136" w:rsidRPr="00F63E14">
        <w:t xml:space="preserve">replikami </w:t>
      </w:r>
      <w:r w:rsidR="00D93120">
        <w:t>–</w:t>
      </w:r>
      <w:r w:rsidR="00AD6251">
        <w:t xml:space="preserve"> rozvoj spolupráce, praktických dovedností, manuální zručnosti, řešení problému, kreativita</w:t>
      </w:r>
      <w:r>
        <w:t>, motivace</w:t>
      </w:r>
    </w:p>
    <w:p w14:paraId="68D15ECF" w14:textId="5ACC6D70" w:rsidR="003649E7" w:rsidRDefault="003649E7" w:rsidP="000C46B3">
      <w:pPr>
        <w:pStyle w:val="Odstavecseseznamem"/>
        <w:numPr>
          <w:ilvl w:val="0"/>
          <w:numId w:val="7"/>
        </w:numPr>
      </w:pPr>
      <w:r>
        <w:t xml:space="preserve">Objektové učení – využívání sbírkových muzejních předmětů nebo jejich replik pro výuku skrze vizuální a další smyslové vnímání, hledání </w:t>
      </w:r>
      <w:r w:rsidRPr="00D8724C">
        <w:t xml:space="preserve">souvislostí s dobou vzniku, </w:t>
      </w:r>
      <w:r w:rsidR="00D93120" w:rsidRPr="00D8724C">
        <w:t xml:space="preserve">s </w:t>
      </w:r>
      <w:r w:rsidRPr="00D8724C">
        <w:t xml:space="preserve">jejich použitím, </w:t>
      </w:r>
      <w:r w:rsidR="00D93120" w:rsidRPr="00D8724C">
        <w:t xml:space="preserve">s </w:t>
      </w:r>
      <w:r w:rsidRPr="00D8724C">
        <w:t>příběhy jejich majitelů</w:t>
      </w:r>
      <w:r w:rsidR="00D93120" w:rsidRPr="00D8724C">
        <w:t xml:space="preserve"> a s</w:t>
      </w:r>
      <w:r w:rsidRPr="00D8724C">
        <w:t xml:space="preserve"> jejich estetickou a kulturní hodnotou</w:t>
      </w:r>
    </w:p>
    <w:p w14:paraId="104B2B77" w14:textId="5A68E008" w:rsidR="006420A9" w:rsidRDefault="006420A9" w:rsidP="000C46B3">
      <w:pPr>
        <w:pStyle w:val="Odstavecseseznamem"/>
        <w:numPr>
          <w:ilvl w:val="0"/>
          <w:numId w:val="7"/>
        </w:numPr>
      </w:pPr>
      <w:r>
        <w:t xml:space="preserve">Práce s nástroji a materiály – polytechnická výchova </w:t>
      </w:r>
      <w:r w:rsidR="00D93120">
        <w:t xml:space="preserve">– </w:t>
      </w:r>
      <w:r>
        <w:t>rozvoj jemné motoriky, myšlení a tvořivosti, poznávání vlastností materiálů a funkce nástrojů, spolupráce a komunikace</w:t>
      </w:r>
    </w:p>
    <w:p w14:paraId="71331B94" w14:textId="65F9AF8E" w:rsidR="0025624C" w:rsidRDefault="0025624C" w:rsidP="000C46B3">
      <w:pPr>
        <w:pStyle w:val="Odstavecseseznamem"/>
        <w:numPr>
          <w:ilvl w:val="0"/>
          <w:numId w:val="7"/>
        </w:numPr>
      </w:pPr>
      <w:r>
        <w:t>Místně ukotvené učení</w:t>
      </w:r>
      <w:r w:rsidR="00B94136">
        <w:t xml:space="preserve"> – děti zkoumají </w:t>
      </w:r>
      <w:r w:rsidR="00D8724C">
        <w:t>v</w:t>
      </w:r>
      <w:r w:rsidR="00B94136">
        <w:t xml:space="preserve"> okolí škol</w:t>
      </w:r>
      <w:r w:rsidR="00D8724C">
        <w:t>y (staré domy, jedlé rostliny, živočichové</w:t>
      </w:r>
      <w:r w:rsidR="00B94136">
        <w:t xml:space="preserve">), </w:t>
      </w:r>
      <w:r w:rsidR="00D8724C">
        <w:t xml:space="preserve">zabývají se historií místa a tradicemi (návštěva pamětníků, dětské hry), </w:t>
      </w:r>
      <w:r w:rsidR="0010349F">
        <w:t>prohlíž</w:t>
      </w:r>
      <w:r w:rsidR="003E7853">
        <w:t>ej</w:t>
      </w:r>
      <w:r w:rsidR="0010349F">
        <w:t xml:space="preserve">í si dobové předměty </w:t>
      </w:r>
      <w:r w:rsidR="00D8724C">
        <w:t xml:space="preserve">(sbírky muzea), využívají mapku Říčan </w:t>
      </w:r>
      <w:r w:rsidR="00AD6251">
        <w:t>– zájem dětí o místo, kde žijí, přírodu v okolí</w:t>
      </w:r>
    </w:p>
    <w:p w14:paraId="70BC4794" w14:textId="18ECF0CB" w:rsidR="0025624C" w:rsidRPr="00266231" w:rsidRDefault="0025624C" w:rsidP="000C46B3">
      <w:pPr>
        <w:pStyle w:val="Odstavecseseznamem"/>
        <w:numPr>
          <w:ilvl w:val="0"/>
          <w:numId w:val="7"/>
        </w:numPr>
      </w:pPr>
      <w:r>
        <w:t>Výuka venku</w:t>
      </w:r>
      <w:r w:rsidR="006420A9">
        <w:t xml:space="preserve"> </w:t>
      </w:r>
      <w:r w:rsidR="00B42B59">
        <w:t xml:space="preserve">– motivace zájmu dětí v reálném prostředí, rozvoj praktických dovedností, schopnost řešit problémy, spolupráce </w:t>
      </w:r>
      <w:r w:rsidR="00266231">
        <w:t xml:space="preserve"> </w:t>
      </w:r>
    </w:p>
    <w:p w14:paraId="0C5C837F" w14:textId="20A64D9A" w:rsidR="00266231" w:rsidRDefault="00266231" w:rsidP="000C46B3">
      <w:pPr>
        <w:pStyle w:val="Odstavecseseznamem"/>
        <w:numPr>
          <w:ilvl w:val="0"/>
          <w:numId w:val="7"/>
        </w:numPr>
      </w:pPr>
      <w:r>
        <w:t>Badatelsky orientovaná výuka –</w:t>
      </w:r>
      <w:r w:rsidR="0010349F">
        <w:t xml:space="preserve"> sázení do různých substrátů</w:t>
      </w:r>
      <w:r>
        <w:t>, žáci se učí pracovat vědeckou metodou</w:t>
      </w:r>
      <w:r w:rsidR="0010349F">
        <w:t>, klást si výzkumné otázky a plánovat pokus</w:t>
      </w:r>
      <w:r w:rsidR="00D93120">
        <w:t xml:space="preserve"> </w:t>
      </w:r>
      <w:r>
        <w:t xml:space="preserve">– rozvoj badatelských dovedností, spolupráce, zájem o přírodu </w:t>
      </w:r>
    </w:p>
    <w:p w14:paraId="6B797152" w14:textId="15D0AB14" w:rsidR="009B0A9D" w:rsidRDefault="009B0A9D" w:rsidP="009B0A9D">
      <w:pPr>
        <w:pStyle w:val="Nadpis2"/>
      </w:pPr>
      <w:bookmarkStart w:id="13" w:name="_Toc101513914"/>
      <w:r>
        <w:lastRenderedPageBreak/>
        <w:t>1.</w:t>
      </w:r>
      <w:r w:rsidR="00D14E94">
        <w:t>9</w:t>
      </w:r>
      <w:r>
        <w:t xml:space="preserve"> </w:t>
      </w:r>
      <w:r w:rsidR="007045FF">
        <w:t xml:space="preserve">Obsah – přehled </w:t>
      </w:r>
      <w:r w:rsidR="00E04286">
        <w:t>tematických bloků</w:t>
      </w:r>
      <w:r w:rsidR="007045FF">
        <w:t xml:space="preserve"> a podrobný přehled témat programu a jejich anotace včetně dílčí hodinové dotace</w:t>
      </w:r>
      <w:bookmarkEnd w:id="13"/>
    </w:p>
    <w:p w14:paraId="2F94FB19" w14:textId="1AF23461" w:rsidR="007051D2" w:rsidRDefault="00E04286" w:rsidP="007051D2">
      <w:pPr>
        <w:rPr>
          <w:b/>
        </w:rPr>
      </w:pPr>
      <w:r>
        <w:rPr>
          <w:b/>
        </w:rPr>
        <w:t>Tematický blok</w:t>
      </w:r>
      <w:r w:rsidR="000264DF">
        <w:rPr>
          <w:b/>
        </w:rPr>
        <w:t xml:space="preserve"> č.1</w:t>
      </w:r>
      <w:r w:rsidR="007051D2">
        <w:rPr>
          <w:b/>
        </w:rPr>
        <w:t xml:space="preserve"> (</w:t>
      </w:r>
      <w:r w:rsidR="007F57EC">
        <w:rPr>
          <w:b/>
        </w:rPr>
        <w:t>Bydlení dnes a v minulosti</w:t>
      </w:r>
      <w:r w:rsidR="007051D2">
        <w:rPr>
          <w:b/>
        </w:rPr>
        <w:t>)</w:t>
      </w:r>
      <w:r w:rsidR="00BE564F">
        <w:rPr>
          <w:b/>
        </w:rPr>
        <w:t xml:space="preserve"> </w:t>
      </w:r>
      <w:r w:rsidR="008769AD">
        <w:rPr>
          <w:b/>
        </w:rPr>
        <w:t xml:space="preserve"> </w:t>
      </w:r>
      <w:r w:rsidR="00DA6652">
        <w:t>–</w:t>
      </w:r>
      <w:r w:rsidR="007051D2" w:rsidRPr="007051D2">
        <w:rPr>
          <w:b/>
        </w:rPr>
        <w:t xml:space="preserve"> </w:t>
      </w:r>
      <w:r w:rsidR="00AB318E">
        <w:rPr>
          <w:b/>
        </w:rPr>
        <w:t>7</w:t>
      </w:r>
      <w:r w:rsidR="007051D2" w:rsidRPr="007051D2">
        <w:rPr>
          <w:b/>
        </w:rPr>
        <w:t xml:space="preserve"> </w:t>
      </w:r>
      <w:r w:rsidR="002D7D12">
        <w:rPr>
          <w:b/>
        </w:rPr>
        <w:t>vyučovací</w:t>
      </w:r>
      <w:r w:rsidR="00D63DA9">
        <w:rPr>
          <w:b/>
        </w:rPr>
        <w:t>ch</w:t>
      </w:r>
      <w:r w:rsidR="002D7D12">
        <w:rPr>
          <w:b/>
        </w:rPr>
        <w:t xml:space="preserve"> </w:t>
      </w:r>
      <w:r w:rsidR="007051D2" w:rsidRPr="007051D2">
        <w:rPr>
          <w:b/>
        </w:rPr>
        <w:t>hodin</w:t>
      </w:r>
    </w:p>
    <w:p w14:paraId="16176C87" w14:textId="2E8927E1" w:rsidR="008769AD" w:rsidRPr="000E4620" w:rsidRDefault="008769AD" w:rsidP="000E4620">
      <w:pPr>
        <w:pStyle w:val="Bezmezer"/>
        <w:rPr>
          <w:u w:val="single"/>
        </w:rPr>
      </w:pPr>
      <w:r w:rsidRPr="000E4620">
        <w:rPr>
          <w:u w:val="single"/>
        </w:rPr>
        <w:t>Téma č. 1 (</w:t>
      </w:r>
      <w:r w:rsidR="00AB318E" w:rsidRPr="000E4620">
        <w:rPr>
          <w:u w:val="single"/>
        </w:rPr>
        <w:t>Příběhy věcí z košíku</w:t>
      </w:r>
      <w:r w:rsidRPr="000E4620">
        <w:rPr>
          <w:u w:val="single"/>
        </w:rPr>
        <w:t xml:space="preserve">) – </w:t>
      </w:r>
      <w:r w:rsidR="005952EC" w:rsidRPr="000E4620">
        <w:rPr>
          <w:u w:val="single"/>
        </w:rPr>
        <w:t>1 vyučovací hodina</w:t>
      </w:r>
    </w:p>
    <w:p w14:paraId="39E75031" w14:textId="492D4DA7" w:rsidR="002D7D12" w:rsidRDefault="00AB318E" w:rsidP="000E4620">
      <w:pPr>
        <w:pStyle w:val="Bezmezer"/>
      </w:pPr>
      <w:r>
        <w:t>Děti jsou uvedeny do doby před 100 lety s využitím dobových předmětů a fotografií. Zabývají se každodenním životem a podobou domu a zahrady. Kreslí, s čím a kde si hrají děti dnes.</w:t>
      </w:r>
      <w:r w:rsidR="008769AD" w:rsidRPr="007051D2">
        <w:tab/>
      </w:r>
    </w:p>
    <w:p w14:paraId="76768951" w14:textId="77777777" w:rsidR="000E4620" w:rsidRDefault="000E4620" w:rsidP="000E4620">
      <w:pPr>
        <w:pStyle w:val="Bezmezer"/>
      </w:pPr>
    </w:p>
    <w:p w14:paraId="149E730C" w14:textId="4D5CEE4F" w:rsidR="008769AD" w:rsidRPr="000E4620" w:rsidRDefault="008769AD" w:rsidP="000E4620">
      <w:pPr>
        <w:pStyle w:val="Bezmezer"/>
        <w:rPr>
          <w:u w:val="single"/>
        </w:rPr>
      </w:pPr>
      <w:r w:rsidRPr="000E4620">
        <w:rPr>
          <w:u w:val="single"/>
        </w:rPr>
        <w:t>Téma č. 2 (</w:t>
      </w:r>
      <w:r w:rsidR="00534D1B" w:rsidRPr="000E4620">
        <w:rPr>
          <w:u w:val="single"/>
        </w:rPr>
        <w:t>Výprava do minulosti</w:t>
      </w:r>
      <w:r w:rsidRPr="000E4620">
        <w:rPr>
          <w:u w:val="single"/>
        </w:rPr>
        <w:t xml:space="preserve">) – </w:t>
      </w:r>
      <w:r w:rsidR="00AB318E" w:rsidRPr="000E4620">
        <w:rPr>
          <w:u w:val="single"/>
        </w:rPr>
        <w:t>3</w:t>
      </w:r>
      <w:r w:rsidR="002D7D12" w:rsidRPr="000E4620">
        <w:rPr>
          <w:u w:val="single"/>
        </w:rPr>
        <w:t xml:space="preserve"> vyučovací</w:t>
      </w:r>
      <w:r w:rsidRPr="000E4620">
        <w:rPr>
          <w:u w:val="single"/>
        </w:rPr>
        <w:t xml:space="preserve"> hodin</w:t>
      </w:r>
      <w:r w:rsidR="002D7D12" w:rsidRPr="000E4620">
        <w:rPr>
          <w:u w:val="single"/>
        </w:rPr>
        <w:t>y</w:t>
      </w:r>
    </w:p>
    <w:p w14:paraId="6C31D897" w14:textId="252A7577" w:rsidR="00AB318E" w:rsidRDefault="00AB318E" w:rsidP="000E4620">
      <w:pPr>
        <w:pStyle w:val="Bezmezer"/>
      </w:pPr>
      <w:r>
        <w:t>Děti se vypraví do ulic v blízkosti historického centra obce (Mlýnský rybník a okolí), navštěvují pamětníky, fotografují staré domy a zkouš</w:t>
      </w:r>
      <w:r w:rsidR="00DA6652">
        <w:t>ej</w:t>
      </w:r>
      <w:r>
        <w:t>í si dětské hry.</w:t>
      </w:r>
    </w:p>
    <w:p w14:paraId="0581A41C" w14:textId="77777777" w:rsidR="000E4620" w:rsidRDefault="000E4620" w:rsidP="000E4620">
      <w:pPr>
        <w:pStyle w:val="Bezmezer"/>
      </w:pPr>
    </w:p>
    <w:p w14:paraId="2D252167" w14:textId="3C1A4152" w:rsidR="00AB318E" w:rsidRPr="000E4620" w:rsidRDefault="00AB318E" w:rsidP="000E4620">
      <w:pPr>
        <w:pStyle w:val="Bezmezer"/>
        <w:rPr>
          <w:u w:val="single"/>
        </w:rPr>
      </w:pPr>
      <w:r w:rsidRPr="000E4620">
        <w:rPr>
          <w:u w:val="single"/>
        </w:rPr>
        <w:t xml:space="preserve">Téma č. 3 (Dům a město – orientace v prostoru) – </w:t>
      </w:r>
      <w:r w:rsidR="004C7764" w:rsidRPr="000E4620">
        <w:rPr>
          <w:u w:val="single"/>
        </w:rPr>
        <w:t>2</w:t>
      </w:r>
      <w:r w:rsidRPr="000E4620">
        <w:rPr>
          <w:u w:val="single"/>
        </w:rPr>
        <w:t xml:space="preserve"> vyučovací hodin</w:t>
      </w:r>
      <w:r w:rsidR="004C7764" w:rsidRPr="000E4620">
        <w:rPr>
          <w:u w:val="single"/>
        </w:rPr>
        <w:t>y</w:t>
      </w:r>
    </w:p>
    <w:p w14:paraId="047F4417" w14:textId="2303D9E8" w:rsidR="00AB318E" w:rsidRDefault="00AB318E" w:rsidP="000E4620">
      <w:pPr>
        <w:pStyle w:val="Bezmezer"/>
      </w:pPr>
      <w:r>
        <w:t xml:space="preserve">Děti používají fotografie pořízené během vycházky a dolepují je do mapy, kam zakreslují místa, která navštívily. </w:t>
      </w:r>
      <w:r w:rsidR="004C7764">
        <w:t xml:space="preserve">Skládají papírové modely venkovských domů. </w:t>
      </w:r>
      <w:r>
        <w:t>Dolepují obrázky zvířat a předmětů do vyobrazení venkovského domu.</w:t>
      </w:r>
    </w:p>
    <w:p w14:paraId="59817DB1" w14:textId="77777777" w:rsidR="000E4620" w:rsidRDefault="000E4620" w:rsidP="000E4620">
      <w:pPr>
        <w:pStyle w:val="Bezmezer"/>
      </w:pPr>
    </w:p>
    <w:p w14:paraId="1EB79240" w14:textId="6C9DF078" w:rsidR="005E16E9" w:rsidRPr="000E4620" w:rsidRDefault="005E16E9" w:rsidP="000E4620">
      <w:pPr>
        <w:pStyle w:val="Bezmezer"/>
        <w:rPr>
          <w:u w:val="single"/>
        </w:rPr>
      </w:pPr>
      <w:r w:rsidRPr="000E4620">
        <w:rPr>
          <w:u w:val="single"/>
        </w:rPr>
        <w:t>Téma č. 4 (Porovnej plochy v domě) – 2 vyučovací hodiny</w:t>
      </w:r>
    </w:p>
    <w:p w14:paraId="59AF177E" w14:textId="11D95315" w:rsidR="00AB318E" w:rsidRDefault="005E16E9" w:rsidP="000E4620">
      <w:pPr>
        <w:pStyle w:val="Bezmezer"/>
      </w:pPr>
      <w:r>
        <w:t>Děti porovnávají plochy určené k bydlení a k péči o hospodářství ve venkovském domě. Porovnají s plochou pro bydlení v dnešních domech. Navrhují přestavby domů a pojmenovávají dopady rozšíření plochy domů na okolí (zahradu) a na hospodaření s vodou.</w:t>
      </w:r>
    </w:p>
    <w:p w14:paraId="57BFDFFE" w14:textId="77777777" w:rsidR="000E4620" w:rsidRDefault="000E4620" w:rsidP="000E4620">
      <w:pPr>
        <w:pStyle w:val="Bezmezer"/>
      </w:pPr>
    </w:p>
    <w:p w14:paraId="56A81FAB" w14:textId="25D66A93" w:rsidR="007051D2" w:rsidRPr="000E4620" w:rsidRDefault="00E04286" w:rsidP="000E4620">
      <w:pPr>
        <w:pStyle w:val="Bezmezer"/>
        <w:rPr>
          <w:b/>
        </w:rPr>
      </w:pPr>
      <w:r w:rsidRPr="000E4620">
        <w:rPr>
          <w:b/>
        </w:rPr>
        <w:t>Tematický blok</w:t>
      </w:r>
      <w:r w:rsidR="00CC0812">
        <w:rPr>
          <w:b/>
        </w:rPr>
        <w:t xml:space="preserve"> č.2</w:t>
      </w:r>
      <w:r w:rsidR="007051D2" w:rsidRPr="000E4620">
        <w:rPr>
          <w:b/>
        </w:rPr>
        <w:t xml:space="preserve"> (</w:t>
      </w:r>
      <w:r w:rsidR="005E16E9" w:rsidRPr="000E4620">
        <w:rPr>
          <w:b/>
        </w:rPr>
        <w:t>Zahrada dnes a v minulosti</w:t>
      </w:r>
      <w:r w:rsidR="007051D2" w:rsidRPr="000E4620">
        <w:rPr>
          <w:b/>
        </w:rPr>
        <w:t>)</w:t>
      </w:r>
      <w:r w:rsidR="00BE564F" w:rsidRPr="000E4620">
        <w:rPr>
          <w:b/>
        </w:rPr>
        <w:t xml:space="preserve"> </w:t>
      </w:r>
      <w:r w:rsidR="00D63DA9" w:rsidRPr="000E4620">
        <w:rPr>
          <w:b/>
        </w:rPr>
        <w:t>–</w:t>
      </w:r>
      <w:r w:rsidR="00204628" w:rsidRPr="000E4620">
        <w:rPr>
          <w:b/>
        </w:rPr>
        <w:t xml:space="preserve"> </w:t>
      </w:r>
      <w:r w:rsidR="00D63DA9" w:rsidRPr="000E4620">
        <w:rPr>
          <w:b/>
        </w:rPr>
        <w:t>6 vyučovacích</w:t>
      </w:r>
      <w:r w:rsidR="007051D2" w:rsidRPr="000E4620">
        <w:rPr>
          <w:b/>
        </w:rPr>
        <w:t xml:space="preserve"> hodin</w:t>
      </w:r>
    </w:p>
    <w:p w14:paraId="21020FF6" w14:textId="72144BE2" w:rsidR="005E16E9" w:rsidRDefault="005E16E9" w:rsidP="000E4620">
      <w:pPr>
        <w:pStyle w:val="Bezmezer"/>
      </w:pPr>
      <w:r>
        <w:t>Děti si vyzkouš</w:t>
      </w:r>
      <w:r w:rsidR="00DA6652">
        <w:t>ej</w:t>
      </w:r>
      <w:r>
        <w:t>í péči o zvířata a využití jedlých rostlin ze zahrady, připraví bylinkové máslo. Navrhnou změny ve školní zahradě, které vedou k promyšlenějšímu hospodaření s</w:t>
      </w:r>
      <w:r w:rsidR="009E0A66">
        <w:t> </w:t>
      </w:r>
      <w:r>
        <w:t>vodou a podporují kompostování</w:t>
      </w:r>
      <w:r w:rsidRPr="0024626C">
        <w:t xml:space="preserve"> nebo výskyt opylujícího hmyzu v zahradě.</w:t>
      </w:r>
      <w:r>
        <w:t xml:space="preserve"> </w:t>
      </w:r>
    </w:p>
    <w:p w14:paraId="14CDF4FA" w14:textId="77777777" w:rsidR="000E4620" w:rsidRDefault="000E4620" w:rsidP="000E4620">
      <w:pPr>
        <w:pStyle w:val="Bezmezer"/>
      </w:pPr>
    </w:p>
    <w:p w14:paraId="0A1CBFA8" w14:textId="55D7DCE8" w:rsidR="008769AD" w:rsidRPr="000E4620" w:rsidRDefault="008769AD" w:rsidP="000E4620">
      <w:pPr>
        <w:pStyle w:val="Bezmezer"/>
        <w:rPr>
          <w:u w:val="single"/>
        </w:rPr>
      </w:pPr>
      <w:r w:rsidRPr="000E4620">
        <w:rPr>
          <w:u w:val="single"/>
        </w:rPr>
        <w:t>Téma č. 1 (</w:t>
      </w:r>
      <w:r w:rsidR="00D63DA9" w:rsidRPr="000E4620">
        <w:rPr>
          <w:u w:val="single"/>
        </w:rPr>
        <w:t>Z</w:t>
      </w:r>
      <w:r w:rsidR="005E16E9" w:rsidRPr="000E4620">
        <w:rPr>
          <w:u w:val="single"/>
        </w:rPr>
        <w:t>e dvora a zahrady</w:t>
      </w:r>
      <w:r w:rsidRPr="000E4620">
        <w:rPr>
          <w:u w:val="single"/>
        </w:rPr>
        <w:t xml:space="preserve">) – </w:t>
      </w:r>
      <w:r w:rsidR="005E16E9" w:rsidRPr="000E4620">
        <w:rPr>
          <w:u w:val="single"/>
        </w:rPr>
        <w:t>3</w:t>
      </w:r>
      <w:r w:rsidR="00D63DA9" w:rsidRPr="000E4620">
        <w:rPr>
          <w:u w:val="single"/>
        </w:rPr>
        <w:t xml:space="preserve"> vyučovací</w:t>
      </w:r>
      <w:r w:rsidRPr="000E4620">
        <w:rPr>
          <w:u w:val="single"/>
        </w:rPr>
        <w:t xml:space="preserve"> hodin</w:t>
      </w:r>
      <w:r w:rsidR="00D63DA9" w:rsidRPr="000E4620">
        <w:rPr>
          <w:u w:val="single"/>
        </w:rPr>
        <w:t>y</w:t>
      </w:r>
      <w:r w:rsidRPr="000E4620">
        <w:rPr>
          <w:u w:val="single"/>
        </w:rPr>
        <w:t xml:space="preserve"> </w:t>
      </w:r>
    </w:p>
    <w:p w14:paraId="554292E3" w14:textId="314B2880" w:rsidR="005E16E9" w:rsidRDefault="005E16E9" w:rsidP="000E4620">
      <w:pPr>
        <w:pStyle w:val="Bezmezer"/>
      </w:pPr>
      <w:r>
        <w:t>Děti si vyzkouš</w:t>
      </w:r>
      <w:r w:rsidR="009C6E0C">
        <w:t>ej</w:t>
      </w:r>
      <w:r>
        <w:t>í péči o zvířata, vysvětlí, jak uspokojovat jejich přirozené potřeby. Sbírají jedlé rostliny ze zahrady, připraví bylinkové máslo. Hledají místa v zahradě, kde se vyskytují motýli a další opylující hmyz</w:t>
      </w:r>
      <w:r w:rsidR="00CF43F7">
        <w:t>,</w:t>
      </w:r>
      <w:r w:rsidR="00CB1037">
        <w:t xml:space="preserve"> </w:t>
      </w:r>
      <w:r>
        <w:t xml:space="preserve">navrhnou, jak je podpořit. </w:t>
      </w:r>
    </w:p>
    <w:p w14:paraId="7700F44D" w14:textId="77777777" w:rsidR="000E4620" w:rsidRPr="008769AD" w:rsidRDefault="000E4620" w:rsidP="000E4620">
      <w:pPr>
        <w:pStyle w:val="Bezmezer"/>
      </w:pPr>
    </w:p>
    <w:p w14:paraId="4058F3AD" w14:textId="4671699F" w:rsidR="008769AD" w:rsidRPr="000E4620" w:rsidRDefault="008769AD" w:rsidP="000E4620">
      <w:pPr>
        <w:pStyle w:val="Bezmezer"/>
        <w:rPr>
          <w:u w:val="single"/>
        </w:rPr>
      </w:pPr>
      <w:r w:rsidRPr="000E4620">
        <w:rPr>
          <w:u w:val="single"/>
        </w:rPr>
        <w:t>Téma č. 2 (</w:t>
      </w:r>
      <w:r w:rsidR="00CB1037" w:rsidRPr="000E4620">
        <w:rPr>
          <w:u w:val="single"/>
        </w:rPr>
        <w:t>Jak změnit školní zahradu</w:t>
      </w:r>
      <w:r w:rsidRPr="000E4620">
        <w:rPr>
          <w:u w:val="single"/>
        </w:rPr>
        <w:t xml:space="preserve">) – </w:t>
      </w:r>
      <w:r w:rsidR="00CB1037" w:rsidRPr="000E4620">
        <w:rPr>
          <w:u w:val="single"/>
        </w:rPr>
        <w:t>2</w:t>
      </w:r>
      <w:r w:rsidR="00D63DA9" w:rsidRPr="000E4620">
        <w:rPr>
          <w:u w:val="single"/>
        </w:rPr>
        <w:t xml:space="preserve"> vyučovací hodiny</w:t>
      </w:r>
    </w:p>
    <w:p w14:paraId="7DEA486A" w14:textId="77C57E96" w:rsidR="00CB1037" w:rsidRDefault="00CB1037" w:rsidP="000E4620">
      <w:pPr>
        <w:pStyle w:val="Bezmezer"/>
      </w:pPr>
      <w:r>
        <w:t>Na základě návštěvy muzejní zahrady navrhují změny ve školní zahradě – možnost chovu zvířat, kompostování, využití dešťové vody, podpory opylujícího hmyzu. Zakládají</w:t>
      </w:r>
      <w:r w:rsidR="000E4620">
        <w:t xml:space="preserve"> jednoduchý experiment – např. </w:t>
      </w:r>
      <w:r>
        <w:t xml:space="preserve">sejí nebo sázejí do různých substrátů </w:t>
      </w:r>
      <w:r w:rsidR="00C97417">
        <w:t>(</w:t>
      </w:r>
      <w:r>
        <w:t xml:space="preserve">směs zahradní půdy, kompostu, králičího hnoje apod.) nebo </w:t>
      </w:r>
      <w:r w:rsidR="004D0C78">
        <w:t>provádějí</w:t>
      </w:r>
      <w:r w:rsidR="00C97417">
        <w:t xml:space="preserve"> </w:t>
      </w:r>
      <w:r>
        <w:t xml:space="preserve">opatření na podporu hmyzu. Své návrhy zakreslují do plánku školní zahrady přímo na místě. </w:t>
      </w:r>
    </w:p>
    <w:p w14:paraId="7AA936CA" w14:textId="77777777" w:rsidR="000E4620" w:rsidRDefault="000E4620" w:rsidP="000E4620">
      <w:pPr>
        <w:pStyle w:val="Bezmezer"/>
      </w:pPr>
    </w:p>
    <w:p w14:paraId="1FE90757" w14:textId="290CB80C" w:rsidR="00CB1037" w:rsidRPr="000E4620" w:rsidRDefault="00CB1037" w:rsidP="000E4620">
      <w:pPr>
        <w:pStyle w:val="Bezmezer"/>
        <w:rPr>
          <w:u w:val="single"/>
        </w:rPr>
      </w:pPr>
      <w:r w:rsidRPr="000E4620">
        <w:rPr>
          <w:u w:val="single"/>
        </w:rPr>
        <w:t xml:space="preserve">Téma č. 3 (Školní zahrada z ptačí perspektivy) – </w:t>
      </w:r>
      <w:r w:rsidR="0024626C" w:rsidRPr="000E4620">
        <w:rPr>
          <w:u w:val="single"/>
        </w:rPr>
        <w:t>1 vyučovací hodina</w:t>
      </w:r>
    </w:p>
    <w:p w14:paraId="3D76E2AC" w14:textId="688DCCD3" w:rsidR="00343D06" w:rsidRDefault="00CB1037" w:rsidP="000E4620">
      <w:pPr>
        <w:pStyle w:val="Bezmezer"/>
      </w:pPr>
      <w:r>
        <w:t>Děti pracují s vytištěným satelitním snímkem školní zahrady</w:t>
      </w:r>
      <w:r w:rsidR="007939CB">
        <w:t>.</w:t>
      </w:r>
      <w:r>
        <w:t xml:space="preserve"> Identifikují stavby a menší prvky a pojmenovávají geometrické tvary. Z připravených tvarů tvoří návrhy změn v</w:t>
      </w:r>
      <w:r w:rsidR="00A54E19">
        <w:t> </w:t>
      </w:r>
      <w:r>
        <w:t>zahradě</w:t>
      </w:r>
      <w:r w:rsidR="00A54E19">
        <w:t>:</w:t>
      </w:r>
      <w:r>
        <w:t xml:space="preserve"> např. umístění přístavby školních budov</w:t>
      </w:r>
      <w:r w:rsidR="00A54E19">
        <w:t xml:space="preserve"> nebo</w:t>
      </w:r>
      <w:r>
        <w:t xml:space="preserve"> nádrží na vodu</w:t>
      </w:r>
      <w:r w:rsidR="00A54E19">
        <w:t>.</w:t>
      </w:r>
      <w:r>
        <w:t xml:space="preserve"> Diskutují o dopadu těchto změn na cyklus vody a volně žijící živočichy v zahradě (</w:t>
      </w:r>
      <w:r w:rsidR="00A54E19">
        <w:t xml:space="preserve">na </w:t>
      </w:r>
      <w:r>
        <w:t xml:space="preserve">hmyz, ptáky). </w:t>
      </w:r>
      <w:r w:rsidR="008769AD" w:rsidRPr="007051D2">
        <w:tab/>
      </w:r>
    </w:p>
    <w:p w14:paraId="22F7BB02" w14:textId="77777777" w:rsidR="000E4620" w:rsidRPr="000E4620" w:rsidRDefault="000E4620" w:rsidP="000E4620">
      <w:pPr>
        <w:pStyle w:val="Bezmezer"/>
      </w:pPr>
    </w:p>
    <w:p w14:paraId="78863AE8" w14:textId="0CFA3580" w:rsidR="007051D2" w:rsidRPr="000E4620" w:rsidRDefault="00E04286" w:rsidP="000E4620">
      <w:pPr>
        <w:pStyle w:val="Bezmezer"/>
        <w:rPr>
          <w:b/>
        </w:rPr>
      </w:pPr>
      <w:r w:rsidRPr="000E4620">
        <w:rPr>
          <w:b/>
        </w:rPr>
        <w:t>Tematický blok</w:t>
      </w:r>
      <w:r w:rsidR="00D1411B">
        <w:rPr>
          <w:b/>
        </w:rPr>
        <w:t xml:space="preserve"> č.3 </w:t>
      </w:r>
      <w:r w:rsidR="008769AD" w:rsidRPr="000E4620">
        <w:rPr>
          <w:b/>
        </w:rPr>
        <w:t>(</w:t>
      </w:r>
      <w:r w:rsidR="00A16C21" w:rsidRPr="000E4620">
        <w:rPr>
          <w:b/>
        </w:rPr>
        <w:t>Inspirace pro dnešní život</w:t>
      </w:r>
      <w:r w:rsidR="00D1411B">
        <w:rPr>
          <w:b/>
        </w:rPr>
        <w:t>)</w:t>
      </w:r>
      <w:r w:rsidR="008769AD" w:rsidRPr="000E4620">
        <w:rPr>
          <w:b/>
        </w:rPr>
        <w:t xml:space="preserve"> </w:t>
      </w:r>
      <w:r w:rsidR="00A54E19" w:rsidRPr="000E4620">
        <w:rPr>
          <w:b/>
        </w:rPr>
        <w:t>–</w:t>
      </w:r>
      <w:r w:rsidR="007051D2" w:rsidRPr="000E4620">
        <w:rPr>
          <w:b/>
        </w:rPr>
        <w:t xml:space="preserve"> </w:t>
      </w:r>
      <w:r w:rsidR="00A16C21" w:rsidRPr="000E4620">
        <w:rPr>
          <w:b/>
        </w:rPr>
        <w:t>3</w:t>
      </w:r>
      <w:r w:rsidR="009576AE" w:rsidRPr="000E4620">
        <w:rPr>
          <w:b/>
        </w:rPr>
        <w:t xml:space="preserve"> vyučovací hodin</w:t>
      </w:r>
      <w:r w:rsidR="00A16C21" w:rsidRPr="000E4620">
        <w:rPr>
          <w:b/>
        </w:rPr>
        <w:t>y</w:t>
      </w:r>
    </w:p>
    <w:p w14:paraId="7A3DCAA2" w14:textId="75E3297E" w:rsidR="00A16C21" w:rsidRDefault="00A16C21" w:rsidP="000E4620">
      <w:pPr>
        <w:pStyle w:val="Bezmezer"/>
      </w:pPr>
      <w:r>
        <w:t>Děti zpracovávají volitelné domácí úkoly a připravují výstavu pro rodiče a spolužáky</w:t>
      </w:r>
      <w:r w:rsidR="00343D06">
        <w:t>.</w:t>
      </w:r>
    </w:p>
    <w:p w14:paraId="26BBB73E" w14:textId="0A7191BB" w:rsidR="00D1411B" w:rsidRDefault="00D1411B" w:rsidP="000E4620">
      <w:pPr>
        <w:pStyle w:val="Bezmezer"/>
      </w:pPr>
    </w:p>
    <w:p w14:paraId="41F05BFF" w14:textId="3D060DCB" w:rsidR="00D1411B" w:rsidRDefault="00D1411B" w:rsidP="000E4620">
      <w:pPr>
        <w:pStyle w:val="Bezmezer"/>
      </w:pPr>
    </w:p>
    <w:p w14:paraId="2C4BFB84" w14:textId="77777777" w:rsidR="00D1411B" w:rsidRDefault="00D1411B" w:rsidP="000E4620">
      <w:pPr>
        <w:pStyle w:val="Bezmezer"/>
      </w:pPr>
    </w:p>
    <w:p w14:paraId="42D5CF0C" w14:textId="49F2744D" w:rsidR="008769AD" w:rsidRPr="000E4620" w:rsidRDefault="008769AD" w:rsidP="000E4620">
      <w:pPr>
        <w:pStyle w:val="Bezmezer"/>
        <w:rPr>
          <w:u w:val="single"/>
        </w:rPr>
      </w:pPr>
      <w:r w:rsidRPr="000E4620">
        <w:rPr>
          <w:u w:val="single"/>
        </w:rPr>
        <w:lastRenderedPageBreak/>
        <w:t>Téma č. 1 (</w:t>
      </w:r>
      <w:r w:rsidR="00A16C21" w:rsidRPr="000E4620">
        <w:rPr>
          <w:u w:val="single"/>
        </w:rPr>
        <w:t>Já a moje rodina</w:t>
      </w:r>
      <w:r w:rsidRPr="000E4620">
        <w:rPr>
          <w:u w:val="single"/>
        </w:rPr>
        <w:t xml:space="preserve">) – </w:t>
      </w:r>
      <w:r w:rsidR="00A16C21" w:rsidRPr="000E4620">
        <w:rPr>
          <w:u w:val="single"/>
        </w:rPr>
        <w:t>1</w:t>
      </w:r>
      <w:r w:rsidR="002807EB" w:rsidRPr="000E4620">
        <w:rPr>
          <w:u w:val="single"/>
        </w:rPr>
        <w:t xml:space="preserve"> vyučovací</w:t>
      </w:r>
      <w:r w:rsidRPr="000E4620">
        <w:rPr>
          <w:u w:val="single"/>
        </w:rPr>
        <w:t xml:space="preserve"> hodin</w:t>
      </w:r>
      <w:r w:rsidR="00A16C21" w:rsidRPr="000E4620">
        <w:rPr>
          <w:u w:val="single"/>
        </w:rPr>
        <w:t>a</w:t>
      </w:r>
      <w:r w:rsidRPr="000E4620">
        <w:rPr>
          <w:u w:val="single"/>
        </w:rPr>
        <w:t xml:space="preserve"> </w:t>
      </w:r>
    </w:p>
    <w:p w14:paraId="38ED3335" w14:textId="7ED24042" w:rsidR="00A16C21" w:rsidRDefault="00A16C21" w:rsidP="000E4620">
      <w:pPr>
        <w:pStyle w:val="Bezmezer"/>
      </w:pPr>
      <w:r>
        <w:t>Děti prezentují výsledky svých pátrání – péče o domácí zvířata, vzpomínky rodičů a prarodičů na život, hospodaření a dětské hry v minulosti, fotografie historických domů apod.</w:t>
      </w:r>
    </w:p>
    <w:p w14:paraId="6A7D0572" w14:textId="77777777" w:rsidR="000E4620" w:rsidRDefault="000E4620" w:rsidP="000E4620">
      <w:pPr>
        <w:pStyle w:val="Bezmezer"/>
      </w:pPr>
    </w:p>
    <w:p w14:paraId="632FEF01" w14:textId="73EDC7F7" w:rsidR="008769AD" w:rsidRPr="000E4620" w:rsidRDefault="008769AD" w:rsidP="000E4620">
      <w:pPr>
        <w:pStyle w:val="Bezmezer"/>
        <w:rPr>
          <w:u w:val="single"/>
        </w:rPr>
      </w:pPr>
      <w:r w:rsidRPr="000E4620">
        <w:rPr>
          <w:u w:val="single"/>
        </w:rPr>
        <w:t>Téma č. 2 (</w:t>
      </w:r>
      <w:r w:rsidR="00A16C21" w:rsidRPr="000E4620">
        <w:rPr>
          <w:u w:val="single"/>
        </w:rPr>
        <w:t>Zahradní slavnost</w:t>
      </w:r>
      <w:r w:rsidR="004220BC" w:rsidRPr="000E4620">
        <w:rPr>
          <w:u w:val="single"/>
        </w:rPr>
        <w:t xml:space="preserve"> - příprava</w:t>
      </w:r>
      <w:r w:rsidRPr="000E4620">
        <w:rPr>
          <w:u w:val="single"/>
        </w:rPr>
        <w:t xml:space="preserve">) – </w:t>
      </w:r>
      <w:r w:rsidR="004220BC" w:rsidRPr="000E4620">
        <w:rPr>
          <w:u w:val="single"/>
        </w:rPr>
        <w:t>2</w:t>
      </w:r>
      <w:r w:rsidR="002807EB" w:rsidRPr="000E4620">
        <w:rPr>
          <w:u w:val="single"/>
        </w:rPr>
        <w:t xml:space="preserve"> vyučovací hodin</w:t>
      </w:r>
      <w:r w:rsidR="004220BC" w:rsidRPr="000E4620">
        <w:rPr>
          <w:u w:val="single"/>
        </w:rPr>
        <w:t>y</w:t>
      </w:r>
    </w:p>
    <w:p w14:paraId="32391711" w14:textId="0BA15E96" w:rsidR="00FD61C7" w:rsidRDefault="00FD61C7" w:rsidP="000E4620">
      <w:pPr>
        <w:pStyle w:val="Bezmezer"/>
      </w:pPr>
      <w:r w:rsidRPr="00FD61C7">
        <w:t>Děti připravují plakáty a prezentují výsledky své práce jiným žákům a rodičům a hodnotí přínos celého programu.</w:t>
      </w:r>
    </w:p>
    <w:p w14:paraId="54FB1B7A" w14:textId="77777777" w:rsidR="000E4620" w:rsidRPr="00FD61C7" w:rsidRDefault="000E4620" w:rsidP="000E4620">
      <w:pPr>
        <w:pStyle w:val="Bezmezer"/>
      </w:pPr>
    </w:p>
    <w:p w14:paraId="67DF5348" w14:textId="17B7F809" w:rsidR="00BA7D00" w:rsidRDefault="007045FF" w:rsidP="00DE1ACA">
      <w:pPr>
        <w:pStyle w:val="Nadpis2"/>
      </w:pPr>
      <w:bookmarkStart w:id="14" w:name="_Toc101513915"/>
      <w:r>
        <w:t>1.</w:t>
      </w:r>
      <w:r w:rsidR="00D14E94">
        <w:t>10</w:t>
      </w:r>
      <w:r>
        <w:t xml:space="preserve"> Materiální a technické zabezpečení</w:t>
      </w:r>
      <w:bookmarkEnd w:id="14"/>
    </w:p>
    <w:p w14:paraId="77FBDDB6" w14:textId="29C960A4" w:rsidR="00810879" w:rsidRPr="000E4620" w:rsidRDefault="00810879" w:rsidP="000E4620">
      <w:pPr>
        <w:pStyle w:val="Bezmezer"/>
        <w:rPr>
          <w:b/>
        </w:rPr>
      </w:pPr>
      <w:r w:rsidRPr="000E4620">
        <w:rPr>
          <w:b/>
        </w:rPr>
        <w:t>Požadavky na prostředí:</w:t>
      </w:r>
    </w:p>
    <w:p w14:paraId="645B8314" w14:textId="603E8422" w:rsidR="00810879" w:rsidRDefault="007F397A" w:rsidP="00DD5754">
      <w:r w:rsidRPr="007F397A">
        <w:t xml:space="preserve">Pro interiérové části programu je </w:t>
      </w:r>
      <w:r w:rsidR="009F014A">
        <w:t>vhodná</w:t>
      </w:r>
      <w:r w:rsidRPr="007F397A">
        <w:t> běžná velikost školní učebny</w:t>
      </w:r>
      <w:r w:rsidR="00810879">
        <w:t xml:space="preserve">, ke společnému zápisu </w:t>
      </w:r>
      <w:r w:rsidR="00D36BE9">
        <w:t xml:space="preserve">se </w:t>
      </w:r>
      <w:r w:rsidR="00810879">
        <w:t>využívá tabule</w:t>
      </w:r>
      <w:r w:rsidRPr="007F397A">
        <w:t>. Pro interaktivní prezentace, práci s</w:t>
      </w:r>
      <w:r w:rsidR="00810879">
        <w:t xml:space="preserve"> elektronickou </w:t>
      </w:r>
      <w:r w:rsidRPr="007F397A">
        <w:t xml:space="preserve">mapou a </w:t>
      </w:r>
      <w:r w:rsidR="00A54E19">
        <w:t xml:space="preserve">s </w:t>
      </w:r>
      <w:r w:rsidRPr="007F397A">
        <w:t>fotografiemi je potřeba interaktivní tabule (případně dataprojektor) a počítač s připojením k internetu.</w:t>
      </w:r>
      <w:r w:rsidR="009F014A">
        <w:t xml:space="preserve"> Děti při skupinové práci k vyhledávání informací využívají </w:t>
      </w:r>
      <w:r w:rsidR="00A54E19">
        <w:t xml:space="preserve">vlastní </w:t>
      </w:r>
      <w:r w:rsidR="009F014A">
        <w:t>mobilní telefony se svými datovými připojeními</w:t>
      </w:r>
      <w:r w:rsidR="00810879">
        <w:t xml:space="preserve"> nebo školní wifi</w:t>
      </w:r>
      <w:r w:rsidR="009F014A">
        <w:t xml:space="preserve">, </w:t>
      </w:r>
      <w:r w:rsidR="00810879">
        <w:t xml:space="preserve">nebo mají k dispozici </w:t>
      </w:r>
      <w:r w:rsidR="009F014A">
        <w:t>školní počítače</w:t>
      </w:r>
      <w:r w:rsidR="00810879">
        <w:t xml:space="preserve"> do každé skupiny</w:t>
      </w:r>
      <w:r w:rsidR="009F014A">
        <w:t xml:space="preserve">. </w:t>
      </w:r>
    </w:p>
    <w:p w14:paraId="67AA0A28" w14:textId="7022FCF6" w:rsidR="00810879" w:rsidRDefault="0024626C" w:rsidP="00DD5754">
      <w:r>
        <w:t>Pro závěrečnou prezentaci</w:t>
      </w:r>
      <w:r w:rsidR="00810879">
        <w:t xml:space="preserve"> je potřeba s vedením školy domluvit,</w:t>
      </w:r>
      <w:r>
        <w:t xml:space="preserve"> zda může být součástí nějaké tradiční zahradní slavnosti, které se účastní rodiče a jiné třídy. Případně lze realizovat na školní chodbě jako výstavu plakátů nebo „veletrh aktivit“, kde si u stolečků budou moci návštěvníci zkoušet aktivity – hry, stloukání másla apod.</w:t>
      </w:r>
      <w:r w:rsidR="00810879">
        <w:t xml:space="preserve"> </w:t>
      </w:r>
    </w:p>
    <w:p w14:paraId="54C3A895" w14:textId="571A1111" w:rsidR="00810879" w:rsidRDefault="0024626C" w:rsidP="00DD5754">
      <w:r>
        <w:t xml:space="preserve">Část programu </w:t>
      </w:r>
      <w:r w:rsidR="002A260F" w:rsidRPr="002A260F">
        <w:t>Výprava do minulosti</w:t>
      </w:r>
      <w:r w:rsidR="002A260F">
        <w:t xml:space="preserve"> </w:t>
      </w:r>
      <w:r>
        <w:t xml:space="preserve">probíhá v ulicích, na návštěvě u pamětníků, které je nutné předem oslovit, na břehu rybníka s proudící vodou (hra s mlýnky) a na volném prostranství s nízkou trávou (hraní s obručí, špačkem, kometou). </w:t>
      </w:r>
      <w:r w:rsidRPr="004C2DF7">
        <w:t xml:space="preserve">V rámci programu </w:t>
      </w:r>
      <w:r w:rsidR="004C2DF7" w:rsidRPr="004C2DF7">
        <w:t>v tematickém bloku Zahrada dnes a v minulosti je za</w:t>
      </w:r>
      <w:r w:rsidRPr="004C2DF7">
        <w:t>řazena návštěva</w:t>
      </w:r>
      <w:r>
        <w:t xml:space="preserve"> u hospodářských zvířat</w:t>
      </w:r>
      <w:r w:rsidR="004675F6">
        <w:t>, ve škol</w:t>
      </w:r>
      <w:r w:rsidR="00D36BE9">
        <w:t xml:space="preserve">ní nebo </w:t>
      </w:r>
      <w:r w:rsidR="00FB2A9E">
        <w:t>muzejní</w:t>
      </w:r>
      <w:r w:rsidR="00D36BE9">
        <w:t xml:space="preserve"> zahradě se zázemím </w:t>
      </w:r>
      <w:r w:rsidR="004675F6">
        <w:t xml:space="preserve">(pitná voda a WC). </w:t>
      </w:r>
    </w:p>
    <w:p w14:paraId="47355957" w14:textId="4F23CE49" w:rsidR="0024626C" w:rsidRDefault="0024626C" w:rsidP="00DD5754">
      <w:r>
        <w:t>Na výpravu k rybníku je vhodná pevná obuv, náhradní ponožky, případně holínky.</w:t>
      </w:r>
    </w:p>
    <w:p w14:paraId="2D8D3B23" w14:textId="5A4C25BA" w:rsidR="00810879" w:rsidRPr="000E4620" w:rsidRDefault="00810879" w:rsidP="000E4620">
      <w:pPr>
        <w:pStyle w:val="Bezmezer"/>
        <w:rPr>
          <w:b/>
        </w:rPr>
      </w:pPr>
      <w:r w:rsidRPr="000E4620">
        <w:rPr>
          <w:b/>
        </w:rPr>
        <w:t>Pomůcky:</w:t>
      </w:r>
    </w:p>
    <w:p w14:paraId="43AEA72C" w14:textId="1BB7729B" w:rsidR="00810879" w:rsidRDefault="00810879" w:rsidP="000E4620">
      <w:pPr>
        <w:pStyle w:val="Bezmezer"/>
      </w:pPr>
      <w:r>
        <w:t>Po celou dobu</w:t>
      </w:r>
      <w:r w:rsidR="008910E2">
        <w:t xml:space="preserve"> programu budou děti potřebovat </w:t>
      </w:r>
      <w:r w:rsidRPr="00CB793A">
        <w:t>psací potřeby</w:t>
      </w:r>
      <w:r>
        <w:t xml:space="preserve"> – propisky, tužky a pastelky.</w:t>
      </w:r>
      <w:r w:rsidR="005E7D89">
        <w:t xml:space="preserve"> Do exteriéru navíc psací podložky (do skupin).</w:t>
      </w:r>
    </w:p>
    <w:p w14:paraId="15741431" w14:textId="77777777" w:rsidR="00072393" w:rsidRDefault="00072393" w:rsidP="008910E2">
      <w:pPr>
        <w:pStyle w:val="Bezmezer"/>
      </w:pPr>
    </w:p>
    <w:p w14:paraId="248E9F22" w14:textId="775290BE" w:rsidR="004C2DF7" w:rsidRDefault="00072393" w:rsidP="008910E2">
      <w:pPr>
        <w:pStyle w:val="Bezmezer"/>
        <w:rPr>
          <w:b/>
        </w:rPr>
      </w:pPr>
      <w:r w:rsidRPr="004C2DF7">
        <w:rPr>
          <w:b/>
        </w:rPr>
        <w:t>Půjčovací sada pomůcek:</w:t>
      </w:r>
    </w:p>
    <w:p w14:paraId="3AEDB732" w14:textId="3E12DD53" w:rsidR="004C2DF7" w:rsidRPr="004C2DF7" w:rsidRDefault="004C2DF7" w:rsidP="00343D06">
      <w:pPr>
        <w:pStyle w:val="Bezmezer"/>
        <w:numPr>
          <w:ilvl w:val="0"/>
          <w:numId w:val="36"/>
        </w:numPr>
      </w:pPr>
      <w:r w:rsidRPr="004C2DF7">
        <w:t xml:space="preserve">proutěný košík s víkem naplněný </w:t>
      </w:r>
      <w:r>
        <w:t xml:space="preserve">předměty </w:t>
      </w:r>
      <w:r w:rsidR="00165E84">
        <w:t xml:space="preserve">odkazujícími </w:t>
      </w:r>
      <w:r>
        <w:t>na minulost</w:t>
      </w:r>
      <w:r w:rsidR="00165E84">
        <w:t xml:space="preserve"> a na propojení se zemědělstvím: dřevěná káča, špaček, hliněné kuličky, mašlovačky, obilné klásky, nádoby na vař</w:t>
      </w:r>
      <w:r w:rsidR="00343D06">
        <w:t xml:space="preserve">ení, vařečky, hadrová panenka, </w:t>
      </w:r>
      <w:r w:rsidR="00165E84">
        <w:t xml:space="preserve">hadrový míček, plátěná („mlynářská“) zástěra…  </w:t>
      </w:r>
    </w:p>
    <w:p w14:paraId="45BD78FF" w14:textId="0888FEF8" w:rsidR="004C2DF7" w:rsidRPr="004C2DF7" w:rsidRDefault="00A90A78" w:rsidP="00343D06">
      <w:pPr>
        <w:pStyle w:val="Bezmezer"/>
        <w:numPr>
          <w:ilvl w:val="0"/>
          <w:numId w:val="35"/>
        </w:numPr>
      </w:pPr>
      <w:r>
        <w:t xml:space="preserve">3D </w:t>
      </w:r>
      <w:r w:rsidR="004C2DF7" w:rsidRPr="004C2DF7">
        <w:t xml:space="preserve">model venkovského domu </w:t>
      </w:r>
    </w:p>
    <w:p w14:paraId="0527C727" w14:textId="7F873C79" w:rsidR="004C2DF7" w:rsidRDefault="004C2DF7" w:rsidP="00343D06">
      <w:pPr>
        <w:pStyle w:val="Bezmezer"/>
        <w:numPr>
          <w:ilvl w:val="0"/>
          <w:numId w:val="35"/>
        </w:numPr>
      </w:pPr>
      <w:r w:rsidRPr="004C2DF7">
        <w:t xml:space="preserve">sada figurek domácích zvířat ze dřeva, lze kombinovat s venkovským domem </w:t>
      </w:r>
    </w:p>
    <w:p w14:paraId="5041E4D6" w14:textId="02713F3F" w:rsidR="004C2DF7" w:rsidRDefault="004C2DF7" w:rsidP="00343D06">
      <w:pPr>
        <w:pStyle w:val="Bezmezer"/>
        <w:numPr>
          <w:ilvl w:val="0"/>
          <w:numId w:val="35"/>
        </w:numPr>
      </w:pPr>
      <w:r>
        <w:t xml:space="preserve">vozík - žebřiňák (rozměr 65 x 110 x 45 cm) </w:t>
      </w:r>
    </w:p>
    <w:p w14:paraId="380EBCB2" w14:textId="20B36280" w:rsidR="000E2450" w:rsidRDefault="000E2450" w:rsidP="00343D06">
      <w:pPr>
        <w:pStyle w:val="Bezmezer"/>
        <w:numPr>
          <w:ilvl w:val="0"/>
          <w:numId w:val="35"/>
        </w:numPr>
      </w:pPr>
      <w:r>
        <w:t xml:space="preserve">máselnice </w:t>
      </w:r>
    </w:p>
    <w:p w14:paraId="4055773A" w14:textId="568D2F4F" w:rsidR="00BE70A0" w:rsidRDefault="00BE70A0" w:rsidP="00343D06">
      <w:pPr>
        <w:pStyle w:val="Bezmezer"/>
        <w:numPr>
          <w:ilvl w:val="0"/>
          <w:numId w:val="35"/>
        </w:numPr>
      </w:pPr>
      <w:r>
        <w:t>vědro</w:t>
      </w:r>
    </w:p>
    <w:p w14:paraId="63797796" w14:textId="77777777" w:rsidR="00343D06" w:rsidRDefault="00165FC1" w:rsidP="008910E2">
      <w:pPr>
        <w:pStyle w:val="Bezmezer"/>
        <w:numPr>
          <w:ilvl w:val="0"/>
          <w:numId w:val="35"/>
        </w:numPr>
      </w:pPr>
      <w:r>
        <w:t xml:space="preserve">dřevěné mlýnky </w:t>
      </w:r>
    </w:p>
    <w:p w14:paraId="2127E484" w14:textId="45ED95ED" w:rsidR="00165E84" w:rsidRDefault="00165E84" w:rsidP="008910E2">
      <w:pPr>
        <w:pStyle w:val="Bezmezer"/>
        <w:numPr>
          <w:ilvl w:val="0"/>
          <w:numId w:val="35"/>
        </w:numPr>
      </w:pPr>
      <w:r>
        <w:t xml:space="preserve">fotoalba Kolem Mlýnského rybníka a Zemědělské práce na Říčansku </w:t>
      </w:r>
    </w:p>
    <w:p w14:paraId="72770017" w14:textId="5A4B5BB4" w:rsidR="000E2450" w:rsidRDefault="000E2450" w:rsidP="008910E2">
      <w:pPr>
        <w:pStyle w:val="Bezmezer"/>
      </w:pPr>
    </w:p>
    <w:p w14:paraId="149D55B5" w14:textId="60AA161A" w:rsidR="005E7D89" w:rsidRDefault="005E7D89" w:rsidP="008910E2">
      <w:pPr>
        <w:pStyle w:val="Bezmezer"/>
        <w:rPr>
          <w:b/>
        </w:rPr>
      </w:pPr>
      <w:r w:rsidRPr="005E7D89">
        <w:rPr>
          <w:b/>
        </w:rPr>
        <w:t>Tematický blok č. 1 (</w:t>
      </w:r>
      <w:r w:rsidR="008C7E91">
        <w:rPr>
          <w:b/>
        </w:rPr>
        <w:t>Bydlení dnes a v minulosti</w:t>
      </w:r>
      <w:r w:rsidRPr="005E7D89">
        <w:rPr>
          <w:b/>
        </w:rPr>
        <w:t>)</w:t>
      </w:r>
    </w:p>
    <w:p w14:paraId="781ED64F" w14:textId="77777777" w:rsidR="007C65F6" w:rsidRPr="005E7D89" w:rsidRDefault="007C65F6" w:rsidP="008910E2">
      <w:pPr>
        <w:pStyle w:val="Bezmezer"/>
        <w:rPr>
          <w:b/>
        </w:rPr>
      </w:pPr>
    </w:p>
    <w:p w14:paraId="1E22731A" w14:textId="6C676375" w:rsidR="00810879" w:rsidRDefault="008910E2" w:rsidP="008910E2">
      <w:pPr>
        <w:pStyle w:val="Bezmezer"/>
        <w:rPr>
          <w:b/>
        </w:rPr>
      </w:pPr>
      <w:r w:rsidRPr="005E7D89">
        <w:rPr>
          <w:b/>
        </w:rPr>
        <w:t>Téma č. 1</w:t>
      </w:r>
      <w:r w:rsidR="005E7D89">
        <w:rPr>
          <w:b/>
        </w:rPr>
        <w:t xml:space="preserve"> (</w:t>
      </w:r>
      <w:r w:rsidR="00520E6B">
        <w:rPr>
          <w:b/>
        </w:rPr>
        <w:t>Příběhy věcí z</w:t>
      </w:r>
      <w:r w:rsidR="005C04CA">
        <w:rPr>
          <w:b/>
        </w:rPr>
        <w:t> </w:t>
      </w:r>
      <w:r w:rsidR="00520E6B">
        <w:rPr>
          <w:b/>
        </w:rPr>
        <w:t>košíku</w:t>
      </w:r>
      <w:r w:rsidR="005C04CA">
        <w:rPr>
          <w:b/>
        </w:rPr>
        <w:t xml:space="preserve"> </w:t>
      </w:r>
      <w:r w:rsidR="005E7D89">
        <w:rPr>
          <w:b/>
        </w:rPr>
        <w:t>– ve škole</w:t>
      </w:r>
      <w:r w:rsidR="005E3E62">
        <w:rPr>
          <w:b/>
        </w:rPr>
        <w:t>)</w:t>
      </w:r>
    </w:p>
    <w:p w14:paraId="71912434" w14:textId="521A513E" w:rsidR="00CE02F0" w:rsidRPr="00496554" w:rsidRDefault="008A58DF" w:rsidP="00CE02F0">
      <w:pPr>
        <w:pStyle w:val="Bezmezer"/>
        <w:rPr>
          <w:bCs/>
        </w:rPr>
      </w:pPr>
      <w:r>
        <w:rPr>
          <w:bCs/>
        </w:rPr>
        <w:t>v</w:t>
      </w:r>
      <w:r w:rsidR="00CE02F0">
        <w:rPr>
          <w:bCs/>
        </w:rPr>
        <w:t>elký proutěný košík: n</w:t>
      </w:r>
      <w:r w:rsidR="00CE02F0" w:rsidRPr="00534924">
        <w:rPr>
          <w:bCs/>
        </w:rPr>
        <w:t>ožík</w:t>
      </w:r>
      <w:r w:rsidR="00CE02F0">
        <w:rPr>
          <w:bCs/>
        </w:rPr>
        <w:t>, s</w:t>
      </w:r>
      <w:r w:rsidR="00CE02F0" w:rsidRPr="00534924">
        <w:rPr>
          <w:bCs/>
        </w:rPr>
        <w:t>tarý hrnec/hrneček/</w:t>
      </w:r>
      <w:r w:rsidR="00013E61">
        <w:rPr>
          <w:bCs/>
        </w:rPr>
        <w:t>,</w:t>
      </w:r>
      <w:r w:rsidR="00CE02F0" w:rsidRPr="00534924">
        <w:rPr>
          <w:bCs/>
        </w:rPr>
        <w:t xml:space="preserve"> staré vařečky/měchačky</w:t>
      </w:r>
      <w:r w:rsidR="00013E61">
        <w:rPr>
          <w:bCs/>
        </w:rPr>
        <w:t>,</w:t>
      </w:r>
      <w:r w:rsidR="00CE02F0">
        <w:rPr>
          <w:bCs/>
        </w:rPr>
        <w:t xml:space="preserve"> m</w:t>
      </w:r>
      <w:r w:rsidR="00CE02F0" w:rsidRPr="00534924">
        <w:rPr>
          <w:bCs/>
        </w:rPr>
        <w:t>ašlovačka z pravého peří, případně husí brko</w:t>
      </w:r>
      <w:r w:rsidR="00CE02F0">
        <w:rPr>
          <w:bCs/>
        </w:rPr>
        <w:t>, dřevěný m</w:t>
      </w:r>
      <w:r w:rsidR="00CE02F0" w:rsidRPr="00534924">
        <w:rPr>
          <w:bCs/>
        </w:rPr>
        <w:t>lýnek</w:t>
      </w:r>
      <w:r w:rsidR="00CE02F0">
        <w:rPr>
          <w:bCs/>
        </w:rPr>
        <w:t>, kafemlejnek, stará žehlička, kropáč, k</w:t>
      </w:r>
      <w:r w:rsidR="00CE02F0" w:rsidRPr="00534924">
        <w:rPr>
          <w:bCs/>
        </w:rPr>
        <w:t>uličky</w:t>
      </w:r>
      <w:r w:rsidR="00CE02F0">
        <w:rPr>
          <w:bCs/>
        </w:rPr>
        <w:t>, k</w:t>
      </w:r>
      <w:r w:rsidR="00CE02F0" w:rsidRPr="00534924">
        <w:rPr>
          <w:bCs/>
        </w:rPr>
        <w:t>áča</w:t>
      </w:r>
      <w:r w:rsidR="00CE02F0">
        <w:rPr>
          <w:bCs/>
        </w:rPr>
        <w:t>, š</w:t>
      </w:r>
      <w:r w:rsidR="00CE02F0" w:rsidRPr="00534924">
        <w:rPr>
          <w:bCs/>
        </w:rPr>
        <w:t>paček</w:t>
      </w:r>
      <w:r w:rsidR="00CE02F0">
        <w:rPr>
          <w:bCs/>
        </w:rPr>
        <w:t xml:space="preserve">, </w:t>
      </w:r>
      <w:r w:rsidR="00CE02F0">
        <w:rPr>
          <w:bCs/>
        </w:rPr>
        <w:lastRenderedPageBreak/>
        <w:t>ševcovské kopyto, kometa (hadrový míček), p</w:t>
      </w:r>
      <w:r w:rsidR="00CE02F0" w:rsidRPr="00534924">
        <w:rPr>
          <w:bCs/>
        </w:rPr>
        <w:t>rak</w:t>
      </w:r>
      <w:r w:rsidR="00CE02F0">
        <w:rPr>
          <w:bCs/>
        </w:rPr>
        <w:t>, b</w:t>
      </w:r>
      <w:r w:rsidR="00CE02F0" w:rsidRPr="00534924">
        <w:rPr>
          <w:bCs/>
        </w:rPr>
        <w:t>ílá křída</w:t>
      </w:r>
      <w:r w:rsidR="00CE02F0">
        <w:rPr>
          <w:bCs/>
        </w:rPr>
        <w:t xml:space="preserve">, dobové fotografie, zástěra a mlynářská </w:t>
      </w:r>
      <w:r w:rsidR="00CE02F0" w:rsidRPr="00496554">
        <w:rPr>
          <w:bCs/>
        </w:rPr>
        <w:t xml:space="preserve">čepice, dobové oblečení pro učitele, </w:t>
      </w:r>
      <w:proofErr w:type="spellStart"/>
      <w:r w:rsidR="00CE02F0" w:rsidRPr="00496554">
        <w:rPr>
          <w:bCs/>
        </w:rPr>
        <w:t>pretest</w:t>
      </w:r>
      <w:proofErr w:type="spellEnd"/>
      <w:r w:rsidR="00CE02F0" w:rsidRPr="00496554">
        <w:rPr>
          <w:bCs/>
        </w:rPr>
        <w:t xml:space="preserve"> </w:t>
      </w:r>
      <w:r w:rsidR="00CE02F0" w:rsidRPr="00496554">
        <w:rPr>
          <w:rFonts w:cstheme="minorHAnsi"/>
        </w:rPr>
        <w:t>(příloha 4.1</w:t>
      </w:r>
      <w:r w:rsidR="00B66216">
        <w:rPr>
          <w:rFonts w:cstheme="minorHAnsi"/>
        </w:rPr>
        <w:t>9</w:t>
      </w:r>
      <w:r w:rsidR="00CE02F0" w:rsidRPr="00496554">
        <w:rPr>
          <w:rFonts w:cstheme="minorHAnsi"/>
        </w:rPr>
        <w:t>)</w:t>
      </w:r>
      <w:r w:rsidR="0042657F" w:rsidRPr="00496554">
        <w:rPr>
          <w:rFonts w:cstheme="minorHAnsi"/>
        </w:rPr>
        <w:t>, Moderní zahrada (příloha 4.2)</w:t>
      </w:r>
    </w:p>
    <w:p w14:paraId="136141A8" w14:textId="2DCC6A67" w:rsidR="00032A9E" w:rsidRDefault="00496554" w:rsidP="008910E2">
      <w:pPr>
        <w:pStyle w:val="Bezmezer"/>
        <w:rPr>
          <w:b/>
        </w:rPr>
      </w:pPr>
      <w:r w:rsidRPr="00496554">
        <w:t>Josef Lada dětem, Albatros 1963</w:t>
      </w:r>
    </w:p>
    <w:p w14:paraId="643192E8" w14:textId="77777777" w:rsidR="00032A9E" w:rsidRDefault="00032A9E" w:rsidP="008910E2">
      <w:pPr>
        <w:pStyle w:val="Bezmezer"/>
        <w:rPr>
          <w:b/>
        </w:rPr>
      </w:pPr>
    </w:p>
    <w:p w14:paraId="186487F0" w14:textId="16B6218B" w:rsidR="008910E2" w:rsidRPr="005E7D89" w:rsidRDefault="008910E2" w:rsidP="008910E2">
      <w:pPr>
        <w:pStyle w:val="Bezmezer"/>
        <w:rPr>
          <w:b/>
        </w:rPr>
      </w:pPr>
      <w:r w:rsidRPr="005E7D89">
        <w:rPr>
          <w:b/>
        </w:rPr>
        <w:t>Téma č. 2</w:t>
      </w:r>
      <w:r w:rsidR="005E7D89">
        <w:rPr>
          <w:b/>
        </w:rPr>
        <w:t xml:space="preserve"> </w:t>
      </w:r>
      <w:r w:rsidR="005E7D89" w:rsidRPr="00C8731B">
        <w:rPr>
          <w:b/>
        </w:rPr>
        <w:t>(</w:t>
      </w:r>
      <w:r w:rsidR="00534D1B">
        <w:rPr>
          <w:b/>
        </w:rPr>
        <w:t>Výprava do minulosti</w:t>
      </w:r>
      <w:r w:rsidR="005E7D89" w:rsidRPr="00C8731B">
        <w:rPr>
          <w:b/>
        </w:rPr>
        <w:t xml:space="preserve">) </w:t>
      </w:r>
      <w:r w:rsidR="005C04CA">
        <w:rPr>
          <w:b/>
        </w:rPr>
        <w:t>–</w:t>
      </w:r>
      <w:r w:rsidR="005E7D89">
        <w:rPr>
          <w:b/>
        </w:rPr>
        <w:t xml:space="preserve"> v</w:t>
      </w:r>
      <w:r w:rsidR="00534924">
        <w:rPr>
          <w:b/>
        </w:rPr>
        <w:t> ulicích, okolí Mlýnského rybníka</w:t>
      </w:r>
      <w:r w:rsidR="005E7D89">
        <w:rPr>
          <w:b/>
        </w:rPr>
        <w:t xml:space="preserve"> </w:t>
      </w:r>
    </w:p>
    <w:p w14:paraId="18635B6A" w14:textId="480B51F4" w:rsidR="00815C24" w:rsidRDefault="008A58DF" w:rsidP="00815C24">
      <w:pPr>
        <w:pStyle w:val="Bezmezer"/>
        <w:rPr>
          <w:bCs/>
        </w:rPr>
      </w:pPr>
      <w:r>
        <w:rPr>
          <w:bCs/>
        </w:rPr>
        <w:t>l</w:t>
      </w:r>
      <w:r w:rsidR="00815C24" w:rsidRPr="00534924">
        <w:rPr>
          <w:bCs/>
        </w:rPr>
        <w:t>ano</w:t>
      </w:r>
      <w:r w:rsidR="00815C24">
        <w:rPr>
          <w:bCs/>
        </w:rPr>
        <w:t xml:space="preserve">, březové koště, kusy </w:t>
      </w:r>
      <w:r w:rsidR="00815C24" w:rsidRPr="00534924">
        <w:rPr>
          <w:bCs/>
        </w:rPr>
        <w:t>staré látky</w:t>
      </w:r>
      <w:r w:rsidR="00815C24">
        <w:rPr>
          <w:bCs/>
        </w:rPr>
        <w:t>, polštář, m</w:t>
      </w:r>
      <w:r w:rsidR="00815C24" w:rsidRPr="00534924">
        <w:rPr>
          <w:bCs/>
        </w:rPr>
        <w:t>ašlovačka z pravého peří, případně husí brko</w:t>
      </w:r>
      <w:r w:rsidR="00815C24">
        <w:rPr>
          <w:bCs/>
        </w:rPr>
        <w:t>, 4 x dřevěný m</w:t>
      </w:r>
      <w:r w:rsidR="00815C24" w:rsidRPr="00534924">
        <w:rPr>
          <w:bCs/>
        </w:rPr>
        <w:t>lýnek</w:t>
      </w:r>
      <w:r w:rsidR="00815C24">
        <w:rPr>
          <w:bCs/>
        </w:rPr>
        <w:t>, k</w:t>
      </w:r>
      <w:r w:rsidR="00815C24" w:rsidRPr="00534924">
        <w:rPr>
          <w:bCs/>
        </w:rPr>
        <w:t>uličky</w:t>
      </w:r>
      <w:r w:rsidR="00815C24">
        <w:rPr>
          <w:bCs/>
        </w:rPr>
        <w:t>, k</w:t>
      </w:r>
      <w:r w:rsidR="00815C24" w:rsidRPr="00534924">
        <w:rPr>
          <w:bCs/>
        </w:rPr>
        <w:t>áča</w:t>
      </w:r>
      <w:r w:rsidR="00815C24">
        <w:rPr>
          <w:bCs/>
        </w:rPr>
        <w:t>, š</w:t>
      </w:r>
      <w:r w:rsidR="00815C24" w:rsidRPr="00534924">
        <w:rPr>
          <w:bCs/>
        </w:rPr>
        <w:t>paček</w:t>
      </w:r>
      <w:r w:rsidR="00815C24">
        <w:rPr>
          <w:bCs/>
        </w:rPr>
        <w:t>, kometa (hadrový míček), hadrová panenka, p</w:t>
      </w:r>
      <w:r w:rsidR="00815C24" w:rsidRPr="00534924">
        <w:rPr>
          <w:bCs/>
        </w:rPr>
        <w:t>rak</w:t>
      </w:r>
      <w:r w:rsidR="00815C24">
        <w:rPr>
          <w:bCs/>
        </w:rPr>
        <w:t>, b</w:t>
      </w:r>
      <w:r w:rsidR="00815C24" w:rsidRPr="00534924">
        <w:rPr>
          <w:bCs/>
        </w:rPr>
        <w:t>ílá křída</w:t>
      </w:r>
      <w:r w:rsidR="00815C24">
        <w:rPr>
          <w:bCs/>
        </w:rPr>
        <w:t xml:space="preserve">, hrnce, vařečky, miniatlas jedlých rostlin, zástěra a mlynářská čepice, vozík, obruč, šátky/kostýmy pro lektorky, fotoaparáty (min. 6 ks), dárek pro hostitelku (např. kalendář z dětských kreseb), </w:t>
      </w:r>
    </w:p>
    <w:p w14:paraId="36B6C2A8" w14:textId="356A161B" w:rsidR="00815C24" w:rsidRDefault="00815C24" w:rsidP="00815C24">
      <w:pPr>
        <w:pStyle w:val="Bezmezer"/>
        <w:rPr>
          <w:bCs/>
        </w:rPr>
      </w:pPr>
      <w:r w:rsidRPr="001D3BF9">
        <w:rPr>
          <w:bCs/>
        </w:rPr>
        <w:t xml:space="preserve">Album fotografií Kolem </w:t>
      </w:r>
      <w:r w:rsidR="007A08FC">
        <w:rPr>
          <w:bCs/>
        </w:rPr>
        <w:t>M</w:t>
      </w:r>
      <w:r w:rsidRPr="001D3BF9">
        <w:rPr>
          <w:bCs/>
        </w:rPr>
        <w:t>lýnského rybníka (příloha 4.4): rybník</w:t>
      </w:r>
      <w:r>
        <w:rPr>
          <w:bCs/>
        </w:rPr>
        <w:t xml:space="preserve"> s husami, záběry na Říčany s Mlýnským rybníkem na začátku 20. století, Mlýnský rybník v prvních desetiletích 20. století (s lodičkami, s bruslaři)</w:t>
      </w:r>
      <w:r w:rsidR="00A52C5B">
        <w:rPr>
          <w:bCs/>
        </w:rPr>
        <w:t xml:space="preserve">; </w:t>
      </w:r>
      <w:r>
        <w:rPr>
          <w:bCs/>
        </w:rPr>
        <w:t>fotografie mlýna a paní mlynářky Marie Menclové s dcerou; fotografie siláka Olmra se starodávným vozem; fotografie domů a jejich okolí, ve kterých bývalo povoznictví</w:t>
      </w:r>
    </w:p>
    <w:p w14:paraId="3BF9EF70" w14:textId="4EAD40E9" w:rsidR="00815C24" w:rsidRDefault="00411362" w:rsidP="00815C24">
      <w:pPr>
        <w:pStyle w:val="Bezmezer"/>
        <w:rPr>
          <w:bCs/>
        </w:rPr>
      </w:pPr>
      <w:r>
        <w:rPr>
          <w:bCs/>
        </w:rPr>
        <w:t>O</w:t>
      </w:r>
      <w:r w:rsidR="00815C24">
        <w:rPr>
          <w:bCs/>
        </w:rPr>
        <w:t>brázek staré zahrady (Příloha 4.1</w:t>
      </w:r>
      <w:r w:rsidR="007A1549">
        <w:rPr>
          <w:bCs/>
        </w:rPr>
        <w:t>9</w:t>
      </w:r>
      <w:r w:rsidR="00815C24">
        <w:rPr>
          <w:bCs/>
        </w:rPr>
        <w:t xml:space="preserve">.) a </w:t>
      </w:r>
      <w:r w:rsidR="00815C24" w:rsidRPr="00A90A78">
        <w:rPr>
          <w:bCs/>
        </w:rPr>
        <w:t>venkovského domu (příloha 4.3)</w:t>
      </w:r>
      <w:r w:rsidR="00E32547">
        <w:rPr>
          <w:bCs/>
        </w:rPr>
        <w:t>; n</w:t>
      </w:r>
      <w:r w:rsidR="00815C24">
        <w:rPr>
          <w:bCs/>
        </w:rPr>
        <w:t>ůžky se zoubky – „pohlednice z výpravy“, tužky, fixy</w:t>
      </w:r>
    </w:p>
    <w:p w14:paraId="461F8A8E" w14:textId="77777777" w:rsidR="00815C24" w:rsidRDefault="00815C24" w:rsidP="00534924">
      <w:pPr>
        <w:pStyle w:val="Bezmezer"/>
        <w:rPr>
          <w:b/>
        </w:rPr>
      </w:pPr>
    </w:p>
    <w:p w14:paraId="2493B887" w14:textId="4346E97F" w:rsidR="00F5055B" w:rsidRDefault="00F5055B" w:rsidP="00534924">
      <w:pPr>
        <w:pStyle w:val="Bezmezer"/>
        <w:rPr>
          <w:bCs/>
        </w:rPr>
      </w:pPr>
      <w:r w:rsidRPr="00F5055B">
        <w:rPr>
          <w:b/>
        </w:rPr>
        <w:t>Téma č. 3 (Dům a město)</w:t>
      </w:r>
    </w:p>
    <w:p w14:paraId="6343BDE7" w14:textId="2A2FB451" w:rsidR="001D237C" w:rsidRPr="000E4620" w:rsidRDefault="008A58DF" w:rsidP="000E4620">
      <w:r>
        <w:t>p</w:t>
      </w:r>
      <w:r w:rsidR="001D237C" w:rsidRPr="00AB0C41">
        <w:t>reze</w:t>
      </w:r>
      <w:r w:rsidR="00FC0F3F" w:rsidRPr="00AB0C41">
        <w:t>ntace Dům a město (příloha 4.5)</w:t>
      </w:r>
      <w:r w:rsidR="001D237C" w:rsidRPr="00AB0C41">
        <w:t>, pracovní list Výprava do minulosti (příloha 4.6 ), vytištěné A3: Venkovský dům</w:t>
      </w:r>
      <w:r w:rsidR="00870C5B">
        <w:t xml:space="preserve"> </w:t>
      </w:r>
      <w:r w:rsidR="001D237C" w:rsidRPr="00AB0C41">
        <w:t>(4.3) a obrázky Stará zahrada (příloha 4.1</w:t>
      </w:r>
      <w:r w:rsidR="004B6F35">
        <w:t>9</w:t>
      </w:r>
      <w:r w:rsidR="00B66216">
        <w:t>.</w:t>
      </w:r>
      <w:r w:rsidR="001D237C" w:rsidRPr="00AB0C41">
        <w:t>), 3D model domu , dřevěná zvířátka, seno, papírová skládačka</w:t>
      </w:r>
      <w:r w:rsidR="00FC0F3F" w:rsidRPr="00AB0C41">
        <w:t xml:space="preserve"> Model domu</w:t>
      </w:r>
      <w:r w:rsidR="00870C5B">
        <w:t xml:space="preserve"> </w:t>
      </w:r>
      <w:r w:rsidR="001D237C" w:rsidRPr="00AB0C41">
        <w:t xml:space="preserve">(příloha 4.7. ), nůžky, lepidlo, pastelky, vytištěné fotografie dětí (min. ve dvou kopiích), vytištěné dobové fotografie z alba Kolem </w:t>
      </w:r>
      <w:r w:rsidR="00FC0F3F" w:rsidRPr="00AB0C41">
        <w:t>Mlýnského rybníka (příloha 4.4)</w:t>
      </w:r>
      <w:r w:rsidR="001D237C" w:rsidRPr="00AB0C41">
        <w:t xml:space="preserve">, vytištěné Obrázky k domu na rozstříhání (příloha 4.8), kreslené </w:t>
      </w:r>
      <w:r w:rsidR="001D237C">
        <w:t>„pohlednice“ od d</w:t>
      </w:r>
      <w:r w:rsidR="000E4620">
        <w:t>ětí, modrý papír nebo textilie</w:t>
      </w:r>
    </w:p>
    <w:p w14:paraId="648BAC71" w14:textId="12788003" w:rsidR="008A58DF" w:rsidRPr="008A58DF" w:rsidRDefault="00F5055B" w:rsidP="008A58DF">
      <w:pPr>
        <w:pStyle w:val="Bezmezer"/>
        <w:rPr>
          <w:b/>
          <w:bCs/>
        </w:rPr>
      </w:pPr>
      <w:r w:rsidRPr="008A58DF">
        <w:rPr>
          <w:b/>
        </w:rPr>
        <w:t>Téma č. 4 (Porovnej plochy v domě)</w:t>
      </w:r>
      <w:r w:rsidRPr="008A58DF">
        <w:rPr>
          <w:b/>
          <w:bCs/>
        </w:rPr>
        <w:t xml:space="preserve"> </w:t>
      </w:r>
    </w:p>
    <w:p w14:paraId="04B8EF0E" w14:textId="25A5CF4A" w:rsidR="00815C24" w:rsidRDefault="008A58DF" w:rsidP="000E4620">
      <w:r>
        <w:t xml:space="preserve">prezentace </w:t>
      </w:r>
      <w:r w:rsidR="00FC0F3F" w:rsidRPr="00FC0F3F">
        <w:t>(4.5), pracovní list Stavíme dům (4.9) a Stavíme dům</w:t>
      </w:r>
      <w:r w:rsidR="006E52D9">
        <w:t xml:space="preserve"> </w:t>
      </w:r>
      <w:r w:rsidR="00FC0F3F" w:rsidRPr="00FC0F3F">
        <w:t xml:space="preserve">řešení (5.1) a PL Půdorys (4.11), 3D model domu, dřevěná zvířátka, seno, papírová skládačka (4.7), rozstříhané jednotkové čtverce (4.10) – jeden arch do skupiny + jedna navíc k 3D modelu domu, prázdné papíry, program Sketch up (Ke stažení </w:t>
      </w:r>
      <w:hyperlink r:id="rId19" w:history="1">
        <w:r w:rsidR="00FC0F3F" w:rsidRPr="00FC0F3F">
          <w:rPr>
            <w:rStyle w:val="Hypertextovodkaz"/>
            <w:color w:val="auto"/>
          </w:rPr>
          <w:t>www.sketchup.cz</w:t>
        </w:r>
      </w:hyperlink>
      <w:r w:rsidR="00FC0F3F" w:rsidRPr="00FC0F3F">
        <w:t xml:space="preserve">; Pro práci na webu: </w:t>
      </w:r>
      <w:hyperlink r:id="rId20" w:history="1">
        <w:r w:rsidR="00FC0F3F" w:rsidRPr="00FC0F3F">
          <w:rPr>
            <w:rStyle w:val="Hypertextovodkaz"/>
            <w:color w:val="auto"/>
          </w:rPr>
          <w:t>https://</w:t>
        </w:r>
      </w:hyperlink>
      <w:hyperlink r:id="rId21" w:history="1">
        <w:r w:rsidR="00FC0F3F" w:rsidRPr="00FC0F3F">
          <w:rPr>
            <w:rStyle w:val="Hypertextovodkaz"/>
            <w:color w:val="auto"/>
          </w:rPr>
          <w:t>app.sketchup.com/app</w:t>
        </w:r>
      </w:hyperlink>
      <w:r w:rsidR="00FC0F3F" w:rsidRPr="00FC0F3F">
        <w:t>; Prvek v</w:t>
      </w:r>
      <w:r w:rsidR="000E4620">
        <w:t xml:space="preserve"> 3D Warehouse: ricany_s_kockou)</w:t>
      </w:r>
    </w:p>
    <w:p w14:paraId="7FD34B63" w14:textId="39AB4FC1" w:rsidR="005E7D89" w:rsidRDefault="005E7D89" w:rsidP="005E7D89">
      <w:pPr>
        <w:pStyle w:val="Bezmezer"/>
        <w:rPr>
          <w:b/>
        </w:rPr>
      </w:pPr>
      <w:r w:rsidRPr="008D78ED">
        <w:rPr>
          <w:b/>
        </w:rPr>
        <w:t>Tematický blok č. 2 (</w:t>
      </w:r>
      <w:r w:rsidR="008C7E91">
        <w:rPr>
          <w:b/>
        </w:rPr>
        <w:t>Zahrada dnes a v minulosti</w:t>
      </w:r>
      <w:r w:rsidRPr="008D78ED">
        <w:rPr>
          <w:b/>
        </w:rPr>
        <w:t>)</w:t>
      </w:r>
    </w:p>
    <w:p w14:paraId="7C1F7940" w14:textId="77777777" w:rsidR="00D81F9E" w:rsidRPr="008D78ED" w:rsidRDefault="00D81F9E" w:rsidP="005E7D89">
      <w:pPr>
        <w:pStyle w:val="Bezmezer"/>
        <w:rPr>
          <w:b/>
        </w:rPr>
      </w:pPr>
    </w:p>
    <w:p w14:paraId="7EB99E0B" w14:textId="1B291164" w:rsidR="006E6E5C" w:rsidRPr="006E6E5C" w:rsidRDefault="005E7D89" w:rsidP="006E6E5C">
      <w:pPr>
        <w:pStyle w:val="Bezmezer"/>
        <w:rPr>
          <w:b/>
        </w:rPr>
      </w:pPr>
      <w:r w:rsidRPr="008D78ED">
        <w:rPr>
          <w:b/>
        </w:rPr>
        <w:t>Téma č. 1 (</w:t>
      </w:r>
      <w:r w:rsidR="008C7E91">
        <w:rPr>
          <w:b/>
        </w:rPr>
        <w:t>Ze dvora a zahrady</w:t>
      </w:r>
      <w:r w:rsidRPr="008D78ED">
        <w:rPr>
          <w:b/>
        </w:rPr>
        <w:t xml:space="preserve">) – </w:t>
      </w:r>
      <w:r w:rsidR="008C7E91">
        <w:rPr>
          <w:b/>
        </w:rPr>
        <w:t>muzejní zahrada a dvorek</w:t>
      </w:r>
    </w:p>
    <w:p w14:paraId="31F10049" w14:textId="1D84C76F" w:rsidR="006E6E5C" w:rsidRPr="000818F0" w:rsidRDefault="00D81F9E" w:rsidP="006E6E5C">
      <w:pPr>
        <w:pStyle w:val="Bezmezer"/>
      </w:pPr>
      <w:r>
        <w:t>sa</w:t>
      </w:r>
      <w:r w:rsidR="006E6E5C" w:rsidRPr="000818F0">
        <w:t>molepky na jmenovky+ fixa</w:t>
      </w:r>
    </w:p>
    <w:p w14:paraId="05A4C6C4" w14:textId="7C54CD60" w:rsidR="006E6E5C" w:rsidRPr="000818F0" w:rsidRDefault="00D81F9E" w:rsidP="006E6E5C">
      <w:pPr>
        <w:pStyle w:val="Bezmezer"/>
      </w:pPr>
      <w:r>
        <w:t>z</w:t>
      </w:r>
      <w:r w:rsidR="006E6E5C" w:rsidRPr="000818F0">
        <w:t>vířata – králíci, výběhy, srp, brousek, koš na krmení; slepice – šrotovačka, obilí, skořápky</w:t>
      </w:r>
    </w:p>
    <w:p w14:paraId="1D6A034E" w14:textId="7587D620" w:rsidR="006E6E5C" w:rsidRPr="000818F0" w:rsidRDefault="00D81F9E" w:rsidP="006E6E5C">
      <w:pPr>
        <w:pStyle w:val="Bezmezer"/>
      </w:pPr>
      <w:r>
        <w:t>o</w:t>
      </w:r>
      <w:r w:rsidR="006E6E5C" w:rsidRPr="000818F0">
        <w:t xml:space="preserve">boustranná lepicí páska, malé prázdné papírové </w:t>
      </w:r>
      <w:r>
        <w:t>k</w:t>
      </w:r>
      <w:r w:rsidR="006E6E5C" w:rsidRPr="000818F0">
        <w:t>artičky na nalepování</w:t>
      </w:r>
    </w:p>
    <w:p w14:paraId="070D805C" w14:textId="4F33BE25" w:rsidR="006E6E5C" w:rsidRPr="000818F0" w:rsidRDefault="00D81F9E" w:rsidP="006E6E5C">
      <w:pPr>
        <w:pStyle w:val="Bezmezer"/>
      </w:pPr>
      <w:r>
        <w:t>v</w:t>
      </w:r>
      <w:r w:rsidR="006E6E5C" w:rsidRPr="000818F0">
        <w:t>ystavené zemědělské nářadí (kosy, hrábě, cepy, vědra)</w:t>
      </w:r>
    </w:p>
    <w:p w14:paraId="2C0205AA" w14:textId="50D878C2" w:rsidR="006E6E5C" w:rsidRPr="000818F0" w:rsidRDefault="00D81F9E" w:rsidP="006E6E5C">
      <w:pPr>
        <w:pStyle w:val="Bezmezer"/>
      </w:pPr>
      <w:r>
        <w:t>a</w:t>
      </w:r>
      <w:r w:rsidR="006E6E5C" w:rsidRPr="000818F0">
        <w:t xml:space="preserve">lbum fotografií </w:t>
      </w:r>
      <w:r w:rsidR="006E6E5C">
        <w:t xml:space="preserve">Kolem Mlýnského rybníka (4.4) a </w:t>
      </w:r>
      <w:r w:rsidR="006E6E5C" w:rsidRPr="000818F0">
        <w:t xml:space="preserve">Zemědělské práce </w:t>
      </w:r>
      <w:r w:rsidR="00635157">
        <w:t xml:space="preserve">na Říčansku </w:t>
      </w:r>
      <w:r w:rsidR="006E6E5C" w:rsidRPr="000818F0">
        <w:t xml:space="preserve">(4.12) </w:t>
      </w:r>
    </w:p>
    <w:p w14:paraId="64A02618" w14:textId="06769741" w:rsidR="006E6E5C" w:rsidRPr="000818F0" w:rsidRDefault="00D81F9E" w:rsidP="006E6E5C">
      <w:pPr>
        <w:pStyle w:val="Bezmezer"/>
      </w:pPr>
      <w:r>
        <w:t>s</w:t>
      </w:r>
      <w:r w:rsidR="006E6E5C" w:rsidRPr="000818F0">
        <w:t>metana (3 x 0,3 l), 3 máselnice moderní a 1 dřevěná, košík na bylinky</w:t>
      </w:r>
    </w:p>
    <w:p w14:paraId="6EE250AA" w14:textId="1186552B" w:rsidR="006E6E5C" w:rsidRPr="000818F0" w:rsidRDefault="00D81F9E" w:rsidP="006E6E5C">
      <w:pPr>
        <w:pStyle w:val="Bezmezer"/>
      </w:pPr>
      <w:r>
        <w:t>m</w:t>
      </w:r>
      <w:r w:rsidR="006E6E5C" w:rsidRPr="000818F0">
        <w:t xml:space="preserve">iniatlas rostlin (4.13) </w:t>
      </w:r>
    </w:p>
    <w:p w14:paraId="7B3D83D0" w14:textId="77777777" w:rsidR="006E6E5C" w:rsidRPr="000818F0" w:rsidRDefault="006E6E5C" w:rsidP="006E6E5C">
      <w:pPr>
        <w:pStyle w:val="Bezmezer"/>
      </w:pPr>
      <w:r w:rsidRPr="000818F0">
        <w:t>zapichovací cedulky k rostlinám</w:t>
      </w:r>
    </w:p>
    <w:p w14:paraId="01F6BEB9" w14:textId="22890115" w:rsidR="006E6E5C" w:rsidRPr="000818F0" w:rsidRDefault="00D81F9E" w:rsidP="006E6E5C">
      <w:pPr>
        <w:pStyle w:val="Bezmezer"/>
        <w:rPr>
          <w:color w:val="FF0000"/>
        </w:rPr>
      </w:pPr>
      <w:r>
        <w:t>f</w:t>
      </w:r>
      <w:r w:rsidR="006E6E5C" w:rsidRPr="000818F0">
        <w:t xml:space="preserve">otografie motýlů a jejich housenek – Motýli a housenky (4.14) </w:t>
      </w:r>
    </w:p>
    <w:p w14:paraId="71FF71EE" w14:textId="3226DC53" w:rsidR="006E6E5C" w:rsidRPr="000818F0" w:rsidRDefault="00D81F9E" w:rsidP="006E6E5C">
      <w:pPr>
        <w:pStyle w:val="Bezmezer"/>
      </w:pPr>
      <w:r>
        <w:t>p</w:t>
      </w:r>
      <w:r w:rsidR="006E6E5C" w:rsidRPr="000818F0">
        <w:t>rkýnko, nože – 5x, pečivo (včetně bezlepkové varianty)</w:t>
      </w:r>
    </w:p>
    <w:p w14:paraId="6FC2B68A" w14:textId="64B7B607" w:rsidR="006E6E5C" w:rsidRDefault="00D81F9E" w:rsidP="006E6E5C">
      <w:pPr>
        <w:pStyle w:val="Bezmezer"/>
      </w:pPr>
      <w:r>
        <w:t>v</w:t>
      </w:r>
      <w:r w:rsidR="006E6E5C" w:rsidRPr="000818F0">
        <w:t>ybavení zahrady: pumpa, hmyzí domek</w:t>
      </w:r>
    </w:p>
    <w:p w14:paraId="2EB5D6F0" w14:textId="77777777" w:rsidR="006E6E5C" w:rsidRDefault="006E6E5C" w:rsidP="00E07535">
      <w:pPr>
        <w:pStyle w:val="Bezmezer"/>
      </w:pPr>
    </w:p>
    <w:p w14:paraId="0B0176B5" w14:textId="77777777" w:rsidR="008A58DF" w:rsidRDefault="008A58DF" w:rsidP="00E07535">
      <w:pPr>
        <w:pStyle w:val="Bezmezer"/>
      </w:pPr>
    </w:p>
    <w:p w14:paraId="3F3118F0" w14:textId="2C47B822" w:rsidR="00E07535" w:rsidRDefault="00E07535" w:rsidP="005E7D89">
      <w:pPr>
        <w:pStyle w:val="Bezmezer"/>
      </w:pPr>
      <w:r w:rsidRPr="00E07535">
        <w:rPr>
          <w:b/>
          <w:bCs/>
        </w:rPr>
        <w:t>Téma č.</w:t>
      </w:r>
      <w:r w:rsidR="00E1797A">
        <w:rPr>
          <w:b/>
          <w:bCs/>
        </w:rPr>
        <w:t xml:space="preserve"> </w:t>
      </w:r>
      <w:r w:rsidRPr="00E07535">
        <w:rPr>
          <w:b/>
          <w:bCs/>
        </w:rPr>
        <w:t xml:space="preserve">2 </w:t>
      </w:r>
      <w:r w:rsidR="00E1797A">
        <w:rPr>
          <w:b/>
          <w:bCs/>
        </w:rPr>
        <w:t>(</w:t>
      </w:r>
      <w:r w:rsidRPr="00E07535">
        <w:rPr>
          <w:b/>
          <w:bCs/>
        </w:rPr>
        <w:t>Jak změnit školní zahradu</w:t>
      </w:r>
      <w:r w:rsidR="00E1797A">
        <w:rPr>
          <w:b/>
          <w:bCs/>
        </w:rPr>
        <w:t>)</w:t>
      </w:r>
      <w:r>
        <w:t xml:space="preserve"> – školní zahrada</w:t>
      </w:r>
    </w:p>
    <w:p w14:paraId="30FDB70E" w14:textId="147F16AD" w:rsidR="001F07B9" w:rsidRPr="001F07B9" w:rsidRDefault="001F07B9" w:rsidP="000E4620">
      <w:pPr>
        <w:pStyle w:val="Bezmezer"/>
        <w:rPr>
          <w:u w:val="single"/>
        </w:rPr>
      </w:pPr>
      <w:r w:rsidRPr="005B14F4">
        <w:t>A3 papíry a pastelky, A3 podložky (např. kartonové), vytištěná satelitní fotografie školní zahrady, zahradní nářadí, sazenice (rajčata nebo dýně), semínka zeleniny, králičí hnůj, kompost, kbelík, vědro, konev, 2 pásma, stavebnice hmyzího domku</w:t>
      </w:r>
      <w:r w:rsidR="00C208F6">
        <w:t>,</w:t>
      </w:r>
      <w:r w:rsidRPr="00F268B1">
        <w:t xml:space="preserve"> </w:t>
      </w:r>
      <w:r w:rsidRPr="005B14F4">
        <w:t>A3 mazací tabulka, fixy</w:t>
      </w:r>
    </w:p>
    <w:p w14:paraId="106457E6" w14:textId="77777777" w:rsidR="001F07B9" w:rsidRPr="005B14F4" w:rsidRDefault="001F07B9" w:rsidP="000E4620">
      <w:pPr>
        <w:pStyle w:val="Bezmezer"/>
        <w:rPr>
          <w:rFonts w:cstheme="minorHAnsi"/>
        </w:rPr>
      </w:pPr>
      <w:r w:rsidRPr="005B14F4">
        <w:rPr>
          <w:rFonts w:cstheme="minorHAnsi"/>
        </w:rPr>
        <w:lastRenderedPageBreak/>
        <w:t>a) sazenice, pytle nebo květináče, lopatky, kbelík s králičím hnojem, rýč, prázdný kbelík, konvička, tyčka, zapichovací cedulka</w:t>
      </w:r>
    </w:p>
    <w:p w14:paraId="748CD4CA" w14:textId="5764C9B6" w:rsidR="001F07B9" w:rsidRPr="005B14F4" w:rsidRDefault="001F07B9" w:rsidP="000E4620">
      <w:pPr>
        <w:pStyle w:val="Bezmezer"/>
        <w:rPr>
          <w:rFonts w:cstheme="minorHAnsi"/>
        </w:rPr>
      </w:pPr>
      <w:r w:rsidRPr="005B14F4">
        <w:rPr>
          <w:rFonts w:cstheme="minorHAnsi"/>
        </w:rPr>
        <w:t>b) semena lučních rostlin, hmyzí domek, kelímkové lupy, určovací klíč</w:t>
      </w:r>
      <w:r>
        <w:rPr>
          <w:rFonts w:cstheme="minorHAnsi"/>
        </w:rPr>
        <w:t>e nebo atlasy hmyzu</w:t>
      </w:r>
      <w:r w:rsidRPr="005B14F4">
        <w:rPr>
          <w:rFonts w:cstheme="minorHAnsi"/>
        </w:rPr>
        <w:t xml:space="preserve">, podložky, papír, tužky </w:t>
      </w:r>
    </w:p>
    <w:p w14:paraId="59CC391A" w14:textId="509B42DA" w:rsidR="001F07B9" w:rsidRDefault="001F07B9" w:rsidP="000E4620">
      <w:pPr>
        <w:pStyle w:val="Bezmezer"/>
        <w:rPr>
          <w:rFonts w:cstheme="minorHAnsi"/>
        </w:rPr>
      </w:pPr>
      <w:r w:rsidRPr="005B14F4">
        <w:rPr>
          <w:rFonts w:cstheme="minorHAnsi"/>
        </w:rPr>
        <w:t>c) 6x pásma, konev s vodou, plánky zahrady</w:t>
      </w:r>
    </w:p>
    <w:p w14:paraId="7E66C79C" w14:textId="77777777" w:rsidR="005915B5" w:rsidRPr="005B14F4" w:rsidRDefault="005915B5" w:rsidP="001F07B9">
      <w:pPr>
        <w:pStyle w:val="Bezmezer"/>
        <w:rPr>
          <w:rFonts w:cstheme="minorHAnsi"/>
        </w:rPr>
      </w:pPr>
    </w:p>
    <w:p w14:paraId="56875CA7" w14:textId="2EEFBEFD" w:rsidR="00E07535" w:rsidRDefault="00E07535" w:rsidP="005E7D89">
      <w:pPr>
        <w:pStyle w:val="Bezmezer"/>
        <w:rPr>
          <w:b/>
          <w:bCs/>
        </w:rPr>
      </w:pPr>
      <w:r w:rsidRPr="00E07535">
        <w:rPr>
          <w:b/>
          <w:bCs/>
        </w:rPr>
        <w:t>Téma č.</w:t>
      </w:r>
      <w:r w:rsidR="00E1797A">
        <w:rPr>
          <w:b/>
          <w:bCs/>
        </w:rPr>
        <w:t xml:space="preserve"> </w:t>
      </w:r>
      <w:r>
        <w:rPr>
          <w:b/>
          <w:bCs/>
        </w:rPr>
        <w:t xml:space="preserve">3 </w:t>
      </w:r>
      <w:r w:rsidR="00E1797A">
        <w:rPr>
          <w:b/>
          <w:bCs/>
        </w:rPr>
        <w:t>(</w:t>
      </w:r>
      <w:r w:rsidR="005C04CA">
        <w:rPr>
          <w:b/>
          <w:bCs/>
        </w:rPr>
        <w:t>Školní z</w:t>
      </w:r>
      <w:r>
        <w:rPr>
          <w:b/>
          <w:bCs/>
        </w:rPr>
        <w:t>ahrada z ptačí perspektivy</w:t>
      </w:r>
      <w:r w:rsidR="00E1797A">
        <w:rPr>
          <w:b/>
          <w:bCs/>
        </w:rPr>
        <w:t>)</w:t>
      </w:r>
    </w:p>
    <w:p w14:paraId="480C5F95" w14:textId="03253EF4" w:rsidR="00E07535" w:rsidRPr="000E4620" w:rsidRDefault="005E4A6D" w:rsidP="000E4620">
      <w:pPr>
        <w:rPr>
          <w:rFonts w:cstheme="minorHAnsi"/>
        </w:rPr>
      </w:pPr>
      <w:r>
        <w:t>4.15 Školní zahrada</w:t>
      </w:r>
      <w:r w:rsidR="00860F25">
        <w:t xml:space="preserve"> </w:t>
      </w:r>
      <w:r>
        <w:t>z</w:t>
      </w:r>
      <w:r w:rsidR="00860F25">
        <w:t xml:space="preserve"> ptačí perspektivy </w:t>
      </w:r>
      <w:r>
        <w:t>zadání s vloženou satelitní fotografií</w:t>
      </w:r>
      <w:r w:rsidRPr="00BF6506">
        <w:t xml:space="preserve"> školní zahrady</w:t>
      </w:r>
      <w:r>
        <w:t xml:space="preserve"> a možné řešení (5.2), prezentace Zahrada (4.16), obrázek </w:t>
      </w:r>
      <w:r w:rsidR="00860F25">
        <w:t>(</w:t>
      </w:r>
      <w:proofErr w:type="spellStart"/>
      <w:r w:rsidR="00860F25">
        <w:t>pretest</w:t>
      </w:r>
      <w:proofErr w:type="spellEnd"/>
      <w:r w:rsidR="00860F25">
        <w:t xml:space="preserve">) </w:t>
      </w:r>
      <w:r>
        <w:t>Stará zahrada (4.1</w:t>
      </w:r>
      <w:r w:rsidR="00B66216">
        <w:t>9</w:t>
      </w:r>
      <w:r>
        <w:t xml:space="preserve">) nebo hotový dolepovaný obrázek zahrady v portfoliu, promítací technika, </w:t>
      </w:r>
      <w:r>
        <w:rPr>
          <w:rFonts w:cstheme="minorHAnsi"/>
        </w:rPr>
        <w:t xml:space="preserve">barevné papíry – půlka A4 do dvojice (červený, hnědý, žlutý, šedý), menší pruh </w:t>
      </w:r>
      <w:r w:rsidRPr="00920A53">
        <w:t>–</w:t>
      </w:r>
      <w:r>
        <w:rPr>
          <w:rFonts w:cstheme="minorHAnsi"/>
        </w:rPr>
        <w:t xml:space="preserve"> černý,</w:t>
      </w:r>
      <w:r w:rsidR="000E4620">
        <w:rPr>
          <w:rFonts w:cstheme="minorHAnsi"/>
        </w:rPr>
        <w:t xml:space="preserve"> modrý, 4.17 Moje rodina_zadání</w:t>
      </w:r>
    </w:p>
    <w:p w14:paraId="5070ABF3" w14:textId="191B1180" w:rsidR="00D02D37" w:rsidRDefault="00D02D37" w:rsidP="00D02D37">
      <w:pPr>
        <w:pStyle w:val="Bezmezer"/>
        <w:rPr>
          <w:b/>
        </w:rPr>
      </w:pPr>
      <w:r w:rsidRPr="008D78ED">
        <w:rPr>
          <w:b/>
        </w:rPr>
        <w:t>Tematický blok č. 3 (</w:t>
      </w:r>
      <w:r w:rsidR="00E07535">
        <w:rPr>
          <w:b/>
        </w:rPr>
        <w:t>Inspirace pro dnešní život</w:t>
      </w:r>
      <w:r w:rsidRPr="008D78ED">
        <w:rPr>
          <w:b/>
        </w:rPr>
        <w:t>)</w:t>
      </w:r>
    </w:p>
    <w:p w14:paraId="3E7B0A2E" w14:textId="77777777" w:rsidR="00207AAD" w:rsidRPr="008D78ED" w:rsidRDefault="00207AAD" w:rsidP="00D02D37">
      <w:pPr>
        <w:pStyle w:val="Bezmezer"/>
        <w:rPr>
          <w:b/>
        </w:rPr>
      </w:pPr>
    </w:p>
    <w:p w14:paraId="3C197A1A" w14:textId="4444ECD6" w:rsidR="00D02D37" w:rsidRPr="008D78ED" w:rsidRDefault="00D02D37" w:rsidP="00D02D37">
      <w:pPr>
        <w:pStyle w:val="Bezmezer"/>
        <w:rPr>
          <w:b/>
        </w:rPr>
      </w:pPr>
      <w:r w:rsidRPr="008D78ED">
        <w:rPr>
          <w:b/>
        </w:rPr>
        <w:t>Téma č. 1 (</w:t>
      </w:r>
      <w:r w:rsidR="009E0A90">
        <w:rPr>
          <w:b/>
        </w:rPr>
        <w:t>Já a moje rodina</w:t>
      </w:r>
      <w:r w:rsidRPr="008D78ED">
        <w:rPr>
          <w:b/>
        </w:rPr>
        <w:t>) – ve škole</w:t>
      </w:r>
      <w:r w:rsidR="00FB2A9E" w:rsidRPr="008D78ED">
        <w:rPr>
          <w:b/>
        </w:rPr>
        <w:t xml:space="preserve"> </w:t>
      </w:r>
    </w:p>
    <w:p w14:paraId="59746E93" w14:textId="77777777" w:rsidR="005E4A6D" w:rsidRDefault="005E4A6D" w:rsidP="005E4A6D">
      <w:r>
        <w:t>PL Moje rodina dříve a dnes (4.17)</w:t>
      </w:r>
    </w:p>
    <w:p w14:paraId="62C2E660" w14:textId="49DC472F" w:rsidR="005E4A6D" w:rsidRDefault="00207AAD" w:rsidP="005E4A6D">
      <w:pPr>
        <w:rPr>
          <w:rFonts w:cstheme="minorHAnsi"/>
        </w:rPr>
      </w:pPr>
      <w:r>
        <w:t>p</w:t>
      </w:r>
      <w:r w:rsidR="005E4A6D">
        <w:t>očítač s připojením na tabuli a reproduktory, nahrávací zařízení (např. mobilní telefon žáka) s kabelem pro přenos dat, fotoaparát, balicí papír, tužky</w:t>
      </w:r>
    </w:p>
    <w:p w14:paraId="729F836C" w14:textId="1E8DED1B" w:rsidR="00D02D37" w:rsidRPr="008D78ED" w:rsidRDefault="00D02D37" w:rsidP="00D02D37">
      <w:pPr>
        <w:pStyle w:val="Bezmezer"/>
        <w:rPr>
          <w:b/>
        </w:rPr>
      </w:pPr>
      <w:r w:rsidRPr="008D78ED">
        <w:rPr>
          <w:b/>
        </w:rPr>
        <w:t>Téma č. 2 (</w:t>
      </w:r>
      <w:r w:rsidR="009E0A90">
        <w:rPr>
          <w:b/>
        </w:rPr>
        <w:t>Zahradní slavnost</w:t>
      </w:r>
      <w:r w:rsidR="00FB2A9E" w:rsidRPr="008D78ED">
        <w:rPr>
          <w:b/>
        </w:rPr>
        <w:t xml:space="preserve">) </w:t>
      </w:r>
      <w:r w:rsidRPr="008D78ED">
        <w:rPr>
          <w:b/>
        </w:rPr>
        <w:t>– ve škole</w:t>
      </w:r>
      <w:r w:rsidR="009E0A90">
        <w:rPr>
          <w:b/>
        </w:rPr>
        <w:t>, zahradě</w:t>
      </w:r>
    </w:p>
    <w:p w14:paraId="06134F0E" w14:textId="31F60CAD" w:rsidR="00854A3D" w:rsidRDefault="00207AAD" w:rsidP="00854A3D">
      <w:pPr>
        <w:pStyle w:val="Bezmezer"/>
      </w:pPr>
      <w:r>
        <w:t>b</w:t>
      </w:r>
      <w:r w:rsidR="009E0A90">
        <w:t>alicí papír, pastelky/voskovky, vytištěné dobové fotografie a fotografie z programu a od dětí</w:t>
      </w:r>
      <w:r w:rsidR="003E26BC">
        <w:t>;</w:t>
      </w:r>
    </w:p>
    <w:p w14:paraId="2D5D2393" w14:textId="0DC3B617" w:rsidR="009E0A90" w:rsidRDefault="003E26BC" w:rsidP="00854A3D">
      <w:pPr>
        <w:pStyle w:val="Bezmezer"/>
      </w:pPr>
      <w:r>
        <w:t>v</w:t>
      </w:r>
      <w:r w:rsidR="009E0A90">
        <w:t xml:space="preserve">ozík, vědro, máselnice, </w:t>
      </w:r>
      <w:r w:rsidR="00465E31">
        <w:t>pečivo, prkýnko a nůž pro ochutnávky, smetana, papírová vystřihovánka, 3D model domu s figurkami zvířat</w:t>
      </w:r>
    </w:p>
    <w:p w14:paraId="41D0EF9B" w14:textId="77777777" w:rsidR="00465E31" w:rsidRPr="00854A3D" w:rsidRDefault="00465E31" w:rsidP="00854A3D">
      <w:pPr>
        <w:pStyle w:val="Bezmezer"/>
      </w:pPr>
    </w:p>
    <w:p w14:paraId="25D6CEA5" w14:textId="47E90879" w:rsidR="00BA7D00" w:rsidRDefault="00BA7D00" w:rsidP="00BA7D00">
      <w:pPr>
        <w:pStyle w:val="Nadpis2"/>
      </w:pPr>
      <w:bookmarkStart w:id="15" w:name="_Toc101513916"/>
      <w:r>
        <w:t>1.1</w:t>
      </w:r>
      <w:r w:rsidR="00D14E94">
        <w:t>1</w:t>
      </w:r>
      <w:r>
        <w:t xml:space="preserve"> Plánované místo konání</w:t>
      </w:r>
      <w:bookmarkEnd w:id="15"/>
    </w:p>
    <w:p w14:paraId="56D24D21" w14:textId="775B95A6" w:rsidR="00DD5754" w:rsidRPr="0025624C" w:rsidRDefault="0025624C" w:rsidP="00BA7D00">
      <w:r w:rsidRPr="0025624C">
        <w:t xml:space="preserve">Vzdělávací program </w:t>
      </w:r>
      <w:r w:rsidR="009910DE" w:rsidRPr="0025624C">
        <w:t>probíh</w:t>
      </w:r>
      <w:r w:rsidRPr="0025624C">
        <w:t xml:space="preserve">á částečně ve škole a částečně </w:t>
      </w:r>
      <w:r w:rsidR="009910DE" w:rsidRPr="0025624C">
        <w:t>v</w:t>
      </w:r>
      <w:r w:rsidR="00805E8C">
        <w:t xml:space="preserve"> okolí školy, v zahradě</w:t>
      </w:r>
      <w:r w:rsidRPr="0025624C">
        <w:t xml:space="preserve"> muzea (lze případně nahradit prostředím školní </w:t>
      </w:r>
      <w:r w:rsidR="00CC19EF">
        <w:t xml:space="preserve">nebo jiné vhodné </w:t>
      </w:r>
      <w:r w:rsidRPr="0025624C">
        <w:t>zahrady). Vždy je potřeb</w:t>
      </w:r>
      <w:r w:rsidR="00AD6251">
        <w:t>a</w:t>
      </w:r>
      <w:r w:rsidR="009910DE" w:rsidRPr="0025624C">
        <w:t xml:space="preserve"> zajistit dostatečné materiální a technické zabezpečení (viz 1.10).</w:t>
      </w:r>
    </w:p>
    <w:p w14:paraId="6B6C56D6" w14:textId="3AC71F6C" w:rsidR="00BA7D00" w:rsidRDefault="00D14E94" w:rsidP="00BA7D00">
      <w:pPr>
        <w:pStyle w:val="Nadpis2"/>
      </w:pPr>
      <w:bookmarkStart w:id="16" w:name="_Toc101513917"/>
      <w:r>
        <w:t>1.12</w:t>
      </w:r>
      <w:r w:rsidR="00BA7D00">
        <w:t xml:space="preserve"> Způsob vyhodnocení realizace programu v období po ukončení projektu</w:t>
      </w:r>
      <w:bookmarkEnd w:id="16"/>
    </w:p>
    <w:p w14:paraId="7ADB2669" w14:textId="161E9A7A" w:rsidR="0006455F" w:rsidRDefault="0006455F" w:rsidP="00BA7D00">
      <w:r>
        <w:t xml:space="preserve">K evaluaci (sledování dopadu na účastníky) využity tyto metody: </w:t>
      </w:r>
    </w:p>
    <w:p w14:paraId="0B266A6B" w14:textId="6926BD90" w:rsidR="0006455F" w:rsidRDefault="0006455F" w:rsidP="000C46B3">
      <w:pPr>
        <w:pStyle w:val="Odstavecseseznamem"/>
        <w:numPr>
          <w:ilvl w:val="0"/>
          <w:numId w:val="3"/>
        </w:numPr>
      </w:pPr>
      <w:r>
        <w:t>pretest/post</w:t>
      </w:r>
      <w:r w:rsidR="005232FE">
        <w:t>t</w:t>
      </w:r>
      <w:r>
        <w:t>est</w:t>
      </w:r>
    </w:p>
    <w:p w14:paraId="56256A8B" w14:textId="5BCD4829" w:rsidR="00BA7D00" w:rsidRDefault="0006455F" w:rsidP="000C46B3">
      <w:pPr>
        <w:pStyle w:val="Odstavecseseznamem"/>
        <w:numPr>
          <w:ilvl w:val="0"/>
          <w:numId w:val="3"/>
        </w:numPr>
      </w:pPr>
      <w:r>
        <w:t>pozorování v průběhu programu</w:t>
      </w:r>
    </w:p>
    <w:p w14:paraId="6D493A23" w14:textId="0E43289D" w:rsidR="00E34892" w:rsidRDefault="00E34892" w:rsidP="00C043F0">
      <w:r>
        <w:t>P</w:t>
      </w:r>
      <w:r w:rsidR="00C043F0">
        <w:t>retest/pos</w:t>
      </w:r>
      <w:r w:rsidR="005232FE">
        <w:t>t</w:t>
      </w:r>
      <w:r w:rsidR="00C043F0">
        <w:t>test se zaměřuje na sledování</w:t>
      </w:r>
      <w:r>
        <w:t xml:space="preserve"> </w:t>
      </w:r>
      <w:r w:rsidR="003E37CE">
        <w:t xml:space="preserve">posunu jednotlivých žáků ve </w:t>
      </w:r>
      <w:r w:rsidR="00C043F0">
        <w:t>vybraných znalostních</w:t>
      </w:r>
      <w:r w:rsidR="003E37CE">
        <w:t xml:space="preserve">, </w:t>
      </w:r>
      <w:r w:rsidR="00C043F0">
        <w:t>dovednostních</w:t>
      </w:r>
      <w:r w:rsidR="003E37CE">
        <w:t xml:space="preserve"> a </w:t>
      </w:r>
      <w:r w:rsidR="00C043F0">
        <w:t>postojových cíl</w:t>
      </w:r>
      <w:r w:rsidR="003E37CE">
        <w:t>ech</w:t>
      </w:r>
      <w:r w:rsidR="00C043F0">
        <w:t xml:space="preserve"> programu. </w:t>
      </w:r>
      <w:r w:rsidR="003E37CE">
        <w:t>Pro vyhodnocení je d</w:t>
      </w:r>
      <w:r w:rsidR="00C043F0">
        <w:t xml:space="preserve">ůležité </w:t>
      </w:r>
      <w:r w:rsidR="003E37CE">
        <w:t xml:space="preserve">dodržet shodný čas. Zadání je popsáno </w:t>
      </w:r>
      <w:r w:rsidR="00C043F0">
        <w:t>v úvodní a závěrečné lekci. Vyhodnocení sleduje posun v</w:t>
      </w:r>
      <w:r>
        <w:t>e sledovaných</w:t>
      </w:r>
      <w:r w:rsidR="00C043F0">
        <w:t xml:space="preserve"> parametrech, podrobně je popsáno </w:t>
      </w:r>
      <w:r w:rsidRPr="008D78ED">
        <w:t xml:space="preserve">ve Zprávě o ověřování. </w:t>
      </w:r>
      <w:r w:rsidRPr="00E34892">
        <w:t>Pozorování</w:t>
      </w:r>
      <w:r>
        <w:t>m</w:t>
      </w:r>
      <w:r w:rsidRPr="00E34892">
        <w:t xml:space="preserve"> v průběhu programu je vhodné </w:t>
      </w:r>
      <w:r>
        <w:t xml:space="preserve">pověřit osobu, která nevede program. </w:t>
      </w:r>
      <w:r w:rsidR="0026615E">
        <w:t>Je vhodné se dle</w:t>
      </w:r>
      <w:r>
        <w:t xml:space="preserve"> tématu</w:t>
      </w:r>
      <w:r w:rsidR="0026615E">
        <w:t xml:space="preserve"> domluvit, na co se má pozorovatel</w:t>
      </w:r>
      <w:r>
        <w:t xml:space="preserve"> zaměřit </w:t>
      </w:r>
      <w:r w:rsidR="00C5237E" w:rsidRPr="008D78ED">
        <w:rPr>
          <w:b/>
        </w:rPr>
        <w:t>–</w:t>
      </w:r>
      <w:r>
        <w:t xml:space="preserve"> </w:t>
      </w:r>
      <w:r w:rsidR="00C5237E">
        <w:t xml:space="preserve">na </w:t>
      </w:r>
      <w:r>
        <w:t xml:space="preserve">reakce dětí během programu, </w:t>
      </w:r>
      <w:r w:rsidR="00C5237E">
        <w:t xml:space="preserve">na </w:t>
      </w:r>
      <w:r>
        <w:t xml:space="preserve">zapojení do jednotlivých aktivit, </w:t>
      </w:r>
      <w:r w:rsidR="00C5237E">
        <w:t xml:space="preserve">na </w:t>
      </w:r>
      <w:r w:rsidR="00CB793A">
        <w:t xml:space="preserve">skupinovou </w:t>
      </w:r>
      <w:r>
        <w:t xml:space="preserve">práci, </w:t>
      </w:r>
      <w:r w:rsidR="00C5237E">
        <w:t xml:space="preserve">na </w:t>
      </w:r>
      <w:r w:rsidR="0026615E">
        <w:t>využívání pomůcek a prostředí</w:t>
      </w:r>
      <w:r>
        <w:t>.</w:t>
      </w:r>
      <w:r w:rsidR="0026615E">
        <w:t xml:space="preserve"> </w:t>
      </w:r>
    </w:p>
    <w:p w14:paraId="6D563D0F" w14:textId="05699C14" w:rsidR="0006455F" w:rsidRDefault="0006455F" w:rsidP="0006455F">
      <w:r>
        <w:t>Hodnocení programu</w:t>
      </w:r>
      <w:r w:rsidR="00C043F0">
        <w:t xml:space="preserve"> (poskytování zpětné vazby):</w:t>
      </w:r>
    </w:p>
    <w:p w14:paraId="3A0F6674" w14:textId="4234A9EA" w:rsidR="00DD5754" w:rsidRPr="0006455F" w:rsidRDefault="00DD5754" w:rsidP="00DD5754">
      <w:pPr>
        <w:pStyle w:val="Odstavecseseznamem"/>
        <w:numPr>
          <w:ilvl w:val="0"/>
          <w:numId w:val="1"/>
        </w:numPr>
      </w:pPr>
      <w:r w:rsidRPr="0006455F">
        <w:t>účastníkem</w:t>
      </w:r>
    </w:p>
    <w:p w14:paraId="7FF40B08" w14:textId="0A4E5729" w:rsidR="00F2110A" w:rsidRDefault="00DD5754" w:rsidP="00BA7D00">
      <w:pPr>
        <w:pStyle w:val="Odstavecseseznamem"/>
        <w:numPr>
          <w:ilvl w:val="0"/>
          <w:numId w:val="1"/>
        </w:numPr>
      </w:pPr>
      <w:r w:rsidRPr="0006455F">
        <w:t>učitelem</w:t>
      </w:r>
    </w:p>
    <w:p w14:paraId="63528680" w14:textId="0F73F24C" w:rsidR="0026615E" w:rsidRDefault="0026615E" w:rsidP="0026615E">
      <w:r>
        <w:lastRenderedPageBreak/>
        <w:t xml:space="preserve">Děti poskytují zpětnou vazbu k programu na konci každého tématu </w:t>
      </w:r>
      <w:r w:rsidR="00465E31">
        <w:t>ústně</w:t>
      </w:r>
      <w:r>
        <w:t xml:space="preserve"> během reflexe (lze nahrávat a vyhodnocovat po programu). Pedagog hodnotí program ze svého pohledu (</w:t>
      </w:r>
      <w:r w:rsidR="003E37CE">
        <w:t xml:space="preserve">jak fungovaly jednotlivé aktivity, využití pomůcek, </w:t>
      </w:r>
      <w:r>
        <w:t>relevantní</w:t>
      </w:r>
      <w:r w:rsidR="003E37CE">
        <w:t xml:space="preserve"> </w:t>
      </w:r>
      <w:r>
        <w:t>obsah</w:t>
      </w:r>
      <w:r w:rsidR="003E37CE">
        <w:t xml:space="preserve"> a činnosti, naplnění cílů a rozvoj kompetencí).</w:t>
      </w:r>
    </w:p>
    <w:p w14:paraId="6516BDF2" w14:textId="17335FD6" w:rsidR="003E37CE" w:rsidRDefault="003E37CE" w:rsidP="0026615E">
      <w:r>
        <w:t xml:space="preserve">Evaluace a hodnocení z ověřování programu je popsána ve </w:t>
      </w:r>
      <w:r w:rsidRPr="008D78ED">
        <w:t>Zprávě o ověřování.</w:t>
      </w:r>
    </w:p>
    <w:p w14:paraId="3C3BC59B" w14:textId="77777777" w:rsidR="000E4620" w:rsidRDefault="000E4620" w:rsidP="00BA7D00">
      <w:pPr>
        <w:pStyle w:val="Nadpis2"/>
      </w:pPr>
    </w:p>
    <w:p w14:paraId="5817A8E2" w14:textId="5469C70C" w:rsidR="00BA7D00" w:rsidRDefault="00BA7D00" w:rsidP="00BA7D00">
      <w:pPr>
        <w:pStyle w:val="Nadpis2"/>
      </w:pPr>
      <w:bookmarkStart w:id="17" w:name="_Toc101513918"/>
      <w:r>
        <w:t>1.1</w:t>
      </w:r>
      <w:r w:rsidR="00D14E94">
        <w:t>3</w:t>
      </w:r>
      <w:r>
        <w:t xml:space="preserve"> Kalkulace předpokládaných nákladů</w:t>
      </w:r>
      <w:r w:rsidR="00566207">
        <w:t xml:space="preserve"> na realizaci programu po ukončení projektu</w:t>
      </w:r>
      <w:bookmarkEnd w:id="17"/>
    </w:p>
    <w:p w14:paraId="2A99A2F0" w14:textId="1FDED9FA" w:rsidR="00566207" w:rsidRDefault="00566207" w:rsidP="00566207">
      <w:pPr>
        <w:rPr>
          <w:b/>
          <w:bCs/>
        </w:rPr>
      </w:pPr>
      <w:r>
        <w:rPr>
          <w:b/>
          <w:bCs/>
        </w:rPr>
        <w:t xml:space="preserve">Počet realizátorů/lektorů: </w:t>
      </w:r>
    </w:p>
    <w:tbl>
      <w:tblPr>
        <w:tblW w:w="907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268"/>
        <w:gridCol w:w="4536"/>
        <w:gridCol w:w="2268"/>
      </w:tblGrid>
      <w:tr w:rsidR="00566207" w:rsidRPr="005C34DA" w14:paraId="32C38F9B" w14:textId="77777777" w:rsidTr="000E4620">
        <w:trPr>
          <w:cantSplit/>
          <w:trHeight w:val="300"/>
        </w:trPr>
        <w:tc>
          <w:tcPr>
            <w:tcW w:w="6804" w:type="dxa"/>
            <w:gridSpan w:val="2"/>
            <w:vAlign w:val="center"/>
          </w:tcPr>
          <w:p w14:paraId="74C2A2FA" w14:textId="77777777" w:rsidR="00566207" w:rsidRPr="000E4620" w:rsidRDefault="00566207" w:rsidP="00A355EC">
            <w:pPr>
              <w:jc w:val="center"/>
              <w:rPr>
                <w:b/>
                <w:bCs/>
              </w:rPr>
            </w:pPr>
            <w:r w:rsidRPr="000E4620">
              <w:rPr>
                <w:b/>
                <w:bCs/>
              </w:rPr>
              <w:t xml:space="preserve">Položka </w:t>
            </w:r>
          </w:p>
        </w:tc>
        <w:tc>
          <w:tcPr>
            <w:tcW w:w="2268" w:type="dxa"/>
            <w:shd w:val="clear" w:color="auto" w:fill="auto"/>
            <w:vAlign w:val="center"/>
          </w:tcPr>
          <w:p w14:paraId="69F3384B" w14:textId="77777777" w:rsidR="00566207" w:rsidRPr="000E4620" w:rsidRDefault="00566207" w:rsidP="00A355EC">
            <w:pPr>
              <w:jc w:val="center"/>
              <w:rPr>
                <w:b/>
                <w:bCs/>
              </w:rPr>
            </w:pPr>
            <w:r w:rsidRPr="000E4620">
              <w:rPr>
                <w:b/>
                <w:bCs/>
              </w:rPr>
              <w:t>Předpokládané náklady</w:t>
            </w:r>
          </w:p>
        </w:tc>
      </w:tr>
      <w:tr w:rsidR="00566207" w:rsidRPr="005C34DA" w14:paraId="31498F08" w14:textId="77777777" w:rsidTr="000E4620">
        <w:trPr>
          <w:cantSplit/>
          <w:trHeight w:val="400"/>
        </w:trPr>
        <w:tc>
          <w:tcPr>
            <w:tcW w:w="6804" w:type="dxa"/>
            <w:gridSpan w:val="2"/>
            <w:tcBorders>
              <w:top w:val="nil"/>
              <w:bottom w:val="nil"/>
            </w:tcBorders>
            <w:vAlign w:val="center"/>
          </w:tcPr>
          <w:p w14:paraId="1368F88A" w14:textId="18E4E2D6" w:rsidR="00566207" w:rsidRPr="000E4620" w:rsidRDefault="00566207" w:rsidP="00A355EC">
            <w:pPr>
              <w:rPr>
                <w:b/>
                <w:bCs/>
              </w:rPr>
            </w:pPr>
            <w:r w:rsidRPr="000E4620">
              <w:rPr>
                <w:b/>
                <w:bCs/>
              </w:rPr>
              <w:t>Celkové náklady na realizátory/lektory</w:t>
            </w:r>
          </w:p>
        </w:tc>
        <w:tc>
          <w:tcPr>
            <w:tcW w:w="2268" w:type="dxa"/>
            <w:tcBorders>
              <w:top w:val="nil"/>
              <w:bottom w:val="nil"/>
            </w:tcBorders>
            <w:shd w:val="clear" w:color="auto" w:fill="auto"/>
            <w:vAlign w:val="center"/>
          </w:tcPr>
          <w:p w14:paraId="3D1387B2" w14:textId="1FE7A2F8" w:rsidR="00566207" w:rsidRPr="000E4620" w:rsidRDefault="00C8596A" w:rsidP="00C8596A">
            <w:pPr>
              <w:jc w:val="center"/>
              <w:rPr>
                <w:b/>
              </w:rPr>
            </w:pPr>
            <w:r>
              <w:rPr>
                <w:b/>
              </w:rPr>
              <w:t>8</w:t>
            </w:r>
            <w:r w:rsidR="00D27570" w:rsidRPr="000E4620">
              <w:rPr>
                <w:b/>
              </w:rPr>
              <w:t> </w:t>
            </w:r>
            <w:r w:rsidR="00721C31" w:rsidRPr="000E4620">
              <w:rPr>
                <w:b/>
              </w:rPr>
              <w:t>7</w:t>
            </w:r>
            <w:r w:rsidR="00D27570" w:rsidRPr="000E4620">
              <w:rPr>
                <w:b/>
              </w:rPr>
              <w:t>50</w:t>
            </w:r>
          </w:p>
        </w:tc>
      </w:tr>
      <w:tr w:rsidR="00566207" w:rsidRPr="005C34DA" w14:paraId="24D33CD7" w14:textId="77777777" w:rsidTr="000E4620">
        <w:trPr>
          <w:cantSplit/>
        </w:trPr>
        <w:tc>
          <w:tcPr>
            <w:tcW w:w="2268" w:type="dxa"/>
            <w:vMerge w:val="restart"/>
            <w:shd w:val="pct5" w:color="auto" w:fill="FFFFFF"/>
            <w:vAlign w:val="center"/>
          </w:tcPr>
          <w:p w14:paraId="6E00F7CD" w14:textId="77777777" w:rsidR="00566207" w:rsidRPr="000E4620" w:rsidRDefault="00566207" w:rsidP="00A355EC">
            <w:pPr>
              <w:jc w:val="center"/>
              <w:rPr>
                <w:i/>
                <w:iCs/>
              </w:rPr>
            </w:pPr>
            <w:r w:rsidRPr="000E4620">
              <w:rPr>
                <w:i/>
                <w:iCs/>
              </w:rPr>
              <w:t>z toho</w:t>
            </w:r>
          </w:p>
        </w:tc>
        <w:tc>
          <w:tcPr>
            <w:tcW w:w="4536" w:type="dxa"/>
            <w:shd w:val="pct5" w:color="auto" w:fill="FFFFFF"/>
            <w:vAlign w:val="center"/>
          </w:tcPr>
          <w:p w14:paraId="362F61C5" w14:textId="1463D8D7" w:rsidR="00566207" w:rsidRPr="000E4620" w:rsidRDefault="00566207" w:rsidP="00A355EC">
            <w:pPr>
              <w:rPr>
                <w:i/>
                <w:iCs/>
              </w:rPr>
            </w:pPr>
            <w:r w:rsidRPr="000E4620">
              <w:rPr>
                <w:i/>
                <w:iCs/>
              </w:rPr>
              <w:t>Hodinová odměna pro 1 realizátora/ lektora včetně odvodů</w:t>
            </w:r>
            <w:r w:rsidR="00C8596A">
              <w:rPr>
                <w:i/>
                <w:iCs/>
              </w:rPr>
              <w:t xml:space="preserve"> (</w:t>
            </w:r>
            <w:r w:rsidR="00C8596A" w:rsidRPr="00C8596A">
              <w:rPr>
                <w:b/>
                <w:i/>
                <w:iCs/>
              </w:rPr>
              <w:t xml:space="preserve">zahrnuje úpravu pomůcek pro různé školy – mapy </w:t>
            </w:r>
            <w:r w:rsidR="00C8596A">
              <w:rPr>
                <w:b/>
                <w:i/>
                <w:iCs/>
              </w:rPr>
              <w:t xml:space="preserve">okolí školy </w:t>
            </w:r>
            <w:r w:rsidR="00C8596A" w:rsidRPr="00C8596A">
              <w:rPr>
                <w:b/>
                <w:i/>
                <w:iCs/>
              </w:rPr>
              <w:t>v PL a prezentaci)</w:t>
            </w:r>
          </w:p>
        </w:tc>
        <w:tc>
          <w:tcPr>
            <w:tcW w:w="2268" w:type="dxa"/>
            <w:shd w:val="clear" w:color="auto" w:fill="auto"/>
            <w:vAlign w:val="center"/>
          </w:tcPr>
          <w:p w14:paraId="098F380D" w14:textId="38D5DFB1" w:rsidR="0085489D" w:rsidRPr="000E4620" w:rsidRDefault="0085489D" w:rsidP="000E4620">
            <w:pPr>
              <w:jc w:val="center"/>
            </w:pPr>
            <w:r w:rsidRPr="000E4620">
              <w:t>příprava a výuka (</w:t>
            </w:r>
            <w:r w:rsidR="00C8596A">
              <w:t xml:space="preserve">35 </w:t>
            </w:r>
            <w:r w:rsidRPr="000E4620">
              <w:t>hodin):</w:t>
            </w:r>
          </w:p>
          <w:p w14:paraId="52C6846D" w14:textId="5665F954" w:rsidR="00566207" w:rsidRPr="000E4620" w:rsidRDefault="0085489D" w:rsidP="000E4620">
            <w:pPr>
              <w:jc w:val="center"/>
            </w:pPr>
            <w:r w:rsidRPr="000E4620">
              <w:t>250 Kč /h</w:t>
            </w:r>
          </w:p>
        </w:tc>
      </w:tr>
      <w:tr w:rsidR="00566207" w:rsidRPr="005C34DA" w14:paraId="10F37F3A" w14:textId="77777777" w:rsidTr="000E4620">
        <w:trPr>
          <w:cantSplit/>
        </w:trPr>
        <w:tc>
          <w:tcPr>
            <w:tcW w:w="2268" w:type="dxa"/>
            <w:vMerge/>
            <w:shd w:val="pct5" w:color="auto" w:fill="FFFFFF"/>
            <w:vAlign w:val="center"/>
          </w:tcPr>
          <w:p w14:paraId="56D1C584" w14:textId="77777777" w:rsidR="00566207" w:rsidRPr="000E4620" w:rsidRDefault="00566207" w:rsidP="00A355EC"/>
        </w:tc>
        <w:tc>
          <w:tcPr>
            <w:tcW w:w="4536" w:type="dxa"/>
            <w:shd w:val="pct5" w:color="auto" w:fill="FFFFFF"/>
            <w:vAlign w:val="center"/>
          </w:tcPr>
          <w:p w14:paraId="489348BF" w14:textId="48356980" w:rsidR="00566207" w:rsidRPr="000E4620" w:rsidRDefault="00566207" w:rsidP="00A355EC">
            <w:pPr>
              <w:rPr>
                <w:i/>
                <w:iCs/>
              </w:rPr>
            </w:pPr>
            <w:r w:rsidRPr="000E4620">
              <w:rPr>
                <w:i/>
                <w:iCs/>
              </w:rPr>
              <w:t>Ubytování realizátorů/lektorů</w:t>
            </w:r>
          </w:p>
        </w:tc>
        <w:tc>
          <w:tcPr>
            <w:tcW w:w="2268" w:type="dxa"/>
            <w:shd w:val="clear" w:color="auto" w:fill="auto"/>
            <w:vAlign w:val="center"/>
          </w:tcPr>
          <w:p w14:paraId="555AA186" w14:textId="211AE49C" w:rsidR="00566207" w:rsidRPr="000E4620" w:rsidRDefault="0085489D" w:rsidP="00A355EC">
            <w:r w:rsidRPr="000E4620">
              <w:t>0</w:t>
            </w:r>
          </w:p>
        </w:tc>
      </w:tr>
      <w:tr w:rsidR="00566207" w:rsidRPr="005C34DA" w14:paraId="61AEDB66" w14:textId="77777777" w:rsidTr="000E4620">
        <w:trPr>
          <w:cantSplit/>
        </w:trPr>
        <w:tc>
          <w:tcPr>
            <w:tcW w:w="2268" w:type="dxa"/>
            <w:vMerge/>
            <w:shd w:val="pct5" w:color="auto" w:fill="FFFFFF"/>
            <w:vAlign w:val="center"/>
          </w:tcPr>
          <w:p w14:paraId="68649CF9" w14:textId="77777777" w:rsidR="00566207" w:rsidRPr="000E4620" w:rsidRDefault="00566207" w:rsidP="00A355EC"/>
        </w:tc>
        <w:tc>
          <w:tcPr>
            <w:tcW w:w="4536" w:type="dxa"/>
            <w:shd w:val="pct5" w:color="auto" w:fill="FFFFFF"/>
            <w:vAlign w:val="center"/>
          </w:tcPr>
          <w:p w14:paraId="76E6F28A" w14:textId="25C95EAD" w:rsidR="00566207" w:rsidRPr="000E4620" w:rsidRDefault="00566207" w:rsidP="00A355EC">
            <w:pPr>
              <w:rPr>
                <w:i/>
                <w:iCs/>
              </w:rPr>
            </w:pPr>
            <w:r w:rsidRPr="000E4620">
              <w:rPr>
                <w:i/>
                <w:iCs/>
              </w:rPr>
              <w:t xml:space="preserve">Stravování a doprava </w:t>
            </w:r>
            <w:r w:rsidR="00C855E9" w:rsidRPr="000E4620">
              <w:rPr>
                <w:i/>
                <w:iCs/>
              </w:rPr>
              <w:t>realizátorů/</w:t>
            </w:r>
            <w:r w:rsidRPr="000E4620">
              <w:rPr>
                <w:i/>
                <w:iCs/>
              </w:rPr>
              <w:t>lektorů</w:t>
            </w:r>
          </w:p>
        </w:tc>
        <w:tc>
          <w:tcPr>
            <w:tcW w:w="2268" w:type="dxa"/>
            <w:shd w:val="clear" w:color="auto" w:fill="auto"/>
            <w:vAlign w:val="center"/>
          </w:tcPr>
          <w:p w14:paraId="14F3A287" w14:textId="1FC0E707" w:rsidR="00566207" w:rsidRPr="000E4620" w:rsidRDefault="0085489D" w:rsidP="00A355EC">
            <w:r w:rsidRPr="000E4620">
              <w:t>0</w:t>
            </w:r>
          </w:p>
        </w:tc>
      </w:tr>
      <w:tr w:rsidR="00566207" w:rsidRPr="005C34DA" w14:paraId="0BFD014C" w14:textId="77777777" w:rsidTr="000E4620">
        <w:trPr>
          <w:cantSplit/>
          <w:trHeight w:val="400"/>
        </w:trPr>
        <w:tc>
          <w:tcPr>
            <w:tcW w:w="6804" w:type="dxa"/>
            <w:gridSpan w:val="2"/>
            <w:vAlign w:val="center"/>
          </w:tcPr>
          <w:p w14:paraId="0C23C767" w14:textId="77777777" w:rsidR="00566207" w:rsidRPr="000E4620" w:rsidRDefault="00566207" w:rsidP="00A355EC">
            <w:pPr>
              <w:rPr>
                <w:b/>
                <w:bCs/>
              </w:rPr>
            </w:pPr>
            <w:r w:rsidRPr="000E4620">
              <w:rPr>
                <w:b/>
                <w:bCs/>
              </w:rPr>
              <w:t>Náklady na zajištění prostor</w:t>
            </w:r>
          </w:p>
        </w:tc>
        <w:tc>
          <w:tcPr>
            <w:tcW w:w="2268" w:type="dxa"/>
            <w:shd w:val="clear" w:color="auto" w:fill="auto"/>
            <w:vAlign w:val="center"/>
          </w:tcPr>
          <w:p w14:paraId="53A56ABF" w14:textId="56934B90" w:rsidR="00566207" w:rsidRPr="000E4620" w:rsidRDefault="0085489D" w:rsidP="00A355EC">
            <w:pPr>
              <w:rPr>
                <w:b/>
              </w:rPr>
            </w:pPr>
            <w:r w:rsidRPr="000E4620">
              <w:rPr>
                <w:b/>
              </w:rPr>
              <w:t>1</w:t>
            </w:r>
            <w:r w:rsidR="000E4620">
              <w:rPr>
                <w:b/>
              </w:rPr>
              <w:t xml:space="preserve"> </w:t>
            </w:r>
            <w:r w:rsidRPr="000E4620">
              <w:rPr>
                <w:b/>
              </w:rPr>
              <w:t xml:space="preserve">000 </w:t>
            </w:r>
          </w:p>
        </w:tc>
      </w:tr>
      <w:tr w:rsidR="00566207" w:rsidRPr="005C34DA" w14:paraId="0A56D429" w14:textId="77777777" w:rsidTr="000E4620">
        <w:trPr>
          <w:cantSplit/>
          <w:trHeight w:val="400"/>
        </w:trPr>
        <w:tc>
          <w:tcPr>
            <w:tcW w:w="6804" w:type="dxa"/>
            <w:gridSpan w:val="2"/>
            <w:tcBorders>
              <w:bottom w:val="nil"/>
            </w:tcBorders>
            <w:vAlign w:val="center"/>
          </w:tcPr>
          <w:p w14:paraId="04278745" w14:textId="77777777" w:rsidR="00566207" w:rsidRPr="000E4620" w:rsidRDefault="00566207" w:rsidP="00A355EC">
            <w:pPr>
              <w:rPr>
                <w:b/>
                <w:bCs/>
              </w:rPr>
            </w:pPr>
            <w:r w:rsidRPr="000E4620">
              <w:rPr>
                <w:b/>
                <w:bCs/>
              </w:rPr>
              <w:t>Ubytování, stravování a doprava účastníků</w:t>
            </w:r>
          </w:p>
        </w:tc>
        <w:tc>
          <w:tcPr>
            <w:tcW w:w="2268" w:type="dxa"/>
            <w:tcBorders>
              <w:bottom w:val="nil"/>
            </w:tcBorders>
            <w:shd w:val="clear" w:color="auto" w:fill="auto"/>
            <w:vAlign w:val="center"/>
          </w:tcPr>
          <w:p w14:paraId="7B7D208E" w14:textId="1828C14E" w:rsidR="00566207" w:rsidRPr="000E4620" w:rsidRDefault="0085489D" w:rsidP="00A355EC">
            <w:r w:rsidRPr="000E4620">
              <w:t>0</w:t>
            </w:r>
          </w:p>
        </w:tc>
      </w:tr>
      <w:tr w:rsidR="00566207" w:rsidRPr="005C34DA" w14:paraId="1179B624" w14:textId="77777777" w:rsidTr="000E4620">
        <w:trPr>
          <w:cantSplit/>
        </w:trPr>
        <w:tc>
          <w:tcPr>
            <w:tcW w:w="2268" w:type="dxa"/>
            <w:vMerge w:val="restart"/>
            <w:shd w:val="pct5" w:color="auto" w:fill="FFFFFF"/>
            <w:vAlign w:val="center"/>
          </w:tcPr>
          <w:p w14:paraId="4015E403" w14:textId="77777777" w:rsidR="00566207" w:rsidRPr="000E4620" w:rsidRDefault="00566207" w:rsidP="00A355EC">
            <w:pPr>
              <w:jc w:val="center"/>
              <w:rPr>
                <w:i/>
                <w:iCs/>
              </w:rPr>
            </w:pPr>
            <w:r w:rsidRPr="000E4620">
              <w:rPr>
                <w:i/>
                <w:iCs/>
              </w:rPr>
              <w:t>z toho</w:t>
            </w:r>
          </w:p>
        </w:tc>
        <w:tc>
          <w:tcPr>
            <w:tcW w:w="4536" w:type="dxa"/>
            <w:shd w:val="pct5" w:color="auto" w:fill="FFFFFF"/>
            <w:vAlign w:val="center"/>
          </w:tcPr>
          <w:p w14:paraId="22D92CFF" w14:textId="77777777" w:rsidR="00566207" w:rsidRPr="000E4620" w:rsidRDefault="00566207" w:rsidP="00A355EC">
            <w:pPr>
              <w:rPr>
                <w:i/>
                <w:iCs/>
              </w:rPr>
            </w:pPr>
            <w:r w:rsidRPr="000E4620">
              <w:rPr>
                <w:i/>
                <w:iCs/>
              </w:rPr>
              <w:t>Doprava účastníků</w:t>
            </w:r>
          </w:p>
        </w:tc>
        <w:tc>
          <w:tcPr>
            <w:tcW w:w="2268" w:type="dxa"/>
            <w:shd w:val="clear" w:color="auto" w:fill="auto"/>
            <w:vAlign w:val="center"/>
          </w:tcPr>
          <w:p w14:paraId="009FE751" w14:textId="466BAD6B" w:rsidR="00566207" w:rsidRPr="000E4620" w:rsidRDefault="0085489D" w:rsidP="00A355EC">
            <w:r w:rsidRPr="000E4620">
              <w:t>0</w:t>
            </w:r>
          </w:p>
        </w:tc>
      </w:tr>
      <w:tr w:rsidR="00566207" w:rsidRPr="005C34DA" w14:paraId="48B3F6AF" w14:textId="77777777" w:rsidTr="000E4620">
        <w:trPr>
          <w:cantSplit/>
        </w:trPr>
        <w:tc>
          <w:tcPr>
            <w:tcW w:w="2268" w:type="dxa"/>
            <w:vMerge/>
            <w:shd w:val="pct5" w:color="auto" w:fill="FFFFFF"/>
            <w:vAlign w:val="center"/>
          </w:tcPr>
          <w:p w14:paraId="054D40E6" w14:textId="77777777" w:rsidR="00566207" w:rsidRPr="000E4620" w:rsidRDefault="00566207" w:rsidP="00A355EC">
            <w:pPr>
              <w:jc w:val="center"/>
              <w:rPr>
                <w:i/>
                <w:iCs/>
              </w:rPr>
            </w:pPr>
          </w:p>
        </w:tc>
        <w:tc>
          <w:tcPr>
            <w:tcW w:w="4536" w:type="dxa"/>
            <w:shd w:val="pct5" w:color="auto" w:fill="FFFFFF"/>
            <w:vAlign w:val="center"/>
          </w:tcPr>
          <w:p w14:paraId="7FBF70E9" w14:textId="77777777" w:rsidR="00566207" w:rsidRPr="000E4620" w:rsidRDefault="00566207" w:rsidP="00A355EC">
            <w:pPr>
              <w:rPr>
                <w:i/>
                <w:iCs/>
              </w:rPr>
            </w:pPr>
            <w:r w:rsidRPr="000E4620">
              <w:rPr>
                <w:i/>
                <w:iCs/>
              </w:rPr>
              <w:t>Stravování a ubytování účastníků</w:t>
            </w:r>
          </w:p>
        </w:tc>
        <w:tc>
          <w:tcPr>
            <w:tcW w:w="2268" w:type="dxa"/>
            <w:shd w:val="clear" w:color="auto" w:fill="auto"/>
            <w:vAlign w:val="center"/>
          </w:tcPr>
          <w:p w14:paraId="6E5B896C" w14:textId="2BE8AC5A" w:rsidR="00566207" w:rsidRPr="000E4620" w:rsidRDefault="0085489D" w:rsidP="00A355EC">
            <w:r w:rsidRPr="000E4620">
              <w:t>0</w:t>
            </w:r>
          </w:p>
        </w:tc>
      </w:tr>
      <w:tr w:rsidR="00566207" w:rsidRPr="005C34DA" w14:paraId="623051C2" w14:textId="77777777" w:rsidTr="000E4620">
        <w:trPr>
          <w:cantSplit/>
          <w:trHeight w:val="400"/>
        </w:trPr>
        <w:tc>
          <w:tcPr>
            <w:tcW w:w="6804" w:type="dxa"/>
            <w:gridSpan w:val="2"/>
            <w:tcBorders>
              <w:bottom w:val="nil"/>
            </w:tcBorders>
            <w:vAlign w:val="center"/>
          </w:tcPr>
          <w:p w14:paraId="3B0B7A8E" w14:textId="77777777" w:rsidR="00566207" w:rsidRPr="000E4620" w:rsidRDefault="00566207" w:rsidP="00A355EC">
            <w:r w:rsidRPr="000E4620">
              <w:rPr>
                <w:b/>
                <w:bCs/>
              </w:rPr>
              <w:t>Náklady na učební texty</w:t>
            </w:r>
          </w:p>
        </w:tc>
        <w:tc>
          <w:tcPr>
            <w:tcW w:w="2268" w:type="dxa"/>
            <w:tcBorders>
              <w:bottom w:val="nil"/>
            </w:tcBorders>
            <w:shd w:val="clear" w:color="auto" w:fill="auto"/>
            <w:vAlign w:val="center"/>
          </w:tcPr>
          <w:p w14:paraId="42697167" w14:textId="2A69F162" w:rsidR="00566207" w:rsidRPr="000E4620" w:rsidRDefault="00721C31" w:rsidP="00A355EC">
            <w:pPr>
              <w:rPr>
                <w:b/>
              </w:rPr>
            </w:pPr>
            <w:r w:rsidRPr="000E4620">
              <w:rPr>
                <w:b/>
              </w:rPr>
              <w:t>420</w:t>
            </w:r>
          </w:p>
        </w:tc>
      </w:tr>
      <w:tr w:rsidR="00566207" w:rsidRPr="005C34DA" w14:paraId="480FAE50" w14:textId="77777777" w:rsidTr="000E4620">
        <w:trPr>
          <w:cantSplit/>
        </w:trPr>
        <w:tc>
          <w:tcPr>
            <w:tcW w:w="2268" w:type="dxa"/>
            <w:vMerge w:val="restart"/>
            <w:shd w:val="pct5" w:color="auto" w:fill="FFFFFF"/>
            <w:vAlign w:val="center"/>
          </w:tcPr>
          <w:p w14:paraId="72BD7B68" w14:textId="77777777" w:rsidR="00566207" w:rsidRPr="000E4620" w:rsidRDefault="00566207" w:rsidP="00A355EC">
            <w:pPr>
              <w:jc w:val="center"/>
              <w:rPr>
                <w:i/>
                <w:iCs/>
              </w:rPr>
            </w:pPr>
            <w:r w:rsidRPr="000E4620">
              <w:rPr>
                <w:i/>
                <w:iCs/>
              </w:rPr>
              <w:t>z toho</w:t>
            </w:r>
          </w:p>
        </w:tc>
        <w:tc>
          <w:tcPr>
            <w:tcW w:w="4536" w:type="dxa"/>
            <w:shd w:val="pct5" w:color="auto" w:fill="FFFFFF"/>
            <w:vAlign w:val="center"/>
          </w:tcPr>
          <w:p w14:paraId="6A342F41" w14:textId="3941CC9E" w:rsidR="00566207" w:rsidRPr="000E4620" w:rsidRDefault="00566207" w:rsidP="00C855E9">
            <w:pPr>
              <w:rPr>
                <w:i/>
                <w:iCs/>
              </w:rPr>
            </w:pPr>
            <w:r w:rsidRPr="000E4620">
              <w:rPr>
                <w:i/>
                <w:iCs/>
              </w:rPr>
              <w:t>Příprava, překlad, autorská práva apod.</w:t>
            </w:r>
          </w:p>
        </w:tc>
        <w:tc>
          <w:tcPr>
            <w:tcW w:w="2268" w:type="dxa"/>
            <w:shd w:val="clear" w:color="auto" w:fill="auto"/>
            <w:vAlign w:val="center"/>
          </w:tcPr>
          <w:p w14:paraId="6F05AECC" w14:textId="3F7EB08C" w:rsidR="00566207" w:rsidRPr="000E4620" w:rsidRDefault="0085489D" w:rsidP="00A355EC">
            <w:r w:rsidRPr="000E4620">
              <w:t>0</w:t>
            </w:r>
          </w:p>
        </w:tc>
      </w:tr>
      <w:tr w:rsidR="00566207" w:rsidRPr="005C34DA" w14:paraId="04CB1AF9" w14:textId="77777777" w:rsidTr="000E4620">
        <w:trPr>
          <w:cantSplit/>
        </w:trPr>
        <w:tc>
          <w:tcPr>
            <w:tcW w:w="2268" w:type="dxa"/>
            <w:vMerge/>
            <w:shd w:val="pct5" w:color="auto" w:fill="FFFFFF"/>
            <w:vAlign w:val="center"/>
          </w:tcPr>
          <w:p w14:paraId="1C9F039D" w14:textId="77777777" w:rsidR="00566207" w:rsidRPr="000E4620" w:rsidRDefault="00566207" w:rsidP="00A355EC"/>
        </w:tc>
        <w:tc>
          <w:tcPr>
            <w:tcW w:w="4536" w:type="dxa"/>
            <w:shd w:val="pct5" w:color="auto" w:fill="FFFFFF"/>
            <w:vAlign w:val="center"/>
          </w:tcPr>
          <w:p w14:paraId="1B5A5BA1" w14:textId="42124324" w:rsidR="00566207" w:rsidRPr="000E4620" w:rsidRDefault="00566207" w:rsidP="00C855E9">
            <w:pPr>
              <w:rPr>
                <w:i/>
                <w:iCs/>
              </w:rPr>
            </w:pPr>
            <w:r w:rsidRPr="000E4620">
              <w:rPr>
                <w:i/>
                <w:iCs/>
              </w:rPr>
              <w:t>Rozmnožení textů – počet stran</w:t>
            </w:r>
            <w:r w:rsidR="0085489D" w:rsidRPr="000E4620">
              <w:rPr>
                <w:i/>
                <w:iCs/>
              </w:rPr>
              <w:t xml:space="preserve">: </w:t>
            </w:r>
            <w:r w:rsidR="00D27570" w:rsidRPr="000E4620">
              <w:rPr>
                <w:i/>
                <w:iCs/>
              </w:rPr>
              <w:t xml:space="preserve">14/účastníka </w:t>
            </w:r>
            <w:r w:rsidRPr="000E4620">
              <w:rPr>
                <w:i/>
                <w:iCs/>
              </w:rPr>
              <w:t xml:space="preserve"> </w:t>
            </w:r>
          </w:p>
        </w:tc>
        <w:tc>
          <w:tcPr>
            <w:tcW w:w="2268" w:type="dxa"/>
            <w:shd w:val="clear" w:color="auto" w:fill="auto"/>
            <w:vAlign w:val="center"/>
          </w:tcPr>
          <w:p w14:paraId="7479EECD" w14:textId="41869C15" w:rsidR="00566207" w:rsidRPr="000E4620" w:rsidRDefault="00D27570" w:rsidP="00A355EC">
            <w:r w:rsidRPr="000E4620">
              <w:t>420</w:t>
            </w:r>
          </w:p>
        </w:tc>
      </w:tr>
      <w:tr w:rsidR="00566207" w:rsidRPr="005C34DA" w14:paraId="5BCCE7CD" w14:textId="77777777" w:rsidTr="000E4620">
        <w:trPr>
          <w:cantSplit/>
          <w:trHeight w:val="400"/>
        </w:trPr>
        <w:tc>
          <w:tcPr>
            <w:tcW w:w="6804" w:type="dxa"/>
            <w:gridSpan w:val="2"/>
            <w:tcBorders>
              <w:bottom w:val="nil"/>
            </w:tcBorders>
            <w:vAlign w:val="center"/>
          </w:tcPr>
          <w:p w14:paraId="7ED67687" w14:textId="77777777" w:rsidR="00566207" w:rsidRPr="000E4620" w:rsidRDefault="00566207" w:rsidP="00A355EC">
            <w:r w:rsidRPr="000E4620">
              <w:rPr>
                <w:b/>
                <w:bCs/>
              </w:rPr>
              <w:t>Režijní náklady</w:t>
            </w:r>
          </w:p>
        </w:tc>
        <w:tc>
          <w:tcPr>
            <w:tcW w:w="2268" w:type="dxa"/>
            <w:tcBorders>
              <w:bottom w:val="nil"/>
            </w:tcBorders>
            <w:shd w:val="clear" w:color="auto" w:fill="auto"/>
            <w:vAlign w:val="center"/>
          </w:tcPr>
          <w:p w14:paraId="048E2277" w14:textId="1EFA9482" w:rsidR="00566207" w:rsidRPr="000E4620" w:rsidRDefault="00721C31" w:rsidP="00A355EC">
            <w:pPr>
              <w:rPr>
                <w:b/>
              </w:rPr>
            </w:pPr>
            <w:r w:rsidRPr="000E4620">
              <w:rPr>
                <w:b/>
              </w:rPr>
              <w:t>5 200</w:t>
            </w:r>
          </w:p>
        </w:tc>
      </w:tr>
      <w:tr w:rsidR="00566207" w:rsidRPr="005C34DA" w14:paraId="6DA96C8E" w14:textId="77777777" w:rsidTr="000E4620">
        <w:trPr>
          <w:cantSplit/>
        </w:trPr>
        <w:tc>
          <w:tcPr>
            <w:tcW w:w="2268" w:type="dxa"/>
            <w:vMerge w:val="restart"/>
            <w:shd w:val="pct5" w:color="auto" w:fill="auto"/>
            <w:vAlign w:val="center"/>
          </w:tcPr>
          <w:p w14:paraId="5EE582A1" w14:textId="77777777" w:rsidR="00566207" w:rsidRPr="000E4620" w:rsidRDefault="00566207" w:rsidP="00A355EC">
            <w:pPr>
              <w:jc w:val="center"/>
              <w:rPr>
                <w:i/>
                <w:iCs/>
              </w:rPr>
            </w:pPr>
            <w:r w:rsidRPr="000E4620">
              <w:rPr>
                <w:i/>
                <w:iCs/>
              </w:rPr>
              <w:t>z toho</w:t>
            </w:r>
          </w:p>
        </w:tc>
        <w:tc>
          <w:tcPr>
            <w:tcW w:w="4536" w:type="dxa"/>
            <w:shd w:val="pct5" w:color="auto" w:fill="auto"/>
            <w:vAlign w:val="center"/>
          </w:tcPr>
          <w:p w14:paraId="25D14E8E" w14:textId="77777777" w:rsidR="00566207" w:rsidRPr="000E4620" w:rsidRDefault="00566207" w:rsidP="00A355EC">
            <w:pPr>
              <w:rPr>
                <w:i/>
                <w:iCs/>
              </w:rPr>
            </w:pPr>
            <w:r w:rsidRPr="000E4620">
              <w:rPr>
                <w:i/>
                <w:iCs/>
              </w:rPr>
              <w:t>Stravné a doprava organizátorů</w:t>
            </w:r>
          </w:p>
        </w:tc>
        <w:tc>
          <w:tcPr>
            <w:tcW w:w="2268" w:type="dxa"/>
            <w:shd w:val="clear" w:color="auto" w:fill="auto"/>
            <w:vAlign w:val="center"/>
          </w:tcPr>
          <w:p w14:paraId="69BF5EEC" w14:textId="2D12DC35" w:rsidR="00566207" w:rsidRPr="000E4620" w:rsidRDefault="0085489D" w:rsidP="00A355EC">
            <w:r w:rsidRPr="000E4620">
              <w:t>0</w:t>
            </w:r>
          </w:p>
        </w:tc>
      </w:tr>
      <w:tr w:rsidR="00566207" w:rsidRPr="005C34DA" w14:paraId="1A54EE4B" w14:textId="77777777" w:rsidTr="000E4620">
        <w:trPr>
          <w:cantSplit/>
        </w:trPr>
        <w:tc>
          <w:tcPr>
            <w:tcW w:w="2268" w:type="dxa"/>
            <w:vMerge/>
            <w:shd w:val="pct5" w:color="auto" w:fill="auto"/>
            <w:vAlign w:val="center"/>
          </w:tcPr>
          <w:p w14:paraId="17B68836" w14:textId="77777777" w:rsidR="00566207" w:rsidRPr="000E4620" w:rsidRDefault="00566207" w:rsidP="00A355EC"/>
        </w:tc>
        <w:tc>
          <w:tcPr>
            <w:tcW w:w="4536" w:type="dxa"/>
            <w:shd w:val="pct5" w:color="auto" w:fill="auto"/>
            <w:vAlign w:val="center"/>
          </w:tcPr>
          <w:p w14:paraId="50944693" w14:textId="77777777" w:rsidR="00566207" w:rsidRPr="000E4620" w:rsidRDefault="00566207" w:rsidP="00A355EC">
            <w:pPr>
              <w:rPr>
                <w:i/>
                <w:iCs/>
              </w:rPr>
            </w:pPr>
            <w:r w:rsidRPr="000E4620">
              <w:rPr>
                <w:i/>
                <w:iCs/>
              </w:rPr>
              <w:t>Ubytování organizátorů</w:t>
            </w:r>
          </w:p>
        </w:tc>
        <w:tc>
          <w:tcPr>
            <w:tcW w:w="2268" w:type="dxa"/>
            <w:shd w:val="clear" w:color="auto" w:fill="auto"/>
            <w:vAlign w:val="center"/>
          </w:tcPr>
          <w:p w14:paraId="63644FC4" w14:textId="6F0BA702" w:rsidR="00566207" w:rsidRPr="000E4620" w:rsidRDefault="0085489D" w:rsidP="00A355EC">
            <w:r w:rsidRPr="000E4620">
              <w:t>0</w:t>
            </w:r>
          </w:p>
        </w:tc>
      </w:tr>
      <w:tr w:rsidR="00566207" w:rsidRPr="005C34DA" w14:paraId="205AADE6" w14:textId="77777777" w:rsidTr="000E4620">
        <w:trPr>
          <w:cantSplit/>
        </w:trPr>
        <w:tc>
          <w:tcPr>
            <w:tcW w:w="2268" w:type="dxa"/>
            <w:vMerge/>
            <w:shd w:val="pct5" w:color="auto" w:fill="auto"/>
            <w:vAlign w:val="center"/>
          </w:tcPr>
          <w:p w14:paraId="47466FCA" w14:textId="77777777" w:rsidR="00566207" w:rsidRPr="000E4620" w:rsidRDefault="00566207" w:rsidP="00A355EC"/>
        </w:tc>
        <w:tc>
          <w:tcPr>
            <w:tcW w:w="4536" w:type="dxa"/>
            <w:shd w:val="pct5" w:color="auto" w:fill="auto"/>
            <w:vAlign w:val="center"/>
          </w:tcPr>
          <w:p w14:paraId="743B693A" w14:textId="77777777" w:rsidR="00566207" w:rsidRPr="000E4620" w:rsidRDefault="00566207" w:rsidP="00A355EC">
            <w:pPr>
              <w:rPr>
                <w:i/>
                <w:iCs/>
              </w:rPr>
            </w:pPr>
            <w:r w:rsidRPr="000E4620">
              <w:rPr>
                <w:i/>
                <w:iCs/>
              </w:rPr>
              <w:t>Poštovné, telefony</w:t>
            </w:r>
          </w:p>
        </w:tc>
        <w:tc>
          <w:tcPr>
            <w:tcW w:w="2268" w:type="dxa"/>
            <w:shd w:val="clear" w:color="auto" w:fill="auto"/>
            <w:vAlign w:val="center"/>
          </w:tcPr>
          <w:p w14:paraId="2640D5E6" w14:textId="3462821E" w:rsidR="00566207" w:rsidRPr="000E4620" w:rsidRDefault="0085489D" w:rsidP="00A355EC">
            <w:r w:rsidRPr="000E4620">
              <w:t>200</w:t>
            </w:r>
          </w:p>
        </w:tc>
      </w:tr>
      <w:tr w:rsidR="00566207" w:rsidRPr="005C34DA" w14:paraId="71941C03" w14:textId="77777777" w:rsidTr="000E4620">
        <w:trPr>
          <w:cantSplit/>
        </w:trPr>
        <w:tc>
          <w:tcPr>
            <w:tcW w:w="2268" w:type="dxa"/>
            <w:vMerge/>
            <w:shd w:val="pct5" w:color="auto" w:fill="auto"/>
            <w:vAlign w:val="center"/>
          </w:tcPr>
          <w:p w14:paraId="51CE261F" w14:textId="77777777" w:rsidR="00566207" w:rsidRPr="000E4620" w:rsidRDefault="00566207" w:rsidP="00A355EC"/>
        </w:tc>
        <w:tc>
          <w:tcPr>
            <w:tcW w:w="4536" w:type="dxa"/>
            <w:shd w:val="pct5" w:color="auto" w:fill="auto"/>
            <w:vAlign w:val="center"/>
          </w:tcPr>
          <w:p w14:paraId="6C995DBC" w14:textId="77777777" w:rsidR="00566207" w:rsidRPr="000E4620" w:rsidRDefault="00566207" w:rsidP="00A355EC">
            <w:pPr>
              <w:rPr>
                <w:i/>
                <w:iCs/>
              </w:rPr>
            </w:pPr>
            <w:r w:rsidRPr="000E4620">
              <w:rPr>
                <w:i/>
                <w:iCs/>
              </w:rPr>
              <w:t>Doprava a pronájem techniky</w:t>
            </w:r>
          </w:p>
        </w:tc>
        <w:tc>
          <w:tcPr>
            <w:tcW w:w="2268" w:type="dxa"/>
            <w:shd w:val="clear" w:color="auto" w:fill="auto"/>
            <w:vAlign w:val="center"/>
          </w:tcPr>
          <w:p w14:paraId="52ADD368" w14:textId="422683C1" w:rsidR="00566207" w:rsidRPr="000E4620" w:rsidRDefault="0085489D" w:rsidP="00A355EC">
            <w:r w:rsidRPr="000E4620">
              <w:t>0</w:t>
            </w:r>
          </w:p>
        </w:tc>
      </w:tr>
      <w:tr w:rsidR="00566207" w:rsidRPr="005C34DA" w14:paraId="347E25DB" w14:textId="77777777" w:rsidTr="000E4620">
        <w:trPr>
          <w:cantSplit/>
        </w:trPr>
        <w:tc>
          <w:tcPr>
            <w:tcW w:w="2268" w:type="dxa"/>
            <w:vMerge/>
            <w:shd w:val="pct5" w:color="auto" w:fill="auto"/>
            <w:vAlign w:val="center"/>
          </w:tcPr>
          <w:p w14:paraId="5A039A1F" w14:textId="77777777" w:rsidR="00566207" w:rsidRPr="000E4620" w:rsidRDefault="00566207" w:rsidP="00A355EC"/>
        </w:tc>
        <w:tc>
          <w:tcPr>
            <w:tcW w:w="4536" w:type="dxa"/>
            <w:shd w:val="pct5" w:color="auto" w:fill="auto"/>
            <w:vAlign w:val="center"/>
          </w:tcPr>
          <w:p w14:paraId="573C7AFD" w14:textId="77777777" w:rsidR="00566207" w:rsidRPr="000E4620" w:rsidRDefault="00566207" w:rsidP="00A355EC">
            <w:pPr>
              <w:rPr>
                <w:i/>
                <w:iCs/>
              </w:rPr>
            </w:pPr>
            <w:r w:rsidRPr="000E4620">
              <w:rPr>
                <w:i/>
                <w:iCs/>
              </w:rPr>
              <w:t>Propagace</w:t>
            </w:r>
          </w:p>
        </w:tc>
        <w:tc>
          <w:tcPr>
            <w:tcW w:w="2268" w:type="dxa"/>
            <w:shd w:val="clear" w:color="auto" w:fill="auto"/>
            <w:vAlign w:val="center"/>
          </w:tcPr>
          <w:p w14:paraId="4647330C" w14:textId="6753E433" w:rsidR="00566207" w:rsidRPr="000E4620" w:rsidRDefault="0085489D" w:rsidP="00A355EC">
            <w:r w:rsidRPr="000E4620">
              <w:t>1000</w:t>
            </w:r>
          </w:p>
        </w:tc>
      </w:tr>
      <w:tr w:rsidR="00566207" w:rsidRPr="005C34DA" w14:paraId="3DD4482C" w14:textId="77777777" w:rsidTr="000E4620">
        <w:trPr>
          <w:cantSplit/>
        </w:trPr>
        <w:tc>
          <w:tcPr>
            <w:tcW w:w="2268" w:type="dxa"/>
            <w:vMerge/>
            <w:shd w:val="pct5" w:color="auto" w:fill="auto"/>
            <w:vAlign w:val="center"/>
          </w:tcPr>
          <w:p w14:paraId="667F1BDF" w14:textId="77777777" w:rsidR="00566207" w:rsidRPr="000E4620" w:rsidRDefault="00566207" w:rsidP="00A355EC"/>
        </w:tc>
        <w:tc>
          <w:tcPr>
            <w:tcW w:w="4536" w:type="dxa"/>
            <w:shd w:val="pct5" w:color="auto" w:fill="auto"/>
            <w:vAlign w:val="center"/>
          </w:tcPr>
          <w:p w14:paraId="355D27A2" w14:textId="3DA0CD17" w:rsidR="00566207" w:rsidRPr="000E4620" w:rsidRDefault="00566207" w:rsidP="00A355EC">
            <w:pPr>
              <w:rPr>
                <w:i/>
                <w:iCs/>
              </w:rPr>
            </w:pPr>
            <w:r w:rsidRPr="000E4620">
              <w:rPr>
                <w:i/>
                <w:iCs/>
              </w:rPr>
              <w:t>Ostatní náklady</w:t>
            </w:r>
            <w:r w:rsidR="00D27570" w:rsidRPr="000E4620">
              <w:rPr>
                <w:i/>
                <w:iCs/>
              </w:rPr>
              <w:t xml:space="preserve"> – materiál, amortizace pomůcek </w:t>
            </w:r>
          </w:p>
        </w:tc>
        <w:tc>
          <w:tcPr>
            <w:tcW w:w="2268" w:type="dxa"/>
            <w:shd w:val="clear" w:color="auto" w:fill="auto"/>
            <w:vAlign w:val="center"/>
          </w:tcPr>
          <w:p w14:paraId="51C641B9" w14:textId="1876D8B2" w:rsidR="00566207" w:rsidRPr="000E4620" w:rsidRDefault="00D27570" w:rsidP="00A355EC">
            <w:r w:rsidRPr="000E4620">
              <w:t>4 000</w:t>
            </w:r>
          </w:p>
        </w:tc>
      </w:tr>
      <w:tr w:rsidR="00566207" w:rsidRPr="005C34DA" w14:paraId="77B3414F" w14:textId="77777777" w:rsidTr="000E4620">
        <w:trPr>
          <w:cantSplit/>
        </w:trPr>
        <w:tc>
          <w:tcPr>
            <w:tcW w:w="2268" w:type="dxa"/>
            <w:vMerge/>
            <w:shd w:val="pct5" w:color="auto" w:fill="auto"/>
            <w:vAlign w:val="center"/>
          </w:tcPr>
          <w:p w14:paraId="13E1A464" w14:textId="77777777" w:rsidR="00566207" w:rsidRPr="000E4620" w:rsidRDefault="00566207" w:rsidP="00A355EC"/>
        </w:tc>
        <w:tc>
          <w:tcPr>
            <w:tcW w:w="4536" w:type="dxa"/>
            <w:shd w:val="pct5" w:color="auto" w:fill="auto"/>
            <w:vAlign w:val="center"/>
          </w:tcPr>
          <w:p w14:paraId="526C5317" w14:textId="77777777" w:rsidR="00566207" w:rsidRPr="000E4620" w:rsidRDefault="00566207" w:rsidP="00A355EC">
            <w:pPr>
              <w:rPr>
                <w:i/>
                <w:iCs/>
              </w:rPr>
            </w:pPr>
            <w:r w:rsidRPr="000E4620">
              <w:rPr>
                <w:i/>
                <w:iCs/>
              </w:rPr>
              <w:t>Odměna organizátorům</w:t>
            </w:r>
          </w:p>
        </w:tc>
        <w:tc>
          <w:tcPr>
            <w:tcW w:w="2268" w:type="dxa"/>
            <w:shd w:val="clear" w:color="auto" w:fill="auto"/>
            <w:vAlign w:val="center"/>
          </w:tcPr>
          <w:p w14:paraId="20BC6D21" w14:textId="2263D059" w:rsidR="00566207" w:rsidRPr="000E4620" w:rsidRDefault="00D27570" w:rsidP="00A355EC">
            <w:r w:rsidRPr="000E4620">
              <w:t>0</w:t>
            </w:r>
          </w:p>
        </w:tc>
      </w:tr>
      <w:tr w:rsidR="00566207" w:rsidRPr="005C34DA" w14:paraId="260C2706" w14:textId="77777777" w:rsidTr="000E4620">
        <w:trPr>
          <w:trHeight w:val="400"/>
        </w:trPr>
        <w:tc>
          <w:tcPr>
            <w:tcW w:w="2268" w:type="dxa"/>
            <w:vAlign w:val="center"/>
          </w:tcPr>
          <w:p w14:paraId="32DD67FD" w14:textId="77777777" w:rsidR="00566207" w:rsidRPr="000E4620" w:rsidRDefault="00566207" w:rsidP="00A355EC">
            <w:pPr>
              <w:rPr>
                <w:b/>
                <w:bCs/>
              </w:rPr>
            </w:pPr>
            <w:r w:rsidRPr="000E4620">
              <w:rPr>
                <w:b/>
                <w:bCs/>
              </w:rPr>
              <w:lastRenderedPageBreak/>
              <w:t>Náklady celkem</w:t>
            </w:r>
          </w:p>
        </w:tc>
        <w:tc>
          <w:tcPr>
            <w:tcW w:w="4536" w:type="dxa"/>
            <w:vAlign w:val="center"/>
          </w:tcPr>
          <w:p w14:paraId="72EB2B26" w14:textId="77777777" w:rsidR="00566207" w:rsidRPr="000E4620" w:rsidRDefault="00566207" w:rsidP="00A355EC"/>
        </w:tc>
        <w:tc>
          <w:tcPr>
            <w:tcW w:w="2268" w:type="dxa"/>
            <w:shd w:val="clear" w:color="auto" w:fill="auto"/>
            <w:vAlign w:val="center"/>
          </w:tcPr>
          <w:p w14:paraId="42E353A1" w14:textId="08B41FF7" w:rsidR="00566207" w:rsidRPr="000E4620" w:rsidRDefault="00721C31" w:rsidP="00C8596A">
            <w:pPr>
              <w:rPr>
                <w:b/>
              </w:rPr>
            </w:pPr>
            <w:r w:rsidRPr="000E4620">
              <w:rPr>
                <w:b/>
              </w:rPr>
              <w:t>1</w:t>
            </w:r>
            <w:r w:rsidR="00C8596A">
              <w:rPr>
                <w:b/>
              </w:rPr>
              <w:t>5</w:t>
            </w:r>
            <w:r w:rsidRPr="000E4620">
              <w:rPr>
                <w:b/>
              </w:rPr>
              <w:t xml:space="preserve"> 370</w:t>
            </w:r>
          </w:p>
        </w:tc>
      </w:tr>
      <w:tr w:rsidR="00566207" w:rsidRPr="005C34DA" w14:paraId="3DE44052" w14:textId="77777777" w:rsidTr="000E4620">
        <w:trPr>
          <w:trHeight w:val="400"/>
        </w:trPr>
        <w:tc>
          <w:tcPr>
            <w:tcW w:w="2268" w:type="dxa"/>
            <w:vAlign w:val="center"/>
          </w:tcPr>
          <w:p w14:paraId="3B41DB5C" w14:textId="77777777" w:rsidR="00566207" w:rsidRPr="000E4620" w:rsidRDefault="00566207" w:rsidP="00A355EC">
            <w:pPr>
              <w:rPr>
                <w:b/>
                <w:bCs/>
              </w:rPr>
            </w:pPr>
            <w:r w:rsidRPr="000E4620">
              <w:rPr>
                <w:b/>
                <w:bCs/>
              </w:rPr>
              <w:t>Poplatek za 1 účastníka</w:t>
            </w:r>
          </w:p>
        </w:tc>
        <w:tc>
          <w:tcPr>
            <w:tcW w:w="4536" w:type="dxa"/>
            <w:vAlign w:val="center"/>
          </w:tcPr>
          <w:p w14:paraId="68892B84" w14:textId="5C0C7477" w:rsidR="00566207" w:rsidRPr="000E4620" w:rsidRDefault="00721C31" w:rsidP="00A355EC">
            <w:r w:rsidRPr="000E4620">
              <w:t>při min počtu 15 účastníků</w:t>
            </w:r>
          </w:p>
        </w:tc>
        <w:tc>
          <w:tcPr>
            <w:tcW w:w="2268" w:type="dxa"/>
            <w:shd w:val="clear" w:color="auto" w:fill="auto"/>
            <w:vAlign w:val="center"/>
          </w:tcPr>
          <w:p w14:paraId="715751A6" w14:textId="5D8DE58B" w:rsidR="00566207" w:rsidRPr="000E4620" w:rsidRDefault="00C8596A" w:rsidP="00C8596A">
            <w:pPr>
              <w:rPr>
                <w:b/>
              </w:rPr>
            </w:pPr>
            <w:r>
              <w:rPr>
                <w:b/>
              </w:rPr>
              <w:t>1 050</w:t>
            </w:r>
            <w:r w:rsidR="00721C31" w:rsidRPr="000E4620">
              <w:rPr>
                <w:b/>
              </w:rPr>
              <w:t xml:space="preserve"> </w:t>
            </w:r>
          </w:p>
        </w:tc>
      </w:tr>
    </w:tbl>
    <w:p w14:paraId="78845CBB" w14:textId="77777777" w:rsidR="00566207" w:rsidRPr="005C34DA" w:rsidRDefault="00566207" w:rsidP="00566207"/>
    <w:p w14:paraId="61D77949" w14:textId="25089D48" w:rsidR="00566207" w:rsidRPr="005C34DA" w:rsidRDefault="00D14E94" w:rsidP="00407F4D">
      <w:pPr>
        <w:pStyle w:val="Nadpis2"/>
      </w:pPr>
      <w:bookmarkStart w:id="18" w:name="_Toc101513919"/>
      <w:r w:rsidRPr="005C34DA">
        <w:t>1.14</w:t>
      </w:r>
      <w:r w:rsidR="00407F4D" w:rsidRPr="005C34DA">
        <w:t xml:space="preserve"> Odkazy, na kterých je program zveřejněn k volnému využití</w:t>
      </w:r>
      <w:bookmarkEnd w:id="18"/>
    </w:p>
    <w:p w14:paraId="0B63290B" w14:textId="584AE1EA" w:rsidR="001D3F6C" w:rsidRDefault="00264FCA" w:rsidP="00EE7348">
      <w:hyperlink r:id="rId22" w:history="1">
        <w:r w:rsidR="001D3F6C" w:rsidRPr="00AC342A">
          <w:rPr>
            <w:rStyle w:val="Hypertextovodkaz"/>
          </w:rPr>
          <w:t>https://muzeumricany.cz/regionalni-ucebnice/programy-hands-on/pod-nasimi-okny/</w:t>
        </w:r>
      </w:hyperlink>
    </w:p>
    <w:p w14:paraId="7CC5D094" w14:textId="0BAD9A53" w:rsidR="00877C47" w:rsidRDefault="00264FCA" w:rsidP="00EE7348">
      <w:pPr>
        <w:rPr>
          <w:rStyle w:val="Hypertextovodkaz"/>
          <w:color w:val="auto"/>
        </w:rPr>
      </w:pPr>
      <w:hyperlink r:id="rId23" w:history="1">
        <w:r w:rsidR="001D3F6C" w:rsidRPr="00AC342A">
          <w:rPr>
            <w:rStyle w:val="Hypertextovodkaz"/>
          </w:rPr>
          <w:t>https://www.rvp.cz/</w:t>
        </w:r>
      </w:hyperlink>
    </w:p>
    <w:p w14:paraId="2A011AD6" w14:textId="77777777" w:rsidR="001D3F6C" w:rsidRDefault="001D3F6C" w:rsidP="001D3F6C">
      <w:bookmarkStart w:id="19" w:name="_Hlk101512832"/>
    </w:p>
    <w:p w14:paraId="076F56D7" w14:textId="77777777" w:rsidR="001D3F6C" w:rsidRDefault="001D3F6C" w:rsidP="001D3F6C">
      <w:pPr>
        <w:autoSpaceDE w:val="0"/>
        <w:autoSpaceDN w:val="0"/>
        <w:adjustRightInd w:val="0"/>
        <w:spacing w:after="0"/>
        <w:jc w:val="left"/>
      </w:pPr>
      <w:r>
        <w:rPr>
          <w:noProof/>
          <w:lang w:eastAsia="cs-CZ"/>
        </w:rPr>
        <w:drawing>
          <wp:inline distT="0" distB="0" distL="0" distR="0" wp14:anchorId="187ADD9B" wp14:editId="3C9452E2">
            <wp:extent cx="1494846" cy="523011"/>
            <wp:effectExtent l="0" t="0" r="0" b="0"/>
            <wp:docPr id="5" name="Obrázek 5" descr="https://mirrors.creativecommons.org/presskit/buttons/88x31/png/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irrors.creativecommons.org/presskit/buttons/88x31/png/by-sa.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06445" cy="527069"/>
                    </a:xfrm>
                    <a:prstGeom prst="rect">
                      <a:avLst/>
                    </a:prstGeom>
                    <a:noFill/>
                    <a:ln>
                      <a:noFill/>
                    </a:ln>
                  </pic:spPr>
                </pic:pic>
              </a:graphicData>
            </a:graphic>
          </wp:inline>
        </w:drawing>
      </w:r>
    </w:p>
    <w:p w14:paraId="55633A70" w14:textId="77777777" w:rsidR="001D3F6C" w:rsidRDefault="001D3F6C" w:rsidP="001D3F6C">
      <w:pPr>
        <w:autoSpaceDE w:val="0"/>
        <w:autoSpaceDN w:val="0"/>
        <w:adjustRightInd w:val="0"/>
        <w:spacing w:after="0"/>
        <w:jc w:val="left"/>
      </w:pPr>
    </w:p>
    <w:p w14:paraId="5AC5CDB3" w14:textId="77777777" w:rsidR="001D3F6C" w:rsidRDefault="001D3F6C" w:rsidP="001D3F6C">
      <w:pPr>
        <w:autoSpaceDE w:val="0"/>
        <w:autoSpaceDN w:val="0"/>
        <w:adjustRightInd w:val="0"/>
        <w:spacing w:after="0"/>
        <w:jc w:val="left"/>
      </w:pPr>
      <w:r>
        <w:t xml:space="preserve">Program i s doprovodnými materiály, jehož autorem je </w:t>
      </w:r>
      <w:r w:rsidRPr="003D47E6">
        <w:t>Muzeum Říčany, příspěvková organizace</w:t>
      </w:r>
      <w:r>
        <w:t xml:space="preserve">, podléhá licenci: </w:t>
      </w:r>
      <w:proofErr w:type="spellStart"/>
      <w:r w:rsidRPr="003D47E6">
        <w:rPr>
          <w:b/>
        </w:rPr>
        <w:t>Creative</w:t>
      </w:r>
      <w:proofErr w:type="spellEnd"/>
      <w:r w:rsidRPr="003D47E6">
        <w:rPr>
          <w:b/>
        </w:rPr>
        <w:t xml:space="preserve"> </w:t>
      </w:r>
      <w:proofErr w:type="spellStart"/>
      <w:r w:rsidRPr="003D47E6">
        <w:rPr>
          <w:b/>
        </w:rPr>
        <w:t>Commons</w:t>
      </w:r>
      <w:proofErr w:type="spellEnd"/>
      <w:r w:rsidRPr="003D47E6">
        <w:rPr>
          <w:b/>
        </w:rPr>
        <w:t xml:space="preserve"> Uveďte </w:t>
      </w:r>
      <w:proofErr w:type="gramStart"/>
      <w:r w:rsidRPr="003D47E6">
        <w:rPr>
          <w:b/>
        </w:rPr>
        <w:t>původ</w:t>
      </w:r>
      <w:r>
        <w:rPr>
          <w:b/>
        </w:rPr>
        <w:t xml:space="preserve"> </w:t>
      </w:r>
      <w:r w:rsidRPr="003D47E6">
        <w:rPr>
          <w:b/>
        </w:rPr>
        <w:t>-</w:t>
      </w:r>
      <w:r>
        <w:rPr>
          <w:b/>
        </w:rPr>
        <w:t xml:space="preserve"> </w:t>
      </w:r>
      <w:r w:rsidRPr="003D47E6">
        <w:rPr>
          <w:b/>
        </w:rPr>
        <w:t>Zachovejte</w:t>
      </w:r>
      <w:proofErr w:type="gramEnd"/>
      <w:r w:rsidRPr="003D47E6">
        <w:rPr>
          <w:b/>
        </w:rPr>
        <w:t xml:space="preserve"> licenci 4.0 Mezinárodní</w:t>
      </w:r>
      <w:r>
        <w:rPr>
          <w:b/>
        </w:rPr>
        <w:t>.</w:t>
      </w:r>
      <w:r w:rsidRPr="003D47E6">
        <w:t xml:space="preserve"> </w:t>
      </w:r>
    </w:p>
    <w:p w14:paraId="71714542" w14:textId="77777777" w:rsidR="001D3F6C" w:rsidRDefault="001D3F6C" w:rsidP="001D3F6C">
      <w:pPr>
        <w:autoSpaceDE w:val="0"/>
        <w:autoSpaceDN w:val="0"/>
        <w:adjustRightInd w:val="0"/>
        <w:spacing w:after="0"/>
        <w:jc w:val="left"/>
      </w:pPr>
      <w:r w:rsidRPr="00436090">
        <w:t xml:space="preserve">Pro zobrazení licenčních podmínek navštivte </w:t>
      </w:r>
      <w:hyperlink r:id="rId25" w:history="1">
        <w:r w:rsidRPr="00025B13">
          <w:rPr>
            <w:rStyle w:val="Hypertextovodkaz"/>
          </w:rPr>
          <w:t>http://creativecommons.org/licenses/by-sa/4.0/</w:t>
        </w:r>
      </w:hyperlink>
      <w:r w:rsidRPr="00916729">
        <w:t>.</w:t>
      </w:r>
    </w:p>
    <w:p w14:paraId="217AF123" w14:textId="77777777" w:rsidR="001D3F6C" w:rsidRDefault="001D3F6C" w:rsidP="001D3F6C">
      <w:pPr>
        <w:autoSpaceDE w:val="0"/>
        <w:autoSpaceDN w:val="0"/>
        <w:adjustRightInd w:val="0"/>
        <w:spacing w:after="0"/>
        <w:jc w:val="left"/>
      </w:pPr>
    </w:p>
    <w:p w14:paraId="04817E72" w14:textId="77777777" w:rsidR="001D3F6C" w:rsidRDefault="001D3F6C" w:rsidP="001D3F6C">
      <w:pPr>
        <w:rPr>
          <w:b/>
        </w:rPr>
      </w:pPr>
      <w:r>
        <w:rPr>
          <w:b/>
        </w:rPr>
        <w:t>Použité fotografie, obrázky a citace:</w:t>
      </w:r>
    </w:p>
    <w:p w14:paraId="76DC8DC3" w14:textId="77777777" w:rsidR="001D3F6C" w:rsidRDefault="001D3F6C" w:rsidP="001D3F6C">
      <w:r>
        <w:t xml:space="preserve">Použité fotografie, obrázky, videa a další autorské materiály, pokud není definováno jinak přímo u materiálu, pochází z archivu Muzea Říčany, nebo byly vytvořené v rámci projektu zaměstnanci muzea (autorské kresby Evy </w:t>
      </w:r>
      <w:proofErr w:type="spellStart"/>
      <w:r>
        <w:t>Sosnovcové</w:t>
      </w:r>
      <w:proofErr w:type="spellEnd"/>
      <w:r>
        <w:t xml:space="preserve">) a externími dodavateli s licenčním ujednáním v licenci </w:t>
      </w:r>
      <w:proofErr w:type="spellStart"/>
      <w:r>
        <w:t>Creative</w:t>
      </w:r>
      <w:proofErr w:type="spellEnd"/>
      <w:r>
        <w:t xml:space="preserve"> </w:t>
      </w:r>
      <w:proofErr w:type="spellStart"/>
      <w:r>
        <w:t>Commnons</w:t>
      </w:r>
      <w:proofErr w:type="spellEnd"/>
      <w:r>
        <w:t xml:space="preserve"> 4.0 ve variantě BY k užití autorského díla.</w:t>
      </w:r>
    </w:p>
    <w:p w14:paraId="06377472" w14:textId="77777777" w:rsidR="001D3F6C" w:rsidRDefault="001D3F6C" w:rsidP="001D3F6C">
      <w:pPr>
        <w:rPr>
          <w:bCs/>
        </w:rPr>
      </w:pPr>
      <w:r>
        <w:rPr>
          <w:bCs/>
        </w:rPr>
        <w:t>Fotografie žáků z proběhlých pilotáží použité v příloze 4. 1. jsou v souladu s GDPR, byl získán písemný souhlas zákonných zástupců s jejich využitím.</w:t>
      </w:r>
    </w:p>
    <w:bookmarkEnd w:id="19"/>
    <w:p w14:paraId="27B24611" w14:textId="213C7E32" w:rsidR="001D3F6C" w:rsidRDefault="001D3F6C" w:rsidP="00EE7348"/>
    <w:p w14:paraId="28C212B1" w14:textId="70A22BCC" w:rsidR="001D3F6C" w:rsidRDefault="001D3F6C" w:rsidP="00EE7348"/>
    <w:p w14:paraId="18771810" w14:textId="590EF19C" w:rsidR="001D3F6C" w:rsidRDefault="001D3F6C" w:rsidP="00EE7348"/>
    <w:p w14:paraId="2D57DE11" w14:textId="4275C631" w:rsidR="001D3F6C" w:rsidRDefault="001D3F6C" w:rsidP="00EE7348"/>
    <w:p w14:paraId="3B411FB7" w14:textId="26A34A02" w:rsidR="001D3F6C" w:rsidRDefault="001D3F6C" w:rsidP="00EE7348"/>
    <w:p w14:paraId="615AF6F5" w14:textId="301B0EEF" w:rsidR="001D3F6C" w:rsidRDefault="001D3F6C" w:rsidP="00EE7348"/>
    <w:p w14:paraId="1918B02F" w14:textId="18B6E251" w:rsidR="001D3F6C" w:rsidRDefault="001D3F6C" w:rsidP="00EE7348"/>
    <w:p w14:paraId="3B14EA4F" w14:textId="19F3D645" w:rsidR="001D3F6C" w:rsidRDefault="001D3F6C" w:rsidP="00EE7348"/>
    <w:p w14:paraId="3A6FE3D1" w14:textId="4E1BC832" w:rsidR="001D3F6C" w:rsidRDefault="001D3F6C" w:rsidP="00EE7348"/>
    <w:p w14:paraId="1ADC0F5E" w14:textId="6D693D2F" w:rsidR="001D3F6C" w:rsidRDefault="001D3F6C" w:rsidP="00EE7348"/>
    <w:p w14:paraId="795D2D28" w14:textId="77777777" w:rsidR="001D3F6C" w:rsidRPr="00D02CF6" w:rsidRDefault="001D3F6C" w:rsidP="00EE7348"/>
    <w:p w14:paraId="28023D80" w14:textId="1421208D" w:rsidR="00BA7D00" w:rsidRDefault="00C855E9" w:rsidP="00C855E9">
      <w:pPr>
        <w:pStyle w:val="Nadpis1"/>
      </w:pPr>
      <w:bookmarkStart w:id="20" w:name="_Toc101513920"/>
      <w:r w:rsidRPr="005C34DA">
        <w:lastRenderedPageBreak/>
        <w:t xml:space="preserve">2 </w:t>
      </w:r>
      <w:r w:rsidR="00F55183" w:rsidRPr="005C34DA">
        <w:t>Podrobn</w:t>
      </w:r>
      <w:r w:rsidR="00C8731B" w:rsidRPr="005C34DA">
        <w:t>ě rozpracovaný obsah programu</w:t>
      </w:r>
      <w:bookmarkEnd w:id="20"/>
    </w:p>
    <w:p w14:paraId="227F9B2E" w14:textId="5E07518E" w:rsidR="00EF0AC5" w:rsidRDefault="00EF0AC5" w:rsidP="00EF0AC5">
      <w:r>
        <w:t xml:space="preserve">Průvodce programem je ke stažení </w:t>
      </w:r>
      <w:hyperlink r:id="rId26" w:history="1">
        <w:r w:rsidRPr="00EF0AC5">
          <w:rPr>
            <w:rStyle w:val="Hypertextovodkaz"/>
          </w:rPr>
          <w:t xml:space="preserve">zde </w:t>
        </w:r>
      </w:hyperlink>
      <w:r>
        <w:t xml:space="preserve">(formát </w:t>
      </w:r>
      <w:proofErr w:type="spellStart"/>
      <w:r>
        <w:t>pdf</w:t>
      </w:r>
      <w:proofErr w:type="spellEnd"/>
      <w:r>
        <w:t>)</w:t>
      </w:r>
    </w:p>
    <w:p w14:paraId="55EA8F12" w14:textId="7C246729" w:rsidR="00EF0AC5" w:rsidRDefault="00EF0AC5" w:rsidP="00EF0AC5">
      <w:pPr>
        <w:rPr>
          <w:rFonts w:cstheme="minorBidi"/>
        </w:rPr>
      </w:pPr>
      <w:hyperlink r:id="rId27" w:history="1">
        <w:r w:rsidRPr="00B800DE">
          <w:rPr>
            <w:rStyle w:val="Hypertextovodkaz"/>
            <w:rFonts w:cstheme="minorBidi"/>
          </w:rPr>
          <w:t>https://muzeumricany.cz/wp-content/uploads/2021/08/4.1.-Pr%C5%AFvodce-programem-Pod-na%C5%A1imi-okny.pdf</w:t>
        </w:r>
      </w:hyperlink>
    </w:p>
    <w:p w14:paraId="73DE1049" w14:textId="218756FE" w:rsidR="00C8731B" w:rsidRPr="005C34DA" w:rsidRDefault="00C8731B" w:rsidP="00C8731B">
      <w:pPr>
        <w:pStyle w:val="Nadpis2"/>
      </w:pPr>
      <w:bookmarkStart w:id="21" w:name="_Toc101513921"/>
      <w:r w:rsidRPr="005C34DA">
        <w:t>2.1 Tematický blok č. 1 (</w:t>
      </w:r>
      <w:r w:rsidR="00534D1B" w:rsidRPr="005C34DA">
        <w:t>Bydlení dnes a v minulosti</w:t>
      </w:r>
      <w:r w:rsidR="00675307" w:rsidRPr="005C34DA">
        <w:t>)</w:t>
      </w:r>
      <w:r w:rsidRPr="005C34DA">
        <w:t xml:space="preserve"> – </w:t>
      </w:r>
      <w:r w:rsidR="005C04CA">
        <w:t>8</w:t>
      </w:r>
      <w:r w:rsidR="00AD6251" w:rsidRPr="005C34DA">
        <w:t xml:space="preserve"> vyučovacích hodin</w:t>
      </w:r>
      <w:bookmarkEnd w:id="21"/>
      <w:r w:rsidR="00AD6251" w:rsidRPr="005C34DA">
        <w:t xml:space="preserve"> </w:t>
      </w:r>
    </w:p>
    <w:p w14:paraId="1212E7C9" w14:textId="3575F3A3" w:rsidR="00C8731B" w:rsidRPr="005C34DA" w:rsidRDefault="00C8731B" w:rsidP="00C8731B">
      <w:pPr>
        <w:rPr>
          <w:b/>
        </w:rPr>
      </w:pPr>
      <w:r w:rsidRPr="005C34DA">
        <w:rPr>
          <w:b/>
        </w:rPr>
        <w:t>2.1.1 Téma č. 1 (</w:t>
      </w:r>
      <w:r w:rsidR="00451898" w:rsidRPr="005C34DA">
        <w:rPr>
          <w:b/>
        </w:rPr>
        <w:t>Příběhy věcí z košíku)</w:t>
      </w:r>
      <w:r w:rsidR="00E23CF8" w:rsidRPr="005C34DA">
        <w:rPr>
          <w:b/>
        </w:rPr>
        <w:t xml:space="preserve"> </w:t>
      </w:r>
      <w:r w:rsidRPr="005C34DA">
        <w:rPr>
          <w:b/>
        </w:rPr>
        <w:t xml:space="preserve">– </w:t>
      </w:r>
      <w:r w:rsidR="00451898" w:rsidRPr="005C34DA">
        <w:rPr>
          <w:b/>
        </w:rPr>
        <w:t>1</w:t>
      </w:r>
      <w:r w:rsidR="00185BB2" w:rsidRPr="005C34DA">
        <w:rPr>
          <w:b/>
        </w:rPr>
        <w:t xml:space="preserve"> vyučovací hodin</w:t>
      </w:r>
      <w:r w:rsidR="00451898" w:rsidRPr="005C34DA">
        <w:rPr>
          <w:b/>
        </w:rPr>
        <w:t>a</w:t>
      </w:r>
    </w:p>
    <w:p w14:paraId="3C64B4AC" w14:textId="403BFF57" w:rsidR="00C8731B" w:rsidRPr="005C34DA" w:rsidRDefault="00C8731B" w:rsidP="00C8731B">
      <w:pPr>
        <w:ind w:firstLine="708"/>
        <w:rPr>
          <w:b/>
          <w:u w:val="single"/>
        </w:rPr>
      </w:pPr>
      <w:r w:rsidRPr="005C34DA">
        <w:rPr>
          <w:b/>
          <w:u w:val="single"/>
        </w:rPr>
        <w:t>1. hodina</w:t>
      </w:r>
    </w:p>
    <w:p w14:paraId="58BF7236" w14:textId="19AF87E4" w:rsidR="00C8731B" w:rsidRPr="005C34DA" w:rsidRDefault="00BE564F" w:rsidP="00C8731B">
      <w:pPr>
        <w:rPr>
          <w:u w:val="single"/>
        </w:rPr>
      </w:pPr>
      <w:r w:rsidRPr="005C34DA">
        <w:rPr>
          <w:u w:val="single"/>
        </w:rPr>
        <w:t>Forma a bližší popis realizace</w:t>
      </w:r>
    </w:p>
    <w:p w14:paraId="4102AB48" w14:textId="34BF78AE" w:rsidR="00D20BC6" w:rsidRDefault="00185BB2" w:rsidP="00D20BC6">
      <w:r w:rsidRPr="005C34DA">
        <w:t xml:space="preserve">Ve škole. </w:t>
      </w:r>
      <w:r w:rsidR="00F84F4D" w:rsidRPr="005C34DA">
        <w:t xml:space="preserve">Úvodní informace o projektu – téma a rozsah, spolupráce s muzeem. </w:t>
      </w:r>
      <w:r w:rsidRPr="005C34DA">
        <w:t xml:space="preserve">Zjišťujeme vstupní znalost dětí o </w:t>
      </w:r>
      <w:r w:rsidR="00451898" w:rsidRPr="005C34DA">
        <w:t>období před 100 lety</w:t>
      </w:r>
      <w:r w:rsidR="00927ED2" w:rsidRPr="005C34DA">
        <w:t>.</w:t>
      </w:r>
    </w:p>
    <w:p w14:paraId="3C20B58E" w14:textId="77777777" w:rsidR="00585D90" w:rsidRDefault="00585D90" w:rsidP="00585D90">
      <w:pPr>
        <w:spacing w:after="160" w:line="259" w:lineRule="auto"/>
        <w:jc w:val="left"/>
      </w:pPr>
      <w:r>
        <w:t xml:space="preserve">Znalostní cíl: </w:t>
      </w:r>
    </w:p>
    <w:p w14:paraId="4A4769B3" w14:textId="30AEC74E" w:rsidR="00585D90" w:rsidRDefault="00585D90" w:rsidP="00585D90">
      <w:pPr>
        <w:pStyle w:val="Odstavecseseznamem"/>
        <w:numPr>
          <w:ilvl w:val="0"/>
          <w:numId w:val="29"/>
        </w:numPr>
        <w:spacing w:after="160" w:line="259" w:lineRule="auto"/>
        <w:jc w:val="left"/>
      </w:pPr>
      <w:r>
        <w:t>Žák popíše shody a rozdíly v bydlení a využívání domu a zahrady dnes a v 19. století.</w:t>
      </w:r>
    </w:p>
    <w:p w14:paraId="254197E8" w14:textId="7DFCEBD9" w:rsidR="00C8731B" w:rsidRDefault="00C8731B" w:rsidP="00C8731B">
      <w:pPr>
        <w:rPr>
          <w:u w:val="single"/>
        </w:rPr>
      </w:pPr>
      <w:r>
        <w:rPr>
          <w:u w:val="single"/>
        </w:rPr>
        <w:t>Metody</w:t>
      </w:r>
    </w:p>
    <w:p w14:paraId="4FFD1AE3" w14:textId="6373DCC9" w:rsidR="00185BB2" w:rsidRDefault="00185BB2" w:rsidP="000C46B3">
      <w:pPr>
        <w:pStyle w:val="Odstavecseseznamem"/>
        <w:numPr>
          <w:ilvl w:val="0"/>
          <w:numId w:val="8"/>
        </w:numPr>
      </w:pPr>
      <w:r>
        <w:t xml:space="preserve">Individuální práce </w:t>
      </w:r>
      <w:r w:rsidR="00BA6613">
        <w:t>–</w:t>
      </w:r>
      <w:r>
        <w:t xml:space="preserve"> p</w:t>
      </w:r>
      <w:r w:rsidRPr="00185BB2">
        <w:t>retest</w:t>
      </w:r>
    </w:p>
    <w:p w14:paraId="50BCDD68" w14:textId="5FAFDE3F" w:rsidR="00BA6613" w:rsidRDefault="00BA6613" w:rsidP="000C46B3">
      <w:pPr>
        <w:pStyle w:val="Odstavecseseznamem"/>
        <w:numPr>
          <w:ilvl w:val="0"/>
          <w:numId w:val="8"/>
        </w:numPr>
      </w:pPr>
      <w:r>
        <w:t>Diskuze v</w:t>
      </w:r>
      <w:r w:rsidR="00110CFC">
        <w:t> </w:t>
      </w:r>
      <w:r>
        <w:t>kruhu</w:t>
      </w:r>
      <w:r w:rsidR="00110CFC">
        <w:t xml:space="preserve"> – objektové učení</w:t>
      </w:r>
    </w:p>
    <w:p w14:paraId="34A5A37F" w14:textId="03748B1D" w:rsidR="00BA6613" w:rsidRDefault="00BA6613" w:rsidP="000C46B3">
      <w:pPr>
        <w:pStyle w:val="Odstavecseseznamem"/>
        <w:numPr>
          <w:ilvl w:val="0"/>
          <w:numId w:val="8"/>
        </w:numPr>
      </w:pPr>
      <w:r>
        <w:t xml:space="preserve">Výtvarná činnost </w:t>
      </w:r>
      <w:r w:rsidR="00CD22B8">
        <w:t>–</w:t>
      </w:r>
      <w:r>
        <w:t xml:space="preserve"> </w:t>
      </w:r>
      <w:r w:rsidR="00CD22B8">
        <w:t xml:space="preserve">s čím si hraju, </w:t>
      </w:r>
      <w:r>
        <w:t>obrysy</w:t>
      </w:r>
    </w:p>
    <w:p w14:paraId="606D5514" w14:textId="45CF6118" w:rsidR="00C8731B" w:rsidRDefault="00BE564F" w:rsidP="00C8731B">
      <w:pPr>
        <w:rPr>
          <w:u w:val="single"/>
        </w:rPr>
      </w:pPr>
      <w:r>
        <w:rPr>
          <w:u w:val="single"/>
        </w:rPr>
        <w:t>Pomůcky</w:t>
      </w:r>
    </w:p>
    <w:p w14:paraId="64BF6AB5" w14:textId="46ECBA9B" w:rsidR="00CE02F0" w:rsidRDefault="00F22212" w:rsidP="00451898">
      <w:pPr>
        <w:pStyle w:val="Bezmezer"/>
        <w:rPr>
          <w:bCs/>
        </w:rPr>
      </w:pPr>
      <w:r>
        <w:rPr>
          <w:bCs/>
        </w:rPr>
        <w:t>v</w:t>
      </w:r>
      <w:r w:rsidR="00451898">
        <w:rPr>
          <w:bCs/>
        </w:rPr>
        <w:t>elký proutěný košík</w:t>
      </w:r>
      <w:r w:rsidR="00EF03D9">
        <w:rPr>
          <w:bCs/>
        </w:rPr>
        <w:t>: n</w:t>
      </w:r>
      <w:r w:rsidR="00451898" w:rsidRPr="00534924">
        <w:rPr>
          <w:bCs/>
        </w:rPr>
        <w:t>ožík</w:t>
      </w:r>
      <w:r w:rsidR="00451898">
        <w:rPr>
          <w:bCs/>
        </w:rPr>
        <w:t>, s</w:t>
      </w:r>
      <w:r w:rsidR="00451898" w:rsidRPr="00534924">
        <w:rPr>
          <w:bCs/>
        </w:rPr>
        <w:t>tarý hrnec/hrneček/ staré vařečky/měchačky</w:t>
      </w:r>
      <w:r>
        <w:rPr>
          <w:bCs/>
        </w:rPr>
        <w:t xml:space="preserve">, </w:t>
      </w:r>
      <w:r w:rsidR="00451898">
        <w:rPr>
          <w:bCs/>
        </w:rPr>
        <w:t>m</w:t>
      </w:r>
      <w:r w:rsidR="00451898" w:rsidRPr="00534924">
        <w:rPr>
          <w:bCs/>
        </w:rPr>
        <w:t>ašlovačka z pravého peří, případně husí brko</w:t>
      </w:r>
      <w:r w:rsidR="00451898">
        <w:rPr>
          <w:bCs/>
        </w:rPr>
        <w:t>, dřevěný m</w:t>
      </w:r>
      <w:r w:rsidR="00451898" w:rsidRPr="00534924">
        <w:rPr>
          <w:bCs/>
        </w:rPr>
        <w:t>lýnek</w:t>
      </w:r>
      <w:r w:rsidR="00451898">
        <w:rPr>
          <w:bCs/>
        </w:rPr>
        <w:t xml:space="preserve">, kafemlejnek, </w:t>
      </w:r>
      <w:r w:rsidR="00CD22B8">
        <w:rPr>
          <w:bCs/>
        </w:rPr>
        <w:t xml:space="preserve">stará žehlička, kropáč, </w:t>
      </w:r>
      <w:r w:rsidR="00451898">
        <w:rPr>
          <w:bCs/>
        </w:rPr>
        <w:t>k</w:t>
      </w:r>
      <w:r w:rsidR="00451898" w:rsidRPr="00534924">
        <w:rPr>
          <w:bCs/>
        </w:rPr>
        <w:t>uličky</w:t>
      </w:r>
      <w:r w:rsidR="00451898">
        <w:rPr>
          <w:bCs/>
        </w:rPr>
        <w:t>, k</w:t>
      </w:r>
      <w:r w:rsidR="00451898" w:rsidRPr="00534924">
        <w:rPr>
          <w:bCs/>
        </w:rPr>
        <w:t>áča</w:t>
      </w:r>
      <w:r w:rsidR="00451898">
        <w:rPr>
          <w:bCs/>
        </w:rPr>
        <w:t>, š</w:t>
      </w:r>
      <w:r w:rsidR="00451898" w:rsidRPr="00534924">
        <w:rPr>
          <w:bCs/>
        </w:rPr>
        <w:t>paček</w:t>
      </w:r>
      <w:r w:rsidR="00451898">
        <w:rPr>
          <w:bCs/>
        </w:rPr>
        <w:t xml:space="preserve">, </w:t>
      </w:r>
      <w:r w:rsidR="00EF03D9">
        <w:rPr>
          <w:bCs/>
        </w:rPr>
        <w:t xml:space="preserve">ševcovské kopyto, </w:t>
      </w:r>
      <w:r w:rsidR="00451898">
        <w:rPr>
          <w:bCs/>
        </w:rPr>
        <w:t>kometa (hadrový míček), p</w:t>
      </w:r>
      <w:r w:rsidR="00451898" w:rsidRPr="00534924">
        <w:rPr>
          <w:bCs/>
        </w:rPr>
        <w:t>rak</w:t>
      </w:r>
      <w:r w:rsidR="00451898">
        <w:rPr>
          <w:bCs/>
        </w:rPr>
        <w:t>, b</w:t>
      </w:r>
      <w:r w:rsidR="00451898" w:rsidRPr="00534924">
        <w:rPr>
          <w:bCs/>
        </w:rPr>
        <w:t>ílá křída</w:t>
      </w:r>
      <w:r w:rsidR="00451898">
        <w:rPr>
          <w:bCs/>
        </w:rPr>
        <w:t>, dobové fotografie, zástěra a mlynářská čepice</w:t>
      </w:r>
      <w:r w:rsidR="00345DC2">
        <w:rPr>
          <w:bCs/>
        </w:rPr>
        <w:t xml:space="preserve">, dobové oblečení pro </w:t>
      </w:r>
      <w:r w:rsidR="00345DC2" w:rsidRPr="001D3BF9">
        <w:rPr>
          <w:bCs/>
        </w:rPr>
        <w:t>učitele</w:t>
      </w:r>
      <w:r w:rsidR="00E23CF8" w:rsidRPr="001D3BF9">
        <w:rPr>
          <w:bCs/>
        </w:rPr>
        <w:t xml:space="preserve">, pretest </w:t>
      </w:r>
      <w:r w:rsidR="00B46D48" w:rsidRPr="001D3BF9">
        <w:rPr>
          <w:bCs/>
        </w:rPr>
        <w:t xml:space="preserve">Stará zahrada </w:t>
      </w:r>
      <w:r w:rsidR="00CE02F0" w:rsidRPr="001D3BF9">
        <w:rPr>
          <w:rFonts w:cstheme="minorHAnsi"/>
        </w:rPr>
        <w:t>(příloha 4.1</w:t>
      </w:r>
      <w:r w:rsidR="00B66216">
        <w:rPr>
          <w:rFonts w:cstheme="minorHAnsi"/>
        </w:rPr>
        <w:t>9</w:t>
      </w:r>
      <w:r w:rsidR="00E23CF8" w:rsidRPr="001D3BF9">
        <w:rPr>
          <w:rFonts w:cstheme="minorHAnsi"/>
        </w:rPr>
        <w:t>)</w:t>
      </w:r>
      <w:r w:rsidR="000D538D" w:rsidRPr="001D3BF9">
        <w:rPr>
          <w:rFonts w:cstheme="minorHAnsi"/>
        </w:rPr>
        <w:t>, Moderní</w:t>
      </w:r>
      <w:r w:rsidR="000D538D">
        <w:rPr>
          <w:rFonts w:cstheme="minorHAnsi"/>
        </w:rPr>
        <w:t xml:space="preserve"> zahrada </w:t>
      </w:r>
      <w:r w:rsidR="0042657F">
        <w:rPr>
          <w:rFonts w:cstheme="minorHAnsi"/>
        </w:rPr>
        <w:t xml:space="preserve">(příloha </w:t>
      </w:r>
      <w:r w:rsidR="000D538D">
        <w:rPr>
          <w:rFonts w:cstheme="minorHAnsi"/>
        </w:rPr>
        <w:t>4.2</w:t>
      </w:r>
      <w:r w:rsidR="0042657F">
        <w:rPr>
          <w:rFonts w:cstheme="minorHAnsi"/>
        </w:rPr>
        <w:t>)</w:t>
      </w:r>
      <w:r w:rsidR="00496554">
        <w:rPr>
          <w:bCs/>
        </w:rPr>
        <w:t xml:space="preserve">, </w:t>
      </w:r>
      <w:r w:rsidR="00496554" w:rsidRPr="00496554">
        <w:rPr>
          <w:bCs/>
        </w:rPr>
        <w:t xml:space="preserve">Josef Lada dětem, Albatros </w:t>
      </w:r>
      <w:r w:rsidR="00496554">
        <w:rPr>
          <w:bCs/>
        </w:rPr>
        <w:t>(</w:t>
      </w:r>
      <w:r w:rsidR="00496554" w:rsidRPr="00496554">
        <w:rPr>
          <w:bCs/>
        </w:rPr>
        <w:t>1963</w:t>
      </w:r>
      <w:r w:rsidR="00496554">
        <w:rPr>
          <w:bCs/>
        </w:rPr>
        <w:t>)</w:t>
      </w:r>
    </w:p>
    <w:p w14:paraId="1E1DFB63" w14:textId="77777777" w:rsidR="00496554" w:rsidRPr="00534924" w:rsidRDefault="00496554" w:rsidP="00451898">
      <w:pPr>
        <w:pStyle w:val="Bezmezer"/>
        <w:rPr>
          <w:bCs/>
        </w:rPr>
      </w:pPr>
    </w:p>
    <w:p w14:paraId="250893CF" w14:textId="48F438BB" w:rsidR="00C8731B" w:rsidRDefault="00BE564F" w:rsidP="00275B9D">
      <w:pPr>
        <w:rPr>
          <w:u w:val="single"/>
        </w:rPr>
      </w:pPr>
      <w:r>
        <w:rPr>
          <w:u w:val="single"/>
        </w:rPr>
        <w:t>Podrobně rozpracovaný obsah</w:t>
      </w:r>
    </w:p>
    <w:p w14:paraId="67F33010" w14:textId="77777777" w:rsidR="00275B9D" w:rsidRPr="00AA69FD" w:rsidRDefault="00275B9D" w:rsidP="00275B9D">
      <w:pPr>
        <w:pStyle w:val="Bezmezer"/>
        <w:rPr>
          <w:b/>
        </w:rPr>
      </w:pPr>
      <w:r>
        <w:rPr>
          <w:b/>
        </w:rPr>
        <w:t xml:space="preserve">Viz příloha </w:t>
      </w:r>
      <w:r w:rsidRPr="00AA69FD">
        <w:rPr>
          <w:b/>
        </w:rPr>
        <w:t xml:space="preserve">4. 1. Průvodce programem </w:t>
      </w:r>
      <w:r>
        <w:rPr>
          <w:b/>
        </w:rPr>
        <w:t>Pod našimi okny</w:t>
      </w:r>
      <w:r w:rsidRPr="00AA69FD">
        <w:rPr>
          <w:b/>
        </w:rPr>
        <w:t xml:space="preserve"> </w:t>
      </w:r>
    </w:p>
    <w:p w14:paraId="5C313CB7" w14:textId="77777777" w:rsidR="00275B9D" w:rsidRDefault="00275B9D" w:rsidP="00275B9D">
      <w:pPr>
        <w:rPr>
          <w:u w:val="single"/>
        </w:rPr>
      </w:pPr>
    </w:p>
    <w:p w14:paraId="4FB8122B" w14:textId="3EC08087" w:rsidR="00534D1B" w:rsidRPr="00CE31D0" w:rsidRDefault="00534D1B" w:rsidP="00C8731B">
      <w:pPr>
        <w:rPr>
          <w:b/>
        </w:rPr>
      </w:pPr>
      <w:r w:rsidRPr="00C8731B">
        <w:rPr>
          <w:b/>
        </w:rPr>
        <w:t>2.1.</w:t>
      </w:r>
      <w:r>
        <w:rPr>
          <w:b/>
        </w:rPr>
        <w:t>2</w:t>
      </w:r>
      <w:r w:rsidRPr="00C8731B">
        <w:rPr>
          <w:b/>
        </w:rPr>
        <w:t xml:space="preserve"> Téma č. </w:t>
      </w:r>
      <w:r>
        <w:rPr>
          <w:b/>
        </w:rPr>
        <w:t>2</w:t>
      </w:r>
      <w:r w:rsidRPr="00C8731B">
        <w:rPr>
          <w:b/>
        </w:rPr>
        <w:t xml:space="preserve"> (</w:t>
      </w:r>
      <w:r>
        <w:rPr>
          <w:b/>
        </w:rPr>
        <w:t>Výprava do minulosti)</w:t>
      </w:r>
      <w:r w:rsidR="00E23CF8">
        <w:rPr>
          <w:b/>
        </w:rPr>
        <w:t xml:space="preserve"> </w:t>
      </w:r>
      <w:r w:rsidRPr="00C8731B">
        <w:rPr>
          <w:b/>
        </w:rPr>
        <w:t xml:space="preserve">– </w:t>
      </w:r>
      <w:r>
        <w:rPr>
          <w:b/>
        </w:rPr>
        <w:t>3 vyučovací hodiny</w:t>
      </w:r>
    </w:p>
    <w:p w14:paraId="093B57BE" w14:textId="4B81750B" w:rsidR="00C8731B" w:rsidRPr="007B498C" w:rsidRDefault="00534D1B" w:rsidP="00C8731B">
      <w:pPr>
        <w:ind w:firstLine="708"/>
        <w:rPr>
          <w:b/>
          <w:u w:val="single"/>
        </w:rPr>
      </w:pPr>
      <w:r w:rsidRPr="007B498C">
        <w:rPr>
          <w:b/>
          <w:u w:val="single"/>
        </w:rPr>
        <w:t>1</w:t>
      </w:r>
      <w:r w:rsidR="007B498C" w:rsidRPr="007B498C">
        <w:rPr>
          <w:b/>
          <w:u w:val="single"/>
        </w:rPr>
        <w:t>.</w:t>
      </w:r>
      <w:r w:rsidR="00CF061F">
        <w:rPr>
          <w:b/>
          <w:u w:val="single"/>
        </w:rPr>
        <w:t xml:space="preserve"> </w:t>
      </w:r>
      <w:r w:rsidR="007B498C" w:rsidRPr="007B498C">
        <w:rPr>
          <w:b/>
          <w:u w:val="single"/>
        </w:rPr>
        <w:t>–</w:t>
      </w:r>
      <w:r w:rsidR="00CF061F">
        <w:rPr>
          <w:b/>
          <w:u w:val="single"/>
        </w:rPr>
        <w:t xml:space="preserve"> </w:t>
      </w:r>
      <w:r w:rsidR="00E23CF8" w:rsidRPr="007B498C">
        <w:rPr>
          <w:b/>
          <w:u w:val="single"/>
        </w:rPr>
        <w:t>3</w:t>
      </w:r>
      <w:r w:rsidR="00C8731B" w:rsidRPr="007B498C">
        <w:rPr>
          <w:b/>
          <w:u w:val="single"/>
        </w:rPr>
        <w:t>. hodina</w:t>
      </w:r>
    </w:p>
    <w:p w14:paraId="44A1CC12" w14:textId="630584F5" w:rsidR="00C8731B" w:rsidRDefault="00BE564F" w:rsidP="00C8731B">
      <w:pPr>
        <w:rPr>
          <w:u w:val="single"/>
        </w:rPr>
      </w:pPr>
      <w:r>
        <w:rPr>
          <w:u w:val="single"/>
        </w:rPr>
        <w:t>Forma a bližší popis realizace</w:t>
      </w:r>
    </w:p>
    <w:p w14:paraId="52F08A63" w14:textId="4CF57C64" w:rsidR="00534D1B" w:rsidRDefault="00534D1B" w:rsidP="00C8731B">
      <w:r w:rsidRPr="00927ED2">
        <w:t>V</w:t>
      </w:r>
      <w:r w:rsidR="00927ED2">
        <w:t> </w:t>
      </w:r>
      <w:r w:rsidRPr="00927ED2">
        <w:t>ulicích</w:t>
      </w:r>
      <w:r w:rsidR="00927ED2">
        <w:t xml:space="preserve"> v okolí školy, u rybníka, na návštěvě u pamětníka. Program zajišťuje pracovník regionálního muzea, využívá repliky sbírkových předmětů, dobové hračky apod. </w:t>
      </w:r>
    </w:p>
    <w:p w14:paraId="137A393F" w14:textId="2985FFCF" w:rsidR="00585D90" w:rsidRDefault="00585D90" w:rsidP="00C8731B">
      <w:r w:rsidRPr="0079198B">
        <w:t>Znalostní cíle:</w:t>
      </w:r>
      <w:r>
        <w:t xml:space="preserve"> </w:t>
      </w:r>
    </w:p>
    <w:p w14:paraId="452ECFB4" w14:textId="0EE94395" w:rsidR="00585D90" w:rsidRDefault="00585D90" w:rsidP="00585D90">
      <w:pPr>
        <w:pStyle w:val="Odstavecseseznamem"/>
        <w:numPr>
          <w:ilvl w:val="0"/>
          <w:numId w:val="29"/>
        </w:numPr>
        <w:spacing w:after="160" w:line="259" w:lineRule="auto"/>
        <w:jc w:val="left"/>
      </w:pPr>
      <w:r w:rsidRPr="001E16E0">
        <w:t>Žák formuluje shody a rozdíly ve volném čase, povinnostech a bydlení dnešních dětí a dětí před 100 lety</w:t>
      </w:r>
      <w:r>
        <w:t>.</w:t>
      </w:r>
    </w:p>
    <w:p w14:paraId="31145BD9" w14:textId="77777777" w:rsidR="00EF0AC5" w:rsidRDefault="00EF0AC5" w:rsidP="0079198B">
      <w:pPr>
        <w:spacing w:after="160" w:line="259" w:lineRule="auto"/>
        <w:jc w:val="left"/>
      </w:pPr>
    </w:p>
    <w:p w14:paraId="25D27755" w14:textId="59D08F3F" w:rsidR="0079198B" w:rsidRDefault="0079198B" w:rsidP="0079198B">
      <w:pPr>
        <w:spacing w:after="160" w:line="259" w:lineRule="auto"/>
        <w:jc w:val="left"/>
      </w:pPr>
      <w:r>
        <w:lastRenderedPageBreak/>
        <w:t xml:space="preserve">Dovednostní cíle: </w:t>
      </w:r>
    </w:p>
    <w:p w14:paraId="12FE554E" w14:textId="77777777" w:rsidR="0079198B" w:rsidRPr="00E06D7E" w:rsidRDefault="0079198B" w:rsidP="0079198B">
      <w:pPr>
        <w:pStyle w:val="Bezmezer"/>
        <w:numPr>
          <w:ilvl w:val="0"/>
          <w:numId w:val="29"/>
        </w:numPr>
      </w:pPr>
      <w:r w:rsidRPr="00E06D7E">
        <w:t>Žák si vyzkouší některé dětské hry z minulosti.</w:t>
      </w:r>
    </w:p>
    <w:p w14:paraId="421B4C14" w14:textId="77777777" w:rsidR="0079198B" w:rsidRPr="00E06D7E" w:rsidRDefault="0079198B" w:rsidP="0079198B">
      <w:pPr>
        <w:pStyle w:val="Bezmezer"/>
        <w:numPr>
          <w:ilvl w:val="0"/>
          <w:numId w:val="29"/>
        </w:numPr>
      </w:pPr>
      <w:r w:rsidRPr="00E06D7E">
        <w:t>Žák rozpozná a fotografuje historické domy.</w:t>
      </w:r>
    </w:p>
    <w:p w14:paraId="0E1EA349" w14:textId="65F068C7" w:rsidR="00C8731B" w:rsidRDefault="00BE564F" w:rsidP="00C8731B">
      <w:pPr>
        <w:rPr>
          <w:u w:val="single"/>
        </w:rPr>
      </w:pPr>
      <w:r>
        <w:rPr>
          <w:u w:val="single"/>
        </w:rPr>
        <w:t>Metody</w:t>
      </w:r>
    </w:p>
    <w:p w14:paraId="2A622E4E" w14:textId="77777777" w:rsidR="00534D1B" w:rsidRDefault="00534D1B" w:rsidP="000C46B3">
      <w:pPr>
        <w:pStyle w:val="Odstavecseseznamem"/>
        <w:numPr>
          <w:ilvl w:val="0"/>
          <w:numId w:val="9"/>
        </w:numPr>
      </w:pPr>
      <w:r>
        <w:t>Objektové učení</w:t>
      </w:r>
    </w:p>
    <w:p w14:paraId="08B642F9" w14:textId="77777777" w:rsidR="00534D1B" w:rsidRDefault="00534D1B" w:rsidP="000C46B3">
      <w:pPr>
        <w:pStyle w:val="Odstavecseseznamem"/>
        <w:numPr>
          <w:ilvl w:val="0"/>
          <w:numId w:val="9"/>
        </w:numPr>
      </w:pPr>
      <w:r>
        <w:t>Zážitková pedagogika</w:t>
      </w:r>
    </w:p>
    <w:p w14:paraId="1023C1B5" w14:textId="77761951" w:rsidR="00675307" w:rsidRDefault="00675307" w:rsidP="000C46B3">
      <w:pPr>
        <w:pStyle w:val="Odstavecseseznamem"/>
        <w:numPr>
          <w:ilvl w:val="0"/>
          <w:numId w:val="9"/>
        </w:numPr>
      </w:pPr>
      <w:r>
        <w:t xml:space="preserve">Místně ukotvené učení </w:t>
      </w:r>
    </w:p>
    <w:p w14:paraId="486AEBB4" w14:textId="2BD38684" w:rsidR="00C8731B" w:rsidRDefault="00BE564F" w:rsidP="00C8731B">
      <w:pPr>
        <w:rPr>
          <w:u w:val="single"/>
        </w:rPr>
      </w:pPr>
      <w:r>
        <w:rPr>
          <w:u w:val="single"/>
        </w:rPr>
        <w:t>Pomůcky</w:t>
      </w:r>
    </w:p>
    <w:p w14:paraId="59E8B7D1" w14:textId="296D1577" w:rsidR="001D3BF9" w:rsidRDefault="00943CAE" w:rsidP="001D3BF9">
      <w:pPr>
        <w:pStyle w:val="Bezmezer"/>
        <w:rPr>
          <w:bCs/>
        </w:rPr>
      </w:pPr>
      <w:r>
        <w:rPr>
          <w:bCs/>
        </w:rPr>
        <w:t>l</w:t>
      </w:r>
      <w:r w:rsidR="00534D1B" w:rsidRPr="00534924">
        <w:rPr>
          <w:bCs/>
        </w:rPr>
        <w:t>ano</w:t>
      </w:r>
      <w:r w:rsidR="00534D1B">
        <w:rPr>
          <w:bCs/>
        </w:rPr>
        <w:t xml:space="preserve">, </w:t>
      </w:r>
      <w:r w:rsidR="002A28A9">
        <w:rPr>
          <w:bCs/>
        </w:rPr>
        <w:t xml:space="preserve">březové koště, </w:t>
      </w:r>
      <w:r w:rsidR="00534D1B">
        <w:rPr>
          <w:bCs/>
        </w:rPr>
        <w:t xml:space="preserve">kusy </w:t>
      </w:r>
      <w:r w:rsidR="00534D1B" w:rsidRPr="00534924">
        <w:rPr>
          <w:bCs/>
        </w:rPr>
        <w:t>staré látky</w:t>
      </w:r>
      <w:r w:rsidR="00534D1B">
        <w:rPr>
          <w:bCs/>
        </w:rPr>
        <w:t xml:space="preserve">, </w:t>
      </w:r>
      <w:r w:rsidR="002A28A9">
        <w:rPr>
          <w:bCs/>
        </w:rPr>
        <w:t xml:space="preserve">polštář, </w:t>
      </w:r>
      <w:r w:rsidR="00534D1B">
        <w:rPr>
          <w:bCs/>
        </w:rPr>
        <w:t>m</w:t>
      </w:r>
      <w:r w:rsidR="00534D1B" w:rsidRPr="00534924">
        <w:rPr>
          <w:bCs/>
        </w:rPr>
        <w:t>ašlovačka z pravého peří, případně husí brko</w:t>
      </w:r>
      <w:r w:rsidR="00534D1B">
        <w:rPr>
          <w:bCs/>
        </w:rPr>
        <w:t xml:space="preserve">, </w:t>
      </w:r>
      <w:r w:rsidR="009A2F31">
        <w:rPr>
          <w:bCs/>
        </w:rPr>
        <w:t>4</w:t>
      </w:r>
      <w:r w:rsidR="00534D1B">
        <w:rPr>
          <w:bCs/>
        </w:rPr>
        <w:t xml:space="preserve"> x dřevěný m</w:t>
      </w:r>
      <w:r w:rsidR="00534D1B" w:rsidRPr="00534924">
        <w:rPr>
          <w:bCs/>
        </w:rPr>
        <w:t>lýnek</w:t>
      </w:r>
      <w:r w:rsidR="00534D1B">
        <w:rPr>
          <w:bCs/>
        </w:rPr>
        <w:t>, k</w:t>
      </w:r>
      <w:r w:rsidR="00534D1B" w:rsidRPr="00534924">
        <w:rPr>
          <w:bCs/>
        </w:rPr>
        <w:t>uličky</w:t>
      </w:r>
      <w:r w:rsidR="00534D1B">
        <w:rPr>
          <w:bCs/>
        </w:rPr>
        <w:t>, k</w:t>
      </w:r>
      <w:r w:rsidR="00534D1B" w:rsidRPr="00534924">
        <w:rPr>
          <w:bCs/>
        </w:rPr>
        <w:t>áča</w:t>
      </w:r>
      <w:r w:rsidR="00534D1B">
        <w:rPr>
          <w:bCs/>
        </w:rPr>
        <w:t>, š</w:t>
      </w:r>
      <w:r w:rsidR="00534D1B" w:rsidRPr="00534924">
        <w:rPr>
          <w:bCs/>
        </w:rPr>
        <w:t>paček</w:t>
      </w:r>
      <w:r w:rsidR="00534D1B">
        <w:rPr>
          <w:bCs/>
        </w:rPr>
        <w:t xml:space="preserve">, kometa (hadrový míček), </w:t>
      </w:r>
      <w:r w:rsidR="00CD7E29">
        <w:rPr>
          <w:bCs/>
        </w:rPr>
        <w:t xml:space="preserve">hadrová panenka, </w:t>
      </w:r>
      <w:r w:rsidR="00534D1B">
        <w:rPr>
          <w:bCs/>
        </w:rPr>
        <w:t>p</w:t>
      </w:r>
      <w:r w:rsidR="00534D1B" w:rsidRPr="00534924">
        <w:rPr>
          <w:bCs/>
        </w:rPr>
        <w:t>rak</w:t>
      </w:r>
      <w:r w:rsidR="00534D1B">
        <w:rPr>
          <w:bCs/>
        </w:rPr>
        <w:t>, b</w:t>
      </w:r>
      <w:r w:rsidR="00534D1B" w:rsidRPr="00534924">
        <w:rPr>
          <w:bCs/>
        </w:rPr>
        <w:t>ílá křída</w:t>
      </w:r>
      <w:r w:rsidR="00534D1B">
        <w:rPr>
          <w:bCs/>
        </w:rPr>
        <w:t xml:space="preserve">, </w:t>
      </w:r>
      <w:r w:rsidR="00CD7E29">
        <w:rPr>
          <w:bCs/>
        </w:rPr>
        <w:t xml:space="preserve">hrnce, vařečky, miniatlas jedlých rostlin, </w:t>
      </w:r>
      <w:r w:rsidR="00534D1B">
        <w:rPr>
          <w:bCs/>
        </w:rPr>
        <w:t>zástěra a mlynářská čepice, vozík, obruč, šátky/kostýmy pro lektorky, fotoaparáty (min. 6 ks), dárek pro hostitelku (např. kalendář z dětských kreseb)</w:t>
      </w:r>
      <w:r w:rsidR="00CD7E29">
        <w:rPr>
          <w:bCs/>
        </w:rPr>
        <w:t xml:space="preserve">, </w:t>
      </w:r>
      <w:r w:rsidR="00D34E97">
        <w:rPr>
          <w:bCs/>
        </w:rPr>
        <w:t>n</w:t>
      </w:r>
      <w:r w:rsidR="001D3BF9">
        <w:rPr>
          <w:bCs/>
        </w:rPr>
        <w:t>ůžky se zoubky – „pohlednice z výpravy“, tužky, fixy</w:t>
      </w:r>
    </w:p>
    <w:p w14:paraId="57647928" w14:textId="0F18F9A0" w:rsidR="00534D1B" w:rsidRDefault="00534D1B" w:rsidP="00534D1B">
      <w:pPr>
        <w:pStyle w:val="Bezmezer"/>
        <w:rPr>
          <w:bCs/>
        </w:rPr>
      </w:pPr>
    </w:p>
    <w:p w14:paraId="178A2FDF" w14:textId="00464152" w:rsidR="003A774B" w:rsidRPr="001D3BF9" w:rsidRDefault="003A774B" w:rsidP="00534D1B">
      <w:pPr>
        <w:pStyle w:val="Bezmezer"/>
        <w:rPr>
          <w:bCs/>
        </w:rPr>
      </w:pPr>
      <w:r w:rsidRPr="001D3BF9">
        <w:rPr>
          <w:bCs/>
        </w:rPr>
        <w:t>Obrázek staré zahrady</w:t>
      </w:r>
      <w:r w:rsidR="0042657F" w:rsidRPr="001D3BF9">
        <w:rPr>
          <w:bCs/>
        </w:rPr>
        <w:t xml:space="preserve"> (Příloha 4.1</w:t>
      </w:r>
      <w:r w:rsidR="007A1549">
        <w:rPr>
          <w:bCs/>
        </w:rPr>
        <w:t>9</w:t>
      </w:r>
      <w:r w:rsidR="0042657F" w:rsidRPr="001D3BF9">
        <w:rPr>
          <w:bCs/>
        </w:rPr>
        <w:t>.)</w:t>
      </w:r>
      <w:r w:rsidRPr="001D3BF9">
        <w:rPr>
          <w:bCs/>
        </w:rPr>
        <w:t xml:space="preserve"> a venkovského domu</w:t>
      </w:r>
      <w:r w:rsidR="0042657F" w:rsidRPr="001D3BF9">
        <w:rPr>
          <w:bCs/>
        </w:rPr>
        <w:t xml:space="preserve"> (příloha 4.3)</w:t>
      </w:r>
    </w:p>
    <w:p w14:paraId="769772A4" w14:textId="0616D67A" w:rsidR="001D3BF9" w:rsidRDefault="001D3BF9" w:rsidP="001D3BF9">
      <w:pPr>
        <w:pStyle w:val="Bezmezer"/>
        <w:rPr>
          <w:bCs/>
        </w:rPr>
      </w:pPr>
      <w:r w:rsidRPr="001D3BF9">
        <w:rPr>
          <w:bCs/>
        </w:rPr>
        <w:t>Album fotografií Kolem mlýnského rybníka (příloha 4.4)</w:t>
      </w:r>
    </w:p>
    <w:p w14:paraId="3094AFDA" w14:textId="77777777" w:rsidR="00275B9D" w:rsidRDefault="00275B9D" w:rsidP="00275B9D">
      <w:pPr>
        <w:pStyle w:val="Bezmezer"/>
      </w:pPr>
    </w:p>
    <w:p w14:paraId="48E13D78" w14:textId="7787D21E" w:rsidR="00C8731B" w:rsidRDefault="00BE564F" w:rsidP="00C8731B">
      <w:pPr>
        <w:rPr>
          <w:u w:val="single"/>
        </w:rPr>
      </w:pPr>
      <w:r>
        <w:rPr>
          <w:u w:val="single"/>
        </w:rPr>
        <w:t>Podrobně rozpracovaný obsah</w:t>
      </w:r>
    </w:p>
    <w:p w14:paraId="0C87A099" w14:textId="1B826F4C" w:rsidR="00275B9D" w:rsidRPr="00AA69FD" w:rsidRDefault="00275B9D" w:rsidP="00275B9D">
      <w:pPr>
        <w:pStyle w:val="Bezmezer"/>
        <w:rPr>
          <w:b/>
        </w:rPr>
      </w:pPr>
      <w:r>
        <w:rPr>
          <w:b/>
        </w:rPr>
        <w:t xml:space="preserve">Viz příloha </w:t>
      </w:r>
      <w:r w:rsidRPr="00AA69FD">
        <w:rPr>
          <w:b/>
        </w:rPr>
        <w:t xml:space="preserve">4. 1. Průvodce programem </w:t>
      </w:r>
      <w:r>
        <w:rPr>
          <w:b/>
        </w:rPr>
        <w:t>Pod našimi okny</w:t>
      </w:r>
      <w:r w:rsidRPr="00AA69FD">
        <w:rPr>
          <w:b/>
        </w:rPr>
        <w:t xml:space="preserve"> </w:t>
      </w:r>
    </w:p>
    <w:p w14:paraId="5A7D6860" w14:textId="77777777" w:rsidR="00D46F96" w:rsidRDefault="00D46F96" w:rsidP="000A070B"/>
    <w:p w14:paraId="4CCF8625" w14:textId="5A00F722" w:rsidR="00BE564F" w:rsidRPr="00C8731B" w:rsidRDefault="00BE564F" w:rsidP="00BE564F">
      <w:pPr>
        <w:rPr>
          <w:b/>
        </w:rPr>
      </w:pPr>
      <w:r w:rsidRPr="009A63CF">
        <w:rPr>
          <w:b/>
        </w:rPr>
        <w:t>2.1.</w:t>
      </w:r>
      <w:r w:rsidR="006140EF" w:rsidRPr="009A63CF">
        <w:rPr>
          <w:b/>
        </w:rPr>
        <w:t>3</w:t>
      </w:r>
      <w:r w:rsidR="00495762" w:rsidRPr="009A63CF">
        <w:rPr>
          <w:b/>
        </w:rPr>
        <w:t xml:space="preserve"> Téma č. 3</w:t>
      </w:r>
      <w:r w:rsidRPr="009A63CF">
        <w:rPr>
          <w:b/>
        </w:rPr>
        <w:t xml:space="preserve"> (</w:t>
      </w:r>
      <w:r w:rsidR="006140EF">
        <w:rPr>
          <w:b/>
        </w:rPr>
        <w:t>Dům</w:t>
      </w:r>
      <w:r w:rsidR="004D211F">
        <w:rPr>
          <w:b/>
        </w:rPr>
        <w:t xml:space="preserve"> </w:t>
      </w:r>
      <w:r w:rsidR="006140EF">
        <w:rPr>
          <w:b/>
        </w:rPr>
        <w:t>a město – orientace v prostoru</w:t>
      </w:r>
      <w:r w:rsidRPr="00C8731B">
        <w:rPr>
          <w:b/>
        </w:rPr>
        <w:t xml:space="preserve">) – </w:t>
      </w:r>
      <w:r w:rsidR="00BC0568">
        <w:rPr>
          <w:b/>
        </w:rPr>
        <w:t>2</w:t>
      </w:r>
      <w:r w:rsidR="006140EF">
        <w:rPr>
          <w:b/>
        </w:rPr>
        <w:t xml:space="preserve"> </w:t>
      </w:r>
      <w:r w:rsidR="00675307">
        <w:rPr>
          <w:b/>
        </w:rPr>
        <w:t xml:space="preserve">vyučovací </w:t>
      </w:r>
      <w:r w:rsidRPr="00C8731B">
        <w:rPr>
          <w:b/>
        </w:rPr>
        <w:t>hodin</w:t>
      </w:r>
      <w:r w:rsidR="00BC0568">
        <w:rPr>
          <w:b/>
        </w:rPr>
        <w:t>y</w:t>
      </w:r>
    </w:p>
    <w:p w14:paraId="505A1527" w14:textId="6F65A118" w:rsidR="00BE564F" w:rsidRPr="003C0DE4" w:rsidRDefault="00BE564F" w:rsidP="00BE564F">
      <w:pPr>
        <w:ind w:firstLine="708"/>
        <w:rPr>
          <w:b/>
          <w:u w:val="single"/>
        </w:rPr>
      </w:pPr>
      <w:r w:rsidRPr="003C0DE4">
        <w:rPr>
          <w:b/>
          <w:u w:val="single"/>
        </w:rPr>
        <w:t>1</w:t>
      </w:r>
      <w:r w:rsidR="00C0358D" w:rsidRPr="003C0DE4">
        <w:rPr>
          <w:b/>
          <w:u w:val="single"/>
        </w:rPr>
        <w:t>.</w:t>
      </w:r>
      <w:r w:rsidR="003C0DE4" w:rsidRPr="003C0DE4">
        <w:rPr>
          <w:b/>
          <w:u w:val="single"/>
        </w:rPr>
        <w:t xml:space="preserve"> –</w:t>
      </w:r>
      <w:r w:rsidR="00E23CF8" w:rsidRPr="003C0DE4">
        <w:rPr>
          <w:b/>
          <w:u w:val="single"/>
        </w:rPr>
        <w:t xml:space="preserve"> </w:t>
      </w:r>
      <w:r w:rsidR="00C0358D" w:rsidRPr="003C0DE4">
        <w:rPr>
          <w:b/>
          <w:u w:val="single"/>
        </w:rPr>
        <w:t>2</w:t>
      </w:r>
      <w:r w:rsidRPr="003C0DE4">
        <w:rPr>
          <w:b/>
          <w:u w:val="single"/>
        </w:rPr>
        <w:t>. hodina</w:t>
      </w:r>
    </w:p>
    <w:p w14:paraId="2AEA5F99" w14:textId="77777777" w:rsidR="00BE564F" w:rsidRDefault="00BE564F" w:rsidP="00BE564F">
      <w:pPr>
        <w:rPr>
          <w:u w:val="single"/>
        </w:rPr>
      </w:pPr>
      <w:r>
        <w:rPr>
          <w:u w:val="single"/>
        </w:rPr>
        <w:t>Forma a bližší popis realizace</w:t>
      </w:r>
    </w:p>
    <w:p w14:paraId="7C622FAB" w14:textId="50501D20" w:rsidR="00BE564F" w:rsidRDefault="006140EF" w:rsidP="00BE564F">
      <w:r>
        <w:t>Ve škole s použitím projektoru/interaktivní tabule, na koberci v kruhu s možností práce na zemi nebo v</w:t>
      </w:r>
      <w:r w:rsidR="00E90DE9">
        <w:t> </w:t>
      </w:r>
      <w:r>
        <w:t>lavicích</w:t>
      </w:r>
      <w:r w:rsidR="00E90DE9">
        <w:t>. V hodině využíváme 3D model venkovského domu a papírovou skládačku.</w:t>
      </w:r>
    </w:p>
    <w:p w14:paraId="2D1B1134" w14:textId="77777777" w:rsidR="0079198B" w:rsidRPr="00FC4E1F" w:rsidRDefault="0079198B" w:rsidP="0079198B">
      <w:pPr>
        <w:rPr>
          <w:u w:val="single"/>
        </w:rPr>
      </w:pPr>
      <w:r w:rsidRPr="00FC4E1F">
        <w:rPr>
          <w:u w:val="single"/>
        </w:rPr>
        <w:t xml:space="preserve">Znalostní cíle: </w:t>
      </w:r>
    </w:p>
    <w:p w14:paraId="52993561" w14:textId="0ABD5D8D" w:rsidR="00D0311C" w:rsidRDefault="0079198B" w:rsidP="00D0311C">
      <w:pPr>
        <w:pStyle w:val="Odstavecseseznamem"/>
        <w:numPr>
          <w:ilvl w:val="0"/>
          <w:numId w:val="29"/>
        </w:numPr>
        <w:spacing w:after="160" w:line="259" w:lineRule="auto"/>
        <w:jc w:val="left"/>
      </w:pPr>
      <w:r>
        <w:t>Žák popíše shody a rozdíly v bydlení a využívání domu a zahrady dnes a v 19. století.</w:t>
      </w:r>
    </w:p>
    <w:p w14:paraId="12A91454" w14:textId="755EE506" w:rsidR="0079198B" w:rsidRPr="00FC4E1F" w:rsidRDefault="0079198B" w:rsidP="0079198B">
      <w:pPr>
        <w:rPr>
          <w:u w:val="single"/>
        </w:rPr>
      </w:pPr>
      <w:r w:rsidRPr="00FC4E1F">
        <w:rPr>
          <w:u w:val="single"/>
        </w:rPr>
        <w:t xml:space="preserve">Dovednostní cíl: </w:t>
      </w:r>
    </w:p>
    <w:p w14:paraId="443D138A" w14:textId="77777777" w:rsidR="0079198B" w:rsidRDefault="0079198B" w:rsidP="00D30A70">
      <w:pPr>
        <w:pStyle w:val="Odstavecseseznamem"/>
        <w:numPr>
          <w:ilvl w:val="0"/>
          <w:numId w:val="29"/>
        </w:numPr>
      </w:pPr>
      <w:r>
        <w:t xml:space="preserve">Žák se orientuje v mapě, pozná v mapě lokalitu v okolí školy.  </w:t>
      </w:r>
    </w:p>
    <w:p w14:paraId="2CEB7250" w14:textId="4AD764A6" w:rsidR="0079198B" w:rsidRDefault="0079198B" w:rsidP="00D30A70">
      <w:pPr>
        <w:pStyle w:val="Odstavecseseznamem"/>
        <w:numPr>
          <w:ilvl w:val="0"/>
          <w:numId w:val="29"/>
        </w:numPr>
      </w:pPr>
      <w:r>
        <w:t>Žák vyhledává informace v mapě a ve vyobrazeních venkovského domu.</w:t>
      </w:r>
    </w:p>
    <w:p w14:paraId="5DCBB113" w14:textId="77777777" w:rsidR="00BE564F" w:rsidRDefault="00BE564F" w:rsidP="00BE564F">
      <w:pPr>
        <w:rPr>
          <w:u w:val="single"/>
        </w:rPr>
      </w:pPr>
      <w:r>
        <w:rPr>
          <w:u w:val="single"/>
        </w:rPr>
        <w:t>Metody</w:t>
      </w:r>
    </w:p>
    <w:p w14:paraId="27698D62" w14:textId="228A4C8E" w:rsidR="00675307" w:rsidRDefault="00675307" w:rsidP="00D34E97">
      <w:pPr>
        <w:pStyle w:val="Bezmezer"/>
        <w:numPr>
          <w:ilvl w:val="0"/>
          <w:numId w:val="10"/>
        </w:numPr>
      </w:pPr>
      <w:r>
        <w:t xml:space="preserve">Místně ukotvené učení – </w:t>
      </w:r>
      <w:r w:rsidR="00E90DE9">
        <w:t>mapy, model venkovského domu podle typu používaného ve středních Čechách</w:t>
      </w:r>
    </w:p>
    <w:p w14:paraId="5BD81731" w14:textId="77777777" w:rsidR="00BE564F" w:rsidRDefault="00BE564F" w:rsidP="00BE564F">
      <w:pPr>
        <w:rPr>
          <w:u w:val="single"/>
        </w:rPr>
      </w:pPr>
      <w:r>
        <w:rPr>
          <w:u w:val="single"/>
        </w:rPr>
        <w:t>Pomůcky</w:t>
      </w:r>
    </w:p>
    <w:p w14:paraId="6E2E318C" w14:textId="0E69DC11" w:rsidR="00E90DE9" w:rsidRDefault="000D5CAA" w:rsidP="00BE564F">
      <w:r>
        <w:t>P</w:t>
      </w:r>
      <w:r w:rsidR="00AB0C41" w:rsidRPr="00AB0C41">
        <w:t>rezentace Dům a město (příloha 4.5), pracovní list Výprava do minulosti (příloha 4.6 ), vytištěné A3: Venkovský dům(4.3) a obrázky Stará zahrada (příloha 4.1</w:t>
      </w:r>
      <w:r w:rsidR="00B66216">
        <w:t>9</w:t>
      </w:r>
      <w:r w:rsidR="00AB0C41" w:rsidRPr="00AB0C41">
        <w:t xml:space="preserve"> ), 3D model domu , dřevěná zvířátka, seno, papírová skládačka Model domu</w:t>
      </w:r>
      <w:r w:rsidR="00D94C62">
        <w:t xml:space="preserve"> </w:t>
      </w:r>
      <w:r w:rsidR="00AB0C41" w:rsidRPr="00AB0C41">
        <w:t xml:space="preserve">(příloha 4.7. ), nůžky, lepidlo, pastelky, vytištěné fotografie dětí (min. ve dvou kopiích), vytištěné dobové fotografie z alba Kolem Mlýnského rybníka (příloha 4.4), </w:t>
      </w:r>
      <w:r w:rsidR="00AB0C41" w:rsidRPr="00AB0C41">
        <w:lastRenderedPageBreak/>
        <w:t xml:space="preserve">vytištěné Obrázky k domu na rozstříhání (příloha 4.8), kreslené </w:t>
      </w:r>
      <w:r w:rsidR="00AB0C41">
        <w:t>„pohlednice“ od dětí, modrý papír nebo textilie</w:t>
      </w:r>
    </w:p>
    <w:p w14:paraId="4F9F99BB" w14:textId="07BF73D6" w:rsidR="00A94A5B" w:rsidRDefault="00BE564F" w:rsidP="00275B9D">
      <w:pPr>
        <w:rPr>
          <w:u w:val="single"/>
        </w:rPr>
      </w:pPr>
      <w:r>
        <w:rPr>
          <w:u w:val="single"/>
        </w:rPr>
        <w:t>Podrobně rozpracovaný obsah</w:t>
      </w:r>
    </w:p>
    <w:p w14:paraId="5B953D95" w14:textId="77777777" w:rsidR="00275B9D" w:rsidRPr="00AA69FD" w:rsidRDefault="00275B9D" w:rsidP="00275B9D">
      <w:pPr>
        <w:pStyle w:val="Bezmezer"/>
        <w:rPr>
          <w:b/>
        </w:rPr>
      </w:pPr>
      <w:r>
        <w:rPr>
          <w:b/>
        </w:rPr>
        <w:t xml:space="preserve">Viz příloha </w:t>
      </w:r>
      <w:r w:rsidRPr="00AA69FD">
        <w:rPr>
          <w:b/>
        </w:rPr>
        <w:t xml:space="preserve">4. 1. Průvodce programem </w:t>
      </w:r>
      <w:r>
        <w:rPr>
          <w:b/>
        </w:rPr>
        <w:t>Pod našimi okny</w:t>
      </w:r>
      <w:r w:rsidRPr="00AA69FD">
        <w:rPr>
          <w:b/>
        </w:rPr>
        <w:t xml:space="preserve"> </w:t>
      </w:r>
    </w:p>
    <w:p w14:paraId="56CB980E" w14:textId="77777777" w:rsidR="00275B9D" w:rsidRDefault="00275B9D" w:rsidP="00275B9D">
      <w:pPr>
        <w:rPr>
          <w:b/>
        </w:rPr>
      </w:pPr>
    </w:p>
    <w:p w14:paraId="7855BDBE" w14:textId="3274427C" w:rsidR="00495762" w:rsidRPr="00C8731B" w:rsidRDefault="00495762" w:rsidP="00495762">
      <w:pPr>
        <w:rPr>
          <w:b/>
        </w:rPr>
      </w:pPr>
      <w:r w:rsidRPr="00E310B3">
        <w:rPr>
          <w:b/>
        </w:rPr>
        <w:t>2.1.4 Téma č.</w:t>
      </w:r>
      <w:r>
        <w:rPr>
          <w:b/>
        </w:rPr>
        <w:t xml:space="preserve"> 4</w:t>
      </w:r>
      <w:r w:rsidRPr="00C8731B">
        <w:rPr>
          <w:b/>
        </w:rPr>
        <w:t xml:space="preserve"> (</w:t>
      </w:r>
      <w:r>
        <w:rPr>
          <w:b/>
        </w:rPr>
        <w:t>Porovnej plochy v domě</w:t>
      </w:r>
      <w:r w:rsidRPr="00C8731B">
        <w:rPr>
          <w:b/>
        </w:rPr>
        <w:t xml:space="preserve">) – </w:t>
      </w:r>
      <w:r>
        <w:rPr>
          <w:b/>
        </w:rPr>
        <w:t xml:space="preserve">2 vyučovací </w:t>
      </w:r>
      <w:r w:rsidRPr="00C8731B">
        <w:rPr>
          <w:b/>
        </w:rPr>
        <w:t>hodin</w:t>
      </w:r>
      <w:r>
        <w:rPr>
          <w:b/>
        </w:rPr>
        <w:t>y</w:t>
      </w:r>
    </w:p>
    <w:p w14:paraId="0C5D2CCB" w14:textId="45B6EDCF" w:rsidR="00495762" w:rsidRPr="00C8731B" w:rsidRDefault="00495762" w:rsidP="00495762">
      <w:pPr>
        <w:ind w:firstLine="708"/>
        <w:rPr>
          <w:b/>
          <w:u w:val="single"/>
        </w:rPr>
      </w:pPr>
      <w:r w:rsidRPr="00C8731B">
        <w:rPr>
          <w:b/>
          <w:u w:val="single"/>
        </w:rPr>
        <w:t>1</w:t>
      </w:r>
      <w:r w:rsidRPr="00062322">
        <w:rPr>
          <w:b/>
          <w:u w:val="single"/>
        </w:rPr>
        <w:t>.</w:t>
      </w:r>
      <w:r w:rsidR="00062322" w:rsidRPr="00062322">
        <w:rPr>
          <w:rFonts w:cstheme="minorHAnsi"/>
          <w:u w:val="single"/>
        </w:rPr>
        <w:t xml:space="preserve"> –</w:t>
      </w:r>
      <w:r w:rsidR="00C30B20" w:rsidRPr="00062322">
        <w:rPr>
          <w:b/>
          <w:u w:val="single"/>
        </w:rPr>
        <w:t xml:space="preserve"> </w:t>
      </w:r>
      <w:r w:rsidRPr="00062322">
        <w:rPr>
          <w:b/>
          <w:u w:val="single"/>
        </w:rPr>
        <w:t>2</w:t>
      </w:r>
      <w:r w:rsidRPr="00C8731B">
        <w:rPr>
          <w:b/>
          <w:u w:val="single"/>
        </w:rPr>
        <w:t>. hodina</w:t>
      </w:r>
    </w:p>
    <w:p w14:paraId="6D8C2A81" w14:textId="77777777" w:rsidR="00495762" w:rsidRDefault="00495762" w:rsidP="00495762">
      <w:pPr>
        <w:rPr>
          <w:u w:val="single"/>
        </w:rPr>
      </w:pPr>
      <w:r>
        <w:rPr>
          <w:u w:val="single"/>
        </w:rPr>
        <w:t>Forma a bližší popis realizace</w:t>
      </w:r>
    </w:p>
    <w:p w14:paraId="354790FF" w14:textId="762369CC" w:rsidR="00495762" w:rsidRDefault="00F3051D" w:rsidP="00495762">
      <w:r>
        <w:t>Hodinu vede učitel, může zařadit do prvouky nebo matematiky (rozvíjí učivo o geometrických tvarech). Probíhá v</w:t>
      </w:r>
      <w:r w:rsidR="00495762">
        <w:t>e škole s použitím projektoru/interaktivní tabule, na koberci v kruhu s možností práce na zemi nebo v lavicích. V hodině využíváme 3D model venkovského domu a papírovou skládačku</w:t>
      </w:r>
      <w:r w:rsidR="00CC05A5">
        <w:t>, na počítači instalovaný program Sketch Up, nebo rovnou pracujeme ve Sketch Up for Web</w:t>
      </w:r>
      <w:r w:rsidR="00495762">
        <w:t>.</w:t>
      </w:r>
    </w:p>
    <w:p w14:paraId="3523B3E8" w14:textId="5D1F4F18" w:rsidR="0079198B" w:rsidRDefault="0079198B" w:rsidP="00495762">
      <w:r w:rsidRPr="00C5761F">
        <w:t>Dovednostní cíle:</w:t>
      </w:r>
      <w:r>
        <w:t xml:space="preserve"> </w:t>
      </w:r>
    </w:p>
    <w:p w14:paraId="0E87DE43" w14:textId="77777777" w:rsidR="00C5761F" w:rsidRDefault="00C5761F" w:rsidP="00A94A5B">
      <w:pPr>
        <w:pStyle w:val="Bezmezer"/>
        <w:numPr>
          <w:ilvl w:val="0"/>
          <w:numId w:val="10"/>
        </w:numPr>
      </w:pPr>
      <w:r>
        <w:t>Žák po</w:t>
      </w:r>
      <w:r w:rsidRPr="001E16E0">
        <w:t>rovná plochy věnované bydlení a hospodářství (péči o zahradu a zvířata) dnes a v minulosti.</w:t>
      </w:r>
    </w:p>
    <w:p w14:paraId="0D6659A1" w14:textId="77777777" w:rsidR="00C5761F" w:rsidRDefault="00C5761F" w:rsidP="00A94A5B">
      <w:pPr>
        <w:pStyle w:val="Bezmezer"/>
        <w:numPr>
          <w:ilvl w:val="0"/>
          <w:numId w:val="10"/>
        </w:numPr>
      </w:pPr>
      <w:r w:rsidRPr="001E16E0">
        <w:t>Žák vyznačí v půdorysu místnosti určené pro bydlení a vypočítá jejich plochu pomocí jednotkových čtverců.</w:t>
      </w:r>
    </w:p>
    <w:p w14:paraId="38D989C1" w14:textId="77777777" w:rsidR="00A94A5B" w:rsidRDefault="00A94A5B" w:rsidP="00495762">
      <w:pPr>
        <w:rPr>
          <w:u w:val="single"/>
        </w:rPr>
      </w:pPr>
    </w:p>
    <w:p w14:paraId="15926353" w14:textId="77777777" w:rsidR="00495762" w:rsidRDefault="00495762" w:rsidP="00495762">
      <w:pPr>
        <w:rPr>
          <w:u w:val="single"/>
        </w:rPr>
      </w:pPr>
      <w:r>
        <w:rPr>
          <w:u w:val="single"/>
        </w:rPr>
        <w:t>Metody</w:t>
      </w:r>
    </w:p>
    <w:p w14:paraId="2BF93514" w14:textId="073169A9" w:rsidR="00495762" w:rsidRDefault="00495762" w:rsidP="000C46B3">
      <w:pPr>
        <w:pStyle w:val="Bezmezer"/>
        <w:numPr>
          <w:ilvl w:val="0"/>
          <w:numId w:val="10"/>
        </w:numPr>
      </w:pPr>
      <w:r>
        <w:t>Místně ukotvené učení – model venkovského domu podle typu používaného ve středních Čechách</w:t>
      </w:r>
    </w:p>
    <w:p w14:paraId="12761683" w14:textId="77777777" w:rsidR="00495762" w:rsidRDefault="00495762" w:rsidP="00495762">
      <w:pPr>
        <w:pStyle w:val="Bezmezer"/>
        <w:ind w:left="720"/>
      </w:pPr>
    </w:p>
    <w:p w14:paraId="574A55B0" w14:textId="77777777" w:rsidR="00495762" w:rsidRDefault="00495762" w:rsidP="00495762">
      <w:pPr>
        <w:rPr>
          <w:u w:val="single"/>
        </w:rPr>
      </w:pPr>
      <w:r>
        <w:rPr>
          <w:u w:val="single"/>
        </w:rPr>
        <w:t>Pomůcky</w:t>
      </w:r>
    </w:p>
    <w:p w14:paraId="25D6DCC6" w14:textId="56E43995" w:rsidR="001A0D57" w:rsidRPr="00FC0F3F" w:rsidRDefault="00495762" w:rsidP="000C46B3">
      <w:pPr>
        <w:numPr>
          <w:ilvl w:val="0"/>
          <w:numId w:val="13"/>
        </w:numPr>
      </w:pPr>
      <w:r w:rsidRPr="00FC0F3F">
        <w:t xml:space="preserve">prezentace </w:t>
      </w:r>
      <w:r w:rsidR="001D237C" w:rsidRPr="00FC0F3F">
        <w:t xml:space="preserve"> (4.5)</w:t>
      </w:r>
      <w:r w:rsidRPr="00FC0F3F">
        <w:t>, pr</w:t>
      </w:r>
      <w:r w:rsidR="00CC05A5" w:rsidRPr="00FC0F3F">
        <w:t xml:space="preserve">acovní list </w:t>
      </w:r>
      <w:r w:rsidR="00FC0F3F" w:rsidRPr="00FC0F3F">
        <w:t>Stavíme dům (4.9</w:t>
      </w:r>
      <w:r w:rsidR="001D237C" w:rsidRPr="00FC0F3F">
        <w:t>)</w:t>
      </w:r>
      <w:r w:rsidR="00651B72" w:rsidRPr="00FC0F3F">
        <w:t xml:space="preserve"> </w:t>
      </w:r>
      <w:r w:rsidR="00FC0F3F" w:rsidRPr="00FC0F3F">
        <w:t xml:space="preserve">a Stavíme dům_řešení (5.1) </w:t>
      </w:r>
      <w:r w:rsidR="00C235E7" w:rsidRPr="00FC0F3F">
        <w:t>a PL Půdorys</w:t>
      </w:r>
      <w:r w:rsidR="00FC0F3F" w:rsidRPr="00FC0F3F">
        <w:t xml:space="preserve"> (4.11</w:t>
      </w:r>
      <w:r w:rsidR="001D237C" w:rsidRPr="00FC0F3F">
        <w:t>)</w:t>
      </w:r>
      <w:r w:rsidRPr="00FC0F3F">
        <w:t>, 3D model domu, dřevěná zvířátka, seno, papírová skládačka</w:t>
      </w:r>
      <w:r w:rsidR="00C30B20" w:rsidRPr="00FC0F3F">
        <w:t xml:space="preserve"> </w:t>
      </w:r>
      <w:r w:rsidR="001D237C" w:rsidRPr="00FC0F3F">
        <w:t>(4.7)</w:t>
      </w:r>
      <w:r w:rsidRPr="00FC0F3F">
        <w:t xml:space="preserve">, </w:t>
      </w:r>
      <w:r w:rsidR="008A5D3D" w:rsidRPr="00FC0F3F">
        <w:t>rozstříhané jednotkové čtverce</w:t>
      </w:r>
      <w:r w:rsidR="00F44152" w:rsidRPr="00FC0F3F">
        <w:t xml:space="preserve"> (4.10)</w:t>
      </w:r>
      <w:r w:rsidR="000E3B8E" w:rsidRPr="00FC0F3F">
        <w:t xml:space="preserve"> </w:t>
      </w:r>
      <w:r w:rsidR="008A5D3D" w:rsidRPr="00FC0F3F">
        <w:t>– jeden arch do skupiny + jed</w:t>
      </w:r>
      <w:r w:rsidR="008C12CE">
        <w:t>en</w:t>
      </w:r>
      <w:r w:rsidR="008A5D3D" w:rsidRPr="00FC0F3F">
        <w:t xml:space="preserve"> navíc k 3D modelu domu</w:t>
      </w:r>
      <w:r w:rsidR="006C04C6" w:rsidRPr="00FC0F3F">
        <w:t>, prázdné papíry</w:t>
      </w:r>
      <w:r w:rsidR="00894D3D" w:rsidRPr="00FC0F3F">
        <w:t>, program Sketch up (</w:t>
      </w:r>
      <w:r w:rsidR="00C30206" w:rsidRPr="00FC0F3F">
        <w:t xml:space="preserve">Ke stažení </w:t>
      </w:r>
      <w:hyperlink r:id="rId28" w:history="1">
        <w:r w:rsidR="00C30206" w:rsidRPr="00FC0F3F">
          <w:rPr>
            <w:rStyle w:val="Hypertextovodkaz"/>
            <w:color w:val="auto"/>
          </w:rPr>
          <w:t>www.sketchup.cz</w:t>
        </w:r>
      </w:hyperlink>
      <w:r w:rsidR="00894D3D" w:rsidRPr="00FC0F3F">
        <w:t xml:space="preserve">; </w:t>
      </w:r>
      <w:r w:rsidR="00C30206" w:rsidRPr="00FC0F3F">
        <w:t xml:space="preserve">Pro práci na webu: </w:t>
      </w:r>
      <w:hyperlink r:id="rId29" w:history="1">
        <w:r w:rsidR="00C30206" w:rsidRPr="00FC0F3F">
          <w:rPr>
            <w:rStyle w:val="Hypertextovodkaz"/>
            <w:color w:val="auto"/>
          </w:rPr>
          <w:t>https://</w:t>
        </w:r>
      </w:hyperlink>
      <w:hyperlink r:id="rId30" w:history="1">
        <w:r w:rsidR="00C30206" w:rsidRPr="00FC0F3F">
          <w:rPr>
            <w:rStyle w:val="Hypertextovodkaz"/>
            <w:color w:val="auto"/>
          </w:rPr>
          <w:t>app.sketchup.com/app</w:t>
        </w:r>
      </w:hyperlink>
      <w:r w:rsidR="00894D3D" w:rsidRPr="00FC0F3F">
        <w:t xml:space="preserve">; </w:t>
      </w:r>
      <w:r w:rsidR="00C30206" w:rsidRPr="00FC0F3F">
        <w:t>Prvek v 3D Warehouse: ricany_s_kockou</w:t>
      </w:r>
      <w:r w:rsidR="00894D3D" w:rsidRPr="00FC0F3F">
        <w:t>)</w:t>
      </w:r>
    </w:p>
    <w:p w14:paraId="36C1E8AD" w14:textId="192A05C2" w:rsidR="00A94A5B" w:rsidRDefault="00495762" w:rsidP="00275B9D">
      <w:pPr>
        <w:rPr>
          <w:u w:val="single"/>
        </w:rPr>
      </w:pPr>
      <w:r>
        <w:rPr>
          <w:u w:val="single"/>
        </w:rPr>
        <w:t>Podrobně rozpracovaný obsah</w:t>
      </w:r>
    </w:p>
    <w:p w14:paraId="77528ADC" w14:textId="77777777" w:rsidR="00275B9D" w:rsidRPr="00AA69FD" w:rsidRDefault="00275B9D" w:rsidP="00275B9D">
      <w:pPr>
        <w:pStyle w:val="Bezmezer"/>
        <w:rPr>
          <w:b/>
        </w:rPr>
      </w:pPr>
      <w:r>
        <w:rPr>
          <w:b/>
        </w:rPr>
        <w:t xml:space="preserve">Viz příloha </w:t>
      </w:r>
      <w:r w:rsidRPr="00AA69FD">
        <w:rPr>
          <w:b/>
        </w:rPr>
        <w:t xml:space="preserve">4. 1. Průvodce programem </w:t>
      </w:r>
      <w:r>
        <w:rPr>
          <w:b/>
        </w:rPr>
        <w:t>Pod našimi okny</w:t>
      </w:r>
      <w:r w:rsidRPr="00AA69FD">
        <w:rPr>
          <w:b/>
        </w:rPr>
        <w:t xml:space="preserve"> </w:t>
      </w:r>
    </w:p>
    <w:p w14:paraId="7C2B95C0" w14:textId="77777777" w:rsidR="00275B9D" w:rsidRDefault="00275B9D" w:rsidP="00275B9D"/>
    <w:p w14:paraId="43859BC2" w14:textId="77777777" w:rsidR="00EF0AC5" w:rsidRDefault="00EF0AC5" w:rsidP="001A02A8">
      <w:pPr>
        <w:pStyle w:val="Nadpis2"/>
      </w:pPr>
      <w:bookmarkStart w:id="22" w:name="_Toc101513922"/>
    </w:p>
    <w:p w14:paraId="2E8362BE" w14:textId="61EFB1D1" w:rsidR="001A02A8" w:rsidRDefault="001A02A8" w:rsidP="001A02A8">
      <w:pPr>
        <w:pStyle w:val="Nadpis2"/>
      </w:pPr>
      <w:r w:rsidRPr="000818F0">
        <w:t>2.2 Tematický blok č. 2 (</w:t>
      </w:r>
      <w:r w:rsidR="00890E25" w:rsidRPr="000818F0">
        <w:t>Zahrada</w:t>
      </w:r>
      <w:r w:rsidR="00C85D66">
        <w:t xml:space="preserve"> dnes a v minulosti</w:t>
      </w:r>
      <w:r w:rsidRPr="000818F0">
        <w:t xml:space="preserve">) – </w:t>
      </w:r>
      <w:r w:rsidR="00033447" w:rsidRPr="000818F0">
        <w:t xml:space="preserve">6 vyučovacích </w:t>
      </w:r>
      <w:r w:rsidRPr="000818F0">
        <w:t>hodin</w:t>
      </w:r>
      <w:bookmarkEnd w:id="22"/>
      <w:r w:rsidR="000818F0" w:rsidRPr="000818F0">
        <w:t xml:space="preserve"> </w:t>
      </w:r>
    </w:p>
    <w:p w14:paraId="016FEAFE" w14:textId="29C7FA6B" w:rsidR="001A02A8" w:rsidRPr="00C8731B" w:rsidRDefault="001A02A8" w:rsidP="001A02A8">
      <w:pPr>
        <w:rPr>
          <w:b/>
        </w:rPr>
      </w:pPr>
      <w:r>
        <w:rPr>
          <w:b/>
        </w:rPr>
        <w:t>2.2</w:t>
      </w:r>
      <w:r w:rsidRPr="00C8731B">
        <w:rPr>
          <w:b/>
        </w:rPr>
        <w:t>.1 Téma č. 1 (</w:t>
      </w:r>
      <w:r w:rsidR="0021270E">
        <w:rPr>
          <w:b/>
        </w:rPr>
        <w:t>Ze dvora a zahrady</w:t>
      </w:r>
      <w:r w:rsidRPr="00C8731B">
        <w:rPr>
          <w:b/>
        </w:rPr>
        <w:t xml:space="preserve">) – </w:t>
      </w:r>
      <w:r w:rsidR="00B0592F">
        <w:rPr>
          <w:b/>
        </w:rPr>
        <w:t>3</w:t>
      </w:r>
      <w:r w:rsidR="00033447">
        <w:rPr>
          <w:b/>
        </w:rPr>
        <w:t xml:space="preserve"> vyučovací</w:t>
      </w:r>
      <w:r w:rsidRPr="00C8731B">
        <w:rPr>
          <w:b/>
        </w:rPr>
        <w:t xml:space="preserve"> hodin</w:t>
      </w:r>
      <w:r w:rsidR="00033447">
        <w:rPr>
          <w:b/>
        </w:rPr>
        <w:t>y</w:t>
      </w:r>
    </w:p>
    <w:p w14:paraId="3D96CF31" w14:textId="45C3D689" w:rsidR="001A02A8" w:rsidRPr="00C8731B" w:rsidRDefault="001A02A8" w:rsidP="001A02A8">
      <w:pPr>
        <w:ind w:firstLine="708"/>
        <w:rPr>
          <w:b/>
          <w:u w:val="single"/>
        </w:rPr>
      </w:pPr>
      <w:r w:rsidRPr="00C8731B">
        <w:rPr>
          <w:b/>
          <w:u w:val="single"/>
        </w:rPr>
        <w:t>1.</w:t>
      </w:r>
      <w:r w:rsidR="00D63F22">
        <w:rPr>
          <w:b/>
          <w:u w:val="single"/>
        </w:rPr>
        <w:t xml:space="preserve"> – </w:t>
      </w:r>
      <w:r w:rsidR="00003C0C">
        <w:rPr>
          <w:b/>
          <w:u w:val="single"/>
        </w:rPr>
        <w:t>3</w:t>
      </w:r>
      <w:r w:rsidR="00D63F22">
        <w:rPr>
          <w:b/>
          <w:u w:val="single"/>
        </w:rPr>
        <w:t>.</w:t>
      </w:r>
      <w:r w:rsidRPr="00C8731B">
        <w:rPr>
          <w:b/>
          <w:u w:val="single"/>
        </w:rPr>
        <w:t xml:space="preserve"> hodina</w:t>
      </w:r>
    </w:p>
    <w:p w14:paraId="2AA39DF6" w14:textId="77777777" w:rsidR="00EF0AC5" w:rsidRDefault="00EF0AC5" w:rsidP="001A02A8">
      <w:pPr>
        <w:rPr>
          <w:u w:val="single"/>
        </w:rPr>
      </w:pPr>
    </w:p>
    <w:p w14:paraId="5D975820" w14:textId="75146640" w:rsidR="001A02A8" w:rsidRDefault="001A02A8" w:rsidP="001A02A8">
      <w:pPr>
        <w:rPr>
          <w:u w:val="single"/>
        </w:rPr>
      </w:pPr>
      <w:r>
        <w:rPr>
          <w:u w:val="single"/>
        </w:rPr>
        <w:lastRenderedPageBreak/>
        <w:t>Forma a bližší popis realizace</w:t>
      </w:r>
    </w:p>
    <w:p w14:paraId="121CBA51" w14:textId="3E5C06AC" w:rsidR="001A02A8" w:rsidRDefault="0021270E" w:rsidP="001A02A8">
      <w:r>
        <w:t xml:space="preserve">Na zahradě a dvorku muzea, </w:t>
      </w:r>
      <w:r w:rsidR="00033447">
        <w:t xml:space="preserve">téma </w:t>
      </w:r>
      <w:r>
        <w:t xml:space="preserve">péče o zvířata, podpora opylujícího hmyzu v zahradě, </w:t>
      </w:r>
      <w:r w:rsidR="00033447">
        <w:t xml:space="preserve">jedlé rostliny. </w:t>
      </w:r>
      <w:r>
        <w:t>Dě</w:t>
      </w:r>
      <w:r w:rsidR="00003C0C">
        <w:t>ti zkouš</w:t>
      </w:r>
      <w:r w:rsidR="000915F9">
        <w:t>ej</w:t>
      </w:r>
      <w:r w:rsidR="00003C0C">
        <w:t xml:space="preserve">í pečovat o slepice </w:t>
      </w:r>
      <w:r>
        <w:t>a králíky, hledají kvetoucí luční a jedlé rostliny v </w:t>
      </w:r>
      <w:r w:rsidR="001B0638">
        <w:t>zahra</w:t>
      </w:r>
      <w:r>
        <w:t xml:space="preserve">dě, připravují bylinkové máslo, seznamují se s cyklem živin (kompostování) a </w:t>
      </w:r>
      <w:r w:rsidR="00123B88">
        <w:t xml:space="preserve">s </w:t>
      </w:r>
      <w:r>
        <w:t>využitím dešťové vody v zahradě.</w:t>
      </w:r>
    </w:p>
    <w:p w14:paraId="50F6CE5C" w14:textId="2010EEBF" w:rsidR="00C5761F" w:rsidRPr="00793177" w:rsidRDefault="00C5761F" w:rsidP="001A02A8">
      <w:pPr>
        <w:rPr>
          <w:u w:val="single"/>
        </w:rPr>
      </w:pPr>
      <w:r w:rsidRPr="00793177">
        <w:rPr>
          <w:u w:val="single"/>
        </w:rPr>
        <w:t xml:space="preserve">Znalostní cíle: </w:t>
      </w:r>
    </w:p>
    <w:p w14:paraId="02C7806D" w14:textId="50581DA5" w:rsidR="00C5761F" w:rsidRDefault="00C5761F" w:rsidP="00C5761F">
      <w:pPr>
        <w:pStyle w:val="Bezmezer"/>
        <w:numPr>
          <w:ilvl w:val="0"/>
          <w:numId w:val="29"/>
        </w:numPr>
      </w:pPr>
      <w:r w:rsidRPr="001E16E0">
        <w:t>Žák uvede příklady chovaných domácích zvířat a produktů a jedlých planých rostlin.</w:t>
      </w:r>
    </w:p>
    <w:p w14:paraId="3A9683C1" w14:textId="77777777" w:rsidR="00C5761F" w:rsidRPr="000C46B3" w:rsidRDefault="00C5761F" w:rsidP="00C5761F">
      <w:pPr>
        <w:pStyle w:val="Odstavecseseznamem"/>
        <w:numPr>
          <w:ilvl w:val="0"/>
          <w:numId w:val="29"/>
        </w:numPr>
      </w:pPr>
      <w:r w:rsidRPr="00F15A5C">
        <w:rPr>
          <w:rFonts w:cstheme="minorBidi"/>
        </w:rPr>
        <w:t>Žák pozná vybrané volně rostoucí jedlé rostliny.</w:t>
      </w:r>
    </w:p>
    <w:p w14:paraId="3B4958C2" w14:textId="77777777" w:rsidR="00C5761F" w:rsidRDefault="00C5761F" w:rsidP="00C5761F">
      <w:pPr>
        <w:pStyle w:val="Odstavecseseznamem"/>
        <w:numPr>
          <w:ilvl w:val="0"/>
          <w:numId w:val="29"/>
        </w:numPr>
      </w:pPr>
      <w:r w:rsidRPr="001E16E0">
        <w:t>Žák vysvětlí, jak v zahradě fungují cykly vody a živin (kompostování).</w:t>
      </w:r>
    </w:p>
    <w:p w14:paraId="07DEEC90" w14:textId="77777777" w:rsidR="00C5761F" w:rsidRPr="00F15A5C" w:rsidRDefault="00C5761F" w:rsidP="00C5761F">
      <w:pPr>
        <w:pStyle w:val="Odstavecseseznamem"/>
        <w:numPr>
          <w:ilvl w:val="0"/>
          <w:numId w:val="29"/>
        </w:numPr>
        <w:rPr>
          <w:rFonts w:cstheme="minorBidi"/>
        </w:rPr>
      </w:pPr>
      <w:r w:rsidRPr="001E16E0">
        <w:t xml:space="preserve">Žák popíše, jak zadržet dešťovou vodu v zahradě. </w:t>
      </w:r>
    </w:p>
    <w:p w14:paraId="0E25FAE0" w14:textId="77777777" w:rsidR="00C5761F" w:rsidRPr="00F15A5C" w:rsidRDefault="00C5761F" w:rsidP="00C5761F">
      <w:pPr>
        <w:pStyle w:val="Odstavecseseznamem"/>
        <w:numPr>
          <w:ilvl w:val="0"/>
          <w:numId w:val="29"/>
        </w:numPr>
        <w:rPr>
          <w:rFonts w:cstheme="minorBidi"/>
        </w:rPr>
      </w:pPr>
      <w:r>
        <w:rPr>
          <w:rFonts w:cstheme="minorBidi"/>
        </w:rPr>
        <w:t xml:space="preserve">Žák pojmenuje, </w:t>
      </w:r>
      <w:r>
        <w:t xml:space="preserve">jak je možné podpořit výskyt volně žijících živočichů – např. opylujícího hmyzu v zahradě. </w:t>
      </w:r>
    </w:p>
    <w:p w14:paraId="63F7FD92" w14:textId="65092B4D" w:rsidR="00C5761F" w:rsidRPr="00793177" w:rsidRDefault="00C5761F" w:rsidP="001A02A8">
      <w:pPr>
        <w:rPr>
          <w:u w:val="single"/>
        </w:rPr>
      </w:pPr>
      <w:r w:rsidRPr="00793177">
        <w:rPr>
          <w:u w:val="single"/>
        </w:rPr>
        <w:t xml:space="preserve">Dovednostní cíle: </w:t>
      </w:r>
    </w:p>
    <w:p w14:paraId="41D39E67" w14:textId="77777777" w:rsidR="00C5761F" w:rsidRDefault="00C5761F" w:rsidP="00C5761F">
      <w:pPr>
        <w:pStyle w:val="Bezmezer"/>
        <w:numPr>
          <w:ilvl w:val="0"/>
          <w:numId w:val="31"/>
        </w:numPr>
      </w:pPr>
      <w:r>
        <w:t xml:space="preserve">Žák </w:t>
      </w:r>
      <w:r w:rsidRPr="001E16E0">
        <w:t>navrhne s použitím programu Sketch up přestavbu venkovského domu.</w:t>
      </w:r>
    </w:p>
    <w:p w14:paraId="6E70BD31" w14:textId="77777777" w:rsidR="00C5761F" w:rsidRDefault="00C5761F" w:rsidP="00C5761F">
      <w:pPr>
        <w:pStyle w:val="Odstavecseseznamem"/>
        <w:numPr>
          <w:ilvl w:val="0"/>
          <w:numId w:val="31"/>
        </w:numPr>
      </w:pPr>
      <w:r w:rsidRPr="001E16E0">
        <w:t>Žák s pomocí dospělého připraví bylinkové máslo.</w:t>
      </w:r>
    </w:p>
    <w:p w14:paraId="73245E1C" w14:textId="77777777" w:rsidR="001A02A8" w:rsidRDefault="001A02A8" w:rsidP="001A02A8">
      <w:pPr>
        <w:rPr>
          <w:u w:val="single"/>
        </w:rPr>
      </w:pPr>
      <w:r>
        <w:rPr>
          <w:u w:val="single"/>
        </w:rPr>
        <w:t>Metody</w:t>
      </w:r>
    </w:p>
    <w:p w14:paraId="5AADBCED" w14:textId="6F76F7D4" w:rsidR="0021270E" w:rsidRPr="0021270E" w:rsidRDefault="0021270E" w:rsidP="000C46B3">
      <w:pPr>
        <w:pStyle w:val="Odstavecseseznamem"/>
        <w:numPr>
          <w:ilvl w:val="0"/>
          <w:numId w:val="9"/>
        </w:numPr>
        <w:rPr>
          <w:u w:val="single"/>
        </w:rPr>
      </w:pPr>
      <w:r>
        <w:t>Zážitkové učení – péče o zvířata</w:t>
      </w:r>
    </w:p>
    <w:p w14:paraId="1788A036" w14:textId="6F5FEF7C" w:rsidR="0021270E" w:rsidRPr="0021270E" w:rsidRDefault="0021270E" w:rsidP="000C46B3">
      <w:pPr>
        <w:pStyle w:val="Odstavecseseznamem"/>
        <w:numPr>
          <w:ilvl w:val="0"/>
          <w:numId w:val="9"/>
        </w:numPr>
        <w:rPr>
          <w:u w:val="single"/>
        </w:rPr>
      </w:pPr>
      <w:r>
        <w:t>Místně ukotvené učení – dobové fotografie zemědělských prací, prohlížení zemědělského náčiní na dvorku muzea</w:t>
      </w:r>
    </w:p>
    <w:p w14:paraId="2C0FD70D" w14:textId="4E73664D" w:rsidR="0021270E" w:rsidRPr="0021270E" w:rsidRDefault="00486648" w:rsidP="000C46B3">
      <w:pPr>
        <w:pStyle w:val="Odstavecseseznamem"/>
        <w:numPr>
          <w:ilvl w:val="0"/>
          <w:numId w:val="9"/>
        </w:numPr>
        <w:rPr>
          <w:u w:val="single"/>
        </w:rPr>
      </w:pPr>
      <w:r>
        <w:t>Skupinová práce –</w:t>
      </w:r>
      <w:r w:rsidR="0021270E">
        <w:t xml:space="preserve"> příprava másla</w:t>
      </w:r>
    </w:p>
    <w:p w14:paraId="668B1261" w14:textId="77777777" w:rsidR="006E6E5C" w:rsidRPr="006E6E5C" w:rsidRDefault="006E6E5C" w:rsidP="006E6E5C">
      <w:pPr>
        <w:rPr>
          <w:u w:val="single"/>
        </w:rPr>
      </w:pPr>
      <w:r w:rsidRPr="006E6E5C">
        <w:rPr>
          <w:u w:val="single"/>
        </w:rPr>
        <w:t>Pomůcky</w:t>
      </w:r>
    </w:p>
    <w:p w14:paraId="004D0236" w14:textId="75E82E56" w:rsidR="006E6E5C" w:rsidRPr="00DE2CCB" w:rsidRDefault="00701552" w:rsidP="000C46B3">
      <w:pPr>
        <w:pStyle w:val="Bezmezer"/>
        <w:numPr>
          <w:ilvl w:val="0"/>
          <w:numId w:val="9"/>
        </w:numPr>
        <w:rPr>
          <w:color w:val="000000" w:themeColor="text1"/>
        </w:rPr>
      </w:pPr>
      <w:r>
        <w:rPr>
          <w:color w:val="000000" w:themeColor="text1"/>
        </w:rPr>
        <w:t>sa</w:t>
      </w:r>
      <w:r w:rsidR="006E6E5C" w:rsidRPr="00DE2CCB">
        <w:rPr>
          <w:color w:val="000000" w:themeColor="text1"/>
        </w:rPr>
        <w:t>molepky na jmenovky+ fixa</w:t>
      </w:r>
    </w:p>
    <w:p w14:paraId="255A8578" w14:textId="192C0B2A" w:rsidR="006E6E5C" w:rsidRPr="00DE2CCB" w:rsidRDefault="00701552" w:rsidP="000C46B3">
      <w:pPr>
        <w:pStyle w:val="Bezmezer"/>
        <w:numPr>
          <w:ilvl w:val="0"/>
          <w:numId w:val="9"/>
        </w:numPr>
        <w:rPr>
          <w:color w:val="000000" w:themeColor="text1"/>
        </w:rPr>
      </w:pPr>
      <w:r>
        <w:rPr>
          <w:color w:val="000000" w:themeColor="text1"/>
        </w:rPr>
        <w:t>z</w:t>
      </w:r>
      <w:r w:rsidR="006E6E5C" w:rsidRPr="00DE2CCB">
        <w:rPr>
          <w:color w:val="000000" w:themeColor="text1"/>
        </w:rPr>
        <w:t>vířata – králíci, výběhy, srp, brousek, koš na krmení; slepice – šrotovačka, obilí, skořápky</w:t>
      </w:r>
    </w:p>
    <w:p w14:paraId="1CBF1ABF" w14:textId="43175D32" w:rsidR="006E6E5C" w:rsidRPr="00DE2CCB" w:rsidRDefault="00701552" w:rsidP="000C46B3">
      <w:pPr>
        <w:pStyle w:val="Bezmezer"/>
        <w:numPr>
          <w:ilvl w:val="0"/>
          <w:numId w:val="9"/>
        </w:numPr>
        <w:rPr>
          <w:color w:val="000000" w:themeColor="text1"/>
        </w:rPr>
      </w:pPr>
      <w:r>
        <w:rPr>
          <w:color w:val="000000" w:themeColor="text1"/>
        </w:rPr>
        <w:t>o</w:t>
      </w:r>
      <w:r w:rsidR="006E6E5C" w:rsidRPr="00DE2CCB">
        <w:rPr>
          <w:color w:val="000000" w:themeColor="text1"/>
        </w:rPr>
        <w:t xml:space="preserve">boustranná lepicí páska, malé prázdné papírové </w:t>
      </w:r>
      <w:r>
        <w:rPr>
          <w:color w:val="000000" w:themeColor="text1"/>
        </w:rPr>
        <w:t>k</w:t>
      </w:r>
      <w:r w:rsidR="006E6E5C" w:rsidRPr="00DE2CCB">
        <w:rPr>
          <w:color w:val="000000" w:themeColor="text1"/>
        </w:rPr>
        <w:t>artičky na nalepování</w:t>
      </w:r>
    </w:p>
    <w:p w14:paraId="6A71E48E" w14:textId="482E41C4" w:rsidR="006E6E5C" w:rsidRPr="00DE2CCB" w:rsidRDefault="00701552" w:rsidP="000C46B3">
      <w:pPr>
        <w:pStyle w:val="Bezmezer"/>
        <w:numPr>
          <w:ilvl w:val="0"/>
          <w:numId w:val="9"/>
        </w:numPr>
        <w:rPr>
          <w:color w:val="000000" w:themeColor="text1"/>
        </w:rPr>
      </w:pPr>
      <w:r>
        <w:rPr>
          <w:color w:val="000000" w:themeColor="text1"/>
        </w:rPr>
        <w:t>v</w:t>
      </w:r>
      <w:r w:rsidR="006E6E5C" w:rsidRPr="00DE2CCB">
        <w:rPr>
          <w:color w:val="000000" w:themeColor="text1"/>
        </w:rPr>
        <w:t>ystavené zemědělské nářadí (kosy, hrábě, cepy, vědra)</w:t>
      </w:r>
    </w:p>
    <w:p w14:paraId="2E5A0D41" w14:textId="0B9D5989" w:rsidR="006E6E5C" w:rsidRPr="00DE2CCB" w:rsidRDefault="006E6E5C" w:rsidP="000C46B3">
      <w:pPr>
        <w:pStyle w:val="Bezmezer"/>
        <w:numPr>
          <w:ilvl w:val="0"/>
          <w:numId w:val="9"/>
        </w:numPr>
        <w:rPr>
          <w:color w:val="000000" w:themeColor="text1"/>
        </w:rPr>
      </w:pPr>
      <w:r w:rsidRPr="00DE2CCB">
        <w:rPr>
          <w:color w:val="000000" w:themeColor="text1"/>
        </w:rPr>
        <w:t>Album fotografií Kolem Mlýnskéh</w:t>
      </w:r>
      <w:r w:rsidR="00DE2CCB" w:rsidRPr="00DE2CCB">
        <w:rPr>
          <w:color w:val="000000" w:themeColor="text1"/>
        </w:rPr>
        <w:t>o</w:t>
      </w:r>
      <w:r w:rsidRPr="00DE2CCB">
        <w:rPr>
          <w:color w:val="000000" w:themeColor="text1"/>
        </w:rPr>
        <w:t xml:space="preserve"> rybníka (4.4) a Zemědělské práce </w:t>
      </w:r>
      <w:r w:rsidR="003C3BE7">
        <w:rPr>
          <w:color w:val="000000" w:themeColor="text1"/>
        </w:rPr>
        <w:t xml:space="preserve">na Říčansku </w:t>
      </w:r>
      <w:r w:rsidRPr="00DE2CCB">
        <w:rPr>
          <w:color w:val="000000" w:themeColor="text1"/>
        </w:rPr>
        <w:t xml:space="preserve">(4.12) </w:t>
      </w:r>
    </w:p>
    <w:p w14:paraId="4FBB3F25" w14:textId="0F1236B5" w:rsidR="006E6E5C" w:rsidRPr="00DE2CCB" w:rsidRDefault="00701552" w:rsidP="000C46B3">
      <w:pPr>
        <w:pStyle w:val="Bezmezer"/>
        <w:numPr>
          <w:ilvl w:val="0"/>
          <w:numId w:val="9"/>
        </w:numPr>
        <w:rPr>
          <w:color w:val="000000" w:themeColor="text1"/>
        </w:rPr>
      </w:pPr>
      <w:r>
        <w:rPr>
          <w:color w:val="000000" w:themeColor="text1"/>
        </w:rPr>
        <w:t>s</w:t>
      </w:r>
      <w:r w:rsidR="006E6E5C" w:rsidRPr="00DE2CCB">
        <w:rPr>
          <w:color w:val="000000" w:themeColor="text1"/>
        </w:rPr>
        <w:t>metana (3 x 0,3 l), 3 máselnice moderní a 1 dřevěná, košík na bylinky</w:t>
      </w:r>
    </w:p>
    <w:p w14:paraId="5D7241AF" w14:textId="77777777" w:rsidR="006E6E5C" w:rsidRPr="00DE2CCB" w:rsidRDefault="006E6E5C" w:rsidP="000C46B3">
      <w:pPr>
        <w:pStyle w:val="Bezmezer"/>
        <w:numPr>
          <w:ilvl w:val="0"/>
          <w:numId w:val="9"/>
        </w:numPr>
        <w:rPr>
          <w:color w:val="000000" w:themeColor="text1"/>
        </w:rPr>
      </w:pPr>
      <w:r w:rsidRPr="00DE2CCB">
        <w:rPr>
          <w:color w:val="000000" w:themeColor="text1"/>
        </w:rPr>
        <w:t xml:space="preserve">Miniatlas rostlin (4.13) </w:t>
      </w:r>
    </w:p>
    <w:p w14:paraId="034ECF36" w14:textId="77777777" w:rsidR="006E6E5C" w:rsidRPr="00DE2CCB" w:rsidRDefault="006E6E5C" w:rsidP="000C46B3">
      <w:pPr>
        <w:pStyle w:val="Bezmezer"/>
        <w:numPr>
          <w:ilvl w:val="0"/>
          <w:numId w:val="9"/>
        </w:numPr>
        <w:rPr>
          <w:color w:val="000000" w:themeColor="text1"/>
        </w:rPr>
      </w:pPr>
      <w:r w:rsidRPr="00DE2CCB">
        <w:rPr>
          <w:color w:val="000000" w:themeColor="text1"/>
        </w:rPr>
        <w:t>zapichovací cedulky k rostlinám</w:t>
      </w:r>
    </w:p>
    <w:p w14:paraId="01700F08" w14:textId="72298031" w:rsidR="006E6E5C" w:rsidRPr="00DE2CCB" w:rsidRDefault="00701552" w:rsidP="000C46B3">
      <w:pPr>
        <w:pStyle w:val="Bezmezer"/>
        <w:numPr>
          <w:ilvl w:val="0"/>
          <w:numId w:val="9"/>
        </w:numPr>
        <w:rPr>
          <w:color w:val="000000" w:themeColor="text1"/>
        </w:rPr>
      </w:pPr>
      <w:r>
        <w:rPr>
          <w:color w:val="000000" w:themeColor="text1"/>
        </w:rPr>
        <w:t>f</w:t>
      </w:r>
      <w:r w:rsidR="006E6E5C" w:rsidRPr="00DE2CCB">
        <w:rPr>
          <w:color w:val="000000" w:themeColor="text1"/>
        </w:rPr>
        <w:t xml:space="preserve">otografie motýlů a jejich housenek – Motýli a housenky (4.14) </w:t>
      </w:r>
    </w:p>
    <w:p w14:paraId="42FD532A" w14:textId="38F31A03" w:rsidR="006E6E5C" w:rsidRPr="000818F0" w:rsidRDefault="00701552" w:rsidP="000C46B3">
      <w:pPr>
        <w:pStyle w:val="Bezmezer"/>
        <w:numPr>
          <w:ilvl w:val="0"/>
          <w:numId w:val="9"/>
        </w:numPr>
      </w:pPr>
      <w:r>
        <w:rPr>
          <w:color w:val="000000" w:themeColor="text1"/>
        </w:rPr>
        <w:t>p</w:t>
      </w:r>
      <w:r w:rsidR="006E6E5C" w:rsidRPr="00DE2CCB">
        <w:rPr>
          <w:color w:val="000000" w:themeColor="text1"/>
        </w:rPr>
        <w:t>rkýnko</w:t>
      </w:r>
      <w:r w:rsidR="006E6E5C" w:rsidRPr="000818F0">
        <w:t>, nože – 5x, pečivo (včetně bezlepkové varianty)</w:t>
      </w:r>
    </w:p>
    <w:p w14:paraId="0B6C5802" w14:textId="3941C41D" w:rsidR="006E6E5C" w:rsidRDefault="00701552" w:rsidP="000C46B3">
      <w:pPr>
        <w:pStyle w:val="Bezmezer"/>
        <w:numPr>
          <w:ilvl w:val="0"/>
          <w:numId w:val="9"/>
        </w:numPr>
      </w:pPr>
      <w:r>
        <w:t>v</w:t>
      </w:r>
      <w:r w:rsidR="006E6E5C" w:rsidRPr="000818F0">
        <w:t>ybavení zahrady: pumpa, hmyzí domek</w:t>
      </w:r>
    </w:p>
    <w:p w14:paraId="2B0D590A" w14:textId="3A1D9991" w:rsidR="00275B9D" w:rsidRDefault="00275B9D" w:rsidP="00275B9D">
      <w:pPr>
        <w:pStyle w:val="Bezmezer"/>
      </w:pPr>
    </w:p>
    <w:p w14:paraId="3B7B7762" w14:textId="77777777" w:rsidR="00275B9D" w:rsidRDefault="00275B9D" w:rsidP="00275B9D">
      <w:pPr>
        <w:rPr>
          <w:u w:val="single"/>
        </w:rPr>
      </w:pPr>
      <w:r>
        <w:rPr>
          <w:u w:val="single"/>
        </w:rPr>
        <w:t>Podrobně rozpracovaný obsah</w:t>
      </w:r>
    </w:p>
    <w:p w14:paraId="1C992DB7" w14:textId="2E17B689" w:rsidR="00275B9D" w:rsidRPr="00275B9D" w:rsidRDefault="00275B9D" w:rsidP="00275B9D">
      <w:pPr>
        <w:pStyle w:val="Bezmezer"/>
        <w:rPr>
          <w:b/>
        </w:rPr>
      </w:pPr>
      <w:r>
        <w:rPr>
          <w:b/>
        </w:rPr>
        <w:t xml:space="preserve">Viz příloha </w:t>
      </w:r>
      <w:r w:rsidRPr="00AA69FD">
        <w:rPr>
          <w:b/>
        </w:rPr>
        <w:t xml:space="preserve">4. 1. Průvodce programem </w:t>
      </w:r>
      <w:r>
        <w:rPr>
          <w:b/>
        </w:rPr>
        <w:t>Pod našimi okny</w:t>
      </w:r>
      <w:r w:rsidRPr="00AA69FD">
        <w:rPr>
          <w:b/>
        </w:rPr>
        <w:t xml:space="preserve"> </w:t>
      </w:r>
    </w:p>
    <w:p w14:paraId="629E6DCD" w14:textId="77B52C7A" w:rsidR="00275B9D" w:rsidRDefault="00275B9D" w:rsidP="00B0592F">
      <w:pPr>
        <w:rPr>
          <w:b/>
        </w:rPr>
      </w:pPr>
    </w:p>
    <w:p w14:paraId="7C783DB3" w14:textId="2BE4061F" w:rsidR="00EF0AC5" w:rsidRDefault="00EF0AC5" w:rsidP="00B0592F">
      <w:pPr>
        <w:rPr>
          <w:b/>
        </w:rPr>
      </w:pPr>
    </w:p>
    <w:p w14:paraId="65CBA41B" w14:textId="77777777" w:rsidR="00EF0AC5" w:rsidRDefault="00EF0AC5" w:rsidP="00B0592F">
      <w:pPr>
        <w:rPr>
          <w:b/>
        </w:rPr>
      </w:pPr>
    </w:p>
    <w:p w14:paraId="795EDE3B" w14:textId="34A615C8" w:rsidR="00B0592F" w:rsidRPr="00C8731B" w:rsidRDefault="00B0592F" w:rsidP="00B0592F">
      <w:pPr>
        <w:rPr>
          <w:b/>
        </w:rPr>
      </w:pPr>
      <w:r>
        <w:rPr>
          <w:b/>
        </w:rPr>
        <w:t>2.2.2 Téma č. 2</w:t>
      </w:r>
      <w:r w:rsidRPr="00C8731B">
        <w:rPr>
          <w:b/>
        </w:rPr>
        <w:t xml:space="preserve"> (</w:t>
      </w:r>
      <w:r>
        <w:rPr>
          <w:b/>
        </w:rPr>
        <w:t>Jak změnit školní zahradu</w:t>
      </w:r>
      <w:r w:rsidRPr="00C8731B">
        <w:rPr>
          <w:b/>
        </w:rPr>
        <w:t xml:space="preserve">) – </w:t>
      </w:r>
      <w:r>
        <w:rPr>
          <w:b/>
        </w:rPr>
        <w:t>2 vyučovací</w:t>
      </w:r>
      <w:r w:rsidRPr="00C8731B">
        <w:rPr>
          <w:b/>
        </w:rPr>
        <w:t xml:space="preserve"> hodin</w:t>
      </w:r>
      <w:r>
        <w:rPr>
          <w:b/>
        </w:rPr>
        <w:t>y</w:t>
      </w:r>
    </w:p>
    <w:p w14:paraId="47807E76" w14:textId="77777777" w:rsidR="00B0592F" w:rsidRPr="00C8731B" w:rsidRDefault="00B0592F" w:rsidP="00B0592F">
      <w:pPr>
        <w:ind w:firstLine="708"/>
        <w:rPr>
          <w:b/>
          <w:u w:val="single"/>
        </w:rPr>
      </w:pPr>
      <w:r w:rsidRPr="00C8731B">
        <w:rPr>
          <w:b/>
          <w:u w:val="single"/>
        </w:rPr>
        <w:t>1.</w:t>
      </w:r>
      <w:r>
        <w:rPr>
          <w:b/>
          <w:u w:val="single"/>
        </w:rPr>
        <w:t xml:space="preserve"> – 3.</w:t>
      </w:r>
      <w:r w:rsidRPr="00C8731B">
        <w:rPr>
          <w:b/>
          <w:u w:val="single"/>
        </w:rPr>
        <w:t xml:space="preserve"> hodina</w:t>
      </w:r>
    </w:p>
    <w:p w14:paraId="27804677" w14:textId="77777777" w:rsidR="00B0592F" w:rsidRDefault="00B0592F" w:rsidP="00B0592F">
      <w:pPr>
        <w:rPr>
          <w:u w:val="single"/>
        </w:rPr>
      </w:pPr>
      <w:r>
        <w:rPr>
          <w:u w:val="single"/>
        </w:rPr>
        <w:lastRenderedPageBreak/>
        <w:t>Forma a bližší popis realizace</w:t>
      </w:r>
    </w:p>
    <w:p w14:paraId="7F1C15A6" w14:textId="7616F097" w:rsidR="00B0592F" w:rsidRDefault="00B0592F" w:rsidP="00B0592F">
      <w:r>
        <w:t xml:space="preserve">Probíhá na školní zahradě. Badatelskou část vede lektor se zkušenostmi s touto formou výuky. Sázení a péči o záhony může vést učitel. Program nabízí 3 varianty, které je možné kombinovat podle podmínek školní zahrady a zájmu učitele a dětí. </w:t>
      </w:r>
    </w:p>
    <w:p w14:paraId="6918D15B" w14:textId="22818560" w:rsidR="00C5761F" w:rsidRDefault="00C5761F" w:rsidP="00B0592F">
      <w:r>
        <w:t xml:space="preserve">Znalostní cíle: </w:t>
      </w:r>
    </w:p>
    <w:p w14:paraId="707A30F0" w14:textId="0DE8BB3F" w:rsidR="00C5761F" w:rsidRPr="004833E8" w:rsidRDefault="00C5761F" w:rsidP="00C5761F">
      <w:pPr>
        <w:pStyle w:val="Odstavecseseznamem"/>
        <w:numPr>
          <w:ilvl w:val="0"/>
          <w:numId w:val="29"/>
        </w:numPr>
        <w:rPr>
          <w:rFonts w:cstheme="minorBidi"/>
        </w:rPr>
      </w:pPr>
      <w:r w:rsidRPr="00C5761F">
        <w:t xml:space="preserve">Žák popíše, jak zadržet dešťovou vodu v zahradě. </w:t>
      </w:r>
    </w:p>
    <w:p w14:paraId="7E1F6A44" w14:textId="77777777" w:rsidR="004833E8" w:rsidRPr="001E16E0" w:rsidRDefault="004833E8" w:rsidP="004833E8">
      <w:pPr>
        <w:pStyle w:val="Odstavecseseznamem"/>
        <w:numPr>
          <w:ilvl w:val="0"/>
          <w:numId w:val="29"/>
        </w:numPr>
        <w:rPr>
          <w:rFonts w:cstheme="minorBidi"/>
        </w:rPr>
      </w:pPr>
      <w:r w:rsidRPr="001E16E0">
        <w:rPr>
          <w:rFonts w:cstheme="minorBidi"/>
        </w:rPr>
        <w:t xml:space="preserve">Žák vysvětlí vznik humusu v kompostu z organických zbytků za pomoci bezobratlých živočichů. </w:t>
      </w:r>
    </w:p>
    <w:p w14:paraId="36EA596E" w14:textId="5775A1E2" w:rsidR="00C5761F" w:rsidRPr="00C5761F" w:rsidRDefault="00C5761F" w:rsidP="00C5761F">
      <w:pPr>
        <w:pStyle w:val="Odstavecseseznamem"/>
        <w:numPr>
          <w:ilvl w:val="0"/>
          <w:numId w:val="29"/>
        </w:numPr>
        <w:rPr>
          <w:rFonts w:cstheme="minorBidi"/>
        </w:rPr>
      </w:pPr>
      <w:r>
        <w:rPr>
          <w:rFonts w:cstheme="minorBidi"/>
        </w:rPr>
        <w:t xml:space="preserve">Žák pojmenuje, </w:t>
      </w:r>
      <w:r>
        <w:t xml:space="preserve">jak je možné podpořit výskyt volně žijících živočichů – např. opylujícího hmyzu v zahradě. </w:t>
      </w:r>
    </w:p>
    <w:p w14:paraId="56D03B89" w14:textId="0ACE3054" w:rsidR="00C5761F" w:rsidRDefault="00C5761F" w:rsidP="00C5761F">
      <w:pPr>
        <w:rPr>
          <w:rFonts w:cstheme="minorBidi"/>
        </w:rPr>
      </w:pPr>
      <w:r>
        <w:rPr>
          <w:rFonts w:cstheme="minorBidi"/>
        </w:rPr>
        <w:t xml:space="preserve">Dovednostní cíle:  </w:t>
      </w:r>
    </w:p>
    <w:p w14:paraId="3A49CE69" w14:textId="77777777" w:rsidR="00275B2C" w:rsidRDefault="00275B2C" w:rsidP="00275B2C">
      <w:pPr>
        <w:pStyle w:val="Bezmezer"/>
        <w:numPr>
          <w:ilvl w:val="0"/>
          <w:numId w:val="31"/>
        </w:numPr>
      </w:pPr>
      <w:r w:rsidRPr="001E16E0">
        <w:t xml:space="preserve">Žák </w:t>
      </w:r>
      <w:r>
        <w:t xml:space="preserve">založí jednoduchý pokus, identifikuje výzkumnou otázku a podílí se na plánu pokusu.   </w:t>
      </w:r>
    </w:p>
    <w:p w14:paraId="3C806816" w14:textId="77777777" w:rsidR="00275B2C" w:rsidRPr="001E16E0" w:rsidRDefault="00275B2C" w:rsidP="00275B2C">
      <w:pPr>
        <w:pStyle w:val="Odstavecseseznamem"/>
        <w:numPr>
          <w:ilvl w:val="0"/>
          <w:numId w:val="31"/>
        </w:numPr>
        <w:rPr>
          <w:rFonts w:cstheme="minorBidi"/>
        </w:rPr>
      </w:pPr>
      <w:r>
        <w:rPr>
          <w:rFonts w:cstheme="minorBidi"/>
        </w:rPr>
        <w:t>Žák navrhne změny ve školní zahradě, které podpoří kompostování, hospodaření dešťovou vodou, pěstování apod.</w:t>
      </w:r>
    </w:p>
    <w:p w14:paraId="73777A03" w14:textId="77777777" w:rsidR="00B0592F" w:rsidRDefault="00B0592F" w:rsidP="00B0592F">
      <w:pPr>
        <w:rPr>
          <w:u w:val="single"/>
        </w:rPr>
      </w:pPr>
      <w:r>
        <w:rPr>
          <w:u w:val="single"/>
        </w:rPr>
        <w:t>Metody</w:t>
      </w:r>
    </w:p>
    <w:p w14:paraId="09E36468" w14:textId="77777777" w:rsidR="00B0592F" w:rsidRPr="00B0592F" w:rsidRDefault="00B0592F" w:rsidP="000C46B3">
      <w:pPr>
        <w:pStyle w:val="Odstavecseseznamem"/>
        <w:numPr>
          <w:ilvl w:val="0"/>
          <w:numId w:val="9"/>
        </w:numPr>
        <w:rPr>
          <w:u w:val="single"/>
        </w:rPr>
      </w:pPr>
      <w:r>
        <w:t xml:space="preserve">Badatelsky orientovaná výuka </w:t>
      </w:r>
    </w:p>
    <w:p w14:paraId="4FC5B8D3" w14:textId="58F92FDF" w:rsidR="00B0592F" w:rsidRPr="0021270E" w:rsidRDefault="00B0592F" w:rsidP="000C46B3">
      <w:pPr>
        <w:pStyle w:val="Odstavecseseznamem"/>
        <w:numPr>
          <w:ilvl w:val="0"/>
          <w:numId w:val="9"/>
        </w:numPr>
        <w:rPr>
          <w:u w:val="single"/>
        </w:rPr>
      </w:pPr>
      <w:r>
        <w:t>Místně ukotvené učení – snímek a samotná realizace na školní zahradě</w:t>
      </w:r>
    </w:p>
    <w:p w14:paraId="6F50489F" w14:textId="3EB4C920" w:rsidR="00B0592F" w:rsidRPr="0021270E" w:rsidRDefault="00B0592F" w:rsidP="000C46B3">
      <w:pPr>
        <w:pStyle w:val="Odstavecseseznamem"/>
        <w:numPr>
          <w:ilvl w:val="0"/>
          <w:numId w:val="9"/>
        </w:numPr>
        <w:rPr>
          <w:u w:val="single"/>
        </w:rPr>
      </w:pPr>
      <w:r>
        <w:t>Skupinová práce – pozorování, měření</w:t>
      </w:r>
    </w:p>
    <w:p w14:paraId="1245DF35" w14:textId="77777777" w:rsidR="00B0592F" w:rsidRPr="0021270E" w:rsidRDefault="00B0592F" w:rsidP="00B0592F">
      <w:pPr>
        <w:rPr>
          <w:u w:val="single"/>
        </w:rPr>
      </w:pPr>
      <w:r w:rsidRPr="00EA0772">
        <w:rPr>
          <w:u w:val="single"/>
        </w:rPr>
        <w:t>Pomůcky</w:t>
      </w:r>
    </w:p>
    <w:p w14:paraId="50CD4A9F" w14:textId="5B850B7C" w:rsidR="00B0592F" w:rsidRDefault="00B0592F" w:rsidP="00485378">
      <w:pPr>
        <w:pStyle w:val="Bezmezer"/>
      </w:pPr>
      <w:r w:rsidRPr="005B14F4">
        <w:t>A3 papíry a pastelky, A3 podložky (např. kartonové), vytištěná satelitní fotografie školní zahrady, zahradní nářadí, sazenice (rajčata nebo dýně), semínka zeleniny, králičí hnůj, kompost, kbelík, vědro, konev, 2 pásma, stavebnice hmyzího domku</w:t>
      </w:r>
      <w:r w:rsidR="00485378">
        <w:t xml:space="preserve">, </w:t>
      </w:r>
      <w:r w:rsidRPr="005B14F4">
        <w:t>A3 mazací tabulka, fixy</w:t>
      </w:r>
    </w:p>
    <w:p w14:paraId="1A168557" w14:textId="77777777" w:rsidR="00485378" w:rsidRPr="005B14F4" w:rsidRDefault="00485378" w:rsidP="00485378">
      <w:pPr>
        <w:pStyle w:val="Bezmezer"/>
      </w:pPr>
    </w:p>
    <w:p w14:paraId="6EB4A879" w14:textId="77777777" w:rsidR="00B0592F" w:rsidRPr="005B14F4" w:rsidRDefault="00B0592F" w:rsidP="00B0592F">
      <w:pPr>
        <w:pStyle w:val="Bezmezer"/>
        <w:rPr>
          <w:rFonts w:cstheme="minorHAnsi"/>
        </w:rPr>
      </w:pPr>
      <w:r w:rsidRPr="005B14F4">
        <w:rPr>
          <w:rFonts w:cstheme="minorHAnsi"/>
        </w:rPr>
        <w:t>a) sazenice, pytle nebo květináče, lopatky, kbelík s králičím hnojem, rýč, prázdný kbelík, konvička, tyčka, zapichovací cedulka</w:t>
      </w:r>
    </w:p>
    <w:p w14:paraId="23B02DAF" w14:textId="32ED32B6" w:rsidR="00B0592F" w:rsidRPr="005B14F4" w:rsidRDefault="00B0592F" w:rsidP="00B0592F">
      <w:pPr>
        <w:pStyle w:val="Bezmezer"/>
        <w:rPr>
          <w:rFonts w:cstheme="minorHAnsi"/>
        </w:rPr>
      </w:pPr>
      <w:r w:rsidRPr="005B14F4">
        <w:rPr>
          <w:rFonts w:cstheme="minorHAnsi"/>
        </w:rPr>
        <w:t>b) semena lučních rostlin, hmyzí domek, kelímkové lupy, určovací klíč</w:t>
      </w:r>
      <w:r w:rsidR="001F07B9">
        <w:rPr>
          <w:rFonts w:cstheme="minorHAnsi"/>
        </w:rPr>
        <w:t>e nebo atlasy hmyzu</w:t>
      </w:r>
      <w:r w:rsidRPr="005B14F4">
        <w:rPr>
          <w:rFonts w:cstheme="minorHAnsi"/>
        </w:rPr>
        <w:t xml:space="preserve">, podložky, papír, tužky </w:t>
      </w:r>
    </w:p>
    <w:p w14:paraId="38D5527D" w14:textId="50BF4AB4" w:rsidR="00B0592F" w:rsidRPr="005B14F4" w:rsidRDefault="00B0592F" w:rsidP="00B0592F">
      <w:pPr>
        <w:pStyle w:val="Bezmezer"/>
        <w:rPr>
          <w:rFonts w:cstheme="minorHAnsi"/>
        </w:rPr>
      </w:pPr>
      <w:r w:rsidRPr="005B14F4">
        <w:rPr>
          <w:rFonts w:cstheme="minorHAnsi"/>
        </w:rPr>
        <w:t>c) 6x pásma, konev s vodou, plánky zahrady</w:t>
      </w:r>
    </w:p>
    <w:p w14:paraId="705BCFEE" w14:textId="5EC26C20" w:rsidR="00B0592F" w:rsidRDefault="00B0592F" w:rsidP="00B0592F">
      <w:r w:rsidRPr="005B14F4">
        <w:t>Proužky papíru, fixy</w:t>
      </w:r>
    </w:p>
    <w:p w14:paraId="16A15ECA" w14:textId="77777777" w:rsidR="00275B9D" w:rsidRDefault="00275B9D" w:rsidP="00275B9D">
      <w:pPr>
        <w:rPr>
          <w:u w:val="single"/>
        </w:rPr>
      </w:pPr>
      <w:r>
        <w:rPr>
          <w:u w:val="single"/>
        </w:rPr>
        <w:t>Podrobně rozpracovaný obsah</w:t>
      </w:r>
    </w:p>
    <w:p w14:paraId="47BE24ED" w14:textId="77777777" w:rsidR="00275B9D" w:rsidRPr="00AA69FD" w:rsidRDefault="00275B9D" w:rsidP="00275B9D">
      <w:pPr>
        <w:pStyle w:val="Bezmezer"/>
        <w:rPr>
          <w:b/>
        </w:rPr>
      </w:pPr>
      <w:r>
        <w:rPr>
          <w:b/>
        </w:rPr>
        <w:t xml:space="preserve">Viz příloha </w:t>
      </w:r>
      <w:r w:rsidRPr="00AA69FD">
        <w:rPr>
          <w:b/>
        </w:rPr>
        <w:t xml:space="preserve">4. 1. Průvodce programem </w:t>
      </w:r>
      <w:r>
        <w:rPr>
          <w:b/>
        </w:rPr>
        <w:t>Pod našimi okny</w:t>
      </w:r>
      <w:r w:rsidRPr="00AA69FD">
        <w:rPr>
          <w:b/>
        </w:rPr>
        <w:t xml:space="preserve"> </w:t>
      </w:r>
    </w:p>
    <w:p w14:paraId="63BAF6F7" w14:textId="77777777" w:rsidR="00275B9D" w:rsidRDefault="00275B9D" w:rsidP="00B0592F"/>
    <w:p w14:paraId="57BCEA39" w14:textId="265BB0C5" w:rsidR="00B12415" w:rsidRPr="00C8731B" w:rsidRDefault="00B12415" w:rsidP="00B12415">
      <w:pPr>
        <w:rPr>
          <w:b/>
        </w:rPr>
      </w:pPr>
      <w:r>
        <w:rPr>
          <w:b/>
        </w:rPr>
        <w:t>2.2.3 Téma č. 3</w:t>
      </w:r>
      <w:r w:rsidRPr="00C8731B">
        <w:rPr>
          <w:b/>
        </w:rPr>
        <w:t xml:space="preserve"> (</w:t>
      </w:r>
      <w:r w:rsidR="00294A62">
        <w:rPr>
          <w:b/>
        </w:rPr>
        <w:t>Školní z</w:t>
      </w:r>
      <w:r>
        <w:rPr>
          <w:b/>
        </w:rPr>
        <w:t>ahrada z ptačí perspektivy</w:t>
      </w:r>
      <w:r w:rsidRPr="00C8731B">
        <w:rPr>
          <w:b/>
        </w:rPr>
        <w:t xml:space="preserve">) – </w:t>
      </w:r>
      <w:r>
        <w:rPr>
          <w:b/>
        </w:rPr>
        <w:t>1 vyučovací</w:t>
      </w:r>
      <w:r w:rsidRPr="00C8731B">
        <w:rPr>
          <w:b/>
        </w:rPr>
        <w:t xml:space="preserve"> hodin</w:t>
      </w:r>
      <w:r>
        <w:rPr>
          <w:b/>
        </w:rPr>
        <w:t>a</w:t>
      </w:r>
    </w:p>
    <w:p w14:paraId="10D4DA89" w14:textId="77777777" w:rsidR="00B12415" w:rsidRDefault="00B12415" w:rsidP="00B12415">
      <w:pPr>
        <w:rPr>
          <w:u w:val="single"/>
        </w:rPr>
      </w:pPr>
      <w:r>
        <w:rPr>
          <w:u w:val="single"/>
        </w:rPr>
        <w:t>Forma a bližší popis realizace</w:t>
      </w:r>
    </w:p>
    <w:p w14:paraId="054BAFBE" w14:textId="0688F92B" w:rsidR="00F3051D" w:rsidRDefault="00AB1515" w:rsidP="00F3051D">
      <w:r>
        <w:t xml:space="preserve">Hodina navazuje na výuku ve školní zahradě. </w:t>
      </w:r>
      <w:r w:rsidR="00F3051D">
        <w:t xml:space="preserve">Hodinu může </w:t>
      </w:r>
      <w:r>
        <w:t xml:space="preserve">učitel </w:t>
      </w:r>
      <w:r w:rsidR="00F3051D">
        <w:t xml:space="preserve">zařadit do prvouky nebo matematiky (rozvíjí učivo o geometrických tvarech). </w:t>
      </w:r>
      <w:r>
        <w:t>V hodině žáci hledají místa</w:t>
      </w:r>
      <w:r w:rsidR="00E5633A">
        <w:t xml:space="preserve"> </w:t>
      </w:r>
      <w:r w:rsidR="00EC37CC">
        <w:t>na</w:t>
      </w:r>
      <w:r>
        <w:t xml:space="preserve"> snímku školní </w:t>
      </w:r>
      <w:r w:rsidRPr="005E4A6D">
        <w:t>zahrady spojená s koloběhem vody a živin. Navrhují umístění nádrží na dešťovou vodu.</w:t>
      </w:r>
    </w:p>
    <w:p w14:paraId="2E0BAF06" w14:textId="28D335C7" w:rsidR="00E5633A" w:rsidRPr="00E5633A" w:rsidRDefault="00E5633A" w:rsidP="00F3051D">
      <w:r w:rsidRPr="00E5633A">
        <w:t xml:space="preserve">Znalostní cíle: </w:t>
      </w:r>
    </w:p>
    <w:p w14:paraId="5621423F" w14:textId="54F751EA" w:rsidR="00E5633A" w:rsidRPr="00E5633A" w:rsidRDefault="00E5633A" w:rsidP="00E5633A">
      <w:pPr>
        <w:pStyle w:val="Odstavecseseznamem"/>
        <w:numPr>
          <w:ilvl w:val="0"/>
          <w:numId w:val="29"/>
        </w:numPr>
        <w:rPr>
          <w:rFonts w:cstheme="minorBidi"/>
        </w:rPr>
      </w:pPr>
      <w:r w:rsidRPr="001E16E0">
        <w:t xml:space="preserve">Žák popíše, jak zadržet dešťovou vodu v zahradě. </w:t>
      </w:r>
    </w:p>
    <w:p w14:paraId="2F0E4E7B" w14:textId="43B0A487" w:rsidR="00E5633A" w:rsidRPr="00F15A5C" w:rsidRDefault="00E5633A" w:rsidP="00E5633A">
      <w:pPr>
        <w:pStyle w:val="Odstavecseseznamem"/>
        <w:numPr>
          <w:ilvl w:val="0"/>
          <w:numId w:val="29"/>
        </w:numPr>
        <w:rPr>
          <w:rFonts w:cstheme="minorBidi"/>
        </w:rPr>
      </w:pPr>
      <w:r>
        <w:rPr>
          <w:rFonts w:cstheme="minorBidi"/>
        </w:rPr>
        <w:lastRenderedPageBreak/>
        <w:t xml:space="preserve">Žák umí identifikovat geometrické tvary (obrysy ploch) </w:t>
      </w:r>
      <w:r w:rsidR="00CC2704">
        <w:rPr>
          <w:rFonts w:cstheme="minorBidi"/>
        </w:rPr>
        <w:t>na</w:t>
      </w:r>
      <w:r>
        <w:rPr>
          <w:rFonts w:cstheme="minorBidi"/>
        </w:rPr>
        <w:t xml:space="preserve"> mapě.  </w:t>
      </w:r>
    </w:p>
    <w:p w14:paraId="1F1C478D" w14:textId="7DCC44F8" w:rsidR="00E5633A" w:rsidRDefault="00E5633A" w:rsidP="00F3051D">
      <w:r w:rsidRPr="00E5633A">
        <w:t>Dovednostní cíle:</w:t>
      </w:r>
      <w:r>
        <w:t xml:space="preserve"> </w:t>
      </w:r>
    </w:p>
    <w:p w14:paraId="3FACA990" w14:textId="45FC912D" w:rsidR="00E5633A" w:rsidRPr="001E16E0" w:rsidRDefault="00E5633A" w:rsidP="00E5633A">
      <w:pPr>
        <w:pStyle w:val="Odstavecseseznamem"/>
        <w:numPr>
          <w:ilvl w:val="0"/>
          <w:numId w:val="31"/>
        </w:numPr>
        <w:rPr>
          <w:rFonts w:cstheme="minorBidi"/>
        </w:rPr>
      </w:pPr>
      <w:r>
        <w:rPr>
          <w:rFonts w:cstheme="minorBidi"/>
        </w:rPr>
        <w:t>Žák navrhne změny ve školní zahradě, které podpoří hospodaření s dešťovou vodou.</w:t>
      </w:r>
    </w:p>
    <w:p w14:paraId="66EA9C55" w14:textId="77777777" w:rsidR="00B12415" w:rsidRPr="005E4A6D" w:rsidRDefault="00B12415" w:rsidP="00B12415">
      <w:pPr>
        <w:rPr>
          <w:u w:val="single"/>
        </w:rPr>
      </w:pPr>
      <w:r w:rsidRPr="005E4A6D">
        <w:rPr>
          <w:u w:val="single"/>
        </w:rPr>
        <w:t>Metody</w:t>
      </w:r>
    </w:p>
    <w:p w14:paraId="014CFB10" w14:textId="5AE7960D" w:rsidR="005E4A6D" w:rsidRPr="005E4A6D" w:rsidRDefault="005E4A6D" w:rsidP="000C46B3">
      <w:pPr>
        <w:pStyle w:val="Odstavecseseznamem"/>
        <w:numPr>
          <w:ilvl w:val="0"/>
          <w:numId w:val="9"/>
        </w:numPr>
        <w:rPr>
          <w:u w:val="single"/>
        </w:rPr>
      </w:pPr>
      <w:r>
        <w:t>Samostatná práce se snímkem a geometrickými tvary</w:t>
      </w:r>
    </w:p>
    <w:p w14:paraId="163A7001" w14:textId="069A84D7" w:rsidR="005E4A6D" w:rsidRPr="005E4A6D" w:rsidRDefault="005E4A6D" w:rsidP="000C46B3">
      <w:pPr>
        <w:pStyle w:val="Odstavecseseznamem"/>
        <w:numPr>
          <w:ilvl w:val="0"/>
          <w:numId w:val="9"/>
        </w:numPr>
        <w:rPr>
          <w:u w:val="single"/>
        </w:rPr>
      </w:pPr>
      <w:r>
        <w:t>Skupinová práce</w:t>
      </w:r>
    </w:p>
    <w:p w14:paraId="55CA8773" w14:textId="01485841" w:rsidR="000B4FD5" w:rsidRPr="00A94A5B" w:rsidRDefault="000B4FD5" w:rsidP="00A94A5B">
      <w:pPr>
        <w:rPr>
          <w:u w:val="single"/>
        </w:rPr>
      </w:pPr>
      <w:r w:rsidRPr="00A94A5B">
        <w:rPr>
          <w:u w:val="single"/>
        </w:rPr>
        <w:t>Pomůcky</w:t>
      </w:r>
    </w:p>
    <w:p w14:paraId="0618C7FF" w14:textId="0F791653" w:rsidR="000B4FD5" w:rsidRDefault="000B4FD5" w:rsidP="00654D5B">
      <w:pPr>
        <w:pStyle w:val="Bezmezer"/>
        <w:rPr>
          <w:rFonts w:cstheme="minorHAnsi"/>
        </w:rPr>
      </w:pPr>
      <w:r>
        <w:t>4.15 Školní zahrada</w:t>
      </w:r>
      <w:r w:rsidR="005B2A24">
        <w:t>_</w:t>
      </w:r>
      <w:r>
        <w:t>z</w:t>
      </w:r>
      <w:r w:rsidR="00C11BE9">
        <w:t xml:space="preserve"> ptačí perspektivy</w:t>
      </w:r>
      <w:r>
        <w:t>_zadání s vloženou satelitní fotografií</w:t>
      </w:r>
      <w:r w:rsidRPr="00BF6506">
        <w:t xml:space="preserve"> školní zahrady</w:t>
      </w:r>
      <w:r>
        <w:t xml:space="preserve"> a možné řešení (5.2), </w:t>
      </w:r>
      <w:r w:rsidR="00654D5B">
        <w:rPr>
          <w:rFonts w:cstheme="minorHAnsi"/>
        </w:rPr>
        <w:t xml:space="preserve">Prezentace Zahrada dříve a nyní (příloha 4. 16.), </w:t>
      </w:r>
      <w:r>
        <w:t>obrázek Stará zahrada (4.1</w:t>
      </w:r>
      <w:r w:rsidR="00B66216">
        <w:t>9</w:t>
      </w:r>
      <w:r>
        <w:t xml:space="preserve">) nebo hotový dolepovaný obrázek zahrady v portfoliu, promítací technika, </w:t>
      </w:r>
      <w:r w:rsidRPr="000B4FD5">
        <w:rPr>
          <w:rFonts w:cstheme="minorHAnsi"/>
        </w:rPr>
        <w:t xml:space="preserve">barevné papíry – půlka A4 do dvojice (červený, hnědý, žlutý, šedý), menší pruh </w:t>
      </w:r>
      <w:r w:rsidRPr="00920A53">
        <w:t>–</w:t>
      </w:r>
      <w:r w:rsidRPr="000B4FD5">
        <w:rPr>
          <w:rFonts w:cstheme="minorHAnsi"/>
        </w:rPr>
        <w:t xml:space="preserve"> černý,</w:t>
      </w:r>
      <w:r w:rsidR="00A94A5B">
        <w:rPr>
          <w:rFonts w:cstheme="minorHAnsi"/>
        </w:rPr>
        <w:t xml:space="preserve"> modrý, (4.17) Moje </w:t>
      </w:r>
      <w:proofErr w:type="spellStart"/>
      <w:r w:rsidR="00A94A5B">
        <w:rPr>
          <w:rFonts w:cstheme="minorHAnsi"/>
        </w:rPr>
        <w:t>rodina_zadání</w:t>
      </w:r>
      <w:proofErr w:type="spellEnd"/>
    </w:p>
    <w:p w14:paraId="335A2932" w14:textId="52045039" w:rsidR="00275B9D" w:rsidRDefault="00275B9D" w:rsidP="00654D5B">
      <w:pPr>
        <w:pStyle w:val="Bezmezer"/>
        <w:rPr>
          <w:rFonts w:cstheme="minorHAnsi"/>
        </w:rPr>
      </w:pPr>
    </w:p>
    <w:p w14:paraId="1AB1280D" w14:textId="77777777" w:rsidR="00275B9D" w:rsidRDefault="00275B9D" w:rsidP="00275B9D">
      <w:pPr>
        <w:rPr>
          <w:u w:val="single"/>
        </w:rPr>
      </w:pPr>
      <w:r>
        <w:rPr>
          <w:u w:val="single"/>
        </w:rPr>
        <w:t>Podrobně rozpracovaný obsah</w:t>
      </w:r>
    </w:p>
    <w:p w14:paraId="195A43A1" w14:textId="77777777" w:rsidR="00275B9D" w:rsidRPr="00AA69FD" w:rsidRDefault="00275B9D" w:rsidP="00275B9D">
      <w:pPr>
        <w:pStyle w:val="Bezmezer"/>
        <w:rPr>
          <w:b/>
        </w:rPr>
      </w:pPr>
      <w:r>
        <w:rPr>
          <w:b/>
        </w:rPr>
        <w:t xml:space="preserve">Viz příloha </w:t>
      </w:r>
      <w:r w:rsidRPr="00AA69FD">
        <w:rPr>
          <w:b/>
        </w:rPr>
        <w:t xml:space="preserve">4. 1. Průvodce programem </w:t>
      </w:r>
      <w:r>
        <w:rPr>
          <w:b/>
        </w:rPr>
        <w:t>Pod našimi okny</w:t>
      </w:r>
      <w:r w:rsidRPr="00AA69FD">
        <w:rPr>
          <w:b/>
        </w:rPr>
        <w:t xml:space="preserve"> </w:t>
      </w:r>
    </w:p>
    <w:p w14:paraId="0A86827C" w14:textId="77777777" w:rsidR="00275B9D" w:rsidRDefault="00275B9D" w:rsidP="00654D5B">
      <w:pPr>
        <w:pStyle w:val="Bezmezer"/>
        <w:rPr>
          <w:rFonts w:cstheme="minorHAnsi"/>
        </w:rPr>
      </w:pPr>
    </w:p>
    <w:p w14:paraId="3DDDC329" w14:textId="2CE1E0D8" w:rsidR="00934FD9" w:rsidRDefault="006825C4" w:rsidP="00934FD9">
      <w:pPr>
        <w:pStyle w:val="Nadpis2"/>
      </w:pPr>
      <w:bookmarkStart w:id="23" w:name="_Toc101513923"/>
      <w:r>
        <w:t>2.3</w:t>
      </w:r>
      <w:r w:rsidR="00934FD9" w:rsidRPr="000818F0">
        <w:t xml:space="preserve"> Tematický blok č. </w:t>
      </w:r>
      <w:r w:rsidR="0094012C">
        <w:t>3</w:t>
      </w:r>
      <w:r w:rsidR="00934FD9" w:rsidRPr="000818F0">
        <w:t xml:space="preserve"> (</w:t>
      </w:r>
      <w:r>
        <w:t>Inspirace pro dnešní život</w:t>
      </w:r>
      <w:r w:rsidR="00934FD9" w:rsidRPr="000818F0">
        <w:t xml:space="preserve">) – </w:t>
      </w:r>
      <w:r>
        <w:t>3 vyučovací</w:t>
      </w:r>
      <w:r w:rsidR="00934FD9" w:rsidRPr="000818F0">
        <w:t xml:space="preserve"> hodin</w:t>
      </w:r>
      <w:r>
        <w:t>y</w:t>
      </w:r>
      <w:bookmarkEnd w:id="23"/>
      <w:r w:rsidR="00934FD9" w:rsidRPr="000818F0">
        <w:t xml:space="preserve"> </w:t>
      </w:r>
    </w:p>
    <w:p w14:paraId="685C1688" w14:textId="2F5EE358" w:rsidR="00943867" w:rsidRPr="00C8731B" w:rsidRDefault="00943867" w:rsidP="00943867">
      <w:pPr>
        <w:rPr>
          <w:b/>
        </w:rPr>
      </w:pPr>
      <w:r>
        <w:rPr>
          <w:b/>
        </w:rPr>
        <w:t>2.3.1 Téma č. 1</w:t>
      </w:r>
      <w:r w:rsidRPr="00C8731B">
        <w:rPr>
          <w:b/>
        </w:rPr>
        <w:t xml:space="preserve"> (</w:t>
      </w:r>
      <w:r>
        <w:rPr>
          <w:b/>
        </w:rPr>
        <w:t>Já a moje rodina</w:t>
      </w:r>
      <w:r w:rsidRPr="00C8731B">
        <w:rPr>
          <w:b/>
        </w:rPr>
        <w:t xml:space="preserve">) – </w:t>
      </w:r>
      <w:r>
        <w:rPr>
          <w:b/>
        </w:rPr>
        <w:t>1 vyučovací</w:t>
      </w:r>
      <w:r w:rsidRPr="00C8731B">
        <w:rPr>
          <w:b/>
        </w:rPr>
        <w:t xml:space="preserve"> hodin</w:t>
      </w:r>
      <w:r>
        <w:rPr>
          <w:b/>
        </w:rPr>
        <w:t>a</w:t>
      </w:r>
    </w:p>
    <w:p w14:paraId="2FD9447C" w14:textId="77777777" w:rsidR="00943867" w:rsidRDefault="00943867" w:rsidP="00943867">
      <w:pPr>
        <w:rPr>
          <w:u w:val="single"/>
        </w:rPr>
      </w:pPr>
      <w:r>
        <w:rPr>
          <w:u w:val="single"/>
        </w:rPr>
        <w:t>Forma a bližší popis realizace</w:t>
      </w:r>
    </w:p>
    <w:p w14:paraId="66446575" w14:textId="707B9A5E" w:rsidR="00943867" w:rsidRDefault="00943867" w:rsidP="00943867">
      <w:r>
        <w:t>Jedná se o shrnutí a prezentaci týdenního domácího úkolu. Hodinu lze zařadit do českého jazyka nebo prvouky.</w:t>
      </w:r>
    </w:p>
    <w:p w14:paraId="50DDECD0" w14:textId="24609BAC" w:rsidR="0094012C" w:rsidRPr="00F83F21" w:rsidRDefault="0094012C" w:rsidP="00943867">
      <w:pPr>
        <w:rPr>
          <w:u w:val="single"/>
        </w:rPr>
      </w:pPr>
      <w:r w:rsidRPr="00F83F21">
        <w:rPr>
          <w:u w:val="single"/>
        </w:rPr>
        <w:t xml:space="preserve">Dovednostní cíl: </w:t>
      </w:r>
    </w:p>
    <w:p w14:paraId="38F98E0B" w14:textId="77777777" w:rsidR="0094012C" w:rsidRPr="000C46B3" w:rsidRDefault="0094012C" w:rsidP="0094012C">
      <w:pPr>
        <w:pStyle w:val="Bezmezer"/>
        <w:numPr>
          <w:ilvl w:val="0"/>
          <w:numId w:val="33"/>
        </w:numPr>
      </w:pPr>
      <w:r w:rsidRPr="000C46B3">
        <w:t xml:space="preserve">Žák umí formulovat otázky tak, aby se od rodičů a prarodičů dozvěděl informace o minulých časech. </w:t>
      </w:r>
    </w:p>
    <w:p w14:paraId="2470A842" w14:textId="77777777" w:rsidR="00A94A5B" w:rsidRDefault="00A94A5B" w:rsidP="00A94A5B">
      <w:pPr>
        <w:pStyle w:val="Bezmezer"/>
      </w:pPr>
    </w:p>
    <w:p w14:paraId="54E90DF0" w14:textId="68F52613" w:rsidR="00943867" w:rsidRPr="005E4A6D" w:rsidRDefault="00943867" w:rsidP="00943867">
      <w:pPr>
        <w:rPr>
          <w:u w:val="single"/>
        </w:rPr>
      </w:pPr>
      <w:r w:rsidRPr="005E4A6D">
        <w:rPr>
          <w:u w:val="single"/>
        </w:rPr>
        <w:t>Metody</w:t>
      </w:r>
    </w:p>
    <w:p w14:paraId="0BC89040" w14:textId="64CE9839" w:rsidR="00943867" w:rsidRPr="005E4A6D" w:rsidRDefault="00943867" w:rsidP="000C46B3">
      <w:pPr>
        <w:pStyle w:val="Odstavecseseznamem"/>
        <w:numPr>
          <w:ilvl w:val="0"/>
          <w:numId w:val="9"/>
        </w:numPr>
        <w:rPr>
          <w:u w:val="single"/>
        </w:rPr>
      </w:pPr>
      <w:r>
        <w:t>Samostatná práce</w:t>
      </w:r>
    </w:p>
    <w:p w14:paraId="2852957C" w14:textId="77777777" w:rsidR="00943867" w:rsidRPr="005E4A6D" w:rsidRDefault="00943867" w:rsidP="000C46B3">
      <w:pPr>
        <w:pStyle w:val="Odstavecseseznamem"/>
        <w:numPr>
          <w:ilvl w:val="0"/>
          <w:numId w:val="9"/>
        </w:numPr>
        <w:rPr>
          <w:u w:val="single"/>
        </w:rPr>
      </w:pPr>
      <w:r>
        <w:t>Skupinová práce</w:t>
      </w:r>
    </w:p>
    <w:p w14:paraId="10AFEADD" w14:textId="77777777" w:rsidR="00943867" w:rsidRPr="0021270E" w:rsidRDefault="00943867" w:rsidP="00943867">
      <w:pPr>
        <w:rPr>
          <w:u w:val="single"/>
        </w:rPr>
      </w:pPr>
      <w:r w:rsidRPr="00EA0772">
        <w:rPr>
          <w:u w:val="single"/>
        </w:rPr>
        <w:t>Pomůcky</w:t>
      </w:r>
    </w:p>
    <w:p w14:paraId="47D1E106" w14:textId="77777777" w:rsidR="00943867" w:rsidRDefault="00943867" w:rsidP="00943867">
      <w:r>
        <w:t>PL Moje rodina dříve a dnes (4.17)</w:t>
      </w:r>
    </w:p>
    <w:p w14:paraId="59B27A9F" w14:textId="36E14736" w:rsidR="00943867" w:rsidRDefault="00943867" w:rsidP="00943867">
      <w:r>
        <w:t>Počítač s připojením na tabuli a reproduktory, nahrávací zařízení (např. mobilní telefon žáka) s kabelem pro přenos dat, fotoaparát, balicí papír, tužky</w:t>
      </w:r>
    </w:p>
    <w:p w14:paraId="4BB4AD47" w14:textId="77777777" w:rsidR="00275B9D" w:rsidRDefault="00275B9D" w:rsidP="00275B9D">
      <w:pPr>
        <w:rPr>
          <w:u w:val="single"/>
        </w:rPr>
      </w:pPr>
      <w:r>
        <w:rPr>
          <w:u w:val="single"/>
        </w:rPr>
        <w:t>Podrobně rozpracovaný obsah</w:t>
      </w:r>
    </w:p>
    <w:p w14:paraId="6D685B0D" w14:textId="77777777" w:rsidR="00275B9D" w:rsidRPr="00AA69FD" w:rsidRDefault="00275B9D" w:rsidP="00275B9D">
      <w:pPr>
        <w:pStyle w:val="Bezmezer"/>
        <w:rPr>
          <w:b/>
        </w:rPr>
      </w:pPr>
      <w:r>
        <w:rPr>
          <w:b/>
        </w:rPr>
        <w:t xml:space="preserve">Viz příloha </w:t>
      </w:r>
      <w:r w:rsidRPr="00AA69FD">
        <w:rPr>
          <w:b/>
        </w:rPr>
        <w:t xml:space="preserve">4. 1. Průvodce programem </w:t>
      </w:r>
      <w:r>
        <w:rPr>
          <w:b/>
        </w:rPr>
        <w:t>Pod našimi okny</w:t>
      </w:r>
      <w:r w:rsidRPr="00AA69FD">
        <w:rPr>
          <w:b/>
        </w:rPr>
        <w:t xml:space="preserve"> </w:t>
      </w:r>
    </w:p>
    <w:p w14:paraId="75656081" w14:textId="50639FA3" w:rsidR="00943867" w:rsidRDefault="00943867" w:rsidP="00943867"/>
    <w:p w14:paraId="18F00569" w14:textId="77777777" w:rsidR="00EF0AC5" w:rsidRDefault="00EF0AC5" w:rsidP="00943867"/>
    <w:p w14:paraId="1F3BA10A" w14:textId="476820A4" w:rsidR="001C2693" w:rsidRPr="00D12060" w:rsidRDefault="00790927" w:rsidP="001C2693">
      <w:pPr>
        <w:rPr>
          <w:b/>
        </w:rPr>
      </w:pPr>
      <w:r>
        <w:rPr>
          <w:b/>
        </w:rPr>
        <w:lastRenderedPageBreak/>
        <w:t>2</w:t>
      </w:r>
      <w:r w:rsidR="001C2693">
        <w:rPr>
          <w:b/>
        </w:rPr>
        <w:t>.3.2 Téma č. 2 (Příprava na slavnost</w:t>
      </w:r>
      <w:r w:rsidR="001C2693" w:rsidRPr="00D12060">
        <w:rPr>
          <w:b/>
        </w:rPr>
        <w:t>)</w:t>
      </w:r>
      <w:r w:rsidR="001C2693">
        <w:rPr>
          <w:b/>
        </w:rPr>
        <w:t xml:space="preserve"> - 2 vyučovací hodiny</w:t>
      </w:r>
    </w:p>
    <w:p w14:paraId="16C90D46" w14:textId="77777777" w:rsidR="00790927" w:rsidRPr="00790927" w:rsidRDefault="00790927" w:rsidP="00790927">
      <w:pPr>
        <w:rPr>
          <w:u w:val="single"/>
        </w:rPr>
      </w:pPr>
      <w:r w:rsidRPr="00790927">
        <w:rPr>
          <w:u w:val="single"/>
        </w:rPr>
        <w:t>Forma a bližší popis realizace</w:t>
      </w:r>
    </w:p>
    <w:p w14:paraId="4D9DAE4F" w14:textId="4C123E3B" w:rsidR="001C2693" w:rsidRDefault="001C2693" w:rsidP="001C2693">
      <w:r>
        <w:t>Děti připravují prezentaci svých zážitků z celého programu, ukázky činností, ochutnávku apod. Doplňují je o zjištění z vlastní rodiny.</w:t>
      </w:r>
    </w:p>
    <w:p w14:paraId="0514368F" w14:textId="55E974E0" w:rsidR="00B57ECB" w:rsidRPr="00790927" w:rsidRDefault="00B57ECB" w:rsidP="001C2693">
      <w:pPr>
        <w:rPr>
          <w:u w:val="single"/>
        </w:rPr>
      </w:pPr>
      <w:r w:rsidRPr="00790927">
        <w:rPr>
          <w:u w:val="single"/>
        </w:rPr>
        <w:t xml:space="preserve">Dovednostní cíle:  </w:t>
      </w:r>
    </w:p>
    <w:p w14:paraId="6707ED52" w14:textId="77777777" w:rsidR="00B57ECB" w:rsidRPr="001E16E0" w:rsidRDefault="00B57ECB" w:rsidP="00B57ECB">
      <w:pPr>
        <w:pStyle w:val="Bezmezer"/>
        <w:numPr>
          <w:ilvl w:val="0"/>
          <w:numId w:val="32"/>
        </w:numPr>
      </w:pPr>
      <w:r w:rsidRPr="001E16E0">
        <w:t xml:space="preserve">Žák prezentuje získané znalosti a dovednosti.    </w:t>
      </w:r>
    </w:p>
    <w:p w14:paraId="362858E1" w14:textId="77777777" w:rsidR="00B57ECB" w:rsidRDefault="00B57ECB" w:rsidP="00B57ECB">
      <w:pPr>
        <w:pStyle w:val="Bezmezer"/>
        <w:numPr>
          <w:ilvl w:val="0"/>
          <w:numId w:val="32"/>
        </w:numPr>
      </w:pPr>
      <w:r w:rsidRPr="00F15A5C">
        <w:t xml:space="preserve">Žák připraví ve skupině plakát o historii místa, o dětských hrách, o prvcích soběstačnosti. </w:t>
      </w:r>
    </w:p>
    <w:p w14:paraId="44E66D67" w14:textId="77777777" w:rsidR="00B57ECB" w:rsidRDefault="00B57ECB" w:rsidP="00B57ECB">
      <w:pPr>
        <w:pStyle w:val="Bezmezer"/>
      </w:pPr>
    </w:p>
    <w:p w14:paraId="56FFF510" w14:textId="77777777" w:rsidR="00B57ECB" w:rsidRPr="00790927" w:rsidRDefault="00B57ECB" w:rsidP="00B57ECB">
      <w:pPr>
        <w:pStyle w:val="Bezmezer"/>
        <w:rPr>
          <w:u w:val="single"/>
        </w:rPr>
      </w:pPr>
      <w:r w:rsidRPr="00790927">
        <w:rPr>
          <w:u w:val="single"/>
        </w:rPr>
        <w:t xml:space="preserve">Postojový cíl: </w:t>
      </w:r>
    </w:p>
    <w:p w14:paraId="7F162DA4" w14:textId="77777777" w:rsidR="00AA27D8" w:rsidRDefault="00B57ECB" w:rsidP="001C2693">
      <w:pPr>
        <w:pStyle w:val="Bezmezer"/>
        <w:numPr>
          <w:ilvl w:val="0"/>
          <w:numId w:val="32"/>
        </w:numPr>
      </w:pPr>
      <w:r>
        <w:t xml:space="preserve">Žák oceňuje význam poznávání minulosti.    </w:t>
      </w:r>
    </w:p>
    <w:p w14:paraId="44515CE8" w14:textId="77777777" w:rsidR="00AA27D8" w:rsidRDefault="00AA27D8" w:rsidP="00AA27D8">
      <w:pPr>
        <w:pStyle w:val="Bezmezer"/>
      </w:pPr>
    </w:p>
    <w:p w14:paraId="5E153045" w14:textId="7BCE93B1" w:rsidR="001C2693" w:rsidRPr="0021270E" w:rsidRDefault="00B57ECB" w:rsidP="00275B9D">
      <w:pPr>
        <w:pStyle w:val="Bezmezer"/>
        <w:rPr>
          <w:u w:val="single"/>
        </w:rPr>
      </w:pPr>
      <w:r>
        <w:t xml:space="preserve"> </w:t>
      </w:r>
      <w:r w:rsidR="001C2693" w:rsidRPr="00EA0772">
        <w:rPr>
          <w:u w:val="single"/>
        </w:rPr>
        <w:t>Pomůcky</w:t>
      </w:r>
    </w:p>
    <w:p w14:paraId="6DE9A207" w14:textId="1FFA3E8D" w:rsidR="001C2693" w:rsidRDefault="00A767F0" w:rsidP="001C2693">
      <w:r>
        <w:t>p</w:t>
      </w:r>
      <w:r w:rsidR="001C2693">
        <w:t>ortfolia s vyplněnými pracovními listy, vytisknuté fotografie z programu a fotografie, které vyfotily samy děti (min. velikost A6), vytištěné obrázky, mapy, fotoaparát, balicí papír, barevné provázky/bavlnky (červený, modrý), špendlíky s velkou hlavičkou, tužky, košík s předměty: špačky, káča, kuličky, fixy, folie, průsvitný papír, volné papíry A4, nůžky, lepidla – min. 5 podle počtu skupin, PL Posttest 4.19 (dle počtu dětí), obrázek 4.2 Moderní zahrada, 5.3 Fotogalerie z</w:t>
      </w:r>
      <w:r w:rsidR="00275B9D">
        <w:t> </w:t>
      </w:r>
      <w:r w:rsidR="001C2693">
        <w:t>pilotáže</w:t>
      </w:r>
    </w:p>
    <w:p w14:paraId="5E3E6423" w14:textId="77777777" w:rsidR="00275B9D" w:rsidRDefault="00275B9D" w:rsidP="00275B9D">
      <w:pPr>
        <w:rPr>
          <w:u w:val="single"/>
        </w:rPr>
      </w:pPr>
      <w:r>
        <w:rPr>
          <w:u w:val="single"/>
        </w:rPr>
        <w:t>Podrobně rozpracovaný obsah</w:t>
      </w:r>
    </w:p>
    <w:p w14:paraId="1A948668" w14:textId="77777777" w:rsidR="00275B9D" w:rsidRPr="00AA69FD" w:rsidRDefault="00275B9D" w:rsidP="00275B9D">
      <w:pPr>
        <w:pStyle w:val="Bezmezer"/>
        <w:rPr>
          <w:b/>
        </w:rPr>
      </w:pPr>
      <w:r>
        <w:rPr>
          <w:b/>
        </w:rPr>
        <w:t xml:space="preserve">Viz příloha </w:t>
      </w:r>
      <w:r w:rsidRPr="00AA69FD">
        <w:rPr>
          <w:b/>
        </w:rPr>
        <w:t xml:space="preserve">4. 1. Průvodce programem </w:t>
      </w:r>
      <w:r>
        <w:rPr>
          <w:b/>
        </w:rPr>
        <w:t>Pod našimi okny</w:t>
      </w:r>
      <w:r w:rsidRPr="00AA69FD">
        <w:rPr>
          <w:b/>
        </w:rPr>
        <w:t xml:space="preserve"> </w:t>
      </w:r>
    </w:p>
    <w:p w14:paraId="6B0ADDF8" w14:textId="370CD598" w:rsidR="0082580B" w:rsidRDefault="0082580B" w:rsidP="002A6ACF">
      <w:pPr>
        <w:pStyle w:val="Nadpis1"/>
      </w:pPr>
    </w:p>
    <w:p w14:paraId="026B0B81" w14:textId="5FA4FAD3" w:rsidR="001D3F6C" w:rsidRDefault="001D3F6C" w:rsidP="001D3F6C"/>
    <w:p w14:paraId="57375BE0" w14:textId="01CC8E73" w:rsidR="001D3F6C" w:rsidRDefault="001D3F6C" w:rsidP="001D3F6C"/>
    <w:p w14:paraId="1F817EBD" w14:textId="45E7CB8A" w:rsidR="001D3F6C" w:rsidRDefault="001D3F6C" w:rsidP="001D3F6C"/>
    <w:p w14:paraId="6878446C" w14:textId="68E5D486" w:rsidR="001D3F6C" w:rsidRDefault="001D3F6C" w:rsidP="001D3F6C"/>
    <w:p w14:paraId="54170B18" w14:textId="13117F93" w:rsidR="001D3F6C" w:rsidRDefault="001D3F6C" w:rsidP="001D3F6C"/>
    <w:p w14:paraId="2157D470" w14:textId="417DA2B5" w:rsidR="001D3F6C" w:rsidRDefault="001D3F6C" w:rsidP="001D3F6C"/>
    <w:p w14:paraId="0BD7C150" w14:textId="6F1FDF72" w:rsidR="001D3F6C" w:rsidRDefault="001D3F6C" w:rsidP="001D3F6C"/>
    <w:p w14:paraId="34CBF9E6" w14:textId="103EAC2C" w:rsidR="001D3F6C" w:rsidRDefault="001D3F6C" w:rsidP="001D3F6C"/>
    <w:p w14:paraId="4F5FCFA0" w14:textId="29AD1D72" w:rsidR="001D3F6C" w:rsidRDefault="001D3F6C" w:rsidP="001D3F6C"/>
    <w:p w14:paraId="714F5C9A" w14:textId="0CA07703" w:rsidR="001D3F6C" w:rsidRDefault="001D3F6C" w:rsidP="001D3F6C"/>
    <w:p w14:paraId="03025355" w14:textId="0B43A1EC" w:rsidR="001D3F6C" w:rsidRDefault="001D3F6C" w:rsidP="001D3F6C"/>
    <w:p w14:paraId="3CA79D80" w14:textId="0551FBE7" w:rsidR="001D3F6C" w:rsidRDefault="001D3F6C" w:rsidP="001D3F6C"/>
    <w:p w14:paraId="35399141" w14:textId="7C863743" w:rsidR="001D3F6C" w:rsidRDefault="001D3F6C" w:rsidP="001D3F6C"/>
    <w:p w14:paraId="4402FE93" w14:textId="41ED2358" w:rsidR="001D3F6C" w:rsidRDefault="001D3F6C" w:rsidP="001D3F6C"/>
    <w:p w14:paraId="4171CDEC" w14:textId="45F5A03D" w:rsidR="001D3F6C" w:rsidRDefault="001D3F6C" w:rsidP="001D3F6C"/>
    <w:p w14:paraId="0E3F2C31" w14:textId="4CA091EB" w:rsidR="002A6ACF" w:rsidRDefault="002A6ACF" w:rsidP="002A6ACF">
      <w:pPr>
        <w:pStyle w:val="Nadpis1"/>
      </w:pPr>
      <w:bookmarkStart w:id="24" w:name="_Toc101513924"/>
      <w:bookmarkStart w:id="25" w:name="_GoBack"/>
      <w:bookmarkEnd w:id="25"/>
      <w:r>
        <w:lastRenderedPageBreak/>
        <w:t>3 Metodická část</w:t>
      </w:r>
      <w:bookmarkEnd w:id="24"/>
    </w:p>
    <w:p w14:paraId="050CEE51" w14:textId="77777777" w:rsidR="001D3F6C" w:rsidRDefault="001D3F6C" w:rsidP="001D3F6C">
      <w:pPr>
        <w:rPr>
          <w:iCs/>
          <w:color w:val="000000" w:themeColor="text1"/>
        </w:rPr>
      </w:pPr>
      <w:bookmarkStart w:id="26" w:name="_Hlk101512921"/>
      <w:r w:rsidRPr="00AC4271">
        <w:rPr>
          <w:b/>
          <w:iCs/>
          <w:color w:val="000000" w:themeColor="text1"/>
        </w:rPr>
        <w:t>Lektor/</w:t>
      </w:r>
      <w:proofErr w:type="spellStart"/>
      <w:r w:rsidRPr="00AC4271">
        <w:rPr>
          <w:b/>
          <w:iCs/>
          <w:color w:val="000000" w:themeColor="text1"/>
        </w:rPr>
        <w:t>ka</w:t>
      </w:r>
      <w:proofErr w:type="spellEnd"/>
      <w:r w:rsidRPr="00AC4271">
        <w:rPr>
          <w:iCs/>
          <w:color w:val="000000" w:themeColor="text1"/>
        </w:rPr>
        <w:t xml:space="preserve"> – termín je v metodice použit ve významu, jak ho využívá </w:t>
      </w:r>
      <w:r w:rsidRPr="00AC4271">
        <w:rPr>
          <w:b/>
          <w:iCs/>
          <w:color w:val="000000" w:themeColor="text1"/>
        </w:rPr>
        <w:t>neformální vzdělávání.</w:t>
      </w:r>
      <w:r w:rsidRPr="00AC4271">
        <w:rPr>
          <w:iCs/>
          <w:color w:val="000000" w:themeColor="text1"/>
        </w:rPr>
        <w:t xml:space="preserve"> Je to pracovník neformální vzdělávací organizace, který vede programy pro děti a žáky (termín takto využívá například Síť středisek ekologické výchovy Pavučina a její členové </w:t>
      </w:r>
      <w:hyperlink r:id="rId31" w:history="1">
        <w:r w:rsidRPr="00AC4271">
          <w:rPr>
            <w:rStyle w:val="Hypertextovodkaz"/>
            <w:iCs/>
          </w:rPr>
          <w:t>http://www.pavucina-sev.cz/</w:t>
        </w:r>
      </w:hyperlink>
      <w:r w:rsidRPr="00AC4271">
        <w:rPr>
          <w:iCs/>
          <w:color w:val="000000" w:themeColor="text1"/>
        </w:rPr>
        <w:t>).</w:t>
      </w:r>
    </w:p>
    <w:p w14:paraId="5C1F3D64" w14:textId="77777777" w:rsidR="001D3F6C" w:rsidRPr="006E34AC" w:rsidRDefault="001D3F6C" w:rsidP="001D3F6C">
      <w:pPr>
        <w:rPr>
          <w:iCs/>
          <w:color w:val="000000" w:themeColor="text1"/>
          <w:sz w:val="24"/>
        </w:rPr>
      </w:pPr>
      <w:bookmarkStart w:id="27" w:name="_Hlk101510861"/>
      <w:r w:rsidRPr="006E34AC">
        <w:rPr>
          <w:b/>
          <w:iCs/>
          <w:color w:val="000000" w:themeColor="text1"/>
        </w:rPr>
        <w:t xml:space="preserve">Terminologie v přílohách určených pro žáky </w:t>
      </w:r>
      <w:r>
        <w:rPr>
          <w:iCs/>
          <w:color w:val="000000" w:themeColor="text1"/>
        </w:rPr>
        <w:t>(např. pracovní listy, Průvodce programem) není zcela v souladu se školským zákonem. V přílohách jsou použité termíny, které jsou pro cílovou skupinu žáci atraktivní a srozumitelné (např. termíny děti a třída).</w:t>
      </w:r>
    </w:p>
    <w:bookmarkEnd w:id="26"/>
    <w:bookmarkEnd w:id="27"/>
    <w:p w14:paraId="32777682" w14:textId="77777777" w:rsidR="004A5D16" w:rsidRPr="00663AC8" w:rsidRDefault="004A5D16" w:rsidP="004A5D16">
      <w:pPr>
        <w:rPr>
          <w:b/>
          <w:u w:val="single"/>
        </w:rPr>
      </w:pPr>
      <w:r w:rsidRPr="00663AC8">
        <w:rPr>
          <w:b/>
          <w:u w:val="single"/>
        </w:rPr>
        <w:t xml:space="preserve">Přínos spolupráce formálního a neformálního vzdělávání </w:t>
      </w:r>
      <w:r>
        <w:rPr>
          <w:rFonts w:cstheme="minorHAnsi"/>
        </w:rPr>
        <w:t>–</w:t>
      </w:r>
      <w:r w:rsidRPr="00663AC8">
        <w:rPr>
          <w:b/>
          <w:u w:val="single"/>
        </w:rPr>
        <w:t xml:space="preserve"> obecně:</w:t>
      </w:r>
    </w:p>
    <w:p w14:paraId="2C0A30AB" w14:textId="1EDA839C" w:rsidR="004A5D16" w:rsidRPr="00663AC8" w:rsidRDefault="004A5D16" w:rsidP="004A5D16">
      <w:r w:rsidRPr="00663AC8">
        <w:t>Téma Lidé a čas a Místo</w:t>
      </w:r>
      <w:r w:rsidR="00F63A03">
        <w:t>,</w:t>
      </w:r>
      <w:r w:rsidRPr="00663AC8">
        <w:t xml:space="preserve"> kde žijeme j</w:t>
      </w:r>
      <w:r w:rsidR="00F63A03">
        <w:t>e</w:t>
      </w:r>
      <w:r w:rsidRPr="00663AC8">
        <w:t xml:space="preserve"> součástí učebnic prvouky, ale bývá probíráno velmi obecně a povrchně, pokud není zaměřeno regionálně a na konkrétní vzpomínky lidí, které děti znají. Přínosem spolupráce s místním muzeem je zapůjčení dobových předmětů a fotografií, které souvis</w:t>
      </w:r>
      <w:r>
        <w:t>ejí</w:t>
      </w:r>
      <w:r w:rsidRPr="00663AC8">
        <w:t xml:space="preserve"> s historií regionu.</w:t>
      </w:r>
      <w:r>
        <w:t xml:space="preserve"> Celkový průběh programu a přínos pro školy je s</w:t>
      </w:r>
      <w:r w:rsidR="00277175">
        <w:t>hrnut v prezentaci (4.17).</w:t>
      </w:r>
    </w:p>
    <w:p w14:paraId="12994788" w14:textId="0E6A3FB7" w:rsidR="005B2A24" w:rsidRDefault="004A5D16" w:rsidP="004A5D16">
      <w:r w:rsidRPr="00663AC8">
        <w:t>Díky pracovníkům muzea se děti dostanou do míst, která jim umožní zahlédnout pozůstatky historických staveb nebo navštívit pamětníky, kteří udržu</w:t>
      </w:r>
      <w:r w:rsidRPr="00C30206">
        <w:t>jí ještě určitý způsob života podobný životu našich předků (např</w:t>
      </w:r>
      <w:r w:rsidRPr="00663AC8">
        <w:t>. chovají zvířata, věnují se ručním prac</w:t>
      </w:r>
      <w:r>
        <w:t>í</w:t>
      </w:r>
      <w:r w:rsidRPr="00663AC8">
        <w:t>m). Muzeum Říčany má v</w:t>
      </w:r>
      <w:r>
        <w:t> </w:t>
      </w:r>
      <w:r w:rsidRPr="00663AC8">
        <w:t>současn</w:t>
      </w:r>
      <w:r>
        <w:t xml:space="preserve">osti </w:t>
      </w:r>
      <w:r w:rsidR="005B2A24">
        <w:t xml:space="preserve">bohatou </w:t>
      </w:r>
      <w:r w:rsidRPr="00663AC8">
        <w:t>databázi pamětníků a nahrávek jejich osobních příběhů a vzpomínek</w:t>
      </w:r>
      <w:r w:rsidR="005B2A24">
        <w:t>. (Často se jedná o lidi narozené před druhou světovou válkou</w:t>
      </w:r>
      <w:r w:rsidR="0093337D">
        <w:t>,</w:t>
      </w:r>
      <w:r w:rsidR="005B2A24">
        <w:t xml:space="preserve"> uchovávající v paměti i vzpomínky předků na podobu lokality z počátku 20. století). </w:t>
      </w:r>
    </w:p>
    <w:p w14:paraId="176BF5B9" w14:textId="1D59E32E" w:rsidR="004A5D16" w:rsidRPr="00663AC8" w:rsidRDefault="004A5D16" w:rsidP="004A5D16">
      <w:r w:rsidRPr="00663AC8">
        <w:t xml:space="preserve">Přínosem je možnost přímého kontaktu se zvířaty na muzejním dvorku, kde si děti mohou samy vyzkoušet péči o králíky a slepice. </w:t>
      </w:r>
    </w:p>
    <w:p w14:paraId="23BE7C72" w14:textId="40947737" w:rsidR="004A5D16" w:rsidRPr="00663AC8" w:rsidRDefault="004A5D16" w:rsidP="004A5D16">
      <w:r w:rsidRPr="00663AC8">
        <w:t>Díky spolupráci s přírodovědci, odborníky na badatelsky orientovanou výuku</w:t>
      </w:r>
      <w:r w:rsidR="00CA7C77">
        <w:t>,</w:t>
      </w:r>
      <w:r w:rsidRPr="00663AC8">
        <w:t xml:space="preserve"> může pedagog založit s dětmi pokus, který bude vycházet z jejich vlastních výzkumných otázek a na jehož plánování se podíl</w:t>
      </w:r>
      <w:r w:rsidR="00CA7C77">
        <w:t>ej</w:t>
      </w:r>
      <w:r w:rsidRPr="00663AC8">
        <w:t xml:space="preserve">í samy děti. Přírodovědec z muzea může pomoci určit bezobratlé na školní zahradě nebo doporučit a poskytnout místně vhodná semena lučních druhů pro výsev směsí, které podpoří opylující hmyz ve školní zahradě. </w:t>
      </w:r>
    </w:p>
    <w:p w14:paraId="5DB8EAC4" w14:textId="2D333635" w:rsidR="004A5D16" w:rsidRPr="00663AC8" w:rsidRDefault="004A5D16" w:rsidP="004A5D16">
      <w:r w:rsidRPr="00663AC8">
        <w:t xml:space="preserve">Do školy mohou být díky spolupráci s muzeem zapůjčeny </w:t>
      </w:r>
      <w:r w:rsidR="007046A2">
        <w:t>pomůcky</w:t>
      </w:r>
      <w:r w:rsidR="00B55BBB">
        <w:t xml:space="preserve">-předměty odkazující k minulosti, </w:t>
      </w:r>
      <w:r w:rsidR="007046A2">
        <w:t xml:space="preserve"> </w:t>
      </w:r>
      <w:r w:rsidRPr="00663AC8">
        <w:t>3D model venkovského domu</w:t>
      </w:r>
      <w:r w:rsidR="00B55BBB">
        <w:t xml:space="preserve"> apod. </w:t>
      </w:r>
    </w:p>
    <w:p w14:paraId="1081B2B4" w14:textId="0DEEB0C1" w:rsidR="002A6ACF" w:rsidRDefault="00DB70A2" w:rsidP="00DB70A2">
      <w:pPr>
        <w:pStyle w:val="Nadpis2"/>
      </w:pPr>
      <w:bookmarkStart w:id="28" w:name="_Toc101513925"/>
      <w:r>
        <w:t>3.1 Metodický blok č. 1 (</w:t>
      </w:r>
      <w:r w:rsidR="0032316F">
        <w:t>Bydlení v minulosti</w:t>
      </w:r>
      <w:r>
        <w:t>)</w:t>
      </w:r>
      <w:bookmarkEnd w:id="28"/>
    </w:p>
    <w:p w14:paraId="1C7F55A6" w14:textId="593732A2" w:rsidR="0032316F" w:rsidRDefault="00F84F4D" w:rsidP="00DB70A2">
      <w:r>
        <w:t xml:space="preserve">První blok je zaměřený na téma </w:t>
      </w:r>
      <w:r w:rsidR="0032316F">
        <w:t>Bydlení. Pracujeme nejprve se zkušenostmi dětí s jejich vlastním domem, zahradou a dětskými hrami. Venkovní část programu je zasazena do prostředí, které umožňuje dětem podívat se do místa, kde žijí, ale o 100 let zpět. Díky znalostem místa a kontaktům na pamětníky a poskytnutí pomůcek, fotografií a replik sbírkových předmětů je tu nezastupitelná role regionálního muzea nebo skanzenu.</w:t>
      </w:r>
    </w:p>
    <w:p w14:paraId="05268323" w14:textId="1B2216E6" w:rsidR="00DB70A2" w:rsidRDefault="00DB70A2" w:rsidP="00DB70A2">
      <w:pPr>
        <w:rPr>
          <w:b/>
        </w:rPr>
      </w:pPr>
      <w:r w:rsidRPr="00DB70A2">
        <w:rPr>
          <w:b/>
        </w:rPr>
        <w:t>3.1.1 Téma č. 1 (</w:t>
      </w:r>
      <w:r w:rsidR="006B3EF2">
        <w:rPr>
          <w:b/>
        </w:rPr>
        <w:t>Příběhy věcí z košíku</w:t>
      </w:r>
      <w:r w:rsidR="00F84F4D" w:rsidRPr="00F84F4D">
        <w:rPr>
          <w:b/>
        </w:rPr>
        <w:t>)</w:t>
      </w:r>
      <w:r w:rsidR="00226968">
        <w:rPr>
          <w:b/>
        </w:rPr>
        <w:t xml:space="preserve"> – </w:t>
      </w:r>
      <w:r w:rsidR="006B3EF2">
        <w:rPr>
          <w:b/>
        </w:rPr>
        <w:t>1</w:t>
      </w:r>
      <w:r w:rsidR="00226968">
        <w:rPr>
          <w:b/>
        </w:rPr>
        <w:t xml:space="preserve"> vyučovací hodin</w:t>
      </w:r>
      <w:r w:rsidR="00A4688D">
        <w:rPr>
          <w:b/>
        </w:rPr>
        <w:t>a</w:t>
      </w:r>
    </w:p>
    <w:p w14:paraId="533A9FC9" w14:textId="3BD4872F" w:rsidR="00226968" w:rsidRPr="00663AC8" w:rsidRDefault="00226968" w:rsidP="00226968">
      <w:pPr>
        <w:rPr>
          <w:b/>
          <w:u w:val="single"/>
        </w:rPr>
      </w:pPr>
      <w:r w:rsidRPr="00663AC8">
        <w:rPr>
          <w:b/>
          <w:u w:val="single"/>
        </w:rPr>
        <w:t>Přínos spolupráce formálního a neformálního vzdělávání:</w:t>
      </w:r>
    </w:p>
    <w:p w14:paraId="2C225536" w14:textId="5F07BB13" w:rsidR="00DB6089" w:rsidRPr="00663AC8" w:rsidRDefault="00226968" w:rsidP="00226968">
      <w:r w:rsidRPr="00663AC8">
        <w:t xml:space="preserve">Téma </w:t>
      </w:r>
      <w:r w:rsidR="00DB6089" w:rsidRPr="00663AC8">
        <w:t>Lidé a čas a Místo</w:t>
      </w:r>
      <w:r w:rsidR="00473498">
        <w:t>,</w:t>
      </w:r>
      <w:r w:rsidR="00DB6089" w:rsidRPr="00663AC8">
        <w:t xml:space="preserve"> kde žijeme je součástí učebnic prvouky, ale bývá probíráno velmi obecně a povrchně, pokud není zaměřeno regionálně a na konkrétní vzpomínky lidí, které děti znají. Přínosem spolupráce s místním muzeem je zapůjčení dobových předmětů a fotografií, které souvis</w:t>
      </w:r>
      <w:r w:rsidR="00084548">
        <w:t>ejí</w:t>
      </w:r>
      <w:r w:rsidR="00DB6089" w:rsidRPr="00663AC8">
        <w:t xml:space="preserve"> s historií regionu.</w:t>
      </w:r>
    </w:p>
    <w:p w14:paraId="77EDC768" w14:textId="5380ACFB" w:rsidR="00DB6089" w:rsidRDefault="00820C2C" w:rsidP="00226968">
      <w:r w:rsidRPr="00663AC8">
        <w:lastRenderedPageBreak/>
        <w:t>Do školy mohou být díky spolupráci s muzeem zapůjčeny repliky sbírkových předmětů nebo 3D model venkovského domu.</w:t>
      </w:r>
    </w:p>
    <w:p w14:paraId="5A568646" w14:textId="77777777" w:rsidR="00E06D7E" w:rsidRDefault="00E06D7E" w:rsidP="00E06D7E">
      <w:pPr>
        <w:spacing w:after="160" w:line="259" w:lineRule="auto"/>
        <w:jc w:val="left"/>
      </w:pPr>
      <w:r>
        <w:t xml:space="preserve">Znalostní cíl: </w:t>
      </w:r>
    </w:p>
    <w:p w14:paraId="446A14A1" w14:textId="77777777" w:rsidR="00E06D7E" w:rsidRDefault="00E06D7E" w:rsidP="00E06D7E">
      <w:pPr>
        <w:pStyle w:val="Odstavecseseznamem"/>
        <w:numPr>
          <w:ilvl w:val="0"/>
          <w:numId w:val="29"/>
        </w:numPr>
        <w:spacing w:after="160" w:line="259" w:lineRule="auto"/>
        <w:jc w:val="left"/>
      </w:pPr>
      <w:r>
        <w:t>Žák popíše shody a rozdíly v bydlení a využívání domu a zahrady dnes a v 19. století.</w:t>
      </w:r>
    </w:p>
    <w:p w14:paraId="6CBCB0D8" w14:textId="77777777" w:rsidR="00226968" w:rsidRPr="00663AC8" w:rsidRDefault="00226968" w:rsidP="00226968">
      <w:pPr>
        <w:rPr>
          <w:b/>
          <w:u w:val="single"/>
        </w:rPr>
      </w:pPr>
      <w:r w:rsidRPr="00663AC8">
        <w:rPr>
          <w:b/>
          <w:u w:val="single"/>
        </w:rPr>
        <w:t>Rozvoj kompetencí:</w:t>
      </w:r>
    </w:p>
    <w:p w14:paraId="29DC153A" w14:textId="1AB51D72" w:rsidR="004915D0" w:rsidRPr="00D912D3" w:rsidRDefault="00D912D3" w:rsidP="00D912D3">
      <w:r w:rsidRPr="00663AC8">
        <w:t xml:space="preserve">V této části programu se v souvislosti s cíli programu zaměřujeme především </w:t>
      </w:r>
      <w:r>
        <w:t>na tyto kompetence:</w:t>
      </w:r>
    </w:p>
    <w:p w14:paraId="1DD94BD4" w14:textId="77777777" w:rsidR="00226968" w:rsidRPr="0081672A" w:rsidRDefault="00226968" w:rsidP="004915D0">
      <w:pPr>
        <w:pStyle w:val="Bezmezer"/>
        <w:rPr>
          <w:b/>
        </w:rPr>
      </w:pPr>
      <w:r w:rsidRPr="0081672A">
        <w:rPr>
          <w:b/>
        </w:rPr>
        <w:t>Kompetence: kulturní povědomí a vyjádření</w:t>
      </w:r>
    </w:p>
    <w:tbl>
      <w:tblPr>
        <w:tblStyle w:val="Mkatabulky"/>
        <w:tblW w:w="0" w:type="auto"/>
        <w:tblInd w:w="-34" w:type="dxa"/>
        <w:tblLook w:val="04A0" w:firstRow="1" w:lastRow="0" w:firstColumn="1" w:lastColumn="0" w:noHBand="0" w:noVBand="1"/>
      </w:tblPr>
      <w:tblGrid>
        <w:gridCol w:w="3119"/>
        <w:gridCol w:w="3119"/>
        <w:gridCol w:w="2976"/>
      </w:tblGrid>
      <w:tr w:rsidR="00AE396E" w:rsidRPr="0081672A" w14:paraId="4051154D" w14:textId="77777777" w:rsidTr="002E0253">
        <w:tc>
          <w:tcPr>
            <w:tcW w:w="3119" w:type="dxa"/>
          </w:tcPr>
          <w:p w14:paraId="343EB326" w14:textId="77777777" w:rsidR="00226968" w:rsidRPr="0081672A" w:rsidRDefault="00226968" w:rsidP="00854A3D">
            <w:pPr>
              <w:pStyle w:val="Odstavecseseznamem"/>
              <w:ind w:left="0"/>
            </w:pPr>
            <w:r w:rsidRPr="0081672A">
              <w:t>Vstupní úroveň</w:t>
            </w:r>
          </w:p>
        </w:tc>
        <w:tc>
          <w:tcPr>
            <w:tcW w:w="3119" w:type="dxa"/>
          </w:tcPr>
          <w:p w14:paraId="646B75F2" w14:textId="77777777" w:rsidR="00226968" w:rsidRPr="0081672A" w:rsidRDefault="00226968" w:rsidP="00854A3D">
            <w:pPr>
              <w:pStyle w:val="Odstavecseseznamem"/>
              <w:ind w:left="0"/>
            </w:pPr>
            <w:r w:rsidRPr="0081672A">
              <w:t>Minimální výstupní</w:t>
            </w:r>
          </w:p>
        </w:tc>
        <w:tc>
          <w:tcPr>
            <w:tcW w:w="2976" w:type="dxa"/>
          </w:tcPr>
          <w:p w14:paraId="0998A726" w14:textId="77777777" w:rsidR="00226968" w:rsidRPr="0081672A" w:rsidRDefault="00226968" w:rsidP="00854A3D">
            <w:pPr>
              <w:pStyle w:val="Odstavecseseznamem"/>
              <w:ind w:left="0"/>
            </w:pPr>
            <w:r w:rsidRPr="0081672A">
              <w:t>Cílový stav</w:t>
            </w:r>
          </w:p>
        </w:tc>
      </w:tr>
      <w:tr w:rsidR="00AE396E" w:rsidRPr="0081672A" w14:paraId="2F6A0B33" w14:textId="77777777" w:rsidTr="002E0253">
        <w:tc>
          <w:tcPr>
            <w:tcW w:w="3119" w:type="dxa"/>
          </w:tcPr>
          <w:p w14:paraId="01AB032B" w14:textId="46A09E4B" w:rsidR="00226968" w:rsidRPr="00600F00" w:rsidRDefault="00663AC8" w:rsidP="00854A3D">
            <w:pPr>
              <w:pStyle w:val="Odstavecseseznamem"/>
              <w:ind w:left="0"/>
            </w:pPr>
            <w:r w:rsidRPr="00600F00">
              <w:t>Žák nakreslí a popíše, s čím si hraje doma a venku</w:t>
            </w:r>
          </w:p>
          <w:p w14:paraId="18A53415" w14:textId="77777777" w:rsidR="00226968" w:rsidRPr="00600F00" w:rsidRDefault="00226968" w:rsidP="00854A3D">
            <w:pPr>
              <w:pStyle w:val="Odstavecseseznamem"/>
              <w:ind w:left="0"/>
            </w:pPr>
          </w:p>
          <w:p w14:paraId="69280634" w14:textId="077255D3" w:rsidR="00226968" w:rsidRPr="00600F00" w:rsidRDefault="00226968" w:rsidP="00600F00">
            <w:pPr>
              <w:pStyle w:val="Odstavecseseznamem"/>
              <w:ind w:left="0"/>
            </w:pPr>
            <w:r w:rsidRPr="00600F00">
              <w:t xml:space="preserve"> </w:t>
            </w:r>
          </w:p>
        </w:tc>
        <w:tc>
          <w:tcPr>
            <w:tcW w:w="3119" w:type="dxa"/>
          </w:tcPr>
          <w:p w14:paraId="17161DC8" w14:textId="55906AFC" w:rsidR="00226968" w:rsidRPr="00600F00" w:rsidRDefault="00663AC8" w:rsidP="00854A3D">
            <w:pPr>
              <w:pStyle w:val="Odstavecseseznamem"/>
              <w:ind w:left="0"/>
            </w:pPr>
            <w:r w:rsidRPr="00600F00">
              <w:t>Popíše, s čím, kde, jak si hrály děti před 100 lety a jaké měly povinnosti</w:t>
            </w:r>
          </w:p>
          <w:p w14:paraId="6A3B2B68" w14:textId="0505F43C" w:rsidR="00AE396E" w:rsidRPr="00600F00" w:rsidRDefault="00600F00" w:rsidP="00854A3D">
            <w:pPr>
              <w:pStyle w:val="Odstavecseseznamem"/>
              <w:ind w:left="0"/>
            </w:pPr>
            <w:r w:rsidRPr="00600F00">
              <w:t>(</w:t>
            </w:r>
            <w:r w:rsidRPr="00600F00">
              <w:rPr>
                <w:shd w:val="clear" w:color="auto" w:fill="FFFFFF" w:themeFill="background1"/>
              </w:rPr>
              <w:t>reflexe – aktivita s PL Stavíme dům – téma č.3)</w:t>
            </w:r>
            <w:r>
              <w:rPr>
                <w:shd w:val="clear" w:color="auto" w:fill="FFFF00"/>
              </w:rPr>
              <w:t xml:space="preserve"> </w:t>
            </w:r>
          </w:p>
        </w:tc>
        <w:tc>
          <w:tcPr>
            <w:tcW w:w="2976" w:type="dxa"/>
          </w:tcPr>
          <w:p w14:paraId="30C25BF6" w14:textId="206519FE" w:rsidR="00226968" w:rsidRPr="00600F00" w:rsidRDefault="00663AC8" w:rsidP="00854A3D">
            <w:pPr>
              <w:pStyle w:val="Odstavecseseznamem"/>
              <w:ind w:left="0"/>
            </w:pPr>
            <w:r w:rsidRPr="00600F00">
              <w:t>Vysvětlí</w:t>
            </w:r>
            <w:r w:rsidR="0081672A" w:rsidRPr="00600F00">
              <w:t>, čím se liší hry, volný čas a povinnost</w:t>
            </w:r>
            <w:r w:rsidRPr="00600F00">
              <w:t>i dět</w:t>
            </w:r>
            <w:r w:rsidR="00870791" w:rsidRPr="00600F00">
              <w:t>í</w:t>
            </w:r>
            <w:r w:rsidRPr="00600F00">
              <w:t xml:space="preserve"> dnes a před 100 lety</w:t>
            </w:r>
          </w:p>
          <w:p w14:paraId="5D9EC7F6" w14:textId="74FDC73B" w:rsidR="00600F00" w:rsidRPr="00600F00" w:rsidRDefault="00600F00" w:rsidP="00854A3D">
            <w:pPr>
              <w:pStyle w:val="Odstavecseseznamem"/>
              <w:ind w:left="0"/>
            </w:pPr>
            <w:r w:rsidRPr="00600F00">
              <w:rPr>
                <w:shd w:val="clear" w:color="auto" w:fill="FFFFFF" w:themeFill="background1"/>
              </w:rPr>
              <w:t>(reflexe – aktivita s PL Stavíme dům – téma č.3)</w:t>
            </w:r>
            <w:r>
              <w:rPr>
                <w:shd w:val="clear" w:color="auto" w:fill="FFFF00"/>
              </w:rPr>
              <w:t xml:space="preserve"> </w:t>
            </w:r>
          </w:p>
        </w:tc>
      </w:tr>
    </w:tbl>
    <w:p w14:paraId="09465F90" w14:textId="1AE58DA6" w:rsidR="0021683A" w:rsidRDefault="0021683A" w:rsidP="00A94A5B">
      <w:pPr>
        <w:pStyle w:val="Bezmezer"/>
      </w:pPr>
    </w:p>
    <w:p w14:paraId="7377CA15" w14:textId="77777777" w:rsidR="00473498" w:rsidRPr="006B3EF2" w:rsidRDefault="00473498" w:rsidP="00A94A5B">
      <w:pPr>
        <w:pStyle w:val="Bezmezer"/>
      </w:pPr>
    </w:p>
    <w:p w14:paraId="5B8252FE" w14:textId="62E71980" w:rsidR="00182F84" w:rsidRPr="006354B2" w:rsidRDefault="00DB70A2" w:rsidP="00182F84">
      <w:pPr>
        <w:pStyle w:val="Odstavecseseznamem"/>
        <w:numPr>
          <w:ilvl w:val="0"/>
          <w:numId w:val="12"/>
        </w:numPr>
        <w:rPr>
          <w:u w:val="single"/>
        </w:rPr>
      </w:pPr>
      <w:r w:rsidRPr="006354B2">
        <w:rPr>
          <w:b/>
          <w:u w:val="single"/>
        </w:rPr>
        <w:t>hodina</w:t>
      </w:r>
    </w:p>
    <w:tbl>
      <w:tblPr>
        <w:tblStyle w:val="Mkatabulky"/>
        <w:tblW w:w="0" w:type="auto"/>
        <w:tblLook w:val="04A0" w:firstRow="1" w:lastRow="0" w:firstColumn="1" w:lastColumn="0" w:noHBand="0" w:noVBand="1"/>
      </w:tblPr>
      <w:tblGrid>
        <w:gridCol w:w="1413"/>
        <w:gridCol w:w="7767"/>
      </w:tblGrid>
      <w:tr w:rsidR="00182F84" w:rsidRPr="00D30DA1" w14:paraId="29E62DA5" w14:textId="77777777" w:rsidTr="00182F84">
        <w:tc>
          <w:tcPr>
            <w:tcW w:w="1413" w:type="dxa"/>
          </w:tcPr>
          <w:p w14:paraId="31B6D2D6" w14:textId="77777777" w:rsidR="00182F84" w:rsidRPr="009065F0" w:rsidRDefault="00182F84" w:rsidP="00182F84">
            <w:pPr>
              <w:pStyle w:val="Bezmezer"/>
              <w:rPr>
                <w:rFonts w:cstheme="minorHAnsi"/>
              </w:rPr>
            </w:pPr>
            <w:r w:rsidRPr="009065F0">
              <w:rPr>
                <w:rFonts w:cstheme="minorHAnsi"/>
              </w:rPr>
              <w:t>Úvod +</w:t>
            </w:r>
          </w:p>
          <w:p w14:paraId="4DC3192F" w14:textId="77777777" w:rsidR="00182F84" w:rsidRPr="009065F0" w:rsidRDefault="00182F84" w:rsidP="00182F84">
            <w:pPr>
              <w:pStyle w:val="Bezmezer"/>
              <w:rPr>
                <w:rFonts w:cstheme="minorHAnsi"/>
              </w:rPr>
            </w:pPr>
            <w:r w:rsidRPr="009065F0">
              <w:rPr>
                <w:rFonts w:cstheme="minorHAnsi"/>
              </w:rPr>
              <w:t>zadání pretestu</w:t>
            </w:r>
          </w:p>
          <w:p w14:paraId="50A9F7D1" w14:textId="77777777" w:rsidR="00182F84" w:rsidRPr="009065F0" w:rsidRDefault="00182F84" w:rsidP="00182F84">
            <w:pPr>
              <w:pStyle w:val="Bezmezer"/>
              <w:rPr>
                <w:rFonts w:cstheme="minorHAnsi"/>
              </w:rPr>
            </w:pPr>
            <w:r w:rsidRPr="009065F0">
              <w:rPr>
                <w:rFonts w:cstheme="minorHAnsi"/>
              </w:rPr>
              <w:t>10 min</w:t>
            </w:r>
          </w:p>
          <w:p w14:paraId="2394DB4E" w14:textId="77777777" w:rsidR="00182F84" w:rsidRPr="009065F0" w:rsidRDefault="00182F84" w:rsidP="00182F84">
            <w:pPr>
              <w:pStyle w:val="Bezmezer"/>
              <w:rPr>
                <w:rFonts w:cstheme="minorHAnsi"/>
              </w:rPr>
            </w:pPr>
          </w:p>
          <w:p w14:paraId="20ADF2AA" w14:textId="77777777" w:rsidR="00182F84" w:rsidRPr="009065F0" w:rsidRDefault="00182F84" w:rsidP="00182F84">
            <w:pPr>
              <w:pStyle w:val="Bezmezer"/>
              <w:rPr>
                <w:rFonts w:cstheme="minorHAnsi"/>
              </w:rPr>
            </w:pPr>
          </w:p>
          <w:p w14:paraId="4C43277E" w14:textId="77777777" w:rsidR="00182F84" w:rsidRPr="009065F0" w:rsidRDefault="00182F84" w:rsidP="00182F84">
            <w:pPr>
              <w:pStyle w:val="Bezmezer"/>
              <w:rPr>
                <w:rFonts w:cstheme="minorHAnsi"/>
              </w:rPr>
            </w:pPr>
          </w:p>
          <w:p w14:paraId="474EEE68" w14:textId="77777777" w:rsidR="00182F84" w:rsidRPr="009065F0" w:rsidRDefault="00182F84" w:rsidP="00182F84">
            <w:pPr>
              <w:pStyle w:val="Bezmezer"/>
              <w:rPr>
                <w:rFonts w:cstheme="minorHAnsi"/>
              </w:rPr>
            </w:pPr>
          </w:p>
        </w:tc>
        <w:tc>
          <w:tcPr>
            <w:tcW w:w="7767" w:type="dxa"/>
          </w:tcPr>
          <w:p w14:paraId="6D102D89" w14:textId="7E20AA6A" w:rsidR="000D538D" w:rsidRPr="00CE02F0" w:rsidRDefault="000D538D" w:rsidP="000D538D">
            <w:pPr>
              <w:pStyle w:val="Bezmezer"/>
              <w:rPr>
                <w:rFonts w:cstheme="minorHAnsi"/>
              </w:rPr>
            </w:pPr>
            <w:r w:rsidRPr="009065F0">
              <w:rPr>
                <w:rFonts w:cstheme="minorHAnsi"/>
              </w:rPr>
              <w:t xml:space="preserve">1) </w:t>
            </w:r>
            <w:r>
              <w:rPr>
                <w:rFonts w:cstheme="minorHAnsi"/>
              </w:rPr>
              <w:t xml:space="preserve">Začínáme školní projekt o době našich praprababiček, o době před zhruba 100 lety. </w:t>
            </w:r>
            <w:r w:rsidRPr="009065F0">
              <w:rPr>
                <w:rFonts w:cstheme="minorHAnsi"/>
              </w:rPr>
              <w:t>Spolupracovat budeme s muzeem (představení lektorky)</w:t>
            </w:r>
            <w:r>
              <w:rPr>
                <w:rFonts w:cstheme="minorHAnsi"/>
              </w:rPr>
              <w:t>, vyrazíme do okolí centra obce, navštívíme pamětnice, budeme si zkoušet, jak lidé žili, jak si děti hrály</w:t>
            </w:r>
            <w:r w:rsidRPr="009065F0">
              <w:rPr>
                <w:rFonts w:cstheme="minorHAnsi"/>
              </w:rPr>
              <w:t>.</w:t>
            </w:r>
            <w:r>
              <w:rPr>
                <w:rFonts w:cstheme="minorHAnsi"/>
              </w:rPr>
              <w:t xml:space="preserve"> </w:t>
            </w:r>
            <w:r w:rsidRPr="00CE02F0">
              <w:rPr>
                <w:rFonts w:cstheme="minorHAnsi"/>
              </w:rPr>
              <w:t>Budeme hledat inspiraci, jak zpestřit náš současný život</w:t>
            </w:r>
          </w:p>
          <w:p w14:paraId="20AFD06A" w14:textId="39CE37AF" w:rsidR="000D538D" w:rsidRPr="0021683A" w:rsidRDefault="000D538D" w:rsidP="000D538D">
            <w:pPr>
              <w:pStyle w:val="Bezmezer"/>
              <w:rPr>
                <w:rFonts w:cstheme="minorHAnsi"/>
              </w:rPr>
            </w:pPr>
            <w:r w:rsidRPr="00CE02F0">
              <w:rPr>
                <w:rFonts w:cstheme="minorHAnsi"/>
              </w:rPr>
              <w:t xml:space="preserve">2) </w:t>
            </w:r>
            <w:proofErr w:type="spellStart"/>
            <w:r w:rsidRPr="00CE02F0">
              <w:rPr>
                <w:rFonts w:cstheme="minorHAnsi"/>
              </w:rPr>
              <w:t>Pretest</w:t>
            </w:r>
            <w:proofErr w:type="spellEnd"/>
            <w:r w:rsidR="00D57A95">
              <w:rPr>
                <w:rFonts w:cstheme="minorHAnsi"/>
              </w:rPr>
              <w:t xml:space="preserve"> </w:t>
            </w:r>
            <w:r w:rsidRPr="00CE02F0">
              <w:rPr>
                <w:rFonts w:cstheme="minorHAnsi"/>
              </w:rPr>
              <w:t>(příloha 4.1</w:t>
            </w:r>
            <w:r w:rsidR="007A1549">
              <w:rPr>
                <w:rFonts w:cstheme="minorHAnsi"/>
              </w:rPr>
              <w:t>9</w:t>
            </w:r>
            <w:r w:rsidRPr="00CE02F0">
              <w:rPr>
                <w:rFonts w:cstheme="minorHAnsi"/>
              </w:rPr>
              <w:t>.)</w:t>
            </w:r>
          </w:p>
          <w:p w14:paraId="13DB3EB7" w14:textId="77777777" w:rsidR="000D538D" w:rsidRPr="009065F0" w:rsidRDefault="000D538D" w:rsidP="000D538D">
            <w:pPr>
              <w:pStyle w:val="Bezmezer"/>
              <w:rPr>
                <w:rFonts w:cstheme="minorHAnsi"/>
              </w:rPr>
            </w:pPr>
            <w:r w:rsidRPr="009065F0">
              <w:rPr>
                <w:rFonts w:cstheme="minorHAnsi"/>
              </w:rPr>
              <w:t xml:space="preserve">Zadání pretestu: </w:t>
            </w:r>
          </w:p>
          <w:p w14:paraId="5D019B8A" w14:textId="77777777" w:rsidR="000D538D" w:rsidRDefault="000D538D" w:rsidP="000D538D">
            <w:pPr>
              <w:pStyle w:val="Bezmezer"/>
              <w:rPr>
                <w:rFonts w:cstheme="minorHAnsi"/>
              </w:rPr>
            </w:pPr>
            <w:r w:rsidRPr="009065F0">
              <w:rPr>
                <w:rFonts w:cstheme="minorHAnsi"/>
              </w:rPr>
              <w:t>Podepište</w:t>
            </w:r>
            <w:r>
              <w:rPr>
                <w:rFonts w:cstheme="minorHAnsi"/>
              </w:rPr>
              <w:t xml:space="preserve"> se</w:t>
            </w:r>
            <w:r w:rsidRPr="009065F0">
              <w:rPr>
                <w:rFonts w:cstheme="minorHAnsi"/>
              </w:rPr>
              <w:t xml:space="preserve">. </w:t>
            </w:r>
            <w:r>
              <w:rPr>
                <w:rFonts w:cstheme="minorHAnsi"/>
              </w:rPr>
              <w:t>Prohlédněte si tuto moderní zahradu (4.2) a představte si, že jste se sem právě přistěhovali. Vyberte prosím 5 věcí nebo zvířat, které byste tam chtěli přenést ze staré zahrady – tyto prosím zakroužkujte. Zatím nic nevybarvujte.</w:t>
            </w:r>
          </w:p>
          <w:p w14:paraId="4E353C6F" w14:textId="77777777" w:rsidR="000D538D" w:rsidRDefault="000D538D" w:rsidP="000D538D">
            <w:pPr>
              <w:pStyle w:val="Bezmezer"/>
              <w:rPr>
                <w:rFonts w:cstheme="minorHAnsi"/>
              </w:rPr>
            </w:pPr>
            <w:r w:rsidRPr="009065F0">
              <w:rPr>
                <w:rFonts w:cstheme="minorHAnsi"/>
              </w:rPr>
              <w:t>3) Má někdo dotazy, rozumíte zadání?</w:t>
            </w:r>
          </w:p>
          <w:p w14:paraId="5803EE9F" w14:textId="2E5D3CEE" w:rsidR="00182F84" w:rsidRPr="009065F0" w:rsidRDefault="00182F84" w:rsidP="000D538D">
            <w:pPr>
              <w:pStyle w:val="Bezmezer"/>
              <w:rPr>
                <w:rFonts w:cstheme="minorHAnsi"/>
              </w:rPr>
            </w:pPr>
            <w:r w:rsidRPr="00182F84">
              <w:rPr>
                <w:rFonts w:cstheme="minorHAnsi"/>
                <w:highlight w:val="lightGray"/>
              </w:rPr>
              <w:t>Metodické doporučení</w:t>
            </w:r>
            <w:r>
              <w:rPr>
                <w:rFonts w:cstheme="minorHAnsi"/>
                <w:highlight w:val="lightGray"/>
              </w:rPr>
              <w:t>: Pokud neomezíte počet objektů, které mají děti zakroužkovat, může se stát, že někte</w:t>
            </w:r>
            <w:r w:rsidR="00AD1917">
              <w:rPr>
                <w:rFonts w:cstheme="minorHAnsi"/>
                <w:highlight w:val="lightGray"/>
              </w:rPr>
              <w:t>ré</w:t>
            </w:r>
            <w:r>
              <w:rPr>
                <w:rFonts w:cstheme="minorHAnsi"/>
                <w:highlight w:val="lightGray"/>
              </w:rPr>
              <w:t xml:space="preserve"> zakroužkují všechny. Můžete s</w:t>
            </w:r>
            <w:r w:rsidR="005F2B16">
              <w:rPr>
                <w:rFonts w:cstheme="minorHAnsi"/>
                <w:highlight w:val="lightGray"/>
              </w:rPr>
              <w:t>i</w:t>
            </w:r>
            <w:r>
              <w:rPr>
                <w:rFonts w:cstheme="minorHAnsi"/>
                <w:highlight w:val="lightGray"/>
              </w:rPr>
              <w:t> připravit další kopii obrázku staré zahrady, který dětem dáte na vybarvení a založení do portfolia, pokud budete chtít pretesty uschovat</w:t>
            </w:r>
            <w:r w:rsidR="00746695">
              <w:rPr>
                <w:rFonts w:cstheme="minorHAnsi"/>
                <w:highlight w:val="lightGray"/>
              </w:rPr>
              <w:t>. Obrázek Moderní zahrady (4.2) vytiskněte pouze v polovičním množství a dejte žákům na lavici do dvojice nebo ho jen promítněte. Do tohoto obrázku děti nekreslí</w:t>
            </w:r>
            <w:r>
              <w:rPr>
                <w:rFonts w:cstheme="minorHAnsi"/>
                <w:highlight w:val="lightGray"/>
              </w:rPr>
              <w:t xml:space="preserve">. </w:t>
            </w:r>
          </w:p>
        </w:tc>
      </w:tr>
      <w:tr w:rsidR="00182F84" w:rsidRPr="00D30DA1" w14:paraId="0C027B77" w14:textId="77777777" w:rsidTr="00182F84">
        <w:tc>
          <w:tcPr>
            <w:tcW w:w="1413" w:type="dxa"/>
          </w:tcPr>
          <w:p w14:paraId="7E71CB49" w14:textId="77777777" w:rsidR="00182F84" w:rsidRPr="009065F0" w:rsidRDefault="00182F84" w:rsidP="00182F84">
            <w:pPr>
              <w:pStyle w:val="Bezmezer"/>
              <w:rPr>
                <w:rFonts w:cstheme="minorHAnsi"/>
              </w:rPr>
            </w:pPr>
            <w:r w:rsidRPr="009065F0">
              <w:rPr>
                <w:rFonts w:cstheme="minorHAnsi"/>
              </w:rPr>
              <w:t>Pretest</w:t>
            </w:r>
          </w:p>
          <w:p w14:paraId="6E90A022" w14:textId="680BD009" w:rsidR="00182F84" w:rsidRDefault="00182F84" w:rsidP="00182F84">
            <w:pPr>
              <w:pStyle w:val="Bezmezer"/>
              <w:rPr>
                <w:rFonts w:cstheme="minorHAnsi"/>
              </w:rPr>
            </w:pPr>
            <w:r>
              <w:rPr>
                <w:rFonts w:cstheme="minorHAnsi"/>
              </w:rPr>
              <w:t>15</w:t>
            </w:r>
            <w:r w:rsidRPr="009065F0">
              <w:rPr>
                <w:rFonts w:cstheme="minorHAnsi"/>
              </w:rPr>
              <w:t xml:space="preserve"> min</w:t>
            </w:r>
          </w:p>
          <w:p w14:paraId="3D5C38DB" w14:textId="77777777" w:rsidR="00182F84" w:rsidRPr="009065F0" w:rsidRDefault="00182F84" w:rsidP="00182F84">
            <w:pPr>
              <w:pStyle w:val="Bezmezer"/>
              <w:rPr>
                <w:rFonts w:cstheme="minorHAnsi"/>
              </w:rPr>
            </w:pPr>
            <w:r>
              <w:rPr>
                <w:rFonts w:cstheme="minorHAnsi"/>
              </w:rPr>
              <w:t>Výtvarná aktivita</w:t>
            </w:r>
          </w:p>
        </w:tc>
        <w:tc>
          <w:tcPr>
            <w:tcW w:w="7767" w:type="dxa"/>
          </w:tcPr>
          <w:p w14:paraId="15FDF0D1" w14:textId="39D8262D" w:rsidR="00182F84" w:rsidRDefault="00182F84" w:rsidP="00182F84">
            <w:pPr>
              <w:pStyle w:val="Bezmezer"/>
              <w:rPr>
                <w:rFonts w:cstheme="minorHAnsi"/>
              </w:rPr>
            </w:pPr>
            <w:r w:rsidRPr="009065F0">
              <w:rPr>
                <w:rFonts w:cstheme="minorHAnsi"/>
              </w:rPr>
              <w:t>1) Kontrola, že děti vyplňují dle zadání</w:t>
            </w:r>
          </w:p>
          <w:p w14:paraId="4A0C51CD" w14:textId="343D50D5" w:rsidR="00182F84" w:rsidRDefault="00182F84" w:rsidP="00182F84">
            <w:pPr>
              <w:pStyle w:val="Bezmezer"/>
              <w:rPr>
                <w:rFonts w:cstheme="minorHAnsi"/>
              </w:rPr>
            </w:pPr>
            <w:r w:rsidRPr="009065F0">
              <w:rPr>
                <w:rFonts w:cstheme="minorHAnsi"/>
              </w:rPr>
              <w:t>2</w:t>
            </w:r>
            <w:r>
              <w:rPr>
                <w:rFonts w:cstheme="minorHAnsi"/>
              </w:rPr>
              <w:t>) P</w:t>
            </w:r>
            <w:r w:rsidRPr="009065F0">
              <w:rPr>
                <w:rFonts w:cstheme="minorHAnsi"/>
              </w:rPr>
              <w:t>retest vybrat a uschovat pro srovnání s</w:t>
            </w:r>
            <w:r>
              <w:rPr>
                <w:rFonts w:cstheme="minorHAnsi"/>
              </w:rPr>
              <w:t> </w:t>
            </w:r>
            <w:r w:rsidRPr="009065F0">
              <w:rPr>
                <w:rFonts w:cstheme="minorHAnsi"/>
              </w:rPr>
              <w:t>post</w:t>
            </w:r>
            <w:r>
              <w:rPr>
                <w:rFonts w:cstheme="minorHAnsi"/>
              </w:rPr>
              <w:t>t</w:t>
            </w:r>
            <w:r w:rsidRPr="009065F0">
              <w:rPr>
                <w:rFonts w:cstheme="minorHAnsi"/>
              </w:rPr>
              <w:t>estem</w:t>
            </w:r>
          </w:p>
          <w:p w14:paraId="55AAF113" w14:textId="17E755BA" w:rsidR="00182F84" w:rsidRDefault="00182F84" w:rsidP="00182F84">
            <w:pPr>
              <w:pStyle w:val="Bezmezer"/>
              <w:rPr>
                <w:rFonts w:cstheme="minorHAnsi"/>
              </w:rPr>
            </w:pPr>
            <w:r>
              <w:rPr>
                <w:rFonts w:cstheme="minorHAnsi"/>
              </w:rPr>
              <w:t>3) U: Na obrázcích byly různé hračky, s</w:t>
            </w:r>
            <w:r w:rsidR="00EF78D6">
              <w:rPr>
                <w:rFonts w:cstheme="minorHAnsi"/>
              </w:rPr>
              <w:t>e</w:t>
            </w:r>
            <w:r>
              <w:rPr>
                <w:rFonts w:cstheme="minorHAnsi"/>
              </w:rPr>
              <w:t> kterými si hrály děti před 10</w:t>
            </w:r>
            <w:r w:rsidR="009411F0">
              <w:rPr>
                <w:rFonts w:cstheme="minorHAnsi"/>
              </w:rPr>
              <w:t>0</w:t>
            </w:r>
            <w:r>
              <w:rPr>
                <w:rFonts w:cstheme="minorHAnsi"/>
              </w:rPr>
              <w:t xml:space="preserve"> lety – poznali jste některé? – </w:t>
            </w:r>
            <w:r w:rsidR="009411F0">
              <w:rPr>
                <w:rFonts w:cstheme="minorHAnsi"/>
              </w:rPr>
              <w:t>P</w:t>
            </w:r>
            <w:r>
              <w:rPr>
                <w:rFonts w:cstheme="minorHAnsi"/>
              </w:rPr>
              <w:t>rak, kuličky, káča atd. Nakreslete, s čím si dnes hrajete vy. Nakreslete také, kde si hraj</w:t>
            </w:r>
            <w:r w:rsidR="00EF78D6">
              <w:rPr>
                <w:rFonts w:cstheme="minorHAnsi"/>
              </w:rPr>
              <w:t>e</w:t>
            </w:r>
            <w:r>
              <w:rPr>
                <w:rFonts w:cstheme="minorHAnsi"/>
              </w:rPr>
              <w:t>te – v pokoji, kuchyni, venku?</w:t>
            </w:r>
          </w:p>
          <w:p w14:paraId="7FAD7BE5" w14:textId="77777777" w:rsidR="00182F84" w:rsidRDefault="00182F84" w:rsidP="00182F84">
            <w:pPr>
              <w:pStyle w:val="Bezmezer"/>
              <w:rPr>
                <w:rFonts w:cstheme="minorHAnsi"/>
              </w:rPr>
            </w:pPr>
            <w:r>
              <w:rPr>
                <w:rFonts w:cstheme="minorHAnsi"/>
              </w:rPr>
              <w:t>Děti kreslí na zemi v kruhu a pak si vzájemně ukazují.</w:t>
            </w:r>
          </w:p>
          <w:p w14:paraId="19EF4A4F" w14:textId="5DF87EAD" w:rsidR="00182F84" w:rsidRPr="009065F0" w:rsidRDefault="00182F84" w:rsidP="00182F84">
            <w:pPr>
              <w:pStyle w:val="Bezmezer"/>
              <w:rPr>
                <w:rFonts w:cstheme="minorHAnsi"/>
              </w:rPr>
            </w:pPr>
            <w:r w:rsidRPr="00182F84">
              <w:rPr>
                <w:rFonts w:cstheme="minorHAnsi"/>
                <w:highlight w:val="lightGray"/>
              </w:rPr>
              <w:t>Metodické doporučení: Toto kreslení můžete zadat předem jako domácí úkol pro tuto hodinu. Případně požádejte děti, ať si přinesou z domova svoji oblíbenou hračku nebo je</w:t>
            </w:r>
            <w:r>
              <w:rPr>
                <w:rFonts w:cstheme="minorHAnsi"/>
                <w:highlight w:val="lightGray"/>
              </w:rPr>
              <w:t>dn</w:t>
            </w:r>
            <w:r w:rsidRPr="00182F84">
              <w:rPr>
                <w:rFonts w:cstheme="minorHAnsi"/>
                <w:highlight w:val="lightGray"/>
              </w:rPr>
              <w:t>u novou koupenou a je</w:t>
            </w:r>
            <w:r>
              <w:rPr>
                <w:rFonts w:cstheme="minorHAnsi"/>
                <w:highlight w:val="lightGray"/>
              </w:rPr>
              <w:t>dn</w:t>
            </w:r>
            <w:r w:rsidRPr="00182F84">
              <w:rPr>
                <w:rFonts w:cstheme="minorHAnsi"/>
                <w:highlight w:val="lightGray"/>
              </w:rPr>
              <w:t>u zděděnou po někom z rodiny.</w:t>
            </w:r>
            <w:r>
              <w:rPr>
                <w:rFonts w:cstheme="minorHAnsi"/>
              </w:rPr>
              <w:t xml:space="preserve"> </w:t>
            </w:r>
          </w:p>
        </w:tc>
      </w:tr>
      <w:tr w:rsidR="00182F84" w:rsidRPr="00D30DA1" w14:paraId="042059B7" w14:textId="77777777" w:rsidTr="00182F84">
        <w:tc>
          <w:tcPr>
            <w:tcW w:w="1413" w:type="dxa"/>
          </w:tcPr>
          <w:p w14:paraId="564731A3" w14:textId="77777777" w:rsidR="00182F84" w:rsidRDefault="00182F84" w:rsidP="00182F84">
            <w:pPr>
              <w:pStyle w:val="Bezmezer"/>
              <w:rPr>
                <w:rFonts w:cstheme="minorHAnsi"/>
              </w:rPr>
            </w:pPr>
            <w:r>
              <w:rPr>
                <w:rFonts w:cstheme="minorHAnsi"/>
              </w:rPr>
              <w:t>Košík</w:t>
            </w:r>
          </w:p>
          <w:p w14:paraId="044816E8" w14:textId="77777777" w:rsidR="00182F84" w:rsidRPr="009065F0" w:rsidRDefault="00182F84" w:rsidP="00182F84">
            <w:pPr>
              <w:pStyle w:val="Bezmezer"/>
              <w:rPr>
                <w:rFonts w:cstheme="minorHAnsi"/>
              </w:rPr>
            </w:pPr>
            <w:r>
              <w:rPr>
                <w:rFonts w:cstheme="minorHAnsi"/>
              </w:rPr>
              <w:t>1</w:t>
            </w:r>
            <w:r w:rsidRPr="009065F0">
              <w:rPr>
                <w:rFonts w:cstheme="minorHAnsi"/>
              </w:rPr>
              <w:t>0 min</w:t>
            </w:r>
          </w:p>
        </w:tc>
        <w:tc>
          <w:tcPr>
            <w:tcW w:w="7767" w:type="dxa"/>
          </w:tcPr>
          <w:p w14:paraId="29E26F61" w14:textId="2A4EBE0C" w:rsidR="00182F84" w:rsidRDefault="00182F84" w:rsidP="00182F84">
            <w:pPr>
              <w:pStyle w:val="Bezmezer"/>
              <w:rPr>
                <w:rFonts w:cstheme="minorHAnsi"/>
              </w:rPr>
            </w:pPr>
            <w:r w:rsidRPr="009065F0">
              <w:rPr>
                <w:rFonts w:cstheme="minorHAnsi"/>
              </w:rPr>
              <w:t>U</w:t>
            </w:r>
            <w:r w:rsidR="00B706B9">
              <w:rPr>
                <w:rFonts w:cstheme="minorHAnsi"/>
              </w:rPr>
              <w:t xml:space="preserve"> k</w:t>
            </w:r>
            <w:r>
              <w:rPr>
                <w:rFonts w:cstheme="minorHAnsi"/>
              </w:rPr>
              <w:t>omentuje svoje oblečení (při pilotáži měl učitel na sobě vestu, kterou</w:t>
            </w:r>
            <w:r w:rsidR="009411F0">
              <w:rPr>
                <w:rFonts w:cstheme="minorHAnsi"/>
              </w:rPr>
              <w:t xml:space="preserve"> vyšívala</w:t>
            </w:r>
            <w:r>
              <w:rPr>
                <w:rFonts w:cstheme="minorHAnsi"/>
              </w:rPr>
              <w:t xml:space="preserve"> jeho babička pro dědečka) a přibližuje tím dobu, které se budeme věnovat. Vytahuje postupně předměty z košíku, děti hádají. U vyzývá děti: potichu v duchu promýšlejte, k čemu předměty sloužily, komu patřily; najděte 2 předměty, které mají něco společného</w:t>
            </w:r>
            <w:r w:rsidR="00617F69">
              <w:rPr>
                <w:rFonts w:cstheme="minorHAnsi"/>
              </w:rPr>
              <w:t>,</w:t>
            </w:r>
            <w:r>
              <w:rPr>
                <w:rFonts w:cstheme="minorHAnsi"/>
              </w:rPr>
              <w:t xml:space="preserve"> a přihlaste se a položte je vedle sebe. Předměty zatím </w:t>
            </w:r>
            <w:r>
              <w:rPr>
                <w:rFonts w:cstheme="minorHAnsi"/>
              </w:rPr>
              <w:lastRenderedPageBreak/>
              <w:t xml:space="preserve">nepojmenováváme, jsou pro nás tajemné, budeme se s nimi seznamovat během celého měsíce. </w:t>
            </w:r>
            <w:r w:rsidRPr="009065F0">
              <w:rPr>
                <w:rFonts w:cstheme="minorHAnsi"/>
              </w:rPr>
              <w:t xml:space="preserve"> </w:t>
            </w:r>
            <w:r>
              <w:rPr>
                <w:rFonts w:cstheme="minorHAnsi"/>
              </w:rPr>
              <w:t>U si vybere svůj vlastní předmět a popíše, jak se k němu dostal, jaký k němu má vztah, co mu připomíná.</w:t>
            </w:r>
          </w:p>
          <w:p w14:paraId="5CA369D8" w14:textId="29DD8949" w:rsidR="00182F84" w:rsidRPr="009065F0" w:rsidRDefault="00182F84" w:rsidP="00182F84">
            <w:pPr>
              <w:pStyle w:val="Bezmezer"/>
              <w:rPr>
                <w:rFonts w:cstheme="minorHAnsi"/>
              </w:rPr>
            </w:pPr>
            <w:r w:rsidRPr="009A2F31">
              <w:rPr>
                <w:rFonts w:cstheme="minorHAnsi"/>
                <w:highlight w:val="lightGray"/>
              </w:rPr>
              <w:t xml:space="preserve">Metodické doporučení: </w:t>
            </w:r>
            <w:r w:rsidR="009A2F31" w:rsidRPr="009A2F31">
              <w:rPr>
                <w:rFonts w:cstheme="minorHAnsi"/>
                <w:highlight w:val="lightGray"/>
              </w:rPr>
              <w:t>Doporučujeme, aby učitel přinesl do hodiny opravdu svůj vlastní starý předmět s příběhem.</w:t>
            </w:r>
            <w:r w:rsidR="009A2F31">
              <w:rPr>
                <w:rFonts w:cstheme="minorHAnsi"/>
                <w:highlight w:val="lightGray"/>
              </w:rPr>
              <w:t xml:space="preserve"> Je třeba trvat na tom, aby děti nevykřikovaly, co podle nich z košíku vytahujeme</w:t>
            </w:r>
            <w:r w:rsidR="00617F69">
              <w:rPr>
                <w:rFonts w:cstheme="minorHAnsi"/>
                <w:highlight w:val="lightGray"/>
              </w:rPr>
              <w:t>,</w:t>
            </w:r>
            <w:r w:rsidR="009A2F31">
              <w:rPr>
                <w:rFonts w:cstheme="minorHAnsi"/>
                <w:highlight w:val="lightGray"/>
              </w:rPr>
              <w:t xml:space="preserve"> a daly možnost přemýšlet všem v klidu. </w:t>
            </w:r>
            <w:r w:rsidR="009A2F31" w:rsidRPr="009A2F31">
              <w:rPr>
                <w:rFonts w:cstheme="minorHAnsi"/>
                <w:highlight w:val="lightGray"/>
              </w:rPr>
              <w:t>Starší děti (konec 2. třídy) můžeme požádat, aby napsaly dvě věty, co si myslí o jednom záhadném předmětu.</w:t>
            </w:r>
          </w:p>
        </w:tc>
      </w:tr>
      <w:tr w:rsidR="00182F84" w:rsidRPr="00D30DA1" w14:paraId="7F82E37B" w14:textId="77777777" w:rsidTr="00182F84">
        <w:tc>
          <w:tcPr>
            <w:tcW w:w="1413" w:type="dxa"/>
          </w:tcPr>
          <w:p w14:paraId="5EF63BC7" w14:textId="77777777" w:rsidR="00182F84" w:rsidRDefault="00182F84" w:rsidP="00182F84">
            <w:pPr>
              <w:pStyle w:val="Bezmezer"/>
              <w:rPr>
                <w:rFonts w:cstheme="minorHAnsi"/>
              </w:rPr>
            </w:pPr>
            <w:r>
              <w:rPr>
                <w:rFonts w:cstheme="minorHAnsi"/>
              </w:rPr>
              <w:lastRenderedPageBreak/>
              <w:t>Reflexe – obrysy záhadných předmětů</w:t>
            </w:r>
          </w:p>
          <w:p w14:paraId="681E7794" w14:textId="46B45CA1" w:rsidR="00617F69" w:rsidRDefault="00617F69" w:rsidP="00182F84">
            <w:pPr>
              <w:pStyle w:val="Bezmezer"/>
              <w:rPr>
                <w:rFonts w:cstheme="minorHAnsi"/>
              </w:rPr>
            </w:pPr>
            <w:r>
              <w:rPr>
                <w:rFonts w:cstheme="minorHAnsi"/>
              </w:rPr>
              <w:t>10 min</w:t>
            </w:r>
          </w:p>
        </w:tc>
        <w:tc>
          <w:tcPr>
            <w:tcW w:w="7767" w:type="dxa"/>
          </w:tcPr>
          <w:p w14:paraId="4B712B95" w14:textId="6DC858DE" w:rsidR="009A2F31" w:rsidRDefault="00182F84" w:rsidP="00182F84">
            <w:pPr>
              <w:pStyle w:val="Bezmezer"/>
              <w:rPr>
                <w:rFonts w:cstheme="minorHAnsi"/>
              </w:rPr>
            </w:pPr>
            <w:r>
              <w:rPr>
                <w:rFonts w:cstheme="minorHAnsi"/>
              </w:rPr>
              <w:t>U: Vyberte si 2 předměty</w:t>
            </w:r>
            <w:r w:rsidR="003E5BED">
              <w:rPr>
                <w:rFonts w:cstheme="minorHAnsi"/>
              </w:rPr>
              <w:t>,</w:t>
            </w:r>
            <w:r>
              <w:rPr>
                <w:rFonts w:cstheme="minorHAnsi"/>
              </w:rPr>
              <w:t xml:space="preserve"> které vás nejvíc zaujaly. Položte je na papír a nakreslete jejich obrysy. </w:t>
            </w:r>
          </w:p>
          <w:p w14:paraId="0F326165" w14:textId="0DAE38DE" w:rsidR="009A2F31" w:rsidRDefault="009A2F31" w:rsidP="00182F84">
            <w:pPr>
              <w:pStyle w:val="Bezmezer"/>
              <w:rPr>
                <w:rFonts w:cstheme="minorHAnsi"/>
              </w:rPr>
            </w:pPr>
            <w:r w:rsidRPr="009A2F31">
              <w:rPr>
                <w:rFonts w:cstheme="minorHAnsi"/>
                <w:highlight w:val="lightGray"/>
              </w:rPr>
              <w:t>Metodické doporučení: Pokud děti v tuto chvíli potřebují akci, nechte je, ať zkusí, zda vybrané předměty nějak klapají, cinkají apod</w:t>
            </w:r>
            <w:r>
              <w:rPr>
                <w:rFonts w:cstheme="minorHAnsi"/>
                <w:highlight w:val="lightGray"/>
              </w:rPr>
              <w:t xml:space="preserve">. Nechte je s předmětem oběhnout třídu. Po návratu jim pro zklidnění nechte zavřít oči a pohlaďte je po rukou mašlovačkou. Při samotném obkreslování je vhodné </w:t>
            </w:r>
            <w:r w:rsidR="003E5BED">
              <w:rPr>
                <w:rFonts w:cstheme="minorHAnsi"/>
                <w:highlight w:val="lightGray"/>
              </w:rPr>
              <w:t>říct</w:t>
            </w:r>
            <w:r>
              <w:rPr>
                <w:rFonts w:cstheme="minorHAnsi"/>
                <w:highlight w:val="lightGray"/>
              </w:rPr>
              <w:t xml:space="preserve">, aby děti nepovídaly, mohou si najít klidné místo o </w:t>
            </w:r>
            <w:r w:rsidR="00F26E34">
              <w:rPr>
                <w:rFonts w:cstheme="minorHAnsi"/>
                <w:highlight w:val="lightGray"/>
              </w:rPr>
              <w:t>samotě ve třídě na zemi. Teprve</w:t>
            </w:r>
            <w:r>
              <w:rPr>
                <w:rFonts w:cstheme="minorHAnsi"/>
                <w:highlight w:val="lightGray"/>
              </w:rPr>
              <w:t xml:space="preserve"> až dokreslí, můžete dát jejich obrázky dovnitř do kruhu a nechat je vysvětlovat, hádat, čemu obrysy patří.</w:t>
            </w:r>
          </w:p>
          <w:p w14:paraId="73DE4826" w14:textId="18C4A817" w:rsidR="00182F84" w:rsidRDefault="00182F84" w:rsidP="00182F84">
            <w:pPr>
              <w:pStyle w:val="Bezmezer"/>
              <w:rPr>
                <w:rFonts w:cstheme="minorHAnsi"/>
              </w:rPr>
            </w:pPr>
            <w:r>
              <w:rPr>
                <w:rFonts w:cstheme="minorHAnsi"/>
              </w:rPr>
              <w:t>U může při kreslení přečíst krátký úryvek z knihy vzpomínek J. Lady.</w:t>
            </w:r>
          </w:p>
          <w:p w14:paraId="1DBB0E34" w14:textId="7E5F2D31" w:rsidR="00182F84" w:rsidRDefault="00182F84" w:rsidP="00182F84">
            <w:pPr>
              <w:pStyle w:val="Bezmezer"/>
              <w:rPr>
                <w:rFonts w:cstheme="minorHAnsi"/>
              </w:rPr>
            </w:pPr>
            <w:r>
              <w:rPr>
                <w:rFonts w:cstheme="minorHAnsi"/>
              </w:rPr>
              <w:t>Máte chuť se vypravit do té dávné doby? Děti jednoduše ukazují (mohou poslepu, aby se neovlivňovaly): ruce nahoru (ano), před sebe (napůl), svěšené dolů (ne)</w:t>
            </w:r>
            <w:r w:rsidR="00B74CD9">
              <w:rPr>
                <w:rFonts w:cstheme="minorHAnsi"/>
              </w:rPr>
              <w:t>.</w:t>
            </w:r>
          </w:p>
          <w:p w14:paraId="3182BC69" w14:textId="5C135688" w:rsidR="00B74CD9" w:rsidRPr="009065F0" w:rsidRDefault="00B74CD9" w:rsidP="00182F84">
            <w:pPr>
              <w:pStyle w:val="Bezmezer"/>
              <w:rPr>
                <w:rFonts w:cstheme="minorHAnsi"/>
              </w:rPr>
            </w:pPr>
            <w:r w:rsidRPr="00B74CD9">
              <w:rPr>
                <w:rFonts w:cstheme="minorHAnsi"/>
                <w:highlight w:val="lightGray"/>
              </w:rPr>
              <w:t>Metodické doporučení:</w:t>
            </w:r>
            <w:r>
              <w:rPr>
                <w:rFonts w:cstheme="minorHAnsi"/>
                <w:highlight w:val="lightGray"/>
              </w:rPr>
              <w:t xml:space="preserve"> </w:t>
            </w:r>
            <w:r w:rsidRPr="00B74CD9">
              <w:rPr>
                <w:rFonts w:cstheme="minorHAnsi"/>
                <w:highlight w:val="lightGray"/>
              </w:rPr>
              <w:t>Na naší výpravě do minulosti půjdeme k rybníku, vezměte si pevné boty, případně hol</w:t>
            </w:r>
            <w:r w:rsidR="006C7270">
              <w:rPr>
                <w:rFonts w:cstheme="minorHAnsi"/>
                <w:highlight w:val="lightGray"/>
              </w:rPr>
              <w:t>í</w:t>
            </w:r>
            <w:r w:rsidRPr="00B74CD9">
              <w:rPr>
                <w:rFonts w:cstheme="minorHAnsi"/>
                <w:highlight w:val="lightGray"/>
              </w:rPr>
              <w:t>nky – pedagog by měl předem informovat rodiče.</w:t>
            </w:r>
          </w:p>
        </w:tc>
      </w:tr>
    </w:tbl>
    <w:p w14:paraId="6647A65E" w14:textId="77777777" w:rsidR="00AE396E" w:rsidRDefault="00AE396E" w:rsidP="002748CE">
      <w:pPr>
        <w:rPr>
          <w:u w:val="single"/>
        </w:rPr>
      </w:pPr>
    </w:p>
    <w:p w14:paraId="37E505D8" w14:textId="5FAEAF18" w:rsidR="002748CE" w:rsidRPr="009E435B" w:rsidRDefault="006B3EF2" w:rsidP="002748CE">
      <w:pPr>
        <w:rPr>
          <w:b/>
          <w:u w:val="single"/>
        </w:rPr>
      </w:pPr>
      <w:r w:rsidRPr="009E435B">
        <w:rPr>
          <w:b/>
          <w:u w:val="single"/>
        </w:rPr>
        <w:t>3.1.2 Téma č.</w:t>
      </w:r>
      <w:r w:rsidR="009411F0" w:rsidRPr="009E435B">
        <w:rPr>
          <w:b/>
          <w:u w:val="single"/>
        </w:rPr>
        <w:t xml:space="preserve"> </w:t>
      </w:r>
      <w:r w:rsidRPr="009E435B">
        <w:rPr>
          <w:b/>
          <w:u w:val="single"/>
        </w:rPr>
        <w:t>2 Výprava do minulosti</w:t>
      </w:r>
      <w:r w:rsidR="009E435B">
        <w:rPr>
          <w:b/>
          <w:u w:val="single"/>
        </w:rPr>
        <w:t xml:space="preserve"> – 3 hodiny</w:t>
      </w:r>
    </w:p>
    <w:p w14:paraId="1926918E" w14:textId="77777777" w:rsidR="009E435B" w:rsidRPr="00B25941" w:rsidRDefault="009E435B" w:rsidP="009E435B">
      <w:pPr>
        <w:rPr>
          <w:b/>
          <w:u w:val="single"/>
        </w:rPr>
      </w:pPr>
      <w:r w:rsidRPr="00B25941">
        <w:rPr>
          <w:b/>
          <w:u w:val="single"/>
        </w:rPr>
        <w:t>Přínos spolupráce formálního a neformálního vzdělávání:</w:t>
      </w:r>
    </w:p>
    <w:p w14:paraId="27C1BB12" w14:textId="52A61432" w:rsidR="00277175" w:rsidRPr="00663AC8" w:rsidRDefault="00277175" w:rsidP="00277175">
      <w:r w:rsidRPr="00663AC8">
        <w:t>Díky pracovníkům muzea se děti dostanou do míst, která jim umožní zahlédnout pozůstatky historických staveb nebo navštívit pamětníky, kteří udržu</w:t>
      </w:r>
      <w:r w:rsidRPr="00C30206">
        <w:t>jí ještě určitý způsob života podobný životu našich předků (např</w:t>
      </w:r>
      <w:r w:rsidRPr="00663AC8">
        <w:t>. chovají zvířata, věnují se ručním prac</w:t>
      </w:r>
      <w:r>
        <w:t>í</w:t>
      </w:r>
      <w:r w:rsidRPr="00663AC8">
        <w:t>m). Muzeum Říčany má v</w:t>
      </w:r>
      <w:r>
        <w:t> </w:t>
      </w:r>
      <w:r w:rsidRPr="00663AC8">
        <w:t>současn</w:t>
      </w:r>
      <w:r>
        <w:t xml:space="preserve">osti </w:t>
      </w:r>
      <w:r w:rsidRPr="00663AC8">
        <w:t>databázi pamětníků a nahrávek jejich osobních příběhů a vzpomínek.</w:t>
      </w:r>
    </w:p>
    <w:p w14:paraId="02D9F8CC" w14:textId="6703D176" w:rsidR="00DC4411" w:rsidRDefault="00DC4411" w:rsidP="00DC4411">
      <w:r w:rsidRPr="0079198B">
        <w:t>Znalostní cíle:</w:t>
      </w:r>
      <w:r>
        <w:t xml:space="preserve"> </w:t>
      </w:r>
    </w:p>
    <w:p w14:paraId="7F2A4A40" w14:textId="77777777" w:rsidR="00DC4411" w:rsidRDefault="00DC4411" w:rsidP="00DC4411">
      <w:pPr>
        <w:pStyle w:val="Odstavecseseznamem"/>
        <w:numPr>
          <w:ilvl w:val="0"/>
          <w:numId w:val="29"/>
        </w:numPr>
        <w:spacing w:after="160" w:line="259" w:lineRule="auto"/>
        <w:jc w:val="left"/>
      </w:pPr>
      <w:r w:rsidRPr="001E16E0">
        <w:t>Žák formuluje shody a rozdíly ve volném čase, povinnostech a bydlení dnešních dětí a dětí před 100 lety</w:t>
      </w:r>
      <w:r>
        <w:t>.</w:t>
      </w:r>
    </w:p>
    <w:p w14:paraId="146F7689" w14:textId="77777777" w:rsidR="00DC4411" w:rsidRDefault="00DC4411" w:rsidP="00DC4411">
      <w:pPr>
        <w:spacing w:after="160" w:line="259" w:lineRule="auto"/>
        <w:jc w:val="left"/>
      </w:pPr>
      <w:r>
        <w:t xml:space="preserve">Dovednostní cíle: </w:t>
      </w:r>
    </w:p>
    <w:p w14:paraId="132324F0" w14:textId="77777777" w:rsidR="00DC4411" w:rsidRPr="00E06D7E" w:rsidRDefault="00DC4411" w:rsidP="00DC4411">
      <w:pPr>
        <w:pStyle w:val="Bezmezer"/>
        <w:numPr>
          <w:ilvl w:val="0"/>
          <w:numId w:val="29"/>
        </w:numPr>
      </w:pPr>
      <w:r w:rsidRPr="00E06D7E">
        <w:t>Žák si vyzkouší některé dětské hry z minulosti.</w:t>
      </w:r>
    </w:p>
    <w:p w14:paraId="464CC362" w14:textId="77777777" w:rsidR="00DC4411" w:rsidRPr="00E06D7E" w:rsidRDefault="00DC4411" w:rsidP="00DC4411">
      <w:pPr>
        <w:pStyle w:val="Bezmezer"/>
        <w:numPr>
          <w:ilvl w:val="0"/>
          <w:numId w:val="29"/>
        </w:numPr>
      </w:pPr>
      <w:r w:rsidRPr="00E06D7E">
        <w:t>Žák rozpozná a fotografuje historické domy.</w:t>
      </w:r>
    </w:p>
    <w:p w14:paraId="09F06949" w14:textId="77777777" w:rsidR="00DC4411" w:rsidRDefault="00DC4411" w:rsidP="006354B2">
      <w:pPr>
        <w:pStyle w:val="Bezmezer"/>
      </w:pPr>
    </w:p>
    <w:p w14:paraId="6C872B09" w14:textId="77777777" w:rsidR="009E435B" w:rsidRPr="00277175" w:rsidRDefault="009E435B" w:rsidP="009E435B">
      <w:pPr>
        <w:rPr>
          <w:b/>
          <w:u w:val="single"/>
        </w:rPr>
      </w:pPr>
      <w:r w:rsidRPr="00277175">
        <w:rPr>
          <w:b/>
          <w:u w:val="single"/>
        </w:rPr>
        <w:t>Rozvoj kompetencí:</w:t>
      </w:r>
    </w:p>
    <w:p w14:paraId="34DE84FF" w14:textId="72F4750F" w:rsidR="009E435B" w:rsidRPr="00D912D3" w:rsidRDefault="00D912D3" w:rsidP="00D912D3">
      <w:r w:rsidRPr="00277175">
        <w:t xml:space="preserve">V této části programu se v souvislosti s cíli programu zaměřujeme především na tyto kompetence: </w:t>
      </w:r>
    </w:p>
    <w:p w14:paraId="57A0F125" w14:textId="77777777" w:rsidR="009E435B" w:rsidRPr="00277175" w:rsidRDefault="009E435B" w:rsidP="009E435B">
      <w:pPr>
        <w:pStyle w:val="Bezmezer"/>
        <w:rPr>
          <w:b/>
        </w:rPr>
      </w:pPr>
      <w:r w:rsidRPr="00277175">
        <w:rPr>
          <w:b/>
        </w:rPr>
        <w:t>Kompetence: kulturní povědomí a vyjádření</w:t>
      </w:r>
    </w:p>
    <w:tbl>
      <w:tblPr>
        <w:tblStyle w:val="Mkatabulky"/>
        <w:tblW w:w="0" w:type="auto"/>
        <w:tblInd w:w="-34" w:type="dxa"/>
        <w:tblLook w:val="04A0" w:firstRow="1" w:lastRow="0" w:firstColumn="1" w:lastColumn="0" w:noHBand="0" w:noVBand="1"/>
      </w:tblPr>
      <w:tblGrid>
        <w:gridCol w:w="3119"/>
        <w:gridCol w:w="3119"/>
        <w:gridCol w:w="2976"/>
      </w:tblGrid>
      <w:tr w:rsidR="009E435B" w:rsidRPr="00277175" w14:paraId="01BCFF1A" w14:textId="77777777" w:rsidTr="001D3BF9">
        <w:tc>
          <w:tcPr>
            <w:tcW w:w="3119" w:type="dxa"/>
          </w:tcPr>
          <w:p w14:paraId="544FEF5B" w14:textId="77777777" w:rsidR="009E435B" w:rsidRPr="00277175" w:rsidRDefault="009E435B" w:rsidP="001D3BF9">
            <w:pPr>
              <w:pStyle w:val="Odstavecseseznamem"/>
              <w:ind w:left="0"/>
            </w:pPr>
            <w:r w:rsidRPr="00277175">
              <w:t>Vstupní úroveň</w:t>
            </w:r>
          </w:p>
        </w:tc>
        <w:tc>
          <w:tcPr>
            <w:tcW w:w="3119" w:type="dxa"/>
          </w:tcPr>
          <w:p w14:paraId="199E6AE0" w14:textId="77777777" w:rsidR="009E435B" w:rsidRPr="00277175" w:rsidRDefault="009E435B" w:rsidP="001D3BF9">
            <w:pPr>
              <w:pStyle w:val="Odstavecseseznamem"/>
              <w:ind w:left="0"/>
            </w:pPr>
            <w:r w:rsidRPr="00277175">
              <w:t>Minimální výstupní</w:t>
            </w:r>
          </w:p>
        </w:tc>
        <w:tc>
          <w:tcPr>
            <w:tcW w:w="2976" w:type="dxa"/>
          </w:tcPr>
          <w:p w14:paraId="6D76CDAB" w14:textId="77777777" w:rsidR="009E435B" w:rsidRPr="00277175" w:rsidRDefault="009E435B" w:rsidP="001D3BF9">
            <w:pPr>
              <w:pStyle w:val="Odstavecseseznamem"/>
              <w:ind w:left="0"/>
            </w:pPr>
            <w:r w:rsidRPr="00277175">
              <w:t>Cílový stav</w:t>
            </w:r>
          </w:p>
        </w:tc>
      </w:tr>
      <w:tr w:rsidR="009E435B" w:rsidRPr="0081672A" w14:paraId="3CE07596" w14:textId="77777777" w:rsidTr="001D3BF9">
        <w:tc>
          <w:tcPr>
            <w:tcW w:w="3119" w:type="dxa"/>
          </w:tcPr>
          <w:p w14:paraId="4A93442A" w14:textId="7FFF1D90" w:rsidR="009E435B" w:rsidRPr="00277175" w:rsidRDefault="009E435B" w:rsidP="001D3BF9">
            <w:pPr>
              <w:pStyle w:val="Odstavecseseznamem"/>
              <w:ind w:left="0"/>
            </w:pPr>
            <w:r w:rsidRPr="00277175">
              <w:t xml:space="preserve">Žák </w:t>
            </w:r>
            <w:r w:rsidR="00277175" w:rsidRPr="00277175">
              <w:t>pozná vybrané dobové předměty a dětské hračky</w:t>
            </w:r>
          </w:p>
          <w:p w14:paraId="0EAAD030" w14:textId="77777777" w:rsidR="009E435B" w:rsidRPr="00277175" w:rsidRDefault="009E435B" w:rsidP="001D3BF9">
            <w:pPr>
              <w:pStyle w:val="Odstavecseseznamem"/>
              <w:ind w:left="0"/>
            </w:pPr>
          </w:p>
          <w:p w14:paraId="4A016C25" w14:textId="77777777" w:rsidR="009E435B" w:rsidRPr="00277175" w:rsidRDefault="009E435B" w:rsidP="001D3BF9">
            <w:pPr>
              <w:pStyle w:val="Odstavecseseznamem"/>
              <w:ind w:left="0"/>
            </w:pPr>
          </w:p>
          <w:p w14:paraId="339EB5D0" w14:textId="77777777" w:rsidR="009E435B" w:rsidRPr="00277175" w:rsidRDefault="009E435B" w:rsidP="001D3BF9">
            <w:pPr>
              <w:pStyle w:val="Odstavecseseznamem"/>
              <w:ind w:left="0"/>
            </w:pPr>
            <w:r w:rsidRPr="00277175">
              <w:lastRenderedPageBreak/>
              <w:t xml:space="preserve">(úvodní hodina) </w:t>
            </w:r>
          </w:p>
        </w:tc>
        <w:tc>
          <w:tcPr>
            <w:tcW w:w="3119" w:type="dxa"/>
          </w:tcPr>
          <w:p w14:paraId="3E88AC72" w14:textId="5086050C" w:rsidR="009E435B" w:rsidRPr="00277175" w:rsidRDefault="009E435B" w:rsidP="00277175">
            <w:pPr>
              <w:pStyle w:val="Odstavecseseznamem"/>
              <w:ind w:left="0"/>
            </w:pPr>
            <w:r w:rsidRPr="00277175">
              <w:lastRenderedPageBreak/>
              <w:t>Popíše, s</w:t>
            </w:r>
            <w:r w:rsidR="007F0479">
              <w:t xml:space="preserve">e </w:t>
            </w:r>
            <w:r w:rsidR="00277175" w:rsidRPr="00277175">
              <w:t xml:space="preserve">kterými dobovými hračkami a na co si </w:t>
            </w:r>
            <w:r w:rsidR="00C4300B">
              <w:t>děti hrály</w:t>
            </w:r>
            <w:r w:rsidR="00277175" w:rsidRPr="00277175">
              <w:t xml:space="preserve"> (reflexe Výprava do minulosti)</w:t>
            </w:r>
          </w:p>
        </w:tc>
        <w:tc>
          <w:tcPr>
            <w:tcW w:w="2976" w:type="dxa"/>
          </w:tcPr>
          <w:p w14:paraId="3DEAC5D7" w14:textId="02AAC90E" w:rsidR="009E435B" w:rsidRPr="00277175" w:rsidRDefault="009E435B" w:rsidP="001D3BF9">
            <w:pPr>
              <w:pStyle w:val="Odstavecseseznamem"/>
              <w:ind w:left="0"/>
            </w:pPr>
            <w:r w:rsidRPr="00277175">
              <w:t>Vysvětlí, čím se liší hry, volný čas a povinnosti dětí dnes a před 100 lety</w:t>
            </w:r>
          </w:p>
          <w:p w14:paraId="1C4C7991" w14:textId="72B48CC3" w:rsidR="00277175" w:rsidRPr="0081672A" w:rsidRDefault="00277175" w:rsidP="001D3BF9">
            <w:pPr>
              <w:pStyle w:val="Odstavecseseznamem"/>
              <w:ind w:left="0"/>
            </w:pPr>
            <w:r w:rsidRPr="00277175">
              <w:rPr>
                <w:shd w:val="clear" w:color="auto" w:fill="FFFFFF" w:themeFill="background1"/>
              </w:rPr>
              <w:t xml:space="preserve">(reflexe – aktivita s PL Stavíme </w:t>
            </w:r>
            <w:r w:rsidRPr="00277175">
              <w:rPr>
                <w:shd w:val="clear" w:color="auto" w:fill="FFFFFF" w:themeFill="background1"/>
              </w:rPr>
              <w:lastRenderedPageBreak/>
              <w:t>dům – téma č.3)</w:t>
            </w:r>
          </w:p>
        </w:tc>
      </w:tr>
      <w:tr w:rsidR="00D912D3" w:rsidRPr="0081672A" w14:paraId="00E02630" w14:textId="77777777" w:rsidTr="001D3BF9">
        <w:tc>
          <w:tcPr>
            <w:tcW w:w="3119" w:type="dxa"/>
          </w:tcPr>
          <w:p w14:paraId="3225C220" w14:textId="48619483" w:rsidR="00D912D3" w:rsidRDefault="00D912D3" w:rsidP="001D3BF9">
            <w:pPr>
              <w:pStyle w:val="Odstavecseseznamem"/>
              <w:ind w:left="0"/>
            </w:pPr>
            <w:r>
              <w:lastRenderedPageBreak/>
              <w:t>Žák popíše, jak si představuje starý dům</w:t>
            </w:r>
          </w:p>
          <w:p w14:paraId="070599A6" w14:textId="0AF0CBE9" w:rsidR="00D912D3" w:rsidRPr="00277175" w:rsidRDefault="00D912D3" w:rsidP="001D3BF9">
            <w:pPr>
              <w:pStyle w:val="Odstavecseseznamem"/>
              <w:ind w:left="0"/>
            </w:pPr>
            <w:r>
              <w:t>(úvod)</w:t>
            </w:r>
          </w:p>
        </w:tc>
        <w:tc>
          <w:tcPr>
            <w:tcW w:w="3119" w:type="dxa"/>
          </w:tcPr>
          <w:p w14:paraId="7CE42CC0" w14:textId="407C7BEB" w:rsidR="00D912D3" w:rsidRPr="00277175" w:rsidRDefault="00D912D3" w:rsidP="00C4300B">
            <w:pPr>
              <w:pStyle w:val="Odstavecseseznamem"/>
              <w:ind w:left="0"/>
            </w:pPr>
            <w:r>
              <w:t>Žák popíše domy, které „vyfotografoval“ do paměti</w:t>
            </w:r>
          </w:p>
        </w:tc>
        <w:tc>
          <w:tcPr>
            <w:tcW w:w="2976" w:type="dxa"/>
          </w:tcPr>
          <w:p w14:paraId="5895AB79" w14:textId="6CEFDA07" w:rsidR="00D912D3" w:rsidRPr="00277175" w:rsidRDefault="00D912D3" w:rsidP="001D3BF9">
            <w:pPr>
              <w:pStyle w:val="Odstavecseseznamem"/>
              <w:ind w:left="0"/>
            </w:pPr>
            <w:r>
              <w:t xml:space="preserve">Žák popíše dům z 19. </w:t>
            </w:r>
            <w:r w:rsidR="00D304E4">
              <w:t>s</w:t>
            </w:r>
            <w:r>
              <w:t>toletí a přiřadí funkci jednotlivým částem (téma č. 3 Dům a město)</w:t>
            </w:r>
          </w:p>
        </w:tc>
      </w:tr>
    </w:tbl>
    <w:p w14:paraId="281E475E" w14:textId="77777777" w:rsidR="006354B2" w:rsidRDefault="006354B2" w:rsidP="002748CE">
      <w:pPr>
        <w:rPr>
          <w:b/>
          <w:bCs/>
          <w:u w:val="single"/>
        </w:rPr>
      </w:pPr>
    </w:p>
    <w:p w14:paraId="531F310C" w14:textId="434B3439" w:rsidR="006B3EF2" w:rsidRPr="006B3EF2" w:rsidRDefault="006B3EF2" w:rsidP="002748CE">
      <w:pPr>
        <w:rPr>
          <w:b/>
          <w:bCs/>
          <w:u w:val="single"/>
        </w:rPr>
      </w:pPr>
      <w:r w:rsidRPr="006B3EF2">
        <w:rPr>
          <w:b/>
          <w:bCs/>
          <w:u w:val="single"/>
        </w:rPr>
        <w:t>1.</w:t>
      </w:r>
      <w:r w:rsidR="00F241E5">
        <w:rPr>
          <w:b/>
          <w:bCs/>
          <w:u w:val="single"/>
        </w:rPr>
        <w:t xml:space="preserve"> </w:t>
      </w:r>
      <w:r w:rsidRPr="006B3EF2">
        <w:rPr>
          <w:b/>
          <w:bCs/>
          <w:u w:val="single"/>
        </w:rPr>
        <w:t>hodina</w:t>
      </w:r>
    </w:p>
    <w:tbl>
      <w:tblPr>
        <w:tblStyle w:val="Mkatabulky"/>
        <w:tblW w:w="0" w:type="auto"/>
        <w:tblLook w:val="04A0" w:firstRow="1" w:lastRow="0" w:firstColumn="1" w:lastColumn="0" w:noHBand="0" w:noVBand="1"/>
      </w:tblPr>
      <w:tblGrid>
        <w:gridCol w:w="1592"/>
        <w:gridCol w:w="7468"/>
      </w:tblGrid>
      <w:tr w:rsidR="002748CE" w:rsidRPr="009065F0" w14:paraId="60123E32" w14:textId="77777777" w:rsidTr="00A1382E">
        <w:tc>
          <w:tcPr>
            <w:tcW w:w="1592" w:type="dxa"/>
          </w:tcPr>
          <w:p w14:paraId="681DEF15" w14:textId="77777777" w:rsidR="002748CE" w:rsidRDefault="002748CE" w:rsidP="00A1382E">
            <w:pPr>
              <w:pStyle w:val="Bezmezer"/>
              <w:rPr>
                <w:rFonts w:cstheme="minorHAnsi"/>
              </w:rPr>
            </w:pPr>
            <w:r>
              <w:rPr>
                <w:rFonts w:cstheme="minorHAnsi"/>
              </w:rPr>
              <w:t>Cesta minulosti</w:t>
            </w:r>
          </w:p>
          <w:p w14:paraId="5F69DAA2" w14:textId="77777777" w:rsidR="002748CE" w:rsidRPr="009065F0" w:rsidRDefault="002748CE" w:rsidP="00A1382E">
            <w:pPr>
              <w:pStyle w:val="Bezmezer"/>
              <w:rPr>
                <w:rFonts w:cstheme="minorHAnsi"/>
              </w:rPr>
            </w:pPr>
            <w:r>
              <w:rPr>
                <w:rFonts w:cstheme="minorHAnsi"/>
              </w:rPr>
              <w:t>10 min</w:t>
            </w:r>
          </w:p>
          <w:p w14:paraId="7AF5692A" w14:textId="77777777" w:rsidR="002748CE" w:rsidRPr="009065F0" w:rsidRDefault="002748CE" w:rsidP="00A1382E">
            <w:pPr>
              <w:pStyle w:val="Bezmezer"/>
              <w:rPr>
                <w:rFonts w:cstheme="minorHAnsi"/>
              </w:rPr>
            </w:pPr>
          </w:p>
        </w:tc>
        <w:tc>
          <w:tcPr>
            <w:tcW w:w="7468" w:type="dxa"/>
          </w:tcPr>
          <w:p w14:paraId="26369ECD" w14:textId="589AB734" w:rsidR="002748CE" w:rsidRDefault="002748CE" w:rsidP="00A1382E">
            <w:pPr>
              <w:pStyle w:val="Bezmezer"/>
              <w:rPr>
                <w:rFonts w:cstheme="minorHAnsi"/>
              </w:rPr>
            </w:pPr>
            <w:r>
              <w:rPr>
                <w:rFonts w:cstheme="minorHAnsi"/>
              </w:rPr>
              <w:t xml:space="preserve">Děti cestou ze školy mají za úkol zapamatovat </w:t>
            </w:r>
            <w:r w:rsidR="009F27E4">
              <w:rPr>
                <w:rFonts w:cstheme="minorHAnsi"/>
              </w:rPr>
              <w:t xml:space="preserve">si </w:t>
            </w:r>
            <w:r>
              <w:rPr>
                <w:rFonts w:cstheme="minorHAnsi"/>
              </w:rPr>
              <w:t xml:space="preserve">– „vyfotografovat si do hlavy“ </w:t>
            </w:r>
            <w:r w:rsidR="009F27E4">
              <w:rPr>
                <w:rFonts w:cstheme="minorHAnsi"/>
              </w:rPr>
              <w:t>–</w:t>
            </w:r>
            <w:r>
              <w:rPr>
                <w:rFonts w:cstheme="minorHAnsi"/>
              </w:rPr>
              <w:t xml:space="preserve">nejstarší dům, který cestou potkají. </w:t>
            </w:r>
            <w:r w:rsidR="00D912D3">
              <w:rPr>
                <w:rFonts w:cstheme="minorHAnsi"/>
              </w:rPr>
              <w:t xml:space="preserve">Učitel: Jak poznáte starý dům? – děti navrhují: oprýskaná omítka, letopočet atd. </w:t>
            </w:r>
            <w:r>
              <w:rPr>
                <w:rFonts w:cstheme="minorHAnsi"/>
              </w:rPr>
              <w:t>Nad Mlýnským rybníkem je očekává lektor. Připomene jim, že se vracíme o sto let zpátky</w:t>
            </w:r>
            <w:r w:rsidR="00974534">
              <w:rPr>
                <w:rFonts w:cstheme="minorHAnsi"/>
              </w:rPr>
              <w:t>,</w:t>
            </w:r>
            <w:r>
              <w:rPr>
                <w:rFonts w:cstheme="minorHAnsi"/>
              </w:rPr>
              <w:t xml:space="preserve"> nechá je procházet branou z rukou s odříkáváním „Zlatá brána otevřená, zlatým klíčem podepřená, kdo do ní vejde, tomu hlava sejde, ať je to ten nebo ten, praštíme ho koštětem“. </w:t>
            </w:r>
          </w:p>
          <w:p w14:paraId="474375CB" w14:textId="457C3CD8" w:rsidR="006354B2" w:rsidRDefault="006B3EF2" w:rsidP="005F2B16">
            <w:pPr>
              <w:pStyle w:val="Bezmezer"/>
              <w:rPr>
                <w:rFonts w:cstheme="minorHAnsi"/>
              </w:rPr>
            </w:pPr>
            <w:r w:rsidRPr="006B3EF2">
              <w:rPr>
                <w:rFonts w:cstheme="minorHAnsi"/>
                <w:highlight w:val="lightGray"/>
              </w:rPr>
              <w:t>Metodické doporučení:</w:t>
            </w:r>
            <w:r>
              <w:rPr>
                <w:rFonts w:cstheme="minorHAnsi"/>
                <w:highlight w:val="lightGray"/>
              </w:rPr>
              <w:t xml:space="preserve"> </w:t>
            </w:r>
            <w:r w:rsidRPr="006B3EF2">
              <w:rPr>
                <w:rFonts w:cstheme="minorHAnsi"/>
                <w:highlight w:val="lightGray"/>
              </w:rPr>
              <w:t>Předem se domluvte s pedagogem, zda dě</w:t>
            </w:r>
            <w:r w:rsidR="00A01FF7">
              <w:rPr>
                <w:rFonts w:cstheme="minorHAnsi"/>
                <w:highlight w:val="lightGray"/>
              </w:rPr>
              <w:t>ti</w:t>
            </w:r>
            <w:r w:rsidRPr="006B3EF2">
              <w:rPr>
                <w:rFonts w:cstheme="minorHAnsi"/>
                <w:highlight w:val="lightGray"/>
              </w:rPr>
              <w:t xml:space="preserve"> už „focení do paměti“ </w:t>
            </w:r>
            <w:r w:rsidR="00A01FF7">
              <w:rPr>
                <w:rFonts w:cstheme="minorHAnsi"/>
                <w:highlight w:val="lightGray"/>
              </w:rPr>
              <w:t>znají</w:t>
            </w:r>
            <w:r w:rsidRPr="006B3EF2">
              <w:rPr>
                <w:rFonts w:cstheme="minorHAnsi"/>
                <w:highlight w:val="lightGray"/>
              </w:rPr>
              <w:t xml:space="preserve"> </w:t>
            </w:r>
            <w:r w:rsidR="00A01FF7">
              <w:rPr>
                <w:rFonts w:cstheme="minorHAnsi"/>
                <w:highlight w:val="lightGray"/>
              </w:rPr>
              <w:t xml:space="preserve">a </w:t>
            </w:r>
            <w:r w:rsidRPr="006B3EF2">
              <w:rPr>
                <w:rFonts w:cstheme="minorHAnsi"/>
                <w:highlight w:val="lightGray"/>
              </w:rPr>
              <w:t xml:space="preserve">zda s ním bude dál pracovat, např. vkládat </w:t>
            </w:r>
            <w:r w:rsidR="00A01FF7">
              <w:rPr>
                <w:rFonts w:cstheme="minorHAnsi"/>
                <w:highlight w:val="lightGray"/>
              </w:rPr>
              <w:t>nakreslen</w:t>
            </w:r>
            <w:r w:rsidRPr="006B3EF2">
              <w:rPr>
                <w:rFonts w:cstheme="minorHAnsi"/>
                <w:highlight w:val="lightGray"/>
              </w:rPr>
              <w:t>é obrázky do obálek do žákovských lapbooků. Nejpozději po 4. setkání, při návštěv</w:t>
            </w:r>
            <w:r w:rsidR="00711461">
              <w:rPr>
                <w:rFonts w:cstheme="minorHAnsi"/>
                <w:highlight w:val="lightGray"/>
              </w:rPr>
              <w:t>ě</w:t>
            </w:r>
            <w:r w:rsidRPr="006B3EF2">
              <w:rPr>
                <w:rFonts w:cstheme="minorHAnsi"/>
                <w:highlight w:val="lightGray"/>
              </w:rPr>
              <w:t xml:space="preserve"> lektora ve třídě</w:t>
            </w:r>
            <w:r w:rsidR="009F27E4">
              <w:rPr>
                <w:rFonts w:cstheme="minorHAnsi"/>
                <w:highlight w:val="lightGray"/>
              </w:rPr>
              <w:t>,</w:t>
            </w:r>
            <w:r w:rsidRPr="006B3EF2">
              <w:rPr>
                <w:rFonts w:cstheme="minorHAnsi"/>
                <w:highlight w:val="lightGray"/>
              </w:rPr>
              <w:t xml:space="preserve"> je vhodné donést dětem desky na portfolia</w:t>
            </w:r>
            <w:r w:rsidR="00A01FF7">
              <w:rPr>
                <w:rFonts w:cstheme="minorHAnsi"/>
                <w:highlight w:val="lightGray"/>
              </w:rPr>
              <w:t xml:space="preserve"> pro vkládání proděr</w:t>
            </w:r>
            <w:r w:rsidR="003A11F3">
              <w:rPr>
                <w:rFonts w:cstheme="minorHAnsi"/>
                <w:highlight w:val="lightGray"/>
              </w:rPr>
              <w:t>avě</w:t>
            </w:r>
            <w:r w:rsidR="00A01FF7">
              <w:rPr>
                <w:rFonts w:cstheme="minorHAnsi"/>
                <w:highlight w:val="lightGray"/>
              </w:rPr>
              <w:t>ných papírů</w:t>
            </w:r>
            <w:r w:rsidRPr="006B3EF2">
              <w:rPr>
                <w:rFonts w:cstheme="minorHAnsi"/>
                <w:highlight w:val="lightGray"/>
              </w:rPr>
              <w:t xml:space="preserve"> nebo s nimi složit desky pro lapbook z tvrdého papíru</w:t>
            </w:r>
            <w:r>
              <w:rPr>
                <w:rFonts w:cstheme="minorHAnsi"/>
                <w:highlight w:val="lightGray"/>
              </w:rPr>
              <w:t>. Místo „Zlaté brány“ můžete s učitelem zvolit jinou lidovou písničku, kterou děti znají a která je uvede do tématu, př</w:t>
            </w:r>
            <w:r w:rsidRPr="00AE396E">
              <w:rPr>
                <w:rFonts w:cstheme="minorHAnsi"/>
                <w:i/>
                <w:highlight w:val="lightGray"/>
              </w:rPr>
              <w:t>. Pod našima okny, Pode mlejnem nade mlejnem</w:t>
            </w:r>
            <w:r w:rsidR="005F2B16">
              <w:rPr>
                <w:rFonts w:cstheme="minorHAnsi"/>
                <w:i/>
                <w:highlight w:val="lightGray"/>
              </w:rPr>
              <w:t>, Jsou mlynáři, Andulko šafářová</w:t>
            </w:r>
            <w:r w:rsidRPr="006B3EF2">
              <w:rPr>
                <w:rFonts w:cstheme="minorHAnsi"/>
                <w:highlight w:val="lightGray"/>
              </w:rPr>
              <w:t>.</w:t>
            </w:r>
          </w:p>
          <w:p w14:paraId="33D07B2D" w14:textId="2CC28876" w:rsidR="006354B2" w:rsidRPr="004A50B8" w:rsidRDefault="006354B2" w:rsidP="004A50B8">
            <w:pPr>
              <w:pStyle w:val="Bezmezer"/>
              <w:rPr>
                <w:rFonts w:cstheme="minorHAnsi"/>
                <w:shd w:val="clear" w:color="auto" w:fill="D9D9D9" w:themeFill="background1" w:themeFillShade="D9"/>
              </w:rPr>
            </w:pPr>
            <w:r w:rsidRPr="004A50B8">
              <w:rPr>
                <w:rFonts w:cstheme="minorHAnsi"/>
                <w:shd w:val="clear" w:color="auto" w:fill="D9D9D9" w:themeFill="background1" w:themeFillShade="D9"/>
              </w:rPr>
              <w:t>Pro jiné regiony</w:t>
            </w:r>
            <w:r w:rsidR="006B3EF2" w:rsidRPr="004A50B8">
              <w:rPr>
                <w:rFonts w:cstheme="minorHAnsi"/>
                <w:shd w:val="clear" w:color="auto" w:fill="D9D9D9" w:themeFill="background1" w:themeFillShade="D9"/>
              </w:rPr>
              <w:t xml:space="preserve"> </w:t>
            </w:r>
            <w:r w:rsidRPr="004A50B8">
              <w:rPr>
                <w:rFonts w:cstheme="minorHAnsi"/>
                <w:shd w:val="clear" w:color="auto" w:fill="D9D9D9" w:themeFill="background1" w:themeFillShade="D9"/>
              </w:rPr>
              <w:t xml:space="preserve">než </w:t>
            </w:r>
            <w:r w:rsidR="004A50B8">
              <w:rPr>
                <w:rFonts w:cstheme="minorHAnsi"/>
                <w:shd w:val="clear" w:color="auto" w:fill="D9D9D9" w:themeFill="background1" w:themeFillShade="D9"/>
              </w:rPr>
              <w:t>Říčany</w:t>
            </w:r>
            <w:r w:rsidRPr="004A50B8">
              <w:rPr>
                <w:rFonts w:cstheme="minorHAnsi"/>
                <w:shd w:val="clear" w:color="auto" w:fill="D9D9D9" w:themeFill="background1" w:themeFillShade="D9"/>
              </w:rPr>
              <w:t xml:space="preserve"> předem </w:t>
            </w:r>
            <w:r w:rsidR="004A50B8">
              <w:rPr>
                <w:rFonts w:cstheme="minorHAnsi"/>
                <w:shd w:val="clear" w:color="auto" w:fill="D9D9D9" w:themeFill="background1" w:themeFillShade="D9"/>
              </w:rPr>
              <w:t>vytipujte</w:t>
            </w:r>
            <w:r w:rsidRPr="004A50B8">
              <w:rPr>
                <w:rFonts w:cstheme="minorHAnsi"/>
                <w:shd w:val="clear" w:color="auto" w:fill="D9D9D9" w:themeFill="background1" w:themeFillShade="D9"/>
              </w:rPr>
              <w:t xml:space="preserve"> </w:t>
            </w:r>
            <w:r w:rsidR="004A50B8">
              <w:rPr>
                <w:rFonts w:cstheme="minorHAnsi"/>
                <w:shd w:val="clear" w:color="auto" w:fill="D9D9D9" w:themeFill="background1" w:themeFillShade="D9"/>
              </w:rPr>
              <w:t>místní zajímavá místa a zjistěte, jak vypadala před 100 lety. Tuto část doporučujeme plánovat a realizovat ve spolupráci s místním muzeem.</w:t>
            </w:r>
          </w:p>
        </w:tc>
      </w:tr>
      <w:tr w:rsidR="002748CE" w:rsidRPr="009065F0" w14:paraId="71A8E965" w14:textId="77777777" w:rsidTr="00A1382E">
        <w:tc>
          <w:tcPr>
            <w:tcW w:w="1592" w:type="dxa"/>
          </w:tcPr>
          <w:p w14:paraId="36E8DDA1" w14:textId="77777777" w:rsidR="002748CE" w:rsidRDefault="002748CE" w:rsidP="00A1382E">
            <w:pPr>
              <w:pStyle w:val="Bezmezer"/>
              <w:rPr>
                <w:rFonts w:cstheme="minorHAnsi"/>
              </w:rPr>
            </w:pPr>
            <w:r>
              <w:rPr>
                <w:rFonts w:cstheme="minorHAnsi"/>
              </w:rPr>
              <w:t>Na hrázi</w:t>
            </w:r>
          </w:p>
          <w:p w14:paraId="1E8B3EAF" w14:textId="7179BC09" w:rsidR="002748CE" w:rsidRPr="009065F0" w:rsidRDefault="002748CE" w:rsidP="00A1382E">
            <w:pPr>
              <w:pStyle w:val="Bezmezer"/>
              <w:rPr>
                <w:rFonts w:cstheme="minorHAnsi"/>
              </w:rPr>
            </w:pPr>
            <w:r>
              <w:rPr>
                <w:rFonts w:cstheme="minorHAnsi"/>
              </w:rPr>
              <w:t>10 min</w:t>
            </w:r>
          </w:p>
          <w:p w14:paraId="5EF08734" w14:textId="77777777" w:rsidR="002748CE" w:rsidRPr="009065F0" w:rsidRDefault="002748CE" w:rsidP="00A1382E">
            <w:pPr>
              <w:pStyle w:val="Bezmezer"/>
              <w:rPr>
                <w:rFonts w:cstheme="minorHAnsi"/>
              </w:rPr>
            </w:pPr>
          </w:p>
        </w:tc>
        <w:tc>
          <w:tcPr>
            <w:tcW w:w="7468" w:type="dxa"/>
          </w:tcPr>
          <w:p w14:paraId="4C7FC89B" w14:textId="3A6846BB" w:rsidR="002748CE" w:rsidRDefault="002748CE" w:rsidP="00A1382E">
            <w:pPr>
              <w:pStyle w:val="Bezmezer"/>
              <w:spacing w:after="120"/>
            </w:pPr>
            <w:r>
              <w:t xml:space="preserve">Na hrázi rybníka stojí zajištěný vozík s pomůckami. Byli jste tu někdy? Jak </w:t>
            </w:r>
            <w:r w:rsidR="009F27E4">
              <w:t xml:space="preserve">se </w:t>
            </w:r>
            <w:r>
              <w:t>rybník jmenuje? Co sem chodily dělat děti? Lektor ukáže dobové fotografie rybníka s husami – proč se husy chovaly? Vytáhne peříčko z polštáře a dá kolovat mašlovačku. Nejprve se zeptá, zda někdo není na peří alergický. Děti si zkouš</w:t>
            </w:r>
            <w:r w:rsidR="00222E0B">
              <w:t>ej</w:t>
            </w:r>
            <w:r>
              <w:t>í holou rukou nebo přes hadřík utrhnout kopřivu. Pokračujeme k místu, kde stál mlýn – co se tu mlelo? Učitel nebo lektor si nasadí mlynářskou čepici. Ukáže dětem obilí. Znáte nějakou písničku o mlýnu? – např. „Jsou mlynáři chlapi, chlapi“ – Mlýnu se říkalo klapáč. Lektor ukáže fotografii mlýn</w:t>
            </w:r>
            <w:r w:rsidR="00222E0B">
              <w:t>a</w:t>
            </w:r>
            <w:r>
              <w:t xml:space="preserve"> a mlynářky a pohled na rybník s</w:t>
            </w:r>
            <w:r w:rsidR="008D0501">
              <w:t> </w:t>
            </w:r>
            <w:r>
              <w:t>kostelem</w:t>
            </w:r>
            <w:r w:rsidR="008D0501">
              <w:t xml:space="preserve"> (příloha 4.4.)</w:t>
            </w:r>
            <w:r>
              <w:t xml:space="preserve"> – která další stavba tu stála kromě mlýna už před více než 100 lety? – </w:t>
            </w:r>
            <w:r w:rsidR="009F27E4">
              <w:t>D</w:t>
            </w:r>
            <w:r>
              <w:t>ěti hádají: hrad, škola, kostel.</w:t>
            </w:r>
          </w:p>
          <w:p w14:paraId="0FFA1564" w14:textId="746B7F90" w:rsidR="002748CE" w:rsidRDefault="002748CE" w:rsidP="00A1382E">
            <w:pPr>
              <w:pStyle w:val="Bezmezer"/>
              <w:spacing w:after="120"/>
            </w:pPr>
            <w:r>
              <w:t xml:space="preserve">Cestou hledáme nejstarší dům. </w:t>
            </w:r>
            <w:r w:rsidR="00D912D3">
              <w:t xml:space="preserve">Lektor: jak vypadá podle vás starý dům? – letopočet, malá okna, staré dveře, prostor pro zvířata. </w:t>
            </w:r>
            <w:r>
              <w:t>Zastavujeme se u povoznictví, ukazujeme fotografii. Proč mají ty</w:t>
            </w:r>
            <w:r w:rsidR="009F27E4">
              <w:t>to</w:t>
            </w:r>
            <w:r>
              <w:t xml:space="preserve"> stavby tak velká vrata? – vozy, koně.</w:t>
            </w:r>
          </w:p>
          <w:p w14:paraId="5D3FBFAB" w14:textId="1820FF58" w:rsidR="00A01FF7" w:rsidRPr="009065F0" w:rsidRDefault="00A01FF7" w:rsidP="005F2B16">
            <w:pPr>
              <w:pStyle w:val="Bezmezer"/>
              <w:spacing w:after="120"/>
            </w:pPr>
            <w:r w:rsidRPr="00A01FF7">
              <w:rPr>
                <w:rFonts w:cstheme="minorHAnsi"/>
                <w:highlight w:val="lightGray"/>
              </w:rPr>
              <w:t>Metodické doporučení:</w:t>
            </w:r>
            <w:r w:rsidR="00B74CD9">
              <w:rPr>
                <w:rFonts w:cstheme="minorHAnsi"/>
                <w:highlight w:val="lightGray"/>
              </w:rPr>
              <w:t xml:space="preserve"> </w:t>
            </w:r>
            <w:r w:rsidRPr="00A01FF7">
              <w:rPr>
                <w:rFonts w:cstheme="minorHAnsi"/>
                <w:highlight w:val="lightGray"/>
              </w:rPr>
              <w:t>Ujistěte se předem, zda nemáte ve skupině děti s alergií na peří</w:t>
            </w:r>
            <w:r>
              <w:rPr>
                <w:rFonts w:cstheme="minorHAnsi"/>
                <w:highlight w:val="lightGray"/>
              </w:rPr>
              <w:t>. Na vybrané lokalitě, kde budete program realizovat</w:t>
            </w:r>
            <w:r w:rsidR="00222E0B">
              <w:rPr>
                <w:rFonts w:cstheme="minorHAnsi"/>
                <w:highlight w:val="lightGray"/>
              </w:rPr>
              <w:t>,</w:t>
            </w:r>
            <w:r>
              <w:rPr>
                <w:rFonts w:cstheme="minorHAnsi"/>
                <w:highlight w:val="lightGray"/>
              </w:rPr>
              <w:t xml:space="preserve"> se ujistěte, že sami víte, co tu před 100 lety stálo v této podobě – např. říčanská škola na náměstí byla </w:t>
            </w:r>
            <w:r w:rsidR="009F27E4">
              <w:rPr>
                <w:rFonts w:cstheme="minorHAnsi"/>
                <w:highlight w:val="lightGray"/>
              </w:rPr>
              <w:t>kolaudována v</w:t>
            </w:r>
            <w:r>
              <w:rPr>
                <w:rFonts w:cstheme="minorHAnsi"/>
                <w:highlight w:val="lightGray"/>
              </w:rPr>
              <w:t> roce 190</w:t>
            </w:r>
            <w:r w:rsidR="009F27E4">
              <w:rPr>
                <w:rFonts w:cstheme="minorHAnsi"/>
                <w:highlight w:val="lightGray"/>
              </w:rPr>
              <w:t>8</w:t>
            </w:r>
            <w:r>
              <w:rPr>
                <w:rFonts w:cstheme="minorHAnsi"/>
                <w:highlight w:val="lightGray"/>
              </w:rPr>
              <w:t xml:space="preserve"> a kostel byl přestavěn do dnešní podoby s věží v</w:t>
            </w:r>
            <w:r w:rsidR="001565EF">
              <w:rPr>
                <w:rFonts w:cstheme="minorHAnsi"/>
                <w:highlight w:val="lightGray"/>
              </w:rPr>
              <w:t> </w:t>
            </w:r>
            <w:r>
              <w:rPr>
                <w:rFonts w:cstheme="minorHAnsi"/>
                <w:highlight w:val="lightGray"/>
              </w:rPr>
              <w:t>roce</w:t>
            </w:r>
            <w:r w:rsidR="001565EF">
              <w:rPr>
                <w:rFonts w:cstheme="minorHAnsi"/>
                <w:highlight w:val="lightGray"/>
              </w:rPr>
              <w:t xml:space="preserve"> 1900</w:t>
            </w:r>
            <w:r w:rsidR="009109DD">
              <w:rPr>
                <w:rFonts w:cstheme="minorHAnsi"/>
                <w:highlight w:val="lightGray"/>
              </w:rPr>
              <w:t>. Pokud máte s sebou tablet nebo chytrý telefon, je možné ukázat rovnou, kde stojíte na ww.mapy</w:t>
            </w:r>
            <w:r w:rsidR="001565EF">
              <w:rPr>
                <w:rFonts w:cstheme="minorHAnsi"/>
                <w:highlight w:val="lightGray"/>
              </w:rPr>
              <w:t>.</w:t>
            </w:r>
            <w:r w:rsidR="009109DD">
              <w:rPr>
                <w:rFonts w:cstheme="minorHAnsi"/>
                <w:highlight w:val="lightGray"/>
              </w:rPr>
              <w:t>cz</w:t>
            </w:r>
            <w:r w:rsidR="00222E0B">
              <w:rPr>
                <w:rFonts w:cstheme="minorHAnsi"/>
                <w:highlight w:val="lightGray"/>
              </w:rPr>
              <w:t>,</w:t>
            </w:r>
            <w:r w:rsidR="009109DD">
              <w:rPr>
                <w:rFonts w:cstheme="minorHAnsi"/>
                <w:highlight w:val="lightGray"/>
              </w:rPr>
              <w:t xml:space="preserve"> a překliknout na vrstvu „staremapy“, nebo nechat děti najít v tištěné mapě, kde stojíte a kde jsou výrazné orientační body v mapě (kostel, škola apod.). S tištěnou mapou </w:t>
            </w:r>
            <w:r w:rsidR="00E141C0">
              <w:rPr>
                <w:rFonts w:cstheme="minorHAnsi"/>
                <w:highlight w:val="lightGray"/>
              </w:rPr>
              <w:t xml:space="preserve">této trasy </w:t>
            </w:r>
            <w:r w:rsidR="009109DD">
              <w:rPr>
                <w:rFonts w:cstheme="minorHAnsi"/>
                <w:highlight w:val="lightGray"/>
              </w:rPr>
              <w:t>budou děti pracovat při dalším setkání</w:t>
            </w:r>
            <w:r w:rsidRPr="00A01FF7">
              <w:rPr>
                <w:rFonts w:cstheme="minorHAnsi"/>
                <w:highlight w:val="lightGray"/>
              </w:rPr>
              <w:t>.</w:t>
            </w:r>
          </w:p>
        </w:tc>
      </w:tr>
      <w:tr w:rsidR="002748CE" w:rsidRPr="009065F0" w14:paraId="522634A8" w14:textId="77777777" w:rsidTr="00A1382E">
        <w:tc>
          <w:tcPr>
            <w:tcW w:w="1592" w:type="dxa"/>
          </w:tcPr>
          <w:p w14:paraId="780EC591" w14:textId="77777777" w:rsidR="002748CE" w:rsidRDefault="002748CE" w:rsidP="00A1382E">
            <w:pPr>
              <w:pStyle w:val="Bezmezer"/>
              <w:rPr>
                <w:rFonts w:cstheme="minorHAnsi"/>
              </w:rPr>
            </w:pPr>
            <w:r>
              <w:rPr>
                <w:rFonts w:cstheme="minorHAnsi"/>
              </w:rPr>
              <w:t xml:space="preserve">U rybníka </w:t>
            </w:r>
          </w:p>
          <w:p w14:paraId="69BE51DF" w14:textId="299867FB" w:rsidR="002748CE" w:rsidRDefault="002748CE" w:rsidP="00A1382E">
            <w:pPr>
              <w:pStyle w:val="Bezmezer"/>
              <w:rPr>
                <w:rFonts w:cstheme="minorHAnsi"/>
              </w:rPr>
            </w:pPr>
            <w:r>
              <w:rPr>
                <w:rFonts w:cstheme="minorHAnsi"/>
              </w:rPr>
              <w:lastRenderedPageBreak/>
              <w:t>15 min</w:t>
            </w:r>
          </w:p>
        </w:tc>
        <w:tc>
          <w:tcPr>
            <w:tcW w:w="7468" w:type="dxa"/>
          </w:tcPr>
          <w:p w14:paraId="10B5D7DD" w14:textId="70E5C83B" w:rsidR="002748CE" w:rsidRDefault="002748CE" w:rsidP="00A1382E">
            <w:pPr>
              <w:pStyle w:val="Bezmezer"/>
              <w:spacing w:after="120"/>
            </w:pPr>
            <w:r>
              <w:lastRenderedPageBreak/>
              <w:t>Polovina dětí zůstává s učitelem na hřišti, s lektorem odcház</w:t>
            </w:r>
            <w:r w:rsidR="00660C07">
              <w:t>ej</w:t>
            </w:r>
            <w:r>
              <w:t>í 4 skupiny po 3</w:t>
            </w:r>
            <w:r w:rsidR="003C60F4">
              <w:rPr>
                <w:rFonts w:cstheme="minorHAnsi"/>
              </w:rPr>
              <w:t>–</w:t>
            </w:r>
            <w:r>
              <w:t xml:space="preserve">4 </w:t>
            </w:r>
            <w:r>
              <w:lastRenderedPageBreak/>
              <w:t>dětech s dřevěnými mlýnky na břeh rybníka. Lektor jim předvede, jaké větve jsou vhodné jako vidlice</w:t>
            </w:r>
            <w:r w:rsidR="00660C07">
              <w:t>,</w:t>
            </w:r>
            <w:r>
              <w:t xml:space="preserve"> vyzve je, ať se snaží najít místo, kde se mlýnek nejrychleji roztočí. Po 5 minutách se skupiny vystřídají. Upozorníme příchozí, že je tu měkké bahno. Děti vyfotíme s mlýnky.</w:t>
            </w:r>
          </w:p>
          <w:p w14:paraId="2EEFE0DD" w14:textId="018D0968" w:rsidR="00E5626F" w:rsidRDefault="00B74CD9" w:rsidP="00A1382E">
            <w:pPr>
              <w:pStyle w:val="Bezmezer"/>
              <w:spacing w:after="120"/>
              <w:rPr>
                <w:rFonts w:cstheme="minorHAnsi"/>
                <w:highlight w:val="lightGray"/>
              </w:rPr>
            </w:pPr>
            <w:r w:rsidRPr="00A01FF7">
              <w:rPr>
                <w:rFonts w:cstheme="minorHAnsi"/>
                <w:highlight w:val="lightGray"/>
              </w:rPr>
              <w:t>Metodické doporučení</w:t>
            </w:r>
            <w:r>
              <w:rPr>
                <w:rFonts w:cstheme="minorHAnsi"/>
                <w:highlight w:val="lightGray"/>
              </w:rPr>
              <w:t>: U rybníka je bláto – děti by měly mít vhodnou obuv, lektor může do vozíku k hračkám přiba</w:t>
            </w:r>
            <w:r w:rsidR="005F2B16">
              <w:rPr>
                <w:rFonts w:cstheme="minorHAnsi"/>
                <w:highlight w:val="lightGray"/>
              </w:rPr>
              <w:t xml:space="preserve">lit raději i </w:t>
            </w:r>
            <w:r w:rsidR="00203047">
              <w:rPr>
                <w:rFonts w:cstheme="minorHAnsi"/>
                <w:highlight w:val="lightGray"/>
              </w:rPr>
              <w:t>několik</w:t>
            </w:r>
            <w:r w:rsidR="005F2B16">
              <w:rPr>
                <w:rFonts w:cstheme="minorHAnsi"/>
                <w:highlight w:val="lightGray"/>
              </w:rPr>
              <w:t xml:space="preserve"> rezervních holí</w:t>
            </w:r>
            <w:r>
              <w:rPr>
                <w:rFonts w:cstheme="minorHAnsi"/>
                <w:highlight w:val="lightGray"/>
              </w:rPr>
              <w:t>ne</w:t>
            </w:r>
            <w:r w:rsidR="00776892">
              <w:rPr>
                <w:rFonts w:cstheme="minorHAnsi"/>
                <w:highlight w:val="lightGray"/>
              </w:rPr>
              <w:t>k</w:t>
            </w:r>
            <w:r>
              <w:rPr>
                <w:rFonts w:cstheme="minorHAnsi"/>
                <w:highlight w:val="lightGray"/>
              </w:rPr>
              <w:t xml:space="preserve"> nebo bot na přezutí, případně suchých ponožek. Předem se ujistit, zda na místě je dost vody a málo odpadků</w:t>
            </w:r>
            <w:r w:rsidR="00E5626F">
              <w:rPr>
                <w:rFonts w:cstheme="minorHAnsi"/>
                <w:highlight w:val="lightGray"/>
              </w:rPr>
              <w:t xml:space="preserve">. </w:t>
            </w:r>
          </w:p>
          <w:p w14:paraId="4557BE24" w14:textId="5AAA6407" w:rsidR="00E5626F" w:rsidRPr="00C4300B" w:rsidRDefault="00E5626F" w:rsidP="00A1382E">
            <w:pPr>
              <w:pStyle w:val="Bezmezer"/>
              <w:spacing w:after="120"/>
              <w:rPr>
                <w:rFonts w:cstheme="minorHAnsi"/>
                <w:shd w:val="clear" w:color="auto" w:fill="D9D9D9" w:themeFill="background1" w:themeFillShade="D9"/>
              </w:rPr>
            </w:pPr>
            <w:r w:rsidRPr="00E5626F">
              <w:rPr>
                <w:rFonts w:cstheme="minorHAnsi"/>
                <w:highlight w:val="lightGray"/>
                <w:shd w:val="clear" w:color="auto" w:fill="D9D9D9" w:themeFill="background1" w:themeFillShade="D9"/>
              </w:rPr>
              <w:t xml:space="preserve">V přírodním prostředí – klikatící se potok pod větvemi vrb v divočině na okraji rybníka </w:t>
            </w:r>
            <w:r w:rsidRPr="00E5626F">
              <w:rPr>
                <w:rFonts w:cstheme="minorHAnsi"/>
                <w:shd w:val="clear" w:color="auto" w:fill="D9D9D9" w:themeFill="background1" w:themeFillShade="D9"/>
              </w:rPr>
              <w:t>děti určitě inspiruje k dalším hrám.</w:t>
            </w:r>
            <w:r>
              <w:rPr>
                <w:rFonts w:cstheme="minorHAnsi"/>
                <w:shd w:val="clear" w:color="auto" w:fill="D9D9D9" w:themeFill="background1" w:themeFillShade="D9"/>
              </w:rPr>
              <w:t xml:space="preserve"> Díky takto strávenému času získají skutečný vztah k místu.</w:t>
            </w:r>
            <w:r w:rsidRPr="00E5626F">
              <w:rPr>
                <w:rFonts w:cstheme="minorHAnsi"/>
                <w:shd w:val="clear" w:color="auto" w:fill="D9D9D9" w:themeFill="background1" w:themeFillShade="D9"/>
              </w:rPr>
              <w:t xml:space="preserve"> Pro další dobrodružství venku se inspirujte na </w:t>
            </w:r>
            <w:hyperlink r:id="rId32" w:history="1">
              <w:r w:rsidR="0089074C" w:rsidRPr="00C4300B">
                <w:rPr>
                  <w:rStyle w:val="Hypertextovodkaz"/>
                  <w:rFonts w:cstheme="minorHAnsi"/>
                  <w:color w:val="auto"/>
                  <w:shd w:val="clear" w:color="auto" w:fill="D9D9D9" w:themeFill="background1" w:themeFillShade="D9"/>
                </w:rPr>
                <w:t>https://svobodnahra.cz/6-vyzva-znaji-deti-misto-kde-ziji/</w:t>
              </w:r>
            </w:hyperlink>
          </w:p>
        </w:tc>
      </w:tr>
      <w:tr w:rsidR="002748CE" w:rsidRPr="009065F0" w14:paraId="13D6907C" w14:textId="77777777" w:rsidTr="00A1382E">
        <w:tc>
          <w:tcPr>
            <w:tcW w:w="1592" w:type="dxa"/>
          </w:tcPr>
          <w:p w14:paraId="1EBEF91C" w14:textId="35CDF2BD" w:rsidR="002748CE" w:rsidRDefault="00660C07" w:rsidP="00A1382E">
            <w:pPr>
              <w:pStyle w:val="Bezmezer"/>
              <w:rPr>
                <w:rFonts w:cstheme="minorHAnsi"/>
              </w:rPr>
            </w:pPr>
            <w:r>
              <w:rPr>
                <w:rFonts w:cstheme="minorHAnsi"/>
              </w:rPr>
              <w:lastRenderedPageBreak/>
              <w:t>R</w:t>
            </w:r>
            <w:r w:rsidR="002748CE">
              <w:rPr>
                <w:rFonts w:cstheme="minorHAnsi"/>
              </w:rPr>
              <w:t>eflexe</w:t>
            </w:r>
          </w:p>
          <w:p w14:paraId="1F67661D" w14:textId="6DA3C20D" w:rsidR="002748CE" w:rsidRDefault="002748CE" w:rsidP="00A1382E">
            <w:pPr>
              <w:pStyle w:val="Bezmezer"/>
              <w:rPr>
                <w:rFonts w:cstheme="minorHAnsi"/>
              </w:rPr>
            </w:pPr>
            <w:r>
              <w:rPr>
                <w:rFonts w:cstheme="minorHAnsi"/>
              </w:rPr>
              <w:t>10 min</w:t>
            </w:r>
          </w:p>
        </w:tc>
        <w:tc>
          <w:tcPr>
            <w:tcW w:w="7468" w:type="dxa"/>
          </w:tcPr>
          <w:p w14:paraId="1E4EB01F" w14:textId="31F2466A" w:rsidR="002748CE" w:rsidRDefault="002748CE" w:rsidP="00A1382E">
            <w:pPr>
              <w:pStyle w:val="Bezmezer"/>
              <w:spacing w:after="120"/>
            </w:pPr>
            <w:r>
              <w:t>Komu se povedlo mlýnek roztočit? A nespadnout do vody? Zku</w:t>
            </w:r>
            <w:r w:rsidR="008A6A92">
              <w:t>sí</w:t>
            </w:r>
            <w:r>
              <w:t>te vysvětlit, jak se v opravdovém mlýně mlelo</w:t>
            </w:r>
            <w:r w:rsidR="008A6A92">
              <w:t>?</w:t>
            </w:r>
            <w:r>
              <w:t xml:space="preserve"> Co se do něj vozilo a co se zase rozváželo po kraji? Jak se nazývalo povolání člověka, který choval koně a vozil zboží?</w:t>
            </w:r>
          </w:p>
          <w:p w14:paraId="5CC53030" w14:textId="1CD3CA58" w:rsidR="00B74CD9" w:rsidRDefault="00B74CD9" w:rsidP="00A1382E">
            <w:pPr>
              <w:pStyle w:val="Bezmezer"/>
              <w:spacing w:after="120"/>
            </w:pPr>
            <w:r w:rsidRPr="00B74CD9">
              <w:rPr>
                <w:rFonts w:cstheme="minorHAnsi"/>
                <w:highlight w:val="lightGray"/>
              </w:rPr>
              <w:t xml:space="preserve">Metodické doporučení: Nová </w:t>
            </w:r>
            <w:r>
              <w:rPr>
                <w:rFonts w:cstheme="minorHAnsi"/>
                <w:highlight w:val="lightGray"/>
              </w:rPr>
              <w:t>slova můžete s dětmi zapisovat na kartičky a na konci programu se k nim vracet – vytvořit si tak svůj slovníček z cesty do minulosti: POVOZNÍK, KLAPÁČ, MAŠLOVAČK</w:t>
            </w:r>
            <w:r w:rsidR="00932D0C">
              <w:rPr>
                <w:rFonts w:cstheme="minorHAnsi"/>
                <w:highlight w:val="lightGray"/>
              </w:rPr>
              <w:t>A, ŠPAČEK, OBRUČ…</w:t>
            </w:r>
            <w:r>
              <w:rPr>
                <w:rFonts w:cstheme="minorHAnsi"/>
              </w:rPr>
              <w:t xml:space="preserve"> </w:t>
            </w:r>
          </w:p>
        </w:tc>
      </w:tr>
    </w:tbl>
    <w:p w14:paraId="55CC35F6" w14:textId="77777777" w:rsidR="00C4300B" w:rsidRDefault="00C4300B" w:rsidP="006354B2">
      <w:pPr>
        <w:pStyle w:val="Bezmezer"/>
      </w:pPr>
    </w:p>
    <w:p w14:paraId="070ED1AE" w14:textId="47CCC91E" w:rsidR="002748CE" w:rsidRPr="00D46F96" w:rsidRDefault="002748CE" w:rsidP="002748CE">
      <w:pPr>
        <w:ind w:left="360"/>
        <w:rPr>
          <w:b/>
          <w:bCs/>
          <w:u w:val="single"/>
        </w:rPr>
      </w:pPr>
      <w:r w:rsidRPr="00D46F96">
        <w:rPr>
          <w:b/>
          <w:bCs/>
          <w:u w:val="single"/>
        </w:rPr>
        <w:t>2.</w:t>
      </w:r>
      <w:r w:rsidR="00F241E5">
        <w:rPr>
          <w:b/>
          <w:bCs/>
          <w:u w:val="single"/>
        </w:rPr>
        <w:t xml:space="preserve"> </w:t>
      </w:r>
      <w:r w:rsidRPr="00D46F96">
        <w:rPr>
          <w:b/>
          <w:bCs/>
          <w:u w:val="single"/>
        </w:rPr>
        <w:t>hodina</w:t>
      </w:r>
    </w:p>
    <w:tbl>
      <w:tblPr>
        <w:tblStyle w:val="Mkatabulky"/>
        <w:tblW w:w="0" w:type="auto"/>
        <w:tblLook w:val="04A0" w:firstRow="1" w:lastRow="0" w:firstColumn="1" w:lastColumn="0" w:noHBand="0" w:noVBand="1"/>
      </w:tblPr>
      <w:tblGrid>
        <w:gridCol w:w="1592"/>
        <w:gridCol w:w="7468"/>
      </w:tblGrid>
      <w:tr w:rsidR="002748CE" w:rsidRPr="009065F0" w14:paraId="27675C78" w14:textId="77777777" w:rsidTr="00A1382E">
        <w:tc>
          <w:tcPr>
            <w:tcW w:w="1592" w:type="dxa"/>
          </w:tcPr>
          <w:p w14:paraId="5E8EC55E" w14:textId="77777777" w:rsidR="002748CE" w:rsidRDefault="002748CE" w:rsidP="00A1382E">
            <w:pPr>
              <w:pStyle w:val="Bezmezer"/>
              <w:rPr>
                <w:rFonts w:cstheme="minorHAnsi"/>
              </w:rPr>
            </w:pPr>
            <w:r>
              <w:rPr>
                <w:rFonts w:cstheme="minorHAnsi"/>
              </w:rPr>
              <w:t>Fotografování</w:t>
            </w:r>
          </w:p>
          <w:p w14:paraId="26369A17" w14:textId="77777777" w:rsidR="002748CE" w:rsidRPr="009065F0" w:rsidRDefault="002748CE" w:rsidP="00A1382E">
            <w:pPr>
              <w:pStyle w:val="Bezmezer"/>
              <w:rPr>
                <w:rFonts w:cstheme="minorHAnsi"/>
              </w:rPr>
            </w:pPr>
            <w:r>
              <w:rPr>
                <w:rFonts w:cstheme="minorHAnsi"/>
              </w:rPr>
              <w:t>10 min</w:t>
            </w:r>
          </w:p>
          <w:p w14:paraId="17C23043" w14:textId="77777777" w:rsidR="002748CE" w:rsidRPr="009065F0" w:rsidRDefault="002748CE" w:rsidP="00A1382E">
            <w:pPr>
              <w:pStyle w:val="Bezmezer"/>
              <w:rPr>
                <w:rFonts w:cstheme="minorHAnsi"/>
              </w:rPr>
            </w:pPr>
          </w:p>
        </w:tc>
        <w:tc>
          <w:tcPr>
            <w:tcW w:w="7468" w:type="dxa"/>
          </w:tcPr>
          <w:p w14:paraId="2F37E670" w14:textId="373B0280" w:rsidR="002748CE" w:rsidRDefault="002748CE" w:rsidP="00A1382E">
            <w:pPr>
              <w:pStyle w:val="Bezmezer"/>
              <w:rPr>
                <w:rFonts w:cstheme="minorHAnsi"/>
              </w:rPr>
            </w:pPr>
            <w:r>
              <w:rPr>
                <w:rFonts w:cstheme="minorHAnsi"/>
              </w:rPr>
              <w:t>Děti dostanou</w:t>
            </w:r>
            <w:r w:rsidR="00776892">
              <w:rPr>
                <w:rFonts w:cstheme="minorHAnsi"/>
              </w:rPr>
              <w:t xml:space="preserve"> do skupin</w:t>
            </w:r>
            <w:r>
              <w:rPr>
                <w:rFonts w:cstheme="minorHAnsi"/>
              </w:rPr>
              <w:t xml:space="preserve"> fotoaparát a mají za úkol se vystřídat a každý vyfotit max. 2 fotografie. Hledáme pohledy, věci nebo budovy, které tu byly už před 100 lety. Vypravíme se na návštěvu k paní – pamětnici, která žila odmal</w:t>
            </w:r>
            <w:r w:rsidR="00776892">
              <w:rPr>
                <w:rFonts w:cstheme="minorHAnsi"/>
              </w:rPr>
              <w:t>ička</w:t>
            </w:r>
            <w:r>
              <w:rPr>
                <w:rFonts w:cstheme="minorHAnsi"/>
              </w:rPr>
              <w:t xml:space="preserve"> v domku blízko rybníka. Na co byste se j</w:t>
            </w:r>
            <w:r w:rsidR="00776892">
              <w:rPr>
                <w:rFonts w:cstheme="minorHAnsi"/>
              </w:rPr>
              <w:t>í</w:t>
            </w:r>
            <w:r>
              <w:rPr>
                <w:rFonts w:cstheme="minorHAnsi"/>
              </w:rPr>
              <w:t xml:space="preserve"> chtěli zeptat? Porovnejte její zahradu s obrázkem staré zahrady, v</w:t>
            </w:r>
            <w:r w:rsidR="00C363DA">
              <w:rPr>
                <w:rFonts w:cstheme="minorHAnsi"/>
              </w:rPr>
              <w:t>e</w:t>
            </w:r>
            <w:r>
              <w:rPr>
                <w:rFonts w:cstheme="minorHAnsi"/>
              </w:rPr>
              <w:t> které jste minule kroužkovali</w:t>
            </w:r>
            <w:r w:rsidR="008D0501">
              <w:rPr>
                <w:rFonts w:cstheme="minorHAnsi"/>
              </w:rPr>
              <w:t xml:space="preserve"> (příloha 4.1</w:t>
            </w:r>
            <w:r w:rsidR="007A1549">
              <w:rPr>
                <w:rFonts w:cstheme="minorHAnsi"/>
              </w:rPr>
              <w:t>9</w:t>
            </w:r>
            <w:r w:rsidR="008D0501">
              <w:rPr>
                <w:rFonts w:cstheme="minorHAnsi"/>
              </w:rPr>
              <w:t>.)</w:t>
            </w:r>
            <w:r>
              <w:rPr>
                <w:rFonts w:cstheme="minorHAnsi"/>
              </w:rPr>
              <w:t>.</w:t>
            </w:r>
          </w:p>
          <w:p w14:paraId="65C642A2" w14:textId="4BE17535" w:rsidR="00AE396E" w:rsidRDefault="00B74CD9" w:rsidP="00A1382E">
            <w:pPr>
              <w:pStyle w:val="Bezmezer"/>
              <w:rPr>
                <w:rFonts w:cstheme="minorHAnsi"/>
                <w:highlight w:val="lightGray"/>
              </w:rPr>
            </w:pPr>
            <w:r w:rsidRPr="00B74CD9">
              <w:rPr>
                <w:rFonts w:cstheme="minorHAnsi"/>
                <w:highlight w:val="lightGray"/>
              </w:rPr>
              <w:t xml:space="preserve">Metodické doporučení: </w:t>
            </w:r>
            <w:r>
              <w:rPr>
                <w:rFonts w:cstheme="minorHAnsi"/>
                <w:highlight w:val="lightGray"/>
              </w:rPr>
              <w:t>Fotografie dětem dopříště vytiskneme – mohou mít obtíže poznat své vlastní, doporučte jim, ať si vyfotí jedno selfie s historickým pozadím</w:t>
            </w:r>
            <w:r w:rsidR="00A1382E">
              <w:rPr>
                <w:rFonts w:cstheme="minorHAnsi"/>
                <w:highlight w:val="lightGray"/>
              </w:rPr>
              <w:t xml:space="preserve">. </w:t>
            </w:r>
          </w:p>
          <w:p w14:paraId="0FC22DE5" w14:textId="37254220" w:rsidR="00B74CD9" w:rsidRPr="009065F0" w:rsidRDefault="00A1382E" w:rsidP="00A1382E">
            <w:pPr>
              <w:pStyle w:val="Bezmezer"/>
              <w:rPr>
                <w:rFonts w:cstheme="minorHAnsi"/>
              </w:rPr>
            </w:pPr>
            <w:r>
              <w:rPr>
                <w:rFonts w:cstheme="minorHAnsi"/>
                <w:highlight w:val="lightGray"/>
              </w:rPr>
              <w:t xml:space="preserve">Jak kontaktovat pamětníky? Doporučujeme vám </w:t>
            </w:r>
            <w:r w:rsidR="00776892">
              <w:rPr>
                <w:rFonts w:cstheme="minorHAnsi"/>
                <w:highlight w:val="lightGray"/>
              </w:rPr>
              <w:t>seznámit se s </w:t>
            </w:r>
            <w:r>
              <w:rPr>
                <w:rFonts w:cstheme="minorHAnsi"/>
                <w:highlight w:val="lightGray"/>
              </w:rPr>
              <w:t>projekt</w:t>
            </w:r>
            <w:r w:rsidR="00776892">
              <w:rPr>
                <w:rFonts w:cstheme="minorHAnsi"/>
                <w:highlight w:val="lightGray"/>
              </w:rPr>
              <w:t xml:space="preserve">em Post Bellum </w:t>
            </w:r>
            <w:r>
              <w:rPr>
                <w:rFonts w:cstheme="minorHAnsi"/>
                <w:highlight w:val="lightGray"/>
              </w:rPr>
              <w:t xml:space="preserve">Příběhy našich </w:t>
            </w:r>
            <w:r w:rsidRPr="00776892">
              <w:rPr>
                <w:rFonts w:cstheme="minorHAnsi"/>
                <w:highlight w:val="lightGray"/>
              </w:rPr>
              <w:t>sousedů</w:t>
            </w:r>
            <w:r w:rsidR="00776892" w:rsidRPr="00776892">
              <w:rPr>
                <w:rFonts w:cstheme="minorHAnsi"/>
                <w:highlight w:val="lightGray"/>
              </w:rPr>
              <w:t xml:space="preserve"> – </w:t>
            </w:r>
            <w:r>
              <w:rPr>
                <w:rFonts w:cstheme="minorHAnsi"/>
                <w:highlight w:val="lightGray"/>
              </w:rPr>
              <w:t xml:space="preserve">pokud u vás běží, </w:t>
            </w:r>
            <w:r w:rsidR="00776892">
              <w:rPr>
                <w:rFonts w:cstheme="minorHAnsi"/>
                <w:highlight w:val="lightGray"/>
              </w:rPr>
              <w:t xml:space="preserve">lze </w:t>
            </w:r>
            <w:r>
              <w:rPr>
                <w:rFonts w:cstheme="minorHAnsi"/>
                <w:highlight w:val="lightGray"/>
              </w:rPr>
              <w:t>získat kontakt</w:t>
            </w:r>
            <w:r w:rsidR="00776892">
              <w:rPr>
                <w:rFonts w:cstheme="minorHAnsi"/>
                <w:highlight w:val="lightGray"/>
              </w:rPr>
              <w:t xml:space="preserve">y na </w:t>
            </w:r>
            <w:r w:rsidR="005F075F">
              <w:rPr>
                <w:rFonts w:cstheme="minorHAnsi"/>
                <w:highlight w:val="lightGray"/>
              </w:rPr>
              <w:t xml:space="preserve">již oslovené </w:t>
            </w:r>
            <w:r w:rsidR="00776892">
              <w:rPr>
                <w:rFonts w:cstheme="minorHAnsi"/>
                <w:highlight w:val="lightGray"/>
              </w:rPr>
              <w:t xml:space="preserve">pamětníky od </w:t>
            </w:r>
            <w:r>
              <w:rPr>
                <w:rFonts w:cstheme="minorHAnsi"/>
                <w:highlight w:val="lightGray"/>
              </w:rPr>
              <w:t>místního koordinátora</w:t>
            </w:r>
            <w:r w:rsidR="00776892">
              <w:rPr>
                <w:rFonts w:cstheme="minorHAnsi"/>
                <w:highlight w:val="lightGray"/>
              </w:rPr>
              <w:t xml:space="preserve"> projektu</w:t>
            </w:r>
            <w:r>
              <w:rPr>
                <w:rFonts w:cstheme="minorHAnsi"/>
                <w:highlight w:val="lightGray"/>
              </w:rPr>
              <w:t xml:space="preserve">. Doporučujeme </w:t>
            </w:r>
            <w:r w:rsidR="0040409F">
              <w:rPr>
                <w:rFonts w:cstheme="minorHAnsi"/>
                <w:highlight w:val="lightGray"/>
              </w:rPr>
              <w:t xml:space="preserve">obrátit se na </w:t>
            </w:r>
            <w:r>
              <w:rPr>
                <w:rFonts w:cstheme="minorHAnsi"/>
                <w:highlight w:val="lightGray"/>
              </w:rPr>
              <w:t xml:space="preserve">starší lidi s dostatečným předstihem, kontaktovat je </w:t>
            </w:r>
            <w:r w:rsidR="00776892">
              <w:rPr>
                <w:rFonts w:cstheme="minorHAnsi"/>
                <w:highlight w:val="lightGray"/>
              </w:rPr>
              <w:t xml:space="preserve">lze i </w:t>
            </w:r>
            <w:r>
              <w:rPr>
                <w:rFonts w:cstheme="minorHAnsi"/>
                <w:highlight w:val="lightGray"/>
              </w:rPr>
              <w:t xml:space="preserve">přes spřízněné sousedy nebo třeba přes farnost.  </w:t>
            </w:r>
          </w:p>
        </w:tc>
      </w:tr>
      <w:tr w:rsidR="002748CE" w:rsidRPr="009065F0" w14:paraId="4FAD11CF" w14:textId="77777777" w:rsidTr="00A1382E">
        <w:tc>
          <w:tcPr>
            <w:tcW w:w="1592" w:type="dxa"/>
          </w:tcPr>
          <w:p w14:paraId="43533CDD" w14:textId="77777777" w:rsidR="002748CE" w:rsidRDefault="002748CE" w:rsidP="00A1382E">
            <w:pPr>
              <w:pStyle w:val="Bezmezer"/>
              <w:rPr>
                <w:rFonts w:cstheme="minorHAnsi"/>
              </w:rPr>
            </w:pPr>
            <w:r>
              <w:rPr>
                <w:rFonts w:cstheme="minorHAnsi"/>
              </w:rPr>
              <w:t>Na návštěvě</w:t>
            </w:r>
          </w:p>
          <w:p w14:paraId="6B52B8E2" w14:textId="0DB8F582" w:rsidR="002748CE" w:rsidRPr="009065F0" w:rsidRDefault="002748CE" w:rsidP="00A1382E">
            <w:pPr>
              <w:pStyle w:val="Bezmezer"/>
              <w:rPr>
                <w:rFonts w:cstheme="minorHAnsi"/>
              </w:rPr>
            </w:pPr>
            <w:r>
              <w:rPr>
                <w:rFonts w:cstheme="minorHAnsi"/>
              </w:rPr>
              <w:t>15 min</w:t>
            </w:r>
          </w:p>
          <w:p w14:paraId="5F8BA4B2" w14:textId="77777777" w:rsidR="002748CE" w:rsidRPr="009065F0" w:rsidRDefault="002748CE" w:rsidP="00A1382E">
            <w:pPr>
              <w:pStyle w:val="Bezmezer"/>
              <w:rPr>
                <w:rFonts w:cstheme="minorHAnsi"/>
              </w:rPr>
            </w:pPr>
          </w:p>
        </w:tc>
        <w:tc>
          <w:tcPr>
            <w:tcW w:w="7468" w:type="dxa"/>
          </w:tcPr>
          <w:p w14:paraId="1EE2F88F" w14:textId="3779F245" w:rsidR="002748CE" w:rsidRDefault="002748CE" w:rsidP="00A1382E">
            <w:pPr>
              <w:pStyle w:val="Bezmezer"/>
              <w:spacing w:after="120"/>
            </w:pPr>
            <w:r>
              <w:t>Děti pomáhají táhnout vozík, který necháme za plotem zahrady na louce U Studánky</w:t>
            </w:r>
            <w:r w:rsidR="00932D0C">
              <w:t xml:space="preserve"> – lektor vysvětlí dětem pokyny: „prr, hyjé, čehý a hot“</w:t>
            </w:r>
            <w:r>
              <w:t>. Upozorníme děti na vrata směrem do zahrady. Poslechneme si povídání pamětnice o dětství a hospodářství. Zeptáme se, zda děti sm</w:t>
            </w:r>
            <w:r w:rsidR="00395F91">
              <w:t>ěj</w:t>
            </w:r>
            <w:r>
              <w:t xml:space="preserve">í fotografovat. Děti fotí štít domu, zahradu i vnitřek stodoly. </w:t>
            </w:r>
            <w:r w:rsidR="00462427">
              <w:t xml:space="preserve">Vysvětlujeme si, jak vypadalo selské stavení. </w:t>
            </w:r>
            <w:r>
              <w:t>Děti se ptají: Jaká zvířata jste chovali? Jak a kde jste si hrála? Poděkujeme a jdeme si vyzkoušet hry.</w:t>
            </w:r>
          </w:p>
          <w:p w14:paraId="092C5646" w14:textId="1F1E9C79" w:rsidR="00C4300B" w:rsidRDefault="00A1382E" w:rsidP="00C4300B">
            <w:pPr>
              <w:pStyle w:val="Bezmezer"/>
              <w:spacing w:after="120"/>
              <w:rPr>
                <w:rFonts w:cstheme="minorHAnsi"/>
                <w:highlight w:val="lightGray"/>
              </w:rPr>
            </w:pPr>
            <w:r w:rsidRPr="00A01FF7">
              <w:rPr>
                <w:rFonts w:cstheme="minorHAnsi"/>
                <w:highlight w:val="lightGray"/>
              </w:rPr>
              <w:t>Metodické doporučení</w:t>
            </w:r>
            <w:r>
              <w:rPr>
                <w:rFonts w:cstheme="minorHAnsi"/>
                <w:highlight w:val="lightGray"/>
              </w:rPr>
              <w:t xml:space="preserve">: Pamětníka předem požádáme, aby si připravil </w:t>
            </w:r>
            <w:r w:rsidR="00250FDF">
              <w:rPr>
                <w:rFonts w:cstheme="minorHAnsi"/>
                <w:highlight w:val="lightGray"/>
              </w:rPr>
              <w:t>několik</w:t>
            </w:r>
            <w:r>
              <w:rPr>
                <w:rFonts w:cstheme="minorHAnsi"/>
                <w:highlight w:val="lightGray"/>
              </w:rPr>
              <w:t xml:space="preserve"> vět o minulosti svého domu, o hospodářství a o svém dětství. Můžeme ho požádat také o ukázání dobových fotografií. Je vhodné si pro něj připravit dárek (např. publikaci s fotografiemi – pro náš region např. Neobyčejní občané Říčan</w:t>
            </w:r>
            <w:r w:rsidR="0040409F">
              <w:rPr>
                <w:rFonts w:cstheme="minorHAnsi"/>
                <w:highlight w:val="lightGray"/>
              </w:rPr>
              <w:t xml:space="preserve"> – </w:t>
            </w:r>
            <w:r>
              <w:rPr>
                <w:rFonts w:cstheme="minorHAnsi"/>
                <w:highlight w:val="lightGray"/>
              </w:rPr>
              <w:t>nebo školní kalendář s dětskými kresbami</w:t>
            </w:r>
            <w:r w:rsidR="00A95141">
              <w:rPr>
                <w:rFonts w:cstheme="minorHAnsi"/>
                <w:highlight w:val="lightGray"/>
              </w:rPr>
              <w:t>.</w:t>
            </w:r>
          </w:p>
          <w:p w14:paraId="0B3A1E67" w14:textId="04F6738E" w:rsidR="00A1382E" w:rsidRPr="009065F0" w:rsidRDefault="00A95141" w:rsidP="00C4300B">
            <w:pPr>
              <w:pStyle w:val="Bezmezer"/>
              <w:spacing w:after="120"/>
            </w:pPr>
            <w:r>
              <w:rPr>
                <w:rFonts w:cstheme="minorHAnsi"/>
                <w:highlight w:val="lightGray"/>
              </w:rPr>
              <w:t>V případě nepříznivého počasí navštívíme pamětníka, hrajeme si cestou na „fotografování do pamět</w:t>
            </w:r>
            <w:r w:rsidR="00D304E4">
              <w:rPr>
                <w:rFonts w:cstheme="minorHAnsi"/>
                <w:highlight w:val="lightGray"/>
              </w:rPr>
              <w:t>i“</w:t>
            </w:r>
            <w:r>
              <w:rPr>
                <w:rFonts w:cstheme="minorHAnsi"/>
                <w:highlight w:val="lightGray"/>
              </w:rPr>
              <w:t xml:space="preserve">. Hraní na louce a stavění mlýnků přesuneme na jiný </w:t>
            </w:r>
            <w:r>
              <w:rPr>
                <w:rFonts w:cstheme="minorHAnsi"/>
                <w:highlight w:val="lightGray"/>
              </w:rPr>
              <w:lastRenderedPageBreak/>
              <w:t>termín, je možné využít také odpolední čas ve školní družině</w:t>
            </w:r>
            <w:r w:rsidR="00A1382E">
              <w:rPr>
                <w:rFonts w:cstheme="minorHAnsi"/>
                <w:highlight w:val="lightGray"/>
              </w:rPr>
              <w:t xml:space="preserve">. </w:t>
            </w:r>
          </w:p>
        </w:tc>
      </w:tr>
      <w:tr w:rsidR="002748CE" w:rsidRPr="009065F0" w14:paraId="6710D191" w14:textId="77777777" w:rsidTr="00A1382E">
        <w:tc>
          <w:tcPr>
            <w:tcW w:w="1592" w:type="dxa"/>
          </w:tcPr>
          <w:p w14:paraId="3D911B79" w14:textId="7289F18E" w:rsidR="002748CE" w:rsidRDefault="002748CE" w:rsidP="00A1382E">
            <w:pPr>
              <w:pStyle w:val="Bezmezer"/>
              <w:rPr>
                <w:rFonts w:cstheme="minorHAnsi"/>
              </w:rPr>
            </w:pPr>
            <w:r>
              <w:rPr>
                <w:rFonts w:cstheme="minorHAnsi"/>
              </w:rPr>
              <w:lastRenderedPageBreak/>
              <w:t>Hry na louce</w:t>
            </w:r>
          </w:p>
          <w:p w14:paraId="02D7D2AB" w14:textId="77E9510D" w:rsidR="002748CE" w:rsidRDefault="002748CE" w:rsidP="00A1382E">
            <w:pPr>
              <w:pStyle w:val="Bezmezer"/>
              <w:rPr>
                <w:rFonts w:cstheme="minorHAnsi"/>
              </w:rPr>
            </w:pPr>
            <w:r>
              <w:rPr>
                <w:rFonts w:cstheme="minorHAnsi"/>
              </w:rPr>
              <w:t>20 min</w:t>
            </w:r>
          </w:p>
        </w:tc>
        <w:tc>
          <w:tcPr>
            <w:tcW w:w="7468" w:type="dxa"/>
          </w:tcPr>
          <w:p w14:paraId="61C11575" w14:textId="762CDE91" w:rsidR="002748CE" w:rsidRDefault="002748CE" w:rsidP="00A1382E">
            <w:pPr>
              <w:pStyle w:val="Bezmezer"/>
              <w:spacing w:after="120"/>
            </w:pPr>
            <w:r>
              <w:t>Vrátíme se k vozíku, lektor vytahuje hračky a ukazuje, jak se s nimi zachází: hrnce na vaření a obrázky jedlých rostlin</w:t>
            </w:r>
            <w:r w:rsidR="002F5829">
              <w:t>,</w:t>
            </w:r>
            <w:r>
              <w:t xml:space="preserve"> vozík a hadrová panenka</w:t>
            </w:r>
            <w:r w:rsidR="002F5829">
              <w:t>,</w:t>
            </w:r>
            <w:r>
              <w:t xml:space="preserve"> prak a fazole</w:t>
            </w:r>
            <w:r w:rsidR="002F5829">
              <w:t>,</w:t>
            </w:r>
            <w:r>
              <w:t xml:space="preserve"> kuličky</w:t>
            </w:r>
            <w:r w:rsidR="002F5829">
              <w:t>,</w:t>
            </w:r>
            <w:r>
              <w:t xml:space="preserve"> obruč</w:t>
            </w:r>
            <w:r w:rsidR="002F5829">
              <w:t>,</w:t>
            </w:r>
            <w:r>
              <w:t xml:space="preserve"> kometa. Lektor nechává děti táhnout vozík a dává jim povely: čehý, hot, prrr! Zůstává u skupiny, která tluče špačky</w:t>
            </w:r>
            <w:r w:rsidR="002F5829">
              <w:t>,</w:t>
            </w:r>
            <w:r>
              <w:t xml:space="preserve"> nejprve s dětmi vymezuje prostor, kam se nechodí, aby se vzájemně nezranily. Po 5</w:t>
            </w:r>
            <w:r w:rsidR="004C013F" w:rsidRPr="004C013F">
              <w:rPr>
                <w:rFonts w:cstheme="minorHAnsi"/>
              </w:rPr>
              <w:t>–</w:t>
            </w:r>
            <w:r>
              <w:t>10 minutách se mohou děti vystřídat.</w:t>
            </w:r>
          </w:p>
          <w:p w14:paraId="5F0093BF" w14:textId="7051A36C" w:rsidR="00E5626F" w:rsidRDefault="00A1382E" w:rsidP="00A1382E">
            <w:pPr>
              <w:pStyle w:val="Bezmezer"/>
              <w:spacing w:after="120"/>
              <w:rPr>
                <w:rFonts w:cstheme="minorHAnsi"/>
              </w:rPr>
            </w:pPr>
            <w:r w:rsidRPr="00AE396E">
              <w:rPr>
                <w:rFonts w:cstheme="minorHAnsi"/>
                <w:highlight w:val="lightGray"/>
              </w:rPr>
              <w:t xml:space="preserve">Metodické doporučení: </w:t>
            </w:r>
            <w:r w:rsidR="00E5626F">
              <w:rPr>
                <w:rFonts w:cstheme="minorHAnsi"/>
                <w:highlight w:val="lightGray"/>
              </w:rPr>
              <w:t xml:space="preserve">Když mají děti bezpečné inspirující prostředí a důvěru od nás dospělých, hrají si stejně jako před sto lety. V Muzeu Říčany podporujeme pedagogy zejména mateřských škol, aby nechávali děti pracovat s reálnými </w:t>
            </w:r>
            <w:r w:rsidR="00E5626F" w:rsidRPr="00D304E4">
              <w:rPr>
                <w:rFonts w:cstheme="minorHAnsi"/>
                <w:highlight w:val="lightGray"/>
              </w:rPr>
              <w:t xml:space="preserve">materiály a nástroji, vyrábět si vlastní hračky a hrát si s nimi – více na </w:t>
            </w:r>
            <w:hyperlink r:id="rId33" w:history="1">
              <w:r w:rsidR="00E5626F" w:rsidRPr="00D304E4">
                <w:rPr>
                  <w:rStyle w:val="Hypertextovodkaz"/>
                  <w:rFonts w:cstheme="minorHAnsi"/>
                  <w:highlight w:val="lightGray"/>
                </w:rPr>
                <w:t>http://www.ricany.cz/org/muzeum/pro-skoly/vzdelavani-pedagogu/tvoriva-hra-v-ms</w:t>
              </w:r>
            </w:hyperlink>
            <w:r w:rsidR="000F0211">
              <w:rPr>
                <w:rStyle w:val="Hypertextovodkaz"/>
                <w:rFonts w:cstheme="minorHAnsi"/>
              </w:rPr>
              <w:t xml:space="preserve"> .</w:t>
            </w:r>
          </w:p>
          <w:p w14:paraId="155C3FD9" w14:textId="06F75C05" w:rsidR="00890E25" w:rsidRDefault="00A1382E" w:rsidP="00A1382E">
            <w:pPr>
              <w:pStyle w:val="Bezmezer"/>
              <w:spacing w:after="120"/>
              <w:rPr>
                <w:rFonts w:cstheme="minorHAnsi"/>
                <w:highlight w:val="lightGray"/>
              </w:rPr>
            </w:pPr>
            <w:r w:rsidRPr="00AE396E">
              <w:rPr>
                <w:rFonts w:cstheme="minorHAnsi"/>
                <w:highlight w:val="lightGray"/>
              </w:rPr>
              <w:t xml:space="preserve">Podle ročního období volíme hry a ukázky zvyků – např. pletení pomlázky, vyrábění vrbové píšťalky, pouštění draka. </w:t>
            </w:r>
            <w:r w:rsidR="00F26E34">
              <w:rPr>
                <w:rFonts w:cstheme="minorHAnsi"/>
                <w:highlight w:val="lightGray"/>
              </w:rPr>
              <w:t xml:space="preserve">Inspiraci můžeme získat při návštěvě akcí např. ve skanzenu Kouřim </w:t>
            </w:r>
            <w:hyperlink r:id="rId34" w:history="1">
              <w:r w:rsidR="00890E25" w:rsidRPr="00CC153C">
                <w:rPr>
                  <w:rStyle w:val="Hypertextovodkaz"/>
                  <w:rFonts w:cstheme="minorHAnsi"/>
                  <w:highlight w:val="lightGray"/>
                </w:rPr>
                <w:t>http://www.skanzenkourim.cz/</w:t>
              </w:r>
            </w:hyperlink>
            <w:r w:rsidR="00890E25">
              <w:rPr>
                <w:rFonts w:cstheme="minorHAnsi"/>
                <w:highlight w:val="lightGray"/>
              </w:rPr>
              <w:t>, kde si s dětmi můžete také prohlédnout všechny stavby a hospodářská stavení včetně historických stodol a špýcharů</w:t>
            </w:r>
            <w:r w:rsidR="00F26E34" w:rsidRPr="00F26E34">
              <w:rPr>
                <w:rFonts w:cstheme="minorHAnsi"/>
                <w:highlight w:val="lightGray"/>
              </w:rPr>
              <w:t>.</w:t>
            </w:r>
          </w:p>
          <w:p w14:paraId="2CB99834" w14:textId="6115A6E1" w:rsidR="00A1382E" w:rsidRDefault="00A1382E" w:rsidP="00A1382E">
            <w:pPr>
              <w:pStyle w:val="Bezmezer"/>
              <w:spacing w:after="120"/>
            </w:pPr>
            <w:r w:rsidRPr="00AE396E">
              <w:rPr>
                <w:rFonts w:cstheme="minorHAnsi"/>
                <w:highlight w:val="lightGray"/>
              </w:rPr>
              <w:t xml:space="preserve">Předem si sami vyzkoušíme pod dohledem zkušenějšího nebo aspoň podle tutorialu: tlučení špačků – např. </w:t>
            </w:r>
            <w:hyperlink r:id="rId35" w:history="1">
              <w:r w:rsidR="000639A4" w:rsidRPr="008F0929">
                <w:rPr>
                  <w:rStyle w:val="Hypertextovodkaz"/>
                  <w:rFonts w:cstheme="minorHAnsi"/>
                  <w:highlight w:val="lightGray"/>
                </w:rPr>
                <w:t>http://ostrovnapadu.cz/dreveny-spacek/</w:t>
              </w:r>
            </w:hyperlink>
            <w:r w:rsidR="000639A4">
              <w:rPr>
                <w:rFonts w:cstheme="minorHAnsi"/>
              </w:rPr>
              <w:t xml:space="preserve"> .</w:t>
            </w:r>
          </w:p>
        </w:tc>
      </w:tr>
    </w:tbl>
    <w:p w14:paraId="0B448DE2" w14:textId="77777777" w:rsidR="002748CE" w:rsidRDefault="002748CE" w:rsidP="002748CE"/>
    <w:p w14:paraId="6003C149" w14:textId="1A5C46A9" w:rsidR="002748CE" w:rsidRPr="00CD7E29" w:rsidRDefault="002748CE" w:rsidP="002748CE">
      <w:pPr>
        <w:ind w:left="360"/>
        <w:rPr>
          <w:b/>
          <w:bCs/>
          <w:u w:val="single"/>
        </w:rPr>
      </w:pPr>
      <w:r>
        <w:rPr>
          <w:b/>
          <w:bCs/>
          <w:u w:val="single"/>
        </w:rPr>
        <w:t>3</w:t>
      </w:r>
      <w:r w:rsidRPr="00D46F96">
        <w:rPr>
          <w:b/>
          <w:bCs/>
          <w:u w:val="single"/>
        </w:rPr>
        <w:t>.</w:t>
      </w:r>
      <w:r w:rsidR="00F241E5">
        <w:rPr>
          <w:b/>
          <w:bCs/>
          <w:u w:val="single"/>
        </w:rPr>
        <w:t xml:space="preserve"> </w:t>
      </w:r>
      <w:r w:rsidRPr="00D46F96">
        <w:rPr>
          <w:b/>
          <w:bCs/>
          <w:u w:val="single"/>
        </w:rPr>
        <w:t>hodina</w:t>
      </w:r>
    </w:p>
    <w:tbl>
      <w:tblPr>
        <w:tblStyle w:val="Mkatabulky"/>
        <w:tblW w:w="0" w:type="auto"/>
        <w:tblLook w:val="04A0" w:firstRow="1" w:lastRow="0" w:firstColumn="1" w:lastColumn="0" w:noHBand="0" w:noVBand="1"/>
      </w:tblPr>
      <w:tblGrid>
        <w:gridCol w:w="1592"/>
        <w:gridCol w:w="7468"/>
      </w:tblGrid>
      <w:tr w:rsidR="002748CE" w:rsidRPr="009065F0" w14:paraId="5085EBC5" w14:textId="77777777" w:rsidTr="00A1382E">
        <w:tc>
          <w:tcPr>
            <w:tcW w:w="1592" w:type="dxa"/>
          </w:tcPr>
          <w:p w14:paraId="66F6CA0F" w14:textId="77777777" w:rsidR="0059211C" w:rsidRDefault="002748CE" w:rsidP="00A1382E">
            <w:pPr>
              <w:pStyle w:val="Bezmezer"/>
              <w:rPr>
                <w:rFonts w:cstheme="minorHAnsi"/>
              </w:rPr>
            </w:pPr>
            <w:r>
              <w:rPr>
                <w:rFonts w:cstheme="minorHAnsi"/>
              </w:rPr>
              <w:t>Úklid a reflexe této aktivity</w:t>
            </w:r>
          </w:p>
          <w:p w14:paraId="0B1AF17A" w14:textId="19A195A6" w:rsidR="002748CE" w:rsidRPr="009065F0" w:rsidRDefault="002748CE" w:rsidP="00A1382E">
            <w:pPr>
              <w:pStyle w:val="Bezmezer"/>
              <w:rPr>
                <w:rFonts w:cstheme="minorHAnsi"/>
              </w:rPr>
            </w:pPr>
            <w:r>
              <w:rPr>
                <w:rFonts w:cstheme="minorHAnsi"/>
              </w:rPr>
              <w:t xml:space="preserve"> 10 min</w:t>
            </w:r>
          </w:p>
          <w:p w14:paraId="23AE94A3" w14:textId="77777777" w:rsidR="002748CE" w:rsidRPr="009065F0" w:rsidRDefault="002748CE" w:rsidP="00A1382E">
            <w:pPr>
              <w:pStyle w:val="Bezmezer"/>
              <w:rPr>
                <w:rFonts w:cstheme="minorHAnsi"/>
              </w:rPr>
            </w:pPr>
          </w:p>
        </w:tc>
        <w:tc>
          <w:tcPr>
            <w:tcW w:w="7468" w:type="dxa"/>
          </w:tcPr>
          <w:p w14:paraId="261A8C5B" w14:textId="70559EDA" w:rsidR="002748CE" w:rsidRDefault="002748CE" w:rsidP="00A1382E">
            <w:pPr>
              <w:pStyle w:val="Bezmezer"/>
              <w:rPr>
                <w:rFonts w:cstheme="minorHAnsi"/>
              </w:rPr>
            </w:pPr>
            <w:r>
              <w:rPr>
                <w:rFonts w:cstheme="minorHAnsi"/>
              </w:rPr>
              <w:t>Svoláme děti a vyzveme je, zda chtějí ukázat, co dělal</w:t>
            </w:r>
            <w:r w:rsidR="00A84B21">
              <w:rPr>
                <w:rFonts w:cstheme="minorHAnsi"/>
              </w:rPr>
              <w:t>y</w:t>
            </w:r>
            <w:r>
              <w:rPr>
                <w:rFonts w:cstheme="minorHAnsi"/>
              </w:rPr>
              <w:t>, co se naučil</w:t>
            </w:r>
            <w:r w:rsidR="00A84B21">
              <w:rPr>
                <w:rFonts w:cstheme="minorHAnsi"/>
              </w:rPr>
              <w:t>y</w:t>
            </w:r>
            <w:r>
              <w:rPr>
                <w:rFonts w:cstheme="minorHAnsi"/>
              </w:rPr>
              <w:t xml:space="preserve"> – např. co „uvařil</w:t>
            </w:r>
            <w:r w:rsidR="00A84B21">
              <w:rPr>
                <w:rFonts w:cstheme="minorHAnsi"/>
              </w:rPr>
              <w:t>y</w:t>
            </w:r>
            <w:r>
              <w:rPr>
                <w:rFonts w:cstheme="minorHAnsi"/>
              </w:rPr>
              <w:t>“, zda um</w:t>
            </w:r>
            <w:r w:rsidR="0059211C">
              <w:rPr>
                <w:rFonts w:cstheme="minorHAnsi"/>
              </w:rPr>
              <w:t>ěj</w:t>
            </w:r>
            <w:r>
              <w:rPr>
                <w:rFonts w:cstheme="minorHAnsi"/>
              </w:rPr>
              <w:t>í tlouct špačky, házet kometou na cíl, honit obruč.</w:t>
            </w:r>
            <w:r w:rsidR="00AE396E">
              <w:rPr>
                <w:rFonts w:cstheme="minorHAnsi"/>
              </w:rPr>
              <w:t xml:space="preserve"> </w:t>
            </w:r>
          </w:p>
          <w:p w14:paraId="7B88F758" w14:textId="54549B1A" w:rsidR="0072271D" w:rsidRPr="009065F0" w:rsidRDefault="0072271D" w:rsidP="00A1382E">
            <w:pPr>
              <w:pStyle w:val="Bezmezer"/>
              <w:rPr>
                <w:rFonts w:cstheme="minorHAnsi"/>
              </w:rPr>
            </w:pPr>
            <w:r w:rsidRPr="00A01FF7">
              <w:rPr>
                <w:rFonts w:cstheme="minorHAnsi"/>
                <w:highlight w:val="lightGray"/>
              </w:rPr>
              <w:t>Metodické doporuče</w:t>
            </w:r>
            <w:r>
              <w:rPr>
                <w:rFonts w:cstheme="minorHAnsi"/>
                <w:highlight w:val="lightGray"/>
              </w:rPr>
              <w:t xml:space="preserve">ní: Celou aktivitu můžete organizovat tak, že na </w:t>
            </w:r>
            <w:r w:rsidR="005F2B16">
              <w:rPr>
                <w:rFonts w:cstheme="minorHAnsi"/>
                <w:highlight w:val="lightGray"/>
              </w:rPr>
              <w:t xml:space="preserve">jedno stanoviště zaučíte jedno </w:t>
            </w:r>
            <w:r>
              <w:rPr>
                <w:rFonts w:cstheme="minorHAnsi"/>
                <w:highlight w:val="lightGray"/>
              </w:rPr>
              <w:t>dítě – „mistra“, které pak ostatní učí např. pravidlům pro kuličky, špačka apod</w:t>
            </w:r>
            <w:r w:rsidR="00C0358D">
              <w:rPr>
                <w:rFonts w:cstheme="minorHAnsi"/>
                <w:highlight w:val="lightGray"/>
              </w:rPr>
              <w:t>. Motivujte děti, ať se naučí pravidla, budou je moci vysvětlit spolužákům na školní slavnosti</w:t>
            </w:r>
            <w:r>
              <w:rPr>
                <w:rFonts w:cstheme="minorHAnsi"/>
                <w:highlight w:val="lightGray"/>
              </w:rPr>
              <w:t xml:space="preserve">. </w:t>
            </w:r>
            <w:r>
              <w:rPr>
                <w:rFonts w:cstheme="minorHAnsi"/>
              </w:rPr>
              <w:t xml:space="preserve"> </w:t>
            </w:r>
          </w:p>
        </w:tc>
      </w:tr>
      <w:tr w:rsidR="002748CE" w:rsidRPr="009065F0" w14:paraId="131B0CC7" w14:textId="77777777" w:rsidTr="00A1382E">
        <w:tc>
          <w:tcPr>
            <w:tcW w:w="1592" w:type="dxa"/>
          </w:tcPr>
          <w:p w14:paraId="3CB2C7B2" w14:textId="09E94AC7" w:rsidR="002748CE" w:rsidRPr="009065F0" w:rsidRDefault="002748CE" w:rsidP="00A1382E">
            <w:pPr>
              <w:pStyle w:val="Bezmezer"/>
              <w:rPr>
                <w:rFonts w:cstheme="minorHAnsi"/>
              </w:rPr>
            </w:pPr>
            <w:r>
              <w:rPr>
                <w:rFonts w:cstheme="minorHAnsi"/>
              </w:rPr>
              <w:t>Pohlednice z minulosti, závěrečná reflexe 20 min</w:t>
            </w:r>
          </w:p>
        </w:tc>
        <w:tc>
          <w:tcPr>
            <w:tcW w:w="7468" w:type="dxa"/>
          </w:tcPr>
          <w:p w14:paraId="31A3DD6B" w14:textId="125A0EF0" w:rsidR="002748CE" w:rsidRDefault="002748CE" w:rsidP="00A1382E">
            <w:pPr>
              <w:pStyle w:val="Bezmezer"/>
              <w:spacing w:after="120"/>
            </w:pPr>
            <w:r>
              <w:t>Děti pomáhají táhnout vozík, zastavíme se na hrázi. Lektor vyzývá děti – nakreslete pohlednici z výpravy do minulosti – co vás zaujalo, co jste si sam</w:t>
            </w:r>
            <w:r w:rsidR="00826505">
              <w:t>y</w:t>
            </w:r>
            <w:r>
              <w:t xml:space="preserve"> zkoušel</w:t>
            </w:r>
            <w:r w:rsidR="00826505">
              <w:t>y</w:t>
            </w:r>
            <w:r>
              <w:t xml:space="preserve">, co </w:t>
            </w:r>
            <w:r w:rsidR="00A84B21">
              <w:t>v</w:t>
            </w:r>
            <w:r>
              <w:t>ám vyprávěla stará paní, s čím jste si hrál</w:t>
            </w:r>
            <w:r w:rsidR="00826505">
              <w:t>y</w:t>
            </w:r>
            <w:r>
              <w:t xml:space="preserve">. Děti si posedají na schody nebo na molo s malými čtvrtkami a fixy. Hotové černobílé obrázky ostříhají po okrajích zubatými nůžkami, aby vypadaly jako pohlednice. Mohou představit ostatním, co nakreslily. </w:t>
            </w:r>
          </w:p>
          <w:p w14:paraId="3C4D554D" w14:textId="5EDB9D11" w:rsidR="00AE396E" w:rsidRDefault="00AE396E" w:rsidP="00A1382E">
            <w:pPr>
              <w:pStyle w:val="Bezmezer"/>
              <w:spacing w:after="120"/>
            </w:pPr>
            <w:r>
              <w:rPr>
                <w:rFonts w:cstheme="minorHAnsi"/>
              </w:rPr>
              <w:t>Vyzveme děti, aby shrnul</w:t>
            </w:r>
            <w:r w:rsidR="00A84B21">
              <w:rPr>
                <w:rFonts w:cstheme="minorHAnsi"/>
              </w:rPr>
              <w:t>y</w:t>
            </w:r>
            <w:r>
              <w:rPr>
                <w:rFonts w:cstheme="minorHAnsi"/>
              </w:rPr>
              <w:t>, jak si hrály děti před 100 lety a jaké měl</w:t>
            </w:r>
            <w:r w:rsidR="00A84B21">
              <w:rPr>
                <w:rFonts w:cstheme="minorHAnsi"/>
              </w:rPr>
              <w:t>y</w:t>
            </w:r>
            <w:r>
              <w:rPr>
                <w:rFonts w:cstheme="minorHAnsi"/>
              </w:rPr>
              <w:t xml:space="preserve"> povinnosti, čím se jejich trávení času lišilo od dnešních dětí.</w:t>
            </w:r>
          </w:p>
          <w:p w14:paraId="6992DF13" w14:textId="7A392DD2" w:rsidR="002748CE" w:rsidRDefault="002748CE" w:rsidP="00A1382E">
            <w:pPr>
              <w:pStyle w:val="Bezmezer"/>
              <w:spacing w:after="120"/>
            </w:pPr>
            <w:r>
              <w:t xml:space="preserve">Lektor vyzve děti, aby zhodnotily, jak se jim dnešní výprava líbila – povídání, fotografie, hračky, výběr místa. Můžou pošeptat učiteli, co </w:t>
            </w:r>
            <w:r w:rsidR="000E4F9C">
              <w:t xml:space="preserve">má </w:t>
            </w:r>
            <w:r>
              <w:t>vzkázat</w:t>
            </w:r>
            <w:r w:rsidR="0072271D">
              <w:t xml:space="preserve"> </w:t>
            </w:r>
            <w:r>
              <w:t>lektorovi a pamětnici.</w:t>
            </w:r>
          </w:p>
          <w:p w14:paraId="76721EF8" w14:textId="0AC7DAB2" w:rsidR="0072271D" w:rsidRPr="009065F0" w:rsidRDefault="0072271D" w:rsidP="00A1382E">
            <w:pPr>
              <w:pStyle w:val="Bezmezer"/>
              <w:spacing w:after="120"/>
            </w:pPr>
            <w:r w:rsidRPr="00A01FF7">
              <w:rPr>
                <w:rFonts w:cstheme="minorHAnsi"/>
                <w:highlight w:val="lightGray"/>
              </w:rPr>
              <w:t>Metodické doporučen</w:t>
            </w:r>
            <w:r>
              <w:rPr>
                <w:rFonts w:cstheme="minorHAnsi"/>
                <w:highlight w:val="lightGray"/>
              </w:rPr>
              <w:t>í:</w:t>
            </w:r>
            <w:r w:rsidR="00CF614B">
              <w:rPr>
                <w:rFonts w:cstheme="minorHAnsi"/>
                <w:highlight w:val="lightGray"/>
              </w:rPr>
              <w:t xml:space="preserve"> </w:t>
            </w:r>
            <w:r>
              <w:rPr>
                <w:rFonts w:cstheme="minorHAnsi"/>
                <w:highlight w:val="lightGray"/>
              </w:rPr>
              <w:t>Můžete připravit malé „pohlednice“ předem, vytisknout obdélníky s rámečkem, do kterého se kreslí</w:t>
            </w:r>
            <w:r w:rsidR="00826505">
              <w:rPr>
                <w:rFonts w:cstheme="minorHAnsi"/>
                <w:highlight w:val="lightGray"/>
              </w:rPr>
              <w:t>,</w:t>
            </w:r>
            <w:r w:rsidR="00CF614B">
              <w:rPr>
                <w:rFonts w:cstheme="minorHAnsi"/>
                <w:highlight w:val="lightGray"/>
              </w:rPr>
              <w:t xml:space="preserve"> a obstřihnout. Ale vyznáváme zásadu, že pedagog nedělá práci</w:t>
            </w:r>
            <w:r>
              <w:rPr>
                <w:rFonts w:cstheme="minorHAnsi"/>
                <w:highlight w:val="lightGray"/>
              </w:rPr>
              <w:t xml:space="preserve"> </w:t>
            </w:r>
            <w:r w:rsidR="00CF614B">
              <w:rPr>
                <w:rFonts w:cstheme="minorHAnsi"/>
                <w:highlight w:val="lightGray"/>
              </w:rPr>
              <w:t>za děti – mohou si okraje o</w:t>
            </w:r>
            <w:r w:rsidR="00826505">
              <w:rPr>
                <w:rFonts w:cstheme="minorHAnsi"/>
                <w:highlight w:val="lightGray"/>
              </w:rPr>
              <w:t>b</w:t>
            </w:r>
            <w:r w:rsidR="00CF614B">
              <w:rPr>
                <w:rFonts w:cstheme="minorHAnsi"/>
                <w:highlight w:val="lightGray"/>
              </w:rPr>
              <w:t xml:space="preserve">střihnout samy. S pedagogem je třeba domluvit, že děti své „pohlednice“ vystaví, založí do portfolia – budou s nimi dále pracovat.  </w:t>
            </w:r>
          </w:p>
        </w:tc>
      </w:tr>
      <w:tr w:rsidR="002748CE" w:rsidRPr="009065F0" w14:paraId="3E11338E" w14:textId="77777777" w:rsidTr="00A1382E">
        <w:tc>
          <w:tcPr>
            <w:tcW w:w="1592" w:type="dxa"/>
          </w:tcPr>
          <w:p w14:paraId="0FC5EB5D" w14:textId="778DD6FE" w:rsidR="002748CE" w:rsidRDefault="002748CE" w:rsidP="00A1382E">
            <w:pPr>
              <w:pStyle w:val="Bezmezer"/>
              <w:rPr>
                <w:rFonts w:cstheme="minorHAnsi"/>
              </w:rPr>
            </w:pPr>
            <w:r>
              <w:rPr>
                <w:rFonts w:cstheme="minorHAnsi"/>
              </w:rPr>
              <w:t xml:space="preserve">Návrat do </w:t>
            </w:r>
            <w:r>
              <w:rPr>
                <w:rFonts w:cstheme="minorHAnsi"/>
              </w:rPr>
              <w:lastRenderedPageBreak/>
              <w:t>školy 15 min</w:t>
            </w:r>
          </w:p>
        </w:tc>
        <w:tc>
          <w:tcPr>
            <w:tcW w:w="7468" w:type="dxa"/>
          </w:tcPr>
          <w:p w14:paraId="11C5CB1A" w14:textId="59737191" w:rsidR="002748CE" w:rsidRDefault="002748CE" w:rsidP="00A1382E">
            <w:pPr>
              <w:pStyle w:val="Bezmezer"/>
              <w:spacing w:after="120"/>
            </w:pPr>
            <w:r>
              <w:lastRenderedPageBreak/>
              <w:t xml:space="preserve">Děti se loučí s lektorem a odcházejí s učitelem zpět do školy. Cestou mají za úkol </w:t>
            </w:r>
            <w:r>
              <w:lastRenderedPageBreak/>
              <w:t>opět „vyfotit“ do paměti nejstarší dům nebo zahradu s pumpou a starými stromy. Ve třídě si můžou zakreslit. Mají za úkol zapamatovat si letopočet na domě, který míjí</w:t>
            </w:r>
            <w:r w:rsidR="002A4BEF">
              <w:t>,</w:t>
            </w:r>
            <w:r w:rsidR="004858E3">
              <w:t xml:space="preserve"> a dávat pozor, kudy (kterými ulicemi) vlastně šl</w:t>
            </w:r>
            <w:r w:rsidR="002A4BEF">
              <w:t>y</w:t>
            </w:r>
            <w:r w:rsidR="004858E3">
              <w:t>.</w:t>
            </w:r>
          </w:p>
          <w:p w14:paraId="36E303AF" w14:textId="31F78DE8" w:rsidR="00CF614B" w:rsidRDefault="00CF614B" w:rsidP="00A1382E">
            <w:pPr>
              <w:pStyle w:val="Bezmezer"/>
              <w:spacing w:after="120"/>
            </w:pPr>
            <w:r w:rsidRPr="00A01FF7">
              <w:rPr>
                <w:rFonts w:cstheme="minorHAnsi"/>
                <w:highlight w:val="lightGray"/>
              </w:rPr>
              <w:t>Metodické doporučení</w:t>
            </w:r>
            <w:r>
              <w:rPr>
                <w:rFonts w:cstheme="minorHAnsi"/>
                <w:highlight w:val="lightGray"/>
              </w:rPr>
              <w:t>: Ve třídě mohou děti znovu zapamatované pohledy do zahrad zakreslit – naváže se na to při dalších setkáních.</w:t>
            </w:r>
            <w:r w:rsidR="004858E3">
              <w:rPr>
                <w:rFonts w:cstheme="minorHAnsi"/>
                <w:highlight w:val="lightGray"/>
              </w:rPr>
              <w:t xml:space="preserve"> Nejstarší dům budou děti mít za úkol zaznamenat do mapy při </w:t>
            </w:r>
            <w:r w:rsidR="000E4F9C">
              <w:rPr>
                <w:rFonts w:cstheme="minorHAnsi"/>
                <w:highlight w:val="lightGray"/>
              </w:rPr>
              <w:t xml:space="preserve">příštím </w:t>
            </w:r>
            <w:r w:rsidR="004858E3">
              <w:rPr>
                <w:rFonts w:cstheme="minorHAnsi"/>
                <w:highlight w:val="lightGray"/>
              </w:rPr>
              <w:t xml:space="preserve">setkání. </w:t>
            </w:r>
          </w:p>
        </w:tc>
      </w:tr>
    </w:tbl>
    <w:p w14:paraId="5FD85E2E" w14:textId="77777777" w:rsidR="002A4BEF" w:rsidRDefault="002A4BEF" w:rsidP="00C0358D">
      <w:pPr>
        <w:rPr>
          <w:b/>
        </w:rPr>
      </w:pPr>
    </w:p>
    <w:p w14:paraId="4178807C" w14:textId="3CD8AFAD" w:rsidR="00C0358D" w:rsidRDefault="00C0358D" w:rsidP="00C0358D">
      <w:pPr>
        <w:rPr>
          <w:b/>
        </w:rPr>
      </w:pPr>
      <w:r w:rsidRPr="00DB70A2">
        <w:rPr>
          <w:b/>
        </w:rPr>
        <w:t>3.1.</w:t>
      </w:r>
      <w:r>
        <w:rPr>
          <w:b/>
        </w:rPr>
        <w:t>3</w:t>
      </w:r>
      <w:r w:rsidRPr="00DB70A2">
        <w:rPr>
          <w:b/>
        </w:rPr>
        <w:t xml:space="preserve"> Téma č. </w:t>
      </w:r>
      <w:r>
        <w:rPr>
          <w:b/>
        </w:rPr>
        <w:t>3</w:t>
      </w:r>
      <w:r w:rsidRPr="00DB70A2">
        <w:rPr>
          <w:b/>
        </w:rPr>
        <w:t xml:space="preserve"> (</w:t>
      </w:r>
      <w:r>
        <w:rPr>
          <w:b/>
        </w:rPr>
        <w:t xml:space="preserve">Dům a město </w:t>
      </w:r>
      <w:r w:rsidR="000E4F9C">
        <w:rPr>
          <w:b/>
        </w:rPr>
        <w:t xml:space="preserve">– </w:t>
      </w:r>
      <w:r>
        <w:rPr>
          <w:b/>
        </w:rPr>
        <w:t>orientace v prostoru</w:t>
      </w:r>
      <w:r w:rsidRPr="00F84F4D">
        <w:rPr>
          <w:b/>
        </w:rPr>
        <w:t>)</w:t>
      </w:r>
      <w:r>
        <w:rPr>
          <w:b/>
        </w:rPr>
        <w:t xml:space="preserve"> – 2 vyučovací hodiny</w:t>
      </w:r>
    </w:p>
    <w:p w14:paraId="2D4A7008" w14:textId="77777777" w:rsidR="005E7351" w:rsidRDefault="005E7351" w:rsidP="005E7351">
      <w:pPr>
        <w:rPr>
          <w:b/>
        </w:rPr>
      </w:pPr>
      <w:r w:rsidRPr="00663AC8">
        <w:rPr>
          <w:b/>
          <w:u w:val="single"/>
        </w:rPr>
        <w:t>Přínos spolupráce formálního a neformálního vzdělávání</w:t>
      </w:r>
    </w:p>
    <w:p w14:paraId="1BB8B242" w14:textId="433CFB55" w:rsidR="005E7351" w:rsidRDefault="005E7351" w:rsidP="005E7351">
      <w:pPr>
        <w:rPr>
          <w:rFonts w:cstheme="minorHAnsi"/>
        </w:rPr>
      </w:pPr>
      <w:r w:rsidRPr="001A7A9E">
        <w:t>Program navazuje na venkovn</w:t>
      </w:r>
      <w:r>
        <w:t xml:space="preserve">í zážitkový program, využívá nově nabyté znalosti, vlastní fotografie dětí i fotografie poskytnuté regionálním muzeem, které jsou součástí </w:t>
      </w:r>
      <w:r w:rsidR="000D2971">
        <w:t>PPT</w:t>
      </w:r>
      <w:r>
        <w:t xml:space="preserve"> prezentace a jako samostatná příloha k vytisknutí.</w:t>
      </w:r>
      <w:r w:rsidRPr="009E435B">
        <w:rPr>
          <w:rFonts w:cstheme="minorHAnsi"/>
        </w:rPr>
        <w:t xml:space="preserve"> Děti pracují s papírovými modely a 3D modelem, které vznikly přímo na</w:t>
      </w:r>
      <w:r w:rsidR="00E77C88">
        <w:rPr>
          <w:rFonts w:cstheme="minorHAnsi"/>
        </w:rPr>
        <w:t xml:space="preserve"> </w:t>
      </w:r>
      <w:r w:rsidRPr="009E435B">
        <w:rPr>
          <w:rFonts w:cstheme="minorHAnsi"/>
        </w:rPr>
        <w:t>míru podle venkovských domů ve Středočeském kraji.</w:t>
      </w:r>
    </w:p>
    <w:p w14:paraId="64CF1D20" w14:textId="7F27EBE1" w:rsidR="00AA3788" w:rsidRDefault="00AA3788" w:rsidP="00AA3788">
      <w:r>
        <w:t xml:space="preserve">Znalostní cíle: </w:t>
      </w:r>
    </w:p>
    <w:p w14:paraId="789D4F5B" w14:textId="77777777" w:rsidR="00AA3788" w:rsidRDefault="00AA3788" w:rsidP="00AA3788">
      <w:pPr>
        <w:pStyle w:val="Odstavecseseznamem"/>
        <w:numPr>
          <w:ilvl w:val="0"/>
          <w:numId w:val="29"/>
        </w:numPr>
        <w:spacing w:after="160" w:line="259" w:lineRule="auto"/>
        <w:jc w:val="left"/>
      </w:pPr>
      <w:r>
        <w:t>Žák popíše shody a rozdíly v bydlení a využívání domu a zahrady dnes a v 19. století.</w:t>
      </w:r>
    </w:p>
    <w:p w14:paraId="45FA4421" w14:textId="77777777" w:rsidR="00AA3788" w:rsidRDefault="00AA3788" w:rsidP="00AA3788">
      <w:r>
        <w:t xml:space="preserve">Dovednostní cíl: </w:t>
      </w:r>
    </w:p>
    <w:p w14:paraId="2D147963" w14:textId="77777777" w:rsidR="00AA3788" w:rsidRDefault="00AA3788" w:rsidP="00AA3788">
      <w:pPr>
        <w:pStyle w:val="Odstavecseseznamem"/>
        <w:numPr>
          <w:ilvl w:val="0"/>
          <w:numId w:val="29"/>
        </w:numPr>
      </w:pPr>
      <w:r>
        <w:t xml:space="preserve">Žák se orientuje v mapě, pozná v mapě lokalitu v okolí školy.  </w:t>
      </w:r>
    </w:p>
    <w:p w14:paraId="058184D0" w14:textId="77777777" w:rsidR="00AA3788" w:rsidRDefault="00AA3788" w:rsidP="00AA3788">
      <w:pPr>
        <w:pStyle w:val="Odstavecseseznamem"/>
        <w:numPr>
          <w:ilvl w:val="0"/>
          <w:numId w:val="29"/>
        </w:numPr>
      </w:pPr>
      <w:r>
        <w:t>Žák vyhledává informace v mapě a ve vyobrazeních venkovského domu.</w:t>
      </w:r>
    </w:p>
    <w:p w14:paraId="7AEA83AA" w14:textId="6BBD79A9" w:rsidR="00AE396E" w:rsidRPr="00663AC8" w:rsidRDefault="00AE396E" w:rsidP="00AE396E">
      <w:pPr>
        <w:rPr>
          <w:b/>
          <w:u w:val="single"/>
        </w:rPr>
      </w:pPr>
      <w:r w:rsidRPr="00663AC8">
        <w:rPr>
          <w:b/>
          <w:u w:val="single"/>
        </w:rPr>
        <w:t>Rozvoj kompetencí:</w:t>
      </w:r>
    </w:p>
    <w:p w14:paraId="467F9F6B" w14:textId="3C38D925" w:rsidR="00AE396E" w:rsidRPr="005E7351" w:rsidRDefault="00AE396E" w:rsidP="005E7351">
      <w:r w:rsidRPr="00663AC8">
        <w:t>V této části programu se v souvislosti s cíli programu zaměřujeme</w:t>
      </w:r>
      <w:r w:rsidR="005E7351">
        <w:t xml:space="preserve"> především na tyto kompetence: </w:t>
      </w:r>
    </w:p>
    <w:p w14:paraId="2913AD81" w14:textId="338CBBE9" w:rsidR="00AE396E" w:rsidRPr="0081672A" w:rsidRDefault="00AE396E" w:rsidP="00AE396E">
      <w:pPr>
        <w:pStyle w:val="Bezmezer"/>
        <w:rPr>
          <w:b/>
        </w:rPr>
      </w:pPr>
      <w:r w:rsidRPr="0081672A">
        <w:rPr>
          <w:b/>
        </w:rPr>
        <w:t>Kompetence: kulturní povědomí a vyjádření</w:t>
      </w:r>
    </w:p>
    <w:tbl>
      <w:tblPr>
        <w:tblStyle w:val="Mkatabulky"/>
        <w:tblW w:w="0" w:type="auto"/>
        <w:tblInd w:w="-34" w:type="dxa"/>
        <w:tblLook w:val="04A0" w:firstRow="1" w:lastRow="0" w:firstColumn="1" w:lastColumn="0" w:noHBand="0" w:noVBand="1"/>
      </w:tblPr>
      <w:tblGrid>
        <w:gridCol w:w="3119"/>
        <w:gridCol w:w="3119"/>
        <w:gridCol w:w="2976"/>
      </w:tblGrid>
      <w:tr w:rsidR="00AE396E" w:rsidRPr="0081672A" w14:paraId="64253087" w14:textId="77777777" w:rsidTr="000471A8">
        <w:tc>
          <w:tcPr>
            <w:tcW w:w="3119" w:type="dxa"/>
          </w:tcPr>
          <w:p w14:paraId="72F3FB56" w14:textId="77777777" w:rsidR="00AE396E" w:rsidRPr="0081672A" w:rsidRDefault="00AE396E" w:rsidP="000471A8">
            <w:pPr>
              <w:pStyle w:val="Odstavecseseznamem"/>
              <w:ind w:left="0"/>
            </w:pPr>
            <w:r w:rsidRPr="0081672A">
              <w:t>Vstupní úroveň</w:t>
            </w:r>
          </w:p>
        </w:tc>
        <w:tc>
          <w:tcPr>
            <w:tcW w:w="3119" w:type="dxa"/>
          </w:tcPr>
          <w:p w14:paraId="14FE0B67" w14:textId="77777777" w:rsidR="00AE396E" w:rsidRPr="0081672A" w:rsidRDefault="00AE396E" w:rsidP="000471A8">
            <w:pPr>
              <w:pStyle w:val="Odstavecseseznamem"/>
              <w:ind w:left="0"/>
            </w:pPr>
            <w:r w:rsidRPr="0081672A">
              <w:t>Minimální výstupní</w:t>
            </w:r>
          </w:p>
        </w:tc>
        <w:tc>
          <w:tcPr>
            <w:tcW w:w="2976" w:type="dxa"/>
          </w:tcPr>
          <w:p w14:paraId="71083D51" w14:textId="77777777" w:rsidR="00AE396E" w:rsidRPr="0081672A" w:rsidRDefault="00AE396E" w:rsidP="000471A8">
            <w:pPr>
              <w:pStyle w:val="Odstavecseseznamem"/>
              <w:ind w:left="0"/>
            </w:pPr>
            <w:r w:rsidRPr="0081672A">
              <w:t>Cílový stav</w:t>
            </w:r>
          </w:p>
        </w:tc>
      </w:tr>
      <w:tr w:rsidR="00AE396E" w:rsidRPr="0081672A" w14:paraId="47EE75C6" w14:textId="77777777" w:rsidTr="000471A8">
        <w:tc>
          <w:tcPr>
            <w:tcW w:w="3119" w:type="dxa"/>
          </w:tcPr>
          <w:p w14:paraId="01C39EA9" w14:textId="2DB011D9" w:rsidR="00AE396E" w:rsidRPr="0081672A" w:rsidRDefault="00AE396E" w:rsidP="000471A8">
            <w:pPr>
              <w:pStyle w:val="Odstavecseseznamem"/>
              <w:ind w:left="0"/>
            </w:pPr>
            <w:r w:rsidRPr="0081672A">
              <w:t xml:space="preserve">Žák </w:t>
            </w:r>
            <w:r>
              <w:t>popíše, jak podle něj vypadá historický venkovský dům</w:t>
            </w:r>
          </w:p>
          <w:p w14:paraId="48AA7749" w14:textId="77777777" w:rsidR="00AE396E" w:rsidRPr="0081672A" w:rsidRDefault="00AE396E" w:rsidP="000471A8">
            <w:pPr>
              <w:pStyle w:val="Odstavecseseznamem"/>
              <w:ind w:left="0"/>
            </w:pPr>
          </w:p>
          <w:p w14:paraId="4EAF06B6" w14:textId="77777777" w:rsidR="00AE396E" w:rsidRPr="0081672A" w:rsidRDefault="00AE396E" w:rsidP="000471A8">
            <w:pPr>
              <w:pStyle w:val="Odstavecseseznamem"/>
              <w:ind w:left="0"/>
            </w:pPr>
          </w:p>
          <w:p w14:paraId="2BA140C5" w14:textId="093A058D" w:rsidR="00AE396E" w:rsidRPr="0081672A" w:rsidRDefault="00AE396E" w:rsidP="000471A8">
            <w:pPr>
              <w:pStyle w:val="Odstavecseseznamem"/>
              <w:ind w:left="0"/>
            </w:pPr>
            <w:r>
              <w:t>(příchod Výprava do minulosti)</w:t>
            </w:r>
            <w:r w:rsidRPr="0081672A">
              <w:t xml:space="preserve"> </w:t>
            </w:r>
          </w:p>
        </w:tc>
        <w:tc>
          <w:tcPr>
            <w:tcW w:w="3119" w:type="dxa"/>
          </w:tcPr>
          <w:p w14:paraId="506AD67B" w14:textId="56A97B1C" w:rsidR="00AE396E" w:rsidRPr="0081672A" w:rsidRDefault="0088272A" w:rsidP="00AE396E">
            <w:pPr>
              <w:pStyle w:val="Odstavecseseznamem"/>
              <w:ind w:left="0"/>
            </w:pPr>
            <w:r>
              <w:t>Popíše s využitím vlastní fotografie nebo poskytnutého obrázku, případně půdorysu části venkovského domu a jejich využití a přiřadí vybrané objekty</w:t>
            </w:r>
          </w:p>
        </w:tc>
        <w:tc>
          <w:tcPr>
            <w:tcW w:w="2976" w:type="dxa"/>
          </w:tcPr>
          <w:p w14:paraId="2DB305B3" w14:textId="3EE4D3BD" w:rsidR="00AE396E" w:rsidRPr="0081672A" w:rsidRDefault="0088272A" w:rsidP="000471A8">
            <w:pPr>
              <w:pStyle w:val="Odstavecseseznamem"/>
              <w:ind w:left="0"/>
            </w:pPr>
            <w:r>
              <w:t>Žák přiřadí k jednotlivým částem domu různé objekty a zhodnotí a zevšeobecní jejich funkci</w:t>
            </w:r>
          </w:p>
        </w:tc>
      </w:tr>
    </w:tbl>
    <w:p w14:paraId="6D00256D" w14:textId="77777777" w:rsidR="00EC32C5" w:rsidRPr="001A7A9E" w:rsidRDefault="00EC32C5" w:rsidP="00C0358D">
      <w:pPr>
        <w:rPr>
          <w:rFonts w:cstheme="minorHAnsi"/>
        </w:rPr>
      </w:pPr>
    </w:p>
    <w:tbl>
      <w:tblPr>
        <w:tblStyle w:val="Mkatabulky"/>
        <w:tblW w:w="0" w:type="auto"/>
        <w:tblLook w:val="04A0" w:firstRow="1" w:lastRow="0" w:firstColumn="1" w:lastColumn="0" w:noHBand="0" w:noVBand="1"/>
      </w:tblPr>
      <w:tblGrid>
        <w:gridCol w:w="1411"/>
        <w:gridCol w:w="7649"/>
      </w:tblGrid>
      <w:tr w:rsidR="00C0358D" w:rsidRPr="009D73A9" w14:paraId="69F950F1" w14:textId="77777777" w:rsidTr="00DB6089">
        <w:tc>
          <w:tcPr>
            <w:tcW w:w="1411" w:type="dxa"/>
          </w:tcPr>
          <w:p w14:paraId="46E5E479" w14:textId="77777777" w:rsidR="00C0358D" w:rsidRPr="005F3206" w:rsidRDefault="00C0358D" w:rsidP="00DB6089">
            <w:pPr>
              <w:pStyle w:val="Bezmezer"/>
              <w:rPr>
                <w:rFonts w:cstheme="minorHAnsi"/>
              </w:rPr>
            </w:pPr>
            <w:r w:rsidRPr="005F3206">
              <w:rPr>
                <w:rFonts w:cstheme="minorHAnsi"/>
              </w:rPr>
              <w:t xml:space="preserve">Úvod </w:t>
            </w:r>
          </w:p>
          <w:p w14:paraId="7C7ABE1C" w14:textId="77777777" w:rsidR="00C0358D" w:rsidRPr="005F3206" w:rsidRDefault="00C0358D" w:rsidP="00DB6089">
            <w:pPr>
              <w:pStyle w:val="Bezmezer"/>
              <w:rPr>
                <w:rFonts w:cstheme="minorHAnsi"/>
              </w:rPr>
            </w:pPr>
            <w:r>
              <w:rPr>
                <w:rFonts w:cstheme="minorHAnsi"/>
              </w:rPr>
              <w:t>1</w:t>
            </w:r>
            <w:r w:rsidRPr="005F3206">
              <w:rPr>
                <w:rFonts w:cstheme="minorHAnsi"/>
              </w:rPr>
              <w:t>0 min</w:t>
            </w:r>
          </w:p>
          <w:p w14:paraId="0BDC354E" w14:textId="77777777" w:rsidR="00C0358D" w:rsidRPr="005F3206" w:rsidRDefault="00C0358D" w:rsidP="00DB6089">
            <w:pPr>
              <w:pStyle w:val="Bezmezer"/>
              <w:rPr>
                <w:rFonts w:cstheme="minorHAnsi"/>
              </w:rPr>
            </w:pPr>
          </w:p>
        </w:tc>
        <w:tc>
          <w:tcPr>
            <w:tcW w:w="7649" w:type="dxa"/>
          </w:tcPr>
          <w:p w14:paraId="19F5B200" w14:textId="33DDE7B6" w:rsidR="00C0358D" w:rsidRDefault="00C0358D" w:rsidP="00DB6089">
            <w:pPr>
              <w:pStyle w:val="Bezmezer"/>
              <w:rPr>
                <w:rFonts w:cstheme="minorHAnsi"/>
              </w:rPr>
            </w:pPr>
            <w:r>
              <w:rPr>
                <w:rFonts w:cstheme="minorHAnsi"/>
              </w:rPr>
              <w:t>Připomeneme si minulé setkání: Pamatujete s</w:t>
            </w:r>
            <w:r w:rsidR="00AE003A">
              <w:rPr>
                <w:rFonts w:cstheme="minorHAnsi"/>
              </w:rPr>
              <w:t>i</w:t>
            </w:r>
            <w:r>
              <w:rPr>
                <w:rFonts w:cstheme="minorHAnsi"/>
              </w:rPr>
              <w:t>, kudy jsme šli? Přinesli jsme vám vytištěné fotografie, které jste pořídili. Sedněte si k sobě tak, jak jste byli rozděleni ve skupinách na focení – prohlédněte si fotky. Pokud jste tu nebyli/nefotili, využijte dobové fotografie.</w:t>
            </w:r>
          </w:p>
          <w:p w14:paraId="1F062E69" w14:textId="5204B79C" w:rsidR="00C0358D" w:rsidRDefault="00C0358D" w:rsidP="00DB6089">
            <w:pPr>
              <w:pStyle w:val="Bezmezer"/>
              <w:rPr>
                <w:rFonts w:cstheme="minorHAnsi"/>
              </w:rPr>
            </w:pPr>
            <w:r>
              <w:rPr>
                <w:rFonts w:cstheme="minorHAnsi"/>
              </w:rPr>
              <w:t xml:space="preserve">Zakreslíme naši trasu do mapy a nalepíme si k ní fotky nebo vaše kreslené „pohlednice.“ Kam jsme se vypravili? – </w:t>
            </w:r>
            <w:r w:rsidR="00AE003A">
              <w:rPr>
                <w:rFonts w:cstheme="minorHAnsi"/>
              </w:rPr>
              <w:t>K</w:t>
            </w:r>
            <w:r>
              <w:rPr>
                <w:rFonts w:cstheme="minorHAnsi"/>
              </w:rPr>
              <w:t> rybníku.</w:t>
            </w:r>
          </w:p>
          <w:p w14:paraId="2905F92E" w14:textId="2898E0BD" w:rsidR="00C0358D" w:rsidRDefault="00C0358D" w:rsidP="00DB6089">
            <w:pPr>
              <w:pStyle w:val="Bezmezer"/>
              <w:rPr>
                <w:rFonts w:cstheme="minorHAnsi"/>
                <w:highlight w:val="lightGray"/>
              </w:rPr>
            </w:pPr>
            <w:r w:rsidRPr="00A01FF7">
              <w:rPr>
                <w:rFonts w:cstheme="minorHAnsi"/>
                <w:highlight w:val="lightGray"/>
              </w:rPr>
              <w:t>Metodické doporučení</w:t>
            </w:r>
            <w:r>
              <w:rPr>
                <w:rFonts w:cstheme="minorHAnsi"/>
                <w:highlight w:val="lightGray"/>
              </w:rPr>
              <w:t>: Vytiskněte dostatečný počet fotografií</w:t>
            </w:r>
            <w:r w:rsidR="00EC32C5">
              <w:rPr>
                <w:rFonts w:cstheme="minorHAnsi"/>
                <w:highlight w:val="lightGray"/>
              </w:rPr>
              <w:t xml:space="preserve"> (4.4.)</w:t>
            </w:r>
            <w:r>
              <w:rPr>
                <w:rFonts w:cstheme="minorHAnsi"/>
                <w:highlight w:val="lightGray"/>
              </w:rPr>
              <w:t>, minimálně dvě sady pro každou skupinu, arch s dobovými fotografiemi pro žáky, kteří nebyli přítomni.</w:t>
            </w:r>
          </w:p>
          <w:p w14:paraId="7EDC3862" w14:textId="0BF273A0" w:rsidR="00C0358D" w:rsidRDefault="00C0358D" w:rsidP="00DB6089">
            <w:pPr>
              <w:pStyle w:val="Bezmezer"/>
              <w:rPr>
                <w:rFonts w:cstheme="minorHAnsi"/>
                <w:highlight w:val="lightGray"/>
              </w:rPr>
            </w:pPr>
            <w:r>
              <w:rPr>
                <w:rFonts w:cstheme="minorHAnsi"/>
                <w:highlight w:val="lightGray"/>
              </w:rPr>
              <w:t>Upravte si sami prezentaci</w:t>
            </w:r>
            <w:r w:rsidR="00EC32C5">
              <w:rPr>
                <w:rFonts w:cstheme="minorHAnsi"/>
                <w:highlight w:val="lightGray"/>
              </w:rPr>
              <w:t xml:space="preserve"> (4.5)</w:t>
            </w:r>
            <w:r>
              <w:rPr>
                <w:rFonts w:cstheme="minorHAnsi"/>
                <w:highlight w:val="lightGray"/>
              </w:rPr>
              <w:t>, můžete do ní vložit fotografie dětí, ocení to. Přidejte/uberte místa, která jste skutečně navštívili (dům se slepicemi, povoznictví, břeh rybníka).</w:t>
            </w:r>
          </w:p>
          <w:p w14:paraId="01BA7A7A" w14:textId="1A52531B" w:rsidR="00C0358D" w:rsidRPr="00C0358D" w:rsidRDefault="00C0358D" w:rsidP="00DB6089">
            <w:pPr>
              <w:pStyle w:val="Bezmezer"/>
              <w:rPr>
                <w:rFonts w:cstheme="minorHAnsi"/>
                <w:highlight w:val="lightGray"/>
              </w:rPr>
            </w:pPr>
            <w:r>
              <w:rPr>
                <w:rFonts w:cstheme="minorHAnsi"/>
                <w:highlight w:val="lightGray"/>
              </w:rPr>
              <w:t xml:space="preserve">Můžete nechat vybrat děti nejzdařilejší fotky za skupinu, které vytisknete na velký </w:t>
            </w:r>
            <w:r>
              <w:rPr>
                <w:rFonts w:cstheme="minorHAnsi"/>
                <w:highlight w:val="lightGray"/>
              </w:rPr>
              <w:lastRenderedPageBreak/>
              <w:t>formát na závěrečnou výstavu při školní slavnosti.</w:t>
            </w:r>
          </w:p>
        </w:tc>
      </w:tr>
      <w:tr w:rsidR="00C0358D" w:rsidRPr="00C5400F" w14:paraId="2A857F5C" w14:textId="77777777" w:rsidTr="00DB6089">
        <w:tc>
          <w:tcPr>
            <w:tcW w:w="1411" w:type="dxa"/>
          </w:tcPr>
          <w:p w14:paraId="1CA3175B" w14:textId="6F4A871B" w:rsidR="00C0358D" w:rsidRPr="005F3206" w:rsidRDefault="00C0358D" w:rsidP="00DB6089">
            <w:pPr>
              <w:pStyle w:val="Bezmezer"/>
              <w:rPr>
                <w:rFonts w:cstheme="minorHAnsi"/>
              </w:rPr>
            </w:pPr>
            <w:r>
              <w:rPr>
                <w:rFonts w:cstheme="minorHAnsi"/>
              </w:rPr>
              <w:lastRenderedPageBreak/>
              <w:t>Prezentace</w:t>
            </w:r>
            <w:r w:rsidR="00EC32C5">
              <w:rPr>
                <w:rFonts w:cstheme="minorHAnsi"/>
              </w:rPr>
              <w:t xml:space="preserve"> (4.5)</w:t>
            </w:r>
            <w:r>
              <w:rPr>
                <w:rFonts w:cstheme="minorHAnsi"/>
              </w:rPr>
              <w:t xml:space="preserve"> a práce s pracovním listem 15 min</w:t>
            </w:r>
          </w:p>
        </w:tc>
        <w:tc>
          <w:tcPr>
            <w:tcW w:w="7649" w:type="dxa"/>
          </w:tcPr>
          <w:p w14:paraId="37C3B475" w14:textId="599447F1" w:rsidR="00C0358D" w:rsidRDefault="00C0358D" w:rsidP="00DB6089">
            <w:pPr>
              <w:pStyle w:val="Bezmezer"/>
              <w:rPr>
                <w:rFonts w:cstheme="minorHAnsi"/>
              </w:rPr>
            </w:pPr>
            <w:r>
              <w:rPr>
                <w:rFonts w:cstheme="minorHAnsi"/>
              </w:rPr>
              <w:t>Rozdáme pracovní listy</w:t>
            </w:r>
            <w:r w:rsidR="00EC32C5">
              <w:rPr>
                <w:rFonts w:cstheme="minorHAnsi"/>
              </w:rPr>
              <w:t xml:space="preserve"> (4.6)</w:t>
            </w:r>
            <w:r w:rsidR="00AE003A">
              <w:rPr>
                <w:rFonts w:cstheme="minorHAnsi"/>
              </w:rPr>
              <w:t xml:space="preserve"> –</w:t>
            </w:r>
            <w:r>
              <w:rPr>
                <w:rFonts w:cstheme="minorHAnsi"/>
              </w:rPr>
              <w:t xml:space="preserve"> podepište se. Najděte </w:t>
            </w:r>
            <w:r w:rsidR="00AE003A">
              <w:rPr>
                <w:rFonts w:cstheme="minorHAnsi"/>
              </w:rPr>
              <w:t>v</w:t>
            </w:r>
            <w:r>
              <w:rPr>
                <w:rFonts w:cstheme="minorHAnsi"/>
              </w:rPr>
              <w:t>aši školu – v jaké je ulici?</w:t>
            </w:r>
          </w:p>
          <w:p w14:paraId="69EEC165" w14:textId="50F3C1E4" w:rsidR="00C0358D" w:rsidRDefault="00C0358D" w:rsidP="00DB6089">
            <w:pPr>
              <w:pStyle w:val="Bezmezer"/>
              <w:rPr>
                <w:rFonts w:cstheme="minorHAnsi"/>
              </w:rPr>
            </w:pPr>
            <w:r>
              <w:rPr>
                <w:rFonts w:cstheme="minorHAnsi"/>
              </w:rPr>
              <w:t>Jak je označená v mapě – je u ní nějaký obrázek, symbol? Ano, je tu hřiště. Komu se to povedlo, může ukázat spolužákovi. Ke škole napište jedničku a nakreslete čáru ulicemi, kudy jste šli k rybníku.</w:t>
            </w:r>
          </w:p>
          <w:p w14:paraId="7B219405" w14:textId="77777777" w:rsidR="008A4247" w:rsidRDefault="00C0358D" w:rsidP="00DB6089">
            <w:pPr>
              <w:pStyle w:val="Bezmezer"/>
              <w:rPr>
                <w:rFonts w:cstheme="minorHAnsi"/>
                <w:shd w:val="clear" w:color="auto" w:fill="D9D9D9" w:themeFill="background1" w:themeFillShade="D9"/>
              </w:rPr>
            </w:pPr>
            <w:r w:rsidRPr="00A01FF7">
              <w:rPr>
                <w:rFonts w:cstheme="minorHAnsi"/>
                <w:highlight w:val="lightGray"/>
              </w:rPr>
              <w:t>Metodické doporučení</w:t>
            </w:r>
            <w:r>
              <w:rPr>
                <w:rFonts w:cstheme="minorHAnsi"/>
                <w:highlight w:val="lightGray"/>
              </w:rPr>
              <w:t>: Pokud se chcete věnovat více mapám, nechte děti dokreslit pod mapu legendu: symb</w:t>
            </w:r>
            <w:r w:rsidR="004A50B8">
              <w:rPr>
                <w:rFonts w:cstheme="minorHAnsi"/>
                <w:highlight w:val="lightGray"/>
              </w:rPr>
              <w:t>ol pro hřiště, vodu a kostel. Pro</w:t>
            </w:r>
            <w:r>
              <w:rPr>
                <w:rFonts w:cstheme="minorHAnsi"/>
                <w:highlight w:val="lightGray"/>
              </w:rPr>
              <w:t xml:space="preserve"> </w:t>
            </w:r>
            <w:r w:rsidR="004A50B8">
              <w:rPr>
                <w:rFonts w:cstheme="minorHAnsi"/>
                <w:highlight w:val="lightGray"/>
              </w:rPr>
              <w:t xml:space="preserve">tuto věkovou skupinu záměrně neuvádíme </w:t>
            </w:r>
            <w:r w:rsidRPr="004A50B8">
              <w:rPr>
                <w:rFonts w:cstheme="minorHAnsi"/>
                <w:highlight w:val="lightGray"/>
                <w:shd w:val="clear" w:color="auto" w:fill="D9D9D9" w:themeFill="background1" w:themeFillShade="D9"/>
              </w:rPr>
              <w:t>měřítko</w:t>
            </w:r>
            <w:r w:rsidRPr="004A50B8">
              <w:rPr>
                <w:rFonts w:cstheme="minorHAnsi"/>
                <w:shd w:val="clear" w:color="auto" w:fill="D9D9D9" w:themeFill="background1" w:themeFillShade="D9"/>
              </w:rPr>
              <w:t>.</w:t>
            </w:r>
            <w:r w:rsidR="004A50B8" w:rsidRPr="004A50B8">
              <w:rPr>
                <w:rFonts w:cstheme="minorHAnsi"/>
                <w:shd w:val="clear" w:color="auto" w:fill="D9D9D9" w:themeFill="background1" w:themeFillShade="D9"/>
              </w:rPr>
              <w:t xml:space="preserve"> </w:t>
            </w:r>
          </w:p>
          <w:p w14:paraId="561F9C4D" w14:textId="3D2E8D4A" w:rsidR="004A50B8" w:rsidRDefault="004A50B8" w:rsidP="00DB6089">
            <w:pPr>
              <w:pStyle w:val="Bezmezer"/>
              <w:rPr>
                <w:rFonts w:cstheme="minorHAnsi"/>
              </w:rPr>
            </w:pPr>
            <w:r w:rsidRPr="004A50B8">
              <w:rPr>
                <w:rFonts w:cstheme="minorHAnsi"/>
                <w:shd w:val="clear" w:color="auto" w:fill="D9D9D9" w:themeFill="background1" w:themeFillShade="D9"/>
              </w:rPr>
              <w:t>PL je potřeba přizpůsobit –</w:t>
            </w:r>
            <w:r>
              <w:rPr>
                <w:rFonts w:cstheme="minorHAnsi"/>
                <w:shd w:val="clear" w:color="auto" w:fill="D9D9D9" w:themeFill="background1" w:themeFillShade="D9"/>
              </w:rPr>
              <w:t xml:space="preserve"> </w:t>
            </w:r>
            <w:r w:rsidRPr="004A50B8">
              <w:rPr>
                <w:rFonts w:cstheme="minorHAnsi"/>
                <w:shd w:val="clear" w:color="auto" w:fill="D9D9D9" w:themeFill="background1" w:themeFillShade="D9"/>
              </w:rPr>
              <w:t>stáhnout mapu okolí</w:t>
            </w:r>
            <w:r>
              <w:rPr>
                <w:rFonts w:cstheme="minorHAnsi"/>
                <w:shd w:val="clear" w:color="auto" w:fill="D9D9D9" w:themeFill="background1" w:themeFillShade="D9"/>
              </w:rPr>
              <w:t xml:space="preserve"> školy </w:t>
            </w:r>
            <w:r w:rsidRPr="004A50B8">
              <w:rPr>
                <w:rFonts w:cstheme="minorHAnsi"/>
                <w:shd w:val="clear" w:color="auto" w:fill="D9D9D9" w:themeFill="background1" w:themeFillShade="D9"/>
              </w:rPr>
              <w:t>(</w:t>
            </w:r>
            <w:hyperlink r:id="rId36" w:history="1">
              <w:r w:rsidRPr="004A50B8">
                <w:rPr>
                  <w:rStyle w:val="Hypertextovodkaz"/>
                  <w:rFonts w:cstheme="minorHAnsi"/>
                  <w:color w:val="auto"/>
                  <w:shd w:val="clear" w:color="auto" w:fill="D9D9D9" w:themeFill="background1" w:themeFillShade="D9"/>
                </w:rPr>
                <w:t>www.mapy.cz</w:t>
              </w:r>
            </w:hyperlink>
            <w:r w:rsidRPr="004A50B8">
              <w:rPr>
                <w:rFonts w:cstheme="minorHAnsi"/>
                <w:shd w:val="clear" w:color="auto" w:fill="D9D9D9" w:themeFill="background1" w:themeFillShade="D9"/>
              </w:rPr>
              <w:t xml:space="preserve">) a vypsat lokality, které s dětmi </w:t>
            </w:r>
            <w:r w:rsidR="008A4247">
              <w:rPr>
                <w:rFonts w:cstheme="minorHAnsi"/>
                <w:shd w:val="clear" w:color="auto" w:fill="D9D9D9" w:themeFill="background1" w:themeFillShade="D9"/>
              </w:rPr>
              <w:t>plánujeme navštívit (totéž viz prezentace slide 6).</w:t>
            </w:r>
            <w:r>
              <w:rPr>
                <w:rFonts w:cstheme="minorHAnsi"/>
                <w:shd w:val="clear" w:color="auto" w:fill="D9D9D9" w:themeFill="background1" w:themeFillShade="D9"/>
              </w:rPr>
              <w:t xml:space="preserve"> </w:t>
            </w:r>
          </w:p>
          <w:p w14:paraId="077E382E" w14:textId="005CCF8D" w:rsidR="00C0358D" w:rsidRDefault="00C0358D" w:rsidP="00DB6089">
            <w:pPr>
              <w:pStyle w:val="Bezmezer"/>
              <w:rPr>
                <w:rFonts w:cstheme="minorHAnsi"/>
                <w:u w:val="single"/>
              </w:rPr>
            </w:pPr>
            <w:r w:rsidRPr="00CF5B6D">
              <w:rPr>
                <w:rFonts w:cstheme="minorHAnsi"/>
                <w:u w:val="single"/>
              </w:rPr>
              <w:t xml:space="preserve">Slide č. </w:t>
            </w:r>
            <w:r w:rsidR="003B6AD5">
              <w:rPr>
                <w:rFonts w:cstheme="minorHAnsi"/>
                <w:u w:val="single"/>
              </w:rPr>
              <w:t>6</w:t>
            </w:r>
          </w:p>
          <w:p w14:paraId="2DB34879" w14:textId="516F7D81" w:rsidR="008A4247" w:rsidRPr="00CF5B6D" w:rsidRDefault="008A4247" w:rsidP="008A4247">
            <w:pPr>
              <w:pStyle w:val="Bezmezer"/>
              <w:shd w:val="clear" w:color="auto" w:fill="D9D9D9" w:themeFill="background1" w:themeFillShade="D9"/>
              <w:rPr>
                <w:rFonts w:cstheme="minorHAnsi"/>
                <w:u w:val="single"/>
              </w:rPr>
            </w:pPr>
            <w:r w:rsidRPr="00A01FF7">
              <w:rPr>
                <w:rFonts w:cstheme="minorHAnsi"/>
                <w:highlight w:val="lightGray"/>
              </w:rPr>
              <w:t xml:space="preserve">Metodické </w:t>
            </w:r>
            <w:r w:rsidRPr="008A4247">
              <w:rPr>
                <w:rFonts w:cstheme="minorHAnsi"/>
                <w:highlight w:val="lightGray"/>
                <w:shd w:val="clear" w:color="auto" w:fill="D9D9D9" w:themeFill="background1" w:themeFillShade="D9"/>
              </w:rPr>
              <w:t>doporučení: P</w:t>
            </w:r>
            <w:r w:rsidRPr="008A4247">
              <w:rPr>
                <w:rFonts w:cstheme="minorHAnsi"/>
                <w:shd w:val="clear" w:color="auto" w:fill="D9D9D9" w:themeFill="background1" w:themeFillShade="D9"/>
              </w:rPr>
              <w:t>ro každou školu je potřeba tento slide upravit</w:t>
            </w:r>
            <w:r>
              <w:rPr>
                <w:rFonts w:cstheme="minorHAnsi"/>
                <w:shd w:val="clear" w:color="auto" w:fill="D9D9D9" w:themeFill="background1" w:themeFillShade="D9"/>
              </w:rPr>
              <w:t xml:space="preserve"> - mapa</w:t>
            </w:r>
            <w:r w:rsidRPr="008A4247">
              <w:rPr>
                <w:rFonts w:cstheme="minorHAnsi"/>
                <w:shd w:val="clear" w:color="auto" w:fill="D9D9D9" w:themeFill="background1" w:themeFillShade="D9"/>
              </w:rPr>
              <w:t xml:space="preserve"> podle</w:t>
            </w:r>
            <w:r>
              <w:rPr>
                <w:rFonts w:cstheme="minorHAnsi"/>
              </w:rPr>
              <w:t xml:space="preserve"> reálné trasy, kterou s dětmi jdeme. </w:t>
            </w:r>
          </w:p>
          <w:p w14:paraId="103DF330" w14:textId="77777777" w:rsidR="00C0358D" w:rsidRDefault="00C0358D" w:rsidP="00DB6089">
            <w:pPr>
              <w:pStyle w:val="Bezmezer"/>
              <w:rPr>
                <w:rFonts w:cstheme="minorHAnsi"/>
              </w:rPr>
            </w:pPr>
            <w:r>
              <w:rPr>
                <w:rFonts w:cstheme="minorHAnsi"/>
              </w:rPr>
              <w:t>Kliknutí:</w:t>
            </w:r>
          </w:p>
          <w:p w14:paraId="33A72DF0" w14:textId="77777777" w:rsidR="00C0358D" w:rsidRDefault="00C0358D" w:rsidP="00DB6089">
            <w:pPr>
              <w:pStyle w:val="Bezmezer"/>
              <w:rPr>
                <w:rFonts w:cstheme="minorHAnsi"/>
              </w:rPr>
            </w:pPr>
            <w:r>
              <w:rPr>
                <w:rFonts w:cstheme="minorHAnsi"/>
              </w:rPr>
              <w:t>1 – škola</w:t>
            </w:r>
          </w:p>
          <w:p w14:paraId="2F9A1E30" w14:textId="1CEAE3EA" w:rsidR="00C0358D" w:rsidRDefault="00C0358D" w:rsidP="00DB6089">
            <w:pPr>
              <w:pStyle w:val="Bezmezer"/>
              <w:rPr>
                <w:rFonts w:cstheme="minorHAnsi"/>
              </w:rPr>
            </w:pPr>
            <w:r>
              <w:rPr>
                <w:rFonts w:cstheme="minorHAnsi"/>
              </w:rPr>
              <w:t>Kde stojí nejstarší dům?</w:t>
            </w:r>
            <w:r w:rsidR="00AE003A">
              <w:rPr>
                <w:rFonts w:cstheme="minorHAnsi"/>
              </w:rPr>
              <w:t xml:space="preserve"> </w:t>
            </w:r>
            <w:r>
              <w:rPr>
                <w:rFonts w:cstheme="minorHAnsi"/>
              </w:rPr>
              <w:t>– označte dvojkou. Jaký byl na něm letopočet?</w:t>
            </w:r>
          </w:p>
          <w:p w14:paraId="4684F4A6" w14:textId="77777777" w:rsidR="00C0358D" w:rsidRDefault="00C0358D" w:rsidP="00DB6089">
            <w:pPr>
              <w:pStyle w:val="Bezmezer"/>
              <w:rPr>
                <w:rFonts w:cstheme="minorHAnsi"/>
              </w:rPr>
            </w:pPr>
            <w:r>
              <w:rPr>
                <w:rFonts w:cstheme="minorHAnsi"/>
              </w:rPr>
              <w:t>Má někdo jeho fotku/nakreslenou pohlednici?</w:t>
            </w:r>
          </w:p>
          <w:p w14:paraId="75AA5CA4" w14:textId="77777777" w:rsidR="00C0358D" w:rsidRDefault="00C0358D" w:rsidP="00DB6089">
            <w:pPr>
              <w:pStyle w:val="Bezmezer"/>
              <w:rPr>
                <w:rFonts w:cstheme="minorHAnsi"/>
              </w:rPr>
            </w:pPr>
            <w:r>
              <w:rPr>
                <w:rFonts w:cstheme="minorHAnsi"/>
              </w:rPr>
              <w:t>2 – nejstarší dům</w:t>
            </w:r>
          </w:p>
          <w:p w14:paraId="23B105B4" w14:textId="0DB02621" w:rsidR="00C0358D" w:rsidRDefault="00C0358D" w:rsidP="00DB6089">
            <w:pPr>
              <w:pStyle w:val="Bezmezer"/>
              <w:rPr>
                <w:rFonts w:cstheme="minorHAnsi"/>
              </w:rPr>
            </w:pPr>
            <w:r>
              <w:rPr>
                <w:rFonts w:cstheme="minorHAnsi"/>
              </w:rPr>
              <w:t>Šli jsme po hrázi a zastavili jsme se a zkoušeli jsme si utrhnout kopřivy</w:t>
            </w:r>
            <w:r w:rsidR="00AE003A">
              <w:rPr>
                <w:rFonts w:cstheme="minorHAnsi"/>
              </w:rPr>
              <w:t xml:space="preserve"> –</w:t>
            </w:r>
            <w:r>
              <w:rPr>
                <w:rFonts w:cstheme="minorHAnsi"/>
              </w:rPr>
              <w:t xml:space="preserve"> proč? Kde? Doplňte do mapy trojku. Máte někdo obrázek s husami?</w:t>
            </w:r>
          </w:p>
          <w:p w14:paraId="59348343" w14:textId="77777777" w:rsidR="00C0358D" w:rsidRDefault="00C0358D" w:rsidP="00DB6089">
            <w:pPr>
              <w:pStyle w:val="Bezmezer"/>
              <w:rPr>
                <w:rFonts w:cstheme="minorHAnsi"/>
              </w:rPr>
            </w:pPr>
            <w:r>
              <w:rPr>
                <w:rFonts w:cstheme="minorHAnsi"/>
              </w:rPr>
              <w:t>3 – pasení hus</w:t>
            </w:r>
          </w:p>
          <w:p w14:paraId="4E9C7602" w14:textId="77777777" w:rsidR="00C0358D" w:rsidRDefault="00C0358D" w:rsidP="00DB6089">
            <w:pPr>
              <w:pStyle w:val="Bezmezer"/>
              <w:rPr>
                <w:rFonts w:cstheme="minorHAnsi"/>
              </w:rPr>
            </w:pPr>
            <w:r>
              <w:rPr>
                <w:rFonts w:cstheme="minorHAnsi"/>
              </w:rPr>
              <w:t>Jak se vlastně jmenuje rybník? Kde mlýn stál? Zakreslete čtyřku. Máte obrázek?</w:t>
            </w:r>
          </w:p>
          <w:p w14:paraId="63680E4E" w14:textId="77777777" w:rsidR="00C0358D" w:rsidRDefault="00C0358D" w:rsidP="00DB6089">
            <w:pPr>
              <w:pStyle w:val="Bezmezer"/>
              <w:rPr>
                <w:rFonts w:cstheme="minorHAnsi"/>
              </w:rPr>
            </w:pPr>
            <w:r>
              <w:rPr>
                <w:rFonts w:cstheme="minorHAnsi"/>
              </w:rPr>
              <w:t>4 – bývalý mlýn</w:t>
            </w:r>
          </w:p>
          <w:p w14:paraId="29F9AF89" w14:textId="77777777" w:rsidR="00C0358D" w:rsidRDefault="00C0358D" w:rsidP="00DB6089">
            <w:pPr>
              <w:pStyle w:val="Bezmezer"/>
              <w:rPr>
                <w:rFonts w:cstheme="minorHAnsi"/>
              </w:rPr>
            </w:pPr>
            <w:r>
              <w:rPr>
                <w:rFonts w:cstheme="minorHAnsi"/>
              </w:rPr>
              <w:t>Vrátili jsme se na hráz a dívali jsme se přes vodu na kostel. Kde je na mapě? Jak je označen? Zapište pětku. Má někdo obrázek?</w:t>
            </w:r>
          </w:p>
          <w:p w14:paraId="6ACFF581" w14:textId="77777777" w:rsidR="00C0358D" w:rsidRDefault="00C0358D" w:rsidP="00DB6089">
            <w:pPr>
              <w:pStyle w:val="Bezmezer"/>
              <w:rPr>
                <w:rFonts w:cstheme="minorHAnsi"/>
              </w:rPr>
            </w:pPr>
            <w:r>
              <w:rPr>
                <w:rFonts w:cstheme="minorHAnsi"/>
              </w:rPr>
              <w:t>5 – kostel</w:t>
            </w:r>
          </w:p>
          <w:p w14:paraId="470A54CB" w14:textId="28B7C3BC" w:rsidR="00C0358D" w:rsidRDefault="00C0358D" w:rsidP="00DB6089">
            <w:pPr>
              <w:pStyle w:val="Bezmezer"/>
              <w:rPr>
                <w:rFonts w:cstheme="minorHAnsi"/>
              </w:rPr>
            </w:pPr>
            <w:r>
              <w:rPr>
                <w:rFonts w:cstheme="minorHAnsi"/>
              </w:rPr>
              <w:t>Kde je dům, kde ch</w:t>
            </w:r>
            <w:r w:rsidR="00F84936">
              <w:rPr>
                <w:rFonts w:cstheme="minorHAnsi"/>
              </w:rPr>
              <w:t xml:space="preserve">ovají slepice s kuřátky?/Kde </w:t>
            </w:r>
            <w:r>
              <w:rPr>
                <w:rFonts w:cstheme="minorHAnsi"/>
              </w:rPr>
              <w:t>chovali koně? Zapište. Má někdo obrázek?</w:t>
            </w:r>
          </w:p>
          <w:p w14:paraId="7263BE31" w14:textId="77777777" w:rsidR="00C0358D" w:rsidRDefault="00C0358D" w:rsidP="00DB6089">
            <w:pPr>
              <w:pStyle w:val="Bezmezer"/>
              <w:rPr>
                <w:rFonts w:cstheme="minorHAnsi"/>
              </w:rPr>
            </w:pPr>
            <w:r>
              <w:rPr>
                <w:rFonts w:cstheme="minorHAnsi"/>
              </w:rPr>
              <w:t>6 – dům se slepicemi/povoznictví</w:t>
            </w:r>
          </w:p>
          <w:p w14:paraId="778464D2" w14:textId="70D0C437" w:rsidR="00C0358D" w:rsidRDefault="00C0358D" w:rsidP="00DB6089">
            <w:pPr>
              <w:pStyle w:val="Bezmezer"/>
              <w:rPr>
                <w:rFonts w:cstheme="minorHAnsi"/>
              </w:rPr>
            </w:pPr>
            <w:r>
              <w:rPr>
                <w:rFonts w:cstheme="minorHAnsi"/>
              </w:rPr>
              <w:t>Kam jsme šli od rybník</w:t>
            </w:r>
            <w:r w:rsidR="00AE003A">
              <w:rPr>
                <w:rFonts w:cstheme="minorHAnsi"/>
              </w:rPr>
              <w:t>a</w:t>
            </w:r>
            <w:r>
              <w:rPr>
                <w:rFonts w:cstheme="minorHAnsi"/>
              </w:rPr>
              <w:t xml:space="preserve">? Kde jsme nechali vozík? </w:t>
            </w:r>
          </w:p>
          <w:p w14:paraId="2D1CB26B" w14:textId="77777777" w:rsidR="00C0358D" w:rsidRDefault="00C0358D" w:rsidP="00DB6089">
            <w:pPr>
              <w:pStyle w:val="Bezmezer"/>
              <w:rPr>
                <w:rFonts w:cstheme="minorHAnsi"/>
              </w:rPr>
            </w:pPr>
            <w:r>
              <w:rPr>
                <w:rFonts w:cstheme="minorHAnsi"/>
              </w:rPr>
              <w:t>7 – louka</w:t>
            </w:r>
          </w:p>
          <w:p w14:paraId="40F57C87" w14:textId="77777777" w:rsidR="00C0358D" w:rsidRDefault="00C0358D" w:rsidP="00DB6089">
            <w:pPr>
              <w:pStyle w:val="Bezmezer"/>
              <w:rPr>
                <w:rFonts w:cstheme="minorHAnsi"/>
              </w:rPr>
            </w:pPr>
            <w:r>
              <w:rPr>
                <w:rFonts w:cstheme="minorHAnsi"/>
              </w:rPr>
              <w:t>Kam jsme šli na návštěvu? Zapište číslo. Má někdo obrázek?</w:t>
            </w:r>
          </w:p>
          <w:p w14:paraId="24B70FBA" w14:textId="77777777" w:rsidR="00C0358D" w:rsidRDefault="00C0358D" w:rsidP="00DB6089">
            <w:pPr>
              <w:pStyle w:val="Bezmezer"/>
              <w:rPr>
                <w:rFonts w:cstheme="minorHAnsi"/>
              </w:rPr>
            </w:pPr>
            <w:r>
              <w:rPr>
                <w:rFonts w:cstheme="minorHAnsi"/>
              </w:rPr>
              <w:t>8 – dům s kravičkou a ovečkou</w:t>
            </w:r>
          </w:p>
          <w:p w14:paraId="1DE30D64" w14:textId="29F84884" w:rsidR="00C0358D" w:rsidRPr="005F3206" w:rsidRDefault="00C0358D" w:rsidP="00DB6089">
            <w:pPr>
              <w:pStyle w:val="Bezmezer"/>
              <w:rPr>
                <w:rFonts w:cstheme="minorHAnsi"/>
              </w:rPr>
            </w:pPr>
            <w:r>
              <w:rPr>
                <w:rFonts w:cstheme="minorHAnsi"/>
              </w:rPr>
              <w:t xml:space="preserve">Zkontrolujeme. Máte zakreslenou trasu, kudy jsme šli? Dokončete a rozstříhejte si fotografie – nechte jim okraje, ať je můžete zespodu přilepit k mapě. Každý si vyberte dvě. </w:t>
            </w:r>
          </w:p>
        </w:tc>
      </w:tr>
      <w:tr w:rsidR="00C0358D" w:rsidRPr="00C5400F" w14:paraId="4337AF20" w14:textId="77777777" w:rsidTr="00DB6089">
        <w:tc>
          <w:tcPr>
            <w:tcW w:w="1411" w:type="dxa"/>
          </w:tcPr>
          <w:p w14:paraId="2608A620" w14:textId="27AE95CB" w:rsidR="00C0358D" w:rsidRDefault="00C0358D" w:rsidP="00DB6089">
            <w:pPr>
              <w:pStyle w:val="Bezmezer"/>
              <w:rPr>
                <w:rFonts w:cstheme="minorHAnsi"/>
              </w:rPr>
            </w:pPr>
            <w:r>
              <w:rPr>
                <w:rFonts w:cstheme="minorHAnsi"/>
              </w:rPr>
              <w:t>Dolepení fotek k</w:t>
            </w:r>
            <w:r w:rsidR="00310BF3">
              <w:rPr>
                <w:rFonts w:cstheme="minorHAnsi"/>
              </w:rPr>
              <w:t> </w:t>
            </w:r>
            <w:r>
              <w:rPr>
                <w:rFonts w:cstheme="minorHAnsi"/>
              </w:rPr>
              <w:t>mapě</w:t>
            </w:r>
          </w:p>
          <w:p w14:paraId="17706DB5" w14:textId="5D02FB0F" w:rsidR="00310BF3" w:rsidRDefault="00310BF3" w:rsidP="00DB6089">
            <w:pPr>
              <w:pStyle w:val="Bezmezer"/>
              <w:rPr>
                <w:rFonts w:cstheme="minorHAnsi"/>
              </w:rPr>
            </w:pPr>
            <w:r>
              <w:rPr>
                <w:rFonts w:cstheme="minorHAnsi"/>
              </w:rPr>
              <w:t>15 min</w:t>
            </w:r>
          </w:p>
        </w:tc>
        <w:tc>
          <w:tcPr>
            <w:tcW w:w="7649" w:type="dxa"/>
          </w:tcPr>
          <w:p w14:paraId="4F2D84A8" w14:textId="3A9E0F92" w:rsidR="00C0358D" w:rsidRDefault="00C0358D" w:rsidP="00DB6089">
            <w:pPr>
              <w:pStyle w:val="Bezmezer"/>
              <w:rPr>
                <w:rFonts w:cstheme="minorHAnsi"/>
              </w:rPr>
            </w:pPr>
            <w:r w:rsidRPr="00F13542">
              <w:rPr>
                <w:rFonts w:cstheme="minorHAnsi"/>
                <w:u w:val="single"/>
              </w:rPr>
              <w:t xml:space="preserve">Slide č. </w:t>
            </w:r>
            <w:r w:rsidR="003B6AD5">
              <w:rPr>
                <w:rFonts w:cstheme="minorHAnsi"/>
                <w:u w:val="single"/>
              </w:rPr>
              <w:t>7</w:t>
            </w:r>
            <w:r>
              <w:rPr>
                <w:rFonts w:cstheme="minorHAnsi"/>
              </w:rPr>
              <w:t xml:space="preserve">: </w:t>
            </w:r>
          </w:p>
          <w:p w14:paraId="1D8745EF" w14:textId="2C1046DD" w:rsidR="008A4247" w:rsidRDefault="008A4247" w:rsidP="00DB6089">
            <w:pPr>
              <w:pStyle w:val="Bezmezer"/>
              <w:rPr>
                <w:rFonts w:cstheme="minorHAnsi"/>
              </w:rPr>
            </w:pPr>
            <w:r w:rsidRPr="00A01FF7">
              <w:rPr>
                <w:rFonts w:cstheme="minorHAnsi"/>
                <w:highlight w:val="lightGray"/>
              </w:rPr>
              <w:t xml:space="preserve">Metodické </w:t>
            </w:r>
            <w:r w:rsidRPr="008A4247">
              <w:rPr>
                <w:rFonts w:cstheme="minorHAnsi"/>
                <w:highlight w:val="lightGray"/>
                <w:shd w:val="clear" w:color="auto" w:fill="D9D9D9" w:themeFill="background1" w:themeFillShade="D9"/>
              </w:rPr>
              <w:t>doporučení: P</w:t>
            </w:r>
            <w:r w:rsidRPr="008A4247">
              <w:rPr>
                <w:rFonts w:cstheme="minorHAnsi"/>
                <w:shd w:val="clear" w:color="auto" w:fill="D9D9D9" w:themeFill="background1" w:themeFillShade="D9"/>
              </w:rPr>
              <w:t xml:space="preserve">ro </w:t>
            </w:r>
            <w:r>
              <w:rPr>
                <w:rFonts w:cstheme="minorHAnsi"/>
                <w:shd w:val="clear" w:color="auto" w:fill="D9D9D9" w:themeFill="background1" w:themeFillShade="D9"/>
              </w:rPr>
              <w:t>jiné lokality než Říčany je potřeba upravit dle regionu.</w:t>
            </w:r>
          </w:p>
          <w:p w14:paraId="2046FAF3" w14:textId="4A862C6B" w:rsidR="00C0358D" w:rsidRDefault="00C0358D" w:rsidP="00DB6089">
            <w:pPr>
              <w:pStyle w:val="Bezmezer"/>
              <w:rPr>
                <w:rFonts w:cstheme="minorHAnsi"/>
              </w:rPr>
            </w:pPr>
            <w:r>
              <w:rPr>
                <w:rFonts w:cstheme="minorHAnsi"/>
              </w:rPr>
              <w:t xml:space="preserve">Postupně klikáme, objevují se fotky a body v mapě: Položte svoje fotky k mapě na místa, která zobrazují. Má někdo fotku kostela? Nalepte ji zespodu mapy a spojte s náměstím šipkou. Co je na této fotce? – </w:t>
            </w:r>
            <w:r w:rsidR="00AE003A">
              <w:rPr>
                <w:rFonts w:cstheme="minorHAnsi"/>
              </w:rPr>
              <w:t>P</w:t>
            </w:r>
            <w:r>
              <w:rPr>
                <w:rFonts w:cstheme="minorHAnsi"/>
              </w:rPr>
              <w:t xml:space="preserve">ovoznictví, dům naproti ul. U Studánky, dům s kravičkou, louka. Všichni víte, kam patří </w:t>
            </w:r>
            <w:r w:rsidR="00AE003A">
              <w:rPr>
                <w:rFonts w:cstheme="minorHAnsi"/>
              </w:rPr>
              <w:t>v</w:t>
            </w:r>
            <w:r>
              <w:rPr>
                <w:rFonts w:cstheme="minorHAnsi"/>
              </w:rPr>
              <w:t>aše fotografie?</w:t>
            </w:r>
            <w:r w:rsidR="00AE003A">
              <w:rPr>
                <w:rFonts w:cstheme="minorHAnsi"/>
              </w:rPr>
              <w:t xml:space="preserve"> </w:t>
            </w:r>
            <w:r>
              <w:rPr>
                <w:rFonts w:cstheme="minorHAnsi"/>
              </w:rPr>
              <w:t xml:space="preserve"> </w:t>
            </w:r>
            <w:r w:rsidR="00AE003A">
              <w:rPr>
                <w:rFonts w:cstheme="minorHAnsi"/>
              </w:rPr>
              <w:t xml:space="preserve">– </w:t>
            </w:r>
            <w:r>
              <w:rPr>
                <w:rFonts w:cstheme="minorHAnsi"/>
              </w:rPr>
              <w:t xml:space="preserve">Nalepte. </w:t>
            </w:r>
          </w:p>
          <w:p w14:paraId="5E15EE8D" w14:textId="0E0E72D9" w:rsidR="00C0358D" w:rsidRDefault="00C0358D" w:rsidP="00DB6089">
            <w:pPr>
              <w:pStyle w:val="Bezmezer"/>
              <w:rPr>
                <w:rFonts w:cstheme="minorHAnsi"/>
              </w:rPr>
            </w:pPr>
            <w:r w:rsidRPr="00F13542">
              <w:rPr>
                <w:rFonts w:cstheme="minorHAnsi"/>
                <w:u w:val="single"/>
              </w:rPr>
              <w:t xml:space="preserve">Slide č. </w:t>
            </w:r>
            <w:r w:rsidR="003B6AD5" w:rsidRPr="003B6AD5">
              <w:rPr>
                <w:rFonts w:cstheme="minorHAnsi"/>
              </w:rPr>
              <w:t>8</w:t>
            </w:r>
            <w:r w:rsidR="00AE003A" w:rsidRPr="003B6AD5">
              <w:rPr>
                <w:rFonts w:cstheme="minorHAnsi"/>
              </w:rPr>
              <w:t>–</w:t>
            </w:r>
            <w:r w:rsidR="003B6AD5" w:rsidRPr="003B6AD5">
              <w:rPr>
                <w:rFonts w:cstheme="minorHAnsi"/>
              </w:rPr>
              <w:t>9</w:t>
            </w:r>
            <w:r w:rsidRPr="003B6AD5">
              <w:rPr>
                <w:rFonts w:cstheme="minorHAnsi"/>
              </w:rPr>
              <w:t>:</w:t>
            </w:r>
          </w:p>
          <w:p w14:paraId="130475B4" w14:textId="6389E695" w:rsidR="008A4247" w:rsidRPr="008A4247" w:rsidRDefault="008A4247" w:rsidP="00DB6089">
            <w:pPr>
              <w:pStyle w:val="Bezmezer"/>
              <w:rPr>
                <w:rFonts w:cstheme="minorHAnsi"/>
              </w:rPr>
            </w:pPr>
            <w:r w:rsidRPr="00A01FF7">
              <w:rPr>
                <w:rFonts w:cstheme="minorHAnsi"/>
                <w:highlight w:val="lightGray"/>
              </w:rPr>
              <w:t xml:space="preserve">Metodické </w:t>
            </w:r>
            <w:r w:rsidRPr="008A4247">
              <w:rPr>
                <w:rFonts w:cstheme="minorHAnsi"/>
                <w:highlight w:val="lightGray"/>
                <w:shd w:val="clear" w:color="auto" w:fill="D9D9D9" w:themeFill="background1" w:themeFillShade="D9"/>
              </w:rPr>
              <w:t>doporučení: P</w:t>
            </w:r>
            <w:r w:rsidRPr="008A4247">
              <w:rPr>
                <w:rFonts w:cstheme="minorHAnsi"/>
                <w:shd w:val="clear" w:color="auto" w:fill="D9D9D9" w:themeFill="background1" w:themeFillShade="D9"/>
              </w:rPr>
              <w:t xml:space="preserve">ro </w:t>
            </w:r>
            <w:r>
              <w:rPr>
                <w:rFonts w:cstheme="minorHAnsi"/>
                <w:shd w:val="clear" w:color="auto" w:fill="D9D9D9" w:themeFill="background1" w:themeFillShade="D9"/>
              </w:rPr>
              <w:t>jiné lokality než Říčany je potřeba upravit dle regionu.</w:t>
            </w:r>
          </w:p>
          <w:p w14:paraId="0A6D92DC" w14:textId="3A4E1A7C" w:rsidR="00C0358D" w:rsidRDefault="00C0358D" w:rsidP="00DB6089">
            <w:pPr>
              <w:pStyle w:val="Bezmezer"/>
              <w:rPr>
                <w:rFonts w:cstheme="minorHAnsi"/>
              </w:rPr>
            </w:pPr>
            <w:r>
              <w:rPr>
                <w:rFonts w:cstheme="minorHAnsi"/>
              </w:rPr>
              <w:t xml:space="preserve">Které stavby tu byly už před 100 lety, </w:t>
            </w:r>
            <w:r w:rsidR="00AE003A">
              <w:rPr>
                <w:rFonts w:cstheme="minorHAnsi"/>
              </w:rPr>
              <w:t xml:space="preserve">v </w:t>
            </w:r>
            <w:r>
              <w:rPr>
                <w:rFonts w:cstheme="minorHAnsi"/>
              </w:rPr>
              <w:t>19.</w:t>
            </w:r>
            <w:r w:rsidR="00AE003A">
              <w:rPr>
                <w:rFonts w:cstheme="minorHAnsi"/>
              </w:rPr>
              <w:t xml:space="preserve"> </w:t>
            </w:r>
            <w:r>
              <w:rPr>
                <w:rFonts w:cstheme="minorHAnsi"/>
              </w:rPr>
              <w:t>století? Které už ve středověku?</w:t>
            </w:r>
          </w:p>
          <w:p w14:paraId="35E87D2A" w14:textId="77218E3F" w:rsidR="00C0358D" w:rsidRDefault="00C0358D" w:rsidP="00DB6089">
            <w:pPr>
              <w:pStyle w:val="Bezmezer"/>
              <w:rPr>
                <w:rFonts w:cstheme="minorHAnsi"/>
              </w:rPr>
            </w:pPr>
            <w:r>
              <w:rPr>
                <w:rFonts w:cstheme="minorHAnsi"/>
              </w:rPr>
              <w:t xml:space="preserve">Vybarvěte je v mapě – kostel, škola, hrad. Víte o stavbě, která je na staré mapě a dnes už nestojí? – </w:t>
            </w:r>
            <w:r w:rsidR="00AE003A">
              <w:rPr>
                <w:rFonts w:cstheme="minorHAnsi"/>
              </w:rPr>
              <w:t>M</w:t>
            </w:r>
            <w:r>
              <w:rPr>
                <w:rFonts w:cstheme="minorHAnsi"/>
              </w:rPr>
              <w:t>lýn.</w:t>
            </w:r>
          </w:p>
          <w:p w14:paraId="28A7AA29" w14:textId="60825A9B" w:rsidR="00814F24" w:rsidRDefault="00814F24" w:rsidP="00DB6089">
            <w:pPr>
              <w:pStyle w:val="Bezmezer"/>
              <w:rPr>
                <w:rFonts w:cstheme="minorHAnsi"/>
              </w:rPr>
            </w:pPr>
            <w:r w:rsidRPr="00A01FF7">
              <w:rPr>
                <w:rFonts w:cstheme="minorHAnsi"/>
                <w:highlight w:val="lightGray"/>
              </w:rPr>
              <w:t>Metodické doporučení</w:t>
            </w:r>
            <w:r>
              <w:rPr>
                <w:rFonts w:cstheme="minorHAnsi"/>
                <w:highlight w:val="lightGray"/>
              </w:rPr>
              <w:t xml:space="preserve">: Pro vaše konkrétní místo můžete na </w:t>
            </w:r>
            <w:hyperlink r:id="rId37" w:history="1">
              <w:r w:rsidRPr="004A50B8">
                <w:rPr>
                  <w:rStyle w:val="Hypertextovodkaz"/>
                  <w:rFonts w:cstheme="minorHAnsi"/>
                  <w:color w:val="auto"/>
                  <w:highlight w:val="lightGray"/>
                </w:rPr>
                <w:t>www.mapy.cz</w:t>
              </w:r>
            </w:hyperlink>
            <w:r w:rsidRPr="004A50B8">
              <w:rPr>
                <w:rFonts w:cstheme="minorHAnsi"/>
                <w:highlight w:val="lightGray"/>
              </w:rPr>
              <w:t xml:space="preserve"> </w:t>
            </w:r>
            <w:r>
              <w:rPr>
                <w:rFonts w:cstheme="minorHAnsi"/>
                <w:highlight w:val="lightGray"/>
              </w:rPr>
              <w:t>překliknout z listu „Základní mapa“ na</w:t>
            </w:r>
            <w:r w:rsidR="00F84936">
              <w:rPr>
                <w:rFonts w:cstheme="minorHAnsi"/>
                <w:highlight w:val="lightGray"/>
              </w:rPr>
              <w:t xml:space="preserve"> list</w:t>
            </w:r>
            <w:r>
              <w:rPr>
                <w:rFonts w:cstheme="minorHAnsi"/>
                <w:highlight w:val="lightGray"/>
              </w:rPr>
              <w:t xml:space="preserve"> „Z 19. </w:t>
            </w:r>
            <w:r w:rsidR="00225A2E">
              <w:rPr>
                <w:rFonts w:cstheme="minorHAnsi"/>
                <w:highlight w:val="lightGray"/>
              </w:rPr>
              <w:t>s</w:t>
            </w:r>
            <w:r>
              <w:rPr>
                <w:rFonts w:cstheme="minorHAnsi"/>
                <w:highlight w:val="lightGray"/>
              </w:rPr>
              <w:t xml:space="preserve">toletí“ (jedná se o II. Vojenské mapování). Tato mapa pro </w:t>
            </w:r>
            <w:r w:rsidR="00AE003A">
              <w:rPr>
                <w:rFonts w:cstheme="minorHAnsi"/>
                <w:highlight w:val="lightGray"/>
              </w:rPr>
              <w:t>v</w:t>
            </w:r>
            <w:r>
              <w:rPr>
                <w:rFonts w:cstheme="minorHAnsi"/>
                <w:highlight w:val="lightGray"/>
              </w:rPr>
              <w:t xml:space="preserve">ás ale možná nebude dostatečně podrobná. Využijte </w:t>
            </w:r>
            <w:r w:rsidR="00F84936">
              <w:rPr>
                <w:rFonts w:cstheme="minorHAnsi"/>
                <w:highlight w:val="lightGray"/>
              </w:rPr>
              <w:t xml:space="preserve">raději </w:t>
            </w:r>
            <w:r>
              <w:rPr>
                <w:rFonts w:cstheme="minorHAnsi"/>
                <w:highlight w:val="lightGray"/>
              </w:rPr>
              <w:t xml:space="preserve">mapy stabilního katastru dostupné </w:t>
            </w:r>
            <w:r w:rsidRPr="00921CA0">
              <w:rPr>
                <w:rFonts w:cstheme="minorHAnsi"/>
                <w:highlight w:val="lightGray"/>
              </w:rPr>
              <w:t xml:space="preserve">na https://archivnimapy.cuzk.cz </w:t>
            </w:r>
            <w:r w:rsidR="00921CA0">
              <w:rPr>
                <w:rFonts w:cstheme="minorHAnsi"/>
              </w:rPr>
              <w:t xml:space="preserve">. </w:t>
            </w:r>
          </w:p>
        </w:tc>
      </w:tr>
      <w:tr w:rsidR="00C0358D" w:rsidRPr="00C5400F" w14:paraId="4F6C080A" w14:textId="77777777" w:rsidTr="00DB6089">
        <w:tc>
          <w:tcPr>
            <w:tcW w:w="1411" w:type="dxa"/>
          </w:tcPr>
          <w:p w14:paraId="4A463C5C" w14:textId="77777777" w:rsidR="00C0358D" w:rsidRDefault="00C0358D" w:rsidP="00DB6089">
            <w:pPr>
              <w:pStyle w:val="Bezmezer"/>
              <w:rPr>
                <w:rFonts w:cstheme="minorHAnsi"/>
              </w:rPr>
            </w:pPr>
            <w:r>
              <w:rPr>
                <w:rFonts w:cstheme="minorHAnsi"/>
              </w:rPr>
              <w:lastRenderedPageBreak/>
              <w:t xml:space="preserve">Reflexe </w:t>
            </w:r>
          </w:p>
          <w:p w14:paraId="0386782E" w14:textId="77777777" w:rsidR="00C0358D" w:rsidRDefault="00C0358D" w:rsidP="00DB6089">
            <w:pPr>
              <w:pStyle w:val="Bezmezer"/>
              <w:rPr>
                <w:rFonts w:cstheme="minorHAnsi"/>
              </w:rPr>
            </w:pPr>
            <w:r>
              <w:rPr>
                <w:rFonts w:cstheme="minorHAnsi"/>
              </w:rPr>
              <w:t>5 minut</w:t>
            </w:r>
          </w:p>
        </w:tc>
        <w:tc>
          <w:tcPr>
            <w:tcW w:w="7649" w:type="dxa"/>
          </w:tcPr>
          <w:p w14:paraId="58BD3F9F" w14:textId="77777777" w:rsidR="00C0358D" w:rsidRDefault="00C0358D" w:rsidP="00DB6089">
            <w:pPr>
              <w:pStyle w:val="Bezmezer"/>
              <w:rPr>
                <w:rFonts w:cstheme="minorHAnsi"/>
              </w:rPr>
            </w:pPr>
            <w:r w:rsidRPr="001C658D">
              <w:rPr>
                <w:rFonts w:cstheme="minorHAnsi"/>
              </w:rPr>
              <w:t xml:space="preserve">Ukážeme si </w:t>
            </w:r>
            <w:r>
              <w:rPr>
                <w:rFonts w:cstheme="minorHAnsi"/>
              </w:rPr>
              <w:t>navzájem mapy s dolepenými fotkami. Co bylo pro vás nové? Na co jste si vzpomněli z naší výpravy do minulosti? Co je na vašich kreslených „pohlednicích“?</w:t>
            </w:r>
          </w:p>
          <w:p w14:paraId="25C33323" w14:textId="77777777" w:rsidR="00C0358D" w:rsidRDefault="00C0358D" w:rsidP="00DB6089">
            <w:pPr>
              <w:pStyle w:val="Bezmezer"/>
              <w:rPr>
                <w:rFonts w:cstheme="minorHAnsi"/>
              </w:rPr>
            </w:pPr>
            <w:r>
              <w:rPr>
                <w:rFonts w:cstheme="minorHAnsi"/>
              </w:rPr>
              <w:t>Pracovali jste někdy dříve s mapou? Zkoušeli jste si ji sami kreslit? Napadá vás jiný způsob, jak si ukázat podobu městečka? – V příští hodině začneme stavět modely domů, na dalších hodinách si budeme kreslit plánky.</w:t>
            </w:r>
          </w:p>
          <w:p w14:paraId="6F3E9877" w14:textId="73D4FCA2" w:rsidR="00921CA0" w:rsidRPr="001C658D" w:rsidRDefault="00921CA0" w:rsidP="00DB6089">
            <w:pPr>
              <w:pStyle w:val="Bezmezer"/>
              <w:rPr>
                <w:rFonts w:cstheme="minorHAnsi"/>
              </w:rPr>
            </w:pPr>
            <w:r w:rsidRPr="00921CA0">
              <w:rPr>
                <w:rFonts w:cstheme="minorHAnsi"/>
                <w:highlight w:val="lightGray"/>
              </w:rPr>
              <w:t>Metodické doporučení: Můžete děti motivovat k tvorbě papírových modelů návštěvou Langveilova modelu Prahy v</w:t>
            </w:r>
            <w:r w:rsidR="008A4291">
              <w:rPr>
                <w:rFonts w:cstheme="minorHAnsi"/>
                <w:highlight w:val="lightGray"/>
              </w:rPr>
              <w:t> </w:t>
            </w:r>
            <w:r w:rsidRPr="00921CA0">
              <w:rPr>
                <w:rFonts w:cstheme="minorHAnsi"/>
                <w:highlight w:val="lightGray"/>
              </w:rPr>
              <w:t>MHMP</w:t>
            </w:r>
            <w:r w:rsidR="008A4291">
              <w:rPr>
                <w:rFonts w:cstheme="minorHAnsi"/>
                <w:highlight w:val="lightGray"/>
              </w:rPr>
              <w:t xml:space="preserve"> </w:t>
            </w:r>
            <w:r w:rsidRPr="00921CA0">
              <w:rPr>
                <w:rFonts w:cstheme="minorHAnsi"/>
                <w:highlight w:val="lightGray"/>
              </w:rPr>
              <w:t xml:space="preserve">nebo jim ho ukázat na  </w:t>
            </w:r>
            <w:hyperlink r:id="rId38" w:history="1">
              <w:r w:rsidRPr="004A50B8">
                <w:rPr>
                  <w:rStyle w:val="Hypertextovodkaz"/>
                  <w:rFonts w:cstheme="minorHAnsi"/>
                  <w:color w:val="auto"/>
                  <w:highlight w:val="lightGray"/>
                </w:rPr>
                <w:t>www.langweil.cz</w:t>
              </w:r>
            </w:hyperlink>
            <w:r w:rsidRPr="004A50B8">
              <w:rPr>
                <w:rFonts w:cstheme="minorHAnsi"/>
                <w:highlight w:val="lightGray"/>
              </w:rPr>
              <w:t>. Pro váš region mohou být k dispozici papírové modely významných staveb – k </w:t>
            </w:r>
            <w:r w:rsidR="006966ED" w:rsidRPr="004A50B8">
              <w:rPr>
                <w:rFonts w:cstheme="minorHAnsi"/>
                <w:highlight w:val="lightGray"/>
              </w:rPr>
              <w:t>objedn</w:t>
            </w:r>
            <w:r w:rsidRPr="004A50B8">
              <w:rPr>
                <w:rFonts w:cstheme="minorHAnsi"/>
                <w:highlight w:val="lightGray"/>
              </w:rPr>
              <w:t xml:space="preserve">ání na </w:t>
            </w:r>
            <w:hyperlink r:id="rId39" w:history="1">
              <w:r w:rsidRPr="004A50B8">
                <w:rPr>
                  <w:rStyle w:val="Hypertextovodkaz"/>
                  <w:rFonts w:cstheme="minorHAnsi"/>
                  <w:color w:val="auto"/>
                  <w:highlight w:val="lightGray"/>
                </w:rPr>
                <w:t>www.betexa.cz</w:t>
              </w:r>
            </w:hyperlink>
            <w:r w:rsidRPr="004A50B8">
              <w:rPr>
                <w:rFonts w:cstheme="minorHAnsi"/>
                <w:highlight w:val="lightGray"/>
              </w:rPr>
              <w:t>.</w:t>
            </w:r>
            <w:r w:rsidRPr="004A50B8">
              <w:rPr>
                <w:rFonts w:cstheme="minorHAnsi"/>
              </w:rPr>
              <w:t xml:space="preserve"> </w:t>
            </w:r>
          </w:p>
        </w:tc>
      </w:tr>
      <w:tr w:rsidR="00C0358D" w:rsidRPr="00C5400F" w14:paraId="64686CB2" w14:textId="77777777" w:rsidTr="00DB6089">
        <w:tc>
          <w:tcPr>
            <w:tcW w:w="1411" w:type="dxa"/>
          </w:tcPr>
          <w:p w14:paraId="7E7D3661" w14:textId="77777777" w:rsidR="00C0358D" w:rsidRDefault="00C0358D" w:rsidP="00DB6089">
            <w:pPr>
              <w:pStyle w:val="Bezmezer"/>
              <w:rPr>
                <w:rFonts w:cstheme="minorHAnsi"/>
              </w:rPr>
            </w:pPr>
            <w:r w:rsidRPr="001C658D">
              <w:rPr>
                <w:rFonts w:cstheme="minorHAnsi"/>
              </w:rPr>
              <w:t xml:space="preserve">Přestávka </w:t>
            </w:r>
          </w:p>
          <w:p w14:paraId="249C23C5" w14:textId="77777777" w:rsidR="00C0358D" w:rsidRPr="001C658D" w:rsidRDefault="00C0358D" w:rsidP="00DB6089">
            <w:pPr>
              <w:pStyle w:val="Bezmezer"/>
              <w:rPr>
                <w:rFonts w:cstheme="minorHAnsi"/>
              </w:rPr>
            </w:pPr>
            <w:r w:rsidRPr="001C658D">
              <w:rPr>
                <w:rFonts w:cstheme="minorHAnsi"/>
              </w:rPr>
              <w:t>10 minut</w:t>
            </w:r>
          </w:p>
        </w:tc>
        <w:tc>
          <w:tcPr>
            <w:tcW w:w="7649" w:type="dxa"/>
          </w:tcPr>
          <w:p w14:paraId="15151236" w14:textId="77777777" w:rsidR="00C0358D" w:rsidRPr="001C658D" w:rsidRDefault="00C0358D" w:rsidP="00DB6089">
            <w:pPr>
              <w:pStyle w:val="Bezmezer"/>
              <w:rPr>
                <w:rFonts w:cstheme="minorHAnsi"/>
                <w:u w:val="single"/>
              </w:rPr>
            </w:pPr>
          </w:p>
        </w:tc>
      </w:tr>
      <w:tr w:rsidR="00C0358D" w:rsidRPr="00C5400F" w14:paraId="1912BB27" w14:textId="77777777" w:rsidTr="00DB6089">
        <w:tc>
          <w:tcPr>
            <w:tcW w:w="1411" w:type="dxa"/>
          </w:tcPr>
          <w:p w14:paraId="151EC2A8" w14:textId="77777777" w:rsidR="00C0358D" w:rsidRDefault="00C0358D" w:rsidP="00DB6089">
            <w:pPr>
              <w:pStyle w:val="Bezmezer"/>
              <w:rPr>
                <w:rFonts w:cstheme="minorHAnsi"/>
              </w:rPr>
            </w:pPr>
            <w:r>
              <w:rPr>
                <w:rFonts w:cstheme="minorHAnsi"/>
              </w:rPr>
              <w:t>Venkovský dům: prezentace, obrázky</w:t>
            </w:r>
          </w:p>
          <w:p w14:paraId="581E6046" w14:textId="354CA7B1" w:rsidR="00C0358D" w:rsidRDefault="00C0358D" w:rsidP="00DB6089">
            <w:pPr>
              <w:pStyle w:val="Bezmezer"/>
              <w:rPr>
                <w:rFonts w:cstheme="minorHAnsi"/>
              </w:rPr>
            </w:pPr>
            <w:r>
              <w:rPr>
                <w:rFonts w:cstheme="minorHAnsi"/>
              </w:rPr>
              <w:t>10 min</w:t>
            </w:r>
          </w:p>
        </w:tc>
        <w:tc>
          <w:tcPr>
            <w:tcW w:w="7649" w:type="dxa"/>
          </w:tcPr>
          <w:p w14:paraId="206054F1" w14:textId="194A5D93" w:rsidR="00C0358D" w:rsidRDefault="00C0358D" w:rsidP="00DB6089">
            <w:pPr>
              <w:pStyle w:val="Bezmezer"/>
              <w:rPr>
                <w:rFonts w:cstheme="minorHAnsi"/>
              </w:rPr>
            </w:pPr>
            <w:r>
              <w:rPr>
                <w:rFonts w:cstheme="minorHAnsi"/>
              </w:rPr>
              <w:t xml:space="preserve">Které domy vypadají dodnes podobně jako před 100 lety? Ukažte na fotce. – Jak poznáme starý dům? – </w:t>
            </w:r>
            <w:r w:rsidR="001B1EFB">
              <w:rPr>
                <w:rFonts w:cstheme="minorHAnsi"/>
              </w:rPr>
              <w:t>L</w:t>
            </w:r>
            <w:r>
              <w:rPr>
                <w:rFonts w:cstheme="minorHAnsi"/>
              </w:rPr>
              <w:t xml:space="preserve">etopočet, hospodářská stavení, části domu – stodola, chlévy, detaily – velká vrata, okno na půdu pro </w:t>
            </w:r>
            <w:r w:rsidR="001B1EFB">
              <w:rPr>
                <w:rFonts w:cstheme="minorHAnsi"/>
              </w:rPr>
              <w:t xml:space="preserve">uskladnění </w:t>
            </w:r>
            <w:r>
              <w:rPr>
                <w:rFonts w:cstheme="minorHAnsi"/>
              </w:rPr>
              <w:t>sena</w:t>
            </w:r>
          </w:p>
          <w:p w14:paraId="2AA77087" w14:textId="35EEBD3D" w:rsidR="00C0358D" w:rsidRDefault="00C0358D" w:rsidP="00DB6089">
            <w:pPr>
              <w:pStyle w:val="Bezmezer"/>
              <w:rPr>
                <w:rFonts w:cstheme="minorHAnsi"/>
              </w:rPr>
            </w:pPr>
            <w:r w:rsidRPr="00F13542">
              <w:rPr>
                <w:rFonts w:cstheme="minorHAnsi"/>
                <w:u w:val="single"/>
              </w:rPr>
              <w:t>S</w:t>
            </w:r>
            <w:r>
              <w:rPr>
                <w:rFonts w:cstheme="minorHAnsi"/>
                <w:u w:val="single"/>
              </w:rPr>
              <w:t>l</w:t>
            </w:r>
            <w:r w:rsidRPr="00F13542">
              <w:rPr>
                <w:rFonts w:cstheme="minorHAnsi"/>
                <w:u w:val="single"/>
              </w:rPr>
              <w:t xml:space="preserve">ide č. </w:t>
            </w:r>
            <w:r w:rsidR="00382292" w:rsidRPr="00382292">
              <w:rPr>
                <w:rFonts w:cstheme="minorHAnsi"/>
                <w:u w:val="single"/>
              </w:rPr>
              <w:t>10</w:t>
            </w:r>
            <w:r w:rsidR="001B1EFB" w:rsidRPr="00382292">
              <w:rPr>
                <w:rFonts w:cstheme="minorHAnsi"/>
                <w:u w:val="single"/>
              </w:rPr>
              <w:t>–</w:t>
            </w:r>
            <w:r w:rsidR="00382292" w:rsidRPr="00382292">
              <w:rPr>
                <w:rFonts w:cstheme="minorHAnsi"/>
                <w:u w:val="single"/>
              </w:rPr>
              <w:t>11</w:t>
            </w:r>
            <w:r>
              <w:rPr>
                <w:rFonts w:cstheme="minorHAnsi"/>
              </w:rPr>
              <w:t xml:space="preserve"> – Jaké části měl venkovský dům</w:t>
            </w:r>
            <w:r w:rsidR="00462427">
              <w:rPr>
                <w:rFonts w:cstheme="minorHAnsi"/>
              </w:rPr>
              <w:t xml:space="preserve"> – selské stavení</w:t>
            </w:r>
            <w:r>
              <w:rPr>
                <w:rFonts w:cstheme="minorHAnsi"/>
              </w:rPr>
              <w:t xml:space="preserve">? Která byla určena pro zvířata? Jak říkáme části, kde jsou chována zvířata? Pro bydlení? </w:t>
            </w:r>
            <w:r w:rsidR="00A81E89">
              <w:rPr>
                <w:rFonts w:cstheme="minorHAnsi"/>
              </w:rPr>
              <w:t xml:space="preserve">Kde si hrály děti? </w:t>
            </w:r>
            <w:r>
              <w:rPr>
                <w:rFonts w:cstheme="minorHAnsi"/>
              </w:rPr>
              <w:t>K čemu byl prostřední prostor?</w:t>
            </w:r>
            <w:r w:rsidR="00462427">
              <w:rPr>
                <w:rFonts w:cstheme="minorHAnsi"/>
              </w:rPr>
              <w:t xml:space="preserve"> Na čem spí kočka? – pec. Jak lidé dříve topili? Jaký zdroj tepla využíváte doma vy? </w:t>
            </w:r>
          </w:p>
          <w:p w14:paraId="7494AFC0" w14:textId="77777777" w:rsidR="00C0358D" w:rsidRDefault="00C0358D" w:rsidP="00DB6089">
            <w:pPr>
              <w:pStyle w:val="Bezmezer"/>
              <w:rPr>
                <w:rFonts w:cstheme="minorHAnsi"/>
              </w:rPr>
            </w:pPr>
            <w:r>
              <w:rPr>
                <w:rFonts w:cstheme="minorHAnsi"/>
              </w:rPr>
              <w:t>Na proužky papíru zapíšeme slova: stáj, chlév, stodola</w:t>
            </w:r>
          </w:p>
          <w:p w14:paraId="0727483F" w14:textId="0EC611F9" w:rsidR="00C0358D" w:rsidRDefault="00C0358D" w:rsidP="00DB6089">
            <w:pPr>
              <w:pStyle w:val="Bezmezer"/>
              <w:rPr>
                <w:rFonts w:cstheme="minorHAnsi"/>
              </w:rPr>
            </w:pPr>
            <w:r>
              <w:rPr>
                <w:rFonts w:cstheme="minorHAnsi"/>
              </w:rPr>
              <w:t>Rozdáme obrázky venkovského domu</w:t>
            </w:r>
            <w:r w:rsidR="00EC32C5">
              <w:rPr>
                <w:rFonts w:cstheme="minorHAnsi"/>
              </w:rPr>
              <w:t xml:space="preserve"> (4.3)</w:t>
            </w:r>
            <w:r>
              <w:rPr>
                <w:rFonts w:cstheme="minorHAnsi"/>
              </w:rPr>
              <w:t>. Do skupiny arch s </w:t>
            </w:r>
            <w:r w:rsidRPr="00EC32C5">
              <w:rPr>
                <w:rFonts w:cstheme="minorHAnsi"/>
              </w:rPr>
              <w:t xml:space="preserve">obrázky </w:t>
            </w:r>
            <w:r w:rsidR="00EC32C5" w:rsidRPr="00EC32C5">
              <w:rPr>
                <w:rFonts w:cstheme="minorHAnsi"/>
              </w:rPr>
              <w:t>(4.8)</w:t>
            </w:r>
            <w:r w:rsidR="005E7351">
              <w:rPr>
                <w:rFonts w:cstheme="minorHAnsi"/>
              </w:rPr>
              <w:t xml:space="preserve"> </w:t>
            </w:r>
            <w:r w:rsidRPr="00EC32C5">
              <w:rPr>
                <w:rFonts w:cstheme="minorHAnsi"/>
              </w:rPr>
              <w:t>–</w:t>
            </w:r>
            <w:r>
              <w:rPr>
                <w:rFonts w:cstheme="minorHAnsi"/>
              </w:rPr>
              <w:t xml:space="preserve"> </w:t>
            </w:r>
            <w:r w:rsidR="005E7351">
              <w:rPr>
                <w:rFonts w:cstheme="minorHAnsi"/>
              </w:rPr>
              <w:t>vy</w:t>
            </w:r>
            <w:r>
              <w:rPr>
                <w:rFonts w:cstheme="minorHAnsi"/>
              </w:rPr>
              <w:t>stříhejte a vyberte si 4 obrázky</w:t>
            </w:r>
            <w:r w:rsidR="000D7BF4">
              <w:rPr>
                <w:rFonts w:cstheme="minorHAnsi"/>
              </w:rPr>
              <w:t>. Co byste umístili</w:t>
            </w:r>
            <w:r w:rsidR="001B1EFB">
              <w:rPr>
                <w:rFonts w:cstheme="minorHAnsi"/>
              </w:rPr>
              <w:t xml:space="preserve"> </w:t>
            </w:r>
            <w:r>
              <w:rPr>
                <w:rFonts w:cstheme="minorHAnsi"/>
              </w:rPr>
              <w:t>do světnice, síně, stodoly a na zahradu</w:t>
            </w:r>
            <w:r w:rsidR="000D7BF4">
              <w:rPr>
                <w:rFonts w:cstheme="minorHAnsi"/>
              </w:rPr>
              <w:t>?</w:t>
            </w:r>
            <w:r>
              <w:rPr>
                <w:rFonts w:cstheme="minorHAnsi"/>
              </w:rPr>
              <w:t xml:space="preserve"> Poznáte všechny věci? K čemu je? – klik 1: máselnice. Vyzkoušíme si na příštím setkání v muzeu.</w:t>
            </w:r>
          </w:p>
          <w:p w14:paraId="52C9E316" w14:textId="05B5FC13" w:rsidR="005777ED" w:rsidRDefault="005777ED" w:rsidP="005777ED">
            <w:pPr>
              <w:pStyle w:val="Bezmezer"/>
              <w:rPr>
                <w:rFonts w:cstheme="minorHAnsi"/>
              </w:rPr>
            </w:pPr>
            <w:r>
              <w:rPr>
                <w:rFonts w:cstheme="minorHAnsi"/>
              </w:rPr>
              <w:t>V muzejním depozitáři jsou uchovávány staré věci – poznáte, co je na obrázku? K čemu se to používalo?</w:t>
            </w:r>
            <w:r w:rsidR="00A81E89">
              <w:rPr>
                <w:rFonts w:cstheme="minorHAnsi"/>
              </w:rPr>
              <w:t xml:space="preserve"> – na hraní i na práci. </w:t>
            </w:r>
          </w:p>
          <w:p w14:paraId="71A7F0B2" w14:textId="213D16F0" w:rsidR="005777ED" w:rsidRDefault="005777ED" w:rsidP="005777ED">
            <w:pPr>
              <w:pStyle w:val="Bezmezer"/>
              <w:rPr>
                <w:rFonts w:cstheme="minorHAnsi"/>
              </w:rPr>
            </w:pPr>
            <w:r>
              <w:rPr>
                <w:rFonts w:cstheme="minorHAnsi"/>
              </w:rPr>
              <w:t xml:space="preserve">Slide č. </w:t>
            </w:r>
            <w:r w:rsidR="00382292">
              <w:rPr>
                <w:rFonts w:cstheme="minorHAnsi"/>
              </w:rPr>
              <w:t>12</w:t>
            </w:r>
            <w:r>
              <w:rPr>
                <w:rFonts w:cstheme="minorHAnsi"/>
              </w:rPr>
              <w:t>: necky, žebřiňák, trakař</w:t>
            </w:r>
          </w:p>
          <w:p w14:paraId="42B7CCC7" w14:textId="53B4175D" w:rsidR="00EF4256" w:rsidRDefault="00EF4256" w:rsidP="00DB6089">
            <w:pPr>
              <w:pStyle w:val="Bezmezer"/>
              <w:rPr>
                <w:rFonts w:cstheme="minorHAnsi"/>
              </w:rPr>
            </w:pPr>
            <w:r>
              <w:rPr>
                <w:rFonts w:cstheme="minorHAnsi"/>
              </w:rPr>
              <w:t xml:space="preserve">Slide </w:t>
            </w:r>
            <w:r w:rsidR="005777ED">
              <w:rPr>
                <w:rFonts w:cstheme="minorHAnsi"/>
              </w:rPr>
              <w:t>č. 1</w:t>
            </w:r>
            <w:r w:rsidR="00382292">
              <w:rPr>
                <w:rFonts w:cstheme="minorHAnsi"/>
              </w:rPr>
              <w:t>3</w:t>
            </w:r>
            <w:r>
              <w:rPr>
                <w:rFonts w:cstheme="minorHAnsi"/>
              </w:rPr>
              <w:t>: Vozíky a trakaře se uklízejí do stodoly. Kde bydlí krávy? Koně?</w:t>
            </w:r>
            <w:r w:rsidR="005777ED">
              <w:rPr>
                <w:rFonts w:cstheme="minorHAnsi"/>
              </w:rPr>
              <w:t xml:space="preserve"> </w:t>
            </w:r>
            <w:r>
              <w:rPr>
                <w:rFonts w:cstheme="minorHAnsi"/>
              </w:rPr>
              <w:t>Kde se skladuje obilí?</w:t>
            </w:r>
          </w:p>
          <w:p w14:paraId="526F4415" w14:textId="352DE789" w:rsidR="00D83789" w:rsidRDefault="00D83789" w:rsidP="00D83789">
            <w:pPr>
              <w:pStyle w:val="Bezmezer"/>
              <w:shd w:val="clear" w:color="auto" w:fill="D9D9D9" w:themeFill="background1" w:themeFillShade="D9"/>
              <w:rPr>
                <w:rFonts w:cstheme="minorHAnsi"/>
              </w:rPr>
            </w:pPr>
            <w:r w:rsidRPr="00921CA0">
              <w:rPr>
                <w:rFonts w:cstheme="minorHAnsi"/>
                <w:highlight w:val="lightGray"/>
              </w:rPr>
              <w:t xml:space="preserve">Metodické doporučení: </w:t>
            </w:r>
            <w:r>
              <w:rPr>
                <w:rFonts w:cstheme="minorHAnsi"/>
                <w:highlight w:val="lightGray"/>
              </w:rPr>
              <w:t xml:space="preserve">Připomeňte dětem (pokud jste navštívili) statek ve </w:t>
            </w:r>
            <w:r w:rsidRPr="00D83789">
              <w:rPr>
                <w:rFonts w:cstheme="minorHAnsi"/>
                <w:highlight w:val="lightGray"/>
              </w:rPr>
              <w:t>skanzenu – nebo se podívejte aspoň virtuálně na Týřovický statek</w:t>
            </w:r>
            <w:r>
              <w:rPr>
                <w:rFonts w:cstheme="minorHAnsi"/>
                <w:highlight w:val="lightGray"/>
              </w:rPr>
              <w:t>, který má chlév i obytnou část pod jednou střechou</w:t>
            </w:r>
            <w:r w:rsidRPr="00D83789">
              <w:rPr>
                <w:rFonts w:cstheme="minorHAnsi"/>
                <w:highlight w:val="lightGray"/>
              </w:rPr>
              <w:t xml:space="preserve"> </w:t>
            </w:r>
            <w:hyperlink r:id="rId40" w:history="1">
              <w:r w:rsidRPr="005E7351">
                <w:rPr>
                  <w:rStyle w:val="Hypertextovodkaz"/>
                  <w:rFonts w:cstheme="minorHAnsi"/>
                  <w:color w:val="auto"/>
                  <w:highlight w:val="lightGray"/>
                </w:rPr>
                <w:t>http://www.skanzenkourim.cz/o-muzeu/expozice/statek-z-tyrovic/</w:t>
              </w:r>
            </w:hyperlink>
            <w:r w:rsidR="0072175A">
              <w:rPr>
                <w:rStyle w:val="Hypertextovodkaz"/>
                <w:rFonts w:cstheme="minorHAnsi"/>
                <w:color w:val="auto"/>
              </w:rPr>
              <w:t>.</w:t>
            </w:r>
          </w:p>
          <w:p w14:paraId="131B4AD6" w14:textId="606410AB" w:rsidR="00C0358D" w:rsidRDefault="005777ED" w:rsidP="00154ECC">
            <w:pPr>
              <w:pStyle w:val="Bezmezer"/>
              <w:shd w:val="clear" w:color="auto" w:fill="D9D9D9" w:themeFill="background1" w:themeFillShade="D9"/>
              <w:rPr>
                <w:rFonts w:cstheme="minorHAnsi"/>
              </w:rPr>
            </w:pPr>
            <w:r>
              <w:rPr>
                <w:rFonts w:cstheme="minorHAnsi"/>
              </w:rPr>
              <w:t xml:space="preserve">Na slidu v prezentaci je obrázek </w:t>
            </w:r>
            <w:r w:rsidR="0072175A">
              <w:rPr>
                <w:rFonts w:cstheme="minorHAnsi"/>
              </w:rPr>
              <w:t xml:space="preserve">říčanské </w:t>
            </w:r>
            <w:r>
              <w:rPr>
                <w:rFonts w:cstheme="minorHAnsi"/>
              </w:rPr>
              <w:t>hájovny se stodolou – budova vlevo (byly tu chováni i koně a kráva, takže sloužila současně jako stáj a chlév), roubená sýpka z Lensedel a plánek na stavbu chléva z Říčan. Po kliknutí na „stáj“ se objeví web stáje Chrastiny s ukázkou r</w:t>
            </w:r>
            <w:r w:rsidR="00154ECC">
              <w:rPr>
                <w:rFonts w:cstheme="minorHAnsi"/>
              </w:rPr>
              <w:t>ekonstrukce historických budov.</w:t>
            </w:r>
          </w:p>
        </w:tc>
      </w:tr>
      <w:tr w:rsidR="00C0358D" w14:paraId="4E6271A2" w14:textId="77777777" w:rsidTr="00DB6089">
        <w:tc>
          <w:tcPr>
            <w:tcW w:w="1411" w:type="dxa"/>
          </w:tcPr>
          <w:p w14:paraId="7EA27E9D" w14:textId="77777777" w:rsidR="00C0358D" w:rsidRDefault="00C0358D" w:rsidP="00DB6089">
            <w:pPr>
              <w:pStyle w:val="Bezmezer"/>
              <w:rPr>
                <w:rFonts w:cstheme="minorHAnsi"/>
              </w:rPr>
            </w:pPr>
            <w:r>
              <w:rPr>
                <w:rFonts w:cstheme="minorHAnsi"/>
              </w:rPr>
              <w:t>Venkovský dům – modely</w:t>
            </w:r>
          </w:p>
          <w:p w14:paraId="3AE036C2" w14:textId="39709107" w:rsidR="00C0358D" w:rsidRPr="005F3206" w:rsidRDefault="00C0358D" w:rsidP="00DB6089">
            <w:pPr>
              <w:pStyle w:val="Bezmezer"/>
              <w:rPr>
                <w:rFonts w:cstheme="minorHAnsi"/>
              </w:rPr>
            </w:pPr>
            <w:r>
              <w:rPr>
                <w:rFonts w:cstheme="minorHAnsi"/>
              </w:rPr>
              <w:t>25 min</w:t>
            </w:r>
          </w:p>
        </w:tc>
        <w:tc>
          <w:tcPr>
            <w:tcW w:w="7649" w:type="dxa"/>
          </w:tcPr>
          <w:p w14:paraId="46A195B4" w14:textId="77777777" w:rsidR="00C0358D" w:rsidRDefault="00C0358D" w:rsidP="00DB6089">
            <w:pPr>
              <w:pStyle w:val="Bezmezer"/>
              <w:rPr>
                <w:rFonts w:cstheme="minorHAnsi"/>
              </w:rPr>
            </w:pPr>
            <w:r>
              <w:rPr>
                <w:rFonts w:cstheme="minorHAnsi"/>
              </w:rPr>
              <w:t>Dolepte své vybrané 4 obrázky na místa v domě/kolem domu. Celý obrázek můžete vybarvit.</w:t>
            </w:r>
          </w:p>
          <w:p w14:paraId="3FF90371" w14:textId="77777777" w:rsidR="00C0358D" w:rsidRDefault="00C0358D" w:rsidP="00DB6089">
            <w:pPr>
              <w:pStyle w:val="Bezmezer"/>
              <w:rPr>
                <w:rFonts w:cstheme="minorHAnsi"/>
              </w:rPr>
            </w:pPr>
            <w:r>
              <w:rPr>
                <w:rFonts w:cstheme="minorHAnsi"/>
              </w:rPr>
              <w:t xml:space="preserve">Kdo by si chtěl složit model domu z papíru? – Můžeme se vystřídat, začneme se skupinkou po pěti, vystřihněte si dům a vikýř. Skupinku usadíme do lavic, nebo ke společnému stolku, kde se jim může pedagog věnovat. </w:t>
            </w:r>
          </w:p>
          <w:p w14:paraId="4F05D2DA" w14:textId="52635346" w:rsidR="00C0358D" w:rsidRDefault="005E7351" w:rsidP="00DB6089">
            <w:pPr>
              <w:pStyle w:val="Bezmezer"/>
              <w:rPr>
                <w:rFonts w:cstheme="minorHAnsi"/>
              </w:rPr>
            </w:pPr>
            <w:r>
              <w:rPr>
                <w:rFonts w:cstheme="minorHAnsi"/>
              </w:rPr>
              <w:t xml:space="preserve">Skupinka 4 dětí </w:t>
            </w:r>
            <w:r w:rsidR="00C0358D">
              <w:rPr>
                <w:rFonts w:cstheme="minorHAnsi"/>
              </w:rPr>
              <w:t>může prozkoumat 3D model domu a hrát si se zvířaty. Pedagog jim sundá střechu a odloží bezpečně stranou. Kam dáte seno? Podá jim papírky s novými slovy: stodola, chlév, stáj.</w:t>
            </w:r>
          </w:p>
          <w:p w14:paraId="2D76D601" w14:textId="466B6C85" w:rsidR="00C0358D" w:rsidRDefault="00C0358D" w:rsidP="00DB6089">
            <w:pPr>
              <w:pStyle w:val="Bezmezer"/>
              <w:rPr>
                <w:rFonts w:cstheme="minorHAnsi"/>
              </w:rPr>
            </w:pPr>
            <w:r>
              <w:rPr>
                <w:rFonts w:cstheme="minorHAnsi"/>
              </w:rPr>
              <w:t>Po 5 minutách, nebo dříve</w:t>
            </w:r>
            <w:r w:rsidR="001B1EFB">
              <w:rPr>
                <w:rFonts w:cstheme="minorHAnsi"/>
              </w:rPr>
              <w:t>,</w:t>
            </w:r>
            <w:r>
              <w:rPr>
                <w:rFonts w:cstheme="minorHAnsi"/>
              </w:rPr>
              <w:t xml:space="preserve"> když to bude možné, si učitel zavolá dalších 5 dětí a pomůže jim s lepením papírové skládačky domu.</w:t>
            </w:r>
          </w:p>
          <w:p w14:paraId="42FCB1EA" w14:textId="7391E7D8" w:rsidR="00C0358D" w:rsidRDefault="00C0358D" w:rsidP="00DB6089">
            <w:pPr>
              <w:pStyle w:val="Bezmezer"/>
              <w:rPr>
                <w:rFonts w:cstheme="minorHAnsi"/>
              </w:rPr>
            </w:pPr>
            <w:r>
              <w:rPr>
                <w:rFonts w:cstheme="minorHAnsi"/>
              </w:rPr>
              <w:t xml:space="preserve">Ostatní děti si vybarvují svůj obrázek </w:t>
            </w:r>
            <w:r w:rsidR="00DA2F5A">
              <w:rPr>
                <w:rFonts w:cstheme="minorHAnsi"/>
              </w:rPr>
              <w:t xml:space="preserve">domu, dolepují si k němu pumpu, kompostér a záhony. Vybarvují si </w:t>
            </w:r>
            <w:r>
              <w:rPr>
                <w:rFonts w:cstheme="minorHAnsi"/>
              </w:rPr>
              <w:t>papírovou skládačku (před samotným skládáním).</w:t>
            </w:r>
          </w:p>
          <w:p w14:paraId="50CC8AB6" w14:textId="046D9541" w:rsidR="00C0358D" w:rsidRDefault="00C0358D" w:rsidP="00DB6089">
            <w:pPr>
              <w:pStyle w:val="Bezmezer"/>
              <w:rPr>
                <w:rFonts w:cstheme="minorHAnsi"/>
              </w:rPr>
            </w:pPr>
            <w:r>
              <w:rPr>
                <w:rFonts w:cstheme="minorHAnsi"/>
              </w:rPr>
              <w:t>Děti se vystřídají a měl</w:t>
            </w:r>
            <w:r w:rsidR="001B1EFB">
              <w:rPr>
                <w:rFonts w:cstheme="minorHAnsi"/>
              </w:rPr>
              <w:t>y</w:t>
            </w:r>
            <w:r>
              <w:rPr>
                <w:rFonts w:cstheme="minorHAnsi"/>
              </w:rPr>
              <w:t xml:space="preserve"> by vš</w:t>
            </w:r>
            <w:r w:rsidR="001B1EFB">
              <w:rPr>
                <w:rFonts w:cstheme="minorHAnsi"/>
              </w:rPr>
              <w:t xml:space="preserve">echny </w:t>
            </w:r>
            <w:r>
              <w:rPr>
                <w:rFonts w:cstheme="minorHAnsi"/>
              </w:rPr>
              <w:t xml:space="preserve">skončit s vystřiženým a slepeným papírovým domem. </w:t>
            </w:r>
          </w:p>
          <w:p w14:paraId="734237C5" w14:textId="0BB69B7E" w:rsidR="00BF792B" w:rsidRPr="005F3206" w:rsidRDefault="00BF792B" w:rsidP="00DB6089">
            <w:pPr>
              <w:pStyle w:val="Bezmezer"/>
              <w:rPr>
                <w:rFonts w:cstheme="minorHAnsi"/>
              </w:rPr>
            </w:pPr>
            <w:r w:rsidRPr="00921CA0">
              <w:rPr>
                <w:rFonts w:cstheme="minorHAnsi"/>
                <w:highlight w:val="lightGray"/>
              </w:rPr>
              <w:lastRenderedPageBreak/>
              <w:t xml:space="preserve">Metodické doporučení: </w:t>
            </w:r>
            <w:r>
              <w:rPr>
                <w:rFonts w:cstheme="minorHAnsi"/>
                <w:highlight w:val="lightGray"/>
              </w:rPr>
              <w:t>Model domu</w:t>
            </w:r>
            <w:r w:rsidR="00EC32C5">
              <w:rPr>
                <w:rFonts w:cstheme="minorHAnsi"/>
                <w:highlight w:val="lightGray"/>
              </w:rPr>
              <w:t xml:space="preserve"> (4.7)</w:t>
            </w:r>
            <w:r>
              <w:rPr>
                <w:rFonts w:cstheme="minorHAnsi"/>
                <w:highlight w:val="lightGray"/>
              </w:rPr>
              <w:t xml:space="preserve"> vytiskněte na formát A3 na slabý papír a sami vyzkoušejte předem. Pokud usoudíte, že vašim dětem bude více vyhovovat skládat z tvrdšího papíru, budou muset mít k dispozici pravítka a nůžky, aby si nejprve připravil</w:t>
            </w:r>
            <w:r w:rsidR="004D1A18">
              <w:rPr>
                <w:rFonts w:cstheme="minorHAnsi"/>
                <w:highlight w:val="lightGray"/>
              </w:rPr>
              <w:t>y</w:t>
            </w:r>
            <w:r>
              <w:rPr>
                <w:rFonts w:cstheme="minorHAnsi"/>
                <w:highlight w:val="lightGray"/>
              </w:rPr>
              <w:t xml:space="preserve"> hrany. Skládat můžou děti ve dvojici, pomůžou si navzájem také při lepení</w:t>
            </w:r>
            <w:r w:rsidR="0046123C">
              <w:rPr>
                <w:rFonts w:cstheme="minorHAnsi"/>
                <w:highlight w:val="lightGray"/>
              </w:rPr>
              <w:t>.</w:t>
            </w:r>
            <w:r w:rsidR="00C63079">
              <w:rPr>
                <w:rFonts w:cstheme="minorHAnsi"/>
                <w:highlight w:val="lightGray"/>
              </w:rPr>
              <w:t xml:space="preserve"> Zdůrazněte, že nemají zapomenout na komín. Znovu se zeptejte, čím </w:t>
            </w:r>
            <w:r w:rsidR="00C63079" w:rsidRPr="00CD0BFC">
              <w:rPr>
                <w:rFonts w:cstheme="minorHAnsi"/>
                <w:highlight w:val="lightGray"/>
              </w:rPr>
              <w:t>lidé dřív topili.</w:t>
            </w:r>
            <w:r w:rsidR="0046123C" w:rsidRPr="00CD0BFC">
              <w:rPr>
                <w:rFonts w:cstheme="minorHAnsi"/>
                <w:highlight w:val="lightGray"/>
              </w:rPr>
              <w:t xml:space="preserve"> Dětem, které mají hotovo, můžete dát za úkol nastříhat jednotkové čtverce </w:t>
            </w:r>
            <w:r w:rsidR="00CD0BFC" w:rsidRPr="00CD0BFC">
              <w:rPr>
                <w:rFonts w:cstheme="minorHAnsi"/>
                <w:highlight w:val="lightGray"/>
              </w:rPr>
              <w:t>(4.10)</w:t>
            </w:r>
            <w:r w:rsidR="0046123C" w:rsidRPr="00CD0BFC">
              <w:rPr>
                <w:rFonts w:cstheme="minorHAnsi"/>
                <w:highlight w:val="lightGray"/>
              </w:rPr>
              <w:t xml:space="preserve"> pro </w:t>
            </w:r>
            <w:r w:rsidR="0046123C">
              <w:rPr>
                <w:rFonts w:cstheme="minorHAnsi"/>
                <w:highlight w:val="lightGray"/>
              </w:rPr>
              <w:t>další hodinu, kdy budeme pracovat s</w:t>
            </w:r>
            <w:r w:rsidR="00CD0BFC">
              <w:rPr>
                <w:rFonts w:cstheme="minorHAnsi"/>
                <w:highlight w:val="lightGray"/>
              </w:rPr>
              <w:t> </w:t>
            </w:r>
            <w:r w:rsidR="0046123C">
              <w:rPr>
                <w:rFonts w:cstheme="minorHAnsi"/>
                <w:highlight w:val="lightGray"/>
              </w:rPr>
              <w:t>půdorysy</w:t>
            </w:r>
            <w:r w:rsidR="00CD0BFC">
              <w:rPr>
                <w:rFonts w:cstheme="minorHAnsi"/>
                <w:highlight w:val="lightGray"/>
              </w:rPr>
              <w:t xml:space="preserve">. Doporučujeme vytisknout je </w:t>
            </w:r>
            <w:r w:rsidR="00225A2E">
              <w:rPr>
                <w:rFonts w:cstheme="minorHAnsi"/>
                <w:highlight w:val="lightGray"/>
              </w:rPr>
              <w:t xml:space="preserve">na </w:t>
            </w:r>
            <w:r w:rsidR="00CD0BFC">
              <w:rPr>
                <w:rFonts w:cstheme="minorHAnsi"/>
                <w:highlight w:val="lightGray"/>
              </w:rPr>
              <w:t>tvrdý papír a uschovat do obálek pro další použití</w:t>
            </w:r>
            <w:r>
              <w:rPr>
                <w:rFonts w:cstheme="minorHAnsi"/>
                <w:highlight w:val="lightGray"/>
              </w:rPr>
              <w:t xml:space="preserve">. </w:t>
            </w:r>
          </w:p>
        </w:tc>
      </w:tr>
      <w:tr w:rsidR="00C0358D" w:rsidRPr="00C5400F" w14:paraId="0EA4B13E" w14:textId="77777777" w:rsidTr="00DB6089">
        <w:tc>
          <w:tcPr>
            <w:tcW w:w="1411" w:type="dxa"/>
          </w:tcPr>
          <w:p w14:paraId="31AE3170" w14:textId="77777777" w:rsidR="00C0358D" w:rsidRDefault="00C0358D" w:rsidP="00DB6089">
            <w:pPr>
              <w:pStyle w:val="Bezmezer"/>
              <w:rPr>
                <w:rFonts w:cstheme="minorHAnsi"/>
              </w:rPr>
            </w:pPr>
            <w:r>
              <w:rPr>
                <w:rFonts w:cstheme="minorHAnsi"/>
              </w:rPr>
              <w:lastRenderedPageBreak/>
              <w:t xml:space="preserve">Reflexe </w:t>
            </w:r>
          </w:p>
          <w:p w14:paraId="02AB6A83" w14:textId="419EBE6F" w:rsidR="00C0358D" w:rsidRPr="005F3206" w:rsidRDefault="00C0358D" w:rsidP="00DB6089">
            <w:pPr>
              <w:pStyle w:val="Bezmezer"/>
              <w:rPr>
                <w:rFonts w:cstheme="minorHAnsi"/>
              </w:rPr>
            </w:pPr>
            <w:r>
              <w:rPr>
                <w:rFonts w:cstheme="minorHAnsi"/>
              </w:rPr>
              <w:t>10 min</w:t>
            </w:r>
          </w:p>
        </w:tc>
        <w:tc>
          <w:tcPr>
            <w:tcW w:w="7649" w:type="dxa"/>
          </w:tcPr>
          <w:p w14:paraId="0521C862" w14:textId="15FD5A3E" w:rsidR="00C0358D" w:rsidRDefault="00C0358D" w:rsidP="00DB6089">
            <w:pPr>
              <w:pStyle w:val="Bezmezer"/>
              <w:rPr>
                <w:rFonts w:cstheme="minorHAnsi"/>
              </w:rPr>
            </w:pPr>
            <w:r>
              <w:rPr>
                <w:rFonts w:cstheme="minorHAnsi"/>
              </w:rPr>
              <w:t>Sedneme si zpět do kruhu a zept</w:t>
            </w:r>
            <w:r w:rsidR="006966ED">
              <w:rPr>
                <w:rFonts w:cstheme="minorHAnsi"/>
              </w:rPr>
              <w:t xml:space="preserve">áme se: </w:t>
            </w:r>
            <w:r w:rsidR="00BF792B">
              <w:rPr>
                <w:rFonts w:cstheme="minorHAnsi"/>
              </w:rPr>
              <w:t xml:space="preserve">Kam co patří? Který prostor byl větší – pro bydlení, nebo pro péči o hospodářství? </w:t>
            </w:r>
            <w:r w:rsidR="00C63079">
              <w:rPr>
                <w:rFonts w:cstheme="minorHAnsi"/>
              </w:rPr>
              <w:t xml:space="preserve">Jaký zdroj tepla lidé využívali? </w:t>
            </w:r>
            <w:r w:rsidR="006966ED">
              <w:rPr>
                <w:rFonts w:cstheme="minorHAnsi"/>
              </w:rPr>
              <w:t>Co jste nalepili</w:t>
            </w:r>
            <w:r>
              <w:rPr>
                <w:rFonts w:cstheme="minorHAnsi"/>
              </w:rPr>
              <w:t xml:space="preserve"> do stodoly? Jak říkáme prostoru, kde byla chována zvířata? Jaký je rozdíl mezi stodolou, stájí, chlévem? Chcete nám říct, jak jste si hráli s domem? Která zvířata byste chtěli sami chovat? Uměli byste se o ně postarat? Jaká zvířata máte doma nebo u babičky vy? Na návštěvě na muzejním dvorku si vyzk</w:t>
            </w:r>
            <w:r w:rsidR="006966ED">
              <w:rPr>
                <w:rFonts w:cstheme="minorHAnsi"/>
              </w:rPr>
              <w:t>oušíme, jak se starat o slepice</w:t>
            </w:r>
            <w:r>
              <w:rPr>
                <w:rFonts w:cstheme="minorHAnsi"/>
              </w:rPr>
              <w:t xml:space="preserve"> a králíky.</w:t>
            </w:r>
          </w:p>
          <w:p w14:paraId="35F3FAA5" w14:textId="77777777" w:rsidR="00C0358D" w:rsidRDefault="00C0358D" w:rsidP="00DB6089">
            <w:pPr>
              <w:pStyle w:val="Bezmezer"/>
              <w:rPr>
                <w:rFonts w:cstheme="minorHAnsi"/>
              </w:rPr>
            </w:pPr>
            <w:r>
              <w:rPr>
                <w:rFonts w:cstheme="minorHAnsi"/>
              </w:rPr>
              <w:t>Opatrně umístěte svoje domečky sem okolo rybníka. Můžeme z nich postavit ulice v prostoru směrem ke škole a směrem k domečku s kravičkou.</w:t>
            </w:r>
          </w:p>
          <w:p w14:paraId="6BE36B9F" w14:textId="77883492" w:rsidR="00C0358D" w:rsidRPr="005F3206" w:rsidRDefault="00BF792B" w:rsidP="00DB6089">
            <w:pPr>
              <w:pStyle w:val="Bezmezer"/>
              <w:rPr>
                <w:rFonts w:cstheme="minorHAnsi"/>
              </w:rPr>
            </w:pPr>
            <w:r w:rsidRPr="00921CA0">
              <w:rPr>
                <w:rFonts w:cstheme="minorHAnsi"/>
                <w:highlight w:val="lightGray"/>
              </w:rPr>
              <w:t xml:space="preserve">Metodické doporučení: </w:t>
            </w:r>
            <w:r>
              <w:rPr>
                <w:rFonts w:cstheme="minorHAnsi"/>
                <w:highlight w:val="lightGray"/>
              </w:rPr>
              <w:t>Model vesnice můžete doplnit o kostel, který bude součástí říčanské regionální učebnice (sekce Středověk)</w:t>
            </w:r>
            <w:r w:rsidR="00910B71">
              <w:rPr>
                <w:rFonts w:cstheme="minorHAnsi"/>
                <w:highlight w:val="lightGray"/>
              </w:rPr>
              <w:t>, v okolí Říčan existuje model hrusického kostel</w:t>
            </w:r>
            <w:r w:rsidR="00765257">
              <w:rPr>
                <w:rFonts w:cstheme="minorHAnsi"/>
                <w:highlight w:val="lightGray"/>
              </w:rPr>
              <w:t>a</w:t>
            </w:r>
            <w:r w:rsidR="00910B71">
              <w:rPr>
                <w:rFonts w:cstheme="minorHAnsi"/>
                <w:highlight w:val="lightGray"/>
              </w:rPr>
              <w:t xml:space="preserve"> sv. Václava a baziliky v Tismicích</w:t>
            </w:r>
            <w:r>
              <w:rPr>
                <w:rFonts w:cstheme="minorHAnsi"/>
                <w:highlight w:val="lightGray"/>
              </w:rPr>
              <w:t>. Modely domků dopl</w:t>
            </w:r>
            <w:r w:rsidR="00910B71">
              <w:rPr>
                <w:rFonts w:cstheme="minorHAnsi"/>
                <w:highlight w:val="lightGray"/>
              </w:rPr>
              <w:t>ňte vystřiženými obrázky objekt</w:t>
            </w:r>
            <w:r>
              <w:rPr>
                <w:rFonts w:cstheme="minorHAnsi"/>
                <w:highlight w:val="lightGray"/>
              </w:rPr>
              <w:t>ů a zvířat nalepený</w:t>
            </w:r>
            <w:r w:rsidR="00611AD5">
              <w:rPr>
                <w:rFonts w:cstheme="minorHAnsi"/>
                <w:highlight w:val="lightGray"/>
              </w:rPr>
              <w:t xml:space="preserve">ch </w:t>
            </w:r>
            <w:r>
              <w:rPr>
                <w:rFonts w:cstheme="minorHAnsi"/>
                <w:highlight w:val="lightGray"/>
              </w:rPr>
              <w:t xml:space="preserve">např. na dřevěné špalíčky. Hotový model městečka umístěte např. na stůl na chodbě nebo ho přeneste na podkladu z lepenky do bezpečí, abyste ho mohli na závěr vystavit na zahradní slavnosti. </w:t>
            </w:r>
            <w:r w:rsidR="00910B71">
              <w:rPr>
                <w:rFonts w:cstheme="minorHAnsi"/>
                <w:highlight w:val="lightGray"/>
              </w:rPr>
              <w:t>Část domečků můžete využít v zimě jako součást papírového betléma – doporučujeme např.</w:t>
            </w:r>
            <w:r w:rsidR="00AA71A2">
              <w:rPr>
                <w:rFonts w:cstheme="minorHAnsi"/>
                <w:highlight w:val="lightGray"/>
              </w:rPr>
              <w:t xml:space="preserve"> </w:t>
            </w:r>
            <w:r w:rsidR="00910B71">
              <w:rPr>
                <w:rFonts w:cstheme="minorHAnsi"/>
                <w:highlight w:val="lightGray"/>
              </w:rPr>
              <w:t>Ladův český betlém</w:t>
            </w:r>
            <w:r w:rsidR="001A7A9E">
              <w:rPr>
                <w:rFonts w:cstheme="minorHAnsi"/>
                <w:highlight w:val="lightGray"/>
              </w:rPr>
              <w:t xml:space="preserve">. Doporučujeme místním školám navštívit také Památník Josefa Lady, kde je vystaven model hrusické chalupy: </w:t>
            </w:r>
            <w:r w:rsidR="001A7A9E" w:rsidRPr="001A7A9E">
              <w:rPr>
                <w:rFonts w:cstheme="minorHAnsi"/>
                <w:highlight w:val="lightGray"/>
              </w:rPr>
              <w:t xml:space="preserve">https://hrusice.muzeumbrandys.cz/cz/pamatnik-josefa-lady </w:t>
            </w:r>
            <w:r w:rsidR="00910B71">
              <w:rPr>
                <w:rFonts w:cstheme="minorHAnsi"/>
                <w:highlight w:val="lightGray"/>
              </w:rPr>
              <w:t xml:space="preserve">. </w:t>
            </w:r>
          </w:p>
        </w:tc>
      </w:tr>
    </w:tbl>
    <w:p w14:paraId="45C2B608" w14:textId="77777777" w:rsidR="00154ECC" w:rsidRDefault="00154ECC" w:rsidP="0003614D">
      <w:pPr>
        <w:rPr>
          <w:b/>
        </w:rPr>
      </w:pPr>
    </w:p>
    <w:p w14:paraId="60DC6C30" w14:textId="77777777" w:rsidR="0082580B" w:rsidRDefault="0082580B" w:rsidP="0003614D">
      <w:pPr>
        <w:rPr>
          <w:b/>
        </w:rPr>
      </w:pPr>
    </w:p>
    <w:p w14:paraId="48F65325" w14:textId="77777777" w:rsidR="0082580B" w:rsidRDefault="0082580B" w:rsidP="0003614D">
      <w:pPr>
        <w:rPr>
          <w:b/>
        </w:rPr>
      </w:pPr>
    </w:p>
    <w:p w14:paraId="1EC10F91" w14:textId="032F4F00" w:rsidR="0003614D" w:rsidRDefault="0003614D" w:rsidP="0003614D">
      <w:pPr>
        <w:rPr>
          <w:b/>
        </w:rPr>
      </w:pPr>
      <w:r w:rsidRPr="00DB70A2">
        <w:rPr>
          <w:b/>
        </w:rPr>
        <w:t>3.1.</w:t>
      </w:r>
      <w:r>
        <w:rPr>
          <w:b/>
        </w:rPr>
        <w:t>4</w:t>
      </w:r>
      <w:r w:rsidRPr="00DB70A2">
        <w:rPr>
          <w:b/>
        </w:rPr>
        <w:t xml:space="preserve"> Téma č. </w:t>
      </w:r>
      <w:r>
        <w:rPr>
          <w:b/>
        </w:rPr>
        <w:t>4</w:t>
      </w:r>
      <w:r w:rsidRPr="00DB70A2">
        <w:rPr>
          <w:b/>
        </w:rPr>
        <w:t xml:space="preserve"> (</w:t>
      </w:r>
      <w:r>
        <w:rPr>
          <w:b/>
        </w:rPr>
        <w:t>Porovnej plochy v domě</w:t>
      </w:r>
      <w:r w:rsidRPr="00F84F4D">
        <w:rPr>
          <w:b/>
        </w:rPr>
        <w:t>)</w:t>
      </w:r>
      <w:r>
        <w:rPr>
          <w:b/>
        </w:rPr>
        <w:t xml:space="preserve"> – 2 vyučovací hodiny</w:t>
      </w:r>
    </w:p>
    <w:p w14:paraId="6E1D7124" w14:textId="77777777" w:rsidR="005E7351" w:rsidRDefault="005E7351" w:rsidP="005E7351">
      <w:pPr>
        <w:rPr>
          <w:b/>
          <w:u w:val="single"/>
        </w:rPr>
      </w:pPr>
      <w:r w:rsidRPr="00663AC8">
        <w:rPr>
          <w:b/>
          <w:u w:val="single"/>
        </w:rPr>
        <w:t>Přínos spolupráce formálního a neformálního vzdělávání</w:t>
      </w:r>
    </w:p>
    <w:p w14:paraId="7A8A72BA" w14:textId="3715EB2F" w:rsidR="005E7351" w:rsidRDefault="005E7351" w:rsidP="005E7351">
      <w:r w:rsidRPr="007578CE">
        <w:t xml:space="preserve">Díky </w:t>
      </w:r>
      <w:r>
        <w:t xml:space="preserve">spolupráci s říčanským muzeem může pedagog využívat prezentaci s odkazy na místní reálie (model a půdorys venkovského domu, cihelna apod.). Děti navazují na zážitkový venkovní program, při kterém viděly nebo přímo navštívily staré domy a jejich hospodářské části, případně přímo s pamětníky mluvily o přestavbách a proměnách jejich domu. Děti mají možnost pracovat s papírovými modely a s modely v programu Sketch Up, který byl vytvořen přímo pro tento program. </w:t>
      </w:r>
    </w:p>
    <w:p w14:paraId="09632665" w14:textId="77777777" w:rsidR="009568EB" w:rsidRDefault="009568EB" w:rsidP="009568EB">
      <w:r w:rsidRPr="00C5761F">
        <w:t>Dovednostní cíle:</w:t>
      </w:r>
      <w:r>
        <w:t xml:space="preserve"> </w:t>
      </w:r>
    </w:p>
    <w:p w14:paraId="3BC4A4D8" w14:textId="77777777" w:rsidR="009568EB" w:rsidRDefault="009568EB" w:rsidP="005E7351">
      <w:pPr>
        <w:pStyle w:val="Bezmezer"/>
        <w:numPr>
          <w:ilvl w:val="0"/>
          <w:numId w:val="37"/>
        </w:numPr>
      </w:pPr>
      <w:r>
        <w:t>Žák po</w:t>
      </w:r>
      <w:r w:rsidRPr="001E16E0">
        <w:t>rovná plochy věnované bydlení a hospodářství (péči o zahradu a zvířata) dnes a v minulosti.</w:t>
      </w:r>
    </w:p>
    <w:p w14:paraId="01F4B622" w14:textId="77777777" w:rsidR="009568EB" w:rsidRDefault="009568EB" w:rsidP="005E7351">
      <w:pPr>
        <w:pStyle w:val="Bezmezer"/>
        <w:numPr>
          <w:ilvl w:val="0"/>
          <w:numId w:val="37"/>
        </w:numPr>
      </w:pPr>
      <w:r w:rsidRPr="001E16E0">
        <w:t>Žák vyznačí v půdorysu místnosti určené pro bydlení a vypočítá jejich plochu pomocí jednotkových čtverců.</w:t>
      </w:r>
    </w:p>
    <w:p w14:paraId="6E397D4B" w14:textId="2FAB72D6" w:rsidR="005E7351" w:rsidRDefault="005E7351" w:rsidP="005E7351">
      <w:pPr>
        <w:pStyle w:val="Bezmezer"/>
        <w:numPr>
          <w:ilvl w:val="0"/>
          <w:numId w:val="37"/>
        </w:numPr>
      </w:pPr>
      <w:r>
        <w:t xml:space="preserve">Žák </w:t>
      </w:r>
      <w:r w:rsidRPr="001E16E0">
        <w:t>navrhne s použitím programu Sketch up přestavbu venkovského domu.</w:t>
      </w:r>
    </w:p>
    <w:p w14:paraId="610A8581" w14:textId="77777777" w:rsidR="005E7351" w:rsidRDefault="005E7351" w:rsidP="005E7351">
      <w:pPr>
        <w:pStyle w:val="Bezmezer"/>
      </w:pPr>
    </w:p>
    <w:p w14:paraId="5C69E591" w14:textId="23FBEAA7" w:rsidR="001A7A9E" w:rsidRPr="00663AC8" w:rsidRDefault="001A7A9E" w:rsidP="001A7A9E">
      <w:pPr>
        <w:rPr>
          <w:b/>
          <w:u w:val="single"/>
        </w:rPr>
      </w:pPr>
      <w:r w:rsidRPr="009568EB">
        <w:rPr>
          <w:b/>
          <w:u w:val="single"/>
        </w:rPr>
        <w:t>Rozvoj kompetencí:</w:t>
      </w:r>
    </w:p>
    <w:p w14:paraId="6598C7E9" w14:textId="77777777" w:rsidR="001A7A9E" w:rsidRPr="00663AC8" w:rsidRDefault="001A7A9E" w:rsidP="001A7A9E">
      <w:r w:rsidRPr="00663AC8">
        <w:lastRenderedPageBreak/>
        <w:t xml:space="preserve">V této části programu se v souvislosti s cíli programu zaměřujeme především na tyto kompetence: </w:t>
      </w:r>
    </w:p>
    <w:p w14:paraId="56C55262" w14:textId="77777777" w:rsidR="001A7A9E" w:rsidRPr="00814F24" w:rsidRDefault="001A7A9E" w:rsidP="001A7A9E">
      <w:pPr>
        <w:pStyle w:val="Bezmezer"/>
        <w:rPr>
          <w:b/>
        </w:rPr>
      </w:pPr>
      <w:r w:rsidRPr="00814F24">
        <w:rPr>
          <w:b/>
        </w:rPr>
        <w:t>Kompetence: matematická schopnost a základní schopnosti v oblasti vědy a technologií</w:t>
      </w:r>
    </w:p>
    <w:tbl>
      <w:tblPr>
        <w:tblStyle w:val="Mkatabulky"/>
        <w:tblW w:w="0" w:type="auto"/>
        <w:tblInd w:w="-34" w:type="dxa"/>
        <w:tblLook w:val="04A0" w:firstRow="1" w:lastRow="0" w:firstColumn="1" w:lastColumn="0" w:noHBand="0" w:noVBand="1"/>
      </w:tblPr>
      <w:tblGrid>
        <w:gridCol w:w="3119"/>
        <w:gridCol w:w="3119"/>
        <w:gridCol w:w="2976"/>
      </w:tblGrid>
      <w:tr w:rsidR="001A7A9E" w:rsidRPr="0081672A" w14:paraId="622B1AA1" w14:textId="77777777" w:rsidTr="001A7A9E">
        <w:tc>
          <w:tcPr>
            <w:tcW w:w="3119" w:type="dxa"/>
          </w:tcPr>
          <w:p w14:paraId="6AF66D4A" w14:textId="77777777" w:rsidR="001A7A9E" w:rsidRPr="0081672A" w:rsidRDefault="001A7A9E" w:rsidP="001A7A9E">
            <w:pPr>
              <w:pStyle w:val="Odstavecseseznamem"/>
              <w:ind w:left="0"/>
            </w:pPr>
            <w:r w:rsidRPr="0081672A">
              <w:t>Vstupní úroveň</w:t>
            </w:r>
          </w:p>
        </w:tc>
        <w:tc>
          <w:tcPr>
            <w:tcW w:w="3119" w:type="dxa"/>
          </w:tcPr>
          <w:p w14:paraId="0ACB9B1C" w14:textId="77777777" w:rsidR="001A7A9E" w:rsidRPr="0081672A" w:rsidRDefault="001A7A9E" w:rsidP="001A7A9E">
            <w:pPr>
              <w:pStyle w:val="Odstavecseseznamem"/>
              <w:ind w:left="0"/>
            </w:pPr>
            <w:r w:rsidRPr="0081672A">
              <w:t>Minimální výstupní</w:t>
            </w:r>
          </w:p>
        </w:tc>
        <w:tc>
          <w:tcPr>
            <w:tcW w:w="2976" w:type="dxa"/>
          </w:tcPr>
          <w:p w14:paraId="400A31F3" w14:textId="77777777" w:rsidR="001A7A9E" w:rsidRPr="0081672A" w:rsidRDefault="001A7A9E" w:rsidP="001A7A9E">
            <w:pPr>
              <w:pStyle w:val="Odstavecseseznamem"/>
              <w:ind w:left="0"/>
            </w:pPr>
            <w:r w:rsidRPr="0081672A">
              <w:t>Cílový stav</w:t>
            </w:r>
          </w:p>
        </w:tc>
      </w:tr>
      <w:tr w:rsidR="001A7A9E" w:rsidRPr="0081672A" w14:paraId="1BD167CB" w14:textId="77777777" w:rsidTr="001A7A9E">
        <w:tc>
          <w:tcPr>
            <w:tcW w:w="3119" w:type="dxa"/>
          </w:tcPr>
          <w:p w14:paraId="2AA98D26" w14:textId="38EBEC27" w:rsidR="001A7A9E" w:rsidRPr="0081672A" w:rsidRDefault="001A7A9E" w:rsidP="001A7A9E">
            <w:pPr>
              <w:pStyle w:val="Odstavecseseznamem"/>
              <w:ind w:left="0"/>
            </w:pPr>
            <w:r w:rsidRPr="0081672A">
              <w:t xml:space="preserve">Žák </w:t>
            </w:r>
            <w:r>
              <w:t>zhruba porovná (větší, menší) plochy místností v půdorysu domu</w:t>
            </w:r>
          </w:p>
          <w:p w14:paraId="4598AB8B" w14:textId="77777777" w:rsidR="001A7A9E" w:rsidRPr="0081672A" w:rsidRDefault="001A7A9E" w:rsidP="001A7A9E">
            <w:pPr>
              <w:pStyle w:val="Odstavecseseznamem"/>
              <w:ind w:left="0"/>
            </w:pPr>
          </w:p>
        </w:tc>
        <w:tc>
          <w:tcPr>
            <w:tcW w:w="3119" w:type="dxa"/>
          </w:tcPr>
          <w:p w14:paraId="0CF9CAF1" w14:textId="4DCF66D0" w:rsidR="001A7A9E" w:rsidRPr="001E16E0" w:rsidRDefault="001A7A9E" w:rsidP="001A7A9E">
            <w:pPr>
              <w:pStyle w:val="Bezmezer"/>
            </w:pPr>
            <w:r w:rsidRPr="001E16E0">
              <w:t>Žák vyznačí v půdorysu místnosti určené pro bydlení a vypočítá jejich plochu pomocí jednotkových čtverců</w:t>
            </w:r>
          </w:p>
          <w:p w14:paraId="65EB320D" w14:textId="77777777" w:rsidR="001A7A9E" w:rsidRPr="0081672A" w:rsidRDefault="001A7A9E" w:rsidP="001A7A9E">
            <w:pPr>
              <w:pStyle w:val="Odstavecseseznamem"/>
              <w:ind w:left="0"/>
            </w:pPr>
          </w:p>
        </w:tc>
        <w:tc>
          <w:tcPr>
            <w:tcW w:w="2976" w:type="dxa"/>
          </w:tcPr>
          <w:p w14:paraId="0AEC06E6" w14:textId="5C312DE9" w:rsidR="001A7A9E" w:rsidRPr="0081672A" w:rsidRDefault="001A7A9E" w:rsidP="001A7A9E">
            <w:pPr>
              <w:pStyle w:val="Odstavecseseznamem"/>
              <w:ind w:left="0"/>
            </w:pPr>
            <w:r>
              <w:t>Žák vypočítá plochu s pomocí jednotkových čtverců a jejich zlomků</w:t>
            </w:r>
            <w:r w:rsidR="00087ABB">
              <w:t>;</w:t>
            </w:r>
            <w:r>
              <w:t xml:space="preserve"> </w:t>
            </w:r>
            <w:r w:rsidR="00087ABB">
              <w:t>p</w:t>
            </w:r>
            <w:r>
              <w:t>orovná plochu určenou k bydlení u moderního a starého venkovského domu</w:t>
            </w:r>
          </w:p>
        </w:tc>
      </w:tr>
    </w:tbl>
    <w:p w14:paraId="0448CAB3" w14:textId="77777777" w:rsidR="005E7351" w:rsidRPr="007578CE" w:rsidRDefault="005E7351" w:rsidP="000471A8"/>
    <w:tbl>
      <w:tblPr>
        <w:tblStyle w:val="Mkatabulky"/>
        <w:tblW w:w="0" w:type="auto"/>
        <w:tblLook w:val="04A0" w:firstRow="1" w:lastRow="0" w:firstColumn="1" w:lastColumn="0" w:noHBand="0" w:noVBand="1"/>
      </w:tblPr>
      <w:tblGrid>
        <w:gridCol w:w="1411"/>
        <w:gridCol w:w="7649"/>
      </w:tblGrid>
      <w:tr w:rsidR="000471A8" w:rsidRPr="009D73A9" w14:paraId="156A85AC" w14:textId="77777777" w:rsidTr="000471A8">
        <w:tc>
          <w:tcPr>
            <w:tcW w:w="1411" w:type="dxa"/>
          </w:tcPr>
          <w:p w14:paraId="2662EB5F" w14:textId="77777777" w:rsidR="000471A8" w:rsidRPr="005F3206" w:rsidRDefault="000471A8" w:rsidP="000471A8">
            <w:pPr>
              <w:pStyle w:val="Bezmezer"/>
              <w:rPr>
                <w:rFonts w:cstheme="minorHAnsi"/>
              </w:rPr>
            </w:pPr>
            <w:r w:rsidRPr="005F3206">
              <w:rPr>
                <w:rFonts w:cstheme="minorHAnsi"/>
              </w:rPr>
              <w:t xml:space="preserve">Úvod </w:t>
            </w:r>
          </w:p>
          <w:p w14:paraId="3BEC75E0" w14:textId="77777777" w:rsidR="000471A8" w:rsidRPr="005F3206" w:rsidRDefault="000471A8" w:rsidP="000471A8">
            <w:pPr>
              <w:pStyle w:val="Bezmezer"/>
              <w:rPr>
                <w:rFonts w:cstheme="minorHAnsi"/>
              </w:rPr>
            </w:pPr>
            <w:r>
              <w:rPr>
                <w:rFonts w:cstheme="minorHAnsi"/>
              </w:rPr>
              <w:t>1</w:t>
            </w:r>
            <w:r w:rsidRPr="005F3206">
              <w:rPr>
                <w:rFonts w:cstheme="minorHAnsi"/>
              </w:rPr>
              <w:t>0 min</w:t>
            </w:r>
          </w:p>
          <w:p w14:paraId="7972EE75" w14:textId="77777777" w:rsidR="000471A8" w:rsidRPr="005F3206" w:rsidRDefault="000471A8" w:rsidP="000471A8">
            <w:pPr>
              <w:pStyle w:val="Bezmezer"/>
              <w:rPr>
                <w:rFonts w:cstheme="minorHAnsi"/>
              </w:rPr>
            </w:pPr>
          </w:p>
        </w:tc>
        <w:tc>
          <w:tcPr>
            <w:tcW w:w="7649" w:type="dxa"/>
          </w:tcPr>
          <w:p w14:paraId="493307C6" w14:textId="2F844D71" w:rsidR="000471A8" w:rsidRDefault="00CD0BFC" w:rsidP="000471A8">
            <w:pPr>
              <w:pStyle w:val="Bezmezer"/>
              <w:rPr>
                <w:rFonts w:cstheme="minorHAnsi"/>
              </w:rPr>
            </w:pPr>
            <w:r>
              <w:rPr>
                <w:rFonts w:cstheme="minorHAnsi"/>
              </w:rPr>
              <w:t>Vrátíme se k úkolu</w:t>
            </w:r>
            <w:r w:rsidR="000471A8">
              <w:rPr>
                <w:rFonts w:cstheme="minorHAnsi"/>
              </w:rPr>
              <w:t xml:space="preserve"> s nalepenými objekty do obrázku venkovského domu</w:t>
            </w:r>
            <w:r w:rsidR="0003614D">
              <w:rPr>
                <w:rFonts w:cstheme="minorHAnsi"/>
              </w:rPr>
              <w:t xml:space="preserve"> z minulé hodiny. Jak se jmenovaly </w:t>
            </w:r>
            <w:r w:rsidR="000471A8">
              <w:rPr>
                <w:rFonts w:cstheme="minorHAnsi"/>
              </w:rPr>
              <w:t>jednotlivé části domu?</w:t>
            </w:r>
          </w:p>
          <w:p w14:paraId="45BE07C7" w14:textId="3056323D" w:rsidR="000471A8" w:rsidRDefault="000471A8" w:rsidP="000471A8">
            <w:pPr>
              <w:pStyle w:val="Bezmezer"/>
              <w:rPr>
                <w:rFonts w:cstheme="minorHAnsi"/>
              </w:rPr>
            </w:pPr>
            <w:r>
              <w:rPr>
                <w:rFonts w:cstheme="minorHAnsi"/>
              </w:rPr>
              <w:t xml:space="preserve">Dnes zjistíme, jak velkou plochu používali lidé k bydlení a k hospodaření. K čemu je dobré počítat plochu podlahy? – </w:t>
            </w:r>
            <w:r w:rsidR="001E4D4F">
              <w:rPr>
                <w:rFonts w:cstheme="minorHAnsi"/>
              </w:rPr>
              <w:t>D</w:t>
            </w:r>
            <w:r>
              <w:rPr>
                <w:rFonts w:cstheme="minorHAnsi"/>
              </w:rPr>
              <w:t>ěti odpovídají</w:t>
            </w:r>
            <w:r w:rsidR="001E4D4F">
              <w:rPr>
                <w:rFonts w:cstheme="minorHAnsi"/>
              </w:rPr>
              <w:t xml:space="preserve">, že </w:t>
            </w:r>
            <w:r>
              <w:rPr>
                <w:rFonts w:cstheme="minorHAnsi"/>
              </w:rPr>
              <w:t>např. kvůli dlaždicím, koberci.</w:t>
            </w:r>
          </w:p>
          <w:p w14:paraId="263D36C2" w14:textId="77777777" w:rsidR="000471A8" w:rsidRPr="005F3206" w:rsidRDefault="000471A8" w:rsidP="000471A8">
            <w:pPr>
              <w:pStyle w:val="Bezmezer"/>
              <w:rPr>
                <w:rFonts w:cstheme="minorHAnsi"/>
              </w:rPr>
            </w:pPr>
            <w:r>
              <w:rPr>
                <w:rFonts w:cstheme="minorHAnsi"/>
              </w:rPr>
              <w:t>Kdo potřebuje znát velikost částí domu? Kdo navrhuje domy? Kdo je staví?</w:t>
            </w:r>
          </w:p>
        </w:tc>
      </w:tr>
      <w:tr w:rsidR="000471A8" w:rsidRPr="00C5400F" w14:paraId="0D66B228" w14:textId="77777777" w:rsidTr="000471A8">
        <w:tc>
          <w:tcPr>
            <w:tcW w:w="1411" w:type="dxa"/>
          </w:tcPr>
          <w:p w14:paraId="3296DF1E" w14:textId="77777777" w:rsidR="000471A8" w:rsidRPr="005F3206" w:rsidRDefault="000471A8" w:rsidP="000471A8">
            <w:pPr>
              <w:pStyle w:val="Bezmezer"/>
              <w:rPr>
                <w:rFonts w:cstheme="minorHAnsi"/>
              </w:rPr>
            </w:pPr>
            <w:r>
              <w:rPr>
                <w:rFonts w:cstheme="minorHAnsi"/>
              </w:rPr>
              <w:t>Prezentace a práce s pracovním listem 10 min</w:t>
            </w:r>
          </w:p>
        </w:tc>
        <w:tc>
          <w:tcPr>
            <w:tcW w:w="7649" w:type="dxa"/>
          </w:tcPr>
          <w:p w14:paraId="60FA4E40" w14:textId="2B4B8E72" w:rsidR="000471A8" w:rsidRDefault="000471A8" w:rsidP="000471A8">
            <w:pPr>
              <w:pStyle w:val="Bezmezer"/>
              <w:rPr>
                <w:rFonts w:cstheme="minorHAnsi"/>
              </w:rPr>
            </w:pPr>
            <w:r>
              <w:rPr>
                <w:rFonts w:cstheme="minorHAnsi"/>
              </w:rPr>
              <w:t>Rozdáme pracovní listy</w:t>
            </w:r>
            <w:r w:rsidR="00CD0BFC">
              <w:rPr>
                <w:rFonts w:cstheme="minorHAnsi"/>
              </w:rPr>
              <w:t xml:space="preserve"> (4.9)</w:t>
            </w:r>
            <w:r>
              <w:rPr>
                <w:rFonts w:cstheme="minorHAnsi"/>
              </w:rPr>
              <w:t xml:space="preserve"> </w:t>
            </w:r>
            <w:r w:rsidR="001E4D4F">
              <w:rPr>
                <w:rFonts w:cstheme="minorHAnsi"/>
              </w:rPr>
              <w:t xml:space="preserve">– </w:t>
            </w:r>
            <w:r>
              <w:rPr>
                <w:rFonts w:cstheme="minorHAnsi"/>
              </w:rPr>
              <w:t xml:space="preserve">podepište se. </w:t>
            </w:r>
          </w:p>
          <w:p w14:paraId="7D98CA9B" w14:textId="4BD05977" w:rsidR="000471A8" w:rsidRDefault="000471A8" w:rsidP="000471A8">
            <w:pPr>
              <w:pStyle w:val="Bezmezer"/>
              <w:rPr>
                <w:rFonts w:cstheme="minorHAnsi"/>
              </w:rPr>
            </w:pPr>
            <w:r>
              <w:rPr>
                <w:rFonts w:cstheme="minorHAnsi"/>
              </w:rPr>
              <w:t>Věnujte se úkolům 1</w:t>
            </w:r>
            <w:r w:rsidR="001E4D4F">
              <w:rPr>
                <w:rFonts w:cstheme="minorHAnsi"/>
              </w:rPr>
              <w:t>–</w:t>
            </w:r>
            <w:r>
              <w:rPr>
                <w:rFonts w:cstheme="minorHAnsi"/>
              </w:rPr>
              <w:t>3.</w:t>
            </w:r>
          </w:p>
          <w:p w14:paraId="69A1A8F2" w14:textId="3CFE1CD8" w:rsidR="000471A8" w:rsidRDefault="000471A8" w:rsidP="000471A8">
            <w:pPr>
              <w:pStyle w:val="Bezmezer"/>
              <w:rPr>
                <w:rFonts w:cstheme="minorHAnsi"/>
              </w:rPr>
            </w:pPr>
            <w:r>
              <w:rPr>
                <w:rFonts w:cstheme="minorHAnsi"/>
              </w:rPr>
              <w:t>Pokud máte hotovo, podívejte se na mapu</w:t>
            </w:r>
            <w:r w:rsidR="007D4C4F">
              <w:rPr>
                <w:rFonts w:cstheme="minorHAnsi"/>
              </w:rPr>
              <w:t xml:space="preserve"> v preze</w:t>
            </w:r>
            <w:r w:rsidR="00CD0BFC">
              <w:rPr>
                <w:rFonts w:cstheme="minorHAnsi"/>
              </w:rPr>
              <w:t>ntaci (4.5)</w:t>
            </w:r>
            <w:r>
              <w:rPr>
                <w:rFonts w:cstheme="minorHAnsi"/>
              </w:rPr>
              <w:t xml:space="preserve"> – najděte na ní cihelnu. Jak se vyráb</w:t>
            </w:r>
            <w:r w:rsidR="00BE752A">
              <w:rPr>
                <w:rFonts w:cstheme="minorHAnsi"/>
              </w:rPr>
              <w:t>ěj</w:t>
            </w:r>
            <w:r>
              <w:rPr>
                <w:rFonts w:cstheme="minorHAnsi"/>
              </w:rPr>
              <w:t>í cihly? Viděli jste někde v Říčanech cihlový komín? (</w:t>
            </w:r>
            <w:r w:rsidR="001E4D4F">
              <w:rPr>
                <w:rFonts w:cstheme="minorHAnsi"/>
              </w:rPr>
              <w:t>V</w:t>
            </w:r>
            <w:r>
              <w:rPr>
                <w:rFonts w:cstheme="minorHAnsi"/>
              </w:rPr>
              <w:t xml:space="preserve"> ul</w:t>
            </w:r>
            <w:r w:rsidR="0003614D">
              <w:rPr>
                <w:rFonts w:cstheme="minorHAnsi"/>
              </w:rPr>
              <w:t>. V Chobotě – také byla cihelna</w:t>
            </w:r>
            <w:r>
              <w:rPr>
                <w:rFonts w:cstheme="minorHAnsi"/>
              </w:rPr>
              <w:t>, nebo nově u Říčanského pivovaru). Z čeho je váš dům?</w:t>
            </w:r>
          </w:p>
          <w:p w14:paraId="6CADB073" w14:textId="25523F2F" w:rsidR="000471A8" w:rsidRDefault="000471A8" w:rsidP="000471A8">
            <w:pPr>
              <w:pStyle w:val="Bezmezer"/>
              <w:rPr>
                <w:rFonts w:cstheme="minorHAnsi"/>
              </w:rPr>
            </w:pPr>
            <w:r>
              <w:rPr>
                <w:rFonts w:cstheme="minorHAnsi"/>
              </w:rPr>
              <w:t xml:space="preserve">Prezentace – </w:t>
            </w:r>
            <w:r w:rsidR="007D4C4F">
              <w:rPr>
                <w:rFonts w:cstheme="minorHAnsi"/>
              </w:rPr>
              <w:t xml:space="preserve">začínáme </w:t>
            </w:r>
            <w:r>
              <w:rPr>
                <w:rFonts w:cstheme="minorHAnsi"/>
              </w:rPr>
              <w:t>slide</w:t>
            </w:r>
            <w:r w:rsidR="007D4C4F">
              <w:rPr>
                <w:rFonts w:cstheme="minorHAnsi"/>
              </w:rPr>
              <w:t>m</w:t>
            </w:r>
            <w:r>
              <w:rPr>
                <w:rFonts w:cstheme="minorHAnsi"/>
              </w:rPr>
              <w:t xml:space="preserve"> č.6: Cihelna je nakreslena oranžově jihozápadně od rybníka, kousek od domu s kravičkou.</w:t>
            </w:r>
          </w:p>
          <w:p w14:paraId="74CE557F" w14:textId="3A16845F" w:rsidR="0003614D" w:rsidRDefault="0003614D" w:rsidP="000471A8">
            <w:pPr>
              <w:pStyle w:val="Bezmezer"/>
              <w:rPr>
                <w:rFonts w:cstheme="minorHAnsi"/>
              </w:rPr>
            </w:pPr>
            <w:r w:rsidRPr="00921CA0">
              <w:rPr>
                <w:rFonts w:cstheme="minorHAnsi"/>
                <w:highlight w:val="lightGray"/>
              </w:rPr>
              <w:t xml:space="preserve">Metodické doporučení: </w:t>
            </w:r>
            <w:r>
              <w:rPr>
                <w:rFonts w:cstheme="minorHAnsi"/>
                <w:highlight w:val="lightGray"/>
              </w:rPr>
              <w:t xml:space="preserve">Zjistěte si, z čeho jsou postavené domy ve vašem okolí, kde stála cihelna, jaké kameny se používaly na podezdívku. V Říčanech </w:t>
            </w:r>
            <w:r w:rsidR="007578CE">
              <w:rPr>
                <w:rFonts w:cstheme="minorHAnsi"/>
                <w:highlight w:val="lightGray"/>
              </w:rPr>
              <w:t>j</w:t>
            </w:r>
            <w:r>
              <w:rPr>
                <w:rFonts w:cstheme="minorHAnsi"/>
                <w:highlight w:val="lightGray"/>
              </w:rPr>
              <w:t>e typická říčanská žula – více o horninách se mohou děti dozvědět z programu Kameny ožívají v říčanském geoparku a z regionální učebnice. Bývalý žulový lom můžete s dětmi navštívit cestou po naučné stezce Říčansko směrem od rybníka Jureček k</w:t>
            </w:r>
            <w:r w:rsidR="00225A2E">
              <w:rPr>
                <w:rFonts w:cstheme="minorHAnsi"/>
                <w:highlight w:val="lightGray"/>
              </w:rPr>
              <w:t> </w:t>
            </w:r>
            <w:r>
              <w:rPr>
                <w:rFonts w:cstheme="minorHAnsi"/>
                <w:highlight w:val="lightGray"/>
              </w:rPr>
              <w:t>Olivovně</w:t>
            </w:r>
            <w:r w:rsidR="00225A2E">
              <w:rPr>
                <w:rFonts w:cstheme="minorHAnsi"/>
                <w:highlight w:val="lightGray"/>
              </w:rPr>
              <w:t xml:space="preserve"> (lom není daleko od podchodu pod ulicí-silnicí Černokostelecká)</w:t>
            </w:r>
            <w:r>
              <w:rPr>
                <w:rFonts w:cstheme="minorHAnsi"/>
                <w:highlight w:val="lightGray"/>
              </w:rPr>
              <w:t>.</w:t>
            </w:r>
            <w:r w:rsidR="00225A2E">
              <w:rPr>
                <w:rFonts w:cstheme="minorHAnsi"/>
                <w:highlight w:val="lightGray"/>
              </w:rPr>
              <w:t xml:space="preserve"> </w:t>
            </w:r>
            <w:r>
              <w:rPr>
                <w:rFonts w:cstheme="minorHAnsi"/>
                <w:highlight w:val="lightGray"/>
              </w:rPr>
              <w:t xml:space="preserve"> Ke stavbě domů a stodol se používala břidlice</w:t>
            </w:r>
            <w:r w:rsidR="00F84936">
              <w:rPr>
                <w:rFonts w:cstheme="minorHAnsi"/>
                <w:highlight w:val="lightGray"/>
              </w:rPr>
              <w:t xml:space="preserve"> z rozebraného říčanského hradu</w:t>
            </w:r>
            <w:r>
              <w:rPr>
                <w:rFonts w:cstheme="minorHAnsi"/>
                <w:highlight w:val="lightGray"/>
              </w:rPr>
              <w:t xml:space="preserve">. </w:t>
            </w:r>
          </w:p>
          <w:p w14:paraId="5E570DB5" w14:textId="7E220B47" w:rsidR="000471A8" w:rsidRDefault="000471A8" w:rsidP="000471A8">
            <w:pPr>
              <w:pStyle w:val="Bezmezer"/>
              <w:rPr>
                <w:rFonts w:cstheme="minorHAnsi"/>
              </w:rPr>
            </w:pPr>
            <w:r>
              <w:rPr>
                <w:rFonts w:cstheme="minorHAnsi"/>
              </w:rPr>
              <w:t>Kontrolujeme</w:t>
            </w:r>
            <w:r w:rsidR="00BC594E">
              <w:rPr>
                <w:rFonts w:cstheme="minorHAnsi"/>
              </w:rPr>
              <w:t xml:space="preserve"> –</w:t>
            </w:r>
            <w:r>
              <w:rPr>
                <w:rFonts w:cstheme="minorHAnsi"/>
              </w:rPr>
              <w:t xml:space="preserve"> jaký má tvar cihla? </w:t>
            </w:r>
          </w:p>
          <w:p w14:paraId="4CB5C22D" w14:textId="5AB0F76B" w:rsidR="000471A8" w:rsidRDefault="000471A8" w:rsidP="000471A8">
            <w:pPr>
              <w:pStyle w:val="Bezmezer"/>
              <w:rPr>
                <w:rFonts w:cstheme="minorHAnsi"/>
              </w:rPr>
            </w:pPr>
            <w:r>
              <w:rPr>
                <w:rFonts w:cstheme="minorHAnsi"/>
              </w:rPr>
              <w:t xml:space="preserve">Dále pokračujeme v PL: Napište, jaký tvar má cihla při pohledu </w:t>
            </w:r>
            <w:r w:rsidR="00BE752A">
              <w:rPr>
                <w:rFonts w:cstheme="minorHAnsi"/>
              </w:rPr>
              <w:t>s</w:t>
            </w:r>
            <w:r>
              <w:rPr>
                <w:rFonts w:cstheme="minorHAnsi"/>
              </w:rPr>
              <w:t>vrchu. Jaký tvar může mít dlaždice? Co jste napsali do textu – z čeho podle vás byla podlaha? Vzpomínáte si na čtení ze vzpomínek Josefa Lady? Co se dělo u nich doma, když pršelo? Chudé domácnosti měly podlahu z udusané hlíny, bohatší mohly mít podlahu z prken nebo dlaždice. Udusaná hlína nebo třeba ploché kameny (břidlice) mohl</w:t>
            </w:r>
            <w:r w:rsidR="00BC594E">
              <w:rPr>
                <w:rFonts w:cstheme="minorHAnsi"/>
              </w:rPr>
              <w:t xml:space="preserve">a být </w:t>
            </w:r>
            <w:r>
              <w:rPr>
                <w:rFonts w:cstheme="minorHAnsi"/>
              </w:rPr>
              <w:t xml:space="preserve">ve chlévě. </w:t>
            </w:r>
          </w:p>
          <w:p w14:paraId="73E727FD" w14:textId="68F3825D" w:rsidR="000471A8" w:rsidRDefault="000471A8" w:rsidP="000471A8">
            <w:pPr>
              <w:pStyle w:val="Bezmezer"/>
              <w:rPr>
                <w:rFonts w:cstheme="minorHAnsi"/>
              </w:rPr>
            </w:pPr>
            <w:r>
              <w:rPr>
                <w:rFonts w:cstheme="minorHAnsi"/>
              </w:rPr>
              <w:t xml:space="preserve">Opakujeme s prezentací slide </w:t>
            </w:r>
            <w:r w:rsidR="00BC594E">
              <w:rPr>
                <w:rFonts w:cstheme="minorHAnsi"/>
              </w:rPr>
              <w:t xml:space="preserve">č. </w:t>
            </w:r>
            <w:r w:rsidR="00382292">
              <w:rPr>
                <w:rFonts w:cstheme="minorHAnsi"/>
              </w:rPr>
              <w:t>11</w:t>
            </w:r>
            <w:r w:rsidR="00BC594E">
              <w:rPr>
                <w:rFonts w:cstheme="minorHAnsi"/>
              </w:rPr>
              <w:t xml:space="preserve"> </w:t>
            </w:r>
            <w:r w:rsidR="007D4C4F">
              <w:rPr>
                <w:rFonts w:cstheme="minorHAnsi"/>
              </w:rPr>
              <w:t>a 1</w:t>
            </w:r>
            <w:r w:rsidR="00382292">
              <w:rPr>
                <w:rFonts w:cstheme="minorHAnsi"/>
              </w:rPr>
              <w:t>3</w:t>
            </w:r>
            <w:r>
              <w:rPr>
                <w:rFonts w:cstheme="minorHAnsi"/>
              </w:rPr>
              <w:t xml:space="preserve">. Části venkovského domu: světnice, síň, chlév – </w:t>
            </w:r>
            <w:r w:rsidR="00BC594E">
              <w:rPr>
                <w:rFonts w:cstheme="minorHAnsi"/>
              </w:rPr>
              <w:t>c</w:t>
            </w:r>
            <w:r>
              <w:rPr>
                <w:rFonts w:cstheme="minorHAnsi"/>
              </w:rPr>
              <w:t>o dávali pod zvířata, aby mohl</w:t>
            </w:r>
            <w:r w:rsidR="00BC594E">
              <w:rPr>
                <w:rFonts w:cstheme="minorHAnsi"/>
              </w:rPr>
              <w:t>i</w:t>
            </w:r>
            <w:r>
              <w:rPr>
                <w:rFonts w:cstheme="minorHAnsi"/>
              </w:rPr>
              <w:t xml:space="preserve"> chlév uklízet? </w:t>
            </w:r>
          </w:p>
          <w:p w14:paraId="05F6077B" w14:textId="1C2548E6" w:rsidR="000471A8" w:rsidRDefault="007D4C4F" w:rsidP="000471A8">
            <w:pPr>
              <w:pStyle w:val="Bezmezer"/>
              <w:rPr>
                <w:rFonts w:cstheme="minorHAnsi"/>
              </w:rPr>
            </w:pPr>
            <w:r>
              <w:rPr>
                <w:rFonts w:cstheme="minorHAnsi"/>
              </w:rPr>
              <w:t>Slide č. 1</w:t>
            </w:r>
            <w:r w:rsidR="00382292">
              <w:rPr>
                <w:rFonts w:cstheme="minorHAnsi"/>
              </w:rPr>
              <w:t>5</w:t>
            </w:r>
            <w:r>
              <w:rPr>
                <w:rFonts w:cstheme="minorHAnsi"/>
              </w:rPr>
              <w:t xml:space="preserve"> a 1</w:t>
            </w:r>
            <w:r w:rsidR="00382292">
              <w:rPr>
                <w:rFonts w:cstheme="minorHAnsi"/>
              </w:rPr>
              <w:t>6</w:t>
            </w:r>
            <w:r w:rsidR="000471A8">
              <w:rPr>
                <w:rFonts w:cstheme="minorHAnsi"/>
              </w:rPr>
              <w:t xml:space="preserve">: Podlaha ve chlévě je znázorněna jako čtverce se slámou. </w:t>
            </w:r>
          </w:p>
          <w:p w14:paraId="1D38216A" w14:textId="04B39072" w:rsidR="000471A8" w:rsidRPr="005F3206" w:rsidRDefault="000471A8" w:rsidP="000471A8">
            <w:pPr>
              <w:pStyle w:val="Bezmezer"/>
              <w:rPr>
                <w:rFonts w:cstheme="minorHAnsi"/>
              </w:rPr>
            </w:pPr>
            <w:r>
              <w:rPr>
                <w:rFonts w:cstheme="minorHAnsi"/>
              </w:rPr>
              <w:t>Dnes si zahrajeme na stavitele domu, musíme vědět, kolik „dlaždic“ – jednotkových čtverců</w:t>
            </w:r>
            <w:r w:rsidR="00BE752A">
              <w:rPr>
                <w:rFonts w:cstheme="minorHAnsi"/>
              </w:rPr>
              <w:t xml:space="preserve"> -</w:t>
            </w:r>
            <w:r>
              <w:rPr>
                <w:rFonts w:cstheme="minorHAnsi"/>
              </w:rPr>
              <w:t xml:space="preserve"> budeme potřebovat. Jednotkové čtverce používáme v matematice pro znázornění plochy. Odhadnete, koli</w:t>
            </w:r>
            <w:r w:rsidR="007578CE">
              <w:rPr>
                <w:rFonts w:cstheme="minorHAnsi"/>
              </w:rPr>
              <w:t xml:space="preserve">k čtverců se vejde do světnice? </w:t>
            </w:r>
            <w:r w:rsidR="00BC594E">
              <w:rPr>
                <w:rFonts w:cstheme="minorHAnsi"/>
              </w:rPr>
              <w:t>–</w:t>
            </w:r>
            <w:r w:rsidR="007578CE">
              <w:rPr>
                <w:rFonts w:cstheme="minorHAnsi"/>
              </w:rPr>
              <w:t xml:space="preserve"> </w:t>
            </w:r>
            <w:r>
              <w:rPr>
                <w:rFonts w:cstheme="minorHAnsi"/>
              </w:rPr>
              <w:t>Záleží na tom, zda měříme s</w:t>
            </w:r>
            <w:r w:rsidR="00BE752A">
              <w:rPr>
                <w:rFonts w:cstheme="minorHAnsi"/>
              </w:rPr>
              <w:t> </w:t>
            </w:r>
            <w:r>
              <w:rPr>
                <w:rFonts w:cstheme="minorHAnsi"/>
              </w:rPr>
              <w:t>pecí</w:t>
            </w:r>
            <w:r w:rsidR="00BE752A">
              <w:rPr>
                <w:rFonts w:cstheme="minorHAnsi"/>
              </w:rPr>
              <w:t xml:space="preserve">, </w:t>
            </w:r>
            <w:r>
              <w:rPr>
                <w:rFonts w:cstheme="minorHAnsi"/>
              </w:rPr>
              <w:t>nebo bez pece.</w:t>
            </w:r>
            <w:r w:rsidR="00C63079">
              <w:rPr>
                <w:rFonts w:cstheme="minorHAnsi"/>
              </w:rPr>
              <w:t xml:space="preserve"> Znovu připomeneme význam pece jako zdroje tepla.</w:t>
            </w:r>
          </w:p>
        </w:tc>
      </w:tr>
      <w:tr w:rsidR="000471A8" w:rsidRPr="00C5400F" w14:paraId="0F7A0AF6" w14:textId="77777777" w:rsidTr="000471A8">
        <w:tc>
          <w:tcPr>
            <w:tcW w:w="1411" w:type="dxa"/>
          </w:tcPr>
          <w:p w14:paraId="19522EA3" w14:textId="77777777" w:rsidR="000471A8" w:rsidRDefault="000471A8" w:rsidP="000471A8">
            <w:pPr>
              <w:pStyle w:val="Bezmezer"/>
              <w:rPr>
                <w:rFonts w:cstheme="minorHAnsi"/>
              </w:rPr>
            </w:pPr>
            <w:r>
              <w:rPr>
                <w:rFonts w:cstheme="minorHAnsi"/>
              </w:rPr>
              <w:t>Zlomky  skupinová práce</w:t>
            </w:r>
          </w:p>
          <w:p w14:paraId="5E52133F" w14:textId="2AFDB9CF" w:rsidR="00BE752A" w:rsidRDefault="00BE752A" w:rsidP="000471A8">
            <w:pPr>
              <w:pStyle w:val="Bezmezer"/>
              <w:rPr>
                <w:rFonts w:cstheme="minorHAnsi"/>
              </w:rPr>
            </w:pPr>
            <w:r>
              <w:rPr>
                <w:rFonts w:cstheme="minorHAnsi"/>
              </w:rPr>
              <w:t>5 min</w:t>
            </w:r>
          </w:p>
        </w:tc>
        <w:tc>
          <w:tcPr>
            <w:tcW w:w="7649" w:type="dxa"/>
          </w:tcPr>
          <w:p w14:paraId="0DB94EE0" w14:textId="7794E1FB" w:rsidR="000471A8" w:rsidRDefault="000471A8" w:rsidP="000471A8">
            <w:pPr>
              <w:pStyle w:val="Bezmezer"/>
              <w:rPr>
                <w:rFonts w:cstheme="minorHAnsi"/>
              </w:rPr>
            </w:pPr>
            <w:r w:rsidRPr="009F3C56">
              <w:rPr>
                <w:rFonts w:cstheme="minorHAnsi"/>
              </w:rPr>
              <w:t xml:space="preserve">Rozdělte se do skupin – rozdáme </w:t>
            </w:r>
            <w:r>
              <w:rPr>
                <w:rFonts w:cstheme="minorHAnsi"/>
              </w:rPr>
              <w:t>PL Půdorys</w:t>
            </w:r>
            <w:r w:rsidR="005E7351">
              <w:rPr>
                <w:rFonts w:cstheme="minorHAnsi"/>
              </w:rPr>
              <w:t xml:space="preserve"> </w:t>
            </w:r>
            <w:r w:rsidR="00CD0BFC">
              <w:rPr>
                <w:rFonts w:cstheme="minorHAnsi"/>
              </w:rPr>
              <w:t>(4.11)</w:t>
            </w:r>
            <w:r>
              <w:rPr>
                <w:rFonts w:cstheme="minorHAnsi"/>
              </w:rPr>
              <w:t xml:space="preserve"> a rozstříhané čtverce</w:t>
            </w:r>
            <w:r w:rsidR="00CD0BFC">
              <w:rPr>
                <w:rFonts w:cstheme="minorHAnsi"/>
              </w:rPr>
              <w:t xml:space="preserve"> (4.10)</w:t>
            </w:r>
            <w:r>
              <w:rPr>
                <w:rFonts w:cstheme="minorHAnsi"/>
              </w:rPr>
              <w:t>.</w:t>
            </w:r>
          </w:p>
          <w:p w14:paraId="1C3016AF" w14:textId="26001E98" w:rsidR="007578CE" w:rsidRDefault="0046123C" w:rsidP="000471A8">
            <w:pPr>
              <w:pStyle w:val="Bezmezer"/>
              <w:rPr>
                <w:rFonts w:cstheme="minorHAnsi"/>
              </w:rPr>
            </w:pPr>
            <w:r w:rsidRPr="00921CA0">
              <w:rPr>
                <w:rFonts w:cstheme="minorHAnsi"/>
                <w:highlight w:val="lightGray"/>
              </w:rPr>
              <w:t xml:space="preserve">Metodické doporučení: </w:t>
            </w:r>
            <w:r>
              <w:rPr>
                <w:rFonts w:cstheme="minorHAnsi"/>
                <w:highlight w:val="lightGray"/>
              </w:rPr>
              <w:t xml:space="preserve">Jednotkové čtverce rozřezejte na řezačce, nebo lépe nechte je rozřezat/rozstříhat samotné děti např. při hodině matematiky, kdy mají samostatnou práci. Ujistěte se, že ve vaší učebnici matematiky používáte také </w:t>
            </w:r>
            <w:r>
              <w:rPr>
                <w:rFonts w:cstheme="minorHAnsi"/>
                <w:highlight w:val="lightGray"/>
              </w:rPr>
              <w:lastRenderedPageBreak/>
              <w:t>pojem jednotkový čtverec. Tato hodina je vhodná i pro děti, které ještě nikdy neprobíraly zlomky. Přiblížíte jim je na dělení např. dílků čokolády, koláče na plechu apod. Můžete si pro ně připravit list s nalepenými polovinami, čtvrtinami a dalšími díly čtverců.</w:t>
            </w:r>
          </w:p>
          <w:p w14:paraId="1913ABF0" w14:textId="77777777" w:rsidR="000471A8" w:rsidRDefault="000471A8" w:rsidP="000471A8">
            <w:pPr>
              <w:pStyle w:val="Bezmezer"/>
              <w:rPr>
                <w:rFonts w:cstheme="minorHAnsi"/>
              </w:rPr>
            </w:pPr>
            <w:r>
              <w:rPr>
                <w:rFonts w:cstheme="minorHAnsi"/>
              </w:rPr>
              <w:t>Vezměte si čtverce se vzorem dřeva a zjistěte, kolik se jich vejde do světnice bez pece. Kolik celých čtverců se vám vešlo? – 5. Zkontrolujte s pracovním listem.</w:t>
            </w:r>
          </w:p>
          <w:p w14:paraId="22B7D162" w14:textId="77777777" w:rsidR="000471A8" w:rsidRDefault="000471A8" w:rsidP="000471A8">
            <w:pPr>
              <w:pStyle w:val="Bezmezer"/>
              <w:rPr>
                <w:rFonts w:cstheme="minorHAnsi"/>
              </w:rPr>
            </w:pPr>
            <w:r>
              <w:rPr>
                <w:rFonts w:cstheme="minorHAnsi"/>
              </w:rPr>
              <w:t xml:space="preserve">Zbyl vám nějaký prostor? Neúplné čtverce můžeme vyjádřit jako část. </w:t>
            </w:r>
          </w:p>
          <w:p w14:paraId="00E8631D" w14:textId="77777777" w:rsidR="000471A8" w:rsidRDefault="000471A8" w:rsidP="000471A8">
            <w:pPr>
              <w:pStyle w:val="Bezmezer"/>
              <w:rPr>
                <w:rFonts w:cstheme="minorHAnsi"/>
              </w:rPr>
            </w:pPr>
            <w:r>
              <w:rPr>
                <w:rFonts w:cstheme="minorHAnsi"/>
              </w:rPr>
              <w:t>Vezměte si každý jeden čtverec a ukažte mi, jak byste z něj udělali polovinu – můžete je přehnout. Jak čtvrtinu? Má někdo jiný způsob? Kdy vy sami používáte poloviny, čtvrtky – o co se doma dělíte?</w:t>
            </w:r>
          </w:p>
          <w:p w14:paraId="6E2F0016" w14:textId="559B3F0C" w:rsidR="000471A8" w:rsidRDefault="000471A8" w:rsidP="000471A8">
            <w:pPr>
              <w:pStyle w:val="Bezmezer"/>
              <w:rPr>
                <w:rFonts w:cstheme="minorHAnsi"/>
              </w:rPr>
            </w:pPr>
            <w:r>
              <w:rPr>
                <w:rFonts w:cstheme="minorHAnsi"/>
              </w:rPr>
              <w:t xml:space="preserve">Teď čtverce už neohýbejte. Podívejte se na ně a ukažte, na kterém jsou naznačeny třetiny? – na tom se vzorkem dřeva. </w:t>
            </w:r>
            <w:r w:rsidR="00CD0BFC">
              <w:rPr>
                <w:rFonts w:cstheme="minorHAnsi"/>
              </w:rPr>
              <w:t>Vidíte třetinu? Jak by vypadala šestina?</w:t>
            </w:r>
          </w:p>
          <w:p w14:paraId="1C2340CF" w14:textId="77777777" w:rsidR="000471A8" w:rsidRPr="009F3C56" w:rsidRDefault="000471A8" w:rsidP="000471A8">
            <w:pPr>
              <w:pStyle w:val="Bezmezer"/>
              <w:rPr>
                <w:rFonts w:cstheme="minorHAnsi"/>
              </w:rPr>
            </w:pPr>
            <w:r>
              <w:rPr>
                <w:rFonts w:cstheme="minorHAnsi"/>
              </w:rPr>
              <w:t>Podívejte se, co vám ukazuji, a pojmenujte: jedna třetina, dvě třetiny, tři čtvrtiny…</w:t>
            </w:r>
          </w:p>
        </w:tc>
      </w:tr>
      <w:tr w:rsidR="000471A8" w:rsidRPr="00C5400F" w14:paraId="334227E5" w14:textId="77777777" w:rsidTr="000471A8">
        <w:tc>
          <w:tcPr>
            <w:tcW w:w="1411" w:type="dxa"/>
          </w:tcPr>
          <w:p w14:paraId="580336F6" w14:textId="77777777" w:rsidR="000471A8" w:rsidRDefault="000471A8" w:rsidP="000471A8">
            <w:pPr>
              <w:pStyle w:val="Bezmezer"/>
              <w:rPr>
                <w:rFonts w:cstheme="minorHAnsi"/>
              </w:rPr>
            </w:pPr>
            <w:r>
              <w:rPr>
                <w:rFonts w:cstheme="minorHAnsi"/>
              </w:rPr>
              <w:lastRenderedPageBreak/>
              <w:t>Prezentace a skupinová práce</w:t>
            </w:r>
          </w:p>
          <w:p w14:paraId="0E607308" w14:textId="025660E7" w:rsidR="000471A8" w:rsidRDefault="000471A8" w:rsidP="000471A8">
            <w:pPr>
              <w:pStyle w:val="Bezmezer"/>
              <w:rPr>
                <w:rFonts w:cstheme="minorHAnsi"/>
              </w:rPr>
            </w:pPr>
            <w:r>
              <w:rPr>
                <w:rFonts w:cstheme="minorHAnsi"/>
              </w:rPr>
              <w:t>10 min</w:t>
            </w:r>
          </w:p>
        </w:tc>
        <w:tc>
          <w:tcPr>
            <w:tcW w:w="7649" w:type="dxa"/>
          </w:tcPr>
          <w:p w14:paraId="2529B075" w14:textId="63D67CD7" w:rsidR="000471A8" w:rsidRDefault="000471A8" w:rsidP="000471A8">
            <w:pPr>
              <w:pStyle w:val="Bezmezer"/>
              <w:rPr>
                <w:rFonts w:cstheme="minorHAnsi"/>
              </w:rPr>
            </w:pPr>
            <w:r>
              <w:rPr>
                <w:rFonts w:cstheme="minorHAnsi"/>
              </w:rPr>
              <w:t>Slide č.</w:t>
            </w:r>
            <w:r w:rsidR="00092457">
              <w:rPr>
                <w:rFonts w:cstheme="minorHAnsi"/>
              </w:rPr>
              <w:t xml:space="preserve"> </w:t>
            </w:r>
            <w:r w:rsidR="007D4C4F">
              <w:rPr>
                <w:rFonts w:cstheme="minorHAnsi"/>
              </w:rPr>
              <w:t>1</w:t>
            </w:r>
            <w:r w:rsidR="00382292">
              <w:rPr>
                <w:rFonts w:cstheme="minorHAnsi"/>
              </w:rPr>
              <w:t>6</w:t>
            </w:r>
            <w:r>
              <w:rPr>
                <w:rFonts w:cstheme="minorHAnsi"/>
              </w:rPr>
              <w:t>: Zjistí</w:t>
            </w:r>
            <w:r w:rsidR="00D47F44">
              <w:rPr>
                <w:rFonts w:cstheme="minorHAnsi"/>
              </w:rPr>
              <w:t>te</w:t>
            </w:r>
            <w:r>
              <w:rPr>
                <w:rFonts w:cstheme="minorHAnsi"/>
              </w:rPr>
              <w:t xml:space="preserve">, kolik prostoru měli lidé pro bydlení a kolik </w:t>
            </w:r>
            <w:r w:rsidR="00D47F44">
              <w:rPr>
                <w:rFonts w:cstheme="minorHAnsi"/>
              </w:rPr>
              <w:t xml:space="preserve">pro </w:t>
            </w:r>
            <w:r>
              <w:rPr>
                <w:rFonts w:cstheme="minorHAnsi"/>
              </w:rPr>
              <w:t>zvířata? Jak je to dneska – u koho z vás bydlí v domě zvířata? Jak velkou část místnosti mají pro sebe? Nebo bydlí venku? Kde – v kurníku, psí boudě…? To bylo před 100 lety stejné, ale navíc bydleli i v domě – v</w:t>
            </w:r>
            <w:r w:rsidR="00362D3B">
              <w:rPr>
                <w:rFonts w:cstheme="minorHAnsi"/>
              </w:rPr>
              <w:t>e</w:t>
            </w:r>
            <w:r>
              <w:rPr>
                <w:rFonts w:cstheme="minorHAnsi"/>
              </w:rPr>
              <w:t> chlévě.</w:t>
            </w:r>
          </w:p>
          <w:p w14:paraId="4B6334F8" w14:textId="77777777" w:rsidR="000471A8" w:rsidRDefault="000471A8" w:rsidP="000471A8">
            <w:pPr>
              <w:pStyle w:val="Bezmezer"/>
              <w:rPr>
                <w:rFonts w:cstheme="minorHAnsi"/>
              </w:rPr>
            </w:pPr>
            <w:r>
              <w:rPr>
                <w:rFonts w:cstheme="minorHAnsi"/>
              </w:rPr>
              <w:t>Doplňte neúplnou tabulku. Pracujte společně se čtverci a půdorysem ve skupině. Výsledky zapisujte každý do svého pracovního listu. Zjistěte, kolik úplných a neúplných čtverců se vejde do místností. Kdo si chce procvičit nové zlomky, dopíše do třetího sloupce např. dvě poloviny a tři čtvrtiny.</w:t>
            </w:r>
          </w:p>
          <w:p w14:paraId="37F3FE56" w14:textId="6DEF68BA" w:rsidR="000471A8" w:rsidRDefault="000471A8" w:rsidP="000471A8">
            <w:pPr>
              <w:pStyle w:val="Bezmezer"/>
              <w:rPr>
                <w:rFonts w:cstheme="minorHAnsi"/>
              </w:rPr>
            </w:pPr>
            <w:r>
              <w:rPr>
                <w:rFonts w:cstheme="minorHAnsi"/>
              </w:rPr>
              <w:t>Zkontrolujeme, zda děti rozum</w:t>
            </w:r>
            <w:r w:rsidR="00362D3B">
              <w:rPr>
                <w:rFonts w:cstheme="minorHAnsi"/>
              </w:rPr>
              <w:t>ěj</w:t>
            </w:r>
            <w:r>
              <w:rPr>
                <w:rFonts w:cstheme="minorHAnsi"/>
              </w:rPr>
              <w:t>í zadání – co píšeme do prvního sloupce? Co do druhého?</w:t>
            </w:r>
          </w:p>
          <w:p w14:paraId="267106D4" w14:textId="49AD0FFE" w:rsidR="000471A8" w:rsidRDefault="000471A8" w:rsidP="000471A8">
            <w:pPr>
              <w:pStyle w:val="Bezmezer"/>
              <w:rPr>
                <w:rFonts w:cstheme="minorHAnsi"/>
              </w:rPr>
            </w:pPr>
            <w:r>
              <w:rPr>
                <w:rFonts w:cstheme="minorHAnsi"/>
              </w:rPr>
              <w:t xml:space="preserve">Kdo je hotový, jde k našemu modelu domu. Pokryjte podlahu </w:t>
            </w:r>
            <w:r w:rsidR="0046123C">
              <w:rPr>
                <w:rFonts w:cstheme="minorHAnsi"/>
              </w:rPr>
              <w:t xml:space="preserve">tohoto </w:t>
            </w:r>
            <w:r>
              <w:rPr>
                <w:rFonts w:cstheme="minorHAnsi"/>
              </w:rPr>
              <w:t>domu čtverci.</w:t>
            </w:r>
          </w:p>
          <w:p w14:paraId="2A5ECA9B" w14:textId="77777777" w:rsidR="000471A8" w:rsidRDefault="0046123C" w:rsidP="000471A8">
            <w:pPr>
              <w:pStyle w:val="Bezmezer"/>
              <w:rPr>
                <w:rFonts w:cstheme="minorHAnsi"/>
              </w:rPr>
            </w:pPr>
            <w:r>
              <w:rPr>
                <w:rFonts w:cstheme="minorHAnsi"/>
              </w:rPr>
              <w:t>Kontrolujeme dohromady tabulku za podpory prezentace.</w:t>
            </w:r>
          </w:p>
          <w:p w14:paraId="591FC7D5" w14:textId="3A645D3A" w:rsidR="0046123C" w:rsidRPr="001C658D" w:rsidRDefault="0046123C" w:rsidP="000471A8">
            <w:pPr>
              <w:pStyle w:val="Bezmezer"/>
              <w:rPr>
                <w:rFonts w:cstheme="minorHAnsi"/>
              </w:rPr>
            </w:pPr>
            <w:r w:rsidRPr="00921CA0">
              <w:rPr>
                <w:rFonts w:cstheme="minorHAnsi"/>
                <w:highlight w:val="lightGray"/>
              </w:rPr>
              <w:t>Metodické doporučení</w:t>
            </w:r>
            <w:r>
              <w:rPr>
                <w:rFonts w:cstheme="minorHAnsi"/>
                <w:highlight w:val="lightGray"/>
              </w:rPr>
              <w:t>: P</w:t>
            </w:r>
            <w:r w:rsidR="000E154B">
              <w:rPr>
                <w:rFonts w:cstheme="minorHAnsi"/>
                <w:highlight w:val="lightGray"/>
              </w:rPr>
              <w:t>rojděte si prezentaci – slide 1</w:t>
            </w:r>
            <w:r w:rsidR="00382292">
              <w:rPr>
                <w:rFonts w:cstheme="minorHAnsi"/>
                <w:highlight w:val="lightGray"/>
              </w:rPr>
              <w:t>6</w:t>
            </w:r>
            <w:r>
              <w:rPr>
                <w:rFonts w:cstheme="minorHAnsi"/>
                <w:highlight w:val="lightGray"/>
              </w:rPr>
              <w:t xml:space="preserve"> předem, abyste věděli, co se děje po kliknutí</w:t>
            </w:r>
            <w:r w:rsidR="00CD0BFC">
              <w:rPr>
                <w:rFonts w:cstheme="minorHAnsi"/>
                <w:highlight w:val="lightGray"/>
              </w:rPr>
              <w:t>. Mějte u sebe vytištěné řešení PL 5.1</w:t>
            </w:r>
            <w:r>
              <w:rPr>
                <w:rFonts w:cstheme="minorHAnsi"/>
                <w:highlight w:val="lightGray"/>
              </w:rPr>
              <w:t>.</w:t>
            </w:r>
          </w:p>
        </w:tc>
      </w:tr>
      <w:tr w:rsidR="000471A8" w:rsidRPr="00C5400F" w14:paraId="1F53ED06" w14:textId="77777777" w:rsidTr="000471A8">
        <w:tc>
          <w:tcPr>
            <w:tcW w:w="1411" w:type="dxa"/>
          </w:tcPr>
          <w:p w14:paraId="0C015D27" w14:textId="77777777" w:rsidR="000471A8" w:rsidRDefault="000471A8" w:rsidP="000471A8">
            <w:pPr>
              <w:pStyle w:val="Bezmezer"/>
              <w:rPr>
                <w:rFonts w:cstheme="minorHAnsi"/>
              </w:rPr>
            </w:pPr>
            <w:r w:rsidRPr="001C658D">
              <w:rPr>
                <w:rFonts w:cstheme="minorHAnsi"/>
              </w:rPr>
              <w:t xml:space="preserve">Přestávka </w:t>
            </w:r>
          </w:p>
          <w:p w14:paraId="2B5F564B" w14:textId="31E9D3BF" w:rsidR="000471A8" w:rsidRPr="001C658D" w:rsidRDefault="000471A8" w:rsidP="000471A8">
            <w:pPr>
              <w:pStyle w:val="Bezmezer"/>
              <w:rPr>
                <w:rFonts w:cstheme="minorHAnsi"/>
              </w:rPr>
            </w:pPr>
            <w:r w:rsidRPr="001C658D">
              <w:rPr>
                <w:rFonts w:cstheme="minorHAnsi"/>
              </w:rPr>
              <w:t>10 min</w:t>
            </w:r>
          </w:p>
        </w:tc>
        <w:tc>
          <w:tcPr>
            <w:tcW w:w="7649" w:type="dxa"/>
          </w:tcPr>
          <w:p w14:paraId="037E4CC6" w14:textId="77777777" w:rsidR="000471A8" w:rsidRPr="001C658D" w:rsidRDefault="000471A8" w:rsidP="000471A8">
            <w:pPr>
              <w:pStyle w:val="Bezmezer"/>
              <w:rPr>
                <w:rFonts w:cstheme="minorHAnsi"/>
                <w:u w:val="single"/>
              </w:rPr>
            </w:pPr>
          </w:p>
        </w:tc>
      </w:tr>
      <w:tr w:rsidR="000471A8" w:rsidRPr="00C5400F" w14:paraId="21EFF3CD" w14:textId="77777777" w:rsidTr="000471A8">
        <w:tc>
          <w:tcPr>
            <w:tcW w:w="1411" w:type="dxa"/>
          </w:tcPr>
          <w:p w14:paraId="71B8AF48" w14:textId="77777777" w:rsidR="000471A8" w:rsidRDefault="000471A8" w:rsidP="000471A8">
            <w:pPr>
              <w:pStyle w:val="Bezmezer"/>
              <w:rPr>
                <w:rFonts w:cstheme="minorHAnsi"/>
              </w:rPr>
            </w:pPr>
            <w:r>
              <w:rPr>
                <w:rFonts w:cstheme="minorHAnsi"/>
              </w:rPr>
              <w:t>Prezentace, Sketch up, půdorysy</w:t>
            </w:r>
          </w:p>
          <w:p w14:paraId="55294E86" w14:textId="4146F43C" w:rsidR="000471A8" w:rsidRDefault="000471A8" w:rsidP="000471A8">
            <w:pPr>
              <w:pStyle w:val="Bezmezer"/>
              <w:rPr>
                <w:rFonts w:cstheme="minorHAnsi"/>
              </w:rPr>
            </w:pPr>
            <w:r>
              <w:rPr>
                <w:rFonts w:cstheme="minorHAnsi"/>
              </w:rPr>
              <w:t>30 min</w:t>
            </w:r>
          </w:p>
        </w:tc>
        <w:tc>
          <w:tcPr>
            <w:tcW w:w="7649" w:type="dxa"/>
          </w:tcPr>
          <w:p w14:paraId="2CB63DC7" w14:textId="77777777" w:rsidR="000471A8" w:rsidRDefault="000471A8" w:rsidP="000471A8">
            <w:pPr>
              <w:pStyle w:val="Bezmezer"/>
              <w:rPr>
                <w:rFonts w:cstheme="minorHAnsi"/>
              </w:rPr>
            </w:pPr>
            <w:r>
              <w:rPr>
                <w:rFonts w:cstheme="minorHAnsi"/>
              </w:rPr>
              <w:t xml:space="preserve">Co kdybyste se měli do takového venkovského domu nastěhovat dnes? Jaké místnosti byste ještě potřebovali? </w:t>
            </w:r>
          </w:p>
          <w:p w14:paraId="666CBFA0" w14:textId="6D031D88" w:rsidR="000471A8" w:rsidRDefault="000471A8" w:rsidP="000471A8">
            <w:pPr>
              <w:pStyle w:val="Bezmezer"/>
              <w:rPr>
                <w:rFonts w:cstheme="minorHAnsi"/>
              </w:rPr>
            </w:pPr>
            <w:r>
              <w:rPr>
                <w:rFonts w:cstheme="minorHAnsi"/>
              </w:rPr>
              <w:t xml:space="preserve">Co byste s domem udělali? </w:t>
            </w:r>
            <w:r w:rsidR="00092457">
              <w:rPr>
                <w:rFonts w:cstheme="minorHAnsi"/>
              </w:rPr>
              <w:t>– P</w:t>
            </w:r>
            <w:r>
              <w:rPr>
                <w:rFonts w:cstheme="minorHAnsi"/>
              </w:rPr>
              <w:t>řistavěli místnost, nebo druhé patro. Jak se říká povolání/profesi toho, kdo navrhuje domy? Zahrajeme si teď na takové architekty.</w:t>
            </w:r>
          </w:p>
          <w:p w14:paraId="75005023" w14:textId="77777777" w:rsidR="000471A8" w:rsidRDefault="000471A8" w:rsidP="000471A8">
            <w:pPr>
              <w:pStyle w:val="Bezmezer"/>
              <w:rPr>
                <w:rFonts w:cstheme="minorHAnsi"/>
              </w:rPr>
            </w:pPr>
            <w:r>
              <w:rPr>
                <w:rFonts w:cstheme="minorHAnsi"/>
              </w:rPr>
              <w:t>Budeme pracovat v programu Sketch Up – můžete v práci pokračovat doma, stáhnout si objekt Říčany domek s kočkou, nebo si postavit vlastní.</w:t>
            </w:r>
          </w:p>
          <w:p w14:paraId="2C4AC633" w14:textId="6FB6AD95" w:rsidR="0046123C" w:rsidRDefault="0046123C" w:rsidP="000E154B">
            <w:pPr>
              <w:pStyle w:val="Bezmezer"/>
              <w:shd w:val="clear" w:color="auto" w:fill="D9D9D9" w:themeFill="background1" w:themeFillShade="D9"/>
              <w:rPr>
                <w:rFonts w:cstheme="minorHAnsi"/>
              </w:rPr>
            </w:pPr>
            <w:r w:rsidRPr="00921CA0">
              <w:rPr>
                <w:rFonts w:cstheme="minorHAnsi"/>
                <w:highlight w:val="lightGray"/>
              </w:rPr>
              <w:t>Metodické doporučení</w:t>
            </w:r>
            <w:r>
              <w:rPr>
                <w:rFonts w:cstheme="minorHAnsi"/>
                <w:highlight w:val="lightGray"/>
              </w:rPr>
              <w:t xml:space="preserve">: Pro práci v programu Sketch up si </w:t>
            </w:r>
            <w:r w:rsidR="00085AED">
              <w:rPr>
                <w:rFonts w:cstheme="minorHAnsi"/>
                <w:highlight w:val="lightGray"/>
              </w:rPr>
              <w:t xml:space="preserve">můžete po registraci stáhnout zdarma demo verzi na </w:t>
            </w:r>
            <w:r w:rsidR="00085AED" w:rsidRPr="00085AED">
              <w:rPr>
                <w:rFonts w:cstheme="minorHAnsi"/>
              </w:rPr>
              <w:t>sketchup.cz</w:t>
            </w:r>
            <w:r w:rsidR="00085AED">
              <w:rPr>
                <w:rFonts w:cstheme="minorHAnsi"/>
              </w:rPr>
              <w:t xml:space="preserve">.  </w:t>
            </w:r>
          </w:p>
          <w:p w14:paraId="280F47F3" w14:textId="37A3B1C3" w:rsidR="000471A8" w:rsidRDefault="007D4C4F" w:rsidP="000471A8">
            <w:pPr>
              <w:pStyle w:val="Bezmezer"/>
              <w:rPr>
                <w:rFonts w:cstheme="minorHAnsi"/>
              </w:rPr>
            </w:pPr>
            <w:r>
              <w:rPr>
                <w:rFonts w:cstheme="minorHAnsi"/>
                <w:u w:val="single"/>
              </w:rPr>
              <w:t>Slide 1</w:t>
            </w:r>
            <w:r w:rsidR="00382292">
              <w:rPr>
                <w:rFonts w:cstheme="minorHAnsi"/>
                <w:u w:val="single"/>
              </w:rPr>
              <w:t>7</w:t>
            </w:r>
            <w:r>
              <w:rPr>
                <w:rFonts w:cstheme="minorHAnsi"/>
                <w:u w:val="single"/>
              </w:rPr>
              <w:t xml:space="preserve"> – </w:t>
            </w:r>
            <w:r w:rsidR="00382292">
              <w:rPr>
                <w:rFonts w:cstheme="minorHAnsi"/>
                <w:u w:val="single"/>
              </w:rPr>
              <w:t>20</w:t>
            </w:r>
            <w:r w:rsidR="000471A8">
              <w:rPr>
                <w:rFonts w:cstheme="minorHAnsi"/>
                <w:u w:val="single"/>
              </w:rPr>
              <w:t xml:space="preserve">: </w:t>
            </w:r>
            <w:r w:rsidR="000471A8" w:rsidRPr="001150F2">
              <w:rPr>
                <w:rFonts w:cstheme="minorHAnsi"/>
              </w:rPr>
              <w:t xml:space="preserve">Používáme funkci </w:t>
            </w:r>
            <w:r w:rsidR="000471A8">
              <w:rPr>
                <w:rFonts w:cstheme="minorHAnsi"/>
              </w:rPr>
              <w:t>„</w:t>
            </w:r>
            <w:r w:rsidR="000471A8" w:rsidRPr="001150F2">
              <w:rPr>
                <w:rFonts w:cstheme="minorHAnsi"/>
              </w:rPr>
              <w:t>obdélník</w:t>
            </w:r>
            <w:r w:rsidR="000471A8">
              <w:rPr>
                <w:rFonts w:cstheme="minorHAnsi"/>
              </w:rPr>
              <w:t>“</w:t>
            </w:r>
            <w:r w:rsidR="000471A8" w:rsidRPr="001150F2">
              <w:rPr>
                <w:rFonts w:cstheme="minorHAnsi"/>
              </w:rPr>
              <w:t xml:space="preserve"> a </w:t>
            </w:r>
            <w:r w:rsidR="000471A8">
              <w:rPr>
                <w:rFonts w:cstheme="minorHAnsi"/>
              </w:rPr>
              <w:t>„vytáhnout“ – s</w:t>
            </w:r>
            <w:r w:rsidR="00305AD7">
              <w:rPr>
                <w:rFonts w:cstheme="minorHAnsi"/>
              </w:rPr>
              <w:t>e</w:t>
            </w:r>
            <w:r w:rsidR="000471A8">
              <w:rPr>
                <w:rFonts w:cstheme="minorHAnsi"/>
              </w:rPr>
              <w:t> šipkou.</w:t>
            </w:r>
          </w:p>
          <w:p w14:paraId="7FDD8A8D" w14:textId="1812AECC" w:rsidR="000471A8" w:rsidRDefault="000471A8" w:rsidP="000471A8">
            <w:pPr>
              <w:pStyle w:val="Bezmezer"/>
              <w:rPr>
                <w:rFonts w:cstheme="minorHAnsi"/>
              </w:rPr>
            </w:pPr>
            <w:r w:rsidRPr="00CD0BFC">
              <w:rPr>
                <w:rFonts w:cstheme="minorHAnsi"/>
              </w:rPr>
              <w:t>Vezměte si každý svůj PL Půdorys</w:t>
            </w:r>
            <w:r w:rsidR="00CD0BFC" w:rsidRPr="00CD0BFC">
              <w:rPr>
                <w:rFonts w:cstheme="minorHAnsi"/>
              </w:rPr>
              <w:t xml:space="preserve"> (4.11)</w:t>
            </w:r>
            <w:r>
              <w:rPr>
                <w:rFonts w:cstheme="minorHAnsi"/>
              </w:rPr>
              <w:t xml:space="preserve"> a nakreslete na něj, jak byste venkovský dům přestavěli. Kreslete půdorys dalších místností, které byste přidali. </w:t>
            </w:r>
          </w:p>
          <w:p w14:paraId="71193B54" w14:textId="77777777" w:rsidR="000471A8" w:rsidRDefault="000471A8" w:rsidP="000471A8">
            <w:pPr>
              <w:pStyle w:val="Bezmezer"/>
              <w:rPr>
                <w:rFonts w:cstheme="minorHAnsi"/>
              </w:rPr>
            </w:pPr>
            <w:r>
              <w:rPr>
                <w:rFonts w:cstheme="minorHAnsi"/>
              </w:rPr>
              <w:t xml:space="preserve">Pak si vezměte svoje papírové domečky. Položte je na půdorys – mají stejnou plochu podlahy? O kolik čtverců se liší? </w:t>
            </w:r>
          </w:p>
          <w:p w14:paraId="70060C4F" w14:textId="77777777" w:rsidR="000471A8" w:rsidRDefault="000471A8" w:rsidP="000471A8">
            <w:pPr>
              <w:pStyle w:val="Bezmezer"/>
              <w:rPr>
                <w:rFonts w:cstheme="minorHAnsi"/>
              </w:rPr>
            </w:pPr>
            <w:r>
              <w:rPr>
                <w:rFonts w:cstheme="minorHAnsi"/>
              </w:rPr>
              <w:t xml:space="preserve">Vedle papírových domečků vyskládejte podle vašich návrhů podlahu dalších místností. </w:t>
            </w:r>
          </w:p>
          <w:p w14:paraId="33132A36" w14:textId="77777777" w:rsidR="000471A8" w:rsidRDefault="000471A8" w:rsidP="000471A8">
            <w:pPr>
              <w:pStyle w:val="Bezmezer"/>
              <w:rPr>
                <w:rFonts w:cstheme="minorHAnsi"/>
              </w:rPr>
            </w:pPr>
            <w:r>
              <w:rPr>
                <w:rFonts w:cstheme="minorHAnsi"/>
              </w:rPr>
              <w:t>Z druhé strany pracovního listu napište několika větami, jak využívaly dům před 100 lety děti. Můžete nakreslit plánek pokoje, kde spíte, nebo kde si hrajete.</w:t>
            </w:r>
          </w:p>
          <w:p w14:paraId="014728AC" w14:textId="7D2E2A35" w:rsidR="000471A8" w:rsidRDefault="000471A8" w:rsidP="000471A8">
            <w:pPr>
              <w:pStyle w:val="Bezmezer"/>
              <w:rPr>
                <w:rFonts w:cstheme="minorHAnsi"/>
              </w:rPr>
            </w:pPr>
            <w:r>
              <w:rPr>
                <w:rFonts w:cstheme="minorHAnsi"/>
              </w:rPr>
              <w:t>Kdo je hotový</w:t>
            </w:r>
            <w:r w:rsidR="002F5785">
              <w:rPr>
                <w:rFonts w:cstheme="minorHAnsi"/>
              </w:rPr>
              <w:t>,</w:t>
            </w:r>
            <w:r>
              <w:rPr>
                <w:rFonts w:cstheme="minorHAnsi"/>
              </w:rPr>
              <w:t xml:space="preserve"> může přijít k počítači a vyzkoušet si práci architekta – navrhování domů. Učitel dohlíží na děti u počítače, střídají se po 2</w:t>
            </w:r>
            <w:r w:rsidR="00092457">
              <w:rPr>
                <w:rFonts w:cstheme="minorHAnsi"/>
              </w:rPr>
              <w:t>–</w:t>
            </w:r>
            <w:r>
              <w:rPr>
                <w:rFonts w:cstheme="minorHAnsi"/>
              </w:rPr>
              <w:t>3 minutách, jejich návrhy může uložit pod jejich jménem a později vytisknout nebo aspoň vybrané promítnout.</w:t>
            </w:r>
          </w:p>
        </w:tc>
      </w:tr>
      <w:tr w:rsidR="000471A8" w14:paraId="25C9CF28" w14:textId="77777777" w:rsidTr="000471A8">
        <w:tc>
          <w:tcPr>
            <w:tcW w:w="1411" w:type="dxa"/>
          </w:tcPr>
          <w:p w14:paraId="0D68C47C" w14:textId="77777777" w:rsidR="000471A8" w:rsidRDefault="000471A8" w:rsidP="000471A8">
            <w:pPr>
              <w:pStyle w:val="Bezmezer"/>
              <w:rPr>
                <w:rFonts w:cstheme="minorHAnsi"/>
              </w:rPr>
            </w:pPr>
            <w:r>
              <w:rPr>
                <w:rFonts w:cstheme="minorHAnsi"/>
              </w:rPr>
              <w:t xml:space="preserve">Vzájemná </w:t>
            </w:r>
            <w:r>
              <w:rPr>
                <w:rFonts w:cstheme="minorHAnsi"/>
              </w:rPr>
              <w:lastRenderedPageBreak/>
              <w:t>prezentace</w:t>
            </w:r>
          </w:p>
          <w:p w14:paraId="07469331" w14:textId="77777777" w:rsidR="000471A8" w:rsidRPr="005F3206" w:rsidRDefault="000471A8" w:rsidP="000471A8">
            <w:pPr>
              <w:pStyle w:val="Bezmezer"/>
              <w:rPr>
                <w:rFonts w:cstheme="minorHAnsi"/>
              </w:rPr>
            </w:pPr>
            <w:r>
              <w:rPr>
                <w:rFonts w:cstheme="minorHAnsi"/>
              </w:rPr>
              <w:t>10 min</w:t>
            </w:r>
          </w:p>
        </w:tc>
        <w:tc>
          <w:tcPr>
            <w:tcW w:w="7649" w:type="dxa"/>
          </w:tcPr>
          <w:p w14:paraId="39897B3B" w14:textId="519DC899" w:rsidR="000471A8" w:rsidRDefault="000471A8" w:rsidP="000471A8">
            <w:pPr>
              <w:pStyle w:val="Bezmezer"/>
              <w:rPr>
                <w:rFonts w:cstheme="minorHAnsi"/>
              </w:rPr>
            </w:pPr>
            <w:r>
              <w:rPr>
                <w:rFonts w:cstheme="minorHAnsi"/>
              </w:rPr>
              <w:lastRenderedPageBreak/>
              <w:t xml:space="preserve">Ukažte nám, jaké místnosti byste k domu přistavěli. </w:t>
            </w:r>
          </w:p>
          <w:p w14:paraId="6A496002" w14:textId="77777777" w:rsidR="000471A8" w:rsidRDefault="000471A8" w:rsidP="000471A8">
            <w:pPr>
              <w:pStyle w:val="Bezmezer"/>
              <w:rPr>
                <w:rFonts w:cstheme="minorHAnsi"/>
              </w:rPr>
            </w:pPr>
            <w:r>
              <w:rPr>
                <w:rFonts w:cstheme="minorHAnsi"/>
              </w:rPr>
              <w:lastRenderedPageBreak/>
              <w:t>Přečtěte, co jste napsali, ukažte nám plánky svých pokojů.</w:t>
            </w:r>
          </w:p>
          <w:p w14:paraId="1BF51F98" w14:textId="77777777" w:rsidR="000471A8" w:rsidRPr="005F3206" w:rsidRDefault="000471A8" w:rsidP="000471A8">
            <w:pPr>
              <w:pStyle w:val="Bezmezer"/>
              <w:rPr>
                <w:rFonts w:cstheme="minorHAnsi"/>
              </w:rPr>
            </w:pPr>
            <w:r>
              <w:rPr>
                <w:rFonts w:cstheme="minorHAnsi"/>
              </w:rPr>
              <w:t>Podívejte se, co navrhli vaši spolužáci v programu Sketch Up. Děti komentují své návrhy.</w:t>
            </w:r>
          </w:p>
        </w:tc>
      </w:tr>
      <w:tr w:rsidR="000471A8" w:rsidRPr="00C5400F" w14:paraId="067E3000" w14:textId="77777777" w:rsidTr="000471A8">
        <w:tc>
          <w:tcPr>
            <w:tcW w:w="1411" w:type="dxa"/>
          </w:tcPr>
          <w:p w14:paraId="4A1CE934" w14:textId="77777777" w:rsidR="000471A8" w:rsidRDefault="000471A8" w:rsidP="000471A8">
            <w:pPr>
              <w:pStyle w:val="Bezmezer"/>
              <w:rPr>
                <w:rFonts w:cstheme="minorHAnsi"/>
              </w:rPr>
            </w:pPr>
            <w:r>
              <w:rPr>
                <w:rFonts w:cstheme="minorHAnsi"/>
              </w:rPr>
              <w:lastRenderedPageBreak/>
              <w:t xml:space="preserve">Reflexe </w:t>
            </w:r>
          </w:p>
          <w:p w14:paraId="522B4828" w14:textId="77777777" w:rsidR="000471A8" w:rsidRPr="005F3206" w:rsidRDefault="000471A8" w:rsidP="000471A8">
            <w:pPr>
              <w:pStyle w:val="Bezmezer"/>
              <w:rPr>
                <w:rFonts w:cstheme="minorHAnsi"/>
              </w:rPr>
            </w:pPr>
            <w:r>
              <w:rPr>
                <w:rFonts w:cstheme="minorHAnsi"/>
              </w:rPr>
              <w:t>5 minut</w:t>
            </w:r>
          </w:p>
        </w:tc>
        <w:tc>
          <w:tcPr>
            <w:tcW w:w="7649" w:type="dxa"/>
          </w:tcPr>
          <w:p w14:paraId="617BFF52" w14:textId="77777777" w:rsidR="000471A8" w:rsidRDefault="000471A8" w:rsidP="000471A8">
            <w:pPr>
              <w:pStyle w:val="Bezmezer"/>
              <w:rPr>
                <w:rFonts w:cstheme="minorHAnsi"/>
              </w:rPr>
            </w:pPr>
            <w:r>
              <w:rPr>
                <w:rFonts w:cstheme="minorHAnsi"/>
              </w:rPr>
              <w:t xml:space="preserve">Sedneme si zpět do kruhu a zeptáme se: </w:t>
            </w:r>
          </w:p>
          <w:p w14:paraId="6CFECFFE" w14:textId="62A5ED9C" w:rsidR="000471A8" w:rsidRPr="005F3206" w:rsidRDefault="000471A8" w:rsidP="000471A8">
            <w:pPr>
              <w:pStyle w:val="Bezmezer"/>
              <w:rPr>
                <w:rFonts w:cstheme="minorHAnsi"/>
              </w:rPr>
            </w:pPr>
            <w:r>
              <w:rPr>
                <w:rFonts w:cstheme="minorHAnsi"/>
              </w:rPr>
              <w:t>Jak velkou část domu zabíral chlév? Měly děti před 100 lety vlastní pokoj? Kde spaly?</w:t>
            </w:r>
            <w:r w:rsidR="007D4C4F">
              <w:rPr>
                <w:rFonts w:cstheme="minorHAnsi"/>
              </w:rPr>
              <w:t xml:space="preserve"> Kde všude si hrály?</w:t>
            </w:r>
          </w:p>
        </w:tc>
      </w:tr>
    </w:tbl>
    <w:p w14:paraId="702351E9" w14:textId="77777777" w:rsidR="000471A8" w:rsidRDefault="000471A8" w:rsidP="00DB70A2">
      <w:pPr>
        <w:ind w:firstLine="708"/>
        <w:rPr>
          <w:b/>
          <w:u w:val="single"/>
        </w:rPr>
      </w:pPr>
    </w:p>
    <w:p w14:paraId="44D99DE0" w14:textId="2D6C2E5A" w:rsidR="00734DC3" w:rsidRDefault="00734DC3" w:rsidP="00734DC3">
      <w:pPr>
        <w:pStyle w:val="Nadpis2"/>
      </w:pPr>
      <w:bookmarkStart w:id="29" w:name="_Toc101513926"/>
      <w:r>
        <w:t>3.2 Metodický blok č. 2 (Zahra</w:t>
      </w:r>
      <w:r w:rsidR="00C85D66">
        <w:t>da dnes a v minulosti</w:t>
      </w:r>
      <w:r>
        <w:t>)</w:t>
      </w:r>
      <w:bookmarkEnd w:id="29"/>
    </w:p>
    <w:p w14:paraId="6B8A623B" w14:textId="3A6883D0" w:rsidR="00734DC3" w:rsidRDefault="00734DC3" w:rsidP="00734DC3">
      <w:r>
        <w:t>Děti si vyzkouš</w:t>
      </w:r>
      <w:r w:rsidR="00092457">
        <w:t>ej</w:t>
      </w:r>
      <w:r>
        <w:t xml:space="preserve">í péči o zvířata a využití jedlých rostlin ze zahrady, připraví bylinkové máslo. Navrhnou změny ve školní zahradě, které vedou k promyšlenějšímu hospodaření s vodou a podporují </w:t>
      </w:r>
      <w:r w:rsidRPr="00C30206">
        <w:t>kompostování nebo výskyt opylujícího hmyzu v zahradě.</w:t>
      </w:r>
      <w:r>
        <w:t xml:space="preserve"> </w:t>
      </w:r>
    </w:p>
    <w:p w14:paraId="5732DA2E" w14:textId="6F163879" w:rsidR="00C463B9" w:rsidRDefault="00C463B9" w:rsidP="00C463B9">
      <w:pPr>
        <w:rPr>
          <w:b/>
        </w:rPr>
      </w:pPr>
      <w:r>
        <w:rPr>
          <w:b/>
        </w:rPr>
        <w:t>3.2</w:t>
      </w:r>
      <w:r w:rsidRPr="00DB70A2">
        <w:rPr>
          <w:b/>
        </w:rPr>
        <w:t>.</w:t>
      </w:r>
      <w:r>
        <w:rPr>
          <w:b/>
        </w:rPr>
        <w:t>1</w:t>
      </w:r>
      <w:r w:rsidRPr="00DB70A2">
        <w:rPr>
          <w:b/>
        </w:rPr>
        <w:t xml:space="preserve"> Téma č. </w:t>
      </w:r>
      <w:r>
        <w:rPr>
          <w:b/>
        </w:rPr>
        <w:t>1</w:t>
      </w:r>
      <w:r w:rsidRPr="00DB70A2">
        <w:rPr>
          <w:b/>
        </w:rPr>
        <w:t xml:space="preserve"> (</w:t>
      </w:r>
      <w:r>
        <w:rPr>
          <w:b/>
        </w:rPr>
        <w:t>Ze dvora a zahrady</w:t>
      </w:r>
      <w:r w:rsidRPr="00F84F4D">
        <w:rPr>
          <w:b/>
        </w:rPr>
        <w:t>)</w:t>
      </w:r>
      <w:r>
        <w:rPr>
          <w:b/>
        </w:rPr>
        <w:t xml:space="preserve"> – 3 vyučovací hodiny</w:t>
      </w:r>
    </w:p>
    <w:p w14:paraId="22EF6626" w14:textId="77777777" w:rsidR="005E7351" w:rsidRDefault="005E7351" w:rsidP="005E7351">
      <w:pPr>
        <w:rPr>
          <w:b/>
          <w:u w:val="single"/>
        </w:rPr>
      </w:pPr>
      <w:r w:rsidRPr="00663AC8">
        <w:rPr>
          <w:b/>
          <w:u w:val="single"/>
        </w:rPr>
        <w:t>Přínos spolupráce formálního a neformálního vzdělávání</w:t>
      </w:r>
    </w:p>
    <w:p w14:paraId="552E8111" w14:textId="77777777" w:rsidR="005E7351" w:rsidRPr="009C1369" w:rsidRDefault="005E7351" w:rsidP="005E7351">
      <w:r w:rsidRPr="00663AC8">
        <w:t xml:space="preserve">Přínosem je možnost přímého kontaktu se zvířaty na muzejním dvorku, kde si děti mohou samy vyzkoušet péči o králíky a slepice. </w:t>
      </w:r>
      <w:r>
        <w:t>Děti si vyzkoušejí stloukání másla v máselnicích. S asistencí zkušeného lektora – přírodovědce se naučí rozlišovat planě rostoucí jedlé rostliny. Na lučním záhonu se seznámí s druhy důležitými pro opylující hmyz. Na příkladu ukázkové muzejní zahrady děti projdou cyklus vody a živin v zahradě.</w:t>
      </w:r>
    </w:p>
    <w:p w14:paraId="61C9C7FC" w14:textId="77777777" w:rsidR="009568EB" w:rsidRPr="00C5761F" w:rsidRDefault="009568EB" w:rsidP="009568EB">
      <w:r w:rsidRPr="00C5761F">
        <w:t xml:space="preserve">Znalostní cíle: </w:t>
      </w:r>
    </w:p>
    <w:p w14:paraId="150A04A3" w14:textId="31C2868A" w:rsidR="009568EB" w:rsidRDefault="009568EB" w:rsidP="009568EB">
      <w:pPr>
        <w:pStyle w:val="Bezmezer"/>
        <w:numPr>
          <w:ilvl w:val="0"/>
          <w:numId w:val="29"/>
        </w:numPr>
      </w:pPr>
      <w:r w:rsidRPr="001E16E0">
        <w:t>Žák uvede příklady chovaných domácích zvířat a produktů a jedlých planých rostlin.</w:t>
      </w:r>
    </w:p>
    <w:p w14:paraId="3C609EE2" w14:textId="77777777" w:rsidR="009568EB" w:rsidRPr="000C46B3" w:rsidRDefault="009568EB" w:rsidP="009568EB">
      <w:pPr>
        <w:pStyle w:val="Odstavecseseznamem"/>
        <w:numPr>
          <w:ilvl w:val="0"/>
          <w:numId w:val="29"/>
        </w:numPr>
      </w:pPr>
      <w:r w:rsidRPr="00F15A5C">
        <w:rPr>
          <w:rFonts w:cstheme="minorBidi"/>
        </w:rPr>
        <w:t>Žák pozná vybrané volně rostoucí jedlé rostliny.</w:t>
      </w:r>
    </w:p>
    <w:p w14:paraId="61BC0A62" w14:textId="77777777" w:rsidR="009568EB" w:rsidRDefault="009568EB" w:rsidP="009568EB">
      <w:pPr>
        <w:pStyle w:val="Odstavecseseznamem"/>
        <w:numPr>
          <w:ilvl w:val="0"/>
          <w:numId w:val="29"/>
        </w:numPr>
      </w:pPr>
      <w:r w:rsidRPr="001E16E0">
        <w:t>Žák vysvětlí, jak v zahradě fungují cykly vody a živin (kompostování).</w:t>
      </w:r>
    </w:p>
    <w:p w14:paraId="05E739FB" w14:textId="77777777" w:rsidR="009568EB" w:rsidRPr="00F15A5C" w:rsidRDefault="009568EB" w:rsidP="009568EB">
      <w:pPr>
        <w:pStyle w:val="Odstavecseseznamem"/>
        <w:numPr>
          <w:ilvl w:val="0"/>
          <w:numId w:val="29"/>
        </w:numPr>
        <w:rPr>
          <w:rFonts w:cstheme="minorBidi"/>
        </w:rPr>
      </w:pPr>
      <w:r w:rsidRPr="001E16E0">
        <w:t xml:space="preserve">Žák popíše, jak zadržet dešťovou vodu v zahradě. </w:t>
      </w:r>
    </w:p>
    <w:p w14:paraId="12A806A3" w14:textId="77777777" w:rsidR="009568EB" w:rsidRPr="00F15A5C" w:rsidRDefault="009568EB" w:rsidP="009568EB">
      <w:pPr>
        <w:pStyle w:val="Odstavecseseznamem"/>
        <w:numPr>
          <w:ilvl w:val="0"/>
          <w:numId w:val="29"/>
        </w:numPr>
        <w:rPr>
          <w:rFonts w:cstheme="minorBidi"/>
        </w:rPr>
      </w:pPr>
      <w:r>
        <w:rPr>
          <w:rFonts w:cstheme="minorBidi"/>
        </w:rPr>
        <w:t xml:space="preserve">Žák pojmenuje, </w:t>
      </w:r>
      <w:r>
        <w:t xml:space="preserve">jak je možné podpořit výskyt volně žijících živočichů – např. opylujícího hmyzu v zahradě. </w:t>
      </w:r>
    </w:p>
    <w:p w14:paraId="53135462" w14:textId="77777777" w:rsidR="009568EB" w:rsidRDefault="009568EB" w:rsidP="009568EB">
      <w:r w:rsidRPr="00C5761F">
        <w:t>Dovednostní cíle:</w:t>
      </w:r>
      <w:r>
        <w:t xml:space="preserve"> </w:t>
      </w:r>
    </w:p>
    <w:p w14:paraId="390C728A" w14:textId="77777777" w:rsidR="009568EB" w:rsidRDefault="009568EB" w:rsidP="009568EB">
      <w:pPr>
        <w:pStyle w:val="Odstavecseseznamem"/>
        <w:numPr>
          <w:ilvl w:val="0"/>
          <w:numId w:val="31"/>
        </w:numPr>
      </w:pPr>
      <w:r w:rsidRPr="001E16E0">
        <w:t>Žák s pomocí dospělého připraví bylinkové máslo.</w:t>
      </w:r>
    </w:p>
    <w:p w14:paraId="54E8FE30" w14:textId="77777777" w:rsidR="00C463B9" w:rsidRPr="00663AC8" w:rsidRDefault="00C463B9" w:rsidP="00C463B9">
      <w:pPr>
        <w:rPr>
          <w:b/>
          <w:u w:val="single"/>
        </w:rPr>
      </w:pPr>
      <w:r w:rsidRPr="00663AC8">
        <w:rPr>
          <w:b/>
          <w:u w:val="single"/>
        </w:rPr>
        <w:t>Rozvoj kompetencí:</w:t>
      </w:r>
    </w:p>
    <w:p w14:paraId="096C4B5C" w14:textId="77777777" w:rsidR="00C463B9" w:rsidRPr="00663AC8" w:rsidRDefault="00C463B9" w:rsidP="00C463B9">
      <w:r w:rsidRPr="00663AC8">
        <w:t xml:space="preserve">V této části programu se v souvislosti s cíli programu zaměřujeme především na tyto kompetence: </w:t>
      </w:r>
    </w:p>
    <w:p w14:paraId="6591644E" w14:textId="77777777" w:rsidR="00C463B9" w:rsidRPr="00814F24" w:rsidRDefault="00C463B9" w:rsidP="00C463B9">
      <w:pPr>
        <w:pStyle w:val="Bezmezer"/>
        <w:rPr>
          <w:b/>
        </w:rPr>
      </w:pPr>
      <w:r w:rsidRPr="00814F24">
        <w:rPr>
          <w:b/>
        </w:rPr>
        <w:t>Kompetence: matematická schopnost a základní schopnosti v oblasti vědy a technologií</w:t>
      </w:r>
    </w:p>
    <w:tbl>
      <w:tblPr>
        <w:tblStyle w:val="Mkatabulky"/>
        <w:tblW w:w="0" w:type="auto"/>
        <w:tblInd w:w="-34" w:type="dxa"/>
        <w:tblLook w:val="04A0" w:firstRow="1" w:lastRow="0" w:firstColumn="1" w:lastColumn="0" w:noHBand="0" w:noVBand="1"/>
      </w:tblPr>
      <w:tblGrid>
        <w:gridCol w:w="3119"/>
        <w:gridCol w:w="3119"/>
        <w:gridCol w:w="2976"/>
      </w:tblGrid>
      <w:tr w:rsidR="00C463B9" w:rsidRPr="0081672A" w14:paraId="4960DFC0" w14:textId="77777777" w:rsidTr="00C463B9">
        <w:tc>
          <w:tcPr>
            <w:tcW w:w="3119" w:type="dxa"/>
          </w:tcPr>
          <w:p w14:paraId="15C1E020" w14:textId="77777777" w:rsidR="00C463B9" w:rsidRPr="0081672A" w:rsidRDefault="00C463B9" w:rsidP="00C463B9">
            <w:pPr>
              <w:pStyle w:val="Odstavecseseznamem"/>
              <w:ind w:left="0"/>
            </w:pPr>
            <w:r w:rsidRPr="0081672A">
              <w:t>Vstupní úroveň</w:t>
            </w:r>
          </w:p>
        </w:tc>
        <w:tc>
          <w:tcPr>
            <w:tcW w:w="3119" w:type="dxa"/>
          </w:tcPr>
          <w:p w14:paraId="49BFF2A8" w14:textId="77777777" w:rsidR="00C463B9" w:rsidRPr="0081672A" w:rsidRDefault="00C463B9" w:rsidP="00C463B9">
            <w:pPr>
              <w:pStyle w:val="Odstavecseseznamem"/>
              <w:ind w:left="0"/>
            </w:pPr>
            <w:r w:rsidRPr="0081672A">
              <w:t>Minimální výstupní</w:t>
            </w:r>
          </w:p>
        </w:tc>
        <w:tc>
          <w:tcPr>
            <w:tcW w:w="2976" w:type="dxa"/>
          </w:tcPr>
          <w:p w14:paraId="63CCF85C" w14:textId="77777777" w:rsidR="00C463B9" w:rsidRPr="0081672A" w:rsidRDefault="00C463B9" w:rsidP="00C463B9">
            <w:pPr>
              <w:pStyle w:val="Odstavecseseznamem"/>
              <w:ind w:left="0"/>
            </w:pPr>
            <w:r w:rsidRPr="0081672A">
              <w:t>Cílový stav</w:t>
            </w:r>
          </w:p>
        </w:tc>
      </w:tr>
      <w:tr w:rsidR="00C463B9" w:rsidRPr="0081672A" w14:paraId="40B44D02" w14:textId="77777777" w:rsidTr="00C463B9">
        <w:tc>
          <w:tcPr>
            <w:tcW w:w="3119" w:type="dxa"/>
          </w:tcPr>
          <w:p w14:paraId="2474AC08" w14:textId="07CB12E0" w:rsidR="00C463B9" w:rsidRPr="0081672A" w:rsidRDefault="00C463B9" w:rsidP="00C463B9">
            <w:pPr>
              <w:pStyle w:val="Odstavecseseznamem"/>
              <w:ind w:left="0"/>
            </w:pPr>
            <w:r w:rsidRPr="0081672A">
              <w:t xml:space="preserve">Žák </w:t>
            </w:r>
            <w:r>
              <w:t>popíše potřeby domácích zvířat, které zná nebo chová (kočka, pes, morče apod.)</w:t>
            </w:r>
          </w:p>
          <w:p w14:paraId="2AF87C3C" w14:textId="77777777" w:rsidR="00C463B9" w:rsidRPr="0081672A" w:rsidRDefault="00C463B9" w:rsidP="00C463B9">
            <w:pPr>
              <w:pStyle w:val="Odstavecseseznamem"/>
              <w:ind w:left="0"/>
            </w:pPr>
          </w:p>
        </w:tc>
        <w:tc>
          <w:tcPr>
            <w:tcW w:w="3119" w:type="dxa"/>
          </w:tcPr>
          <w:p w14:paraId="19C2CEA9" w14:textId="3885A36A" w:rsidR="00C463B9" w:rsidRPr="001E16E0" w:rsidRDefault="00C463B9" w:rsidP="00C463B9">
            <w:pPr>
              <w:pStyle w:val="Bezmezer"/>
            </w:pPr>
            <w:r w:rsidRPr="001E16E0">
              <w:t xml:space="preserve">Žák </w:t>
            </w:r>
            <w:r>
              <w:t>popíše potřeby chovaných drobných zvířat (králíci, slepice) a jak o ně pečovat</w:t>
            </w:r>
          </w:p>
          <w:p w14:paraId="617EDA19" w14:textId="77777777" w:rsidR="00C463B9" w:rsidRPr="0081672A" w:rsidRDefault="00C463B9" w:rsidP="00C463B9">
            <w:pPr>
              <w:pStyle w:val="Odstavecseseznamem"/>
              <w:ind w:left="0"/>
            </w:pPr>
          </w:p>
        </w:tc>
        <w:tc>
          <w:tcPr>
            <w:tcW w:w="2976" w:type="dxa"/>
          </w:tcPr>
          <w:p w14:paraId="5A81CD78" w14:textId="55AF99D0" w:rsidR="00C463B9" w:rsidRPr="0081672A" w:rsidRDefault="00C463B9" w:rsidP="00C463B9">
            <w:pPr>
              <w:pStyle w:val="Odstavecseseznamem"/>
              <w:ind w:left="0"/>
            </w:pPr>
            <w:r>
              <w:t>Žák navrhne, jak by moh</w:t>
            </w:r>
            <w:r w:rsidR="00D45B55">
              <w:t>l změnit svoji nebo školní zahra</w:t>
            </w:r>
            <w:r>
              <w:t>du, aby v</w:t>
            </w:r>
            <w:r w:rsidR="00D45B55">
              <w:t> </w:t>
            </w:r>
            <w:r>
              <w:t>ní mohla být chována tato zvířata. Navrhne, jak uspořádat jejich příbytek nebo výběh, aby byly uspokojeny jejich přirozené potřeby</w:t>
            </w:r>
          </w:p>
        </w:tc>
      </w:tr>
      <w:tr w:rsidR="00D45B55" w:rsidRPr="0081672A" w14:paraId="5C50A4F6" w14:textId="77777777" w:rsidTr="00C463B9">
        <w:tc>
          <w:tcPr>
            <w:tcW w:w="3119" w:type="dxa"/>
          </w:tcPr>
          <w:p w14:paraId="39F80F94" w14:textId="5B8268BA" w:rsidR="00D45B55" w:rsidRPr="0081672A" w:rsidRDefault="00D45B55" w:rsidP="00C463B9">
            <w:pPr>
              <w:pStyle w:val="Odstavecseseznamem"/>
              <w:ind w:left="0"/>
            </w:pPr>
            <w:r>
              <w:t xml:space="preserve">Žák </w:t>
            </w:r>
            <w:r w:rsidR="00650B0A">
              <w:t>rozeznává skupin</w:t>
            </w:r>
            <w:r>
              <w:t>y rostlin – pěstovaná zelenina,</w:t>
            </w:r>
            <w:r w:rsidR="00650B0A">
              <w:t xml:space="preserve"> </w:t>
            </w:r>
            <w:r>
              <w:t>plevel</w:t>
            </w:r>
            <w:r w:rsidR="00650B0A">
              <w:t xml:space="preserve"> </w:t>
            </w:r>
            <w:r>
              <w:t xml:space="preserve">a </w:t>
            </w:r>
            <w:r w:rsidR="00650B0A">
              <w:lastRenderedPageBreak/>
              <w:t xml:space="preserve">rostliny </w:t>
            </w:r>
            <w:r>
              <w:t>použitelné jako krmení pro býložravce</w:t>
            </w:r>
          </w:p>
        </w:tc>
        <w:tc>
          <w:tcPr>
            <w:tcW w:w="3119" w:type="dxa"/>
          </w:tcPr>
          <w:p w14:paraId="7C7A6266" w14:textId="79DAF524" w:rsidR="00D45B55" w:rsidRPr="001E16E0" w:rsidRDefault="00D45B55" w:rsidP="00650B0A">
            <w:pPr>
              <w:pStyle w:val="Bezmezer"/>
            </w:pPr>
            <w:r>
              <w:lastRenderedPageBreak/>
              <w:t>Žák rozliší min. 3 běžné druhy rostlin</w:t>
            </w:r>
            <w:r w:rsidR="00650B0A">
              <w:t xml:space="preserve"> a přiřadí je do skupin: </w:t>
            </w:r>
            <w:r w:rsidR="00650B0A">
              <w:lastRenderedPageBreak/>
              <w:t xml:space="preserve">krmení pro zvířata, </w:t>
            </w:r>
            <w:r>
              <w:t>živná rostlina pro housenky motýlů</w:t>
            </w:r>
            <w:r w:rsidR="00650B0A">
              <w:t>,</w:t>
            </w:r>
            <w:r>
              <w:t xml:space="preserve"> </w:t>
            </w:r>
            <w:r w:rsidR="00650B0A">
              <w:t xml:space="preserve">kvetoucí </w:t>
            </w:r>
            <w:r>
              <w:t>rostliny pro motýly</w:t>
            </w:r>
            <w:r w:rsidR="00650B0A">
              <w:t xml:space="preserve"> a</w:t>
            </w:r>
            <w:r>
              <w:t xml:space="preserve"> jedlé listy do bylinkového másla</w:t>
            </w:r>
          </w:p>
        </w:tc>
        <w:tc>
          <w:tcPr>
            <w:tcW w:w="2976" w:type="dxa"/>
          </w:tcPr>
          <w:p w14:paraId="7E1DE7C0" w14:textId="5FFB6BE6" w:rsidR="00D45B55" w:rsidRDefault="00D45B55" w:rsidP="00C463B9">
            <w:pPr>
              <w:pStyle w:val="Odstavecseseznamem"/>
              <w:ind w:left="0"/>
            </w:pPr>
            <w:r>
              <w:lastRenderedPageBreak/>
              <w:t xml:space="preserve">Žák vysvětlí, podle čeho pozná daný druh. Navrhne, jak může </w:t>
            </w:r>
            <w:r>
              <w:lastRenderedPageBreak/>
              <w:t>podpořit opylující hmyz v zahradě</w:t>
            </w:r>
          </w:p>
        </w:tc>
      </w:tr>
    </w:tbl>
    <w:p w14:paraId="5F81A639" w14:textId="77777777" w:rsidR="003A525F" w:rsidRDefault="003A525F" w:rsidP="003A525F">
      <w:pPr>
        <w:pStyle w:val="Bezmezer"/>
        <w:rPr>
          <w:b/>
        </w:rPr>
      </w:pPr>
    </w:p>
    <w:p w14:paraId="692B6F1A" w14:textId="0F796A8F" w:rsidR="003A525F" w:rsidRPr="007656EF" w:rsidRDefault="003A525F" w:rsidP="003A525F">
      <w:pPr>
        <w:pStyle w:val="Bezmezer"/>
        <w:rPr>
          <w:b/>
        </w:rPr>
      </w:pPr>
      <w:r w:rsidRPr="00814F24">
        <w:rPr>
          <w:b/>
        </w:rPr>
        <w:t xml:space="preserve">Kompetence: </w:t>
      </w:r>
      <w:r>
        <w:rPr>
          <w:b/>
        </w:rPr>
        <w:t>schopn</w:t>
      </w:r>
      <w:r w:rsidRPr="007656EF">
        <w:rPr>
          <w:b/>
        </w:rPr>
        <w:t>ost učit se</w:t>
      </w:r>
    </w:p>
    <w:tbl>
      <w:tblPr>
        <w:tblStyle w:val="Mkatabulky"/>
        <w:tblW w:w="0" w:type="auto"/>
        <w:tblInd w:w="-34" w:type="dxa"/>
        <w:tblLook w:val="04A0" w:firstRow="1" w:lastRow="0" w:firstColumn="1" w:lastColumn="0" w:noHBand="0" w:noVBand="1"/>
      </w:tblPr>
      <w:tblGrid>
        <w:gridCol w:w="3119"/>
        <w:gridCol w:w="3119"/>
        <w:gridCol w:w="2976"/>
      </w:tblGrid>
      <w:tr w:rsidR="003A525F" w:rsidRPr="007656EF" w14:paraId="63C38112" w14:textId="77777777" w:rsidTr="00515010">
        <w:tc>
          <w:tcPr>
            <w:tcW w:w="3119" w:type="dxa"/>
          </w:tcPr>
          <w:p w14:paraId="425218F4" w14:textId="77777777" w:rsidR="003A525F" w:rsidRPr="007656EF" w:rsidRDefault="003A525F" w:rsidP="00515010">
            <w:pPr>
              <w:pStyle w:val="Odstavecseseznamem"/>
              <w:ind w:left="0"/>
            </w:pPr>
            <w:r w:rsidRPr="007656EF">
              <w:t>Vstupní úroveň</w:t>
            </w:r>
          </w:p>
        </w:tc>
        <w:tc>
          <w:tcPr>
            <w:tcW w:w="3119" w:type="dxa"/>
          </w:tcPr>
          <w:p w14:paraId="629420AE" w14:textId="77777777" w:rsidR="003A525F" w:rsidRPr="007656EF" w:rsidRDefault="003A525F" w:rsidP="00515010">
            <w:pPr>
              <w:pStyle w:val="Odstavecseseznamem"/>
              <w:ind w:left="0"/>
            </w:pPr>
            <w:r w:rsidRPr="007656EF">
              <w:t>Minimální výstupní</w:t>
            </w:r>
          </w:p>
        </w:tc>
        <w:tc>
          <w:tcPr>
            <w:tcW w:w="2976" w:type="dxa"/>
          </w:tcPr>
          <w:p w14:paraId="67B69D75" w14:textId="77777777" w:rsidR="003A525F" w:rsidRPr="007656EF" w:rsidRDefault="003A525F" w:rsidP="00515010">
            <w:pPr>
              <w:pStyle w:val="Odstavecseseznamem"/>
              <w:ind w:left="0"/>
            </w:pPr>
            <w:r w:rsidRPr="007656EF">
              <w:t>Cílový stav</w:t>
            </w:r>
          </w:p>
        </w:tc>
      </w:tr>
      <w:tr w:rsidR="003A525F" w:rsidRPr="007656EF" w14:paraId="0359B0A3" w14:textId="77777777" w:rsidTr="00515010">
        <w:tc>
          <w:tcPr>
            <w:tcW w:w="3119" w:type="dxa"/>
          </w:tcPr>
          <w:p w14:paraId="5E3B7B22" w14:textId="4B674047" w:rsidR="003A525F" w:rsidRPr="007656EF" w:rsidRDefault="003A525F" w:rsidP="00515010">
            <w:pPr>
              <w:pStyle w:val="Odstavecseseznamem"/>
              <w:ind w:left="0"/>
            </w:pPr>
            <w:r w:rsidRPr="007656EF">
              <w:t xml:space="preserve">Žák </w:t>
            </w:r>
            <w:r w:rsidR="007656EF" w:rsidRPr="007656EF">
              <w:t>ne</w:t>
            </w:r>
            <w:r w:rsidRPr="007656EF">
              <w:t>pracuje na úkolu</w:t>
            </w:r>
            <w:r w:rsidR="007656EF" w:rsidRPr="007656EF">
              <w:t xml:space="preserve"> samostatně</w:t>
            </w:r>
            <w:r w:rsidRPr="007656EF">
              <w:t>, dožaduje se asistence pedagoga</w:t>
            </w:r>
          </w:p>
          <w:p w14:paraId="2AEFC143" w14:textId="77777777" w:rsidR="003A525F" w:rsidRPr="007656EF" w:rsidRDefault="003A525F" w:rsidP="00515010">
            <w:pPr>
              <w:pStyle w:val="Odstavecseseznamem"/>
              <w:ind w:left="0"/>
            </w:pPr>
          </w:p>
        </w:tc>
        <w:tc>
          <w:tcPr>
            <w:tcW w:w="3119" w:type="dxa"/>
          </w:tcPr>
          <w:p w14:paraId="0C43528E" w14:textId="5319C8F2" w:rsidR="003A525F" w:rsidRPr="007656EF" w:rsidRDefault="003A525F" w:rsidP="003A525F">
            <w:pPr>
              <w:pStyle w:val="Bezmezer"/>
            </w:pPr>
            <w:r w:rsidRPr="007656EF">
              <w:t>Žák splní zadání samostatně: porovná nalezený list s obrázkem. Pedagoga žádá o zpětnou vazbu</w:t>
            </w:r>
          </w:p>
        </w:tc>
        <w:tc>
          <w:tcPr>
            <w:tcW w:w="2976" w:type="dxa"/>
          </w:tcPr>
          <w:p w14:paraId="0DC2C058" w14:textId="71C356AC" w:rsidR="003A525F" w:rsidRPr="007656EF" w:rsidRDefault="003A525F" w:rsidP="007656EF">
            <w:pPr>
              <w:pStyle w:val="Odstavecseseznamem"/>
              <w:ind w:left="0"/>
            </w:pPr>
            <w:r w:rsidRPr="007656EF">
              <w:t>Žák splní zadání</w:t>
            </w:r>
            <w:r w:rsidR="007656EF" w:rsidRPr="007656EF">
              <w:t xml:space="preserve"> a reflektuje, které znaky mu pomohly ke splnění zadání </w:t>
            </w:r>
          </w:p>
        </w:tc>
      </w:tr>
      <w:tr w:rsidR="007656EF" w:rsidRPr="0081672A" w14:paraId="07E60CB5" w14:textId="77777777" w:rsidTr="00515010">
        <w:tc>
          <w:tcPr>
            <w:tcW w:w="3119" w:type="dxa"/>
          </w:tcPr>
          <w:p w14:paraId="4B0AB566" w14:textId="685DCE61" w:rsidR="007656EF" w:rsidRPr="007656EF" w:rsidRDefault="007656EF" w:rsidP="00515010">
            <w:pPr>
              <w:pStyle w:val="Odstavecseseznamem"/>
              <w:ind w:left="0"/>
            </w:pPr>
            <w:r w:rsidRPr="007656EF">
              <w:t>Žák neklade otázky, případně klade otázky, které nesměřují k tématu (jedlé/nejedlé rostliny)</w:t>
            </w:r>
          </w:p>
        </w:tc>
        <w:tc>
          <w:tcPr>
            <w:tcW w:w="3119" w:type="dxa"/>
          </w:tcPr>
          <w:p w14:paraId="75245982" w14:textId="4771808F" w:rsidR="007656EF" w:rsidRDefault="007656EF" w:rsidP="003A525F">
            <w:pPr>
              <w:pStyle w:val="Bezmezer"/>
            </w:pPr>
            <w:r w:rsidRPr="007656EF">
              <w:t>Klade otázky k tématu. Nechá se však ovlivnit spolužáky, opakuje cizí otázky, které nevycházejí z jeho vlastního pozorování a zkušenosti</w:t>
            </w:r>
          </w:p>
          <w:p w14:paraId="0E8AC964" w14:textId="77777777" w:rsidR="00745F12" w:rsidRDefault="00745F12" w:rsidP="003A525F">
            <w:pPr>
              <w:pStyle w:val="Bezmezer"/>
            </w:pPr>
          </w:p>
          <w:p w14:paraId="4EC7F901" w14:textId="77777777" w:rsidR="00745F12" w:rsidRPr="0048378B" w:rsidRDefault="00745F12" w:rsidP="00745F12">
            <w:pPr>
              <w:pStyle w:val="Bezmezer"/>
              <w:rPr>
                <w:rFonts w:cstheme="minorHAnsi"/>
              </w:rPr>
            </w:pPr>
            <w:r>
              <w:t xml:space="preserve">Aktivita: </w:t>
            </w:r>
            <w:r>
              <w:rPr>
                <w:rFonts w:cstheme="minorHAnsi"/>
              </w:rPr>
              <w:t>Rostliny jedlé a kvetoucí</w:t>
            </w:r>
          </w:p>
          <w:p w14:paraId="74DDDBA6" w14:textId="0281F606" w:rsidR="00745F12" w:rsidRPr="007656EF" w:rsidRDefault="00745F12" w:rsidP="003A525F">
            <w:pPr>
              <w:pStyle w:val="Bezmezer"/>
            </w:pPr>
          </w:p>
        </w:tc>
        <w:tc>
          <w:tcPr>
            <w:tcW w:w="2976" w:type="dxa"/>
          </w:tcPr>
          <w:p w14:paraId="68A87760" w14:textId="70997FC7" w:rsidR="007656EF" w:rsidRDefault="007656EF" w:rsidP="007656EF">
            <w:pPr>
              <w:pStyle w:val="Odstavecseseznamem"/>
              <w:ind w:left="0"/>
            </w:pPr>
            <w:r w:rsidRPr="007656EF">
              <w:t>Pokládá otázky na základě vlastního pozorování, které se týkají tématu</w:t>
            </w:r>
            <w:r>
              <w:t xml:space="preserve"> – např.</w:t>
            </w:r>
            <w:r w:rsidRPr="007656EF">
              <w:t>: Podle čeho poznáme určitý druh rostliny? Jsou druhy pro králíky jedlé i pro člověka? Proč je pampeliška hořká? apod.</w:t>
            </w:r>
          </w:p>
          <w:p w14:paraId="21F890D1" w14:textId="5B80BB14" w:rsidR="00745F12" w:rsidRPr="0048378B" w:rsidRDefault="00745F12" w:rsidP="00745F12">
            <w:pPr>
              <w:pStyle w:val="Bezmezer"/>
              <w:rPr>
                <w:rFonts w:cstheme="minorHAnsi"/>
              </w:rPr>
            </w:pPr>
            <w:r>
              <w:t>Aktivita</w:t>
            </w:r>
            <w:r>
              <w:rPr>
                <w:rFonts w:cstheme="minorHAnsi"/>
              </w:rPr>
              <w:t>: Rostliny jedlé a kvetoucí</w:t>
            </w:r>
          </w:p>
          <w:p w14:paraId="7E406816" w14:textId="16577DC8" w:rsidR="00745F12" w:rsidRPr="007656EF" w:rsidRDefault="00745F12" w:rsidP="007656EF">
            <w:pPr>
              <w:pStyle w:val="Odstavecseseznamem"/>
              <w:ind w:left="0"/>
            </w:pPr>
          </w:p>
        </w:tc>
      </w:tr>
    </w:tbl>
    <w:p w14:paraId="5FFB2C74" w14:textId="77777777" w:rsidR="00C463B9" w:rsidRDefault="00C463B9" w:rsidP="00C463B9">
      <w:pPr>
        <w:rPr>
          <w:b/>
        </w:rPr>
      </w:pPr>
    </w:p>
    <w:tbl>
      <w:tblPr>
        <w:tblStyle w:val="Mkatabulky"/>
        <w:tblW w:w="0" w:type="auto"/>
        <w:tblLook w:val="04A0" w:firstRow="1" w:lastRow="0" w:firstColumn="1" w:lastColumn="0" w:noHBand="0" w:noVBand="1"/>
      </w:tblPr>
      <w:tblGrid>
        <w:gridCol w:w="1413"/>
        <w:gridCol w:w="7767"/>
      </w:tblGrid>
      <w:tr w:rsidR="00C463B9" w:rsidRPr="00D30DA1" w14:paraId="0FCAAF42" w14:textId="77777777" w:rsidTr="00C463B9">
        <w:tc>
          <w:tcPr>
            <w:tcW w:w="1413" w:type="dxa"/>
          </w:tcPr>
          <w:p w14:paraId="4A79EA16" w14:textId="77777777" w:rsidR="00C463B9" w:rsidRDefault="00C463B9" w:rsidP="00C463B9">
            <w:pPr>
              <w:pStyle w:val="Bezmezer"/>
              <w:rPr>
                <w:rFonts w:cstheme="minorHAnsi"/>
              </w:rPr>
            </w:pPr>
            <w:r>
              <w:rPr>
                <w:rFonts w:cstheme="minorHAnsi"/>
              </w:rPr>
              <w:t>Přivítání</w:t>
            </w:r>
          </w:p>
          <w:p w14:paraId="421619E5" w14:textId="77777777" w:rsidR="00C463B9" w:rsidRPr="0048378B" w:rsidRDefault="00C463B9" w:rsidP="00C463B9">
            <w:pPr>
              <w:pStyle w:val="Bezmezer"/>
              <w:rPr>
                <w:rFonts w:cstheme="minorHAnsi"/>
              </w:rPr>
            </w:pPr>
            <w:r w:rsidRPr="0048378B">
              <w:rPr>
                <w:rFonts w:cstheme="minorHAnsi"/>
              </w:rPr>
              <w:t>5 min</w:t>
            </w:r>
          </w:p>
          <w:p w14:paraId="64EC401A" w14:textId="77777777" w:rsidR="00C463B9" w:rsidRPr="0048378B" w:rsidRDefault="00C463B9" w:rsidP="00C463B9">
            <w:pPr>
              <w:pStyle w:val="Bezmezer"/>
              <w:rPr>
                <w:rFonts w:cstheme="minorHAnsi"/>
              </w:rPr>
            </w:pPr>
          </w:p>
          <w:p w14:paraId="56642473" w14:textId="77777777" w:rsidR="00C463B9" w:rsidRPr="0048378B" w:rsidRDefault="00C463B9" w:rsidP="00C463B9">
            <w:pPr>
              <w:pStyle w:val="Bezmezer"/>
              <w:rPr>
                <w:rFonts w:cstheme="minorHAnsi"/>
              </w:rPr>
            </w:pPr>
          </w:p>
          <w:p w14:paraId="5AD7250B" w14:textId="77777777" w:rsidR="00C463B9" w:rsidRPr="0048378B" w:rsidRDefault="00C463B9" w:rsidP="00C463B9">
            <w:pPr>
              <w:pStyle w:val="Bezmezer"/>
              <w:rPr>
                <w:rFonts w:cstheme="minorHAnsi"/>
              </w:rPr>
            </w:pPr>
          </w:p>
          <w:p w14:paraId="0AB50BF6" w14:textId="77777777" w:rsidR="00C463B9" w:rsidRPr="0048378B" w:rsidRDefault="00C463B9" w:rsidP="00C463B9">
            <w:pPr>
              <w:pStyle w:val="Bezmezer"/>
              <w:rPr>
                <w:rFonts w:cstheme="minorHAnsi"/>
              </w:rPr>
            </w:pPr>
          </w:p>
        </w:tc>
        <w:tc>
          <w:tcPr>
            <w:tcW w:w="7767" w:type="dxa"/>
          </w:tcPr>
          <w:p w14:paraId="5E98A499" w14:textId="6C421F5E" w:rsidR="00C463B9" w:rsidRDefault="00C463B9" w:rsidP="00C463B9">
            <w:pPr>
              <w:pStyle w:val="Bezmezer"/>
              <w:rPr>
                <w:rFonts w:cstheme="minorHAnsi"/>
              </w:rPr>
            </w:pPr>
            <w:r>
              <w:rPr>
                <w:rFonts w:cstheme="minorHAnsi"/>
              </w:rPr>
              <w:t>Děti přicház</w:t>
            </w:r>
            <w:r w:rsidR="00BD68FF">
              <w:rPr>
                <w:rFonts w:cstheme="minorHAnsi"/>
              </w:rPr>
              <w:t>ejí</w:t>
            </w:r>
            <w:r>
              <w:rPr>
                <w:rFonts w:cstheme="minorHAnsi"/>
              </w:rPr>
              <w:t xml:space="preserve"> na dvorek – lektor se ptá: Viděli jste cestou nějaká domácí zvířata? Chovají lidé v ulicích okolo školy králíky, slepice? </w:t>
            </w:r>
          </w:p>
          <w:p w14:paraId="20EF5F52" w14:textId="77777777" w:rsidR="00C463B9" w:rsidRDefault="00C463B9" w:rsidP="00C463B9">
            <w:pPr>
              <w:pStyle w:val="Bezmezer"/>
              <w:rPr>
                <w:rFonts w:cstheme="minorHAnsi"/>
              </w:rPr>
            </w:pPr>
            <w:r>
              <w:rPr>
                <w:rFonts w:cstheme="minorHAnsi"/>
              </w:rPr>
              <w:t>Chováte vy sami nějaká domácí zvířata? Co potřebují? Jak se o ně staráte?</w:t>
            </w:r>
          </w:p>
          <w:p w14:paraId="1A28892F" w14:textId="7F8AAFFF" w:rsidR="00C463B9" w:rsidRDefault="00C463B9" w:rsidP="00C463B9">
            <w:pPr>
              <w:pStyle w:val="Bezmezer"/>
              <w:rPr>
                <w:rFonts w:cstheme="minorHAnsi"/>
              </w:rPr>
            </w:pPr>
            <w:r>
              <w:rPr>
                <w:rFonts w:cstheme="minorHAnsi"/>
              </w:rPr>
              <w:t>Proč je chováte? Dřív lidé chovali zvířata hlavně pro užitek – vzpomínáte si na husy? – pro peří, maso, vejce…</w:t>
            </w:r>
            <w:r w:rsidR="00BD68FF">
              <w:rPr>
                <w:rFonts w:cstheme="minorHAnsi"/>
              </w:rPr>
              <w:t xml:space="preserve"> </w:t>
            </w:r>
            <w:r>
              <w:rPr>
                <w:rFonts w:cstheme="minorHAnsi"/>
              </w:rPr>
              <w:t>Dnes si vyzkoušíme péči o zvířata, dozvíme se, jak lidé hospodařili v okolí Říčan</w:t>
            </w:r>
            <w:r w:rsidR="00F05EBB">
              <w:rPr>
                <w:rFonts w:cstheme="minorHAnsi"/>
              </w:rPr>
              <w:t>,</w:t>
            </w:r>
            <w:r>
              <w:rPr>
                <w:rFonts w:cstheme="minorHAnsi"/>
              </w:rPr>
              <w:t xml:space="preserve"> a vyzkoušíme si přípravu bylinkového másla. </w:t>
            </w:r>
          </w:p>
          <w:p w14:paraId="202392FD" w14:textId="52E7B82D" w:rsidR="00C463B9" w:rsidRPr="0048378B" w:rsidRDefault="00C463B9" w:rsidP="00C463B9">
            <w:pPr>
              <w:pStyle w:val="Bezmezer"/>
              <w:rPr>
                <w:rFonts w:cstheme="minorHAnsi"/>
              </w:rPr>
            </w:pPr>
            <w:r w:rsidRPr="00A6015D">
              <w:rPr>
                <w:rFonts w:cstheme="minorHAnsi"/>
                <w:highlight w:val="lightGray"/>
              </w:rPr>
              <w:t>Metodické doporučení</w:t>
            </w:r>
            <w:r>
              <w:rPr>
                <w:rFonts w:cstheme="minorHAnsi"/>
                <w:highlight w:val="lightGray"/>
              </w:rPr>
              <w:t xml:space="preserve">: Pedagog děti může cestou ze školy do muzea upozornit, aby si všímaly starých zahrad, které vypadají jako na obrázku v pretestu, zda v nich </w:t>
            </w:r>
            <w:r w:rsidR="00BD68FF">
              <w:rPr>
                <w:rFonts w:cstheme="minorHAnsi"/>
                <w:highlight w:val="lightGray"/>
              </w:rPr>
              <w:t xml:space="preserve">jsou </w:t>
            </w:r>
            <w:r>
              <w:rPr>
                <w:rFonts w:cstheme="minorHAnsi"/>
                <w:highlight w:val="lightGray"/>
              </w:rPr>
              <w:t xml:space="preserve">prvky, které </w:t>
            </w:r>
            <w:r w:rsidR="00BD68FF">
              <w:rPr>
                <w:rFonts w:cstheme="minorHAnsi"/>
                <w:highlight w:val="lightGray"/>
              </w:rPr>
              <w:t xml:space="preserve">žáci </w:t>
            </w:r>
            <w:r>
              <w:rPr>
                <w:rFonts w:cstheme="minorHAnsi"/>
                <w:highlight w:val="lightGray"/>
              </w:rPr>
              <w:t>dolepovali do pracovních listů: pumpy, králíkárny, slepice apod.</w:t>
            </w:r>
            <w:r>
              <w:rPr>
                <w:rFonts w:cstheme="minorHAnsi"/>
              </w:rPr>
              <w:t xml:space="preserve"> </w:t>
            </w:r>
          </w:p>
        </w:tc>
      </w:tr>
      <w:tr w:rsidR="00C463B9" w:rsidRPr="00D30DA1" w14:paraId="6F7C6D16" w14:textId="77777777" w:rsidTr="00C463B9">
        <w:tc>
          <w:tcPr>
            <w:tcW w:w="1413" w:type="dxa"/>
          </w:tcPr>
          <w:p w14:paraId="6DB2250E" w14:textId="77777777" w:rsidR="00C463B9" w:rsidRDefault="00C463B9" w:rsidP="00C463B9">
            <w:pPr>
              <w:pStyle w:val="Bezmezer"/>
              <w:rPr>
                <w:rFonts w:cstheme="minorHAnsi"/>
              </w:rPr>
            </w:pPr>
            <w:r>
              <w:rPr>
                <w:rFonts w:cstheme="minorHAnsi"/>
              </w:rPr>
              <w:t xml:space="preserve">Péče o zvířata </w:t>
            </w:r>
          </w:p>
          <w:p w14:paraId="66447F1F" w14:textId="77777777" w:rsidR="00C463B9" w:rsidRPr="0048378B" w:rsidRDefault="00C463B9" w:rsidP="00C463B9">
            <w:pPr>
              <w:pStyle w:val="Bezmezer"/>
              <w:rPr>
                <w:rFonts w:cstheme="minorHAnsi"/>
              </w:rPr>
            </w:pPr>
            <w:r>
              <w:rPr>
                <w:rFonts w:cstheme="minorHAnsi"/>
              </w:rPr>
              <w:t>20</w:t>
            </w:r>
            <w:r w:rsidRPr="0048378B">
              <w:rPr>
                <w:rFonts w:cstheme="minorHAnsi"/>
              </w:rPr>
              <w:t xml:space="preserve"> min</w:t>
            </w:r>
          </w:p>
        </w:tc>
        <w:tc>
          <w:tcPr>
            <w:tcW w:w="7767" w:type="dxa"/>
          </w:tcPr>
          <w:p w14:paraId="6CCDBDD2" w14:textId="4E46CE62" w:rsidR="00C463B9" w:rsidRDefault="00C463B9" w:rsidP="00C463B9">
            <w:pPr>
              <w:pStyle w:val="Bezmezer"/>
              <w:rPr>
                <w:rFonts w:cstheme="minorHAnsi"/>
              </w:rPr>
            </w:pPr>
            <w:r>
              <w:rPr>
                <w:rFonts w:cstheme="minorHAnsi"/>
              </w:rPr>
              <w:t xml:space="preserve">Rozdělíme se na dvě poloviny, </w:t>
            </w:r>
            <w:r w:rsidR="00FA6C07">
              <w:rPr>
                <w:rFonts w:cstheme="minorHAnsi"/>
              </w:rPr>
              <w:t>jedna</w:t>
            </w:r>
            <w:r>
              <w:rPr>
                <w:rFonts w:cstheme="minorHAnsi"/>
              </w:rPr>
              <w:t xml:space="preserve"> zůstane s pedagogem a půjde nejprve ke slepicím, druhá s lektorem ke králíkům. Co jedí slepice? – </w:t>
            </w:r>
            <w:r w:rsidR="00BD68FF">
              <w:rPr>
                <w:rFonts w:cstheme="minorHAnsi"/>
              </w:rPr>
              <w:t>P</w:t>
            </w:r>
            <w:r>
              <w:rPr>
                <w:rFonts w:cstheme="minorHAnsi"/>
              </w:rPr>
              <w:t xml:space="preserve">řipravíme jim šrot. Pedagoga zaučíme do práce se </w:t>
            </w:r>
            <w:r w:rsidR="00BD68FF">
              <w:rPr>
                <w:rFonts w:cstheme="minorHAnsi"/>
              </w:rPr>
              <w:t>„</w:t>
            </w:r>
            <w:r>
              <w:rPr>
                <w:rFonts w:cstheme="minorHAnsi"/>
              </w:rPr>
              <w:t>šrotovačkou</w:t>
            </w:r>
            <w:r w:rsidR="00BD68FF">
              <w:rPr>
                <w:rFonts w:cstheme="minorHAnsi"/>
              </w:rPr>
              <w:t>“ (drtí obilí)</w:t>
            </w:r>
            <w:r>
              <w:rPr>
                <w:rFonts w:cstheme="minorHAnsi"/>
              </w:rPr>
              <w:t>. Mají za úkol připravit slepicím šrot smíchaný s drcenými skořápkami, donést vodu a dojít pro vajíčka. Děti si mají všímat, jak se chovají slepice – hrabání, popelení. P</w:t>
            </w:r>
            <w:r w:rsidR="00793196">
              <w:rPr>
                <w:rFonts w:cstheme="minorHAnsi"/>
              </w:rPr>
              <w:t>olovina</w:t>
            </w:r>
            <w:r>
              <w:rPr>
                <w:rFonts w:cstheme="minorHAnsi"/>
              </w:rPr>
              <w:t xml:space="preserve"> dětí s lektorem jde ke králíkům – ptá se: Co potřebují? – </w:t>
            </w:r>
            <w:r w:rsidR="00BD68FF">
              <w:rPr>
                <w:rFonts w:cstheme="minorHAnsi"/>
              </w:rPr>
              <w:t>S</w:t>
            </w:r>
            <w:r>
              <w:rPr>
                <w:rFonts w:cstheme="minorHAnsi"/>
              </w:rPr>
              <w:t>eno, zelené krmení, suchý chléb na hlodání.</w:t>
            </w:r>
          </w:p>
          <w:p w14:paraId="2BF82145" w14:textId="79B091AC" w:rsidR="00C463B9" w:rsidRDefault="00C463B9" w:rsidP="00C463B9">
            <w:pPr>
              <w:pStyle w:val="Bezmezer"/>
              <w:rPr>
                <w:rFonts w:cstheme="minorHAnsi"/>
              </w:rPr>
            </w:pPr>
            <w:r>
              <w:rPr>
                <w:rFonts w:cstheme="minorHAnsi"/>
              </w:rPr>
              <w:t xml:space="preserve">Přejdou k sudu na dešťovou vodu, kolem sudu stojí v bezpečné vzdálenosti a lektor nabrousí srp. Děti mohou pod dozorem vyzkoušet. Lektor seká srpem trávu. Děti ji pak dávají do košíku a donášejí králíkům. Králíka vyndáme do venkovního výběhu. Děti mu nabízejí různé listy – </w:t>
            </w:r>
            <w:r w:rsidR="00BD68FF">
              <w:rPr>
                <w:rFonts w:cstheme="minorHAnsi"/>
              </w:rPr>
              <w:t>L</w:t>
            </w:r>
            <w:r>
              <w:rPr>
                <w:rFonts w:cstheme="minorHAnsi"/>
              </w:rPr>
              <w:t>ektor pojmenuje bršlici, pampelišku, jetel.</w:t>
            </w:r>
          </w:p>
          <w:p w14:paraId="692110D5" w14:textId="36285D6B" w:rsidR="00C463B9" w:rsidRDefault="00C463B9" w:rsidP="00C463B9">
            <w:pPr>
              <w:pStyle w:val="Bezmezer"/>
              <w:rPr>
                <w:rFonts w:cstheme="minorHAnsi"/>
              </w:rPr>
            </w:pPr>
            <w:r>
              <w:rPr>
                <w:rFonts w:cstheme="minorHAnsi"/>
              </w:rPr>
              <w:t>Lektor se ptá dětí: Co dělá králík?</w:t>
            </w:r>
            <w:r w:rsidR="00BD68FF">
              <w:rPr>
                <w:rFonts w:cstheme="minorHAnsi"/>
              </w:rPr>
              <w:t xml:space="preserve"> </w:t>
            </w:r>
            <w:r>
              <w:rPr>
                <w:rFonts w:cstheme="minorHAnsi"/>
              </w:rPr>
              <w:t xml:space="preserve">– </w:t>
            </w:r>
            <w:r w:rsidR="00BD68FF">
              <w:rPr>
                <w:rFonts w:cstheme="minorHAnsi"/>
              </w:rPr>
              <w:t>P</w:t>
            </w:r>
            <w:r>
              <w:rPr>
                <w:rFonts w:cstheme="minorHAnsi"/>
              </w:rPr>
              <w:t>anáčkuje, dupe, čichá, hrabe.</w:t>
            </w:r>
          </w:p>
          <w:p w14:paraId="348FA122" w14:textId="677010A5" w:rsidR="00C463B9" w:rsidRDefault="00C463B9" w:rsidP="00C463B9">
            <w:pPr>
              <w:pStyle w:val="Bezmezer"/>
              <w:rPr>
                <w:rFonts w:cstheme="minorHAnsi"/>
              </w:rPr>
            </w:pPr>
            <w:r>
              <w:rPr>
                <w:rFonts w:cstheme="minorHAnsi"/>
              </w:rPr>
              <w:t xml:space="preserve">Obě skupiny se sejdou u výběhu s králíky. Co </w:t>
            </w:r>
            <w:r w:rsidR="00BD68FF">
              <w:rPr>
                <w:rFonts w:cstheme="minorHAnsi"/>
              </w:rPr>
              <w:t>v</w:t>
            </w:r>
            <w:r>
              <w:rPr>
                <w:rFonts w:cstheme="minorHAnsi"/>
              </w:rPr>
              <w:t>ás zaujalo? Na co byste se chtěli zeptat?</w:t>
            </w:r>
            <w:r w:rsidR="002C3231">
              <w:rPr>
                <w:rFonts w:cstheme="minorHAnsi"/>
              </w:rPr>
              <w:t xml:space="preserve"> </w:t>
            </w:r>
            <w:r w:rsidR="002C3231" w:rsidRPr="005B14F4">
              <w:rPr>
                <w:rFonts w:cstheme="minorHAnsi"/>
              </w:rPr>
              <w:t>Chováte sami zvířata? Co by jim pomohlo, aby se měl</w:t>
            </w:r>
            <w:r w:rsidR="00BD68FF">
              <w:rPr>
                <w:rFonts w:cstheme="minorHAnsi"/>
              </w:rPr>
              <w:t>a</w:t>
            </w:r>
            <w:r w:rsidR="002C3231" w:rsidRPr="005B14F4">
              <w:rPr>
                <w:rFonts w:cstheme="minorHAnsi"/>
              </w:rPr>
              <w:t xml:space="preserve"> líp? – </w:t>
            </w:r>
            <w:r w:rsidR="00BD68FF">
              <w:rPr>
                <w:rFonts w:cstheme="minorHAnsi"/>
              </w:rPr>
              <w:t>D</w:t>
            </w:r>
            <w:r w:rsidR="002C3231" w:rsidRPr="005B14F4">
              <w:rPr>
                <w:rFonts w:cstheme="minorHAnsi"/>
              </w:rPr>
              <w:t>ěti navrhují: větší výběh, něco na hryzání, místo pro popelení, hrabání apod.</w:t>
            </w:r>
          </w:p>
          <w:p w14:paraId="05256275" w14:textId="77777777" w:rsidR="00C463B9" w:rsidRDefault="00C463B9" w:rsidP="00C463B9">
            <w:pPr>
              <w:pStyle w:val="Bezmezer"/>
              <w:rPr>
                <w:rFonts w:cstheme="minorHAnsi"/>
              </w:rPr>
            </w:pPr>
            <w:r>
              <w:rPr>
                <w:rFonts w:cstheme="minorHAnsi"/>
              </w:rPr>
              <w:t>Které listy chutnají králíkům nejvíc? Jsou tyto listy jedlé i pro lidi? Teď nemáme umyté ruce, zatím nic neochutnávejte.</w:t>
            </w:r>
          </w:p>
          <w:p w14:paraId="063ED276" w14:textId="77777777" w:rsidR="00C463B9" w:rsidRDefault="00C463B9" w:rsidP="00C463B9">
            <w:pPr>
              <w:pStyle w:val="Bezmezer"/>
              <w:rPr>
                <w:rFonts w:cstheme="minorHAnsi"/>
              </w:rPr>
            </w:pPr>
            <w:r>
              <w:rPr>
                <w:rFonts w:cstheme="minorHAnsi"/>
              </w:rPr>
              <w:t>Po cca 5 minutách se skupiny vymění.</w:t>
            </w:r>
          </w:p>
          <w:p w14:paraId="331CB5EF" w14:textId="4EAF6420" w:rsidR="00C463B9" w:rsidRPr="0048378B" w:rsidRDefault="00C463B9" w:rsidP="00C463B9">
            <w:pPr>
              <w:pStyle w:val="Bezmezer"/>
              <w:rPr>
                <w:rFonts w:cstheme="minorHAnsi"/>
              </w:rPr>
            </w:pPr>
            <w:r>
              <w:rPr>
                <w:rFonts w:cstheme="minorHAnsi"/>
              </w:rPr>
              <w:t xml:space="preserve"> </w:t>
            </w:r>
            <w:r w:rsidR="004263B6" w:rsidRPr="00A6015D">
              <w:rPr>
                <w:rFonts w:cstheme="minorHAnsi"/>
                <w:highlight w:val="lightGray"/>
              </w:rPr>
              <w:t>Metodické doporučení</w:t>
            </w:r>
            <w:r w:rsidR="004263B6">
              <w:rPr>
                <w:rFonts w:cstheme="minorHAnsi"/>
                <w:highlight w:val="lightGray"/>
              </w:rPr>
              <w:t xml:space="preserve">: Dětem je třeba opakovat, že bez dovolení nemůžou nic </w:t>
            </w:r>
            <w:r w:rsidR="004263B6">
              <w:rPr>
                <w:rFonts w:cstheme="minorHAnsi"/>
                <w:highlight w:val="lightGray"/>
              </w:rPr>
              <w:lastRenderedPageBreak/>
              <w:t>ochutnávat. Předem připravíme krmení a nádoby – misky, košíky na stoly. Zjistíme o</w:t>
            </w:r>
            <w:r w:rsidR="00D853B2">
              <w:rPr>
                <w:rFonts w:cstheme="minorHAnsi"/>
                <w:highlight w:val="lightGray"/>
              </w:rPr>
              <w:t>d</w:t>
            </w:r>
            <w:r w:rsidR="004263B6">
              <w:rPr>
                <w:rFonts w:cstheme="minorHAnsi"/>
                <w:highlight w:val="lightGray"/>
              </w:rPr>
              <w:t xml:space="preserve"> pedagoga, zda děti nemají alergii na peří a srst. Opakujeme dětem, aby nedělaly zvířatům</w:t>
            </w:r>
            <w:r w:rsidR="00793196">
              <w:rPr>
                <w:rFonts w:cstheme="minorHAnsi"/>
                <w:highlight w:val="lightGray"/>
              </w:rPr>
              <w:t xml:space="preserve"> nic</w:t>
            </w:r>
            <w:r w:rsidR="004263B6">
              <w:rPr>
                <w:rFonts w:cstheme="minorHAnsi"/>
                <w:highlight w:val="lightGray"/>
              </w:rPr>
              <w:t>, co by jim mohlo být nepříjemné: zvířata neplašily, neťukaly na kotce, nehonily slepice apod.</w:t>
            </w:r>
          </w:p>
        </w:tc>
      </w:tr>
      <w:tr w:rsidR="00C463B9" w:rsidRPr="00D30DA1" w14:paraId="323AF66D" w14:textId="77777777" w:rsidTr="00C463B9">
        <w:tc>
          <w:tcPr>
            <w:tcW w:w="1413" w:type="dxa"/>
          </w:tcPr>
          <w:p w14:paraId="1371C7FA" w14:textId="0026C46C" w:rsidR="00C463B9" w:rsidRPr="0048378B" w:rsidRDefault="00C463B9" w:rsidP="00C463B9">
            <w:pPr>
              <w:pStyle w:val="Bezmezer"/>
              <w:rPr>
                <w:rFonts w:cstheme="minorHAnsi"/>
              </w:rPr>
            </w:pPr>
            <w:r>
              <w:rPr>
                <w:rFonts w:cstheme="minorHAnsi"/>
              </w:rPr>
              <w:lastRenderedPageBreak/>
              <w:t>Rostliny jedlé a kvetoucí</w:t>
            </w:r>
            <w:r w:rsidR="007656EF">
              <w:rPr>
                <w:rFonts w:cstheme="minorHAnsi"/>
              </w:rPr>
              <w:t xml:space="preserve"> – reflexe </w:t>
            </w:r>
          </w:p>
          <w:p w14:paraId="0F11735A" w14:textId="77777777" w:rsidR="00C463B9" w:rsidRPr="0048378B" w:rsidRDefault="00C463B9" w:rsidP="00C463B9">
            <w:pPr>
              <w:pStyle w:val="Bezmezer"/>
              <w:rPr>
                <w:rFonts w:cstheme="minorHAnsi"/>
              </w:rPr>
            </w:pPr>
            <w:r>
              <w:rPr>
                <w:rFonts w:cstheme="minorHAnsi"/>
              </w:rPr>
              <w:t>10</w:t>
            </w:r>
            <w:r w:rsidRPr="0048378B">
              <w:rPr>
                <w:rFonts w:cstheme="minorHAnsi"/>
              </w:rPr>
              <w:t xml:space="preserve"> min</w:t>
            </w:r>
          </w:p>
          <w:p w14:paraId="2B82F9A5" w14:textId="77777777" w:rsidR="00C463B9" w:rsidRPr="0048378B" w:rsidRDefault="00C463B9" w:rsidP="00C463B9">
            <w:pPr>
              <w:pStyle w:val="Bezmezer"/>
              <w:rPr>
                <w:rFonts w:cstheme="minorHAnsi"/>
              </w:rPr>
            </w:pPr>
          </w:p>
        </w:tc>
        <w:tc>
          <w:tcPr>
            <w:tcW w:w="7767" w:type="dxa"/>
          </w:tcPr>
          <w:p w14:paraId="5AB00063" w14:textId="77777777" w:rsidR="00C463B9" w:rsidRDefault="00C463B9" w:rsidP="00C463B9">
            <w:pPr>
              <w:pStyle w:val="Bezmezer"/>
              <w:rPr>
                <w:rFonts w:cstheme="minorHAnsi"/>
              </w:rPr>
            </w:pPr>
            <w:r w:rsidRPr="005111B1">
              <w:rPr>
                <w:rFonts w:cstheme="minorHAnsi"/>
              </w:rPr>
              <w:t>Některé</w:t>
            </w:r>
            <w:r>
              <w:rPr>
                <w:rFonts w:cstheme="minorHAnsi"/>
              </w:rPr>
              <w:t xml:space="preserve"> plané rostliny jsou jedlé i pro lidi. Znáte například šťovík? My některé z nich nasbíráme na bylinkové máslo. </w:t>
            </w:r>
          </w:p>
          <w:p w14:paraId="2D0BC0D0" w14:textId="39A106BA" w:rsidR="00C463B9" w:rsidRDefault="00C463B9" w:rsidP="00C463B9">
            <w:pPr>
              <w:pStyle w:val="Bezmezer"/>
              <w:rPr>
                <w:rFonts w:cstheme="minorHAnsi"/>
              </w:rPr>
            </w:pPr>
            <w:r>
              <w:rPr>
                <w:rFonts w:cstheme="minorHAnsi"/>
              </w:rPr>
              <w:t xml:space="preserve">Jiné listy ale jedí jiní živočichové – </w:t>
            </w:r>
            <w:r w:rsidR="00D853B2">
              <w:rPr>
                <w:rFonts w:cstheme="minorHAnsi"/>
              </w:rPr>
              <w:t>N</w:t>
            </w:r>
            <w:r>
              <w:rPr>
                <w:rFonts w:cstheme="minorHAnsi"/>
              </w:rPr>
              <w:t xml:space="preserve">apadá </w:t>
            </w:r>
            <w:r w:rsidR="00D853B2">
              <w:rPr>
                <w:rFonts w:cstheme="minorHAnsi"/>
              </w:rPr>
              <w:t>v</w:t>
            </w:r>
            <w:r>
              <w:rPr>
                <w:rFonts w:cstheme="minorHAnsi"/>
              </w:rPr>
              <w:t>ás</w:t>
            </w:r>
            <w:r w:rsidR="00793196">
              <w:rPr>
                <w:rFonts w:cstheme="minorHAnsi"/>
              </w:rPr>
              <w:t>,</w:t>
            </w:r>
            <w:r>
              <w:rPr>
                <w:rFonts w:cstheme="minorHAnsi"/>
              </w:rPr>
              <w:t xml:space="preserve"> kteří? Slimáci, housenky. Tady na dvorku pěstujeme luční rostliny, které chutnají housenkám motýlů. Dospělým motýlům pak chutná šťáva z květů. </w:t>
            </w:r>
          </w:p>
          <w:p w14:paraId="36F0C627" w14:textId="718BE502" w:rsidR="00C463B9" w:rsidRDefault="00C463B9" w:rsidP="00C463B9">
            <w:pPr>
              <w:pStyle w:val="Bezmezer"/>
              <w:rPr>
                <w:rFonts w:cstheme="minorHAnsi"/>
              </w:rPr>
            </w:pPr>
            <w:r>
              <w:rPr>
                <w:rFonts w:cstheme="minorHAnsi"/>
              </w:rPr>
              <w:t>Lektor si zavolá děti, které naposled</w:t>
            </w:r>
            <w:r w:rsidR="00793196">
              <w:rPr>
                <w:rFonts w:cstheme="minorHAnsi"/>
              </w:rPr>
              <w:t>y</w:t>
            </w:r>
            <w:r>
              <w:rPr>
                <w:rFonts w:cstheme="minorHAnsi"/>
              </w:rPr>
              <w:t xml:space="preserve"> krmily králíky. Každé dítě dostává od pedagoga zalaminovanou kartičku s fotografií listu nebo květu, který hledá</w:t>
            </w:r>
            <w:r w:rsidR="000818F0">
              <w:rPr>
                <w:rFonts w:cstheme="minorHAnsi"/>
              </w:rPr>
              <w:t xml:space="preserve"> (Miniatlas rostlin 4.13)</w:t>
            </w:r>
            <w:r>
              <w:rPr>
                <w:rFonts w:cstheme="minorHAnsi"/>
              </w:rPr>
              <w:t>. Dítě jeden list a květ u</w:t>
            </w:r>
            <w:r w:rsidR="003A525F">
              <w:rPr>
                <w:rFonts w:cstheme="minorHAnsi"/>
              </w:rPr>
              <w:t>trhne a přinese na stůl. Pokusí</w:t>
            </w:r>
            <w:r>
              <w:rPr>
                <w:rFonts w:cstheme="minorHAnsi"/>
              </w:rPr>
              <w:t xml:space="preserve"> se uhodnout, kterému druhu housenky list chutná a kterému motýlovi chutná květ.  Děti nadepíšou tužkou cedulky k rostlinám: svízel, jetel, kopretina, jitrocel, chrastavec, kopřiva, šťovík, mrkev, pcháč. Tato skupina pracuje pod dohledem </w:t>
            </w:r>
            <w:r w:rsidR="00D853B2">
              <w:rPr>
                <w:rFonts w:cstheme="minorHAnsi"/>
              </w:rPr>
              <w:t xml:space="preserve">pedagoga. </w:t>
            </w:r>
            <w:r>
              <w:rPr>
                <w:rFonts w:cstheme="minorHAnsi"/>
              </w:rPr>
              <w:t xml:space="preserve"> </w:t>
            </w:r>
          </w:p>
          <w:p w14:paraId="4DEE90CC" w14:textId="0742DCE5" w:rsidR="00C463B9" w:rsidRDefault="00C463B9" w:rsidP="00C463B9">
            <w:pPr>
              <w:pStyle w:val="Bezmezer"/>
              <w:rPr>
                <w:rFonts w:cstheme="minorHAnsi"/>
              </w:rPr>
            </w:pPr>
            <w:r>
              <w:rPr>
                <w:rFonts w:cstheme="minorHAnsi"/>
              </w:rPr>
              <w:t xml:space="preserve">Lektor pracuje s dětmi, které byly naposledy u slepic. Trhejte mladé lístky. Použijte tento miniatlas. Děti trhají listy popence, ptačince, šťovíku, mrkve, řebříčku, jitrocele, bršlice, plod kokošky aj. Přinesou vždy jeden list/snítku, ukážou lektorovi a teprve pak ji vloží </w:t>
            </w:r>
            <w:r w:rsidR="00D853B2">
              <w:rPr>
                <w:rFonts w:cstheme="minorHAnsi"/>
              </w:rPr>
              <w:t xml:space="preserve">do </w:t>
            </w:r>
            <w:r>
              <w:rPr>
                <w:rFonts w:cstheme="minorHAnsi"/>
              </w:rPr>
              <w:t>košíčku.</w:t>
            </w:r>
          </w:p>
          <w:p w14:paraId="5435B8A7" w14:textId="25F509A1" w:rsidR="00C463B9" w:rsidRPr="002C3231" w:rsidRDefault="00C463B9" w:rsidP="00C463B9">
            <w:pPr>
              <w:pStyle w:val="Bezmezer"/>
              <w:rPr>
                <w:rFonts w:cstheme="minorHAnsi"/>
              </w:rPr>
            </w:pPr>
            <w:r w:rsidRPr="00C254E1">
              <w:rPr>
                <w:rFonts w:cstheme="minorHAnsi"/>
              </w:rPr>
              <w:t xml:space="preserve">Všichni se sejdou u stolu s rozprostřenými obrázky motýlů, housenek, natrhanými květy. Správné řešení – housenka a její živná rostlina: </w:t>
            </w:r>
            <w:r w:rsidR="00F95E3D" w:rsidRPr="00C254E1">
              <w:rPr>
                <w:rFonts w:cstheme="minorHAnsi"/>
              </w:rPr>
              <w:t>bělásek řeřichový – řeřišnice, kokoška</w:t>
            </w:r>
            <w:r w:rsidR="00C254E1" w:rsidRPr="00C254E1">
              <w:rPr>
                <w:rFonts w:cstheme="minorHAnsi"/>
              </w:rPr>
              <w:t>, česnáček</w:t>
            </w:r>
            <w:r w:rsidR="00F95E3D" w:rsidRPr="00C254E1">
              <w:rPr>
                <w:rFonts w:cstheme="minorHAnsi"/>
              </w:rPr>
              <w:t>,</w:t>
            </w:r>
            <w:r w:rsidR="00C254E1" w:rsidRPr="00C254E1">
              <w:rPr>
                <w:rFonts w:cstheme="minorHAnsi"/>
              </w:rPr>
              <w:t xml:space="preserve"> </w:t>
            </w:r>
            <w:r w:rsidR="00F95E3D" w:rsidRPr="00C254E1">
              <w:rPr>
                <w:rFonts w:cstheme="minorHAnsi"/>
              </w:rPr>
              <w:t>dlouhozobka svízelová – svízel</w:t>
            </w:r>
            <w:r w:rsidRPr="00C254E1">
              <w:rPr>
                <w:rFonts w:cstheme="minorHAnsi"/>
              </w:rPr>
              <w:t xml:space="preserve">, modrásek jehlicový – jetel, otakárek fenyklový – mrkev, babočka bodláková – pcháč, </w:t>
            </w:r>
            <w:r w:rsidR="00F95E3D" w:rsidRPr="00C254E1">
              <w:rPr>
                <w:rFonts w:cstheme="minorHAnsi"/>
              </w:rPr>
              <w:t>babočka kopřivová –</w:t>
            </w:r>
            <w:r w:rsidR="00C254E1" w:rsidRPr="00C254E1">
              <w:rPr>
                <w:rFonts w:cstheme="minorHAnsi"/>
              </w:rPr>
              <w:t xml:space="preserve"> kopřiva.</w:t>
            </w:r>
          </w:p>
          <w:p w14:paraId="4EDDDC4A" w14:textId="00FEA3EF" w:rsidR="002C3231" w:rsidRPr="002C3231" w:rsidRDefault="002C3231" w:rsidP="00C463B9">
            <w:pPr>
              <w:pStyle w:val="Bezmezer"/>
              <w:rPr>
                <w:rFonts w:cstheme="minorHAnsi"/>
              </w:rPr>
            </w:pPr>
            <w:r w:rsidRPr="002C3231">
              <w:rPr>
                <w:rFonts w:cstheme="minorHAnsi"/>
              </w:rPr>
              <w:t xml:space="preserve">Děti </w:t>
            </w:r>
            <w:r w:rsidR="007656EF">
              <w:rPr>
                <w:rFonts w:cstheme="minorHAnsi"/>
              </w:rPr>
              <w:t>pokládají na stůl nalezený list a obrázek.  P</w:t>
            </w:r>
            <w:r w:rsidRPr="002C3231">
              <w:rPr>
                <w:rFonts w:cstheme="minorHAnsi"/>
              </w:rPr>
              <w:t>o vyzvání vysvětlují, podle jakých znaků poznaly svoji rostlinu. Lek</w:t>
            </w:r>
            <w:r w:rsidR="00D853B2">
              <w:rPr>
                <w:rFonts w:cstheme="minorHAnsi"/>
              </w:rPr>
              <w:t xml:space="preserve">tor </w:t>
            </w:r>
            <w:r w:rsidRPr="002C3231">
              <w:rPr>
                <w:rFonts w:cstheme="minorHAnsi"/>
              </w:rPr>
              <w:t xml:space="preserve">se ptá: Co by vás o nich zajímalo? </w:t>
            </w:r>
            <w:r w:rsidR="007656EF">
              <w:rPr>
                <w:rFonts w:cstheme="minorHAnsi"/>
              </w:rPr>
              <w:t>Děti kladou otázky</w:t>
            </w:r>
            <w:r w:rsidR="00745F12">
              <w:rPr>
                <w:rFonts w:cstheme="minorHAnsi"/>
              </w:rPr>
              <w:t xml:space="preserve">. </w:t>
            </w:r>
          </w:p>
          <w:p w14:paraId="2BF9B0A4" w14:textId="2FC4C35B" w:rsidR="00C463B9" w:rsidRDefault="00C463B9" w:rsidP="00C463B9">
            <w:pPr>
              <w:pStyle w:val="Bezmezer"/>
              <w:rPr>
                <w:rFonts w:cstheme="minorHAnsi"/>
              </w:rPr>
            </w:pPr>
            <w:r w:rsidRPr="002C3231">
              <w:rPr>
                <w:rFonts w:cstheme="minorHAnsi"/>
              </w:rPr>
              <w:t>Pokud je vhodné počasí</w:t>
            </w:r>
            <w:r w:rsidR="00D853B2">
              <w:rPr>
                <w:rFonts w:cstheme="minorHAnsi"/>
              </w:rPr>
              <w:t>,</w:t>
            </w:r>
            <w:r w:rsidRPr="002C3231">
              <w:rPr>
                <w:rFonts w:cstheme="minorHAnsi"/>
              </w:rPr>
              <w:t xml:space="preserve"> jdou se podívat na motýly a další opylující hmyz k záhonu lučních rostlin.</w:t>
            </w:r>
            <w:r w:rsidR="002C3231" w:rsidRPr="002C3231">
              <w:rPr>
                <w:rFonts w:cstheme="minorHAnsi"/>
              </w:rPr>
              <w:t xml:space="preserve"> Lektor se ptá: Co byste mohli udělat ve škole, abyste měli na zahradě víc motýlů a čmeláků?</w:t>
            </w:r>
          </w:p>
          <w:p w14:paraId="0ADEB032" w14:textId="77777777" w:rsidR="000818F0" w:rsidRDefault="003A525F" w:rsidP="00C463B9">
            <w:pPr>
              <w:pStyle w:val="Bezmezer"/>
              <w:rPr>
                <w:rFonts w:cstheme="minorHAnsi"/>
                <w:highlight w:val="lightGray"/>
              </w:rPr>
            </w:pPr>
            <w:r w:rsidRPr="00A6015D">
              <w:rPr>
                <w:rFonts w:cstheme="minorHAnsi"/>
                <w:highlight w:val="lightGray"/>
              </w:rPr>
              <w:t>Metodické doporučení</w:t>
            </w:r>
            <w:r>
              <w:rPr>
                <w:rFonts w:cstheme="minorHAnsi"/>
                <w:highlight w:val="lightGray"/>
              </w:rPr>
              <w:t xml:space="preserve">: </w:t>
            </w:r>
            <w:r w:rsidR="004263B6">
              <w:rPr>
                <w:rFonts w:cstheme="minorHAnsi"/>
                <w:highlight w:val="lightGray"/>
              </w:rPr>
              <w:t xml:space="preserve">Zkontrolujeme, že kolem lučních záhonů je natažený provázek, </w:t>
            </w:r>
            <w:r w:rsidR="00D853B2">
              <w:rPr>
                <w:rFonts w:cstheme="minorHAnsi"/>
                <w:highlight w:val="lightGray"/>
              </w:rPr>
              <w:t xml:space="preserve">vypletá </w:t>
            </w:r>
            <w:r w:rsidR="004263B6">
              <w:rPr>
                <w:rFonts w:cstheme="minorHAnsi"/>
                <w:highlight w:val="lightGray"/>
              </w:rPr>
              <w:t xml:space="preserve">cestička, posekaná tráva, aby děti věděly, kam smějí šlapat a kam ne. </w:t>
            </w:r>
            <w:r>
              <w:rPr>
                <w:rFonts w:cstheme="minorHAnsi"/>
                <w:highlight w:val="lightGray"/>
              </w:rPr>
              <w:t>Lektor doporučí pedagogovi vhodné luční druhy pro obohacení lučních záhonů nebo trávníku v okolí školy. V Muzeu Říčany si lze vyzvednout Říčanskou luční směs semen</w:t>
            </w:r>
            <w:r w:rsidR="000818F0">
              <w:rPr>
                <w:rFonts w:cstheme="minorHAnsi"/>
                <w:highlight w:val="lightGray"/>
              </w:rPr>
              <w:t>.</w:t>
            </w:r>
          </w:p>
          <w:p w14:paraId="24FA527B" w14:textId="70E5C881" w:rsidR="00C463B9" w:rsidRPr="005111B1" w:rsidRDefault="000818F0" w:rsidP="00C463B9">
            <w:pPr>
              <w:pStyle w:val="Bezmezer"/>
              <w:rPr>
                <w:rFonts w:cstheme="minorHAnsi"/>
              </w:rPr>
            </w:pPr>
            <w:r>
              <w:rPr>
                <w:rFonts w:cstheme="minorHAnsi"/>
                <w:highlight w:val="lightGray"/>
              </w:rPr>
              <w:t>Předem je nutné připravit – vytisknout a zalaminovat kartičky Miniatlas rostlin (4.13), je vhodné je proděrovat a scvaknout malou karabinkou nebo svázat provázkem. Miniatlas obsahuje 3 skupiny rostlin: plané jedlé – sbíráme do bylinkového másla na dvorku, jedlé zahradní – sbíráme v muzejní zahradě (do másla nebo na</w:t>
            </w:r>
            <w:r w:rsidR="00526AF8">
              <w:rPr>
                <w:rFonts w:cstheme="minorHAnsi"/>
                <w:highlight w:val="lightGray"/>
              </w:rPr>
              <w:t xml:space="preserve"> bylinkový čaj </w:t>
            </w:r>
            <w:r>
              <w:rPr>
                <w:rFonts w:cstheme="minorHAnsi"/>
                <w:highlight w:val="lightGray"/>
              </w:rPr>
              <w:t xml:space="preserve">a kvetoucí pro motýli – ukazujeme </w:t>
            </w:r>
            <w:r w:rsidR="00526AF8">
              <w:rPr>
                <w:rFonts w:cstheme="minorHAnsi"/>
                <w:highlight w:val="lightGray"/>
              </w:rPr>
              <w:t>si u záhonu na dvorku a d</w:t>
            </w:r>
            <w:r>
              <w:rPr>
                <w:rFonts w:cstheme="minorHAnsi"/>
                <w:highlight w:val="lightGray"/>
              </w:rPr>
              <w:t>áváme k nim cedulky se jmény. Vytiskněte a zalaminujte fotky Motýli a housenky (4.14)</w:t>
            </w:r>
            <w:r w:rsidR="00C254E1">
              <w:rPr>
                <w:rFonts w:cstheme="minorHAnsi"/>
                <w:highlight w:val="lightGray"/>
              </w:rPr>
              <w:t xml:space="preserve"> - můžete je záměrně vytisknout bez popisků a rozstříhat a jednu vytištěnou kopii si ponechat jako řešení</w:t>
            </w:r>
            <w:r w:rsidR="003A525F">
              <w:rPr>
                <w:rFonts w:cstheme="minorHAnsi"/>
                <w:highlight w:val="lightGray"/>
              </w:rPr>
              <w:t xml:space="preserve">.  </w:t>
            </w:r>
          </w:p>
        </w:tc>
      </w:tr>
      <w:tr w:rsidR="00C463B9" w:rsidRPr="00D30DA1" w14:paraId="2FD834BE" w14:textId="77777777" w:rsidTr="00C463B9">
        <w:tc>
          <w:tcPr>
            <w:tcW w:w="1413" w:type="dxa"/>
          </w:tcPr>
          <w:p w14:paraId="1B0C80DA" w14:textId="1C1A16DA" w:rsidR="00C463B9" w:rsidRDefault="00C463B9" w:rsidP="00C463B9">
            <w:pPr>
              <w:pStyle w:val="Bezmezer"/>
              <w:rPr>
                <w:rFonts w:cstheme="minorHAnsi"/>
              </w:rPr>
            </w:pPr>
            <w:r>
              <w:rPr>
                <w:rFonts w:cstheme="minorHAnsi"/>
              </w:rPr>
              <w:t xml:space="preserve">Reflexe – nalepovací </w:t>
            </w:r>
          </w:p>
          <w:p w14:paraId="49B7E916" w14:textId="77777777" w:rsidR="00C463B9" w:rsidRPr="0048378B" w:rsidRDefault="00C463B9" w:rsidP="00C463B9">
            <w:pPr>
              <w:pStyle w:val="Bezmezer"/>
              <w:rPr>
                <w:rFonts w:cstheme="minorHAnsi"/>
              </w:rPr>
            </w:pPr>
            <w:r>
              <w:rPr>
                <w:rFonts w:cstheme="minorHAnsi"/>
              </w:rPr>
              <w:t>10 min</w:t>
            </w:r>
          </w:p>
          <w:p w14:paraId="2F75CC2E" w14:textId="77777777" w:rsidR="00C463B9" w:rsidRPr="0048378B" w:rsidRDefault="00C463B9" w:rsidP="00C463B9">
            <w:pPr>
              <w:pStyle w:val="Bezmezer"/>
              <w:rPr>
                <w:rFonts w:cstheme="minorHAnsi"/>
                <w:color w:val="FF0000"/>
              </w:rPr>
            </w:pPr>
          </w:p>
          <w:p w14:paraId="5526DCB9" w14:textId="77777777" w:rsidR="00C463B9" w:rsidRDefault="00C463B9" w:rsidP="00C463B9">
            <w:pPr>
              <w:pStyle w:val="Bezmezer"/>
              <w:rPr>
                <w:rFonts w:cstheme="minorHAnsi"/>
              </w:rPr>
            </w:pPr>
          </w:p>
        </w:tc>
        <w:tc>
          <w:tcPr>
            <w:tcW w:w="7767" w:type="dxa"/>
          </w:tcPr>
          <w:p w14:paraId="4EEE8125" w14:textId="6A6017B1" w:rsidR="00C463B9" w:rsidRDefault="00C463B9" w:rsidP="00C463B9">
            <w:pPr>
              <w:pStyle w:val="Bezmezer"/>
              <w:rPr>
                <w:rFonts w:cstheme="minorHAnsi"/>
              </w:rPr>
            </w:pPr>
            <w:r>
              <w:rPr>
                <w:rFonts w:cstheme="minorHAnsi"/>
              </w:rPr>
              <w:t xml:space="preserve">Na stole připraví lektor kartičky s oboustrannou lepicí páskou. Děti si je podepíšou, pak strhnou pásku. </w:t>
            </w:r>
          </w:p>
          <w:p w14:paraId="2EDD3D69" w14:textId="02D5F426" w:rsidR="00C463B9" w:rsidRDefault="00C463B9" w:rsidP="00C463B9">
            <w:pPr>
              <w:pStyle w:val="Bezmezer"/>
              <w:rPr>
                <w:rFonts w:cstheme="minorHAnsi"/>
              </w:rPr>
            </w:pPr>
            <w:r>
              <w:rPr>
                <w:rFonts w:cstheme="minorHAnsi"/>
              </w:rPr>
              <w:t xml:space="preserve">Lektor: Nalepte si, co </w:t>
            </w:r>
            <w:r w:rsidR="00C23261">
              <w:rPr>
                <w:rFonts w:cstheme="minorHAnsi"/>
              </w:rPr>
              <w:t>v</w:t>
            </w:r>
            <w:r>
              <w:rPr>
                <w:rFonts w:cstheme="minorHAnsi"/>
              </w:rPr>
              <w:t>ás na dvorku zaujalo. Děti nalepují např. listy, chlupy od králíků, peří od slepic. Ukažte, co jste nalepili</w:t>
            </w:r>
            <w:r w:rsidR="00316D5E">
              <w:rPr>
                <w:rFonts w:cstheme="minorHAnsi"/>
              </w:rPr>
              <w:t xml:space="preserve">, </w:t>
            </w:r>
            <w:r>
              <w:rPr>
                <w:rFonts w:cstheme="minorHAnsi"/>
              </w:rPr>
              <w:t>a popište, co vás zaujalo.</w:t>
            </w:r>
          </w:p>
          <w:p w14:paraId="7889BE3B" w14:textId="3F0A83A3" w:rsidR="00C463B9" w:rsidRDefault="00C463B9" w:rsidP="00C463B9">
            <w:pPr>
              <w:pStyle w:val="Bezmezer"/>
              <w:rPr>
                <w:rFonts w:cstheme="minorHAnsi"/>
                <w:highlight w:val="lightGray"/>
              </w:rPr>
            </w:pPr>
            <w:r w:rsidRPr="00A6015D">
              <w:rPr>
                <w:rFonts w:cstheme="minorHAnsi"/>
                <w:highlight w:val="lightGray"/>
              </w:rPr>
              <w:t>Metodické doporučení</w:t>
            </w:r>
            <w:r>
              <w:rPr>
                <w:rFonts w:cstheme="minorHAnsi"/>
                <w:highlight w:val="lightGray"/>
              </w:rPr>
              <w:t>: Připravte předem peří, neb</w:t>
            </w:r>
            <w:r w:rsidR="00C23261">
              <w:rPr>
                <w:rFonts w:cstheme="minorHAnsi"/>
                <w:highlight w:val="lightGray"/>
              </w:rPr>
              <w:t>o</w:t>
            </w:r>
            <w:r>
              <w:rPr>
                <w:rFonts w:cstheme="minorHAnsi"/>
                <w:highlight w:val="lightGray"/>
              </w:rPr>
              <w:t xml:space="preserve"> přímo na místě ukažte dětem zastřihování křídel a vysvětlete </w:t>
            </w:r>
            <w:r w:rsidR="00316D5E">
              <w:rPr>
                <w:rFonts w:cstheme="minorHAnsi"/>
                <w:highlight w:val="lightGray"/>
              </w:rPr>
              <w:t>jim</w:t>
            </w:r>
            <w:r>
              <w:rPr>
                <w:rFonts w:cstheme="minorHAnsi"/>
                <w:highlight w:val="lightGray"/>
              </w:rPr>
              <w:t>, že se to dělá, aby slepice ztratila rovnováhu a neuletěla. Program je vhodné načasovat např. na duben</w:t>
            </w:r>
            <w:r w:rsidR="00730C9D">
              <w:rPr>
                <w:rFonts w:cstheme="minorHAnsi"/>
                <w:highlight w:val="lightGray"/>
              </w:rPr>
              <w:t xml:space="preserve"> </w:t>
            </w:r>
            <w:r w:rsidR="00EA4873" w:rsidRPr="00741126">
              <w:rPr>
                <w:rFonts w:cstheme="minorHAnsi"/>
                <w:highlight w:val="lightGray"/>
              </w:rPr>
              <w:t>–</w:t>
            </w:r>
            <w:r>
              <w:rPr>
                <w:rFonts w:cstheme="minorHAnsi"/>
                <w:highlight w:val="lightGray"/>
              </w:rPr>
              <w:t xml:space="preserve"> červen, kdy jsou už odrostlejší mláďata. Odeberte chlupy samici, která si jimi vystýlá hnízdo pro </w:t>
            </w:r>
          </w:p>
          <w:p w14:paraId="66CBB47E" w14:textId="2FBD544A" w:rsidR="00C463B9" w:rsidRPr="005111B1" w:rsidRDefault="00C463B9" w:rsidP="00C463B9">
            <w:pPr>
              <w:pStyle w:val="Bezmezer"/>
              <w:rPr>
                <w:rFonts w:cstheme="minorHAnsi"/>
              </w:rPr>
            </w:pPr>
            <w:r>
              <w:rPr>
                <w:rFonts w:cstheme="minorHAnsi"/>
                <w:highlight w:val="lightGray"/>
              </w:rPr>
              <w:lastRenderedPageBreak/>
              <w:t xml:space="preserve">mláďata, aby si je mohly děti prohlédnout a nalepit. Hotové kartičky položte vedle sebe a překryjte průhlednou folií. </w:t>
            </w:r>
          </w:p>
        </w:tc>
      </w:tr>
      <w:tr w:rsidR="00C463B9" w:rsidRPr="00D30DA1" w14:paraId="2A8FDAD9" w14:textId="77777777" w:rsidTr="00C463B9">
        <w:tc>
          <w:tcPr>
            <w:tcW w:w="1413" w:type="dxa"/>
          </w:tcPr>
          <w:p w14:paraId="146C373D" w14:textId="7D287DB7" w:rsidR="00C463B9" w:rsidRDefault="00316D5E" w:rsidP="00C463B9">
            <w:pPr>
              <w:pStyle w:val="Bezmezer"/>
              <w:rPr>
                <w:rFonts w:cstheme="minorHAnsi"/>
              </w:rPr>
            </w:pPr>
            <w:r>
              <w:rPr>
                <w:rFonts w:cstheme="minorHAnsi"/>
              </w:rPr>
              <w:lastRenderedPageBreak/>
              <w:t>P</w:t>
            </w:r>
            <w:r w:rsidR="00C463B9">
              <w:rPr>
                <w:rFonts w:cstheme="minorHAnsi"/>
              </w:rPr>
              <w:t>řestávka</w:t>
            </w:r>
          </w:p>
        </w:tc>
        <w:tc>
          <w:tcPr>
            <w:tcW w:w="7767" w:type="dxa"/>
          </w:tcPr>
          <w:p w14:paraId="168FED50" w14:textId="77777777" w:rsidR="00C463B9" w:rsidRPr="005111B1" w:rsidRDefault="00C463B9" w:rsidP="00C463B9">
            <w:pPr>
              <w:pStyle w:val="Bezmezer"/>
              <w:rPr>
                <w:rFonts w:cstheme="minorHAnsi"/>
              </w:rPr>
            </w:pPr>
            <w:r>
              <w:rPr>
                <w:rFonts w:cstheme="minorHAnsi"/>
              </w:rPr>
              <w:t>Děti si před svačinou umyjí ruce</w:t>
            </w:r>
          </w:p>
        </w:tc>
      </w:tr>
      <w:tr w:rsidR="00C463B9" w:rsidRPr="00D30DA1" w14:paraId="524FA44B" w14:textId="77777777" w:rsidTr="00C463B9">
        <w:tc>
          <w:tcPr>
            <w:tcW w:w="1413" w:type="dxa"/>
          </w:tcPr>
          <w:p w14:paraId="6BCB86EE" w14:textId="77777777" w:rsidR="00C463B9" w:rsidRDefault="00C463B9" w:rsidP="00C463B9">
            <w:pPr>
              <w:pStyle w:val="Bezmezer"/>
              <w:rPr>
                <w:rFonts w:cstheme="minorHAnsi"/>
              </w:rPr>
            </w:pPr>
            <w:r w:rsidRPr="0026058E">
              <w:rPr>
                <w:rFonts w:cstheme="minorHAnsi"/>
              </w:rPr>
              <w:t xml:space="preserve">Reflexe – kreslení </w:t>
            </w:r>
          </w:p>
          <w:p w14:paraId="7A0438F7" w14:textId="77777777" w:rsidR="00C463B9" w:rsidRPr="0048378B" w:rsidRDefault="00C463B9" w:rsidP="00C463B9">
            <w:pPr>
              <w:pStyle w:val="Bezmezer"/>
              <w:rPr>
                <w:rFonts w:cstheme="minorHAnsi"/>
                <w:color w:val="FF0000"/>
              </w:rPr>
            </w:pPr>
            <w:r>
              <w:rPr>
                <w:rFonts w:cstheme="minorHAnsi"/>
              </w:rPr>
              <w:t xml:space="preserve">5 min </w:t>
            </w:r>
          </w:p>
        </w:tc>
        <w:tc>
          <w:tcPr>
            <w:tcW w:w="7767" w:type="dxa"/>
          </w:tcPr>
          <w:p w14:paraId="0F0A5A23" w14:textId="3EFAE11D" w:rsidR="00C463B9" w:rsidRDefault="00C463B9" w:rsidP="00C463B9">
            <w:pPr>
              <w:pStyle w:val="Bezmezer"/>
              <w:rPr>
                <w:rFonts w:cstheme="minorHAnsi"/>
              </w:rPr>
            </w:pPr>
            <w:r>
              <w:rPr>
                <w:rFonts w:cstheme="minorHAnsi"/>
              </w:rPr>
              <w:t>Na kartičku nakreslí děti králíky nebo slepice – čím je krmily, jak se chovaly.</w:t>
            </w:r>
          </w:p>
          <w:p w14:paraId="36902106" w14:textId="6C40103E" w:rsidR="00C463B9" w:rsidRPr="005E7351" w:rsidRDefault="00C463B9" w:rsidP="00C463B9">
            <w:pPr>
              <w:pStyle w:val="Bezmezer"/>
              <w:rPr>
                <w:rFonts w:cstheme="minorHAnsi"/>
              </w:rPr>
            </w:pPr>
            <w:r>
              <w:rPr>
                <w:rFonts w:cstheme="minorHAnsi"/>
              </w:rPr>
              <w:t xml:space="preserve">Která zvířata lidé chovají kvůli mléku? – </w:t>
            </w:r>
            <w:r w:rsidR="00C23261">
              <w:rPr>
                <w:rFonts w:cstheme="minorHAnsi"/>
              </w:rPr>
              <w:t>K</w:t>
            </w:r>
            <w:r>
              <w:rPr>
                <w:rFonts w:cstheme="minorHAnsi"/>
              </w:rPr>
              <w:t>ozy, krávy. Chová je někdo z vaší rodiny dnes? Jak vypadalo dřív v</w:t>
            </w:r>
            <w:r w:rsidR="005E7351">
              <w:rPr>
                <w:rFonts w:cstheme="minorHAnsi"/>
              </w:rPr>
              <w:t xml:space="preserve"> Říčanech takové hospodářství? </w:t>
            </w:r>
          </w:p>
        </w:tc>
      </w:tr>
      <w:tr w:rsidR="00C463B9" w:rsidRPr="00D30DA1" w14:paraId="7DEA033A" w14:textId="77777777" w:rsidTr="00C463B9">
        <w:tc>
          <w:tcPr>
            <w:tcW w:w="1413" w:type="dxa"/>
          </w:tcPr>
          <w:p w14:paraId="545EA52A" w14:textId="77777777" w:rsidR="00C463B9" w:rsidRDefault="00C463B9" w:rsidP="00C463B9">
            <w:pPr>
              <w:pStyle w:val="Bezmezer"/>
              <w:rPr>
                <w:rFonts w:cstheme="minorHAnsi"/>
              </w:rPr>
            </w:pPr>
            <w:r>
              <w:rPr>
                <w:rFonts w:cstheme="minorHAnsi"/>
              </w:rPr>
              <w:t>Historické fotografie</w:t>
            </w:r>
          </w:p>
          <w:p w14:paraId="4DF326E1" w14:textId="77777777" w:rsidR="00C463B9" w:rsidRDefault="00C463B9" w:rsidP="00C463B9">
            <w:pPr>
              <w:pStyle w:val="Bezmezer"/>
              <w:rPr>
                <w:rFonts w:cstheme="minorHAnsi"/>
              </w:rPr>
            </w:pPr>
            <w:r>
              <w:rPr>
                <w:rFonts w:cstheme="minorHAnsi"/>
              </w:rPr>
              <w:t>a předměty na dvorku</w:t>
            </w:r>
          </w:p>
          <w:p w14:paraId="042771CA" w14:textId="156BE13A" w:rsidR="00C463B9" w:rsidRPr="0026058E" w:rsidRDefault="00C463B9" w:rsidP="00C463B9">
            <w:pPr>
              <w:pStyle w:val="Bezmezer"/>
              <w:rPr>
                <w:rFonts w:cstheme="minorHAnsi"/>
              </w:rPr>
            </w:pPr>
            <w:r>
              <w:rPr>
                <w:rFonts w:cstheme="minorHAnsi"/>
              </w:rPr>
              <w:t>10</w:t>
            </w:r>
            <w:r w:rsidR="00316D5E">
              <w:rPr>
                <w:rFonts w:cstheme="minorHAnsi"/>
              </w:rPr>
              <w:t xml:space="preserve"> </w:t>
            </w:r>
            <w:r>
              <w:rPr>
                <w:rFonts w:cstheme="minorHAnsi"/>
              </w:rPr>
              <w:t>min</w:t>
            </w:r>
          </w:p>
        </w:tc>
        <w:tc>
          <w:tcPr>
            <w:tcW w:w="7767" w:type="dxa"/>
          </w:tcPr>
          <w:p w14:paraId="1603AC16" w14:textId="77777777" w:rsidR="00741126" w:rsidRDefault="00741126" w:rsidP="00741126">
            <w:pPr>
              <w:pStyle w:val="Bezmezer"/>
              <w:rPr>
                <w:rFonts w:cstheme="minorHAnsi"/>
              </w:rPr>
            </w:pPr>
            <w:r>
              <w:rPr>
                <w:rFonts w:cstheme="minorHAnsi"/>
              </w:rPr>
              <w:t xml:space="preserve">Lektor dětem ukáže fotografie z fotoalba (4.4 a 4.12). Poznáte, odkud je tato fotografie? – </w:t>
            </w:r>
            <w:r>
              <w:t xml:space="preserve">Fotoalbum Zemědělské práce na Říčansku </w:t>
            </w:r>
            <w:r w:rsidRPr="00C5237E">
              <w:rPr>
                <w:rFonts w:cstheme="minorHAnsi"/>
              </w:rPr>
              <w:t xml:space="preserve">– </w:t>
            </w:r>
            <w:r>
              <w:rPr>
                <w:rFonts w:cstheme="minorHAnsi"/>
              </w:rPr>
              <w:t xml:space="preserve">fotografie pocházejí z okolí Olivovny, dnešní </w:t>
            </w:r>
            <w:r w:rsidRPr="00C5237E">
              <w:rPr>
                <w:rFonts w:cstheme="minorHAnsi"/>
              </w:rPr>
              <w:t>léčebny</w:t>
            </w:r>
            <w:r>
              <w:rPr>
                <w:rFonts w:cstheme="minorHAnsi"/>
              </w:rPr>
              <w:t xml:space="preserve"> i kulturního centra. Vzpomínáte si na tuhle paní? – Paní mlynářka. </w:t>
            </w:r>
          </w:p>
          <w:p w14:paraId="06E3E4AD" w14:textId="07D3AC12" w:rsidR="002008CE" w:rsidRPr="00D626D2" w:rsidRDefault="002008CE" w:rsidP="002008CE">
            <w:pPr>
              <w:pStyle w:val="Bezmezer"/>
              <w:rPr>
                <w:rFonts w:cstheme="minorHAnsi"/>
              </w:rPr>
            </w:pPr>
            <w:r>
              <w:rPr>
                <w:rFonts w:cstheme="minorHAnsi"/>
              </w:rPr>
              <w:t xml:space="preserve">Jak se jmenuje tento rybník ve středu našeho města? Podle čeho jej už kdysi dávno pojmenovali? (Využíváme fotoalbum </w:t>
            </w:r>
            <w:r w:rsidR="000818F0">
              <w:rPr>
                <w:rFonts w:cstheme="minorHAnsi"/>
              </w:rPr>
              <w:t xml:space="preserve">Kolem mlýnského rybníka </w:t>
            </w:r>
            <w:r>
              <w:rPr>
                <w:rFonts w:cstheme="minorHAnsi"/>
              </w:rPr>
              <w:t xml:space="preserve">z vycházky městem.)  </w:t>
            </w:r>
          </w:p>
          <w:p w14:paraId="0A915F83" w14:textId="1FBCE2FE" w:rsidR="00C463B9" w:rsidRDefault="00C463B9" w:rsidP="00C463B9">
            <w:pPr>
              <w:pStyle w:val="Bezmezer"/>
              <w:rPr>
                <w:rFonts w:cstheme="minorHAnsi"/>
              </w:rPr>
            </w:pPr>
            <w:r>
              <w:rPr>
                <w:rFonts w:cstheme="minorHAnsi"/>
              </w:rPr>
              <w:t>Lektor ukazuje dětem předměty: K čemu se používá tohle? – cep, hrábě, vědro, dřevěná máselnice</w:t>
            </w:r>
          </w:p>
          <w:p w14:paraId="0609DAC4" w14:textId="0F80EFB7" w:rsidR="00C463B9" w:rsidRDefault="00C463B9" w:rsidP="00C463B9">
            <w:pPr>
              <w:pStyle w:val="Bezmezer"/>
              <w:rPr>
                <w:rFonts w:cstheme="minorHAnsi"/>
              </w:rPr>
            </w:pPr>
            <w:r>
              <w:rPr>
                <w:rFonts w:cstheme="minorHAnsi"/>
              </w:rPr>
              <w:t xml:space="preserve">Lektor předá dětem vědro – zalijeme keře. Odkud se tu bere voda? – </w:t>
            </w:r>
            <w:r w:rsidR="002008CE">
              <w:rPr>
                <w:rFonts w:cstheme="minorHAnsi"/>
              </w:rPr>
              <w:t>D</w:t>
            </w:r>
            <w:r>
              <w:rPr>
                <w:rFonts w:cstheme="minorHAnsi"/>
              </w:rPr>
              <w:t xml:space="preserve">ešťová voda v sudu. Máte také doma nebo na školní zahradě nádrže na vodu? </w:t>
            </w:r>
          </w:p>
          <w:p w14:paraId="431A5131" w14:textId="1C71E2A4" w:rsidR="00C463B9" w:rsidRDefault="00C463B9" w:rsidP="00C463B9">
            <w:pPr>
              <w:pStyle w:val="Bezmezer"/>
              <w:rPr>
                <w:rFonts w:cstheme="minorHAnsi"/>
              </w:rPr>
            </w:pPr>
            <w:r>
              <w:rPr>
                <w:rFonts w:cstheme="minorHAnsi"/>
              </w:rPr>
              <w:t xml:space="preserve">Kam tady na dvorku dáváme seno s králičím trusem? – </w:t>
            </w:r>
            <w:r w:rsidR="002008CE">
              <w:rPr>
                <w:rFonts w:cstheme="minorHAnsi"/>
              </w:rPr>
              <w:t>H</w:t>
            </w:r>
            <w:r>
              <w:rPr>
                <w:rFonts w:cstheme="minorHAnsi"/>
              </w:rPr>
              <w:t xml:space="preserve">nůj. Co se s tím hnojem dál může udělat? Čím hnojíte na zahradě vy? Příště se potkáme na školní zahradě a můžeme vám přivézt hnůj na vaše záhony. Hnůj obsahuje látky, které rostlinky, zelenina potřebuje – říkáme jim „živiny“. </w:t>
            </w:r>
          </w:p>
          <w:p w14:paraId="63A9A349" w14:textId="2DB1FCEB" w:rsidR="00C463B9" w:rsidRDefault="00C463B9" w:rsidP="007A3859">
            <w:pPr>
              <w:pStyle w:val="Bezmezer"/>
              <w:rPr>
                <w:rFonts w:cstheme="minorHAnsi"/>
              </w:rPr>
            </w:pPr>
            <w:r w:rsidRPr="00A6015D">
              <w:rPr>
                <w:rFonts w:cstheme="minorHAnsi"/>
                <w:highlight w:val="lightGray"/>
              </w:rPr>
              <w:t>Metodické doporučení</w:t>
            </w:r>
            <w:r>
              <w:rPr>
                <w:rFonts w:cstheme="minorHAnsi"/>
                <w:highlight w:val="lightGray"/>
              </w:rPr>
              <w:t>:</w:t>
            </w:r>
            <w:r w:rsidR="007A3859">
              <w:rPr>
                <w:rFonts w:cstheme="minorHAnsi"/>
                <w:highlight w:val="lightGray"/>
              </w:rPr>
              <w:t xml:space="preserve"> Lektor zjistí od pedagoga předem, jak vypadá školní zahrada – zda mají kompost, nádrže na dešťovou vodu, zda něco chovají, pěstují</w:t>
            </w:r>
            <w:r>
              <w:rPr>
                <w:rFonts w:cstheme="minorHAnsi"/>
                <w:highlight w:val="lightGray"/>
              </w:rPr>
              <w:t xml:space="preserve">. </w:t>
            </w:r>
          </w:p>
        </w:tc>
      </w:tr>
      <w:tr w:rsidR="00C463B9" w:rsidRPr="00D30DA1" w14:paraId="1FEBA465" w14:textId="77777777" w:rsidTr="00C463B9">
        <w:tc>
          <w:tcPr>
            <w:tcW w:w="1413" w:type="dxa"/>
          </w:tcPr>
          <w:p w14:paraId="158AD4DD" w14:textId="77777777" w:rsidR="00C463B9" w:rsidRDefault="00C463B9" w:rsidP="00C463B9">
            <w:pPr>
              <w:pStyle w:val="Bezmezer"/>
              <w:rPr>
                <w:rFonts w:cstheme="minorHAnsi"/>
              </w:rPr>
            </w:pPr>
            <w:r>
              <w:rPr>
                <w:rFonts w:cstheme="minorHAnsi"/>
              </w:rPr>
              <w:t>Muzejní zahrada: kompost a voda, příprava bylinkového másla</w:t>
            </w:r>
          </w:p>
          <w:p w14:paraId="0A14E174" w14:textId="77777777" w:rsidR="00C463B9" w:rsidRDefault="00C463B9" w:rsidP="00C463B9">
            <w:pPr>
              <w:pStyle w:val="Bezmezer"/>
              <w:rPr>
                <w:rFonts w:cstheme="minorHAnsi"/>
              </w:rPr>
            </w:pPr>
            <w:r>
              <w:rPr>
                <w:rFonts w:cstheme="minorHAnsi"/>
              </w:rPr>
              <w:t>30 min</w:t>
            </w:r>
          </w:p>
          <w:p w14:paraId="5E19D756" w14:textId="77777777" w:rsidR="00C463B9" w:rsidRDefault="00C463B9" w:rsidP="00C463B9">
            <w:pPr>
              <w:pStyle w:val="Bezmezer"/>
              <w:rPr>
                <w:rFonts w:cstheme="minorHAnsi"/>
              </w:rPr>
            </w:pPr>
          </w:p>
        </w:tc>
        <w:tc>
          <w:tcPr>
            <w:tcW w:w="7767" w:type="dxa"/>
          </w:tcPr>
          <w:p w14:paraId="2066E0ED" w14:textId="3C86CA40" w:rsidR="00C463B9" w:rsidRDefault="00C463B9" w:rsidP="00C463B9">
            <w:pPr>
              <w:pStyle w:val="Bezmezer"/>
              <w:rPr>
                <w:rFonts w:cstheme="minorHAnsi"/>
              </w:rPr>
            </w:pPr>
            <w:r>
              <w:rPr>
                <w:rFonts w:cstheme="minorHAnsi"/>
              </w:rPr>
              <w:t>Přejd</w:t>
            </w:r>
            <w:r w:rsidR="007A3859">
              <w:rPr>
                <w:rFonts w:cstheme="minorHAnsi"/>
              </w:rPr>
              <w:t xml:space="preserve">eme na muzejní zahradu. Lektor: </w:t>
            </w:r>
            <w:r w:rsidR="005E7351">
              <w:rPr>
                <w:rFonts w:cstheme="minorHAnsi"/>
              </w:rPr>
              <w:t xml:space="preserve">Odkud tady bereme vodu? Děti </w:t>
            </w:r>
            <w:r>
              <w:rPr>
                <w:rFonts w:cstheme="minorHAnsi"/>
              </w:rPr>
              <w:t>zkouš</w:t>
            </w:r>
            <w:r w:rsidR="002008CE">
              <w:rPr>
                <w:rFonts w:cstheme="minorHAnsi"/>
              </w:rPr>
              <w:t>ejí</w:t>
            </w:r>
            <w:r>
              <w:rPr>
                <w:rFonts w:cstheme="minorHAnsi"/>
              </w:rPr>
              <w:t xml:space="preserve"> pumpovat. Kam se voda vsakuje? Děti prohlíž</w:t>
            </w:r>
            <w:r w:rsidR="00E5662F">
              <w:rPr>
                <w:rFonts w:cstheme="minorHAnsi"/>
              </w:rPr>
              <w:t>ej</w:t>
            </w:r>
            <w:r>
              <w:rPr>
                <w:rFonts w:cstheme="minorHAnsi"/>
              </w:rPr>
              <w:t xml:space="preserve">í vsakovací záhon – dešťovou zahrádku. Lektor ukazuje na plánku zahrady: Dešťová voda z okapu se vsakuje, obohacuje podzemní vodu, kterou jímáme do studny. Voda ze studny se používá v muzeu na splachování. Máte to doma podobně? Nebo máte pod zemí nádrže na dešťovou vodu, ze které jde voda rovnou do domu? Jak je to na školní zahradě? To zjistíme, až se potkáme příště. </w:t>
            </w:r>
          </w:p>
          <w:p w14:paraId="25CFA00B" w14:textId="3F082DBC" w:rsidR="00C463B9" w:rsidRDefault="00C463B9" w:rsidP="00C463B9">
            <w:pPr>
              <w:pStyle w:val="Bezmezer"/>
              <w:rPr>
                <w:rFonts w:cstheme="minorHAnsi"/>
              </w:rPr>
            </w:pPr>
            <w:r>
              <w:rPr>
                <w:rFonts w:cstheme="minorHAnsi"/>
              </w:rPr>
              <w:t>Skupina, která ještě nehledala jedlé rostliny, hledá pod dohledem pedagoga s miniatlasem jedlých rostlin v zahradě (v trávníku i na záhonech) listy</w:t>
            </w:r>
            <w:r w:rsidR="00E5662F">
              <w:rPr>
                <w:rFonts w:cstheme="minorHAnsi"/>
              </w:rPr>
              <w:t>,</w:t>
            </w:r>
            <w:r>
              <w:rPr>
                <w:rFonts w:cstheme="minorHAnsi"/>
              </w:rPr>
              <w:t xml:space="preserve"> po odsouhlasení pedagogem vkládá do košíčku. Může</w:t>
            </w:r>
            <w:r w:rsidR="00E5662F">
              <w:rPr>
                <w:rFonts w:cstheme="minorHAnsi"/>
              </w:rPr>
              <w:t>te</w:t>
            </w:r>
            <w:r>
              <w:rPr>
                <w:rFonts w:cstheme="minorHAnsi"/>
              </w:rPr>
              <w:t xml:space="preserve"> pozorovat samotářské včely na květech a v domku pro hmyz.</w:t>
            </w:r>
          </w:p>
          <w:p w14:paraId="293B8576" w14:textId="2D2C7942" w:rsidR="00C463B9" w:rsidRDefault="00C463B9" w:rsidP="00C463B9">
            <w:pPr>
              <w:pStyle w:val="Bezmezer"/>
              <w:rPr>
                <w:rFonts w:cstheme="minorHAnsi"/>
              </w:rPr>
            </w:pPr>
            <w:r>
              <w:rPr>
                <w:rFonts w:cstheme="minorHAnsi"/>
              </w:rPr>
              <w:t>Na dřevěné obrubě studn</w:t>
            </w:r>
            <w:r w:rsidR="002008CE">
              <w:rPr>
                <w:rFonts w:cstheme="minorHAnsi"/>
              </w:rPr>
              <w:t>y</w:t>
            </w:r>
            <w:r>
              <w:rPr>
                <w:rFonts w:cstheme="minorHAnsi"/>
              </w:rPr>
              <w:t xml:space="preserve"> pak pod dohledem pedagoga sekají na malé kousky bylinky. </w:t>
            </w:r>
          </w:p>
          <w:p w14:paraId="6B7BD3EF" w14:textId="637B331A" w:rsidR="00C463B9" w:rsidRDefault="00C463B9" w:rsidP="00C463B9">
            <w:pPr>
              <w:pStyle w:val="Bezmezer"/>
              <w:rPr>
                <w:rFonts w:cstheme="minorHAnsi"/>
              </w:rPr>
            </w:pPr>
            <w:r>
              <w:rPr>
                <w:rFonts w:cstheme="minorHAnsi"/>
              </w:rPr>
              <w:t xml:space="preserve">Druhá skupina: Z čeho se připravuje máslo? – </w:t>
            </w:r>
            <w:r w:rsidR="002008CE">
              <w:rPr>
                <w:rFonts w:cstheme="minorHAnsi"/>
              </w:rPr>
              <w:t>S</w:t>
            </w:r>
            <w:r>
              <w:rPr>
                <w:rFonts w:cstheme="minorHAnsi"/>
              </w:rPr>
              <w:t xml:space="preserve">metana. Pod dohledem lektora stlouká máslo v máselnicích. Pracujte ve dvojicích. Ten, kdo drží máselnici, ji drží nahoře, aby svýma rukama nezahříval smetanu. Hotové máslo pereme v nádobě s vodou. </w:t>
            </w:r>
          </w:p>
          <w:p w14:paraId="087E7063" w14:textId="4D79E56E" w:rsidR="00C463B9" w:rsidRDefault="00C463B9" w:rsidP="00C463B9">
            <w:pPr>
              <w:pStyle w:val="Bezmezer"/>
              <w:rPr>
                <w:rFonts w:cstheme="minorHAnsi"/>
              </w:rPr>
            </w:pPr>
            <w:r>
              <w:rPr>
                <w:rFonts w:cstheme="minorHAnsi"/>
              </w:rPr>
              <w:t>Po cca 5</w:t>
            </w:r>
            <w:r w:rsidR="002008CE">
              <w:rPr>
                <w:rFonts w:cstheme="minorHAnsi"/>
              </w:rPr>
              <w:t>–</w:t>
            </w:r>
            <w:r>
              <w:rPr>
                <w:rFonts w:cstheme="minorHAnsi"/>
              </w:rPr>
              <w:t xml:space="preserve">10 minutách se skupiny vystřídají v krájení a stloukání. Děti dále mohou krájet na menší kousky krajíce chleba, míchat máslo s bylinkami a natírat. </w:t>
            </w:r>
          </w:p>
          <w:p w14:paraId="75AA437A" w14:textId="66D071DF" w:rsidR="00C463B9" w:rsidRDefault="00C463B9" w:rsidP="005E7351">
            <w:pPr>
              <w:pStyle w:val="Bezmezer"/>
              <w:rPr>
                <w:rFonts w:cstheme="minorHAnsi"/>
              </w:rPr>
            </w:pPr>
            <w:r w:rsidRPr="00A6015D">
              <w:rPr>
                <w:rFonts w:cstheme="minorHAnsi"/>
                <w:highlight w:val="lightGray"/>
              </w:rPr>
              <w:t>Metodické doporučení</w:t>
            </w:r>
            <w:r>
              <w:rPr>
                <w:rFonts w:cstheme="minorHAnsi"/>
                <w:highlight w:val="lightGray"/>
              </w:rPr>
              <w:t xml:space="preserve">: </w:t>
            </w:r>
            <w:r w:rsidR="007A3859">
              <w:rPr>
                <w:rFonts w:cstheme="minorHAnsi"/>
                <w:highlight w:val="lightGray"/>
              </w:rPr>
              <w:t xml:space="preserve">Dřevěnou máselnici je </w:t>
            </w:r>
            <w:r w:rsidR="005E7351">
              <w:rPr>
                <w:rFonts w:cstheme="minorHAnsi"/>
                <w:highlight w:val="lightGray"/>
              </w:rPr>
              <w:t>nutné</w:t>
            </w:r>
            <w:r w:rsidR="007A3859">
              <w:rPr>
                <w:rFonts w:cstheme="minorHAnsi"/>
                <w:highlight w:val="lightGray"/>
              </w:rPr>
              <w:t xml:space="preserve"> den předem namočit, aby nabobtnala</w:t>
            </w:r>
            <w:r w:rsidR="005E7351">
              <w:rPr>
                <w:rFonts w:cstheme="minorHAnsi"/>
                <w:highlight w:val="lightGray"/>
              </w:rPr>
              <w:t>, nepropouště</w:t>
            </w:r>
            <w:r w:rsidR="004D553F">
              <w:rPr>
                <w:rFonts w:cstheme="minorHAnsi"/>
                <w:highlight w:val="lightGray"/>
              </w:rPr>
              <w:t>la</w:t>
            </w:r>
            <w:r w:rsidR="005E7351">
              <w:rPr>
                <w:rFonts w:cstheme="minorHAnsi"/>
                <w:highlight w:val="lightGray"/>
              </w:rPr>
              <w:t xml:space="preserve"> a držela pohromadě</w:t>
            </w:r>
            <w:r w:rsidR="007A3859">
              <w:rPr>
                <w:rFonts w:cstheme="minorHAnsi"/>
                <w:highlight w:val="lightGray"/>
              </w:rPr>
              <w:t>.</w:t>
            </w:r>
            <w:r w:rsidR="005B14F4">
              <w:rPr>
                <w:rFonts w:cstheme="minorHAnsi"/>
                <w:highlight w:val="lightGray"/>
              </w:rPr>
              <w:t xml:space="preserve"> </w:t>
            </w:r>
            <w:r>
              <w:rPr>
                <w:rFonts w:cstheme="minorHAnsi"/>
                <w:highlight w:val="lightGray"/>
              </w:rPr>
              <w:t xml:space="preserve">Smetanu je nutné </w:t>
            </w:r>
            <w:r w:rsidR="005970C8">
              <w:rPr>
                <w:rFonts w:cstheme="minorHAnsi"/>
                <w:highlight w:val="lightGray"/>
              </w:rPr>
              <w:t>předem</w:t>
            </w:r>
            <w:r>
              <w:rPr>
                <w:rFonts w:cstheme="minorHAnsi"/>
                <w:highlight w:val="lightGray"/>
              </w:rPr>
              <w:t xml:space="preserve"> nechat v lednici </w:t>
            </w:r>
            <w:r w:rsidRPr="007A3859">
              <w:rPr>
                <w:rFonts w:cstheme="minorHAnsi"/>
                <w:highlight w:val="lightGray"/>
              </w:rPr>
              <w:t>vychladit</w:t>
            </w:r>
            <w:r w:rsidR="007A3859" w:rsidRPr="007A3859">
              <w:rPr>
                <w:rFonts w:cstheme="minorHAnsi"/>
                <w:highlight w:val="lightGray"/>
              </w:rPr>
              <w:t xml:space="preserve">. </w:t>
            </w:r>
            <w:r w:rsidRPr="007A3859">
              <w:rPr>
                <w:rFonts w:cstheme="minorHAnsi"/>
                <w:highlight w:val="lightGray"/>
              </w:rPr>
              <w:t xml:space="preserve"> </w:t>
            </w:r>
            <w:r w:rsidR="005970C8">
              <w:rPr>
                <w:rFonts w:cstheme="minorHAnsi"/>
                <w:highlight w:val="lightGray"/>
              </w:rPr>
              <w:t>Je</w:t>
            </w:r>
            <w:r w:rsidR="00032D12">
              <w:rPr>
                <w:rFonts w:cstheme="minorHAnsi"/>
                <w:highlight w:val="lightGray"/>
              </w:rPr>
              <w:t xml:space="preserve"> také potřeba</w:t>
            </w:r>
            <w:r w:rsidR="005970C8">
              <w:rPr>
                <w:rFonts w:cstheme="minorHAnsi"/>
                <w:highlight w:val="lightGray"/>
              </w:rPr>
              <w:t xml:space="preserve"> včas zjistit</w:t>
            </w:r>
            <w:r>
              <w:rPr>
                <w:rFonts w:cstheme="minorHAnsi"/>
                <w:highlight w:val="lightGray"/>
              </w:rPr>
              <w:t>, zda nejsou děti alergické na mléko a na lepek. Případně připravíme bezlepkovou variantu nebo pomazánku z tofu smícháme s bylinkami. Předem nakrájíme chléb na krajíce. Při stloukán</w:t>
            </w:r>
            <w:r w:rsidRPr="008D02EB">
              <w:rPr>
                <w:rFonts w:cstheme="minorHAnsi"/>
                <w:highlight w:val="lightGray"/>
              </w:rPr>
              <w:t>í másla a ochutnávání děti vyfotíme, fotky použijeme na za</w:t>
            </w:r>
            <w:r w:rsidRPr="005E7351">
              <w:rPr>
                <w:rFonts w:cstheme="minorHAnsi"/>
                <w:highlight w:val="lightGray"/>
              </w:rPr>
              <w:t xml:space="preserve">hradní slavnost.  </w:t>
            </w:r>
            <w:r w:rsidR="008D02EB" w:rsidRPr="005E7351">
              <w:rPr>
                <w:rFonts w:cstheme="minorHAnsi"/>
                <w:highlight w:val="lightGray"/>
              </w:rPr>
              <w:t xml:space="preserve">Stloukání másla – postup: </w:t>
            </w:r>
            <w:hyperlink r:id="rId41" w:history="1">
              <w:r w:rsidR="008D02EB" w:rsidRPr="005E7351">
                <w:rPr>
                  <w:rStyle w:val="Hypertextovodkaz"/>
                  <w:rFonts w:cstheme="minorHAnsi"/>
                  <w:color w:val="auto"/>
                  <w:highlight w:val="lightGray"/>
                </w:rPr>
                <w:t>https://www.kucharkaprodceru.cz/domaci-maslo/</w:t>
              </w:r>
            </w:hyperlink>
          </w:p>
        </w:tc>
      </w:tr>
      <w:tr w:rsidR="00C463B9" w:rsidRPr="00D30DA1" w14:paraId="48B2E8D9" w14:textId="77777777" w:rsidTr="00C463B9">
        <w:tc>
          <w:tcPr>
            <w:tcW w:w="1413" w:type="dxa"/>
          </w:tcPr>
          <w:p w14:paraId="2E0E80F2" w14:textId="77777777" w:rsidR="00C463B9" w:rsidRDefault="00C463B9" w:rsidP="00C463B9">
            <w:pPr>
              <w:pStyle w:val="Bezmezer"/>
              <w:rPr>
                <w:rFonts w:cstheme="minorHAnsi"/>
              </w:rPr>
            </w:pPr>
            <w:r>
              <w:rPr>
                <w:rFonts w:cstheme="minorHAnsi"/>
              </w:rPr>
              <w:t xml:space="preserve">Přestávka  </w:t>
            </w:r>
          </w:p>
          <w:p w14:paraId="7D759DF9" w14:textId="77777777" w:rsidR="00C463B9" w:rsidRDefault="00C463B9" w:rsidP="00C463B9">
            <w:pPr>
              <w:pStyle w:val="Bezmezer"/>
              <w:rPr>
                <w:rFonts w:cstheme="minorHAnsi"/>
              </w:rPr>
            </w:pPr>
            <w:r>
              <w:rPr>
                <w:rFonts w:cstheme="minorHAnsi"/>
              </w:rPr>
              <w:t>10 min</w:t>
            </w:r>
          </w:p>
        </w:tc>
        <w:tc>
          <w:tcPr>
            <w:tcW w:w="7767" w:type="dxa"/>
          </w:tcPr>
          <w:p w14:paraId="243A6666" w14:textId="77777777" w:rsidR="00C463B9" w:rsidRDefault="00C463B9" w:rsidP="00C463B9">
            <w:pPr>
              <w:pStyle w:val="Bezmezer"/>
              <w:rPr>
                <w:rFonts w:cstheme="minorHAnsi"/>
              </w:rPr>
            </w:pPr>
            <w:r>
              <w:rPr>
                <w:rFonts w:cstheme="minorHAnsi"/>
              </w:rPr>
              <w:t>Mytí rukou</w:t>
            </w:r>
          </w:p>
          <w:p w14:paraId="6F772427" w14:textId="77777777" w:rsidR="00C463B9" w:rsidRDefault="00C463B9" w:rsidP="00C463B9">
            <w:pPr>
              <w:pStyle w:val="Bezmezer"/>
              <w:rPr>
                <w:rFonts w:cstheme="minorHAnsi"/>
              </w:rPr>
            </w:pPr>
            <w:r>
              <w:rPr>
                <w:rFonts w:cstheme="minorHAnsi"/>
              </w:rPr>
              <w:t>Lektor o přestávce vyndá máslo ze všech máselnic</w:t>
            </w:r>
          </w:p>
        </w:tc>
      </w:tr>
      <w:tr w:rsidR="00C463B9" w:rsidRPr="00D30DA1" w14:paraId="75AB7C9E" w14:textId="77777777" w:rsidTr="00C463B9">
        <w:tc>
          <w:tcPr>
            <w:tcW w:w="1413" w:type="dxa"/>
          </w:tcPr>
          <w:p w14:paraId="129BB044" w14:textId="43FFA141" w:rsidR="00C463B9" w:rsidRDefault="001D1F29" w:rsidP="00C463B9">
            <w:pPr>
              <w:pStyle w:val="Bezmezer"/>
              <w:rPr>
                <w:rFonts w:cstheme="minorHAnsi"/>
              </w:rPr>
            </w:pPr>
            <w:r>
              <w:rPr>
                <w:rFonts w:cstheme="minorHAnsi"/>
              </w:rPr>
              <w:t>K</w:t>
            </w:r>
            <w:r w:rsidR="00C463B9">
              <w:rPr>
                <w:rFonts w:cstheme="minorHAnsi"/>
              </w:rPr>
              <w:t>ompost</w:t>
            </w:r>
            <w:r w:rsidR="000A6C72">
              <w:rPr>
                <w:rFonts w:cstheme="minorHAnsi"/>
              </w:rPr>
              <w:t xml:space="preserve"> a </w:t>
            </w:r>
            <w:r w:rsidR="000A6C72">
              <w:rPr>
                <w:rFonts w:cstheme="minorHAnsi"/>
              </w:rPr>
              <w:lastRenderedPageBreak/>
              <w:t>voda v zahradě</w:t>
            </w:r>
          </w:p>
          <w:p w14:paraId="79C5D599" w14:textId="04361BB5" w:rsidR="00C463B9" w:rsidRDefault="00C463B9" w:rsidP="00C463B9">
            <w:pPr>
              <w:pStyle w:val="Bezmezer"/>
              <w:rPr>
                <w:rFonts w:cstheme="minorHAnsi"/>
              </w:rPr>
            </w:pPr>
            <w:r>
              <w:rPr>
                <w:rFonts w:cstheme="minorHAnsi"/>
              </w:rPr>
              <w:t>20</w:t>
            </w:r>
            <w:r w:rsidR="006B54E4">
              <w:rPr>
                <w:rFonts w:cstheme="minorHAnsi"/>
              </w:rPr>
              <w:t xml:space="preserve"> </w:t>
            </w:r>
            <w:r>
              <w:rPr>
                <w:rFonts w:cstheme="minorHAnsi"/>
              </w:rPr>
              <w:t>min</w:t>
            </w:r>
          </w:p>
          <w:p w14:paraId="35A057ED" w14:textId="77777777" w:rsidR="00C463B9" w:rsidRDefault="00C463B9" w:rsidP="00C463B9">
            <w:pPr>
              <w:pStyle w:val="Bezmezer"/>
              <w:rPr>
                <w:rFonts w:cstheme="minorHAnsi"/>
              </w:rPr>
            </w:pPr>
          </w:p>
          <w:p w14:paraId="6359F6FD" w14:textId="77777777" w:rsidR="00C463B9" w:rsidRDefault="00C463B9" w:rsidP="00C463B9">
            <w:pPr>
              <w:pStyle w:val="Bezmezer"/>
              <w:rPr>
                <w:rFonts w:cstheme="minorHAnsi"/>
              </w:rPr>
            </w:pPr>
          </w:p>
        </w:tc>
        <w:tc>
          <w:tcPr>
            <w:tcW w:w="7767" w:type="dxa"/>
          </w:tcPr>
          <w:p w14:paraId="0D65243A" w14:textId="77777777" w:rsidR="00C463B9" w:rsidRDefault="00C463B9" w:rsidP="00C463B9">
            <w:pPr>
              <w:pStyle w:val="Bezmezer"/>
              <w:rPr>
                <w:rFonts w:cstheme="minorHAnsi"/>
              </w:rPr>
            </w:pPr>
            <w:r>
              <w:rPr>
                <w:rFonts w:cstheme="minorHAnsi"/>
              </w:rPr>
              <w:lastRenderedPageBreak/>
              <w:t xml:space="preserve">Dokončíme praní másla, všechna másla jsou už v miskách s nasekanými bylinkami. </w:t>
            </w:r>
            <w:r>
              <w:rPr>
                <w:rFonts w:cstheme="minorHAnsi"/>
              </w:rPr>
              <w:lastRenderedPageBreak/>
              <w:t xml:space="preserve">Děti je roztírají na připravené krajíce, krajíce překrajují na malé dílky. </w:t>
            </w:r>
          </w:p>
          <w:p w14:paraId="7C2B7027" w14:textId="7DD830E6" w:rsidR="00C463B9" w:rsidRDefault="00C463B9" w:rsidP="00C463B9">
            <w:pPr>
              <w:pStyle w:val="Bezmezer"/>
              <w:rPr>
                <w:rFonts w:cstheme="minorHAnsi"/>
              </w:rPr>
            </w:pPr>
            <w:r>
              <w:rPr>
                <w:rFonts w:cstheme="minorHAnsi"/>
              </w:rPr>
              <w:t>Projdeme zahradu a společně natrháme lístky nebo kvítky na ozdobení: sedmikrásky, brutnák, fialky, plody kokošky, tymián, petrželka apod.</w:t>
            </w:r>
          </w:p>
          <w:p w14:paraId="33A564A5" w14:textId="364B9692" w:rsidR="000A6C72" w:rsidRDefault="000A6C72" w:rsidP="00C463B9">
            <w:pPr>
              <w:pStyle w:val="Bezmezer"/>
              <w:rPr>
                <w:rFonts w:cstheme="minorHAnsi"/>
              </w:rPr>
            </w:pPr>
            <w:r>
              <w:rPr>
                <w:rFonts w:cstheme="minorHAnsi"/>
              </w:rPr>
              <w:t xml:space="preserve">Lektor: Naše záhony potřebují zalít. Chyťte se za ruce, udělejte hada a projděte cestu, kudy tady v zahradě </w:t>
            </w:r>
            <w:r w:rsidR="00B729C5">
              <w:rPr>
                <w:rFonts w:cstheme="minorHAnsi"/>
              </w:rPr>
              <w:t>cestuje</w:t>
            </w:r>
            <w:r>
              <w:rPr>
                <w:rFonts w:cstheme="minorHAnsi"/>
              </w:rPr>
              <w:t xml:space="preserve"> voda od okapu, do trávníku, ze studny, do záhonu a do vsakovacího záhonu. Zalijeme symbolicky jeden záhon.</w:t>
            </w:r>
          </w:p>
          <w:p w14:paraId="297A7304" w14:textId="23DFF562" w:rsidR="00C463B9" w:rsidRDefault="00C463B9" w:rsidP="00C463B9">
            <w:pPr>
              <w:pStyle w:val="Bezmezer"/>
              <w:rPr>
                <w:rFonts w:cstheme="minorHAnsi"/>
              </w:rPr>
            </w:pPr>
            <w:r>
              <w:rPr>
                <w:rFonts w:cstheme="minorHAnsi"/>
              </w:rPr>
              <w:t xml:space="preserve">Zastavíme se u záhonu. Co tu pěstujeme? Roste tu i něco jiného? Děti: </w:t>
            </w:r>
            <w:r w:rsidR="00AC558C">
              <w:rPr>
                <w:rFonts w:cstheme="minorHAnsi"/>
              </w:rPr>
              <w:t>P</w:t>
            </w:r>
            <w:r>
              <w:rPr>
                <w:rFonts w:cstheme="minorHAnsi"/>
              </w:rPr>
              <w:t>level. Lektor: Které plané rostliny už znáte? Děti opakují s podporou miniatlasu jedlých rost</w:t>
            </w:r>
            <w:r w:rsidR="007A3859">
              <w:rPr>
                <w:rFonts w:cstheme="minorHAnsi"/>
              </w:rPr>
              <w:t>lin. Když</w:t>
            </w:r>
            <w:r>
              <w:rPr>
                <w:rFonts w:cstheme="minorHAnsi"/>
              </w:rPr>
              <w:t xml:space="preserve"> „plevel“ nevyužijeme, co s ním uděláme? </w:t>
            </w:r>
          </w:p>
          <w:p w14:paraId="599B3B0A" w14:textId="41179109" w:rsidR="00C463B9" w:rsidRDefault="00C463B9" w:rsidP="00C463B9">
            <w:pPr>
              <w:pStyle w:val="Bezmezer"/>
              <w:rPr>
                <w:rFonts w:cstheme="minorHAnsi"/>
              </w:rPr>
            </w:pPr>
            <w:r>
              <w:rPr>
                <w:rFonts w:cstheme="minorHAnsi"/>
              </w:rPr>
              <w:t xml:space="preserve">Lektor ukáže dětem kompost, odkryje průhledné okénko. Mohou pozorovat stínky, žížaly a další bezobratlé. Lektor: Co se děje v kompostu? – </w:t>
            </w:r>
            <w:r w:rsidR="002008CE">
              <w:rPr>
                <w:rFonts w:cstheme="minorHAnsi"/>
              </w:rPr>
              <w:t>P</w:t>
            </w:r>
            <w:r>
              <w:rPr>
                <w:rFonts w:cstheme="minorHAnsi"/>
              </w:rPr>
              <w:t>level se rozloží, vznikne humus, který vracíme zpátky do záhonů. Máte doma kompost? A na školní zahradě?</w:t>
            </w:r>
          </w:p>
          <w:p w14:paraId="0E73D3AC" w14:textId="2C01E947" w:rsidR="00C463B9" w:rsidRDefault="00C463B9" w:rsidP="00C463B9">
            <w:pPr>
              <w:pStyle w:val="Bezmezer"/>
              <w:rPr>
                <w:rFonts w:cstheme="minorHAnsi"/>
              </w:rPr>
            </w:pPr>
            <w:r>
              <w:rPr>
                <w:rFonts w:cstheme="minorHAnsi"/>
              </w:rPr>
              <w:t xml:space="preserve">Projděte cestu, kudy </w:t>
            </w:r>
            <w:r w:rsidR="00133345">
              <w:rPr>
                <w:rFonts w:cstheme="minorHAnsi"/>
              </w:rPr>
              <w:t>„</w:t>
            </w:r>
            <w:r>
              <w:rPr>
                <w:rFonts w:cstheme="minorHAnsi"/>
              </w:rPr>
              <w:t>běhají</w:t>
            </w:r>
            <w:r w:rsidR="00133345">
              <w:rPr>
                <w:rFonts w:cstheme="minorHAnsi"/>
              </w:rPr>
              <w:t>“</w:t>
            </w:r>
            <w:r>
              <w:rPr>
                <w:rFonts w:cstheme="minorHAnsi"/>
              </w:rPr>
              <w:t xml:space="preserve"> v zahradě živiny: odnášíme plevel ze záhonu a vrací se jako hnojivo – děti procházejí ke kompostu a zpátky k záhonům, od záhonů ke stolku s krajíci chleba.</w:t>
            </w:r>
          </w:p>
          <w:p w14:paraId="0C8C1919" w14:textId="38DDDF45" w:rsidR="00C463B9" w:rsidRDefault="007A3859" w:rsidP="00C463B9">
            <w:pPr>
              <w:pStyle w:val="Bezmezer"/>
              <w:rPr>
                <w:rFonts w:cstheme="minorHAnsi"/>
              </w:rPr>
            </w:pPr>
            <w:r w:rsidRPr="00A6015D">
              <w:rPr>
                <w:rFonts w:cstheme="minorHAnsi"/>
                <w:highlight w:val="lightGray"/>
              </w:rPr>
              <w:t>Metodické doporučení</w:t>
            </w:r>
            <w:r>
              <w:rPr>
                <w:rFonts w:cstheme="minorHAnsi"/>
                <w:highlight w:val="lightGray"/>
              </w:rPr>
              <w:t xml:space="preserve">: </w:t>
            </w:r>
            <w:r w:rsidR="00133345">
              <w:rPr>
                <w:rFonts w:cstheme="minorHAnsi"/>
                <w:highlight w:val="lightGray"/>
              </w:rPr>
              <w:t>L</w:t>
            </w:r>
            <w:r>
              <w:rPr>
                <w:rFonts w:cstheme="minorHAnsi"/>
                <w:highlight w:val="lightGray"/>
              </w:rPr>
              <w:t>ektor předem zkontroluje, že je možné snadno odklopit okénko do kompostu, nebo do kelímkové lupy nachytá stínky a jiné bezobratlé.</w:t>
            </w:r>
          </w:p>
        </w:tc>
      </w:tr>
      <w:tr w:rsidR="00C463B9" w:rsidRPr="00D30DA1" w14:paraId="372CDEA9" w14:textId="77777777" w:rsidTr="00C463B9">
        <w:tc>
          <w:tcPr>
            <w:tcW w:w="1413" w:type="dxa"/>
          </w:tcPr>
          <w:p w14:paraId="4ED89D81" w14:textId="77777777" w:rsidR="00C463B9" w:rsidRDefault="00C463B9" w:rsidP="00C463B9">
            <w:pPr>
              <w:pStyle w:val="Bezmezer"/>
              <w:rPr>
                <w:rFonts w:cstheme="minorHAnsi"/>
              </w:rPr>
            </w:pPr>
            <w:r>
              <w:rPr>
                <w:rFonts w:cstheme="minorHAnsi"/>
              </w:rPr>
              <w:lastRenderedPageBreak/>
              <w:t>Společné ochutnávání, reflexe</w:t>
            </w:r>
          </w:p>
          <w:p w14:paraId="671F2B1D" w14:textId="77777777" w:rsidR="00C463B9" w:rsidRDefault="00C463B9" w:rsidP="00C463B9">
            <w:pPr>
              <w:pStyle w:val="Bezmezer"/>
              <w:rPr>
                <w:rFonts w:cstheme="minorHAnsi"/>
              </w:rPr>
            </w:pPr>
            <w:r>
              <w:rPr>
                <w:rFonts w:cstheme="minorHAnsi"/>
              </w:rPr>
              <w:t>15 min</w:t>
            </w:r>
          </w:p>
        </w:tc>
        <w:tc>
          <w:tcPr>
            <w:tcW w:w="7767" w:type="dxa"/>
          </w:tcPr>
          <w:p w14:paraId="31C5DBCA" w14:textId="77777777" w:rsidR="00C463B9" w:rsidRDefault="00C463B9" w:rsidP="00C463B9">
            <w:pPr>
              <w:pStyle w:val="Bezmezer"/>
              <w:rPr>
                <w:rFonts w:cstheme="minorHAnsi"/>
              </w:rPr>
            </w:pPr>
            <w:r>
              <w:rPr>
                <w:rFonts w:cstheme="minorHAnsi"/>
              </w:rPr>
              <w:t>Ochutnáváme bylinkové máslo.</w:t>
            </w:r>
          </w:p>
          <w:p w14:paraId="0E8DAF93" w14:textId="7F691B1D" w:rsidR="00C463B9" w:rsidRDefault="00C463B9" w:rsidP="00C463B9">
            <w:pPr>
              <w:pStyle w:val="Bezmezer"/>
              <w:rPr>
                <w:rFonts w:cstheme="minorHAnsi"/>
              </w:rPr>
            </w:pPr>
            <w:r>
              <w:rPr>
                <w:rFonts w:cstheme="minorHAnsi"/>
              </w:rPr>
              <w:t>Lektor posílá „mluv</w:t>
            </w:r>
            <w:r w:rsidR="002008CE">
              <w:rPr>
                <w:rFonts w:cstheme="minorHAnsi"/>
              </w:rPr>
              <w:t>i</w:t>
            </w:r>
            <w:r>
              <w:rPr>
                <w:rFonts w:cstheme="minorHAnsi"/>
              </w:rPr>
              <w:t xml:space="preserve">cí předmět“ – např. část dřevěné máselnice. Co vás dnes zaujalo? Co byste chtěli mít doma? Co byste chtěli přenést na školní zahradu? Uměli byste vysvětlit rodičům, jak se stlouká máslo? Které bylinky a plané rostliny poznáte? </w:t>
            </w:r>
          </w:p>
          <w:p w14:paraId="6C95500C" w14:textId="32CB39E7" w:rsidR="00C463B9" w:rsidRDefault="007A3859" w:rsidP="00C463B9">
            <w:pPr>
              <w:pStyle w:val="Bezmezer"/>
              <w:rPr>
                <w:rFonts w:cstheme="minorHAnsi"/>
              </w:rPr>
            </w:pPr>
            <w:r w:rsidRPr="00A6015D">
              <w:rPr>
                <w:rFonts w:cstheme="minorHAnsi"/>
                <w:highlight w:val="lightGray"/>
              </w:rPr>
              <w:t>Metodické doporučení</w:t>
            </w:r>
            <w:r>
              <w:rPr>
                <w:rFonts w:cstheme="minorHAnsi"/>
                <w:highlight w:val="lightGray"/>
              </w:rPr>
              <w:t>: Děti mohou dostat ve škole za úkol, aby sepsaly recept na bylinkové máslo nebo aby ho nakreslily jako komiks.</w:t>
            </w:r>
          </w:p>
        </w:tc>
      </w:tr>
      <w:tr w:rsidR="00C463B9" w:rsidRPr="00D30DA1" w14:paraId="17E4D98B" w14:textId="77777777" w:rsidTr="00C463B9">
        <w:tc>
          <w:tcPr>
            <w:tcW w:w="1413" w:type="dxa"/>
          </w:tcPr>
          <w:p w14:paraId="4F66CE70" w14:textId="77777777" w:rsidR="00C463B9" w:rsidRDefault="00C463B9" w:rsidP="00C463B9">
            <w:pPr>
              <w:pStyle w:val="Bezmezer"/>
              <w:rPr>
                <w:rFonts w:cstheme="minorHAnsi"/>
              </w:rPr>
            </w:pPr>
            <w:r>
              <w:rPr>
                <w:rFonts w:cstheme="minorHAnsi"/>
              </w:rPr>
              <w:t xml:space="preserve">Úklid a odchod do školy </w:t>
            </w:r>
          </w:p>
          <w:p w14:paraId="360A7EBF" w14:textId="77777777" w:rsidR="00C463B9" w:rsidRDefault="00C463B9" w:rsidP="00C463B9">
            <w:pPr>
              <w:pStyle w:val="Bezmezer"/>
              <w:rPr>
                <w:rFonts w:cstheme="minorHAnsi"/>
              </w:rPr>
            </w:pPr>
            <w:r>
              <w:rPr>
                <w:rFonts w:cstheme="minorHAnsi"/>
              </w:rPr>
              <w:t>15 min</w:t>
            </w:r>
          </w:p>
        </w:tc>
        <w:tc>
          <w:tcPr>
            <w:tcW w:w="7767" w:type="dxa"/>
          </w:tcPr>
          <w:p w14:paraId="4BAD39FB" w14:textId="77777777" w:rsidR="00C463B9" w:rsidRDefault="00C463B9" w:rsidP="00C463B9">
            <w:pPr>
              <w:pStyle w:val="Bezmezer"/>
              <w:rPr>
                <w:rFonts w:cstheme="minorHAnsi"/>
              </w:rPr>
            </w:pPr>
            <w:r>
              <w:rPr>
                <w:rFonts w:cstheme="minorHAnsi"/>
              </w:rPr>
              <w:t>Děti pomohou lektorovi s úklidem – odnesou prkýnka, misky, vloží je do umyvadla na opláchnutí.</w:t>
            </w:r>
          </w:p>
          <w:p w14:paraId="4F962ECB" w14:textId="20AA407C" w:rsidR="00C463B9" w:rsidRDefault="00C463B9" w:rsidP="00C463B9">
            <w:pPr>
              <w:pStyle w:val="Bezmezer"/>
              <w:rPr>
                <w:rFonts w:cstheme="minorHAnsi"/>
              </w:rPr>
            </w:pPr>
            <w:r>
              <w:rPr>
                <w:rFonts w:cstheme="minorHAnsi"/>
              </w:rPr>
              <w:t>Děti s pedagogem si odnášejí kartičky s nakreslenými zvíř</w:t>
            </w:r>
            <w:r w:rsidR="005B14F4">
              <w:rPr>
                <w:rFonts w:cstheme="minorHAnsi"/>
              </w:rPr>
              <w:t>aty, polepené kartičky ze dvorku.</w:t>
            </w:r>
          </w:p>
          <w:p w14:paraId="4F8E0F11" w14:textId="11F058EC" w:rsidR="00C463B9" w:rsidRDefault="007A3859" w:rsidP="00C463B9">
            <w:pPr>
              <w:pStyle w:val="Bezmezer"/>
              <w:rPr>
                <w:rFonts w:cstheme="minorHAnsi"/>
              </w:rPr>
            </w:pPr>
            <w:r w:rsidRPr="00A6015D">
              <w:rPr>
                <w:rFonts w:cstheme="minorHAnsi"/>
                <w:highlight w:val="lightGray"/>
              </w:rPr>
              <w:t>Metodické doporučení</w:t>
            </w:r>
            <w:r>
              <w:rPr>
                <w:rFonts w:cstheme="minorHAnsi"/>
                <w:highlight w:val="lightGray"/>
              </w:rPr>
              <w:t>: Na zahradu předem připravte umyvadla nebo tácy, kam mohou děti odkládat použité nádob</w:t>
            </w:r>
            <w:r w:rsidR="00DA2F5A">
              <w:rPr>
                <w:rFonts w:cstheme="minorHAnsi"/>
                <w:highlight w:val="lightGray"/>
              </w:rPr>
              <w:t xml:space="preserve">í. Po návratu do školy může pedagog </w:t>
            </w:r>
            <w:r w:rsidR="00C05F32">
              <w:rPr>
                <w:rFonts w:cstheme="minorHAnsi"/>
                <w:highlight w:val="lightGray"/>
              </w:rPr>
              <w:t xml:space="preserve">děti </w:t>
            </w:r>
            <w:r w:rsidR="00DA2F5A">
              <w:rPr>
                <w:rFonts w:cstheme="minorHAnsi"/>
                <w:highlight w:val="lightGray"/>
              </w:rPr>
              <w:t>požádat</w:t>
            </w:r>
            <w:r w:rsidR="00C05F32">
              <w:rPr>
                <w:rFonts w:cstheme="minorHAnsi"/>
                <w:highlight w:val="lightGray"/>
              </w:rPr>
              <w:t xml:space="preserve">, </w:t>
            </w:r>
            <w:r w:rsidR="00DA2F5A">
              <w:rPr>
                <w:rFonts w:cstheme="minorHAnsi"/>
                <w:highlight w:val="lightGray"/>
              </w:rPr>
              <w:t xml:space="preserve">aby modrými šipkami propojily místa v domě a v zahradě, kudy putuje voda na obrázku domu, který mají už v portfoliu. Červenými šipkami mohou vyznačit toky živin a jídla. </w:t>
            </w:r>
          </w:p>
        </w:tc>
      </w:tr>
    </w:tbl>
    <w:p w14:paraId="61372C01" w14:textId="77777777" w:rsidR="005E7351" w:rsidRDefault="005E7351" w:rsidP="009F4277">
      <w:pPr>
        <w:rPr>
          <w:b/>
        </w:rPr>
      </w:pPr>
    </w:p>
    <w:p w14:paraId="4F2A283A" w14:textId="68CAFBDC" w:rsidR="009F4277" w:rsidRDefault="009F4277" w:rsidP="009F4277">
      <w:pPr>
        <w:rPr>
          <w:b/>
        </w:rPr>
      </w:pPr>
      <w:r>
        <w:rPr>
          <w:b/>
        </w:rPr>
        <w:t>3.2</w:t>
      </w:r>
      <w:r w:rsidRPr="00DB70A2">
        <w:rPr>
          <w:b/>
        </w:rPr>
        <w:t>.</w:t>
      </w:r>
      <w:r>
        <w:rPr>
          <w:b/>
        </w:rPr>
        <w:t>2</w:t>
      </w:r>
      <w:r w:rsidRPr="00DB70A2">
        <w:rPr>
          <w:b/>
        </w:rPr>
        <w:t xml:space="preserve"> Téma č. </w:t>
      </w:r>
      <w:r w:rsidR="008D02EB">
        <w:rPr>
          <w:b/>
        </w:rPr>
        <w:t>2</w:t>
      </w:r>
      <w:r w:rsidRPr="00DB70A2">
        <w:rPr>
          <w:b/>
        </w:rPr>
        <w:t xml:space="preserve"> (</w:t>
      </w:r>
      <w:r w:rsidR="008D02EB">
        <w:rPr>
          <w:b/>
        </w:rPr>
        <w:t>J</w:t>
      </w:r>
      <w:r>
        <w:rPr>
          <w:b/>
        </w:rPr>
        <w:t>ak změnit školní zahradu</w:t>
      </w:r>
      <w:r w:rsidRPr="00F84F4D">
        <w:rPr>
          <w:b/>
        </w:rPr>
        <w:t>)</w:t>
      </w:r>
      <w:r>
        <w:rPr>
          <w:b/>
        </w:rPr>
        <w:t xml:space="preserve"> – 2 vyučovací hodiny</w:t>
      </w:r>
    </w:p>
    <w:p w14:paraId="4E3D8556" w14:textId="77777777" w:rsidR="00247440" w:rsidRDefault="00247440" w:rsidP="00247440">
      <w:pPr>
        <w:rPr>
          <w:b/>
          <w:u w:val="single"/>
        </w:rPr>
      </w:pPr>
      <w:r w:rsidRPr="00663AC8">
        <w:rPr>
          <w:b/>
          <w:u w:val="single"/>
        </w:rPr>
        <w:t>Přínos spolupráce formálního a neformálního vzdělávání</w:t>
      </w:r>
    </w:p>
    <w:p w14:paraId="29310BD6" w14:textId="68C7C23E" w:rsidR="00247440" w:rsidRPr="00663AC8" w:rsidRDefault="00247440" w:rsidP="00247440">
      <w:r w:rsidRPr="00663AC8">
        <w:t>Díky spolupráci s přírodovědci, odborníky na badatelsky orientovanou výuku</w:t>
      </w:r>
      <w:r>
        <w:t>,</w:t>
      </w:r>
      <w:r w:rsidRPr="00663AC8">
        <w:t xml:space="preserve"> může pedagog založit s dětmi pokus, který bude vycházet z jejich vlastních výzkumných otázek a na jehož plánování se podíl</w:t>
      </w:r>
      <w:r w:rsidR="007560E5">
        <w:t>ej</w:t>
      </w:r>
      <w:r w:rsidRPr="00663AC8">
        <w:t xml:space="preserve">í samy děti. Přírodovědec z muzea může pomoci určit bezobratlé na školní zahradě nebo doporučit a poskytnout místně vhodná semena lučních druhů pro výsev směsí, které podpoří opylující hmyz ve školní zahradě. </w:t>
      </w:r>
    </w:p>
    <w:p w14:paraId="7D8DB982" w14:textId="77777777" w:rsidR="009568EB" w:rsidRDefault="009568EB" w:rsidP="009568EB">
      <w:r>
        <w:t xml:space="preserve">Znalostní cíle: </w:t>
      </w:r>
    </w:p>
    <w:p w14:paraId="4112A531" w14:textId="7EAADED3" w:rsidR="009568EB" w:rsidRPr="004833E8" w:rsidRDefault="009568EB" w:rsidP="009568EB">
      <w:pPr>
        <w:pStyle w:val="Odstavecseseznamem"/>
        <w:numPr>
          <w:ilvl w:val="0"/>
          <w:numId w:val="29"/>
        </w:numPr>
        <w:rPr>
          <w:rFonts w:cstheme="minorBidi"/>
        </w:rPr>
      </w:pPr>
      <w:r w:rsidRPr="00C5761F">
        <w:t xml:space="preserve">Žák popíše, jak zadržet dešťovou vodu v zahradě. </w:t>
      </w:r>
    </w:p>
    <w:p w14:paraId="52A97C8D" w14:textId="77777777" w:rsidR="004833E8" w:rsidRPr="001E16E0" w:rsidRDefault="004833E8" w:rsidP="004833E8">
      <w:pPr>
        <w:pStyle w:val="Odstavecseseznamem"/>
        <w:numPr>
          <w:ilvl w:val="0"/>
          <w:numId w:val="29"/>
        </w:numPr>
        <w:rPr>
          <w:rFonts w:cstheme="minorBidi"/>
        </w:rPr>
      </w:pPr>
      <w:r w:rsidRPr="001E16E0">
        <w:rPr>
          <w:rFonts w:cstheme="minorBidi"/>
        </w:rPr>
        <w:t xml:space="preserve">Žák vysvětlí vznik humusu v kompostu z organických zbytků za pomoci bezobratlých živočichů. </w:t>
      </w:r>
    </w:p>
    <w:p w14:paraId="0358111C" w14:textId="77777777" w:rsidR="009568EB" w:rsidRPr="00C5761F" w:rsidRDefault="009568EB" w:rsidP="009568EB">
      <w:pPr>
        <w:pStyle w:val="Odstavecseseznamem"/>
        <w:numPr>
          <w:ilvl w:val="0"/>
          <w:numId w:val="29"/>
        </w:numPr>
        <w:rPr>
          <w:rFonts w:cstheme="minorBidi"/>
        </w:rPr>
      </w:pPr>
      <w:r>
        <w:rPr>
          <w:rFonts w:cstheme="minorBidi"/>
        </w:rPr>
        <w:t xml:space="preserve">Žák pojmenuje, </w:t>
      </w:r>
      <w:r>
        <w:t xml:space="preserve">jak je možné podpořit výskyt volně žijících živočichů – např. opylujícího hmyzu v zahradě. </w:t>
      </w:r>
    </w:p>
    <w:p w14:paraId="64951D83" w14:textId="77777777" w:rsidR="009568EB" w:rsidRDefault="009568EB" w:rsidP="009568EB">
      <w:pPr>
        <w:rPr>
          <w:rFonts w:cstheme="minorBidi"/>
        </w:rPr>
      </w:pPr>
      <w:r>
        <w:rPr>
          <w:rFonts w:cstheme="minorBidi"/>
        </w:rPr>
        <w:lastRenderedPageBreak/>
        <w:t xml:space="preserve">Dovednostní cíle:  </w:t>
      </w:r>
    </w:p>
    <w:p w14:paraId="479A0939" w14:textId="77777777" w:rsidR="009568EB" w:rsidRDefault="009568EB" w:rsidP="009568EB">
      <w:pPr>
        <w:pStyle w:val="Bezmezer"/>
        <w:numPr>
          <w:ilvl w:val="0"/>
          <w:numId w:val="31"/>
        </w:numPr>
      </w:pPr>
      <w:r w:rsidRPr="001E16E0">
        <w:t xml:space="preserve">Žák </w:t>
      </w:r>
      <w:r>
        <w:t xml:space="preserve">založí jednoduchý pokus, identifikuje výzkumnou otázku a podílí se na plánu pokusu.   </w:t>
      </w:r>
    </w:p>
    <w:p w14:paraId="7B60B95A" w14:textId="77777777" w:rsidR="009568EB" w:rsidRPr="001E16E0" w:rsidRDefault="009568EB" w:rsidP="009568EB">
      <w:pPr>
        <w:pStyle w:val="Odstavecseseznamem"/>
        <w:numPr>
          <w:ilvl w:val="0"/>
          <w:numId w:val="31"/>
        </w:numPr>
        <w:rPr>
          <w:rFonts w:cstheme="minorBidi"/>
        </w:rPr>
      </w:pPr>
      <w:r>
        <w:rPr>
          <w:rFonts w:cstheme="minorBidi"/>
        </w:rPr>
        <w:t>Žák navrhne změny ve školní zahradě, které podpoří kompostování, hospodaření dešťovou vodou, pěstování apod.</w:t>
      </w:r>
    </w:p>
    <w:p w14:paraId="1F560D97" w14:textId="77777777" w:rsidR="009F4277" w:rsidRPr="00663AC8" w:rsidRDefault="009F4277" w:rsidP="009F4277">
      <w:pPr>
        <w:rPr>
          <w:b/>
          <w:u w:val="single"/>
        </w:rPr>
      </w:pPr>
      <w:r w:rsidRPr="004833E8">
        <w:rPr>
          <w:b/>
          <w:u w:val="single"/>
        </w:rPr>
        <w:t>Rozvoj kompetencí:</w:t>
      </w:r>
    </w:p>
    <w:p w14:paraId="43542F80" w14:textId="4A4848EB" w:rsidR="009F4277" w:rsidRDefault="009F4277" w:rsidP="009F4277">
      <w:r w:rsidRPr="00663AC8">
        <w:t xml:space="preserve">V této části programu se v souvislosti s cíli programu zaměřujeme především na tyto kompetence: </w:t>
      </w:r>
    </w:p>
    <w:p w14:paraId="042D32B2" w14:textId="77777777" w:rsidR="009F4277" w:rsidRPr="00814F24" w:rsidRDefault="009F4277" w:rsidP="009F4277">
      <w:pPr>
        <w:pStyle w:val="Bezmezer"/>
        <w:rPr>
          <w:b/>
        </w:rPr>
      </w:pPr>
      <w:r w:rsidRPr="00814F24">
        <w:rPr>
          <w:b/>
        </w:rPr>
        <w:t>Kompetence: matematická schopnost a základní schopnosti v oblasti vědy a technologií</w:t>
      </w:r>
    </w:p>
    <w:tbl>
      <w:tblPr>
        <w:tblStyle w:val="Mkatabulky"/>
        <w:tblW w:w="0" w:type="auto"/>
        <w:tblInd w:w="-34" w:type="dxa"/>
        <w:tblLook w:val="04A0" w:firstRow="1" w:lastRow="0" w:firstColumn="1" w:lastColumn="0" w:noHBand="0" w:noVBand="1"/>
      </w:tblPr>
      <w:tblGrid>
        <w:gridCol w:w="3119"/>
        <w:gridCol w:w="3119"/>
        <w:gridCol w:w="2976"/>
      </w:tblGrid>
      <w:tr w:rsidR="009F4277" w:rsidRPr="0081672A" w14:paraId="0718F86D" w14:textId="77777777" w:rsidTr="00515010">
        <w:tc>
          <w:tcPr>
            <w:tcW w:w="3119" w:type="dxa"/>
          </w:tcPr>
          <w:p w14:paraId="54FE87F7" w14:textId="77777777" w:rsidR="009F4277" w:rsidRPr="0081672A" w:rsidRDefault="009F4277" w:rsidP="00515010">
            <w:pPr>
              <w:pStyle w:val="Odstavecseseznamem"/>
              <w:ind w:left="0"/>
            </w:pPr>
            <w:r w:rsidRPr="0081672A">
              <w:t>Vstupní úroveň</w:t>
            </w:r>
          </w:p>
        </w:tc>
        <w:tc>
          <w:tcPr>
            <w:tcW w:w="3119" w:type="dxa"/>
          </w:tcPr>
          <w:p w14:paraId="43B2FC80" w14:textId="77777777" w:rsidR="009F4277" w:rsidRPr="0081672A" w:rsidRDefault="009F4277" w:rsidP="00515010">
            <w:pPr>
              <w:pStyle w:val="Odstavecseseznamem"/>
              <w:ind w:left="0"/>
            </w:pPr>
            <w:r w:rsidRPr="0081672A">
              <w:t>Minimální výstupní</w:t>
            </w:r>
          </w:p>
        </w:tc>
        <w:tc>
          <w:tcPr>
            <w:tcW w:w="2976" w:type="dxa"/>
          </w:tcPr>
          <w:p w14:paraId="448D984F" w14:textId="77777777" w:rsidR="009F4277" w:rsidRPr="0081672A" w:rsidRDefault="009F4277" w:rsidP="00515010">
            <w:pPr>
              <w:pStyle w:val="Odstavecseseznamem"/>
              <w:ind w:left="0"/>
            </w:pPr>
            <w:r w:rsidRPr="0081672A">
              <w:t>Cílový stav</w:t>
            </w:r>
          </w:p>
        </w:tc>
      </w:tr>
      <w:tr w:rsidR="009F4277" w:rsidRPr="0081672A" w14:paraId="4F12FE77" w14:textId="77777777" w:rsidTr="00515010">
        <w:tc>
          <w:tcPr>
            <w:tcW w:w="3119" w:type="dxa"/>
          </w:tcPr>
          <w:p w14:paraId="63FF2C63" w14:textId="1A1CCD70" w:rsidR="009F4277" w:rsidRPr="0081672A" w:rsidRDefault="009F4277" w:rsidP="00515010">
            <w:pPr>
              <w:pStyle w:val="Odstavecseseznamem"/>
              <w:ind w:left="0"/>
            </w:pPr>
            <w:r w:rsidRPr="0081672A">
              <w:t xml:space="preserve">Žák </w:t>
            </w:r>
            <w:r w:rsidR="00B53176">
              <w:t>rozlišuje rostliny a další zbytky, které se dávají na kompost</w:t>
            </w:r>
          </w:p>
          <w:p w14:paraId="4F56B40C" w14:textId="77777777" w:rsidR="009F4277" w:rsidRPr="0081672A" w:rsidRDefault="009F4277" w:rsidP="00515010">
            <w:pPr>
              <w:pStyle w:val="Odstavecseseznamem"/>
              <w:ind w:left="0"/>
            </w:pPr>
          </w:p>
        </w:tc>
        <w:tc>
          <w:tcPr>
            <w:tcW w:w="3119" w:type="dxa"/>
          </w:tcPr>
          <w:p w14:paraId="4C460148" w14:textId="06DED711" w:rsidR="009F4277" w:rsidRDefault="009F4277" w:rsidP="00515010">
            <w:pPr>
              <w:pStyle w:val="Bezmezer"/>
            </w:pPr>
            <w:r w:rsidRPr="001E16E0">
              <w:t xml:space="preserve">Žák </w:t>
            </w:r>
            <w:r w:rsidR="00B53176">
              <w:t>vysvětlí jednoduše proces kompostování, při kterém se zbytky rostlin rozkládají za pomoci půdních živočichů</w:t>
            </w:r>
            <w:r w:rsidR="001C52AE">
              <w:t>.</w:t>
            </w:r>
            <w:r w:rsidR="00B53176">
              <w:t xml:space="preserve"> </w:t>
            </w:r>
          </w:p>
          <w:p w14:paraId="14C0D5F5" w14:textId="0470F937" w:rsidR="00B53176" w:rsidRPr="001E16E0" w:rsidRDefault="001C52AE" w:rsidP="00515010">
            <w:pPr>
              <w:pStyle w:val="Bezmezer"/>
            </w:pPr>
            <w:r>
              <w:t>P</w:t>
            </w:r>
            <w:r w:rsidR="00B53176">
              <w:t xml:space="preserve">opíše koloběh živin na školní zahradě </w:t>
            </w:r>
          </w:p>
          <w:p w14:paraId="34AC0797" w14:textId="77777777" w:rsidR="009F4277" w:rsidRPr="0081672A" w:rsidRDefault="009F4277" w:rsidP="00515010">
            <w:pPr>
              <w:pStyle w:val="Odstavecseseznamem"/>
              <w:ind w:left="0"/>
            </w:pPr>
          </w:p>
        </w:tc>
        <w:tc>
          <w:tcPr>
            <w:tcW w:w="2976" w:type="dxa"/>
          </w:tcPr>
          <w:p w14:paraId="46ABFCEE" w14:textId="1E0063FA" w:rsidR="009F4277" w:rsidRPr="0081672A" w:rsidRDefault="00B53176" w:rsidP="00515010">
            <w:pPr>
              <w:pStyle w:val="Odstavecseseznamem"/>
              <w:ind w:left="0"/>
            </w:pPr>
            <w:r>
              <w:t>Žák navrhne opatření, jak zvýšit podíl kompostování na školní zahradě (např. posečená tráva, zbytky ze svačin apod.)</w:t>
            </w:r>
          </w:p>
        </w:tc>
      </w:tr>
      <w:tr w:rsidR="009F4277" w:rsidRPr="0081672A" w14:paraId="190B5EBE" w14:textId="77777777" w:rsidTr="00515010">
        <w:tc>
          <w:tcPr>
            <w:tcW w:w="3119" w:type="dxa"/>
          </w:tcPr>
          <w:p w14:paraId="26B90A6D" w14:textId="5E020426" w:rsidR="009F4277" w:rsidRPr="0081672A" w:rsidRDefault="009F4277" w:rsidP="00B53176">
            <w:pPr>
              <w:pStyle w:val="Odstavecseseznamem"/>
              <w:ind w:left="0"/>
            </w:pPr>
            <w:r>
              <w:t xml:space="preserve">Žák </w:t>
            </w:r>
            <w:r w:rsidR="00B53176">
              <w:t xml:space="preserve">najde v zahradě místo, kde je možné zachytit dešťovou vodu </w:t>
            </w:r>
          </w:p>
        </w:tc>
        <w:tc>
          <w:tcPr>
            <w:tcW w:w="3119" w:type="dxa"/>
          </w:tcPr>
          <w:p w14:paraId="23D1C05B" w14:textId="50E91BD7" w:rsidR="009F4277" w:rsidRPr="001E16E0" w:rsidRDefault="00B53176" w:rsidP="00B53176">
            <w:pPr>
              <w:pStyle w:val="Odstavecseseznamem"/>
              <w:ind w:left="0"/>
            </w:pPr>
            <w:r>
              <w:t>Žák zakreslí do plánku zahrady, kam by bylo užitečné umístit nádrže na dešťovou vodu pro zalévání</w:t>
            </w:r>
          </w:p>
        </w:tc>
        <w:tc>
          <w:tcPr>
            <w:tcW w:w="2976" w:type="dxa"/>
          </w:tcPr>
          <w:p w14:paraId="40CD24D9" w14:textId="090846A2" w:rsidR="00B53176" w:rsidRDefault="00B53176" w:rsidP="00B53176">
            <w:pPr>
              <w:pStyle w:val="Odstavecseseznamem"/>
              <w:ind w:left="0"/>
            </w:pPr>
            <w:r>
              <w:t>Žák vysvětlí, proč je důležité zadržet dešťovou vodu v zahradě. Popíše koloběh vody na školní zahradě</w:t>
            </w:r>
          </w:p>
        </w:tc>
      </w:tr>
      <w:tr w:rsidR="00B53176" w:rsidRPr="0081672A" w14:paraId="3B622EA5" w14:textId="77777777" w:rsidTr="00515010">
        <w:tc>
          <w:tcPr>
            <w:tcW w:w="3119" w:type="dxa"/>
          </w:tcPr>
          <w:p w14:paraId="32DAD11D" w14:textId="0E660411" w:rsidR="00B53176" w:rsidRDefault="00B53176" w:rsidP="00B53176">
            <w:pPr>
              <w:pStyle w:val="Odstavecseseznamem"/>
              <w:ind w:left="0"/>
            </w:pPr>
            <w:r>
              <w:t>Žák klade otázky, které se týkají kompostování, pěstování nebo koloběhu vody v zahradě</w:t>
            </w:r>
          </w:p>
        </w:tc>
        <w:tc>
          <w:tcPr>
            <w:tcW w:w="3119" w:type="dxa"/>
          </w:tcPr>
          <w:p w14:paraId="0F9526A5" w14:textId="1D8A5DB1" w:rsidR="00B53176" w:rsidRDefault="00B53176" w:rsidP="00B53176">
            <w:pPr>
              <w:pStyle w:val="Bezmezer"/>
            </w:pPr>
            <w:r>
              <w:t>Žák vybere s pomocí učitele výzkumnou otázku a podílí se na návrhu pokusu, který se týká pěstování, kompostování nebo zadržení vody</w:t>
            </w:r>
          </w:p>
        </w:tc>
        <w:tc>
          <w:tcPr>
            <w:tcW w:w="2976" w:type="dxa"/>
          </w:tcPr>
          <w:p w14:paraId="67F84B00" w14:textId="0623BE5B" w:rsidR="00B53176" w:rsidRDefault="00B53176" w:rsidP="00B53176">
            <w:pPr>
              <w:pStyle w:val="Odstavecseseznamem"/>
              <w:ind w:left="0"/>
            </w:pPr>
            <w:r>
              <w:t>Žák se podílí na založení pokusu</w:t>
            </w:r>
            <w:r w:rsidR="00137B8D">
              <w:t>:</w:t>
            </w:r>
            <w:r>
              <w:t xml:space="preserve"> např. míchá různý substrát pro pěstování a vysvětlí svoji domněnku, jak pokus dopadne</w:t>
            </w:r>
          </w:p>
        </w:tc>
      </w:tr>
    </w:tbl>
    <w:p w14:paraId="643E648E" w14:textId="77777777" w:rsidR="009F4277" w:rsidRDefault="009F4277" w:rsidP="009F4277">
      <w:pPr>
        <w:pStyle w:val="Bezmezer"/>
        <w:rPr>
          <w:b/>
        </w:rPr>
      </w:pPr>
    </w:p>
    <w:p w14:paraId="15DEAF96" w14:textId="2CE0895D" w:rsidR="00765257" w:rsidRDefault="00765257" w:rsidP="009F4277">
      <w:pPr>
        <w:pStyle w:val="Bezmezer"/>
        <w:rPr>
          <w:b/>
        </w:rPr>
      </w:pPr>
    </w:p>
    <w:p w14:paraId="3D0273E0" w14:textId="22242FF8" w:rsidR="0082580B" w:rsidRDefault="0082580B" w:rsidP="009F4277">
      <w:pPr>
        <w:pStyle w:val="Bezmezer"/>
        <w:rPr>
          <w:b/>
        </w:rPr>
      </w:pPr>
    </w:p>
    <w:p w14:paraId="6150FD88" w14:textId="77777777" w:rsidR="0082580B" w:rsidRDefault="0082580B" w:rsidP="009F4277">
      <w:pPr>
        <w:pStyle w:val="Bezmezer"/>
        <w:rPr>
          <w:b/>
        </w:rPr>
      </w:pPr>
    </w:p>
    <w:p w14:paraId="48A48B01" w14:textId="463C643F" w:rsidR="009F4277" w:rsidRPr="0098067F" w:rsidRDefault="009F4277" w:rsidP="009F4277">
      <w:pPr>
        <w:pStyle w:val="Bezmezer"/>
        <w:rPr>
          <w:b/>
        </w:rPr>
      </w:pPr>
      <w:r w:rsidRPr="0098067F">
        <w:rPr>
          <w:b/>
        </w:rPr>
        <w:t>Kompetence: schopnost učit se</w:t>
      </w:r>
      <w:r w:rsidR="005735B6" w:rsidRPr="0098067F">
        <w:rPr>
          <w:b/>
        </w:rPr>
        <w:t xml:space="preserve"> - reflexe</w:t>
      </w:r>
    </w:p>
    <w:tbl>
      <w:tblPr>
        <w:tblStyle w:val="Mkatabulky"/>
        <w:tblW w:w="0" w:type="auto"/>
        <w:tblInd w:w="-34" w:type="dxa"/>
        <w:tblLook w:val="04A0" w:firstRow="1" w:lastRow="0" w:firstColumn="1" w:lastColumn="0" w:noHBand="0" w:noVBand="1"/>
      </w:tblPr>
      <w:tblGrid>
        <w:gridCol w:w="3119"/>
        <w:gridCol w:w="3119"/>
        <w:gridCol w:w="2976"/>
      </w:tblGrid>
      <w:tr w:rsidR="009F4277" w:rsidRPr="0098067F" w14:paraId="2AEC31D4" w14:textId="77777777" w:rsidTr="00515010">
        <w:tc>
          <w:tcPr>
            <w:tcW w:w="3119" w:type="dxa"/>
          </w:tcPr>
          <w:p w14:paraId="6B758305" w14:textId="77777777" w:rsidR="009F4277" w:rsidRPr="0098067F" w:rsidRDefault="009F4277" w:rsidP="00515010">
            <w:pPr>
              <w:pStyle w:val="Odstavecseseznamem"/>
              <w:ind w:left="0"/>
            </w:pPr>
            <w:r w:rsidRPr="0098067F">
              <w:t>Vstupní úroveň</w:t>
            </w:r>
          </w:p>
        </w:tc>
        <w:tc>
          <w:tcPr>
            <w:tcW w:w="3119" w:type="dxa"/>
          </w:tcPr>
          <w:p w14:paraId="163058F8" w14:textId="77777777" w:rsidR="009F4277" w:rsidRPr="0098067F" w:rsidRDefault="009F4277" w:rsidP="00515010">
            <w:pPr>
              <w:pStyle w:val="Odstavecseseznamem"/>
              <w:ind w:left="0"/>
            </w:pPr>
            <w:r w:rsidRPr="0098067F">
              <w:t>Minimální výstupní</w:t>
            </w:r>
          </w:p>
        </w:tc>
        <w:tc>
          <w:tcPr>
            <w:tcW w:w="2976" w:type="dxa"/>
          </w:tcPr>
          <w:p w14:paraId="57D1E933" w14:textId="77777777" w:rsidR="009F4277" w:rsidRPr="0098067F" w:rsidRDefault="009F4277" w:rsidP="00515010">
            <w:pPr>
              <w:pStyle w:val="Odstavecseseznamem"/>
              <w:ind w:left="0"/>
            </w:pPr>
            <w:r w:rsidRPr="0098067F">
              <w:t>Cílový stav</w:t>
            </w:r>
          </w:p>
        </w:tc>
      </w:tr>
      <w:tr w:rsidR="009F4277" w:rsidRPr="0081672A" w14:paraId="00EE2BFA" w14:textId="77777777" w:rsidTr="00515010">
        <w:tc>
          <w:tcPr>
            <w:tcW w:w="3119" w:type="dxa"/>
          </w:tcPr>
          <w:p w14:paraId="424065DC" w14:textId="753E2C0F" w:rsidR="009F4277" w:rsidRPr="0098067F" w:rsidRDefault="009F4277" w:rsidP="00515010">
            <w:pPr>
              <w:pStyle w:val="Odstavecseseznamem"/>
              <w:ind w:left="0"/>
            </w:pPr>
            <w:r w:rsidRPr="0098067F">
              <w:t xml:space="preserve">Žák </w:t>
            </w:r>
            <w:r w:rsidR="0098067F">
              <w:t>pracuje podle postupně zadávaných kroků</w:t>
            </w:r>
          </w:p>
          <w:p w14:paraId="3B908C94" w14:textId="77777777" w:rsidR="009F4277" w:rsidRPr="0098067F" w:rsidRDefault="009F4277" w:rsidP="00515010">
            <w:pPr>
              <w:pStyle w:val="Odstavecseseznamem"/>
              <w:ind w:left="0"/>
            </w:pPr>
          </w:p>
        </w:tc>
        <w:tc>
          <w:tcPr>
            <w:tcW w:w="3119" w:type="dxa"/>
          </w:tcPr>
          <w:p w14:paraId="336DD392" w14:textId="7C02BFA7" w:rsidR="009F4277" w:rsidRPr="0098067F" w:rsidRDefault="005B14F4" w:rsidP="0098067F">
            <w:pPr>
              <w:pStyle w:val="Bezmezer"/>
            </w:pPr>
            <w:r w:rsidRPr="0098067F">
              <w:t xml:space="preserve">Žák </w:t>
            </w:r>
            <w:r w:rsidR="0098067F">
              <w:t>přispívá ke společnému plánování pozorování nebo pokusu, které vede učitel</w:t>
            </w:r>
          </w:p>
        </w:tc>
        <w:tc>
          <w:tcPr>
            <w:tcW w:w="2976" w:type="dxa"/>
          </w:tcPr>
          <w:p w14:paraId="175A5EA9" w14:textId="0AB81277" w:rsidR="009F4277" w:rsidRPr="0081672A" w:rsidRDefault="009F4277" w:rsidP="0098067F">
            <w:pPr>
              <w:pStyle w:val="Odstavecseseznamem"/>
              <w:ind w:left="0"/>
            </w:pPr>
            <w:r w:rsidRPr="0098067F">
              <w:t>Žák</w:t>
            </w:r>
            <w:r w:rsidR="005B14F4" w:rsidRPr="0098067F">
              <w:t xml:space="preserve"> </w:t>
            </w:r>
            <w:r w:rsidR="0098067F">
              <w:t>přichází s vlastními nápady a zásadním způsobem ovlivňuje postupy, druhy nebo počty objektů v postupu</w:t>
            </w:r>
          </w:p>
        </w:tc>
      </w:tr>
      <w:tr w:rsidR="0023273E" w:rsidRPr="0081672A" w14:paraId="7F0F24A9" w14:textId="77777777" w:rsidTr="00515010">
        <w:tc>
          <w:tcPr>
            <w:tcW w:w="3119" w:type="dxa"/>
          </w:tcPr>
          <w:p w14:paraId="2279C0EE" w14:textId="6D2D4025" w:rsidR="0023273E" w:rsidRPr="0098067F" w:rsidRDefault="0023273E" w:rsidP="00515010">
            <w:pPr>
              <w:pStyle w:val="Odstavecseseznamem"/>
              <w:ind w:left="0"/>
            </w:pPr>
            <w:r>
              <w:t>Žák nedokáže formulovat svůj předpoklad, případně jen tipuje</w:t>
            </w:r>
          </w:p>
        </w:tc>
        <w:tc>
          <w:tcPr>
            <w:tcW w:w="3119" w:type="dxa"/>
          </w:tcPr>
          <w:p w14:paraId="33EB2CC6" w14:textId="64EA4724" w:rsidR="0023273E" w:rsidRPr="0098067F" w:rsidRDefault="0023273E" w:rsidP="0098067F">
            <w:pPr>
              <w:pStyle w:val="Bezmezer"/>
            </w:pPr>
            <w:r>
              <w:t>Žák formuluje předpoklad a vysvětlí</w:t>
            </w:r>
            <w:r w:rsidR="00275AF7">
              <w:t>,</w:t>
            </w:r>
            <w:r>
              <w:t xml:space="preserve"> proč si to myslí – př. rajčata porostou lépe v zemině s kompostem, protože kompost obsahuje živiny z věcí, které tam odnášíme</w:t>
            </w:r>
          </w:p>
        </w:tc>
        <w:tc>
          <w:tcPr>
            <w:tcW w:w="2976" w:type="dxa"/>
          </w:tcPr>
          <w:p w14:paraId="60217840" w14:textId="3A0EC923" w:rsidR="0023273E" w:rsidRPr="0098067F" w:rsidRDefault="0023273E" w:rsidP="0098067F">
            <w:pPr>
              <w:pStyle w:val="Odstavecseseznamem"/>
              <w:ind w:left="0"/>
            </w:pPr>
            <w:r>
              <w:t>Žák formuluje předpoklad – hypotézu přesně, popíše podmínky</w:t>
            </w:r>
            <w:r w:rsidR="00275AF7">
              <w:t>,</w:t>
            </w:r>
            <w:r>
              <w:t xml:space="preserve"> za kterých platí a s čím ověřovaný jev porovnáváme </w:t>
            </w:r>
          </w:p>
        </w:tc>
      </w:tr>
    </w:tbl>
    <w:p w14:paraId="318FD843" w14:textId="7D9A20B4" w:rsidR="00013B12" w:rsidRDefault="00013B12" w:rsidP="009F4277"/>
    <w:tbl>
      <w:tblPr>
        <w:tblStyle w:val="Mkatabulky"/>
        <w:tblW w:w="0" w:type="auto"/>
        <w:tblLook w:val="04A0" w:firstRow="1" w:lastRow="0" w:firstColumn="1" w:lastColumn="0" w:noHBand="0" w:noVBand="1"/>
      </w:tblPr>
      <w:tblGrid>
        <w:gridCol w:w="1413"/>
        <w:gridCol w:w="7767"/>
      </w:tblGrid>
      <w:tr w:rsidR="009F4277" w:rsidRPr="00D30DA1" w14:paraId="54254D92" w14:textId="77777777" w:rsidTr="00515010">
        <w:tc>
          <w:tcPr>
            <w:tcW w:w="1413" w:type="dxa"/>
          </w:tcPr>
          <w:p w14:paraId="471416BA" w14:textId="77777777" w:rsidR="009F4277" w:rsidRDefault="009F4277" w:rsidP="00515010">
            <w:pPr>
              <w:pStyle w:val="Bezmezer"/>
              <w:rPr>
                <w:rFonts w:cstheme="minorHAnsi"/>
              </w:rPr>
            </w:pPr>
            <w:r>
              <w:rPr>
                <w:rFonts w:cstheme="minorHAnsi"/>
              </w:rPr>
              <w:t>Přivítání</w:t>
            </w:r>
          </w:p>
          <w:p w14:paraId="68B8B6BC" w14:textId="77777777" w:rsidR="009F4277" w:rsidRPr="0048378B" w:rsidRDefault="009F4277" w:rsidP="00515010">
            <w:pPr>
              <w:pStyle w:val="Bezmezer"/>
              <w:rPr>
                <w:rFonts w:cstheme="minorHAnsi"/>
              </w:rPr>
            </w:pPr>
            <w:r w:rsidRPr="0048378B">
              <w:rPr>
                <w:rFonts w:cstheme="minorHAnsi"/>
              </w:rPr>
              <w:t>5 min</w:t>
            </w:r>
          </w:p>
          <w:p w14:paraId="114729FC" w14:textId="77777777" w:rsidR="009F4277" w:rsidRPr="0048378B" w:rsidRDefault="009F4277" w:rsidP="00515010">
            <w:pPr>
              <w:pStyle w:val="Bezmezer"/>
              <w:rPr>
                <w:rFonts w:cstheme="minorHAnsi"/>
              </w:rPr>
            </w:pPr>
          </w:p>
          <w:p w14:paraId="72225A4C" w14:textId="77777777" w:rsidR="009F4277" w:rsidRPr="0048378B" w:rsidRDefault="009F4277" w:rsidP="00515010">
            <w:pPr>
              <w:pStyle w:val="Bezmezer"/>
              <w:rPr>
                <w:rFonts w:cstheme="minorHAnsi"/>
              </w:rPr>
            </w:pPr>
          </w:p>
          <w:p w14:paraId="2AEF06D4" w14:textId="77777777" w:rsidR="009F4277" w:rsidRPr="0048378B" w:rsidRDefault="009F4277" w:rsidP="00515010">
            <w:pPr>
              <w:pStyle w:val="Bezmezer"/>
              <w:rPr>
                <w:rFonts w:cstheme="minorHAnsi"/>
              </w:rPr>
            </w:pPr>
          </w:p>
          <w:p w14:paraId="2EE5B82D" w14:textId="77777777" w:rsidR="009F4277" w:rsidRPr="0048378B" w:rsidRDefault="009F4277" w:rsidP="00515010">
            <w:pPr>
              <w:pStyle w:val="Bezmezer"/>
              <w:rPr>
                <w:rFonts w:cstheme="minorHAnsi"/>
              </w:rPr>
            </w:pPr>
          </w:p>
        </w:tc>
        <w:tc>
          <w:tcPr>
            <w:tcW w:w="7767" w:type="dxa"/>
          </w:tcPr>
          <w:p w14:paraId="3DD762ED" w14:textId="3EC25491" w:rsidR="00EA0772" w:rsidRDefault="00EA0772" w:rsidP="00EA0772">
            <w:pPr>
              <w:pStyle w:val="Bezmezer"/>
              <w:rPr>
                <w:rFonts w:cstheme="minorHAnsi"/>
              </w:rPr>
            </w:pPr>
            <w:r>
              <w:rPr>
                <w:rFonts w:cstheme="minorHAnsi"/>
              </w:rPr>
              <w:t>Lektor přiváží pomůcky do zahrady (podle zaměření badatelské</w:t>
            </w:r>
            <w:r w:rsidR="00D81479">
              <w:rPr>
                <w:rFonts w:cstheme="minorHAnsi"/>
              </w:rPr>
              <w:t xml:space="preserve"> výuky – kbelík s králičím hnojem, sazenice, semínka zeleniny, semínka luční směs) na vozíku.</w:t>
            </w:r>
          </w:p>
          <w:p w14:paraId="40331E49" w14:textId="3B615AEA" w:rsidR="00D81479" w:rsidRDefault="00D81479" w:rsidP="00EA0772">
            <w:pPr>
              <w:pStyle w:val="Bezmezer"/>
              <w:rPr>
                <w:rFonts w:cstheme="minorHAnsi"/>
              </w:rPr>
            </w:pPr>
            <w:r>
              <w:rPr>
                <w:rFonts w:cstheme="minorHAnsi"/>
              </w:rPr>
              <w:t xml:space="preserve">Ptá se dětí: Pamatujete si, co jsme dělali na dvorku a zahradě muzea? Čím byste chtěli obohatit školní zahradu? Znáte ji dobře? Víte, jestli tu máte kompost, zdroj vody, co se tu pěstuje? </w:t>
            </w:r>
          </w:p>
          <w:p w14:paraId="4AD478A6" w14:textId="07D5A68E" w:rsidR="009F4277" w:rsidRPr="0048378B" w:rsidRDefault="009F4277" w:rsidP="00F74F32">
            <w:pPr>
              <w:pStyle w:val="Bezmezer"/>
              <w:rPr>
                <w:rFonts w:cstheme="minorHAnsi"/>
              </w:rPr>
            </w:pPr>
            <w:r w:rsidRPr="00EA0772">
              <w:rPr>
                <w:rFonts w:cstheme="minorHAnsi"/>
                <w:highlight w:val="lightGray"/>
              </w:rPr>
              <w:t>Metodické doporučení</w:t>
            </w:r>
            <w:r w:rsidR="00EA0772" w:rsidRPr="00EA0772">
              <w:rPr>
                <w:rFonts w:cstheme="minorHAnsi"/>
                <w:highlight w:val="lightGray"/>
              </w:rPr>
              <w:t>: Pře</w:t>
            </w:r>
            <w:r w:rsidR="00EA0772">
              <w:rPr>
                <w:rFonts w:cstheme="minorHAnsi"/>
                <w:highlight w:val="lightGray"/>
              </w:rPr>
              <w:t>dem zkonzultujte s</w:t>
            </w:r>
            <w:r w:rsidR="00137B8D">
              <w:rPr>
                <w:rFonts w:cstheme="minorHAnsi"/>
                <w:highlight w:val="lightGray"/>
              </w:rPr>
              <w:t> </w:t>
            </w:r>
            <w:r w:rsidR="00EA0772">
              <w:rPr>
                <w:rFonts w:cstheme="minorHAnsi"/>
                <w:highlight w:val="lightGray"/>
              </w:rPr>
              <w:t>pedagogem</w:t>
            </w:r>
            <w:r w:rsidR="00137B8D">
              <w:rPr>
                <w:rFonts w:cstheme="minorHAnsi"/>
                <w:highlight w:val="lightGray"/>
              </w:rPr>
              <w:t>,</w:t>
            </w:r>
            <w:r w:rsidR="00EA0772">
              <w:rPr>
                <w:rFonts w:cstheme="minorHAnsi"/>
                <w:highlight w:val="lightGray"/>
              </w:rPr>
              <w:t xml:space="preserve"> případně vedením školy, </w:t>
            </w:r>
            <w:r w:rsidR="00EA0772">
              <w:rPr>
                <w:rFonts w:cstheme="minorHAnsi"/>
                <w:highlight w:val="lightGray"/>
              </w:rPr>
              <w:lastRenderedPageBreak/>
              <w:t>jak zaměříte badatelskou hodinu – zda se bude týkat pěstování, dešťové vody nebo podpory opylujícího hmyzu</w:t>
            </w:r>
            <w:r w:rsidR="00EA0772" w:rsidRPr="00F74F32">
              <w:rPr>
                <w:rFonts w:cstheme="minorHAnsi"/>
                <w:shd w:val="clear" w:color="auto" w:fill="D9D9D9" w:themeFill="background1" w:themeFillShade="D9"/>
              </w:rPr>
              <w:t>.</w:t>
            </w:r>
            <w:r w:rsidR="00F74F32" w:rsidRPr="00F74F32">
              <w:rPr>
                <w:rFonts w:cstheme="minorHAnsi"/>
                <w:shd w:val="clear" w:color="auto" w:fill="D9D9D9" w:themeFill="background1" w:themeFillShade="D9"/>
              </w:rPr>
              <w:t xml:space="preserve"> Pro pedagogy, kteří neznají metodu badatelsky orientované výuky</w:t>
            </w:r>
            <w:r w:rsidR="00F74F32">
              <w:rPr>
                <w:rFonts w:cstheme="minorHAnsi"/>
                <w:shd w:val="clear" w:color="auto" w:fill="D9D9D9" w:themeFill="background1" w:themeFillShade="D9"/>
              </w:rPr>
              <w:t>,</w:t>
            </w:r>
            <w:r w:rsidR="00F74F32" w:rsidRPr="00F74F32">
              <w:rPr>
                <w:rFonts w:cstheme="minorHAnsi"/>
                <w:shd w:val="clear" w:color="auto" w:fill="D9D9D9" w:themeFill="background1" w:themeFillShade="D9"/>
              </w:rPr>
              <w:t xml:space="preserve"> doporučujeme podívat se </w:t>
            </w:r>
            <w:r w:rsidR="00F74F32">
              <w:rPr>
                <w:rFonts w:cstheme="minorHAnsi"/>
                <w:shd w:val="clear" w:color="auto" w:fill="D9D9D9" w:themeFill="background1" w:themeFillShade="D9"/>
              </w:rPr>
              <w:t xml:space="preserve">před realizací </w:t>
            </w:r>
            <w:r w:rsidR="00F74F32" w:rsidRPr="00F74F32">
              <w:rPr>
                <w:rFonts w:cstheme="minorHAnsi"/>
                <w:shd w:val="clear" w:color="auto" w:fill="D9D9D9" w:themeFill="background1" w:themeFillShade="D9"/>
              </w:rPr>
              <w:t>na web badatelé.cz</w:t>
            </w:r>
            <w:r w:rsidR="00F74F32">
              <w:rPr>
                <w:rFonts w:cstheme="minorHAnsi"/>
                <w:shd w:val="clear" w:color="auto" w:fill="D9D9D9" w:themeFill="background1" w:themeFillShade="D9"/>
              </w:rPr>
              <w:t xml:space="preserve"> a seznámit se s jednotlivými kroky.  </w:t>
            </w:r>
            <w:r w:rsidR="00F74F32">
              <w:rPr>
                <w:rFonts w:cstheme="minorHAnsi"/>
              </w:rPr>
              <w:t xml:space="preserve"> </w:t>
            </w:r>
            <w:r w:rsidR="00EA0772">
              <w:rPr>
                <w:rFonts w:cstheme="minorHAnsi"/>
              </w:rPr>
              <w:t xml:space="preserve"> </w:t>
            </w:r>
            <w:r>
              <w:rPr>
                <w:rFonts w:cstheme="minorHAnsi"/>
              </w:rPr>
              <w:t xml:space="preserve"> </w:t>
            </w:r>
          </w:p>
        </w:tc>
      </w:tr>
      <w:tr w:rsidR="00D81479" w:rsidRPr="00D30DA1" w14:paraId="4163B694" w14:textId="77777777" w:rsidTr="00515010">
        <w:tc>
          <w:tcPr>
            <w:tcW w:w="1413" w:type="dxa"/>
          </w:tcPr>
          <w:p w14:paraId="56C5D965" w14:textId="77777777" w:rsidR="00D81479" w:rsidRDefault="00D81479" w:rsidP="00515010">
            <w:pPr>
              <w:pStyle w:val="Bezmezer"/>
              <w:rPr>
                <w:rFonts w:cstheme="minorHAnsi"/>
              </w:rPr>
            </w:pPr>
            <w:r>
              <w:rPr>
                <w:rFonts w:cstheme="minorHAnsi"/>
              </w:rPr>
              <w:lastRenderedPageBreak/>
              <w:t>Plánek školní zahrady</w:t>
            </w:r>
          </w:p>
          <w:p w14:paraId="37F24560" w14:textId="7F31E0AA" w:rsidR="00013B12" w:rsidRDefault="00013B12" w:rsidP="00515010">
            <w:pPr>
              <w:pStyle w:val="Bezmezer"/>
              <w:rPr>
                <w:rFonts w:cstheme="minorHAnsi"/>
              </w:rPr>
            </w:pPr>
            <w:r>
              <w:rPr>
                <w:rFonts w:cstheme="minorHAnsi"/>
              </w:rPr>
              <w:t>10 min</w:t>
            </w:r>
          </w:p>
        </w:tc>
        <w:tc>
          <w:tcPr>
            <w:tcW w:w="7767" w:type="dxa"/>
          </w:tcPr>
          <w:p w14:paraId="17349161" w14:textId="6A7B8AEA" w:rsidR="00D81479" w:rsidRDefault="00D81479" w:rsidP="00EA0772">
            <w:pPr>
              <w:pStyle w:val="Bezmezer"/>
              <w:rPr>
                <w:rFonts w:cstheme="minorHAnsi"/>
              </w:rPr>
            </w:pPr>
            <w:r>
              <w:rPr>
                <w:rFonts w:cstheme="minorHAnsi"/>
              </w:rPr>
              <w:t>Lektor: Zakreslete zhruba plánek školní zahrady, jako byste se dívali z výšky. Jak bude při pohledu</w:t>
            </w:r>
            <w:r w:rsidR="008F50A3">
              <w:rPr>
                <w:rFonts w:cstheme="minorHAnsi"/>
              </w:rPr>
              <w:t xml:space="preserve"> z</w:t>
            </w:r>
            <w:r>
              <w:rPr>
                <w:rFonts w:cstheme="minorHAnsi"/>
              </w:rPr>
              <w:t xml:space="preserve"> výšky vypadat pískoviště, záhon apod.? – </w:t>
            </w:r>
            <w:r w:rsidR="00C259BD">
              <w:rPr>
                <w:rFonts w:cstheme="minorHAnsi"/>
              </w:rPr>
              <w:t>O</w:t>
            </w:r>
            <w:r>
              <w:rPr>
                <w:rFonts w:cstheme="minorHAnsi"/>
              </w:rPr>
              <w:t xml:space="preserve">bdélník, čtverec. Jak bude vypadat strom? Lektor dětem ukáže vytištěnou satelitní fotografii jejich zahrady. </w:t>
            </w:r>
          </w:p>
          <w:p w14:paraId="5605A31F" w14:textId="29AF8E4D" w:rsidR="00D81479" w:rsidRDefault="00D81479" w:rsidP="00EA0772">
            <w:pPr>
              <w:pStyle w:val="Bezmezer"/>
              <w:rPr>
                <w:rFonts w:cstheme="minorHAnsi"/>
              </w:rPr>
            </w:pPr>
            <w:r>
              <w:rPr>
                <w:rFonts w:cstheme="minorHAnsi"/>
              </w:rPr>
              <w:t>Ukažte mi, kde teď stojíme</w:t>
            </w:r>
            <w:r w:rsidR="00EB120B">
              <w:rPr>
                <w:rFonts w:cstheme="minorHAnsi"/>
              </w:rPr>
              <w:t>.</w:t>
            </w:r>
            <w:r>
              <w:rPr>
                <w:rFonts w:cstheme="minorHAnsi"/>
              </w:rPr>
              <w:t xml:space="preserve"> Je na fotografii všechno tak, jako ve skutečnosti? Nebo se za poslední roky něco změnilo – zmizelo/přistavělo? </w:t>
            </w:r>
          </w:p>
          <w:p w14:paraId="6C81467D" w14:textId="5472CDFC" w:rsidR="00D81479" w:rsidRDefault="00EB120B" w:rsidP="00EA0772">
            <w:pPr>
              <w:pStyle w:val="Bezmezer"/>
              <w:rPr>
                <w:rFonts w:cstheme="minorHAnsi"/>
              </w:rPr>
            </w:pPr>
            <w:r>
              <w:rPr>
                <w:rFonts w:cstheme="minorHAnsi"/>
              </w:rPr>
              <w:t>Proběhněte celou zahradu a n</w:t>
            </w:r>
            <w:r w:rsidR="00D81479">
              <w:rPr>
                <w:rFonts w:cstheme="minorHAnsi"/>
              </w:rPr>
              <w:t>akreslete do plánku záhony, kompost a odkud berete vodu.</w:t>
            </w:r>
            <w:r w:rsidR="0050651C">
              <w:rPr>
                <w:rFonts w:cstheme="minorHAnsi"/>
              </w:rPr>
              <w:t xml:space="preserve"> Pokud má škola kompostér, prohlédneme si s</w:t>
            </w:r>
            <w:r w:rsidR="00BB591D">
              <w:rPr>
                <w:rFonts w:cstheme="minorHAnsi"/>
              </w:rPr>
              <w:t> </w:t>
            </w:r>
            <w:r w:rsidR="0050651C">
              <w:rPr>
                <w:rFonts w:cstheme="minorHAnsi"/>
              </w:rPr>
              <w:t>dětmi, jak vypadají čerstvé a zkompostované zbytky</w:t>
            </w:r>
            <w:r w:rsidR="00B73797">
              <w:rPr>
                <w:rFonts w:cstheme="minorHAnsi"/>
              </w:rPr>
              <w:t>,</w:t>
            </w:r>
            <w:r w:rsidR="0050651C">
              <w:rPr>
                <w:rFonts w:cstheme="minorHAnsi"/>
              </w:rPr>
              <w:t xml:space="preserve"> s</w:t>
            </w:r>
            <w:r w:rsidR="00BB591D">
              <w:rPr>
                <w:rFonts w:cstheme="minorHAnsi"/>
              </w:rPr>
              <w:t> </w:t>
            </w:r>
            <w:r w:rsidR="0050651C">
              <w:rPr>
                <w:rFonts w:cstheme="minorHAnsi"/>
              </w:rPr>
              <w:t xml:space="preserve">kelímkovými lupami si ukážeme živočichy: žížaly, mnohonožky, stínky apod. </w:t>
            </w:r>
          </w:p>
          <w:p w14:paraId="374B5B5C" w14:textId="60F1F2E5" w:rsidR="007D736F" w:rsidRDefault="007D736F" w:rsidP="00EA0772">
            <w:pPr>
              <w:pStyle w:val="Bezmezer"/>
              <w:rPr>
                <w:rFonts w:cstheme="minorHAnsi"/>
              </w:rPr>
            </w:pPr>
            <w:r>
              <w:rPr>
                <w:rFonts w:cstheme="minorHAnsi"/>
              </w:rPr>
              <w:t>Dostáváme se ke zdroji vody. Pokud se zalévá pitnou vodou, krátce vysvětlíme, že upravovat ji a dopravovat (např</w:t>
            </w:r>
            <w:r w:rsidR="00983419">
              <w:rPr>
                <w:rFonts w:cstheme="minorHAnsi"/>
              </w:rPr>
              <w:t>.</w:t>
            </w:r>
            <w:r>
              <w:rPr>
                <w:rFonts w:cstheme="minorHAnsi"/>
              </w:rPr>
              <w:t xml:space="preserve"> do Říčan z</w:t>
            </w:r>
            <w:r w:rsidR="00983419">
              <w:rPr>
                <w:rFonts w:cstheme="minorHAnsi"/>
              </w:rPr>
              <w:t> </w:t>
            </w:r>
            <w:r>
              <w:rPr>
                <w:rFonts w:cstheme="minorHAnsi"/>
              </w:rPr>
              <w:t>Želivky</w:t>
            </w:r>
            <w:r w:rsidR="00983419">
              <w:rPr>
                <w:rFonts w:cstheme="minorHAnsi"/>
              </w:rPr>
              <w:t xml:space="preserve"> vzdálené desítky kilometrů</w:t>
            </w:r>
            <w:r>
              <w:rPr>
                <w:rFonts w:cstheme="minorHAnsi"/>
              </w:rPr>
              <w:t xml:space="preserve">) je velmi náročné a že </w:t>
            </w:r>
            <w:r w:rsidR="00B03B0C">
              <w:rPr>
                <w:rFonts w:cstheme="minorHAnsi"/>
              </w:rPr>
              <w:t xml:space="preserve">je </w:t>
            </w:r>
            <w:r>
              <w:rPr>
                <w:rFonts w:cstheme="minorHAnsi"/>
              </w:rPr>
              <w:t>pitná voda</w:t>
            </w:r>
            <w:r w:rsidR="00B73797">
              <w:rPr>
                <w:rFonts w:cstheme="minorHAnsi"/>
              </w:rPr>
              <w:t xml:space="preserve"> </w:t>
            </w:r>
            <w:r>
              <w:rPr>
                <w:rFonts w:cstheme="minorHAnsi"/>
              </w:rPr>
              <w:t xml:space="preserve">vzácná. V posledních letech je kvůli suchu v létě často zakázáno pitnou vodou zalévat. </w:t>
            </w:r>
          </w:p>
          <w:p w14:paraId="0FC06EB5" w14:textId="7280150D" w:rsidR="003820E2" w:rsidRDefault="003820E2" w:rsidP="00EA0772">
            <w:pPr>
              <w:pStyle w:val="Bezmezer"/>
              <w:rPr>
                <w:rFonts w:cstheme="minorHAnsi"/>
              </w:rPr>
            </w:pPr>
            <w:r>
              <w:rPr>
                <w:rFonts w:cstheme="minorHAnsi"/>
              </w:rPr>
              <w:t>Zastavíme se u záhonů a pozorujeme opylovače, jak přenášejí pyl. Chytíme např. čmeláka do kelímkové lupy a ukážeme dětem zblízka. Vysvětlíme, že bez opylování není úroda.</w:t>
            </w:r>
          </w:p>
          <w:p w14:paraId="645C3B81" w14:textId="42347097" w:rsidR="00EB120B" w:rsidRDefault="00EB120B" w:rsidP="00EA0772">
            <w:pPr>
              <w:pStyle w:val="Bezmezer"/>
              <w:rPr>
                <w:rFonts w:cstheme="minorHAnsi"/>
              </w:rPr>
            </w:pPr>
            <w:r>
              <w:rPr>
                <w:rFonts w:cstheme="minorHAnsi"/>
              </w:rPr>
              <w:t>Děti dostanou každý papír A3 a podložku. Pedagog s</w:t>
            </w:r>
            <w:r w:rsidR="00BB591D">
              <w:rPr>
                <w:rFonts w:cstheme="minorHAnsi"/>
              </w:rPr>
              <w:t> </w:t>
            </w:r>
            <w:r>
              <w:rPr>
                <w:rFonts w:cstheme="minorHAnsi"/>
              </w:rPr>
              <w:t>učitelem zatím rozmístí na vybraném místě pomůcky.</w:t>
            </w:r>
          </w:p>
        </w:tc>
      </w:tr>
      <w:tr w:rsidR="00EB120B" w:rsidRPr="00D30DA1" w14:paraId="36C20E3B" w14:textId="77777777" w:rsidTr="00515010">
        <w:tc>
          <w:tcPr>
            <w:tcW w:w="1413" w:type="dxa"/>
          </w:tcPr>
          <w:p w14:paraId="3784C5F5" w14:textId="77777777" w:rsidR="00EB120B" w:rsidRDefault="00013B12" w:rsidP="00515010">
            <w:pPr>
              <w:pStyle w:val="Bezmezer"/>
              <w:rPr>
                <w:rFonts w:cstheme="minorHAnsi"/>
              </w:rPr>
            </w:pPr>
            <w:r>
              <w:rPr>
                <w:rFonts w:cstheme="minorHAnsi"/>
              </w:rPr>
              <w:t>Výzkumné o</w:t>
            </w:r>
            <w:r w:rsidR="00EB120B">
              <w:rPr>
                <w:rFonts w:cstheme="minorHAnsi"/>
              </w:rPr>
              <w:t>tázky</w:t>
            </w:r>
          </w:p>
          <w:p w14:paraId="2ACDE4E6" w14:textId="73380743" w:rsidR="00013B12" w:rsidRDefault="00013B12" w:rsidP="00515010">
            <w:pPr>
              <w:pStyle w:val="Bezmezer"/>
              <w:rPr>
                <w:rFonts w:cstheme="minorHAnsi"/>
              </w:rPr>
            </w:pPr>
            <w:r>
              <w:rPr>
                <w:rFonts w:cstheme="minorHAnsi"/>
              </w:rPr>
              <w:t>10 min</w:t>
            </w:r>
          </w:p>
        </w:tc>
        <w:tc>
          <w:tcPr>
            <w:tcW w:w="7767" w:type="dxa"/>
          </w:tcPr>
          <w:p w14:paraId="5AD9E691" w14:textId="77777777" w:rsidR="00750E56" w:rsidRDefault="00EB120B" w:rsidP="00EA0772">
            <w:pPr>
              <w:pStyle w:val="Bezmezer"/>
              <w:rPr>
                <w:rFonts w:cstheme="minorHAnsi"/>
              </w:rPr>
            </w:pPr>
            <w:r>
              <w:rPr>
                <w:rFonts w:cstheme="minorHAnsi"/>
              </w:rPr>
              <w:t>Co byste chtěli ve školní zahradě vyzkoušet</w:t>
            </w:r>
            <w:r w:rsidR="00013B12">
              <w:rPr>
                <w:rFonts w:cstheme="minorHAnsi"/>
              </w:rPr>
              <w:t>, čím ji změnit</w:t>
            </w:r>
            <w:r>
              <w:rPr>
                <w:rFonts w:cstheme="minorHAnsi"/>
              </w:rPr>
              <w:t xml:space="preserve">? </w:t>
            </w:r>
            <w:r w:rsidR="00013B12">
              <w:rPr>
                <w:rFonts w:cstheme="minorHAnsi"/>
              </w:rPr>
              <w:t xml:space="preserve">Vybíráme výzkumnou otázku – 3 varianty: </w:t>
            </w:r>
          </w:p>
          <w:p w14:paraId="725F649C" w14:textId="5422EC8E" w:rsidR="00750E56" w:rsidRDefault="00013B12" w:rsidP="00EA0772">
            <w:pPr>
              <w:pStyle w:val="Bezmezer"/>
              <w:rPr>
                <w:rFonts w:cstheme="minorHAnsi"/>
              </w:rPr>
            </w:pPr>
            <w:r>
              <w:rPr>
                <w:rFonts w:cstheme="minorHAnsi"/>
              </w:rPr>
              <w:t>a) Na jakém místě a v</w:t>
            </w:r>
            <w:r w:rsidR="00BB591D">
              <w:rPr>
                <w:rFonts w:cstheme="minorHAnsi"/>
              </w:rPr>
              <w:t> </w:t>
            </w:r>
            <w:r>
              <w:rPr>
                <w:rFonts w:cstheme="minorHAnsi"/>
              </w:rPr>
              <w:t>jaké půdě se bude nejvíc dařit sazenicím (dýně, rajčata)?</w:t>
            </w:r>
            <w:r w:rsidR="00750E56">
              <w:rPr>
                <w:rFonts w:cstheme="minorHAnsi"/>
              </w:rPr>
              <w:t xml:space="preserve"> </w:t>
            </w:r>
          </w:p>
          <w:p w14:paraId="5E890D7D" w14:textId="77777777" w:rsidR="00750E56" w:rsidRDefault="00013B12" w:rsidP="00EA0772">
            <w:pPr>
              <w:pStyle w:val="Bezmezer"/>
              <w:rPr>
                <w:rFonts w:cstheme="minorHAnsi"/>
              </w:rPr>
            </w:pPr>
            <w:r>
              <w:rPr>
                <w:rFonts w:cstheme="minorHAnsi"/>
              </w:rPr>
              <w:t>b) Přibude na zahradě opylovačů, když sem vysejeme semena lučních druhů a umístíme hmyzí domek? Které druhy se tu objeví?</w:t>
            </w:r>
          </w:p>
          <w:p w14:paraId="5FC8A5DB" w14:textId="0275068D" w:rsidR="00EB120B" w:rsidRDefault="00750E56" w:rsidP="00EA0772">
            <w:pPr>
              <w:pStyle w:val="Bezmezer"/>
              <w:rPr>
                <w:rFonts w:cstheme="minorHAnsi"/>
              </w:rPr>
            </w:pPr>
            <w:r>
              <w:rPr>
                <w:rFonts w:cstheme="minorHAnsi"/>
              </w:rPr>
              <w:t>c</w:t>
            </w:r>
            <w:r w:rsidR="00013B12">
              <w:rPr>
                <w:rFonts w:cstheme="minorHAnsi"/>
              </w:rPr>
              <w:t>) Na jaké</w:t>
            </w:r>
            <w:r w:rsidR="00920A53">
              <w:rPr>
                <w:rFonts w:cstheme="minorHAnsi"/>
              </w:rPr>
              <w:t>m</w:t>
            </w:r>
            <w:r w:rsidR="00013B12">
              <w:rPr>
                <w:rFonts w:cstheme="minorHAnsi"/>
              </w:rPr>
              <w:t xml:space="preserve"> místě je nejvhodnější umístit nádrž na dešťovou vodu? </w:t>
            </w:r>
          </w:p>
          <w:p w14:paraId="37D30DB8" w14:textId="4AD74C14" w:rsidR="00013B12" w:rsidRDefault="00013B12" w:rsidP="00EA0772">
            <w:pPr>
              <w:pStyle w:val="Bezmezer"/>
              <w:rPr>
                <w:rFonts w:cstheme="minorHAnsi"/>
              </w:rPr>
            </w:pPr>
            <w:r>
              <w:rPr>
                <w:rFonts w:cstheme="minorHAnsi"/>
              </w:rPr>
              <w:t>S</w:t>
            </w:r>
            <w:r w:rsidR="00BB591D">
              <w:rPr>
                <w:rFonts w:cstheme="minorHAnsi"/>
              </w:rPr>
              <w:t> </w:t>
            </w:r>
            <w:r>
              <w:rPr>
                <w:rFonts w:cstheme="minorHAnsi"/>
              </w:rPr>
              <w:t>dětmi vybereme jednu až dvě otázky. Zapíšeme je na mazací tabulku nebo venkovní tabuli, pokud je k</w:t>
            </w:r>
            <w:r w:rsidR="00BB591D">
              <w:rPr>
                <w:rFonts w:cstheme="minorHAnsi"/>
              </w:rPr>
              <w:t> </w:t>
            </w:r>
            <w:r>
              <w:rPr>
                <w:rFonts w:cstheme="minorHAnsi"/>
              </w:rPr>
              <w:t xml:space="preserve">dispozici. </w:t>
            </w:r>
          </w:p>
        </w:tc>
      </w:tr>
      <w:tr w:rsidR="00013B12" w:rsidRPr="00D30DA1" w14:paraId="60C1FB08" w14:textId="77777777" w:rsidTr="00515010">
        <w:tc>
          <w:tcPr>
            <w:tcW w:w="1413" w:type="dxa"/>
          </w:tcPr>
          <w:p w14:paraId="3D54131D" w14:textId="77777777" w:rsidR="00013B12" w:rsidRDefault="00013B12" w:rsidP="00515010">
            <w:pPr>
              <w:pStyle w:val="Bezmezer"/>
              <w:rPr>
                <w:rFonts w:cstheme="minorHAnsi"/>
              </w:rPr>
            </w:pPr>
            <w:r>
              <w:rPr>
                <w:rFonts w:cstheme="minorHAnsi"/>
              </w:rPr>
              <w:t xml:space="preserve">Plánování </w:t>
            </w:r>
          </w:p>
          <w:p w14:paraId="5D8D78F9" w14:textId="5D6E279C" w:rsidR="0050651C" w:rsidRDefault="0050651C" w:rsidP="00515010">
            <w:pPr>
              <w:pStyle w:val="Bezmezer"/>
              <w:rPr>
                <w:rFonts w:cstheme="minorHAnsi"/>
              </w:rPr>
            </w:pPr>
            <w:r>
              <w:rPr>
                <w:rFonts w:cstheme="minorHAnsi"/>
              </w:rPr>
              <w:t>15 min</w:t>
            </w:r>
          </w:p>
        </w:tc>
        <w:tc>
          <w:tcPr>
            <w:tcW w:w="7767" w:type="dxa"/>
          </w:tcPr>
          <w:p w14:paraId="15162EFE" w14:textId="77777777" w:rsidR="00D041AF" w:rsidRDefault="00013B12" w:rsidP="00EA0772">
            <w:pPr>
              <w:pStyle w:val="Bezmezer"/>
              <w:rPr>
                <w:rFonts w:cstheme="minorHAnsi"/>
              </w:rPr>
            </w:pPr>
            <w:r>
              <w:rPr>
                <w:rFonts w:cstheme="minorHAnsi"/>
              </w:rPr>
              <w:t>Jak bychom si na otázku mohli odpovědět? Máme k</w:t>
            </w:r>
            <w:r w:rsidR="00BB591D">
              <w:rPr>
                <w:rFonts w:cstheme="minorHAnsi"/>
              </w:rPr>
              <w:t> </w:t>
            </w:r>
            <w:r>
              <w:rPr>
                <w:rFonts w:cstheme="minorHAnsi"/>
              </w:rPr>
              <w:t xml:space="preserve">dispozici tyto pomůcky: </w:t>
            </w:r>
          </w:p>
          <w:p w14:paraId="044AA110" w14:textId="26152AC3" w:rsidR="00013B12" w:rsidRDefault="00013B12" w:rsidP="00EA0772">
            <w:pPr>
              <w:pStyle w:val="Bezmezer"/>
              <w:rPr>
                <w:rFonts w:cstheme="minorHAnsi"/>
              </w:rPr>
            </w:pPr>
            <w:r>
              <w:rPr>
                <w:rFonts w:cstheme="minorHAnsi"/>
              </w:rPr>
              <w:t>a) sazenice, pytle nebo květináče, lopatky, kbelík s</w:t>
            </w:r>
            <w:r w:rsidR="00BB591D">
              <w:rPr>
                <w:rFonts w:cstheme="minorHAnsi"/>
              </w:rPr>
              <w:t> </w:t>
            </w:r>
            <w:r>
              <w:rPr>
                <w:rFonts w:cstheme="minorHAnsi"/>
              </w:rPr>
              <w:t>králičím hnojem, rýč, prázdný kbelík</w:t>
            </w:r>
            <w:r w:rsidR="001D7CD0">
              <w:rPr>
                <w:rFonts w:cstheme="minorHAnsi"/>
              </w:rPr>
              <w:t>, konvička, tyčka, zapichovací cedulka</w:t>
            </w:r>
          </w:p>
          <w:p w14:paraId="2A3D3D02" w14:textId="77777777" w:rsidR="00D041AF" w:rsidRDefault="00013B12" w:rsidP="00EA0772">
            <w:pPr>
              <w:pStyle w:val="Bezmezer"/>
              <w:rPr>
                <w:rFonts w:cstheme="minorHAnsi"/>
              </w:rPr>
            </w:pPr>
            <w:r>
              <w:rPr>
                <w:rFonts w:cstheme="minorHAnsi"/>
              </w:rPr>
              <w:t>b) semena lučních rostlin, hmyzí domek, kelímkové lupy, určovací klíč Kdo u nás opyluje</w:t>
            </w:r>
            <w:r w:rsidR="001D7CD0">
              <w:rPr>
                <w:rFonts w:cstheme="minorHAnsi"/>
              </w:rPr>
              <w:t>, podložky, papír, tužky</w:t>
            </w:r>
          </w:p>
          <w:p w14:paraId="6F744800" w14:textId="0A5A4827" w:rsidR="00013B12" w:rsidRDefault="00013B12" w:rsidP="00EA0772">
            <w:pPr>
              <w:pStyle w:val="Bezmezer"/>
              <w:rPr>
                <w:rFonts w:cstheme="minorHAnsi"/>
              </w:rPr>
            </w:pPr>
            <w:r>
              <w:rPr>
                <w:rFonts w:cstheme="minorHAnsi"/>
              </w:rPr>
              <w:t>c) 2 pásma, konev s</w:t>
            </w:r>
            <w:r w:rsidR="00BB591D">
              <w:rPr>
                <w:rFonts w:cstheme="minorHAnsi"/>
              </w:rPr>
              <w:t> </w:t>
            </w:r>
            <w:r>
              <w:rPr>
                <w:rFonts w:cstheme="minorHAnsi"/>
              </w:rPr>
              <w:t>vodou, plánky zahrady</w:t>
            </w:r>
          </w:p>
          <w:p w14:paraId="46282477" w14:textId="0D0BBB81" w:rsidR="00013B12" w:rsidRDefault="00013B12" w:rsidP="00EA0772">
            <w:pPr>
              <w:pStyle w:val="Bezmezer"/>
              <w:rPr>
                <w:rFonts w:cstheme="minorHAnsi"/>
              </w:rPr>
            </w:pPr>
            <w:r>
              <w:rPr>
                <w:rFonts w:cstheme="minorHAnsi"/>
              </w:rPr>
              <w:t>Zapojujeme děti do zpřesnění otázky a společného plánování.</w:t>
            </w:r>
          </w:p>
          <w:p w14:paraId="134A6C9C" w14:textId="786166BC" w:rsidR="00013B12" w:rsidRDefault="00013B12" w:rsidP="00EA0772">
            <w:pPr>
              <w:pStyle w:val="Bezmezer"/>
              <w:rPr>
                <w:rFonts w:cstheme="minorHAnsi"/>
              </w:rPr>
            </w:pPr>
            <w:r>
              <w:rPr>
                <w:rFonts w:cstheme="minorHAnsi"/>
              </w:rPr>
              <w:t>K</w:t>
            </w:r>
            <w:r w:rsidR="00BB591D">
              <w:rPr>
                <w:rFonts w:cstheme="minorHAnsi"/>
              </w:rPr>
              <w:t> </w:t>
            </w:r>
            <w:r>
              <w:rPr>
                <w:rFonts w:cstheme="minorHAnsi"/>
              </w:rPr>
              <w:t>plánování používáme myšlenkovou mapu a pomůcky. Na proužek papíru napíšeme stručně otázku a k</w:t>
            </w:r>
            <w:r w:rsidR="00BB591D">
              <w:rPr>
                <w:rFonts w:cstheme="minorHAnsi"/>
              </w:rPr>
              <w:t> </w:t>
            </w:r>
            <w:r>
              <w:rPr>
                <w:rFonts w:cstheme="minorHAnsi"/>
              </w:rPr>
              <w:t>ní přidáváme pomůcky a na proužky papíru píšeme několika slovy postup:</w:t>
            </w:r>
          </w:p>
          <w:p w14:paraId="28527D61" w14:textId="1878DF4F" w:rsidR="00013B12" w:rsidRDefault="00013B12" w:rsidP="00EA0772">
            <w:pPr>
              <w:pStyle w:val="Bezmezer"/>
              <w:rPr>
                <w:rFonts w:cstheme="minorHAnsi"/>
              </w:rPr>
            </w:pPr>
            <w:r w:rsidRPr="00B04A8E">
              <w:rPr>
                <w:rFonts w:cstheme="minorHAnsi"/>
                <w:u w:val="single"/>
              </w:rPr>
              <w:t xml:space="preserve">a) </w:t>
            </w:r>
            <w:r w:rsidR="00B04A8E" w:rsidRPr="00B04A8E">
              <w:rPr>
                <w:rFonts w:cstheme="minorHAnsi"/>
                <w:u w:val="single"/>
              </w:rPr>
              <w:t>pěstování</w:t>
            </w:r>
            <w:r w:rsidR="00B04A8E">
              <w:rPr>
                <w:rFonts w:cstheme="minorHAnsi"/>
              </w:rPr>
              <w:t xml:space="preserve">: </w:t>
            </w:r>
            <w:r>
              <w:rPr>
                <w:rFonts w:cstheme="minorHAnsi"/>
              </w:rPr>
              <w:t>Na jakém místě a v</w:t>
            </w:r>
            <w:r w:rsidR="00BB591D">
              <w:rPr>
                <w:rFonts w:cstheme="minorHAnsi"/>
              </w:rPr>
              <w:t> </w:t>
            </w:r>
            <w:r>
              <w:rPr>
                <w:rFonts w:cstheme="minorHAnsi"/>
              </w:rPr>
              <w:t>jaké půdě se bude nejvíc dařit sazenicím (dýně, rajčata)?</w:t>
            </w:r>
          </w:p>
          <w:p w14:paraId="6C9880CE" w14:textId="77777777" w:rsidR="000B4A47" w:rsidRDefault="00B56F4F" w:rsidP="00EA0772">
            <w:pPr>
              <w:pStyle w:val="Bezmezer"/>
              <w:rPr>
                <w:rFonts w:cstheme="minorHAnsi"/>
              </w:rPr>
            </w:pPr>
            <w:r>
              <w:rPr>
                <w:rFonts w:cstheme="minorHAnsi"/>
              </w:rPr>
              <w:t xml:space="preserve">1. Vybereme min. </w:t>
            </w:r>
            <w:r w:rsidR="001D7CD0">
              <w:rPr>
                <w:rFonts w:cstheme="minorHAnsi"/>
              </w:rPr>
              <w:t xml:space="preserve">místo </w:t>
            </w:r>
            <w:r>
              <w:rPr>
                <w:rFonts w:cstheme="minorHAnsi"/>
              </w:rPr>
              <w:t>na slunci, blízko zdroje vody</w:t>
            </w:r>
            <w:r w:rsidR="001D7CD0">
              <w:rPr>
                <w:rFonts w:cstheme="minorHAnsi"/>
              </w:rPr>
              <w:t xml:space="preserve"> – pokud vybereme 2 místa, budeme potřebovat min. 6 sazenic</w:t>
            </w:r>
          </w:p>
          <w:p w14:paraId="37A5E27D" w14:textId="31925DB1" w:rsidR="00B56F4F" w:rsidRDefault="00B56F4F" w:rsidP="00EA0772">
            <w:pPr>
              <w:pStyle w:val="Bezmezer"/>
              <w:rPr>
                <w:rFonts w:cstheme="minorHAnsi"/>
              </w:rPr>
            </w:pPr>
            <w:r>
              <w:rPr>
                <w:rFonts w:cstheme="minorHAnsi"/>
              </w:rPr>
              <w:t xml:space="preserve">2. </w:t>
            </w:r>
            <w:r w:rsidR="001D7CD0">
              <w:rPr>
                <w:rFonts w:cstheme="minorHAnsi"/>
              </w:rPr>
              <w:t>P</w:t>
            </w:r>
            <w:r>
              <w:rPr>
                <w:rFonts w:cstheme="minorHAnsi"/>
              </w:rPr>
              <w:t>řipravíme si kompost a nakopeme si půdu ze zahrady</w:t>
            </w:r>
          </w:p>
          <w:p w14:paraId="0A17CD29" w14:textId="746687A7" w:rsidR="00B56F4F" w:rsidRDefault="00B56F4F" w:rsidP="00EA0772">
            <w:pPr>
              <w:pStyle w:val="Bezmezer"/>
              <w:rPr>
                <w:rFonts w:cstheme="minorHAnsi"/>
              </w:rPr>
            </w:pPr>
            <w:r>
              <w:rPr>
                <w:rFonts w:cstheme="minorHAnsi"/>
              </w:rPr>
              <w:t xml:space="preserve">3. </w:t>
            </w:r>
            <w:r w:rsidR="001D7CD0">
              <w:rPr>
                <w:rFonts w:cstheme="minorHAnsi"/>
              </w:rPr>
              <w:t>Do květináčů nebo pytlů</w:t>
            </w:r>
            <w:r>
              <w:rPr>
                <w:rFonts w:cstheme="minorHAnsi"/>
              </w:rPr>
              <w:t xml:space="preserve"> namícháme substrát s</w:t>
            </w:r>
            <w:r w:rsidR="00BB591D">
              <w:rPr>
                <w:rFonts w:cstheme="minorHAnsi"/>
              </w:rPr>
              <w:t> </w:t>
            </w:r>
            <w:r>
              <w:rPr>
                <w:rFonts w:cstheme="minorHAnsi"/>
              </w:rPr>
              <w:t xml:space="preserve">různým složením – např. </w:t>
            </w:r>
            <w:r w:rsidR="00BB591D">
              <w:rPr>
                <w:rFonts w:cstheme="minorHAnsi"/>
              </w:rPr>
              <w:t>¾</w:t>
            </w:r>
            <w:r>
              <w:rPr>
                <w:rFonts w:cstheme="minorHAnsi"/>
              </w:rPr>
              <w:t xml:space="preserve"> půda ze zahrady + ¼ králičí trus; ¾ půda ze zahrady + ¼ kompost; ½ půda ze zahrady + ¼ králičí trus +</w:t>
            </w:r>
            <w:r w:rsidR="00920A53">
              <w:rPr>
                <w:rFonts w:cstheme="minorHAnsi"/>
              </w:rPr>
              <w:t xml:space="preserve">¼ </w:t>
            </w:r>
            <w:r>
              <w:rPr>
                <w:rFonts w:cstheme="minorHAnsi"/>
              </w:rPr>
              <w:t>kompost</w:t>
            </w:r>
            <w:r w:rsidR="001D7CD0">
              <w:rPr>
                <w:rFonts w:cstheme="minorHAnsi"/>
              </w:rPr>
              <w:t xml:space="preserve"> (napíšeme na proužky papíru). Pokud chceme vyzkoušet 2 různá místa, připravíme od každého typu směsi dvě nádoby</w:t>
            </w:r>
          </w:p>
          <w:p w14:paraId="16B98F04" w14:textId="3479A4C2" w:rsidR="00B56F4F" w:rsidRDefault="00B56F4F" w:rsidP="00EA0772">
            <w:pPr>
              <w:pStyle w:val="Bezmezer"/>
              <w:rPr>
                <w:rFonts w:cstheme="minorHAnsi"/>
              </w:rPr>
            </w:pPr>
            <w:r>
              <w:rPr>
                <w:rFonts w:cstheme="minorHAnsi"/>
              </w:rPr>
              <w:t>4. Zasadíme sazenice a zal</w:t>
            </w:r>
            <w:r w:rsidR="000B4A47">
              <w:rPr>
                <w:rFonts w:cstheme="minorHAnsi"/>
              </w:rPr>
              <w:t>i</w:t>
            </w:r>
            <w:r>
              <w:rPr>
                <w:rFonts w:cstheme="minorHAnsi"/>
              </w:rPr>
              <w:t>jeme</w:t>
            </w:r>
          </w:p>
          <w:p w14:paraId="67B04FBD" w14:textId="39B26FD5" w:rsidR="00B56F4F" w:rsidRDefault="00B56F4F" w:rsidP="00EA0772">
            <w:pPr>
              <w:pStyle w:val="Bezmezer"/>
              <w:rPr>
                <w:rFonts w:cstheme="minorHAnsi"/>
              </w:rPr>
            </w:pPr>
            <w:r>
              <w:rPr>
                <w:rFonts w:cstheme="minorHAnsi"/>
              </w:rPr>
              <w:lastRenderedPageBreak/>
              <w:t>5. Přidáme popisek, případně tyčku na vyvazování</w:t>
            </w:r>
            <w:r w:rsidR="001D7CD0">
              <w:rPr>
                <w:rFonts w:cstheme="minorHAnsi"/>
              </w:rPr>
              <w:t>.</w:t>
            </w:r>
            <w:r w:rsidR="00BB591D">
              <w:rPr>
                <w:rFonts w:cstheme="minorHAnsi"/>
              </w:rPr>
              <w:t xml:space="preserve"> Zakreslíme umístění do plánku zahrady</w:t>
            </w:r>
          </w:p>
          <w:p w14:paraId="2A8928E2" w14:textId="0D79118D" w:rsidR="00BB591D" w:rsidRDefault="00BB591D" w:rsidP="00EA0772">
            <w:pPr>
              <w:pStyle w:val="Bezmezer"/>
              <w:rPr>
                <w:rFonts w:cstheme="minorHAnsi"/>
              </w:rPr>
            </w:pPr>
            <w:r>
              <w:rPr>
                <w:rFonts w:cstheme="minorHAnsi"/>
              </w:rPr>
              <w:t>6. Změříme sazenici a zapíšeme</w:t>
            </w:r>
          </w:p>
          <w:p w14:paraId="50BB0727" w14:textId="78A31986" w:rsidR="00B56F4F" w:rsidRDefault="00BB591D" w:rsidP="00EA0772">
            <w:pPr>
              <w:pStyle w:val="Bezmezer"/>
              <w:rPr>
                <w:rFonts w:cstheme="minorHAnsi"/>
              </w:rPr>
            </w:pPr>
            <w:r>
              <w:rPr>
                <w:rFonts w:cstheme="minorHAnsi"/>
              </w:rPr>
              <w:t>7</w:t>
            </w:r>
            <w:r w:rsidR="001D7CD0">
              <w:rPr>
                <w:rFonts w:cstheme="minorHAnsi"/>
              </w:rPr>
              <w:t>. Odneseme na místo/a</w:t>
            </w:r>
          </w:p>
          <w:p w14:paraId="6F4FC996" w14:textId="53FBF9E2" w:rsidR="001D7CD0" w:rsidRDefault="00BB591D" w:rsidP="00EA0772">
            <w:pPr>
              <w:pStyle w:val="Bezmezer"/>
              <w:rPr>
                <w:rFonts w:cstheme="minorHAnsi"/>
              </w:rPr>
            </w:pPr>
            <w:r>
              <w:rPr>
                <w:rFonts w:cstheme="minorHAnsi"/>
              </w:rPr>
              <w:t>8</w:t>
            </w:r>
            <w:r w:rsidR="001D7CD0">
              <w:rPr>
                <w:rFonts w:cstheme="minorHAnsi"/>
              </w:rPr>
              <w:t>. Napíšeme si služby na zalévání a zapisování výšky sazenice, případně počtu listů</w:t>
            </w:r>
            <w:r w:rsidR="00C50887">
              <w:rPr>
                <w:rFonts w:cstheme="minorHAnsi"/>
              </w:rPr>
              <w:t xml:space="preserve"> </w:t>
            </w:r>
            <w:r w:rsidR="001D7CD0">
              <w:rPr>
                <w:rFonts w:cstheme="minorHAnsi"/>
              </w:rPr>
              <w:t>- rozpis odneseme do třídy na nástěnku</w:t>
            </w:r>
          </w:p>
          <w:p w14:paraId="67F2EABC" w14:textId="77777777" w:rsidR="001D7CD0" w:rsidRDefault="001D7CD0" w:rsidP="00EA0772">
            <w:pPr>
              <w:pStyle w:val="Bezmezer"/>
              <w:rPr>
                <w:rFonts w:cstheme="minorHAnsi"/>
              </w:rPr>
            </w:pPr>
          </w:p>
          <w:p w14:paraId="6D2424C2" w14:textId="2C8AAA8A" w:rsidR="001D7CD0" w:rsidRDefault="001D7CD0" w:rsidP="00EA0772">
            <w:pPr>
              <w:pStyle w:val="Bezmezer"/>
              <w:rPr>
                <w:rFonts w:cstheme="minorHAnsi"/>
              </w:rPr>
            </w:pPr>
            <w:r>
              <w:rPr>
                <w:rFonts w:cstheme="minorHAnsi"/>
              </w:rPr>
              <w:t>Necháme děti říct, co si myslí, kde sazenice nejlíp porostou. Můžeme zapsat, kolik hlasů dostaly jednotlivé možnosti.</w:t>
            </w:r>
          </w:p>
          <w:p w14:paraId="5EBD409B" w14:textId="77777777" w:rsidR="001D7CD0" w:rsidRDefault="001D7CD0" w:rsidP="00EA0772">
            <w:pPr>
              <w:pStyle w:val="Bezmezer"/>
              <w:rPr>
                <w:rFonts w:cstheme="minorHAnsi"/>
              </w:rPr>
            </w:pPr>
          </w:p>
          <w:p w14:paraId="29078AD6" w14:textId="77777777" w:rsidR="00C50887" w:rsidRDefault="00C50887" w:rsidP="00EA0772">
            <w:pPr>
              <w:pStyle w:val="Bezmezer"/>
              <w:rPr>
                <w:rFonts w:cstheme="minorHAnsi"/>
                <w:u w:val="single"/>
              </w:rPr>
            </w:pPr>
          </w:p>
          <w:p w14:paraId="1D64574C" w14:textId="04AE2D2B" w:rsidR="001D7CD0" w:rsidRPr="00B04A8E" w:rsidRDefault="001D7CD0" w:rsidP="00EA0772">
            <w:pPr>
              <w:pStyle w:val="Bezmezer"/>
              <w:rPr>
                <w:rFonts w:cstheme="minorHAnsi"/>
                <w:u w:val="single"/>
              </w:rPr>
            </w:pPr>
            <w:r w:rsidRPr="00B04A8E">
              <w:rPr>
                <w:rFonts w:cstheme="minorHAnsi"/>
                <w:u w:val="single"/>
              </w:rPr>
              <w:t>b) opylovači</w:t>
            </w:r>
          </w:p>
          <w:p w14:paraId="2D75C20C" w14:textId="6E04BC93" w:rsidR="001D7CD0" w:rsidRDefault="001D7CD0" w:rsidP="00EA0772">
            <w:pPr>
              <w:pStyle w:val="Bezmezer"/>
              <w:rPr>
                <w:rFonts w:cstheme="minorHAnsi"/>
              </w:rPr>
            </w:pPr>
            <w:r>
              <w:rPr>
                <w:rFonts w:cstheme="minorHAnsi"/>
              </w:rPr>
              <w:t>Zpřesníme otázku – co zjistíme dnes: Jaké druhy a kolik opylovačů nám létá na zahradu</w:t>
            </w:r>
            <w:r w:rsidR="00B90AA6">
              <w:rPr>
                <w:rFonts w:cstheme="minorHAnsi"/>
              </w:rPr>
              <w:t>?</w:t>
            </w:r>
            <w:r>
              <w:rPr>
                <w:rFonts w:cstheme="minorHAnsi"/>
              </w:rPr>
              <w:t xml:space="preserve"> Zvýší se jejich počet, když přidáme hmyzí domek a luční rostliny?</w:t>
            </w:r>
          </w:p>
          <w:p w14:paraId="30A705F6" w14:textId="484933D5" w:rsidR="001D7CD0" w:rsidRDefault="001D7CD0" w:rsidP="00EA0772">
            <w:pPr>
              <w:pStyle w:val="Bezmezer"/>
              <w:rPr>
                <w:rFonts w:cstheme="minorHAnsi"/>
              </w:rPr>
            </w:pPr>
            <w:r>
              <w:rPr>
                <w:rFonts w:cstheme="minorHAnsi"/>
              </w:rPr>
              <w:t>1</w:t>
            </w:r>
            <w:r w:rsidR="00B90AA6">
              <w:rPr>
                <w:rFonts w:cstheme="minorHAnsi"/>
              </w:rPr>
              <w:t>.</w:t>
            </w:r>
            <w:r w:rsidR="005541C3">
              <w:rPr>
                <w:rFonts w:cstheme="minorHAnsi"/>
              </w:rPr>
              <w:t xml:space="preserve"> </w:t>
            </w:r>
            <w:r w:rsidR="00B04A8E">
              <w:rPr>
                <w:rFonts w:cstheme="minorHAnsi"/>
              </w:rPr>
              <w:t>Rozdělíme se na skupiny – podle počtu rozkvetlých záhonů nebo keřů</w:t>
            </w:r>
          </w:p>
          <w:p w14:paraId="1B3B453D" w14:textId="28A65F22" w:rsidR="00B04A8E" w:rsidRDefault="00B04A8E" w:rsidP="00EA0772">
            <w:pPr>
              <w:pStyle w:val="Bezmezer"/>
              <w:rPr>
                <w:rFonts w:cstheme="minorHAnsi"/>
              </w:rPr>
            </w:pPr>
            <w:r>
              <w:rPr>
                <w:rFonts w:cstheme="minorHAnsi"/>
              </w:rPr>
              <w:t>2</w:t>
            </w:r>
            <w:r w:rsidR="004956BC">
              <w:rPr>
                <w:rFonts w:cstheme="minorHAnsi"/>
              </w:rPr>
              <w:t>.</w:t>
            </w:r>
            <w:r>
              <w:rPr>
                <w:rFonts w:cstheme="minorHAnsi"/>
              </w:rPr>
              <w:t xml:space="preserve"> V</w:t>
            </w:r>
            <w:r w:rsidR="00BB591D">
              <w:rPr>
                <w:rFonts w:cstheme="minorHAnsi"/>
              </w:rPr>
              <w:t> </w:t>
            </w:r>
            <w:r>
              <w:rPr>
                <w:rFonts w:cstheme="minorHAnsi"/>
              </w:rPr>
              <w:t>každé skupině máme zapisovače, min. 2 pozorovatele s</w:t>
            </w:r>
            <w:r w:rsidR="00BB591D">
              <w:rPr>
                <w:rFonts w:cstheme="minorHAnsi"/>
              </w:rPr>
              <w:t> </w:t>
            </w:r>
            <w:r>
              <w:rPr>
                <w:rFonts w:cstheme="minorHAnsi"/>
              </w:rPr>
              <w:t>kelímkovou lupou a jednoho určovače s</w:t>
            </w:r>
            <w:r w:rsidR="00BB591D">
              <w:rPr>
                <w:rFonts w:cstheme="minorHAnsi"/>
              </w:rPr>
              <w:t> </w:t>
            </w:r>
            <w:r w:rsidR="005A61CB">
              <w:rPr>
                <w:rFonts w:cstheme="minorHAnsi"/>
              </w:rPr>
              <w:t>atlasem</w:t>
            </w:r>
          </w:p>
          <w:p w14:paraId="24397082" w14:textId="6EF36027" w:rsidR="00B04A8E" w:rsidRDefault="00B04A8E" w:rsidP="00EA0772">
            <w:pPr>
              <w:pStyle w:val="Bezmezer"/>
              <w:rPr>
                <w:rFonts w:cstheme="minorHAnsi"/>
              </w:rPr>
            </w:pPr>
            <w:r>
              <w:rPr>
                <w:rFonts w:cstheme="minorHAnsi"/>
              </w:rPr>
              <w:t>3</w:t>
            </w:r>
            <w:r w:rsidR="004956BC">
              <w:rPr>
                <w:rFonts w:cstheme="minorHAnsi"/>
              </w:rPr>
              <w:t>.</w:t>
            </w:r>
            <w:r>
              <w:rPr>
                <w:rFonts w:cstheme="minorHAnsi"/>
              </w:rPr>
              <w:t xml:space="preserve"> Společně obejdeme záhony, prohlédneme si atlas a zvolíme skupiny hmyzu, které budeme zapisovat</w:t>
            </w:r>
            <w:r w:rsidR="004956BC">
              <w:rPr>
                <w:rFonts w:cstheme="minorHAnsi"/>
              </w:rPr>
              <w:t>,</w:t>
            </w:r>
            <w:r>
              <w:rPr>
                <w:rFonts w:cstheme="minorHAnsi"/>
              </w:rPr>
              <w:t xml:space="preserve"> a ujistíme se, že je všichni poznají: čmeláci, včely, vosy, mouchy pestřenky, samotářské včelky, motýli, brouci </w:t>
            </w:r>
          </w:p>
          <w:p w14:paraId="2528E291" w14:textId="5E1BCB5B" w:rsidR="00B04A8E" w:rsidRDefault="00B04A8E" w:rsidP="00EA0772">
            <w:pPr>
              <w:pStyle w:val="Bezmezer"/>
              <w:rPr>
                <w:rFonts w:cstheme="minorHAnsi"/>
              </w:rPr>
            </w:pPr>
            <w:r>
              <w:rPr>
                <w:rFonts w:cstheme="minorHAnsi"/>
              </w:rPr>
              <w:t>4</w:t>
            </w:r>
            <w:r w:rsidR="004956BC">
              <w:rPr>
                <w:rFonts w:cstheme="minorHAnsi"/>
              </w:rPr>
              <w:t>.</w:t>
            </w:r>
            <w:r>
              <w:rPr>
                <w:rFonts w:cstheme="minorHAnsi"/>
              </w:rPr>
              <w:t xml:space="preserve"> Po dobu 3 minut zapisujeme na každém místě, kolik jedinců jsme pozorovali. Pak si můžeme stanoviště vyměnit. Nechytáme včely. Do kelímkových lup chytáme pouze ty jedince, které nejsme schopni zařadit do skupin</w:t>
            </w:r>
            <w:r w:rsidR="004956BC">
              <w:rPr>
                <w:rFonts w:cstheme="minorHAnsi"/>
              </w:rPr>
              <w:t>,</w:t>
            </w:r>
            <w:r>
              <w:rPr>
                <w:rFonts w:cstheme="minorHAnsi"/>
              </w:rPr>
              <w:t xml:space="preserve"> a odnášíme je lektorovi k</w:t>
            </w:r>
            <w:r w:rsidR="00BB591D">
              <w:rPr>
                <w:rFonts w:cstheme="minorHAnsi"/>
              </w:rPr>
              <w:t> </w:t>
            </w:r>
            <w:r>
              <w:rPr>
                <w:rFonts w:cstheme="minorHAnsi"/>
              </w:rPr>
              <w:t>určení. Na každém místě sledují min. 2 skupiny po sobě</w:t>
            </w:r>
          </w:p>
          <w:p w14:paraId="0EE76627" w14:textId="11DBFAEF" w:rsidR="00B04A8E" w:rsidRDefault="00B04A8E" w:rsidP="00EA0772">
            <w:pPr>
              <w:pStyle w:val="Bezmezer"/>
              <w:rPr>
                <w:rFonts w:cstheme="minorHAnsi"/>
              </w:rPr>
            </w:pPr>
            <w:r>
              <w:rPr>
                <w:rFonts w:cstheme="minorHAnsi"/>
              </w:rPr>
              <w:t>5</w:t>
            </w:r>
            <w:r w:rsidR="004956BC">
              <w:rPr>
                <w:rFonts w:cstheme="minorHAnsi"/>
              </w:rPr>
              <w:t>.</w:t>
            </w:r>
            <w:r>
              <w:rPr>
                <w:rFonts w:cstheme="minorHAnsi"/>
              </w:rPr>
              <w:t xml:space="preserve"> Vyhodnotíme, kolik jedinců jsme za celkový čas našli na jednotlivých místech. Zapíšeme </w:t>
            </w:r>
            <w:r w:rsidR="00515010">
              <w:rPr>
                <w:rFonts w:cstheme="minorHAnsi"/>
              </w:rPr>
              <w:t xml:space="preserve">si datum, </w:t>
            </w:r>
            <w:r>
              <w:rPr>
                <w:rFonts w:cstheme="minorHAnsi"/>
              </w:rPr>
              <w:t>počasí</w:t>
            </w:r>
            <w:r w:rsidR="00515010">
              <w:rPr>
                <w:rFonts w:cstheme="minorHAnsi"/>
              </w:rPr>
              <w:t xml:space="preserve"> a teplotu</w:t>
            </w:r>
          </w:p>
          <w:p w14:paraId="741B6292" w14:textId="7B31B512" w:rsidR="00B04A8E" w:rsidRDefault="00B04A8E" w:rsidP="00EA0772">
            <w:pPr>
              <w:pStyle w:val="Bezmezer"/>
              <w:rPr>
                <w:rFonts w:cstheme="minorHAnsi"/>
              </w:rPr>
            </w:pPr>
            <w:r>
              <w:rPr>
                <w:rFonts w:cstheme="minorHAnsi"/>
              </w:rPr>
              <w:t>6</w:t>
            </w:r>
            <w:r w:rsidR="004956BC">
              <w:rPr>
                <w:rFonts w:cstheme="minorHAnsi"/>
              </w:rPr>
              <w:t>.</w:t>
            </w:r>
            <w:r>
              <w:rPr>
                <w:rFonts w:cstheme="minorHAnsi"/>
              </w:rPr>
              <w:t xml:space="preserve"> Umístíme domeček pro hmyz k</w:t>
            </w:r>
            <w:r w:rsidR="00BB591D">
              <w:rPr>
                <w:rFonts w:cstheme="minorHAnsi"/>
              </w:rPr>
              <w:t> </w:t>
            </w:r>
            <w:r>
              <w:rPr>
                <w:rFonts w:cstheme="minorHAnsi"/>
              </w:rPr>
              <w:t xml:space="preserve">záhonu, kde jsme pozorovali samotářské včelky </w:t>
            </w:r>
          </w:p>
          <w:p w14:paraId="0A59BE72" w14:textId="53A9A58C" w:rsidR="00B04A8E" w:rsidRDefault="00B04A8E" w:rsidP="00EA0772">
            <w:pPr>
              <w:pStyle w:val="Bezmezer"/>
              <w:rPr>
                <w:rFonts w:cstheme="minorHAnsi"/>
              </w:rPr>
            </w:pPr>
            <w:r>
              <w:rPr>
                <w:rFonts w:cstheme="minorHAnsi"/>
              </w:rPr>
              <w:t>7</w:t>
            </w:r>
            <w:r w:rsidR="004956BC">
              <w:rPr>
                <w:rFonts w:cstheme="minorHAnsi"/>
              </w:rPr>
              <w:t>.</w:t>
            </w:r>
            <w:r>
              <w:rPr>
                <w:rFonts w:cstheme="minorHAnsi"/>
              </w:rPr>
              <w:t xml:space="preserve"> Do plánku zahrady zakreslíme místo, kde bychom mohli v</w:t>
            </w:r>
            <w:r w:rsidR="00BB591D">
              <w:rPr>
                <w:rFonts w:cstheme="minorHAnsi"/>
              </w:rPr>
              <w:t> </w:t>
            </w:r>
            <w:r>
              <w:rPr>
                <w:rFonts w:cstheme="minorHAnsi"/>
              </w:rPr>
              <w:t>období březen</w:t>
            </w:r>
            <w:r w:rsidR="00920A53" w:rsidRPr="00920A53">
              <w:t>–</w:t>
            </w:r>
            <w:r>
              <w:rPr>
                <w:rFonts w:cstheme="minorHAnsi"/>
              </w:rPr>
              <w:t>květen nebo září</w:t>
            </w:r>
            <w:r w:rsidR="00920A53" w:rsidRPr="00920A53">
              <w:t>–</w:t>
            </w:r>
            <w:r>
              <w:rPr>
                <w:rFonts w:cstheme="minorHAnsi"/>
              </w:rPr>
              <w:t>-říjen zasít luční směs</w:t>
            </w:r>
          </w:p>
          <w:p w14:paraId="4FC9AC6A" w14:textId="5E413584" w:rsidR="00B04A8E" w:rsidRDefault="00B04A8E" w:rsidP="00EA0772">
            <w:pPr>
              <w:pStyle w:val="Bezmezer"/>
              <w:rPr>
                <w:rFonts w:cstheme="minorHAnsi"/>
              </w:rPr>
            </w:pPr>
            <w:r>
              <w:rPr>
                <w:rFonts w:cstheme="minorHAnsi"/>
              </w:rPr>
              <w:t>8</w:t>
            </w:r>
            <w:r w:rsidR="004956BC">
              <w:rPr>
                <w:rFonts w:cstheme="minorHAnsi"/>
              </w:rPr>
              <w:t>.</w:t>
            </w:r>
            <w:r>
              <w:rPr>
                <w:rFonts w:cstheme="minorHAnsi"/>
              </w:rPr>
              <w:t xml:space="preserve"> Uschováme si vyhodnocení a zapíšeme, kdy přijdeme pozorování hmyzu na záhonech, případně v</w:t>
            </w:r>
            <w:r w:rsidR="00BB591D">
              <w:rPr>
                <w:rFonts w:cstheme="minorHAnsi"/>
              </w:rPr>
              <w:t> </w:t>
            </w:r>
            <w:r>
              <w:rPr>
                <w:rFonts w:cstheme="minorHAnsi"/>
              </w:rPr>
              <w:t>hmyzím domku zopakovat. Svůj plán vyvěsíme ve třídě na nástěnku</w:t>
            </w:r>
          </w:p>
          <w:p w14:paraId="106D1630" w14:textId="5F084CBD" w:rsidR="00B56F4F" w:rsidRDefault="00B04A8E" w:rsidP="00EA0772">
            <w:pPr>
              <w:pStyle w:val="Bezmezer"/>
              <w:rPr>
                <w:rFonts w:cstheme="minorHAnsi"/>
              </w:rPr>
            </w:pPr>
            <w:r>
              <w:rPr>
                <w:rFonts w:cstheme="minorHAnsi"/>
              </w:rPr>
              <w:t>Necháme děti říct, co si myslí, kolik jedinců hmyzích skupin budeme pozorovat příště a proč.</w:t>
            </w:r>
          </w:p>
          <w:p w14:paraId="7C6D66BC" w14:textId="087C9ED7" w:rsidR="005A61CB" w:rsidRPr="00DE2CCB" w:rsidRDefault="005A61CB" w:rsidP="005A61CB">
            <w:r w:rsidRPr="005A61CB">
              <w:rPr>
                <w:rFonts w:cstheme="minorHAnsi"/>
                <w:highlight w:val="lightGray"/>
              </w:rPr>
              <w:t xml:space="preserve">Metodická poznámka: Doporučujeme využít miniatlasy určené pro děti: </w:t>
            </w:r>
            <w:r w:rsidRPr="005A61CB">
              <w:rPr>
                <w:highlight w:val="lightGray"/>
              </w:rPr>
              <w:t>L. Babáčková: Atlas Kdo u nás opyluje. Lipka. D. Křivánková: Motýli a housenky v přírodní zahradě, Hmyz v přírodní zahradě, H. Bellman: Poznáváme hmyz v naší přírodě.</w:t>
            </w:r>
            <w:r>
              <w:t xml:space="preserve"> </w:t>
            </w:r>
            <w:r w:rsidRPr="00DE2CCB">
              <w:t xml:space="preserve">  </w:t>
            </w:r>
          </w:p>
          <w:p w14:paraId="7950227F" w14:textId="1248583A" w:rsidR="005A61CB" w:rsidRDefault="005A61CB" w:rsidP="00EA0772">
            <w:pPr>
              <w:pStyle w:val="Bezmezer"/>
              <w:rPr>
                <w:rFonts w:cstheme="minorHAnsi"/>
              </w:rPr>
            </w:pPr>
          </w:p>
          <w:p w14:paraId="2E2511EB" w14:textId="3E69CCF7" w:rsidR="00515010" w:rsidRPr="00DE2CCB" w:rsidRDefault="00515010" w:rsidP="00EA0772">
            <w:pPr>
              <w:pStyle w:val="Bezmezer"/>
              <w:rPr>
                <w:rFonts w:cstheme="minorHAnsi"/>
                <w:u w:val="single"/>
              </w:rPr>
            </w:pPr>
            <w:r w:rsidRPr="00DE2CCB">
              <w:rPr>
                <w:rFonts w:cstheme="minorHAnsi"/>
                <w:u w:val="single"/>
              </w:rPr>
              <w:t>c) dešťová voda</w:t>
            </w:r>
          </w:p>
          <w:p w14:paraId="7BE8F55F" w14:textId="198352FB" w:rsidR="00515010" w:rsidRDefault="00515010" w:rsidP="00EA0772">
            <w:pPr>
              <w:pStyle w:val="Bezmezer"/>
              <w:rPr>
                <w:rFonts w:cstheme="minorHAnsi"/>
              </w:rPr>
            </w:pPr>
            <w:r>
              <w:rPr>
                <w:rFonts w:cstheme="minorHAnsi"/>
              </w:rPr>
              <w:t>1. Najdeme místa v</w:t>
            </w:r>
            <w:r w:rsidR="00BB591D">
              <w:rPr>
                <w:rFonts w:cstheme="minorHAnsi"/>
              </w:rPr>
              <w:t> </w:t>
            </w:r>
            <w:r>
              <w:rPr>
                <w:rFonts w:cstheme="minorHAnsi"/>
              </w:rPr>
              <w:t>zahradě, kde lze shromažďovat dešťovou vodu – např. okap školní budovy, přístřešek na auta, kůlna apod.</w:t>
            </w:r>
          </w:p>
          <w:p w14:paraId="20A4D754" w14:textId="3370CC25" w:rsidR="00515010" w:rsidRDefault="00515010" w:rsidP="00EA0772">
            <w:pPr>
              <w:pStyle w:val="Bezmezer"/>
              <w:rPr>
                <w:rFonts w:cstheme="minorHAnsi"/>
              </w:rPr>
            </w:pPr>
            <w:r>
              <w:rPr>
                <w:rFonts w:cstheme="minorHAnsi"/>
              </w:rPr>
              <w:t>2</w:t>
            </w:r>
            <w:r w:rsidR="005E4A32">
              <w:rPr>
                <w:rFonts w:cstheme="minorHAnsi"/>
              </w:rPr>
              <w:t>.</w:t>
            </w:r>
            <w:r>
              <w:rPr>
                <w:rFonts w:cstheme="minorHAnsi"/>
              </w:rPr>
              <w:t xml:space="preserve"> Vybereme ta místa, z</w:t>
            </w:r>
            <w:r w:rsidR="005E4A32">
              <w:rPr>
                <w:rFonts w:cstheme="minorHAnsi"/>
              </w:rPr>
              <w:t>e</w:t>
            </w:r>
            <w:r w:rsidR="00BB591D">
              <w:rPr>
                <w:rFonts w:cstheme="minorHAnsi"/>
              </w:rPr>
              <w:t> </w:t>
            </w:r>
            <w:r>
              <w:rPr>
                <w:rFonts w:cstheme="minorHAnsi"/>
              </w:rPr>
              <w:t>kterých se dá očekávat dostatek vody na pravidelné naplnění aspoň jednoho sudu</w:t>
            </w:r>
          </w:p>
          <w:p w14:paraId="220A9460" w14:textId="1872F539" w:rsidR="00515010" w:rsidRDefault="00515010" w:rsidP="00EA0772">
            <w:pPr>
              <w:pStyle w:val="Bezmezer"/>
              <w:rPr>
                <w:rFonts w:cstheme="minorHAnsi"/>
              </w:rPr>
            </w:pPr>
            <w:r>
              <w:rPr>
                <w:rFonts w:cstheme="minorHAnsi"/>
              </w:rPr>
              <w:t>3</w:t>
            </w:r>
            <w:r w:rsidR="005E4A32">
              <w:rPr>
                <w:rFonts w:cstheme="minorHAnsi"/>
              </w:rPr>
              <w:t>.</w:t>
            </w:r>
            <w:r>
              <w:rPr>
                <w:rFonts w:cstheme="minorHAnsi"/>
              </w:rPr>
              <w:t xml:space="preserve"> Naměříme vzdálenost těchto míst od nejbližšího záhonu a zaneseme modrou pastelkou do plánku</w:t>
            </w:r>
          </w:p>
          <w:p w14:paraId="43277E29" w14:textId="1F34266A" w:rsidR="00BB591D" w:rsidRDefault="00515010" w:rsidP="00EA0772">
            <w:pPr>
              <w:pStyle w:val="Bezmezer"/>
              <w:rPr>
                <w:rFonts w:cstheme="minorHAnsi"/>
              </w:rPr>
            </w:pPr>
            <w:r>
              <w:rPr>
                <w:rFonts w:cstheme="minorHAnsi"/>
              </w:rPr>
              <w:t>4</w:t>
            </w:r>
            <w:r w:rsidR="00C77797">
              <w:rPr>
                <w:rFonts w:cstheme="minorHAnsi"/>
              </w:rPr>
              <w:t>.</w:t>
            </w:r>
            <w:r>
              <w:rPr>
                <w:rFonts w:cstheme="minorHAnsi"/>
              </w:rPr>
              <w:t xml:space="preserve"> </w:t>
            </w:r>
            <w:r w:rsidR="00BB591D">
              <w:rPr>
                <w:rFonts w:cstheme="minorHAnsi"/>
              </w:rPr>
              <w:t>S konvičkou plnou vody zkusíme projít trasu, kterou jsme měřili, abychom zjistili, že zvládneme terén a případné překážky</w:t>
            </w:r>
          </w:p>
          <w:p w14:paraId="0AEAEBBD" w14:textId="43E537E7" w:rsidR="00515010" w:rsidRDefault="00BB591D" w:rsidP="00EA0772">
            <w:pPr>
              <w:pStyle w:val="Bezmezer"/>
              <w:rPr>
                <w:rFonts w:cstheme="minorHAnsi"/>
              </w:rPr>
            </w:pPr>
            <w:r>
              <w:rPr>
                <w:rFonts w:cstheme="minorHAnsi"/>
              </w:rPr>
              <w:t>5</w:t>
            </w:r>
            <w:r w:rsidR="00C77797">
              <w:rPr>
                <w:rFonts w:cstheme="minorHAnsi"/>
              </w:rPr>
              <w:t>.</w:t>
            </w:r>
            <w:r>
              <w:rPr>
                <w:rFonts w:cstheme="minorHAnsi"/>
              </w:rPr>
              <w:t xml:space="preserve"> </w:t>
            </w:r>
            <w:r w:rsidR="00515010">
              <w:rPr>
                <w:rFonts w:cstheme="minorHAnsi"/>
              </w:rPr>
              <w:t>S</w:t>
            </w:r>
            <w:r>
              <w:rPr>
                <w:rFonts w:cstheme="minorHAnsi"/>
              </w:rPr>
              <w:t> </w:t>
            </w:r>
            <w:r w:rsidR="00515010">
              <w:rPr>
                <w:rFonts w:cstheme="minorHAnsi"/>
              </w:rPr>
              <w:t xml:space="preserve">našimi nákresy seznámíme vedení </w:t>
            </w:r>
            <w:r w:rsidR="00515010" w:rsidRPr="00195297">
              <w:rPr>
                <w:rFonts w:cstheme="minorHAnsi"/>
              </w:rPr>
              <w:t>školy</w:t>
            </w:r>
          </w:p>
          <w:p w14:paraId="730A01DD" w14:textId="038462A4" w:rsidR="002F4EBC" w:rsidRDefault="002F4EBC" w:rsidP="002F4EBC">
            <w:pPr>
              <w:pStyle w:val="Bezmezer"/>
              <w:rPr>
                <w:rFonts w:cstheme="minorHAnsi"/>
              </w:rPr>
            </w:pPr>
            <w:r>
              <w:rPr>
                <w:rFonts w:cstheme="minorHAnsi"/>
              </w:rPr>
              <w:t xml:space="preserve">Necháme děti říct, co si myslí, které místo je pro sud na vodu nejvhodnější a proč. Zohledníme plochu střechy a terén, kudy se chodí zalévat. </w:t>
            </w:r>
          </w:p>
          <w:p w14:paraId="4EA6E0C7" w14:textId="77777777" w:rsidR="002F4EBC" w:rsidRDefault="002F4EBC" w:rsidP="00EA0772">
            <w:pPr>
              <w:pStyle w:val="Bezmezer"/>
              <w:rPr>
                <w:rFonts w:cstheme="minorHAnsi"/>
              </w:rPr>
            </w:pPr>
          </w:p>
          <w:p w14:paraId="2398679C" w14:textId="3061A658" w:rsidR="00515010" w:rsidRDefault="00DC0786" w:rsidP="00EA0772">
            <w:pPr>
              <w:pStyle w:val="Bezmezer"/>
              <w:rPr>
                <w:rFonts w:cstheme="minorHAnsi"/>
                <w:highlight w:val="lightGray"/>
              </w:rPr>
            </w:pPr>
            <w:r w:rsidRPr="00DC0786">
              <w:rPr>
                <w:rFonts w:cstheme="minorHAnsi"/>
                <w:highlight w:val="lightGray"/>
              </w:rPr>
              <w:t>Metodická</w:t>
            </w:r>
            <w:r w:rsidR="0004734C">
              <w:rPr>
                <w:rFonts w:cstheme="minorHAnsi"/>
                <w:highlight w:val="lightGray"/>
              </w:rPr>
              <w:t xml:space="preserve"> poznámka:</w:t>
            </w:r>
            <w:r w:rsidRPr="00DC0786">
              <w:rPr>
                <w:rFonts w:cstheme="minorHAnsi"/>
                <w:highlight w:val="lightGray"/>
              </w:rPr>
              <w:t xml:space="preserve"> Samotářské včely mohou hmyzí domek obydlet hned příští týden</w:t>
            </w:r>
            <w:r w:rsidR="00DE2CCB">
              <w:rPr>
                <w:rFonts w:cstheme="minorHAnsi"/>
                <w:highlight w:val="lightGray"/>
              </w:rPr>
              <w:t>, pokud ho instalujete na jaře. Nezoufejte, můžete mít štěstí také třeba až v příští sezóně. P</w:t>
            </w:r>
            <w:r w:rsidRPr="00DC0786">
              <w:rPr>
                <w:rFonts w:cstheme="minorHAnsi"/>
                <w:highlight w:val="lightGray"/>
              </w:rPr>
              <w:t xml:space="preserve">oznáte to podle otvůrků </w:t>
            </w:r>
            <w:r w:rsidR="00DE2CCB">
              <w:rPr>
                <w:rFonts w:cstheme="minorHAnsi"/>
                <w:highlight w:val="lightGray"/>
              </w:rPr>
              <w:t xml:space="preserve">a stébel </w:t>
            </w:r>
            <w:r w:rsidRPr="00DC0786">
              <w:rPr>
                <w:rFonts w:cstheme="minorHAnsi"/>
                <w:highlight w:val="lightGray"/>
              </w:rPr>
              <w:t>ucpaných úkrojky listů (čalounice) nebo blátem (zednice). Jejich larvičky se budou ale vyvíjet až do jara příštího roku, kdy můžete očekávat zvýšení jejich četnosti. Pokud vysejete na jaře luční směs, je vhodné ji pravidelně pl</w:t>
            </w:r>
            <w:r w:rsidR="00241BDC">
              <w:rPr>
                <w:rFonts w:cstheme="minorHAnsi"/>
                <w:highlight w:val="lightGray"/>
              </w:rPr>
              <w:t>í</w:t>
            </w:r>
            <w:r w:rsidRPr="00DC0786">
              <w:rPr>
                <w:rFonts w:cstheme="minorHAnsi"/>
                <w:highlight w:val="lightGray"/>
              </w:rPr>
              <w:t>t a zalévat. Na první květy se můžete těšit příští rok, většina semen by měla vzejít do dvou let. Směs zasejte do trávníku, v</w:t>
            </w:r>
            <w:r w:rsidR="001252E5">
              <w:rPr>
                <w:rFonts w:cstheme="minorHAnsi"/>
                <w:highlight w:val="lightGray"/>
              </w:rPr>
              <w:t>e</w:t>
            </w:r>
            <w:r w:rsidR="00BB591D">
              <w:rPr>
                <w:rFonts w:cstheme="minorHAnsi"/>
                <w:highlight w:val="lightGray"/>
              </w:rPr>
              <w:t> </w:t>
            </w:r>
            <w:r w:rsidRPr="00DC0786">
              <w:rPr>
                <w:rFonts w:cstheme="minorHAnsi"/>
                <w:highlight w:val="lightGray"/>
              </w:rPr>
              <w:t>kterém uvolníte prostor kovovými hráběmi, nebo můžete založit luční pruh na zryté půdě, semena kvetoucích rostlin doplňte semeny lučních trav (např. kostřava, lipnice, poháňka) nasbíraných na louce nebo zakoupených v</w:t>
            </w:r>
            <w:r w:rsidR="00BB591D">
              <w:rPr>
                <w:rFonts w:cstheme="minorHAnsi"/>
                <w:highlight w:val="lightGray"/>
              </w:rPr>
              <w:t> </w:t>
            </w:r>
            <w:r w:rsidRPr="00DC0786">
              <w:rPr>
                <w:rFonts w:cstheme="minorHAnsi"/>
                <w:highlight w:val="lightGray"/>
              </w:rPr>
              <w:t>zahradnictví. Nevysévejte do lučního pruhu semena trav pro intenzivně sekané trávníky</w:t>
            </w:r>
            <w:r w:rsidR="001252E5">
              <w:rPr>
                <w:rFonts w:cstheme="minorHAnsi"/>
                <w:highlight w:val="lightGray"/>
              </w:rPr>
              <w:t>,</w:t>
            </w:r>
            <w:r w:rsidRPr="00DC0786">
              <w:rPr>
                <w:rFonts w:cstheme="minorHAnsi"/>
                <w:highlight w:val="lightGray"/>
              </w:rPr>
              <w:t xml:space="preserve"> jako je jílek vytrvalý</w:t>
            </w:r>
            <w:r w:rsidR="00515010">
              <w:rPr>
                <w:rFonts w:cstheme="minorHAnsi"/>
                <w:highlight w:val="lightGray"/>
              </w:rPr>
              <w:t xml:space="preserve">. </w:t>
            </w:r>
          </w:p>
          <w:p w14:paraId="1766E092" w14:textId="3355F78B" w:rsidR="00B56F4F" w:rsidRDefault="00515010" w:rsidP="00D372BB">
            <w:pPr>
              <w:pStyle w:val="Bezmezer"/>
              <w:rPr>
                <w:rFonts w:cstheme="minorHAnsi"/>
              </w:rPr>
            </w:pPr>
            <w:r>
              <w:rPr>
                <w:rFonts w:cstheme="minorHAnsi"/>
                <w:highlight w:val="lightGray"/>
              </w:rPr>
              <w:t>O pomoc s</w:t>
            </w:r>
            <w:r w:rsidR="00BB591D">
              <w:rPr>
                <w:rFonts w:cstheme="minorHAnsi"/>
                <w:highlight w:val="lightGray"/>
              </w:rPr>
              <w:t> </w:t>
            </w:r>
            <w:r>
              <w:rPr>
                <w:rFonts w:cstheme="minorHAnsi"/>
                <w:highlight w:val="lightGray"/>
              </w:rPr>
              <w:t>rozhodnutím, kam umístit sudy, můžeme požádat starší žáky. Ti mohou vypočítat plochu střechy a odhadnout, kolik vody se tím zachytí, případně vypočítat finanční úsporu.</w:t>
            </w:r>
            <w:r w:rsidR="00FB227A">
              <w:rPr>
                <w:rFonts w:cstheme="minorHAnsi"/>
                <w:highlight w:val="lightGray"/>
              </w:rPr>
              <w:t xml:space="preserve"> Množství zachycené vody závisí na množství srážek ve vašem regionu.</w:t>
            </w:r>
            <w:r>
              <w:rPr>
                <w:rFonts w:cstheme="minorHAnsi"/>
                <w:highlight w:val="lightGray"/>
              </w:rPr>
              <w:t xml:space="preserve"> K</w:t>
            </w:r>
            <w:r w:rsidR="00BB591D">
              <w:rPr>
                <w:rFonts w:cstheme="minorHAnsi"/>
                <w:highlight w:val="lightGray"/>
              </w:rPr>
              <w:t> </w:t>
            </w:r>
            <w:r>
              <w:rPr>
                <w:rFonts w:cstheme="minorHAnsi"/>
                <w:highlight w:val="lightGray"/>
              </w:rPr>
              <w:t>jednoduchému odhadu můžeme využít také aplikaci na webu</w:t>
            </w:r>
            <w:r w:rsidR="00FB227A">
              <w:rPr>
                <w:rFonts w:cstheme="minorHAnsi"/>
                <w:highlight w:val="lightGray"/>
              </w:rPr>
              <w:t xml:space="preserve"> </w:t>
            </w:r>
            <w:hyperlink r:id="rId42" w:history="1">
              <w:r w:rsidR="00D372BB">
                <w:rPr>
                  <w:rStyle w:val="Hypertextovodkaz"/>
                  <w:rFonts w:cstheme="minorHAnsi"/>
                  <w:color w:val="auto"/>
                  <w:highlight w:val="lightGray"/>
                </w:rPr>
                <w:t>https://www.vodavdome.cz/kalkulacka/</w:t>
              </w:r>
            </w:hyperlink>
            <w:r w:rsidR="00FB227A" w:rsidRPr="00D372BB">
              <w:rPr>
                <w:rFonts w:cstheme="minorHAnsi"/>
                <w:highlight w:val="lightGray"/>
              </w:rPr>
              <w:t xml:space="preserve">, </w:t>
            </w:r>
            <w:r w:rsidR="00FB227A" w:rsidRPr="0050651C">
              <w:rPr>
                <w:rFonts w:cstheme="minorHAnsi"/>
                <w:highlight w:val="lightGray"/>
              </w:rPr>
              <w:t xml:space="preserve">která </w:t>
            </w:r>
            <w:r w:rsidR="00FB227A">
              <w:rPr>
                <w:rFonts w:cstheme="minorHAnsi"/>
                <w:highlight w:val="lightGray"/>
              </w:rPr>
              <w:t xml:space="preserve">započítává průměrné srážky ve zvoleném kraji. </w:t>
            </w:r>
          </w:p>
        </w:tc>
      </w:tr>
      <w:tr w:rsidR="00BB591D" w:rsidRPr="00D30DA1" w14:paraId="0BF9AE56" w14:textId="77777777" w:rsidTr="00515010">
        <w:tc>
          <w:tcPr>
            <w:tcW w:w="1413" w:type="dxa"/>
          </w:tcPr>
          <w:p w14:paraId="29FBF74F" w14:textId="77777777" w:rsidR="00BB591D" w:rsidRDefault="00BB591D" w:rsidP="00515010">
            <w:pPr>
              <w:pStyle w:val="Bezmezer"/>
              <w:rPr>
                <w:rFonts w:cstheme="minorHAnsi"/>
              </w:rPr>
            </w:pPr>
            <w:r>
              <w:rPr>
                <w:rFonts w:cstheme="minorHAnsi"/>
              </w:rPr>
              <w:lastRenderedPageBreak/>
              <w:t xml:space="preserve">Přestávka </w:t>
            </w:r>
          </w:p>
          <w:p w14:paraId="191BF63B" w14:textId="424B52BD" w:rsidR="00BB591D" w:rsidRDefault="00BB591D" w:rsidP="00515010">
            <w:pPr>
              <w:pStyle w:val="Bezmezer"/>
              <w:rPr>
                <w:rFonts w:cstheme="minorHAnsi"/>
              </w:rPr>
            </w:pPr>
            <w:r>
              <w:rPr>
                <w:rFonts w:cstheme="minorHAnsi"/>
              </w:rPr>
              <w:t>10 min</w:t>
            </w:r>
          </w:p>
        </w:tc>
        <w:tc>
          <w:tcPr>
            <w:tcW w:w="7767" w:type="dxa"/>
          </w:tcPr>
          <w:p w14:paraId="60C1F5A5" w14:textId="77777777" w:rsidR="00BB591D" w:rsidRDefault="00BB591D" w:rsidP="00EA0772">
            <w:pPr>
              <w:pStyle w:val="Bezmezer"/>
              <w:rPr>
                <w:rFonts w:cstheme="minorHAnsi"/>
              </w:rPr>
            </w:pPr>
          </w:p>
        </w:tc>
      </w:tr>
      <w:tr w:rsidR="00BB591D" w:rsidRPr="00D30DA1" w14:paraId="0760DC9C" w14:textId="77777777" w:rsidTr="00515010">
        <w:tc>
          <w:tcPr>
            <w:tcW w:w="1413" w:type="dxa"/>
          </w:tcPr>
          <w:p w14:paraId="0018EC46" w14:textId="77777777" w:rsidR="00BB591D" w:rsidRDefault="00BB591D" w:rsidP="00515010">
            <w:pPr>
              <w:pStyle w:val="Bezmezer"/>
              <w:rPr>
                <w:rFonts w:cstheme="minorHAnsi"/>
              </w:rPr>
            </w:pPr>
            <w:r>
              <w:rPr>
                <w:rFonts w:cstheme="minorHAnsi"/>
              </w:rPr>
              <w:t>Provedení pokusu</w:t>
            </w:r>
          </w:p>
          <w:p w14:paraId="4133857A" w14:textId="2F675087" w:rsidR="0004734C" w:rsidRDefault="0004734C" w:rsidP="00515010">
            <w:pPr>
              <w:pStyle w:val="Bezmezer"/>
              <w:rPr>
                <w:rFonts w:cstheme="minorHAnsi"/>
              </w:rPr>
            </w:pPr>
            <w:r>
              <w:rPr>
                <w:rFonts w:cstheme="minorHAnsi"/>
              </w:rPr>
              <w:t>20</w:t>
            </w:r>
            <w:r w:rsidR="0016618D">
              <w:rPr>
                <w:rFonts w:cstheme="minorHAnsi"/>
              </w:rPr>
              <w:t xml:space="preserve"> </w:t>
            </w:r>
            <w:r>
              <w:rPr>
                <w:rFonts w:cstheme="minorHAnsi"/>
              </w:rPr>
              <w:t>min</w:t>
            </w:r>
          </w:p>
        </w:tc>
        <w:tc>
          <w:tcPr>
            <w:tcW w:w="7767" w:type="dxa"/>
          </w:tcPr>
          <w:p w14:paraId="1F6E3599" w14:textId="18B05D51" w:rsidR="00BB591D" w:rsidRDefault="00BB591D" w:rsidP="00EA0772">
            <w:pPr>
              <w:pStyle w:val="Bezmezer"/>
              <w:rPr>
                <w:rFonts w:cstheme="minorHAnsi"/>
              </w:rPr>
            </w:pPr>
            <w:r>
              <w:rPr>
                <w:rFonts w:cstheme="minorHAnsi"/>
              </w:rPr>
              <w:t>Podle dohodnutého plánu provedeme pokus/pozorování.</w:t>
            </w:r>
          </w:p>
          <w:p w14:paraId="70825D6D" w14:textId="3678C636" w:rsidR="00BB591D" w:rsidRDefault="00BB591D" w:rsidP="00BB591D">
            <w:pPr>
              <w:pStyle w:val="Bezmezer"/>
              <w:rPr>
                <w:rFonts w:cstheme="minorHAnsi"/>
              </w:rPr>
            </w:pPr>
            <w:r>
              <w:rPr>
                <w:rFonts w:cstheme="minorHAnsi"/>
              </w:rPr>
              <w:t>Děti pracují rozdělen</w:t>
            </w:r>
            <w:r w:rsidR="00A22638">
              <w:rPr>
                <w:rFonts w:cstheme="minorHAnsi"/>
              </w:rPr>
              <w:t>é</w:t>
            </w:r>
            <w:r>
              <w:rPr>
                <w:rFonts w:cstheme="minorHAnsi"/>
              </w:rPr>
              <w:t xml:space="preserve"> do 5</w:t>
            </w:r>
            <w:r w:rsidR="00A22638" w:rsidRPr="00920A53">
              <w:t>–</w:t>
            </w:r>
            <w:r>
              <w:rPr>
                <w:rFonts w:cstheme="minorHAnsi"/>
              </w:rPr>
              <w:t xml:space="preserve">6 skupin po max. 4 dětech, kterým rozdáme pomůcky. </w:t>
            </w:r>
          </w:p>
          <w:p w14:paraId="07E50206" w14:textId="0113E26B" w:rsidR="00BB591D" w:rsidRDefault="00BB591D" w:rsidP="00BB591D">
            <w:pPr>
              <w:pStyle w:val="Bezmezer"/>
              <w:rPr>
                <w:rFonts w:cstheme="minorHAnsi"/>
              </w:rPr>
            </w:pPr>
            <w:r>
              <w:rPr>
                <w:rFonts w:cstheme="minorHAnsi"/>
              </w:rPr>
              <w:t>Požádáme děti, aby si rozdělil</w:t>
            </w:r>
            <w:r w:rsidR="00A22638">
              <w:rPr>
                <w:rFonts w:cstheme="minorHAnsi"/>
              </w:rPr>
              <w:t>y</w:t>
            </w:r>
            <w:r>
              <w:rPr>
                <w:rFonts w:cstheme="minorHAnsi"/>
              </w:rPr>
              <w:t xml:space="preserve"> role ve skupinách</w:t>
            </w:r>
            <w:r w:rsidR="003118F4">
              <w:rPr>
                <w:rFonts w:cstheme="minorHAnsi"/>
              </w:rPr>
              <w:t>,</w:t>
            </w:r>
            <w:r>
              <w:rPr>
                <w:rFonts w:cstheme="minorHAnsi"/>
              </w:rPr>
              <w:t xml:space="preserve"> zkontrolujeme, zda vědí, co je jejich úkolem:</w:t>
            </w:r>
          </w:p>
          <w:p w14:paraId="2E4019CD" w14:textId="3D9BCCFA" w:rsidR="00BB591D" w:rsidRDefault="00BB591D" w:rsidP="00BB591D">
            <w:pPr>
              <w:pStyle w:val="Bezmezer"/>
              <w:rPr>
                <w:rFonts w:cstheme="minorHAnsi"/>
              </w:rPr>
            </w:pPr>
            <w:r>
              <w:rPr>
                <w:rFonts w:cstheme="minorHAnsi"/>
              </w:rPr>
              <w:t xml:space="preserve">a) </w:t>
            </w:r>
            <w:r w:rsidR="0004734C">
              <w:rPr>
                <w:rFonts w:cstheme="minorHAnsi"/>
              </w:rPr>
              <w:t>pokusník – míchá směs půdy, hnoje a kompostu; 2 zahradníci – sáz</w:t>
            </w:r>
            <w:r w:rsidR="00A22638">
              <w:rPr>
                <w:rFonts w:cstheme="minorHAnsi"/>
              </w:rPr>
              <w:t>ej</w:t>
            </w:r>
            <w:r w:rsidR="0004734C">
              <w:rPr>
                <w:rFonts w:cstheme="minorHAnsi"/>
              </w:rPr>
              <w:t>í, zalévají; zapisovači – zapíšou na cedulku směs a původní výšku sazenice, zakreslí do plánku</w:t>
            </w:r>
          </w:p>
          <w:p w14:paraId="7A3AB369" w14:textId="53C6D2E7" w:rsidR="0004734C" w:rsidRDefault="0004734C" w:rsidP="00BB591D">
            <w:pPr>
              <w:pStyle w:val="Bezmezer"/>
              <w:rPr>
                <w:rFonts w:cstheme="minorHAnsi"/>
              </w:rPr>
            </w:pPr>
            <w:r w:rsidRPr="00DC0786">
              <w:rPr>
                <w:rFonts w:cstheme="minorHAnsi"/>
                <w:highlight w:val="lightGray"/>
              </w:rPr>
              <w:t>Metodická</w:t>
            </w:r>
            <w:r>
              <w:rPr>
                <w:rFonts w:cstheme="minorHAnsi"/>
                <w:highlight w:val="lightGray"/>
              </w:rPr>
              <w:t xml:space="preserve"> poznámka: Pedagog může pracovat při sázení nebo vysévání semínek zeleniny </w:t>
            </w:r>
            <w:r w:rsidR="00743406">
              <w:rPr>
                <w:rFonts w:cstheme="minorHAnsi"/>
                <w:highlight w:val="lightGray"/>
              </w:rPr>
              <w:t>vždy s</w:t>
            </w:r>
            <w:r>
              <w:rPr>
                <w:rFonts w:cstheme="minorHAnsi"/>
                <w:highlight w:val="lightGray"/>
              </w:rPr>
              <w:t xml:space="preserve">e skupinou dětí s danou rolí. Ostatní zatím dokončují, vybarvují své plánky školní zahrady, zakreslují </w:t>
            </w:r>
            <w:r w:rsidR="00EE7FBB">
              <w:rPr>
                <w:rFonts w:cstheme="minorHAnsi"/>
                <w:highlight w:val="lightGray"/>
              </w:rPr>
              <w:t xml:space="preserve">do nich </w:t>
            </w:r>
            <w:r>
              <w:rPr>
                <w:rFonts w:cstheme="minorHAnsi"/>
                <w:highlight w:val="lightGray"/>
              </w:rPr>
              <w:t>cestu živin z kompostu do záhonu, cestu vody apod. Když dítě dokončí svou práci, zavolá dalšího ze své skupinky, který dojde k</w:t>
            </w:r>
            <w:r w:rsidR="00743406">
              <w:rPr>
                <w:rFonts w:cstheme="minorHAnsi"/>
                <w:highlight w:val="lightGray"/>
              </w:rPr>
              <w:t> </w:t>
            </w:r>
            <w:r>
              <w:rPr>
                <w:rFonts w:cstheme="minorHAnsi"/>
                <w:highlight w:val="lightGray"/>
              </w:rPr>
              <w:t>pedagogovi</w:t>
            </w:r>
            <w:r w:rsidR="00743406">
              <w:rPr>
                <w:rFonts w:cstheme="minorHAnsi"/>
                <w:highlight w:val="lightGray"/>
              </w:rPr>
              <w:t>. Doporučujeme rozdělit si práci mezi pedagoga a lektora. Pedagog může s dětmi sázet a lektor se s ostatními věnovat vodě nebo opylovačům a zákresům do plánku</w:t>
            </w:r>
            <w:r w:rsidR="007D736F">
              <w:rPr>
                <w:rFonts w:cstheme="minorHAnsi"/>
                <w:highlight w:val="lightGray"/>
              </w:rPr>
              <w:t>. Pokud je horko, můžeme nechat děti vyzkoušet výpar z různých povrchů – dlažby, asfaltu, trávníku.</w:t>
            </w:r>
            <w:r>
              <w:rPr>
                <w:rFonts w:cstheme="minorHAnsi"/>
                <w:highlight w:val="lightGray"/>
              </w:rPr>
              <w:t xml:space="preserve"> </w:t>
            </w:r>
          </w:p>
          <w:p w14:paraId="5C8DF635" w14:textId="03EFEA3B" w:rsidR="0004734C" w:rsidRDefault="0004734C" w:rsidP="0004734C">
            <w:pPr>
              <w:pStyle w:val="Bezmezer"/>
              <w:rPr>
                <w:rFonts w:cstheme="minorHAnsi"/>
              </w:rPr>
            </w:pPr>
            <w:r>
              <w:rPr>
                <w:rFonts w:cstheme="minorHAnsi"/>
              </w:rPr>
              <w:t>b) zapisovač s podložkou, tužkou a papírem, 2 pozorovatelé s kelímkovou lupou a určovač s atlasem</w:t>
            </w:r>
          </w:p>
          <w:p w14:paraId="7094612D" w14:textId="4EDC9A51" w:rsidR="0004734C" w:rsidRDefault="0004734C" w:rsidP="0004734C">
            <w:pPr>
              <w:pStyle w:val="Bezmezer"/>
              <w:rPr>
                <w:rFonts w:cstheme="minorHAnsi"/>
              </w:rPr>
            </w:pPr>
            <w:r>
              <w:rPr>
                <w:rFonts w:cstheme="minorHAnsi"/>
              </w:rPr>
              <w:t>c) 2 měřiči s pásmem, zapisovač s plánkem zahrady, zalévač – probíhá cestu s konvičkou</w:t>
            </w:r>
          </w:p>
        </w:tc>
      </w:tr>
      <w:tr w:rsidR="0004734C" w:rsidRPr="00D30DA1" w14:paraId="0C00A49D" w14:textId="77777777" w:rsidTr="00515010">
        <w:tc>
          <w:tcPr>
            <w:tcW w:w="1413" w:type="dxa"/>
          </w:tcPr>
          <w:p w14:paraId="44D716F8" w14:textId="77777777" w:rsidR="0004734C" w:rsidRDefault="0004734C" w:rsidP="00515010">
            <w:pPr>
              <w:pStyle w:val="Bezmezer"/>
              <w:rPr>
                <w:rFonts w:cstheme="minorHAnsi"/>
              </w:rPr>
            </w:pPr>
            <w:r>
              <w:rPr>
                <w:rFonts w:cstheme="minorHAnsi"/>
              </w:rPr>
              <w:t>Záznam a vyhodnocení</w:t>
            </w:r>
          </w:p>
          <w:p w14:paraId="205D82EB" w14:textId="0A991258" w:rsidR="003820E2" w:rsidRDefault="003820E2" w:rsidP="00515010">
            <w:pPr>
              <w:pStyle w:val="Bezmezer"/>
              <w:rPr>
                <w:rFonts w:cstheme="minorHAnsi"/>
              </w:rPr>
            </w:pPr>
            <w:r>
              <w:rPr>
                <w:rFonts w:cstheme="minorHAnsi"/>
              </w:rPr>
              <w:t>10 min</w:t>
            </w:r>
          </w:p>
        </w:tc>
        <w:tc>
          <w:tcPr>
            <w:tcW w:w="7767" w:type="dxa"/>
          </w:tcPr>
          <w:p w14:paraId="3E743ACD" w14:textId="5AB5AC7B" w:rsidR="0004734C" w:rsidRDefault="0004734C" w:rsidP="00EA0772">
            <w:pPr>
              <w:pStyle w:val="Bezmezer"/>
              <w:rPr>
                <w:rFonts w:cstheme="minorHAnsi"/>
              </w:rPr>
            </w:pPr>
            <w:r>
              <w:rPr>
                <w:rFonts w:cstheme="minorHAnsi"/>
              </w:rPr>
              <w:t>Pedagog a lektor s dětmi vyhodnotí pozorování/pokus. Zopakuje další kroky do budoucna. Všechny děti si do svých plánků dokreslí modře zdroje vody a jejich „cestu“ k záhonu a červeně „cestu“ živin od kompostu k záhonu a zpět, záhon můžou spojit také se školní budovou (kuchyní).</w:t>
            </w:r>
            <w:r w:rsidR="007D736F">
              <w:rPr>
                <w:rFonts w:cstheme="minorHAnsi"/>
              </w:rPr>
              <w:t xml:space="preserve"> </w:t>
            </w:r>
            <w:r>
              <w:rPr>
                <w:rFonts w:cstheme="minorHAnsi"/>
              </w:rPr>
              <w:t>Pokud pracovali na úkolu s opylovači, dokreslí k záhonům symbolicky hmyz a umístění hmyzího domku.</w:t>
            </w:r>
            <w:r w:rsidR="00565324" w:rsidRPr="00565324">
              <w:rPr>
                <w:rFonts w:cstheme="minorHAnsi"/>
              </w:rPr>
              <w:t xml:space="preserve"> Cestu vody a cestu živin v zahradě si proběhneme spojeni za ruce jako had.</w:t>
            </w:r>
          </w:p>
        </w:tc>
      </w:tr>
      <w:tr w:rsidR="007D736F" w:rsidRPr="00D30DA1" w14:paraId="6B6C0832" w14:textId="77777777" w:rsidTr="00515010">
        <w:tc>
          <w:tcPr>
            <w:tcW w:w="1413" w:type="dxa"/>
          </w:tcPr>
          <w:p w14:paraId="2A835390" w14:textId="5E5F088A" w:rsidR="007D736F" w:rsidRDefault="007D736F" w:rsidP="00515010">
            <w:pPr>
              <w:pStyle w:val="Bezmezer"/>
              <w:rPr>
                <w:rFonts w:cstheme="minorHAnsi"/>
              </w:rPr>
            </w:pPr>
            <w:r>
              <w:rPr>
                <w:rFonts w:cstheme="minorHAnsi"/>
              </w:rPr>
              <w:t>Reflexe</w:t>
            </w:r>
          </w:p>
          <w:p w14:paraId="4062C1E4" w14:textId="7ED789D2" w:rsidR="007D736F" w:rsidRDefault="007D736F" w:rsidP="00515010">
            <w:pPr>
              <w:pStyle w:val="Bezmezer"/>
              <w:rPr>
                <w:rFonts w:cstheme="minorHAnsi"/>
              </w:rPr>
            </w:pPr>
            <w:r>
              <w:rPr>
                <w:rFonts w:cstheme="minorHAnsi"/>
              </w:rPr>
              <w:t>10 min</w:t>
            </w:r>
          </w:p>
        </w:tc>
        <w:tc>
          <w:tcPr>
            <w:tcW w:w="7767" w:type="dxa"/>
          </w:tcPr>
          <w:p w14:paraId="0D586290" w14:textId="7405EA45" w:rsidR="007D736F" w:rsidRDefault="007D736F" w:rsidP="00EA0772">
            <w:pPr>
              <w:pStyle w:val="Bezmezer"/>
              <w:rPr>
                <w:rFonts w:cstheme="minorHAnsi"/>
              </w:rPr>
            </w:pPr>
            <w:r>
              <w:rPr>
                <w:rFonts w:cstheme="minorHAnsi"/>
              </w:rPr>
              <w:t>Postavíme se do kruhu, doprostřed položíme plánky. Ptáme se, co jsme se dozvěděli o živinách v</w:t>
            </w:r>
            <w:r w:rsidR="00A14A59">
              <w:rPr>
                <w:rFonts w:cstheme="minorHAnsi"/>
              </w:rPr>
              <w:t> </w:t>
            </w:r>
            <w:r>
              <w:rPr>
                <w:rFonts w:cstheme="minorHAnsi"/>
              </w:rPr>
              <w:t>zahradě</w:t>
            </w:r>
            <w:r w:rsidR="00A14A59">
              <w:rPr>
                <w:rFonts w:cstheme="minorHAnsi"/>
              </w:rPr>
              <w:t>.</w:t>
            </w:r>
            <w:r>
              <w:rPr>
                <w:rFonts w:cstheme="minorHAnsi"/>
              </w:rPr>
              <w:t xml:space="preserve"> Mělo by zaznít, že se vrací do záhonů, že se jedná o koloběh. Navážeme na dešťovou vodu. Ptáme se: Funguje na školní zahradě koloběh vody? Co se děje s vodou, která spadne na zahradu? – </w:t>
            </w:r>
            <w:r w:rsidR="00A22638">
              <w:rPr>
                <w:rFonts w:cstheme="minorHAnsi"/>
              </w:rPr>
              <w:t>V</w:t>
            </w:r>
            <w:r>
              <w:rPr>
                <w:rFonts w:cstheme="minorHAnsi"/>
              </w:rPr>
              <w:t>sákne se, odpaří. Co se děje s vodou, která teče ze střechy do okapu? Když ji nezachytíme, odteče do kanalizace.</w:t>
            </w:r>
          </w:p>
          <w:p w14:paraId="38981CED" w14:textId="77777777" w:rsidR="007D736F" w:rsidRDefault="007D736F" w:rsidP="00EA0772">
            <w:pPr>
              <w:pStyle w:val="Bezmezer"/>
              <w:rPr>
                <w:rFonts w:cstheme="minorHAnsi"/>
              </w:rPr>
            </w:pPr>
            <w:r>
              <w:rPr>
                <w:rFonts w:cstheme="minorHAnsi"/>
              </w:rPr>
              <w:t xml:space="preserve">Snažíme se ji v její cestě zadržet, zachytit do nádrží a použít k zalévání.  </w:t>
            </w:r>
          </w:p>
          <w:p w14:paraId="1317DB42" w14:textId="76E84E14" w:rsidR="006B507A" w:rsidRDefault="003820E2" w:rsidP="00EA0772">
            <w:pPr>
              <w:pStyle w:val="Bezmezer"/>
              <w:rPr>
                <w:rFonts w:cstheme="minorHAnsi"/>
              </w:rPr>
            </w:pPr>
            <w:r>
              <w:rPr>
                <w:rFonts w:cstheme="minorHAnsi"/>
              </w:rPr>
              <w:t>Koho potřebujeme v zahradě, abychom mě</w:t>
            </w:r>
            <w:r w:rsidR="006B507A">
              <w:rPr>
                <w:rFonts w:cstheme="minorHAnsi"/>
              </w:rPr>
              <w:t xml:space="preserve">li úrodu (např. rajčat, dýní)?  </w:t>
            </w:r>
            <w:r w:rsidR="00A22638" w:rsidRPr="00920A53">
              <w:t>–</w:t>
            </w:r>
            <w:r w:rsidR="006B507A">
              <w:rPr>
                <w:rFonts w:cstheme="minorHAnsi"/>
              </w:rPr>
              <w:t xml:space="preserve"> </w:t>
            </w:r>
            <w:r w:rsidR="00A22638">
              <w:rPr>
                <w:rFonts w:cstheme="minorHAnsi"/>
              </w:rPr>
              <w:t>H</w:t>
            </w:r>
            <w:r w:rsidR="006B507A">
              <w:rPr>
                <w:rFonts w:cstheme="minorHAnsi"/>
              </w:rPr>
              <w:t>myz.</w:t>
            </w:r>
          </w:p>
          <w:p w14:paraId="4F2F1EE5" w14:textId="3F212E7A" w:rsidR="006B507A" w:rsidRDefault="006B507A" w:rsidP="00EA0772">
            <w:pPr>
              <w:pStyle w:val="Bezmezer"/>
              <w:rPr>
                <w:rFonts w:cstheme="minorHAnsi"/>
              </w:rPr>
            </w:pPr>
            <w:r>
              <w:rPr>
                <w:rFonts w:cstheme="minorHAnsi"/>
              </w:rPr>
              <w:lastRenderedPageBreak/>
              <w:t>Pošleme po kruhu mluv</w:t>
            </w:r>
            <w:r w:rsidR="00A22638">
              <w:rPr>
                <w:rFonts w:cstheme="minorHAnsi"/>
              </w:rPr>
              <w:t>i</w:t>
            </w:r>
            <w:r>
              <w:rPr>
                <w:rFonts w:cstheme="minorHAnsi"/>
              </w:rPr>
              <w:t xml:space="preserve">cí předmět (např. konvičku, kelímkovou lupu): Jak se vám dnes pracovalo? Co jste zjistili nového? Co vás překvapilo? </w:t>
            </w:r>
          </w:p>
          <w:p w14:paraId="688E89D2" w14:textId="4F7FB40F" w:rsidR="003820E2" w:rsidRDefault="006B507A" w:rsidP="00EA0772">
            <w:pPr>
              <w:pStyle w:val="Bezmezer"/>
              <w:rPr>
                <w:rFonts w:cstheme="minorHAnsi"/>
              </w:rPr>
            </w:pPr>
            <w:r>
              <w:rPr>
                <w:rFonts w:cstheme="minorHAnsi"/>
              </w:rPr>
              <w:t>Podíváme se znovu na plánky – Už jste někdy kreslili plánek? Pamatujete s</w:t>
            </w:r>
            <w:r w:rsidR="00A22638">
              <w:rPr>
                <w:rFonts w:cstheme="minorHAnsi"/>
              </w:rPr>
              <w:t>i</w:t>
            </w:r>
            <w:r>
              <w:rPr>
                <w:rFonts w:cstheme="minorHAnsi"/>
              </w:rPr>
              <w:t> na půdorys domu? Byl to pro vás obtížný úkol</w:t>
            </w:r>
            <w:r w:rsidR="00103D6D">
              <w:rPr>
                <w:rFonts w:cstheme="minorHAnsi"/>
              </w:rPr>
              <w:t>?</w:t>
            </w:r>
            <w:r w:rsidR="008D7A41">
              <w:rPr>
                <w:rFonts w:cstheme="minorHAnsi"/>
              </w:rPr>
              <w:t xml:space="preserve"> </w:t>
            </w:r>
            <w:r>
              <w:rPr>
                <w:rFonts w:cstheme="minorHAnsi"/>
              </w:rPr>
              <w:t>Co</w:t>
            </w:r>
            <w:r w:rsidR="008D7A41">
              <w:rPr>
                <w:rFonts w:cstheme="minorHAnsi"/>
              </w:rPr>
              <w:t xml:space="preserve"> </w:t>
            </w:r>
            <w:r>
              <w:rPr>
                <w:rFonts w:cstheme="minorHAnsi"/>
              </w:rPr>
              <w:t>by pomohlo, aby byly plánky přesnější, aby se ta</w:t>
            </w:r>
            <w:r w:rsidR="00A22638">
              <w:rPr>
                <w:rFonts w:cstheme="minorHAnsi"/>
              </w:rPr>
              <w:t>m</w:t>
            </w:r>
            <w:r>
              <w:rPr>
                <w:rFonts w:cstheme="minorHAnsi"/>
              </w:rPr>
              <w:t xml:space="preserve"> všechno vešlo? Budeme se učit pracovat s měřítkem. Příště budeme pracovat s vytištěnou satelitní fotografií školy a zopakujeme si, co jsme tady na zahradě zjistili.</w:t>
            </w:r>
          </w:p>
          <w:p w14:paraId="27B5257E" w14:textId="0CA25C95" w:rsidR="006B507A" w:rsidRDefault="006B507A" w:rsidP="006B507A">
            <w:pPr>
              <w:pStyle w:val="Bezmezer"/>
              <w:rPr>
                <w:rFonts w:cstheme="minorHAnsi"/>
              </w:rPr>
            </w:pPr>
            <w:r w:rsidRPr="00DC0786">
              <w:rPr>
                <w:rFonts w:cstheme="minorHAnsi"/>
                <w:highlight w:val="lightGray"/>
              </w:rPr>
              <w:t>Metodická</w:t>
            </w:r>
            <w:r>
              <w:rPr>
                <w:rFonts w:cstheme="minorHAnsi"/>
                <w:highlight w:val="lightGray"/>
              </w:rPr>
              <w:t xml:space="preserve"> poznámka: Je vhodné vyfotit děti při sázení a pozorování hmyzu, fotky využít do portfolií, na slavnost. Plánky zahrady si děti založí do portfolia</w:t>
            </w:r>
            <w:r>
              <w:rPr>
                <w:rFonts w:cstheme="minorHAnsi"/>
              </w:rPr>
              <w:t>.</w:t>
            </w:r>
          </w:p>
        </w:tc>
      </w:tr>
      <w:tr w:rsidR="003820E2" w:rsidRPr="00D30DA1" w14:paraId="795B7FC6" w14:textId="77777777" w:rsidTr="00515010">
        <w:tc>
          <w:tcPr>
            <w:tcW w:w="1413" w:type="dxa"/>
          </w:tcPr>
          <w:p w14:paraId="32F299AD" w14:textId="7668FAE8" w:rsidR="003820E2" w:rsidRDefault="003820E2" w:rsidP="00515010">
            <w:pPr>
              <w:pStyle w:val="Bezmezer"/>
              <w:rPr>
                <w:rFonts w:cstheme="minorHAnsi"/>
              </w:rPr>
            </w:pPr>
            <w:r>
              <w:rPr>
                <w:rFonts w:cstheme="minorHAnsi"/>
              </w:rPr>
              <w:lastRenderedPageBreak/>
              <w:t>Úklid 5 min</w:t>
            </w:r>
          </w:p>
        </w:tc>
        <w:tc>
          <w:tcPr>
            <w:tcW w:w="7767" w:type="dxa"/>
          </w:tcPr>
          <w:p w14:paraId="1FFE49A2" w14:textId="051E2DA9" w:rsidR="003820E2" w:rsidRDefault="003820E2" w:rsidP="00EA0772">
            <w:pPr>
              <w:pStyle w:val="Bezmezer"/>
              <w:rPr>
                <w:rFonts w:cstheme="minorHAnsi"/>
              </w:rPr>
            </w:pPr>
            <w:r>
              <w:rPr>
                <w:rFonts w:cstheme="minorHAnsi"/>
              </w:rPr>
              <w:t>Děti vrátí použité pomůcky</w:t>
            </w:r>
          </w:p>
        </w:tc>
      </w:tr>
    </w:tbl>
    <w:p w14:paraId="4E145695" w14:textId="77777777" w:rsidR="009F0FA0" w:rsidRDefault="009F0FA0" w:rsidP="00734DC3">
      <w:pPr>
        <w:rPr>
          <w:b/>
        </w:rPr>
      </w:pPr>
    </w:p>
    <w:p w14:paraId="08B92451" w14:textId="29C75855" w:rsidR="00734DC3" w:rsidRDefault="00734DC3" w:rsidP="00734DC3">
      <w:pPr>
        <w:rPr>
          <w:b/>
        </w:rPr>
      </w:pPr>
      <w:r>
        <w:rPr>
          <w:b/>
        </w:rPr>
        <w:t>3.2</w:t>
      </w:r>
      <w:r w:rsidRPr="00DB70A2">
        <w:rPr>
          <w:b/>
        </w:rPr>
        <w:t>.</w:t>
      </w:r>
      <w:r w:rsidR="009F0FA0">
        <w:rPr>
          <w:b/>
        </w:rPr>
        <w:t>3</w:t>
      </w:r>
      <w:r w:rsidRPr="00DB70A2">
        <w:rPr>
          <w:b/>
        </w:rPr>
        <w:t xml:space="preserve"> Téma č. </w:t>
      </w:r>
      <w:r w:rsidR="009F0FA0">
        <w:rPr>
          <w:b/>
        </w:rPr>
        <w:t>3</w:t>
      </w:r>
      <w:r w:rsidRPr="00DB70A2">
        <w:rPr>
          <w:b/>
        </w:rPr>
        <w:t xml:space="preserve"> (</w:t>
      </w:r>
      <w:r w:rsidR="009F0FA0">
        <w:rPr>
          <w:b/>
        </w:rPr>
        <w:t>Školní zahrada z ptačí perspektivy</w:t>
      </w:r>
      <w:r w:rsidRPr="00F84F4D">
        <w:rPr>
          <w:b/>
        </w:rPr>
        <w:t>)</w:t>
      </w:r>
      <w:r w:rsidR="009F0FA0">
        <w:rPr>
          <w:b/>
        </w:rPr>
        <w:t xml:space="preserve"> – 1 vyučovací hodina</w:t>
      </w:r>
    </w:p>
    <w:p w14:paraId="3677670A" w14:textId="77777777" w:rsidR="00D372BB" w:rsidRDefault="00D372BB" w:rsidP="00D372BB">
      <w:pPr>
        <w:rPr>
          <w:b/>
          <w:u w:val="single"/>
        </w:rPr>
      </w:pPr>
      <w:r w:rsidRPr="00663AC8">
        <w:rPr>
          <w:b/>
          <w:u w:val="single"/>
        </w:rPr>
        <w:t>Přínos spolupráce formálního a neformálního vzdělávání</w:t>
      </w:r>
    </w:p>
    <w:p w14:paraId="1DB8C00E" w14:textId="77777777" w:rsidR="00D372BB" w:rsidRDefault="00D372BB" w:rsidP="00D372BB">
      <w:r>
        <w:t xml:space="preserve">Pedagog navazuje na venkovní zážitkový program vedený s lektorem neformálního vzdělávání. Zabývá se s dětmi aktuálním tématem sucha, využití dešťové vody a změn školních zahrad v důsledku přístaveb. Pracuje s prezentací připravenou lektorem neformálního vzdělávání. </w:t>
      </w:r>
    </w:p>
    <w:p w14:paraId="4B6487B0" w14:textId="77777777" w:rsidR="00AE4095" w:rsidRPr="00E5633A" w:rsidRDefault="00AE4095" w:rsidP="00AE4095">
      <w:r w:rsidRPr="00E5633A">
        <w:t xml:space="preserve">Znalostní cíle: </w:t>
      </w:r>
    </w:p>
    <w:p w14:paraId="6AB64A8B" w14:textId="77777777" w:rsidR="00AE4095" w:rsidRPr="00E5633A" w:rsidRDefault="00AE4095" w:rsidP="00AE4095">
      <w:pPr>
        <w:pStyle w:val="Odstavecseseznamem"/>
        <w:numPr>
          <w:ilvl w:val="0"/>
          <w:numId w:val="29"/>
        </w:numPr>
        <w:rPr>
          <w:rFonts w:cstheme="minorBidi"/>
        </w:rPr>
      </w:pPr>
      <w:r w:rsidRPr="001E16E0">
        <w:t xml:space="preserve">Žák popíše, jak zadržet dešťovou vodu v zahradě. </w:t>
      </w:r>
    </w:p>
    <w:p w14:paraId="6E56AE01" w14:textId="77777777" w:rsidR="00AE4095" w:rsidRPr="00F15A5C" w:rsidRDefault="00AE4095" w:rsidP="00AE4095">
      <w:pPr>
        <w:pStyle w:val="Odstavecseseznamem"/>
        <w:numPr>
          <w:ilvl w:val="0"/>
          <w:numId w:val="29"/>
        </w:numPr>
        <w:rPr>
          <w:rFonts w:cstheme="minorBidi"/>
        </w:rPr>
      </w:pPr>
      <w:r>
        <w:rPr>
          <w:rFonts w:cstheme="minorBidi"/>
        </w:rPr>
        <w:t xml:space="preserve">Žák umí identifikovat geometrické tvary (obrysy ploch) v mapě.  </w:t>
      </w:r>
    </w:p>
    <w:p w14:paraId="0E5E51B4" w14:textId="77777777" w:rsidR="00AE4095" w:rsidRDefault="00AE4095" w:rsidP="00AE4095">
      <w:r w:rsidRPr="00E5633A">
        <w:t>Dovednostní cíle:</w:t>
      </w:r>
      <w:r>
        <w:t xml:space="preserve"> </w:t>
      </w:r>
    </w:p>
    <w:p w14:paraId="53712B40" w14:textId="77777777" w:rsidR="00AE4095" w:rsidRPr="001E16E0" w:rsidRDefault="00AE4095" w:rsidP="00AE4095">
      <w:pPr>
        <w:pStyle w:val="Odstavecseseznamem"/>
        <w:numPr>
          <w:ilvl w:val="0"/>
          <w:numId w:val="31"/>
        </w:numPr>
        <w:rPr>
          <w:rFonts w:cstheme="minorBidi"/>
        </w:rPr>
      </w:pPr>
      <w:r>
        <w:rPr>
          <w:rFonts w:cstheme="minorBidi"/>
        </w:rPr>
        <w:t>Žák navrhne změny ve školní zahradě, které podpoří hospodaření s dešťovou vodou.</w:t>
      </w:r>
    </w:p>
    <w:p w14:paraId="41B2F9BD" w14:textId="730500C7" w:rsidR="00734DC3" w:rsidRPr="00663AC8" w:rsidRDefault="00734DC3" w:rsidP="00734DC3">
      <w:pPr>
        <w:rPr>
          <w:b/>
          <w:u w:val="single"/>
        </w:rPr>
      </w:pPr>
      <w:r w:rsidRPr="00AE4095">
        <w:rPr>
          <w:b/>
          <w:u w:val="single"/>
        </w:rPr>
        <w:t>Rozvoj kompetencí:</w:t>
      </w:r>
    </w:p>
    <w:p w14:paraId="0A2397FD" w14:textId="77777777" w:rsidR="00734DC3" w:rsidRPr="00663AC8" w:rsidRDefault="00734DC3" w:rsidP="00734DC3">
      <w:r w:rsidRPr="00663AC8">
        <w:t xml:space="preserve">V této části programu se v souvislosti s cíli programu zaměřujeme především na tyto kompetence: </w:t>
      </w:r>
    </w:p>
    <w:p w14:paraId="128A6D99" w14:textId="77777777" w:rsidR="00734DC3" w:rsidRDefault="00734DC3" w:rsidP="00734DC3">
      <w:pPr>
        <w:pStyle w:val="Bezmezer"/>
      </w:pPr>
      <w:r w:rsidRPr="001E16E0">
        <w:t>Žák vysvětlí, jak v zahradě fungují cykly vody a živin (kompostování).</w:t>
      </w:r>
    </w:p>
    <w:p w14:paraId="6E6109ED" w14:textId="77777777" w:rsidR="004F2405" w:rsidRPr="001E16E0" w:rsidRDefault="004F2405" w:rsidP="00734DC3">
      <w:pPr>
        <w:pStyle w:val="Bezmezer"/>
      </w:pPr>
    </w:p>
    <w:p w14:paraId="188E8401" w14:textId="77777777" w:rsidR="00765257" w:rsidRDefault="00765257" w:rsidP="00734DC3">
      <w:pPr>
        <w:pStyle w:val="Bezmezer"/>
        <w:rPr>
          <w:b/>
        </w:rPr>
      </w:pPr>
    </w:p>
    <w:p w14:paraId="1DE6E3C3" w14:textId="44374CEA" w:rsidR="00734DC3" w:rsidRPr="00814F24" w:rsidRDefault="00734DC3" w:rsidP="00734DC3">
      <w:pPr>
        <w:pStyle w:val="Bezmezer"/>
        <w:rPr>
          <w:b/>
        </w:rPr>
      </w:pPr>
      <w:r w:rsidRPr="00814F24">
        <w:rPr>
          <w:b/>
        </w:rPr>
        <w:t>Kompetence: matematická schopnost a základní schopnosti v oblasti vědy a technologií</w:t>
      </w:r>
    </w:p>
    <w:tbl>
      <w:tblPr>
        <w:tblStyle w:val="Mkatabulky"/>
        <w:tblW w:w="0" w:type="auto"/>
        <w:tblInd w:w="-34" w:type="dxa"/>
        <w:tblLook w:val="04A0" w:firstRow="1" w:lastRow="0" w:firstColumn="1" w:lastColumn="0" w:noHBand="0" w:noVBand="1"/>
      </w:tblPr>
      <w:tblGrid>
        <w:gridCol w:w="3119"/>
        <w:gridCol w:w="3119"/>
        <w:gridCol w:w="2976"/>
      </w:tblGrid>
      <w:tr w:rsidR="00734DC3" w:rsidRPr="0081672A" w14:paraId="2DC617E9" w14:textId="77777777" w:rsidTr="005B14F4">
        <w:tc>
          <w:tcPr>
            <w:tcW w:w="3119" w:type="dxa"/>
          </w:tcPr>
          <w:p w14:paraId="3DBC7C58" w14:textId="77777777" w:rsidR="00734DC3" w:rsidRPr="0081672A" w:rsidRDefault="00734DC3" w:rsidP="005B14F4">
            <w:pPr>
              <w:pStyle w:val="Odstavecseseznamem"/>
              <w:ind w:left="0"/>
            </w:pPr>
            <w:r w:rsidRPr="0081672A">
              <w:t>Vstupní úroveň</w:t>
            </w:r>
          </w:p>
        </w:tc>
        <w:tc>
          <w:tcPr>
            <w:tcW w:w="3119" w:type="dxa"/>
          </w:tcPr>
          <w:p w14:paraId="02FB00E8" w14:textId="77777777" w:rsidR="00734DC3" w:rsidRPr="0081672A" w:rsidRDefault="00734DC3" w:rsidP="005B14F4">
            <w:pPr>
              <w:pStyle w:val="Odstavecseseznamem"/>
              <w:ind w:left="0"/>
            </w:pPr>
            <w:r w:rsidRPr="0081672A">
              <w:t>Minimální výstupní</w:t>
            </w:r>
          </w:p>
        </w:tc>
        <w:tc>
          <w:tcPr>
            <w:tcW w:w="2976" w:type="dxa"/>
          </w:tcPr>
          <w:p w14:paraId="725E7BF3" w14:textId="77777777" w:rsidR="00734DC3" w:rsidRPr="0081672A" w:rsidRDefault="00734DC3" w:rsidP="005B14F4">
            <w:pPr>
              <w:pStyle w:val="Odstavecseseznamem"/>
              <w:ind w:left="0"/>
            </w:pPr>
            <w:r w:rsidRPr="0081672A">
              <w:t>Cílový stav</w:t>
            </w:r>
          </w:p>
        </w:tc>
      </w:tr>
      <w:tr w:rsidR="00734DC3" w:rsidRPr="0081672A" w14:paraId="2411B960" w14:textId="77777777" w:rsidTr="005B14F4">
        <w:tc>
          <w:tcPr>
            <w:tcW w:w="3119" w:type="dxa"/>
          </w:tcPr>
          <w:p w14:paraId="23900F00" w14:textId="05018A91" w:rsidR="00734DC3" w:rsidRPr="0081672A" w:rsidRDefault="00734DC3" w:rsidP="005B14F4">
            <w:pPr>
              <w:pStyle w:val="Odstavecseseznamem"/>
              <w:ind w:left="0"/>
            </w:pPr>
            <w:r w:rsidRPr="0081672A">
              <w:t xml:space="preserve">Žák </w:t>
            </w:r>
            <w:r w:rsidR="005B14F4">
              <w:t>identifikuje na satelitní fotografii školy místa, která souvis</w:t>
            </w:r>
            <w:r w:rsidR="00725FE8">
              <w:t>ej</w:t>
            </w:r>
            <w:r w:rsidR="005B14F4">
              <w:t>í s koloběhem živin: kompostér, záhony</w:t>
            </w:r>
          </w:p>
          <w:p w14:paraId="689C462B" w14:textId="77777777" w:rsidR="00734DC3" w:rsidRPr="0081672A" w:rsidRDefault="00734DC3" w:rsidP="005B14F4">
            <w:pPr>
              <w:pStyle w:val="Odstavecseseznamem"/>
              <w:ind w:left="0"/>
            </w:pPr>
          </w:p>
        </w:tc>
        <w:tc>
          <w:tcPr>
            <w:tcW w:w="3119" w:type="dxa"/>
          </w:tcPr>
          <w:p w14:paraId="40EFD1C1" w14:textId="272D9F10" w:rsidR="00734DC3" w:rsidRPr="0081672A" w:rsidRDefault="00734DC3" w:rsidP="005B14F4">
            <w:pPr>
              <w:pStyle w:val="Bezmezer"/>
            </w:pPr>
            <w:r w:rsidRPr="001E16E0">
              <w:t xml:space="preserve">Žák </w:t>
            </w:r>
            <w:r w:rsidR="005B14F4">
              <w:t>ve fotografii školní zahrady propojí místa do koloběhu živin. Vysvětlí tok živin ze záhonu a zbytků např. od svačiny s kompostérem a s dalším pěstováním na záhonu.</w:t>
            </w:r>
            <w:r w:rsidR="009934DA">
              <w:t xml:space="preserve"> Místa pojmenuje jako geometrické tvary: obdélník, čtverec </w:t>
            </w:r>
          </w:p>
        </w:tc>
        <w:tc>
          <w:tcPr>
            <w:tcW w:w="2976" w:type="dxa"/>
          </w:tcPr>
          <w:p w14:paraId="4B4EAB62" w14:textId="749F87B9" w:rsidR="00734DC3" w:rsidRPr="0081672A" w:rsidRDefault="00734DC3" w:rsidP="005B14F4">
            <w:pPr>
              <w:pStyle w:val="Odstavecseseznamem"/>
              <w:ind w:left="0"/>
            </w:pPr>
            <w:r>
              <w:t>Žák navrhne opatření, jak zvýšit podíl</w:t>
            </w:r>
            <w:r w:rsidR="005B14F4">
              <w:t xml:space="preserve"> kompostování na školní zahradě nebo s využitím nádob na bioodpad </w:t>
            </w:r>
            <w:r>
              <w:t>(</w:t>
            </w:r>
            <w:r w:rsidR="005B14F4">
              <w:t xml:space="preserve">možnosti, jak využít </w:t>
            </w:r>
            <w:r>
              <w:t>zbytky ze svačin apod.)</w:t>
            </w:r>
          </w:p>
        </w:tc>
      </w:tr>
      <w:tr w:rsidR="00734DC3" w:rsidRPr="0081672A" w14:paraId="66226B58" w14:textId="77777777" w:rsidTr="005B14F4">
        <w:tc>
          <w:tcPr>
            <w:tcW w:w="3119" w:type="dxa"/>
          </w:tcPr>
          <w:p w14:paraId="57016B7E" w14:textId="13B44C39" w:rsidR="00734DC3" w:rsidRPr="0081672A" w:rsidRDefault="00734DC3" w:rsidP="005B14F4">
            <w:pPr>
              <w:pStyle w:val="Odstavecseseznamem"/>
              <w:ind w:left="0"/>
            </w:pPr>
            <w:r>
              <w:t xml:space="preserve">Žák </w:t>
            </w:r>
            <w:r w:rsidR="005B14F4">
              <w:t xml:space="preserve">identifikuje na satelitní fotografii školy místa, kde </w:t>
            </w:r>
            <w:r w:rsidR="007A2B3C">
              <w:t xml:space="preserve">je </w:t>
            </w:r>
            <w:r w:rsidR="005B14F4">
              <w:t>v současnosti zdroj vody</w:t>
            </w:r>
            <w:r w:rsidR="007A2B3C">
              <w:t>,</w:t>
            </w:r>
            <w:r>
              <w:t xml:space="preserve"> </w:t>
            </w:r>
            <w:r w:rsidR="005B14F4">
              <w:t xml:space="preserve">a </w:t>
            </w:r>
            <w:r>
              <w:t xml:space="preserve">místo, kde je možné zachytit dešťovou vodu </w:t>
            </w:r>
          </w:p>
        </w:tc>
        <w:tc>
          <w:tcPr>
            <w:tcW w:w="3119" w:type="dxa"/>
          </w:tcPr>
          <w:p w14:paraId="6C85B5E2" w14:textId="1E0B2887" w:rsidR="00734DC3" w:rsidRPr="001E16E0" w:rsidRDefault="00734DC3" w:rsidP="005B14F4">
            <w:pPr>
              <w:pStyle w:val="Odstavecseseznamem"/>
              <w:ind w:left="0"/>
            </w:pPr>
            <w:r>
              <w:t>Žák zakreslí do plánku zahrady, kam by bylo užitečné umístit nádrž</w:t>
            </w:r>
            <w:r w:rsidR="005B14F4">
              <w:t>e na dešťovou vodu pro zaléván</w:t>
            </w:r>
            <w:r w:rsidR="00A039F4">
              <w:t>í,</w:t>
            </w:r>
            <w:r w:rsidR="005B14F4">
              <w:t xml:space="preserve"> propojí je s místem zalévání</w:t>
            </w:r>
          </w:p>
        </w:tc>
        <w:tc>
          <w:tcPr>
            <w:tcW w:w="2976" w:type="dxa"/>
          </w:tcPr>
          <w:p w14:paraId="609F9BA1" w14:textId="2D1E93F8" w:rsidR="00734DC3" w:rsidRDefault="00734DC3" w:rsidP="005B14F4">
            <w:pPr>
              <w:pStyle w:val="Odstavecseseznamem"/>
              <w:ind w:left="0"/>
            </w:pPr>
            <w:r>
              <w:t>Žák vysvětlí, proč je důležité zadržet dešťovou vodu v zahradě. Popíše koloběh vody na školní zahradě</w:t>
            </w:r>
          </w:p>
        </w:tc>
      </w:tr>
      <w:tr w:rsidR="00734DC3" w:rsidRPr="0081672A" w14:paraId="4390E9CD" w14:textId="77777777" w:rsidTr="005B14F4">
        <w:tc>
          <w:tcPr>
            <w:tcW w:w="3119" w:type="dxa"/>
          </w:tcPr>
          <w:p w14:paraId="517CF279" w14:textId="5E3F1201" w:rsidR="00734DC3" w:rsidRDefault="005B14F4" w:rsidP="005B14F4">
            <w:pPr>
              <w:pStyle w:val="Odstavecseseznamem"/>
              <w:ind w:left="0"/>
            </w:pPr>
            <w:r>
              <w:t xml:space="preserve">Žák </w:t>
            </w:r>
            <w:r w:rsidR="00F5013E">
              <w:t xml:space="preserve">najde na snímku zahrady místa, kde je prostor pro </w:t>
            </w:r>
            <w:r w:rsidR="00F5013E">
              <w:lastRenderedPageBreak/>
              <w:t>přístavbu školy</w:t>
            </w:r>
          </w:p>
        </w:tc>
        <w:tc>
          <w:tcPr>
            <w:tcW w:w="3119" w:type="dxa"/>
          </w:tcPr>
          <w:p w14:paraId="416EEE30" w14:textId="3C08FE55" w:rsidR="00734DC3" w:rsidRDefault="00F5013E" w:rsidP="005B14F4">
            <w:pPr>
              <w:pStyle w:val="Bezmezer"/>
            </w:pPr>
            <w:r>
              <w:lastRenderedPageBreak/>
              <w:t>Žák vybere mí</w:t>
            </w:r>
            <w:r w:rsidR="009934DA">
              <w:t xml:space="preserve">sto, které nejméně zasahuje do </w:t>
            </w:r>
            <w:r>
              <w:lastRenderedPageBreak/>
              <w:t>využívaných ploch na školní zahradě</w:t>
            </w:r>
            <w:r w:rsidR="006F68ED">
              <w:t>,</w:t>
            </w:r>
            <w:r>
              <w:t xml:space="preserve"> a znázorní pomocí geometrických půdorysných tvarů přístavbu do snímku </w:t>
            </w:r>
          </w:p>
        </w:tc>
        <w:tc>
          <w:tcPr>
            <w:tcW w:w="2976" w:type="dxa"/>
          </w:tcPr>
          <w:p w14:paraId="57B4864C" w14:textId="4011CC9C" w:rsidR="00734DC3" w:rsidRDefault="00F5013E" w:rsidP="005B14F4">
            <w:pPr>
              <w:pStyle w:val="Odstavecseseznamem"/>
              <w:ind w:left="0"/>
            </w:pPr>
            <w:r>
              <w:lastRenderedPageBreak/>
              <w:t>Žák vysv</w:t>
            </w:r>
            <w:r w:rsidR="009934DA">
              <w:t>ětlí</w:t>
            </w:r>
            <w:r w:rsidR="00A22638">
              <w:t>,</w:t>
            </w:r>
            <w:r w:rsidR="009934DA">
              <w:t xml:space="preserve"> jaký dopad na koloběh vody</w:t>
            </w:r>
            <w:r>
              <w:t xml:space="preserve">, pěstování a </w:t>
            </w:r>
            <w:r>
              <w:lastRenderedPageBreak/>
              <w:t>další aktivity v zahradě bude mít přístavba nové budovy</w:t>
            </w:r>
          </w:p>
        </w:tc>
      </w:tr>
    </w:tbl>
    <w:p w14:paraId="0B8B3D05" w14:textId="77777777" w:rsidR="000A6C72" w:rsidRPr="00BF6506" w:rsidRDefault="000A6C72" w:rsidP="00734DC3"/>
    <w:tbl>
      <w:tblPr>
        <w:tblStyle w:val="Mkatabulky"/>
        <w:tblW w:w="0" w:type="auto"/>
        <w:tblLook w:val="04A0" w:firstRow="1" w:lastRow="0" w:firstColumn="1" w:lastColumn="0" w:noHBand="0" w:noVBand="1"/>
      </w:tblPr>
      <w:tblGrid>
        <w:gridCol w:w="1413"/>
        <w:gridCol w:w="7767"/>
      </w:tblGrid>
      <w:tr w:rsidR="00734DC3" w:rsidRPr="00D30DA1" w14:paraId="0A08D0DE" w14:textId="77777777" w:rsidTr="005B14F4">
        <w:tc>
          <w:tcPr>
            <w:tcW w:w="1413" w:type="dxa"/>
          </w:tcPr>
          <w:p w14:paraId="1DB1DE57" w14:textId="77777777" w:rsidR="00734DC3" w:rsidRDefault="00734DC3" w:rsidP="005B14F4">
            <w:pPr>
              <w:pStyle w:val="Bezmezer"/>
              <w:rPr>
                <w:rFonts w:cstheme="minorHAnsi"/>
              </w:rPr>
            </w:pPr>
            <w:r>
              <w:rPr>
                <w:rFonts w:cstheme="minorHAnsi"/>
              </w:rPr>
              <w:t>Přivítání</w:t>
            </w:r>
          </w:p>
          <w:p w14:paraId="4BAB68ED" w14:textId="77777777" w:rsidR="00734DC3" w:rsidRPr="0048378B" w:rsidRDefault="00734DC3" w:rsidP="005B14F4">
            <w:pPr>
              <w:pStyle w:val="Bezmezer"/>
              <w:rPr>
                <w:rFonts w:cstheme="minorHAnsi"/>
              </w:rPr>
            </w:pPr>
            <w:r w:rsidRPr="0048378B">
              <w:rPr>
                <w:rFonts w:cstheme="minorHAnsi"/>
              </w:rPr>
              <w:t>5 min</w:t>
            </w:r>
          </w:p>
          <w:p w14:paraId="09E52438" w14:textId="77777777" w:rsidR="00734DC3" w:rsidRPr="0048378B" w:rsidRDefault="00734DC3" w:rsidP="005B14F4">
            <w:pPr>
              <w:pStyle w:val="Bezmezer"/>
              <w:rPr>
                <w:rFonts w:cstheme="minorHAnsi"/>
              </w:rPr>
            </w:pPr>
          </w:p>
          <w:p w14:paraId="36AB1CD6" w14:textId="77777777" w:rsidR="00734DC3" w:rsidRPr="0048378B" w:rsidRDefault="00734DC3" w:rsidP="005B14F4">
            <w:pPr>
              <w:pStyle w:val="Bezmezer"/>
              <w:rPr>
                <w:rFonts w:cstheme="minorHAnsi"/>
              </w:rPr>
            </w:pPr>
          </w:p>
          <w:p w14:paraId="5D7E02D3" w14:textId="77777777" w:rsidR="00734DC3" w:rsidRPr="0048378B" w:rsidRDefault="00734DC3" w:rsidP="005B14F4">
            <w:pPr>
              <w:pStyle w:val="Bezmezer"/>
              <w:rPr>
                <w:rFonts w:cstheme="minorHAnsi"/>
              </w:rPr>
            </w:pPr>
          </w:p>
          <w:p w14:paraId="463F44A0" w14:textId="77777777" w:rsidR="00734DC3" w:rsidRPr="0048378B" w:rsidRDefault="00734DC3" w:rsidP="005B14F4">
            <w:pPr>
              <w:pStyle w:val="Bezmezer"/>
              <w:rPr>
                <w:rFonts w:cstheme="minorHAnsi"/>
              </w:rPr>
            </w:pPr>
          </w:p>
        </w:tc>
        <w:tc>
          <w:tcPr>
            <w:tcW w:w="7767" w:type="dxa"/>
          </w:tcPr>
          <w:p w14:paraId="7027FB1F" w14:textId="5AB562E1" w:rsidR="00BF6506" w:rsidRDefault="00D16961" w:rsidP="005B14F4">
            <w:pPr>
              <w:pStyle w:val="Bezmezer"/>
              <w:rPr>
                <w:rFonts w:cstheme="minorHAnsi"/>
              </w:rPr>
            </w:pPr>
            <w:r>
              <w:rPr>
                <w:rFonts w:cstheme="minorHAnsi"/>
              </w:rPr>
              <w:t xml:space="preserve">Pedagog naváže na předchozí hodinu – děti sedí v kruhu, uprostřed mají svoje nakreslené plány školní zahrady. Ptá se: Co jsme dělali minule? Jaké části zahrady jsme využívali? Jakými geometrickými tvary jste je znázornili? Proč se vaše plánky liší? – </w:t>
            </w:r>
            <w:r w:rsidR="00741132">
              <w:rPr>
                <w:rFonts w:cstheme="minorHAnsi"/>
              </w:rPr>
              <w:t>N</w:t>
            </w:r>
            <w:r>
              <w:rPr>
                <w:rFonts w:cstheme="minorHAnsi"/>
              </w:rPr>
              <w:t xml:space="preserve">eměřili jsme jednotlivé prvky. </w:t>
            </w:r>
            <w:r w:rsidR="00BF6506">
              <w:rPr>
                <w:rFonts w:cstheme="minorHAnsi"/>
              </w:rPr>
              <w:t xml:space="preserve">Dnes budeme pracovat všichni se stejnou fotografií školní zahrady – Víte, jak vznikla? – Na obloze </w:t>
            </w:r>
            <w:r w:rsidR="006D25ED">
              <w:rPr>
                <w:rFonts w:cstheme="minorHAnsi"/>
              </w:rPr>
              <w:t>se pohybují satelity, které jedn</w:t>
            </w:r>
            <w:r w:rsidR="00BF6506">
              <w:rPr>
                <w:rFonts w:cstheme="minorHAnsi"/>
              </w:rPr>
              <w:t>ou zač</w:t>
            </w:r>
            <w:r w:rsidR="00832D4B">
              <w:rPr>
                <w:rFonts w:cstheme="minorHAnsi"/>
              </w:rPr>
              <w:t xml:space="preserve">as pořizují snímky. </w:t>
            </w:r>
          </w:p>
          <w:p w14:paraId="48D9DA88" w14:textId="2E606133" w:rsidR="00BF6506" w:rsidRDefault="00F3051D" w:rsidP="005B14F4">
            <w:pPr>
              <w:pStyle w:val="Bezmezer"/>
              <w:rPr>
                <w:rFonts w:cstheme="minorHAnsi"/>
              </w:rPr>
            </w:pPr>
            <w:r>
              <w:rPr>
                <w:rFonts w:cstheme="minorHAnsi"/>
              </w:rPr>
              <w:t xml:space="preserve">Pedagog pustí prezentaci Zahrada (4.16). </w:t>
            </w:r>
            <w:r w:rsidR="00F37C19">
              <w:rPr>
                <w:rFonts w:cstheme="minorHAnsi"/>
              </w:rPr>
              <w:t>Začneme ale obrázkem staré venkovské zahrady. Tam můžeme hledat radu, jak dn</w:t>
            </w:r>
            <w:r w:rsidR="00675249">
              <w:rPr>
                <w:rFonts w:cstheme="minorHAnsi"/>
              </w:rPr>
              <w:t>es zacházet s vodou a živinami.</w:t>
            </w:r>
          </w:p>
          <w:p w14:paraId="08DB97FB" w14:textId="77777777" w:rsidR="00A811B9" w:rsidRDefault="00734DC3" w:rsidP="005B14F4">
            <w:pPr>
              <w:pStyle w:val="Bezmezer"/>
              <w:rPr>
                <w:rStyle w:val="Hypertextovodkaz"/>
                <w:highlight w:val="lightGray"/>
              </w:rPr>
            </w:pPr>
            <w:r w:rsidRPr="00190E84">
              <w:rPr>
                <w:rFonts w:cstheme="minorHAnsi"/>
                <w:highlight w:val="lightGray"/>
              </w:rPr>
              <w:t xml:space="preserve">Metodické doporučení: </w:t>
            </w:r>
            <w:r w:rsidR="00BF6506" w:rsidRPr="00190E84">
              <w:rPr>
                <w:rFonts w:cstheme="minorHAnsi"/>
                <w:highlight w:val="lightGray"/>
              </w:rPr>
              <w:t>Najděte</w:t>
            </w:r>
            <w:r w:rsidR="006D25ED" w:rsidRPr="00190E84">
              <w:rPr>
                <w:rFonts w:cstheme="minorHAnsi"/>
                <w:highlight w:val="lightGray"/>
              </w:rPr>
              <w:t xml:space="preserve"> </w:t>
            </w:r>
            <w:r w:rsidR="00BF6506" w:rsidRPr="00190E84">
              <w:rPr>
                <w:rFonts w:cstheme="minorHAnsi"/>
                <w:highlight w:val="lightGray"/>
              </w:rPr>
              <w:t>si nejnovější snímek vaší školní zahrady</w:t>
            </w:r>
            <w:r w:rsidR="006D25ED" w:rsidRPr="00190E84">
              <w:rPr>
                <w:rFonts w:cstheme="minorHAnsi"/>
                <w:highlight w:val="lightGray"/>
              </w:rPr>
              <w:t xml:space="preserve"> na </w:t>
            </w:r>
            <w:hyperlink r:id="rId43" w:history="1">
              <w:r w:rsidR="006D25ED" w:rsidRPr="00190E84">
                <w:rPr>
                  <w:rStyle w:val="Hypertextovodkaz"/>
                  <w:rFonts w:cstheme="minorHAnsi"/>
                  <w:highlight w:val="lightGray"/>
                </w:rPr>
                <w:t>www.mapy.cz</w:t>
              </w:r>
            </w:hyperlink>
            <w:r w:rsidR="006D25ED" w:rsidRPr="00190E84">
              <w:rPr>
                <w:rFonts w:cstheme="minorHAnsi"/>
                <w:highlight w:val="lightGray"/>
              </w:rPr>
              <w:t xml:space="preserve"> nebo </w:t>
            </w:r>
            <w:hyperlink r:id="rId44" w:history="1">
              <w:r w:rsidR="00A9313C" w:rsidRPr="00190E84">
                <w:rPr>
                  <w:rStyle w:val="Hypertextovodkaz"/>
                  <w:rFonts w:cstheme="minorHAnsi"/>
                  <w:highlight w:val="lightGray"/>
                </w:rPr>
                <w:t>www.google.com/maps</w:t>
              </w:r>
            </w:hyperlink>
            <w:r w:rsidR="00A811B9">
              <w:rPr>
                <w:rStyle w:val="Hypertextovodkaz"/>
                <w:rFonts w:cstheme="minorHAnsi"/>
                <w:highlight w:val="lightGray"/>
              </w:rPr>
              <w:t xml:space="preserve"> </w:t>
            </w:r>
            <w:r w:rsidR="00A811B9">
              <w:rPr>
                <w:rStyle w:val="Hypertextovodkaz"/>
                <w:highlight w:val="lightGray"/>
              </w:rPr>
              <w:t>.</w:t>
            </w:r>
          </w:p>
          <w:p w14:paraId="472BCF2F" w14:textId="7184A5DA" w:rsidR="00A9313C" w:rsidRPr="00190E84" w:rsidRDefault="00A811B9" w:rsidP="005B14F4">
            <w:pPr>
              <w:pStyle w:val="Bezmezer"/>
              <w:rPr>
                <w:rFonts w:cstheme="minorHAnsi"/>
                <w:highlight w:val="lightGray"/>
              </w:rPr>
            </w:pPr>
            <w:r w:rsidRPr="00190E84">
              <w:rPr>
                <w:rFonts w:cstheme="minorHAnsi"/>
                <w:highlight w:val="lightGray"/>
              </w:rPr>
              <w:t xml:space="preserve"> </w:t>
            </w:r>
            <w:r w:rsidR="00190E84" w:rsidRPr="00190E84">
              <w:rPr>
                <w:rFonts w:cstheme="minorHAnsi"/>
                <w:highlight w:val="lightGray"/>
              </w:rPr>
              <w:t xml:space="preserve">Zjistěte si, z jakého roku je snímek. Např. dnes můžete na </w:t>
            </w:r>
            <w:hyperlink r:id="rId45" w:history="1">
              <w:r w:rsidR="00190E84" w:rsidRPr="00190E84">
                <w:rPr>
                  <w:rStyle w:val="Hypertextovodkaz"/>
                  <w:rFonts w:cstheme="minorHAnsi"/>
                  <w:highlight w:val="lightGray"/>
                </w:rPr>
                <w:t>www.mapy.cz</w:t>
              </w:r>
            </w:hyperlink>
            <w:r w:rsidR="00190E84" w:rsidRPr="00190E84">
              <w:rPr>
                <w:rFonts w:cstheme="minorHAnsi"/>
                <w:highlight w:val="lightGray"/>
              </w:rPr>
              <w:t xml:space="preserve"> překlikávat mezi snímkem z roku 2015, 2012, 2006 a 2003 a podívat se tak, zda </w:t>
            </w:r>
            <w:r w:rsidR="00741132">
              <w:rPr>
                <w:rFonts w:cstheme="minorHAnsi"/>
                <w:highlight w:val="lightGray"/>
              </w:rPr>
              <w:t xml:space="preserve">je </w:t>
            </w:r>
            <w:r w:rsidR="00190E84" w:rsidRPr="00190E84">
              <w:rPr>
                <w:rFonts w:cstheme="minorHAnsi"/>
                <w:highlight w:val="lightGray"/>
              </w:rPr>
              <w:t>na</w:t>
            </w:r>
            <w:r w:rsidR="00741132">
              <w:rPr>
                <w:rFonts w:cstheme="minorHAnsi"/>
                <w:highlight w:val="lightGray"/>
              </w:rPr>
              <w:t xml:space="preserve"> v</w:t>
            </w:r>
            <w:r w:rsidR="00190E84" w:rsidRPr="00190E84">
              <w:rPr>
                <w:rFonts w:cstheme="minorHAnsi"/>
                <w:highlight w:val="lightGray"/>
              </w:rPr>
              <w:t xml:space="preserve">ašem školním pozemku zachycena změna kvůli přístavbám školy. </w:t>
            </w:r>
          </w:p>
          <w:p w14:paraId="38D97922" w14:textId="004024F2" w:rsidR="00734DC3" w:rsidRPr="0048378B" w:rsidRDefault="00190E84" w:rsidP="00A9313C">
            <w:pPr>
              <w:pStyle w:val="Bezmezer"/>
              <w:rPr>
                <w:rFonts w:cstheme="minorHAnsi"/>
              </w:rPr>
            </w:pPr>
            <w:r w:rsidRPr="00190E84">
              <w:rPr>
                <w:rFonts w:cstheme="minorHAnsi"/>
                <w:highlight w:val="lightGray"/>
              </w:rPr>
              <w:t>Vytiskněte si satelitní snímek co možná v největším přiblížení, nám se osvědčilo měřítko 1:3600 na A</w:t>
            </w:r>
            <w:r w:rsidR="00BD04D4">
              <w:rPr>
                <w:rFonts w:cstheme="minorHAnsi"/>
                <w:highlight w:val="lightGray"/>
              </w:rPr>
              <w:t>3. Podle tvarů střechy na vytištěném snímku můžete připravit červené obdélníky, nebo je nechat vystříhat samotn</w:t>
            </w:r>
            <w:r w:rsidR="00A811B9">
              <w:rPr>
                <w:rFonts w:cstheme="minorHAnsi"/>
                <w:highlight w:val="lightGray"/>
              </w:rPr>
              <w:t>ými</w:t>
            </w:r>
            <w:r w:rsidR="00BD04D4">
              <w:rPr>
                <w:rFonts w:cstheme="minorHAnsi"/>
                <w:highlight w:val="lightGray"/>
              </w:rPr>
              <w:t xml:space="preserve"> děti</w:t>
            </w:r>
            <w:r w:rsidRPr="00190E84">
              <w:rPr>
                <w:rFonts w:cstheme="minorHAnsi"/>
                <w:highlight w:val="lightGray"/>
              </w:rPr>
              <w:t>.</w:t>
            </w:r>
          </w:p>
        </w:tc>
      </w:tr>
      <w:tr w:rsidR="00832D4B" w:rsidRPr="00D30DA1" w14:paraId="2B8D7538" w14:textId="77777777" w:rsidTr="005B14F4">
        <w:tc>
          <w:tcPr>
            <w:tcW w:w="1413" w:type="dxa"/>
          </w:tcPr>
          <w:p w14:paraId="5CFC49BF" w14:textId="09A43395" w:rsidR="00F3051D" w:rsidRDefault="00832D4B" w:rsidP="00F3051D">
            <w:pPr>
              <w:pStyle w:val="Bezmezer"/>
            </w:pPr>
            <w:r>
              <w:rPr>
                <w:rFonts w:cstheme="minorHAnsi"/>
              </w:rPr>
              <w:t xml:space="preserve">Prezentace a </w:t>
            </w:r>
            <w:r w:rsidR="00F3051D">
              <w:t>Školní zahrada</w:t>
            </w:r>
            <w:r w:rsidR="00BE2F61">
              <w:t xml:space="preserve"> </w:t>
            </w:r>
            <w:r w:rsidR="009C62D2">
              <w:t>se</w:t>
            </w:r>
            <w:r w:rsidR="00F3051D">
              <w:t>shora</w:t>
            </w:r>
          </w:p>
          <w:p w14:paraId="3B330EFF" w14:textId="66AD93E5" w:rsidR="009A7D2B" w:rsidRDefault="009A7D2B" w:rsidP="00F3051D">
            <w:pPr>
              <w:pStyle w:val="Bezmezer"/>
              <w:rPr>
                <w:rFonts w:cstheme="minorHAnsi"/>
              </w:rPr>
            </w:pPr>
            <w:r>
              <w:t>(příloha 4. 16)</w:t>
            </w:r>
          </w:p>
          <w:p w14:paraId="33314EB4" w14:textId="777D12A7" w:rsidR="009F0FA0" w:rsidRDefault="00F37C19" w:rsidP="005B14F4">
            <w:pPr>
              <w:pStyle w:val="Bezmezer"/>
              <w:rPr>
                <w:rFonts w:cstheme="minorHAnsi"/>
              </w:rPr>
            </w:pPr>
            <w:r>
              <w:rPr>
                <w:rFonts w:cstheme="minorHAnsi"/>
              </w:rPr>
              <w:t>15</w:t>
            </w:r>
            <w:r w:rsidR="009F0FA0">
              <w:rPr>
                <w:rFonts w:cstheme="minorHAnsi"/>
              </w:rPr>
              <w:t xml:space="preserve"> min</w:t>
            </w:r>
          </w:p>
        </w:tc>
        <w:tc>
          <w:tcPr>
            <w:tcW w:w="7767" w:type="dxa"/>
          </w:tcPr>
          <w:p w14:paraId="4450EE5A" w14:textId="17D8C2A7" w:rsidR="00832D4B" w:rsidRDefault="00832D4B" w:rsidP="005B14F4">
            <w:pPr>
              <w:pStyle w:val="Bezmezer"/>
              <w:rPr>
                <w:rFonts w:cstheme="minorHAnsi"/>
              </w:rPr>
            </w:pPr>
            <w:r>
              <w:rPr>
                <w:rFonts w:cstheme="minorHAnsi"/>
              </w:rPr>
              <w:t xml:space="preserve">Dnes se podíváme na změny staveb a na změny, které můžeme naplánovat v zahradě. Kdo se zabývá návrhy domů? – </w:t>
            </w:r>
            <w:r w:rsidR="00741132">
              <w:rPr>
                <w:rFonts w:cstheme="minorHAnsi"/>
              </w:rPr>
              <w:t>A</w:t>
            </w:r>
            <w:r>
              <w:rPr>
                <w:rFonts w:cstheme="minorHAnsi"/>
              </w:rPr>
              <w:t xml:space="preserve">rchitekt. Pamatujete si na hodinu, kdy jsme navrhovali domy? Jak zobrazujeme plánek domu? </w:t>
            </w:r>
          </w:p>
          <w:p w14:paraId="63FD63F0" w14:textId="4DB7FCE8" w:rsidR="00832D4B" w:rsidRDefault="006A3B5D" w:rsidP="005B14F4">
            <w:pPr>
              <w:pStyle w:val="Bezmezer"/>
              <w:rPr>
                <w:rFonts w:cstheme="minorHAnsi"/>
              </w:rPr>
            </w:pPr>
            <w:r>
              <w:rPr>
                <w:rFonts w:cstheme="minorHAnsi"/>
              </w:rPr>
              <w:t xml:space="preserve">slide </w:t>
            </w:r>
            <w:r w:rsidR="00382292">
              <w:rPr>
                <w:rFonts w:cstheme="minorHAnsi"/>
              </w:rPr>
              <w:t>4</w:t>
            </w:r>
            <w:r w:rsidR="00832D4B">
              <w:rPr>
                <w:rFonts w:cstheme="minorHAnsi"/>
              </w:rPr>
              <w:t xml:space="preserve">: jako půdorys. Když chceme zvětšit prostor, co s domem, nebo školní budovou můžeme udělat? </w:t>
            </w:r>
          </w:p>
          <w:p w14:paraId="611FF710" w14:textId="7A7EC0BD" w:rsidR="00832D4B" w:rsidRDefault="00832D4B" w:rsidP="005B14F4">
            <w:pPr>
              <w:pStyle w:val="Bezmezer"/>
              <w:rPr>
                <w:rFonts w:cstheme="minorHAnsi"/>
              </w:rPr>
            </w:pPr>
            <w:r>
              <w:rPr>
                <w:rFonts w:cstheme="minorHAnsi"/>
              </w:rPr>
              <w:t>Slide</w:t>
            </w:r>
            <w:r w:rsidR="00EA6E7A">
              <w:rPr>
                <w:rFonts w:cstheme="minorHAnsi"/>
              </w:rPr>
              <w:t xml:space="preserve"> </w:t>
            </w:r>
            <w:r w:rsidR="00382292">
              <w:rPr>
                <w:rFonts w:cstheme="minorHAnsi"/>
              </w:rPr>
              <w:t>5</w:t>
            </w:r>
            <w:r>
              <w:rPr>
                <w:rFonts w:cstheme="minorHAnsi"/>
              </w:rPr>
              <w:t>-</w:t>
            </w:r>
            <w:r w:rsidR="00382292">
              <w:rPr>
                <w:rFonts w:cstheme="minorHAnsi"/>
              </w:rPr>
              <w:t>6</w:t>
            </w:r>
            <w:r>
              <w:rPr>
                <w:rFonts w:cstheme="minorHAnsi"/>
              </w:rPr>
              <w:t>: Přistavět patro, nebo přístavbu. Jak to změní zahradu? Jaký vliv to má na zadržení vody v zahradě?</w:t>
            </w:r>
          </w:p>
          <w:p w14:paraId="0298E457" w14:textId="1D9E6EA7" w:rsidR="00832D4B" w:rsidRDefault="00832D4B" w:rsidP="00983419">
            <w:pPr>
              <w:pStyle w:val="Bezmezer"/>
              <w:shd w:val="clear" w:color="auto" w:fill="FFFFFF" w:themeFill="background1"/>
              <w:rPr>
                <w:rFonts w:cstheme="minorHAnsi"/>
              </w:rPr>
            </w:pPr>
            <w:r w:rsidRPr="00382292">
              <w:rPr>
                <w:rFonts w:cstheme="minorHAnsi"/>
              </w:rPr>
              <w:t xml:space="preserve">Slide </w:t>
            </w:r>
            <w:r w:rsidR="00382292" w:rsidRPr="00382292">
              <w:rPr>
                <w:rFonts w:cstheme="minorHAnsi"/>
              </w:rPr>
              <w:t>7</w:t>
            </w:r>
            <w:r w:rsidRPr="00382292">
              <w:rPr>
                <w:rFonts w:cstheme="minorHAnsi"/>
              </w:rPr>
              <w:t>:</w:t>
            </w:r>
            <w:r w:rsidRPr="00983419">
              <w:rPr>
                <w:rFonts w:cstheme="minorHAnsi"/>
              </w:rPr>
              <w:t xml:space="preserve"> Co se děje</w:t>
            </w:r>
            <w:r w:rsidR="00983419">
              <w:rPr>
                <w:rFonts w:cstheme="minorHAnsi"/>
              </w:rPr>
              <w:t xml:space="preserve"> </w:t>
            </w:r>
            <w:r w:rsidR="00EA6E7A">
              <w:rPr>
                <w:rFonts w:cstheme="minorHAnsi"/>
              </w:rPr>
              <w:t xml:space="preserve">s </w:t>
            </w:r>
            <w:r w:rsidR="00983419" w:rsidRPr="00983419">
              <w:rPr>
                <w:rFonts w:cstheme="minorHAnsi"/>
              </w:rPr>
              <w:t xml:space="preserve">vodou, která naprší na střechu? – </w:t>
            </w:r>
            <w:r w:rsidR="00741132">
              <w:rPr>
                <w:rFonts w:cstheme="minorHAnsi"/>
              </w:rPr>
              <w:t>O</w:t>
            </w:r>
            <w:r w:rsidR="00983419" w:rsidRPr="00983419">
              <w:rPr>
                <w:rFonts w:cstheme="minorHAnsi"/>
              </w:rPr>
              <w:t xml:space="preserve">bvykle odejde okapem do kanalizace, kde se smíchá se splaškovou vodou ze záchodů a zatíží čistírnu odpadních vod. </w:t>
            </w:r>
            <w:r w:rsidR="00983419">
              <w:rPr>
                <w:rFonts w:cstheme="minorHAnsi"/>
              </w:rPr>
              <w:t xml:space="preserve">Dá se nějak využít? </w:t>
            </w:r>
          </w:p>
          <w:p w14:paraId="4FDD7B11" w14:textId="5DB5B8C9" w:rsidR="00477D9D" w:rsidRDefault="002E014F" w:rsidP="002E014F">
            <w:pPr>
              <w:pStyle w:val="Bezmezer"/>
              <w:shd w:val="clear" w:color="auto" w:fill="FFFFFF" w:themeFill="background1"/>
              <w:rPr>
                <w:rStyle w:val="Hypertextovodkaz"/>
                <w:rFonts w:cstheme="minorHAnsi"/>
                <w:highlight w:val="lightGray"/>
              </w:rPr>
            </w:pPr>
            <w:r w:rsidRPr="00190E84">
              <w:rPr>
                <w:rFonts w:cstheme="minorHAnsi"/>
                <w:highlight w:val="lightGray"/>
              </w:rPr>
              <w:t>Metodické doporučení:</w:t>
            </w:r>
            <w:r>
              <w:rPr>
                <w:rFonts w:cstheme="minorHAnsi"/>
                <w:highlight w:val="lightGray"/>
              </w:rPr>
              <w:t xml:space="preserve"> Pokud znáte plochu střechy, můžete vypočítat, kolik vody zachytí na této kalkulačce </w:t>
            </w:r>
            <w:hyperlink r:id="rId46" w:history="1">
              <w:r w:rsidR="009F0FA0" w:rsidRPr="002E014F">
                <w:rPr>
                  <w:rStyle w:val="Hypertextovodkaz"/>
                  <w:rFonts w:cstheme="minorHAnsi"/>
                  <w:highlight w:val="lightGray"/>
                </w:rPr>
                <w:t>https://</w:t>
              </w:r>
            </w:hyperlink>
            <w:hyperlink r:id="rId47" w:history="1">
              <w:r w:rsidR="009F0FA0" w:rsidRPr="002E014F">
                <w:rPr>
                  <w:rStyle w:val="Hypertextovodkaz"/>
                  <w:rFonts w:cstheme="minorHAnsi"/>
                  <w:highlight w:val="lightGray"/>
                </w:rPr>
                <w:t>www</w:t>
              </w:r>
            </w:hyperlink>
            <w:hyperlink r:id="rId48" w:history="1">
              <w:r w:rsidR="009F0FA0" w:rsidRPr="002E014F">
                <w:rPr>
                  <w:rStyle w:val="Hypertextovodkaz"/>
                  <w:rFonts w:cstheme="minorHAnsi"/>
                  <w:highlight w:val="lightGray"/>
                </w:rPr>
                <w:t>.vodavdome.cz/kalkulačka</w:t>
              </w:r>
            </w:hyperlink>
          </w:p>
          <w:p w14:paraId="6C724A75" w14:textId="63137A6B" w:rsidR="00AD6B8F" w:rsidRPr="002E014F" w:rsidRDefault="00AD6B8F" w:rsidP="002E014F">
            <w:pPr>
              <w:pStyle w:val="Bezmezer"/>
              <w:shd w:val="clear" w:color="auto" w:fill="FFFFFF" w:themeFill="background1"/>
              <w:rPr>
                <w:rFonts w:cstheme="minorHAnsi"/>
                <w:highlight w:val="lightGray"/>
              </w:rPr>
            </w:pPr>
          </w:p>
          <w:p w14:paraId="7BB54637" w14:textId="5F13DA1C" w:rsidR="00AD6B8F" w:rsidRDefault="00AD6B8F" w:rsidP="002E014F">
            <w:pPr>
              <w:pStyle w:val="Bezmezer"/>
              <w:shd w:val="clear" w:color="auto" w:fill="FFFFFF" w:themeFill="background1"/>
              <w:rPr>
                <w:rFonts w:cstheme="minorHAnsi"/>
              </w:rPr>
            </w:pPr>
            <w:r>
              <w:rPr>
                <w:rFonts w:cstheme="minorHAnsi"/>
              </w:rPr>
              <w:t>Pamatujete s</w:t>
            </w:r>
            <w:r w:rsidR="00741132">
              <w:rPr>
                <w:rFonts w:cstheme="minorHAnsi"/>
              </w:rPr>
              <w:t>i</w:t>
            </w:r>
            <w:r>
              <w:rPr>
                <w:rFonts w:cstheme="minorHAnsi"/>
              </w:rPr>
              <w:t>, co se dělá s vodou na dvorku muzea a na muzejní zahradě?</w:t>
            </w:r>
          </w:p>
          <w:p w14:paraId="13BCD637" w14:textId="6207CBB7" w:rsidR="00AD6B8F" w:rsidRDefault="00AD6B8F" w:rsidP="002E014F">
            <w:pPr>
              <w:pStyle w:val="Bezmezer"/>
              <w:shd w:val="clear" w:color="auto" w:fill="FFFFFF" w:themeFill="background1"/>
              <w:rPr>
                <w:rFonts w:cstheme="minorHAnsi"/>
              </w:rPr>
            </w:pPr>
            <w:r w:rsidRPr="00382292">
              <w:rPr>
                <w:rFonts w:cstheme="minorHAnsi"/>
                <w:bCs/>
              </w:rPr>
              <w:t xml:space="preserve">Slide č. </w:t>
            </w:r>
            <w:r w:rsidR="00382292" w:rsidRPr="00382292">
              <w:rPr>
                <w:rFonts w:cstheme="minorHAnsi"/>
                <w:bCs/>
              </w:rPr>
              <w:t>8</w:t>
            </w:r>
            <w:r w:rsidRPr="00382292">
              <w:rPr>
                <w:rFonts w:cstheme="minorHAnsi"/>
              </w:rPr>
              <w:t>:</w:t>
            </w:r>
            <w:r w:rsidRPr="00076888">
              <w:rPr>
                <w:rFonts w:cstheme="minorHAnsi"/>
              </w:rPr>
              <w:t xml:space="preserve"> </w:t>
            </w:r>
            <w:r w:rsidR="00965579">
              <w:rPr>
                <w:rFonts w:cstheme="minorHAnsi"/>
              </w:rPr>
              <w:t xml:space="preserve">Co se děje s dešťovou vodou na muzejní zahradě?  - klik - </w:t>
            </w:r>
            <w:r>
              <w:rPr>
                <w:rFonts w:cstheme="minorHAnsi"/>
              </w:rPr>
              <w:t xml:space="preserve">Voda se vsakuje pod zem, obohacuje podzemní vodu. </w:t>
            </w:r>
            <w:r w:rsidR="00965579">
              <w:rPr>
                <w:rFonts w:cstheme="minorHAnsi"/>
              </w:rPr>
              <w:t xml:space="preserve">Jak ji můžeme využít – klik - </w:t>
            </w:r>
            <w:r>
              <w:rPr>
                <w:rFonts w:cstheme="minorHAnsi"/>
              </w:rPr>
              <w:t>Ze studny čerpáme vodu na splachování záchodů a na zalévání.</w:t>
            </w:r>
          </w:p>
          <w:p w14:paraId="61FFEDE9" w14:textId="6A22DEF0" w:rsidR="00965579" w:rsidRDefault="00965579" w:rsidP="002E014F">
            <w:pPr>
              <w:pStyle w:val="Bezmezer"/>
              <w:shd w:val="clear" w:color="auto" w:fill="FFFFFF" w:themeFill="background1"/>
              <w:rPr>
                <w:rFonts w:cstheme="minorHAnsi"/>
              </w:rPr>
            </w:pPr>
            <w:r>
              <w:rPr>
                <w:rFonts w:cstheme="minorHAnsi"/>
              </w:rPr>
              <w:t>Jak je to u vás doma? – klik: objeví se nádrž na dešťovou vodu, z</w:t>
            </w:r>
            <w:r w:rsidR="00EA6E7A">
              <w:rPr>
                <w:rFonts w:cstheme="minorHAnsi"/>
              </w:rPr>
              <w:t>e</w:t>
            </w:r>
            <w:r>
              <w:rPr>
                <w:rFonts w:cstheme="minorHAnsi"/>
              </w:rPr>
              <w:t xml:space="preserve"> které se může používat užitková voda na splachování a praní. </w:t>
            </w:r>
          </w:p>
          <w:p w14:paraId="57F1CE20" w14:textId="77777777" w:rsidR="00965579" w:rsidRDefault="00965579" w:rsidP="002E014F">
            <w:pPr>
              <w:pStyle w:val="Bezmezer"/>
              <w:shd w:val="clear" w:color="auto" w:fill="FFFFFF" w:themeFill="background1"/>
              <w:rPr>
                <w:rFonts w:cstheme="minorHAnsi"/>
              </w:rPr>
            </w:pPr>
          </w:p>
          <w:p w14:paraId="50D83F04" w14:textId="6EF5EF15" w:rsidR="00AD6B8F" w:rsidRDefault="00AD6B8F" w:rsidP="002E014F">
            <w:pPr>
              <w:pStyle w:val="Bezmezer"/>
              <w:shd w:val="clear" w:color="auto" w:fill="FFFFFF" w:themeFill="background1"/>
              <w:rPr>
                <w:rFonts w:cstheme="minorHAnsi"/>
              </w:rPr>
            </w:pPr>
            <w:r>
              <w:rPr>
                <w:rFonts w:cstheme="minorHAnsi"/>
              </w:rPr>
              <w:t xml:space="preserve">Jak to bylo na dvorku? – </w:t>
            </w:r>
            <w:r w:rsidR="00741132">
              <w:rPr>
                <w:rFonts w:cstheme="minorHAnsi"/>
              </w:rPr>
              <w:t>S</w:t>
            </w:r>
            <w:r>
              <w:rPr>
                <w:rFonts w:cstheme="minorHAnsi"/>
              </w:rPr>
              <w:t xml:space="preserve">ud na dešťovou vodu. </w:t>
            </w:r>
          </w:p>
          <w:p w14:paraId="302F9BF3" w14:textId="6EC346DF" w:rsidR="00AD6B8F" w:rsidRDefault="00AD6B8F" w:rsidP="002E014F">
            <w:pPr>
              <w:pStyle w:val="Bezmezer"/>
              <w:shd w:val="clear" w:color="auto" w:fill="FFFFFF" w:themeFill="background1"/>
              <w:rPr>
                <w:rFonts w:cstheme="minorHAnsi"/>
              </w:rPr>
            </w:pPr>
            <w:r>
              <w:rPr>
                <w:rFonts w:cstheme="minorHAnsi"/>
              </w:rPr>
              <w:t>Inspirovali jsme se u venkovských domů. Máte vy doma nebo na školní zahradě sudy na dešťovku?</w:t>
            </w:r>
          </w:p>
          <w:p w14:paraId="5482C01D" w14:textId="4857ECE4" w:rsidR="00AD6B8F" w:rsidRDefault="00AD6B8F" w:rsidP="002E014F">
            <w:pPr>
              <w:pStyle w:val="Bezmezer"/>
              <w:shd w:val="clear" w:color="auto" w:fill="FFFFFF" w:themeFill="background1"/>
              <w:rPr>
                <w:rFonts w:cstheme="minorHAnsi"/>
              </w:rPr>
            </w:pPr>
            <w:r>
              <w:rPr>
                <w:rFonts w:cstheme="minorHAnsi"/>
              </w:rPr>
              <w:t xml:space="preserve">Vezměte si </w:t>
            </w:r>
            <w:r w:rsidR="002161D8">
              <w:rPr>
                <w:rFonts w:cstheme="minorHAnsi"/>
              </w:rPr>
              <w:t xml:space="preserve">obrázek </w:t>
            </w:r>
            <w:r>
              <w:rPr>
                <w:rFonts w:cstheme="minorHAnsi"/>
              </w:rPr>
              <w:t>staré zahrady. Zakreslete modrými šipkami, kudy se nosí, teče nebo vsakuje voda.</w:t>
            </w:r>
            <w:r w:rsidR="00F37C19">
              <w:rPr>
                <w:rFonts w:cstheme="minorHAnsi"/>
              </w:rPr>
              <w:t xml:space="preserve"> Nezapomeňte na šipku, jak se vypařuje.</w:t>
            </w:r>
          </w:p>
          <w:p w14:paraId="4EAA02B7" w14:textId="37F1771F" w:rsidR="00BD04D4" w:rsidRDefault="00BD04D4" w:rsidP="00BD04D4">
            <w:pPr>
              <w:pStyle w:val="Bezmezer"/>
              <w:shd w:val="clear" w:color="auto" w:fill="FFFFFF" w:themeFill="background1"/>
              <w:rPr>
                <w:rFonts w:cstheme="minorHAnsi"/>
              </w:rPr>
            </w:pPr>
            <w:r w:rsidRPr="00190E84">
              <w:rPr>
                <w:rFonts w:cstheme="minorHAnsi"/>
                <w:highlight w:val="lightGray"/>
              </w:rPr>
              <w:t>Metodické doporučení</w:t>
            </w:r>
            <w:r>
              <w:rPr>
                <w:rFonts w:cstheme="minorHAnsi"/>
                <w:highlight w:val="lightGray"/>
              </w:rPr>
              <w:t xml:space="preserve">: V jedné hodině si zvolte jen jeden </w:t>
            </w:r>
            <w:r w:rsidR="002161D8">
              <w:rPr>
                <w:rFonts w:cstheme="minorHAnsi"/>
                <w:highlight w:val="lightGray"/>
              </w:rPr>
              <w:t xml:space="preserve">úkol </w:t>
            </w:r>
            <w:r w:rsidR="00076888">
              <w:rPr>
                <w:rFonts w:cstheme="minorHAnsi"/>
                <w:highlight w:val="lightGray"/>
              </w:rPr>
              <w:t>Školní zahrad</w:t>
            </w:r>
            <w:r w:rsidR="0074496C">
              <w:rPr>
                <w:rFonts w:cstheme="minorHAnsi"/>
                <w:highlight w:val="lightGray"/>
              </w:rPr>
              <w:t>a</w:t>
            </w:r>
            <w:r w:rsidR="002161D8">
              <w:rPr>
                <w:rFonts w:cstheme="minorHAnsi"/>
                <w:highlight w:val="lightGray"/>
              </w:rPr>
              <w:t xml:space="preserve"> </w:t>
            </w:r>
            <w:r w:rsidR="00E06E51">
              <w:rPr>
                <w:rFonts w:cstheme="minorHAnsi"/>
                <w:highlight w:val="lightGray"/>
              </w:rPr>
              <w:t xml:space="preserve">z ptačí perspektivy </w:t>
            </w:r>
            <w:r w:rsidR="002161D8">
              <w:rPr>
                <w:rFonts w:cstheme="minorHAnsi"/>
                <w:highlight w:val="lightGray"/>
              </w:rPr>
              <w:t>(4.15)</w:t>
            </w:r>
            <w:r w:rsidR="00076888">
              <w:rPr>
                <w:rFonts w:cstheme="minorHAnsi"/>
                <w:highlight w:val="lightGray"/>
              </w:rPr>
              <w:t>. Koloběh vody a živin proberte</w:t>
            </w:r>
            <w:r>
              <w:rPr>
                <w:rFonts w:cstheme="minorHAnsi"/>
                <w:highlight w:val="lightGray"/>
              </w:rPr>
              <w:t xml:space="preserve"> jen s prezentací jako opakování. </w:t>
            </w:r>
            <w:r w:rsidR="002161D8">
              <w:rPr>
                <w:rFonts w:cstheme="minorHAnsi"/>
                <w:highlight w:val="lightGray"/>
              </w:rPr>
              <w:t>Obrázek staré zahrady (4.1) se zadáním „zakreslete šipkami cestu vody a živin</w:t>
            </w:r>
            <w:r w:rsidR="00FB74A3">
              <w:rPr>
                <w:rFonts w:cstheme="minorHAnsi"/>
                <w:highlight w:val="lightGray"/>
              </w:rPr>
              <w:t>“</w:t>
            </w:r>
            <w:r w:rsidR="00D50148">
              <w:rPr>
                <w:rFonts w:cstheme="minorHAnsi"/>
                <w:highlight w:val="lightGray"/>
              </w:rPr>
              <w:t xml:space="preserve"> </w:t>
            </w:r>
            <w:r>
              <w:rPr>
                <w:rFonts w:cstheme="minorHAnsi"/>
                <w:highlight w:val="lightGray"/>
              </w:rPr>
              <w:t xml:space="preserve">můžete dát dětem jako test na konci bloku. Můžete nechat děti udělat červené a </w:t>
            </w:r>
            <w:r>
              <w:rPr>
                <w:rFonts w:cstheme="minorHAnsi"/>
                <w:highlight w:val="lightGray"/>
              </w:rPr>
              <w:lastRenderedPageBreak/>
              <w:t>modré šipky do domu se zahradou s dolepovanými obrázky, kter</w:t>
            </w:r>
            <w:r w:rsidR="001E6A48">
              <w:rPr>
                <w:rFonts w:cstheme="minorHAnsi"/>
                <w:highlight w:val="lightGray"/>
              </w:rPr>
              <w:t>ý</w:t>
            </w:r>
            <w:r>
              <w:rPr>
                <w:rFonts w:cstheme="minorHAnsi"/>
                <w:highlight w:val="lightGray"/>
              </w:rPr>
              <w:t xml:space="preserve"> už mají v portfoliu.</w:t>
            </w:r>
          </w:p>
          <w:p w14:paraId="33A150EA" w14:textId="77777777" w:rsidR="00BD04D4" w:rsidRDefault="00BD04D4" w:rsidP="002E014F">
            <w:pPr>
              <w:pStyle w:val="Bezmezer"/>
              <w:shd w:val="clear" w:color="auto" w:fill="FFFFFF" w:themeFill="background1"/>
              <w:rPr>
                <w:rFonts w:cstheme="minorHAnsi"/>
              </w:rPr>
            </w:pPr>
          </w:p>
          <w:p w14:paraId="5703C26A" w14:textId="5D89CF6F" w:rsidR="00AD6B8F" w:rsidRDefault="00AD6B8F" w:rsidP="002E014F">
            <w:pPr>
              <w:pStyle w:val="Bezmezer"/>
              <w:shd w:val="clear" w:color="auto" w:fill="FFFFFF" w:themeFill="background1"/>
              <w:rPr>
                <w:rFonts w:cstheme="minorHAnsi"/>
              </w:rPr>
            </w:pPr>
            <w:r w:rsidRPr="00382292">
              <w:rPr>
                <w:rFonts w:cstheme="minorHAnsi"/>
                <w:bCs/>
              </w:rPr>
              <w:t xml:space="preserve">Slide </w:t>
            </w:r>
            <w:r w:rsidR="00382292" w:rsidRPr="00382292">
              <w:rPr>
                <w:rFonts w:cstheme="minorHAnsi"/>
                <w:bCs/>
              </w:rPr>
              <w:t>9</w:t>
            </w:r>
            <w:r>
              <w:rPr>
                <w:rFonts w:cstheme="minorHAnsi"/>
              </w:rPr>
              <w:t xml:space="preserve">: </w:t>
            </w:r>
            <w:r w:rsidR="003B7351">
              <w:rPr>
                <w:rFonts w:cstheme="minorHAnsi"/>
              </w:rPr>
              <w:t xml:space="preserve">Jak to bylo s vodou v zahradě u venkovských domů? </w:t>
            </w:r>
            <w:r>
              <w:rPr>
                <w:rFonts w:cstheme="minorHAnsi"/>
              </w:rPr>
              <w:t>Vrací se voda z domu na zahradu? Použitá voda např. po praní, sprchování nebo mytí nádobí se může nechat vsáknout v zahradě, pokud nepoužíváme čist</w:t>
            </w:r>
            <w:r w:rsidR="00741132">
              <w:rPr>
                <w:rFonts w:cstheme="minorHAnsi"/>
              </w:rPr>
              <w:t>i</w:t>
            </w:r>
            <w:r>
              <w:rPr>
                <w:rFonts w:cstheme="minorHAnsi"/>
              </w:rPr>
              <w:t>cí prostředky, které se v přírodě nerozkládají. U starých chalup se tomu říkalo trativod – voda se nechá v zemi prostě „ztratit“. Dnes se takhle začíná tzv. šedá voda znovu využívat.</w:t>
            </w:r>
          </w:p>
          <w:p w14:paraId="5162C650" w14:textId="0DA0E1B0" w:rsidR="00AD6B8F" w:rsidRDefault="000A6C72" w:rsidP="002E014F">
            <w:pPr>
              <w:pStyle w:val="Bezmezer"/>
              <w:shd w:val="clear" w:color="auto" w:fill="FFFFFF" w:themeFill="background1"/>
              <w:rPr>
                <w:rFonts w:cstheme="minorHAnsi"/>
              </w:rPr>
            </w:pPr>
            <w:r>
              <w:rPr>
                <w:rFonts w:cstheme="minorHAnsi"/>
              </w:rPr>
              <w:t>V</w:t>
            </w:r>
            <w:r w:rsidR="00AD6B8F">
              <w:rPr>
                <w:rFonts w:cstheme="minorHAnsi"/>
              </w:rPr>
              <w:t xml:space="preserve">oda se ze všech povrchů odpařuje a zase znovu prší na střechu domu, kde může být zachycena do nádrží. </w:t>
            </w:r>
            <w:r>
              <w:rPr>
                <w:rFonts w:cstheme="minorHAnsi"/>
              </w:rPr>
              <w:t xml:space="preserve">Tomu celému putování vody – dešti, odtoku, vsaku a vypařování </w:t>
            </w:r>
            <w:r w:rsidR="00741132" w:rsidRPr="00920A53">
              <w:t>–</w:t>
            </w:r>
            <w:r w:rsidR="00741132">
              <w:t xml:space="preserve"> </w:t>
            </w:r>
            <w:r>
              <w:rPr>
                <w:rFonts w:cstheme="minorHAnsi"/>
              </w:rPr>
              <w:t>říkáme koloběh vody.</w:t>
            </w:r>
          </w:p>
          <w:p w14:paraId="42A3448A" w14:textId="0AE7B4A3" w:rsidR="00AD6B8F" w:rsidRDefault="000A6C72" w:rsidP="002E014F">
            <w:pPr>
              <w:pStyle w:val="Bezmezer"/>
              <w:shd w:val="clear" w:color="auto" w:fill="FFFFFF" w:themeFill="background1"/>
              <w:rPr>
                <w:rFonts w:cstheme="minorHAnsi"/>
              </w:rPr>
            </w:pPr>
            <w:r w:rsidRPr="00382292">
              <w:rPr>
                <w:rFonts w:cstheme="minorHAnsi"/>
                <w:bCs/>
              </w:rPr>
              <w:t xml:space="preserve">Slide </w:t>
            </w:r>
            <w:r w:rsidR="00382292" w:rsidRPr="00382292">
              <w:rPr>
                <w:rFonts w:cstheme="minorHAnsi"/>
                <w:bCs/>
              </w:rPr>
              <w:t>10</w:t>
            </w:r>
            <w:r w:rsidR="00372404">
              <w:rPr>
                <w:rFonts w:cstheme="minorHAnsi"/>
                <w:bCs/>
              </w:rPr>
              <w:t xml:space="preserve"> </w:t>
            </w:r>
            <w:r w:rsidR="003B7351" w:rsidRPr="00382292">
              <w:rPr>
                <w:rFonts w:cstheme="minorHAnsi"/>
                <w:bCs/>
              </w:rPr>
              <w:t>-</w:t>
            </w:r>
            <w:r w:rsidR="00382292" w:rsidRPr="00382292">
              <w:rPr>
                <w:rFonts w:cstheme="minorHAnsi"/>
                <w:bCs/>
              </w:rPr>
              <w:t>11</w:t>
            </w:r>
            <w:r w:rsidRPr="00382292">
              <w:rPr>
                <w:rFonts w:cstheme="minorHAnsi"/>
              </w:rPr>
              <w:t>:</w:t>
            </w:r>
            <w:r>
              <w:rPr>
                <w:rFonts w:cstheme="minorHAnsi"/>
              </w:rPr>
              <w:t xml:space="preserve"> Odkud bereme úrodnou půdu? Vrací se na zahradu také zelenina, kterou si odneseme do domu? Kam můžeme odnést slupky, zbytky z vaření? – </w:t>
            </w:r>
            <w:r w:rsidR="00741132">
              <w:rPr>
                <w:rFonts w:cstheme="minorHAnsi"/>
              </w:rPr>
              <w:t>Z</w:t>
            </w:r>
            <w:r>
              <w:rPr>
                <w:rFonts w:cstheme="minorHAnsi"/>
              </w:rPr>
              <w:t xml:space="preserve">vířatům nebo na kompost. Co děláme s hnojem nebo kompostem? Spojte červenými šipkami místa v zahradě, kudy </w:t>
            </w:r>
            <w:r w:rsidR="00F37C19">
              <w:rPr>
                <w:rFonts w:cstheme="minorHAnsi"/>
              </w:rPr>
              <w:t xml:space="preserve">se dostanou </w:t>
            </w:r>
            <w:r>
              <w:rPr>
                <w:rFonts w:cstheme="minorHAnsi"/>
              </w:rPr>
              <w:t xml:space="preserve">živiny </w:t>
            </w:r>
            <w:r w:rsidR="00F37C19">
              <w:rPr>
                <w:rFonts w:cstheme="minorHAnsi"/>
              </w:rPr>
              <w:t xml:space="preserve">do kompostu a dál z kompostu do záhonu </w:t>
            </w:r>
            <w:r>
              <w:rPr>
                <w:rFonts w:cstheme="minorHAnsi"/>
              </w:rPr>
              <w:t>pro rostliny.</w:t>
            </w:r>
          </w:p>
          <w:p w14:paraId="34E264F1" w14:textId="4BB8EC2C" w:rsidR="000A6C72" w:rsidRDefault="000A6C72" w:rsidP="002E014F">
            <w:pPr>
              <w:pStyle w:val="Bezmezer"/>
              <w:shd w:val="clear" w:color="auto" w:fill="FFFFFF" w:themeFill="background1"/>
              <w:rPr>
                <w:rFonts w:cstheme="minorHAnsi"/>
              </w:rPr>
            </w:pPr>
            <w:r w:rsidRPr="00382292">
              <w:rPr>
                <w:rFonts w:cstheme="minorHAnsi"/>
                <w:bCs/>
              </w:rPr>
              <w:t xml:space="preserve">Slide </w:t>
            </w:r>
            <w:r w:rsidR="003B7351" w:rsidRPr="00382292">
              <w:rPr>
                <w:rFonts w:cstheme="minorHAnsi"/>
                <w:bCs/>
              </w:rPr>
              <w:t>1</w:t>
            </w:r>
            <w:r w:rsidR="00382292" w:rsidRPr="00382292">
              <w:rPr>
                <w:rFonts w:cstheme="minorHAnsi"/>
                <w:bCs/>
              </w:rPr>
              <w:t>2</w:t>
            </w:r>
            <w:r w:rsidR="00F37C19" w:rsidRPr="00382292">
              <w:rPr>
                <w:rFonts w:cstheme="minorHAnsi"/>
              </w:rPr>
              <w:t>:</w:t>
            </w:r>
            <w:r w:rsidR="00F37C19">
              <w:rPr>
                <w:rFonts w:cstheme="minorHAnsi"/>
              </w:rPr>
              <w:t xml:space="preserve"> Voda i živiny putují</w:t>
            </w:r>
            <w:r w:rsidR="00963DB3">
              <w:rPr>
                <w:rFonts w:cstheme="minorHAnsi"/>
              </w:rPr>
              <w:t>,</w:t>
            </w:r>
            <w:r w:rsidR="00F37C19">
              <w:rPr>
                <w:rFonts w:cstheme="minorHAnsi"/>
              </w:rPr>
              <w:t xml:space="preserve"> a přitom se vrac</w:t>
            </w:r>
            <w:r w:rsidR="00963DB3">
              <w:rPr>
                <w:rFonts w:cstheme="minorHAnsi"/>
              </w:rPr>
              <w:t>ej</w:t>
            </w:r>
            <w:r w:rsidR="00F37C19">
              <w:rPr>
                <w:rFonts w:cstheme="minorHAnsi"/>
              </w:rPr>
              <w:t>í do zahrady. Říkáme tomu koloběh. Pamatujete, jak jsme běhali na dvorku a na školní zahradě, abychom si to předvedli?</w:t>
            </w:r>
          </w:p>
          <w:p w14:paraId="039ED226" w14:textId="62E6C7F9" w:rsidR="00770BC5" w:rsidRDefault="00965579" w:rsidP="002E014F">
            <w:pPr>
              <w:pStyle w:val="Bezmezer"/>
              <w:shd w:val="clear" w:color="auto" w:fill="FFFFFF" w:themeFill="background1"/>
              <w:rPr>
                <w:rFonts w:cstheme="minorHAnsi"/>
              </w:rPr>
            </w:pPr>
            <w:r w:rsidRPr="00382292">
              <w:rPr>
                <w:rFonts w:cstheme="minorHAnsi"/>
                <w:bCs/>
              </w:rPr>
              <w:t>Slide 1</w:t>
            </w:r>
            <w:r w:rsidR="00382292" w:rsidRPr="00382292">
              <w:rPr>
                <w:rFonts w:cstheme="minorHAnsi"/>
                <w:bCs/>
              </w:rPr>
              <w:t>3</w:t>
            </w:r>
            <w:r w:rsidR="00770BC5" w:rsidRPr="00382292">
              <w:rPr>
                <w:rFonts w:cstheme="minorHAnsi"/>
              </w:rPr>
              <w:t>:</w:t>
            </w:r>
            <w:r w:rsidR="00770BC5">
              <w:rPr>
                <w:rFonts w:cstheme="minorHAnsi"/>
              </w:rPr>
              <w:t xml:space="preserve"> Funguje koloběh i u moderních domů? Co u nich často chybí? – </w:t>
            </w:r>
            <w:r w:rsidR="00741132">
              <w:rPr>
                <w:rFonts w:cstheme="minorHAnsi"/>
              </w:rPr>
              <w:t>K</w:t>
            </w:r>
            <w:r w:rsidR="00770BC5">
              <w:rPr>
                <w:rFonts w:cstheme="minorHAnsi"/>
              </w:rPr>
              <w:t>ompostér, zvířata, nádrže na vodu</w:t>
            </w:r>
          </w:p>
          <w:p w14:paraId="4D86C8B4" w14:textId="6560E770" w:rsidR="00770BC5" w:rsidRDefault="00770BC5" w:rsidP="002E014F">
            <w:pPr>
              <w:pStyle w:val="Bezmezer"/>
              <w:shd w:val="clear" w:color="auto" w:fill="FFFFFF" w:themeFill="background1"/>
              <w:rPr>
                <w:rFonts w:cstheme="minorHAnsi"/>
              </w:rPr>
            </w:pPr>
            <w:r>
              <w:rPr>
                <w:rFonts w:cstheme="minorHAnsi"/>
              </w:rPr>
              <w:t xml:space="preserve">Proč z této zahrady dešťová voda rychle odchází? – </w:t>
            </w:r>
            <w:r w:rsidR="00741132">
              <w:rPr>
                <w:rFonts w:cstheme="minorHAnsi"/>
              </w:rPr>
              <w:t>O</w:t>
            </w:r>
            <w:r>
              <w:rPr>
                <w:rFonts w:cstheme="minorHAnsi"/>
              </w:rPr>
              <w:t>dtéká kanálem a vypařuje se z vydlážděného povrchu</w:t>
            </w:r>
            <w:r w:rsidR="00963DB3">
              <w:rPr>
                <w:rFonts w:cstheme="minorHAnsi"/>
              </w:rPr>
              <w:t>.</w:t>
            </w:r>
          </w:p>
          <w:p w14:paraId="05A5251D" w14:textId="3089CDF2" w:rsidR="00832D4B" w:rsidRDefault="00BD04D4" w:rsidP="005B14F4">
            <w:pPr>
              <w:pStyle w:val="Bezmezer"/>
              <w:rPr>
                <w:rFonts w:cstheme="minorHAnsi"/>
              </w:rPr>
            </w:pPr>
            <w:r>
              <w:rPr>
                <w:rFonts w:cstheme="minorHAnsi"/>
                <w:highlight w:val="lightGray"/>
              </w:rPr>
              <w:t xml:space="preserve">Metodické doporučení: Zjistěte si, jaký je aktuální stav s čištěním odpadních vod ve vaší obci. V Říčanech je kapacita ČOV velkým </w:t>
            </w:r>
            <w:r w:rsidRPr="00B955B4">
              <w:rPr>
                <w:rFonts w:cstheme="minorHAnsi"/>
                <w:highlight w:val="lightGray"/>
                <w:shd w:val="clear" w:color="auto" w:fill="92D050"/>
              </w:rPr>
              <w:t>politickým tématem, protože její nedostačující kapacita limituje povolování nových staveb. Zjistěte</w:t>
            </w:r>
            <w:r>
              <w:rPr>
                <w:rFonts w:cstheme="minorHAnsi"/>
                <w:highlight w:val="lightGray"/>
                <w:shd w:val="clear" w:color="auto" w:fill="92D050"/>
              </w:rPr>
              <w:t>,</w:t>
            </w:r>
            <w:r>
              <w:rPr>
                <w:rFonts w:cstheme="minorHAnsi"/>
                <w:highlight w:val="lightGray"/>
              </w:rPr>
              <w:t xml:space="preserve"> odkud bere</w:t>
            </w:r>
            <w:r w:rsidR="00741132">
              <w:rPr>
                <w:rFonts w:cstheme="minorHAnsi"/>
                <w:highlight w:val="lightGray"/>
              </w:rPr>
              <w:t xml:space="preserve"> v</w:t>
            </w:r>
            <w:r>
              <w:rPr>
                <w:rFonts w:cstheme="minorHAnsi"/>
                <w:highlight w:val="lightGray"/>
              </w:rPr>
              <w:t xml:space="preserve">aše obec pitnou vodu – v Říčanech je </w:t>
            </w:r>
            <w:r w:rsidRPr="00B955B4">
              <w:rPr>
                <w:rFonts w:cstheme="minorHAnsi"/>
                <w:highlight w:val="lightGray"/>
                <w:shd w:val="clear" w:color="auto" w:fill="00B050"/>
              </w:rPr>
              <w:t>přiváděna z Želivky</w:t>
            </w:r>
            <w:r>
              <w:rPr>
                <w:rFonts w:cstheme="minorHAnsi"/>
                <w:highlight w:val="lightGray"/>
              </w:rPr>
              <w:t xml:space="preserve"> ze vzdálenosti desítek km.</w:t>
            </w:r>
          </w:p>
        </w:tc>
      </w:tr>
      <w:tr w:rsidR="00F37C19" w:rsidRPr="00D30DA1" w14:paraId="6E5F3055" w14:textId="77777777" w:rsidTr="005B14F4">
        <w:tc>
          <w:tcPr>
            <w:tcW w:w="1413" w:type="dxa"/>
          </w:tcPr>
          <w:p w14:paraId="46E3B0A2" w14:textId="519BADE5" w:rsidR="00D631D7" w:rsidRDefault="00D631D7" w:rsidP="00D631D7">
            <w:pPr>
              <w:pStyle w:val="Bezmezer"/>
              <w:rPr>
                <w:rFonts w:cstheme="minorHAnsi"/>
              </w:rPr>
            </w:pPr>
            <w:r>
              <w:rPr>
                <w:rFonts w:cstheme="minorHAnsi"/>
              </w:rPr>
              <w:lastRenderedPageBreak/>
              <w:t xml:space="preserve">Prezentace  Zahrada dříve a nyní (příloha 4. 16) </w:t>
            </w:r>
          </w:p>
          <w:p w14:paraId="67421E67" w14:textId="355CDEFF" w:rsidR="00F37C19" w:rsidRDefault="00AC3D1B" w:rsidP="00D631D7">
            <w:pPr>
              <w:pStyle w:val="Bezmezer"/>
              <w:rPr>
                <w:rFonts w:cstheme="minorHAnsi"/>
              </w:rPr>
            </w:pPr>
            <w:r>
              <w:rPr>
                <w:rFonts w:cstheme="minorHAnsi"/>
              </w:rPr>
              <w:t>15 min</w:t>
            </w:r>
          </w:p>
        </w:tc>
        <w:tc>
          <w:tcPr>
            <w:tcW w:w="7767" w:type="dxa"/>
          </w:tcPr>
          <w:p w14:paraId="3A45E66D" w14:textId="23842DE0" w:rsidR="00F37C19" w:rsidRDefault="00F37C19" w:rsidP="00F37C19">
            <w:pPr>
              <w:pStyle w:val="Bezmezer"/>
              <w:shd w:val="clear" w:color="auto" w:fill="FFFFFF" w:themeFill="background1"/>
              <w:rPr>
                <w:rFonts w:cstheme="minorHAnsi"/>
              </w:rPr>
            </w:pPr>
            <w:r>
              <w:rPr>
                <w:rFonts w:cstheme="minorHAnsi"/>
              </w:rPr>
              <w:t>Jak to vypadá na naší školní zahradě?</w:t>
            </w:r>
          </w:p>
          <w:p w14:paraId="20E0C15E" w14:textId="4FDE3B31" w:rsidR="00BD04D4" w:rsidRDefault="003B7351" w:rsidP="00F37C19">
            <w:pPr>
              <w:pStyle w:val="Bezmezer"/>
              <w:shd w:val="clear" w:color="auto" w:fill="FFFFFF" w:themeFill="background1"/>
              <w:rPr>
                <w:rFonts w:cstheme="minorHAnsi"/>
              </w:rPr>
            </w:pPr>
            <w:r w:rsidRPr="00382292">
              <w:rPr>
                <w:rFonts w:cstheme="minorHAnsi"/>
                <w:bCs/>
              </w:rPr>
              <w:t>Slide 1</w:t>
            </w:r>
            <w:r w:rsidR="00382292">
              <w:rPr>
                <w:rFonts w:cstheme="minorHAnsi"/>
                <w:bCs/>
              </w:rPr>
              <w:t>4</w:t>
            </w:r>
            <w:r w:rsidR="00BD04D4" w:rsidRPr="00382292">
              <w:rPr>
                <w:rFonts w:cstheme="minorHAnsi"/>
              </w:rPr>
              <w:t>:</w:t>
            </w:r>
          </w:p>
          <w:p w14:paraId="5A655475" w14:textId="77777777" w:rsidR="008C7BF1" w:rsidRPr="00382292" w:rsidRDefault="00D631D7" w:rsidP="008C7BF1">
            <w:pPr>
              <w:pStyle w:val="Bezmezer"/>
              <w:shd w:val="clear" w:color="auto" w:fill="FFFFFF" w:themeFill="background1"/>
              <w:rPr>
                <w:rFonts w:cstheme="minorHAnsi"/>
              </w:rPr>
            </w:pPr>
            <w:r>
              <w:rPr>
                <w:rFonts w:cstheme="minorHAnsi"/>
                <w:highlight w:val="lightGray"/>
              </w:rPr>
              <w:t xml:space="preserve">Metodické doporučení: Vložte na slide mapu okolí své školy </w:t>
            </w:r>
            <w:r w:rsidRPr="00D631D7">
              <w:rPr>
                <w:rFonts w:cstheme="minorHAnsi"/>
                <w:highlight w:val="lightGray"/>
              </w:rPr>
              <w:t>(</w:t>
            </w:r>
            <w:hyperlink r:id="rId49" w:history="1">
              <w:r w:rsidRPr="00D631D7">
                <w:rPr>
                  <w:rStyle w:val="Hypertextovodkaz"/>
                  <w:rFonts w:cstheme="minorHAnsi"/>
                  <w:color w:val="auto"/>
                  <w:highlight w:val="lightGray"/>
                </w:rPr>
                <w:t>www.mapy.cz</w:t>
              </w:r>
            </w:hyperlink>
            <w:r w:rsidRPr="00D631D7">
              <w:rPr>
                <w:rFonts w:cstheme="minorHAnsi"/>
                <w:highlight w:val="lightGray"/>
              </w:rPr>
              <w:t xml:space="preserve"> letecký pohled</w:t>
            </w:r>
            <w:r>
              <w:rPr>
                <w:rFonts w:cstheme="minorHAnsi"/>
                <w:highlight w:val="lightGray"/>
              </w:rPr>
              <w:t>) a upravte plochy obdélníků podle rozměrů střech na pozemku.</w:t>
            </w:r>
            <w:r>
              <w:rPr>
                <w:rFonts w:cstheme="minorHAnsi"/>
              </w:rPr>
              <w:t xml:space="preserve"> </w:t>
            </w:r>
            <w:r w:rsidR="008C7BF1">
              <w:rPr>
                <w:rFonts w:cstheme="minorHAnsi"/>
                <w:highlight w:val="lightGray"/>
              </w:rPr>
              <w:t>Pracujte v powerpointu v režimu Animace – zvolte Dráhy pohybu – Čáry.</w:t>
            </w:r>
          </w:p>
          <w:p w14:paraId="4284EFDA" w14:textId="039BD678" w:rsidR="00D631D7" w:rsidRPr="00382292" w:rsidRDefault="00D631D7" w:rsidP="00F37C19">
            <w:pPr>
              <w:pStyle w:val="Bezmezer"/>
              <w:shd w:val="clear" w:color="auto" w:fill="FFFFFF" w:themeFill="background1"/>
              <w:rPr>
                <w:rFonts w:cstheme="minorHAnsi"/>
              </w:rPr>
            </w:pPr>
            <w:r w:rsidRPr="00D631D7">
              <w:rPr>
                <w:rFonts w:cstheme="minorHAnsi"/>
                <w:shd w:val="clear" w:color="auto" w:fill="D9D9D9" w:themeFill="background1" w:themeFillShade="D9"/>
              </w:rPr>
              <w:t>Stejnou fotografii</w:t>
            </w:r>
            <w:r>
              <w:rPr>
                <w:rFonts w:cstheme="minorHAnsi"/>
                <w:shd w:val="clear" w:color="auto" w:fill="D9D9D9" w:themeFill="background1" w:themeFillShade="D9"/>
              </w:rPr>
              <w:t xml:space="preserve"> použijte i na úpravu PL. (4.15).</w:t>
            </w:r>
            <w:r w:rsidR="008C7BF1">
              <w:rPr>
                <w:rFonts w:cstheme="minorHAnsi"/>
                <w:shd w:val="clear" w:color="auto" w:fill="D9D9D9" w:themeFill="background1" w:themeFillShade="D9"/>
              </w:rPr>
              <w:t xml:space="preserve"> </w:t>
            </w:r>
          </w:p>
          <w:p w14:paraId="26A5B126" w14:textId="77777777" w:rsidR="00F37C19" w:rsidRDefault="00F37C19" w:rsidP="00F37C19">
            <w:pPr>
              <w:pStyle w:val="Bezmezer"/>
              <w:shd w:val="clear" w:color="auto" w:fill="FFFFFF" w:themeFill="background1"/>
              <w:rPr>
                <w:rFonts w:cstheme="minorHAnsi"/>
              </w:rPr>
            </w:pPr>
            <w:r>
              <w:rPr>
                <w:rFonts w:cstheme="minorHAnsi"/>
              </w:rPr>
              <w:t>Pedagog rozdá pracovní listy se snímkem školní zahrady a rozstříhané geometrické tvary: kruh, trojúhelník, obdélník a barevné papíry na další vystřihování.</w:t>
            </w:r>
          </w:p>
          <w:p w14:paraId="15E5BF85" w14:textId="29F11940" w:rsidR="00D631D7" w:rsidRDefault="00F37C19" w:rsidP="00F37C19">
            <w:pPr>
              <w:pStyle w:val="Bezmezer"/>
              <w:shd w:val="clear" w:color="auto" w:fill="FFFFFF" w:themeFill="background1"/>
              <w:rPr>
                <w:rFonts w:cstheme="minorHAnsi"/>
              </w:rPr>
            </w:pPr>
            <w:r>
              <w:rPr>
                <w:rFonts w:cstheme="minorHAnsi"/>
              </w:rPr>
              <w:t>Děti vyplňují pracovní list</w:t>
            </w:r>
            <w:r w:rsidR="0074496C">
              <w:rPr>
                <w:rFonts w:cstheme="minorHAnsi"/>
              </w:rPr>
              <w:t xml:space="preserve"> (4.15)</w:t>
            </w:r>
            <w:r>
              <w:rPr>
                <w:rFonts w:cstheme="minorHAnsi"/>
              </w:rPr>
              <w:t xml:space="preserve"> samostatně, úkol č. 5 si kontrolují ve dvojici nebo větší skupině:</w:t>
            </w:r>
          </w:p>
          <w:p w14:paraId="6C4623BD" w14:textId="0CED3B38" w:rsidR="00F37C19" w:rsidRPr="009F0FA0" w:rsidRDefault="00F37C19" w:rsidP="00F37C19">
            <w:pPr>
              <w:pStyle w:val="Bezmezer"/>
              <w:shd w:val="clear" w:color="auto" w:fill="FFFFFF" w:themeFill="background1"/>
              <w:rPr>
                <w:rFonts w:cstheme="minorHAnsi"/>
              </w:rPr>
            </w:pPr>
            <w:r w:rsidRPr="009F0FA0">
              <w:rPr>
                <w:rFonts w:cstheme="minorHAnsi"/>
              </w:rPr>
              <w:t>1.</w:t>
            </w:r>
            <w:r w:rsidRPr="009F0FA0">
              <w:rPr>
                <w:rFonts w:cstheme="minorHAnsi"/>
              </w:rPr>
              <w:tab/>
              <w:t>Prohlédněte si pozorně letecký snímek naší školy a zahrady</w:t>
            </w:r>
            <w:r w:rsidR="006C0467">
              <w:rPr>
                <w:rFonts w:cstheme="minorHAnsi"/>
              </w:rPr>
              <w:t>.</w:t>
            </w:r>
          </w:p>
          <w:p w14:paraId="59D60D88" w14:textId="143E3B3F" w:rsidR="00F37C19" w:rsidRDefault="00F37C19" w:rsidP="00F37C19">
            <w:pPr>
              <w:pStyle w:val="Bezmezer"/>
              <w:shd w:val="clear" w:color="auto" w:fill="FFFFFF" w:themeFill="background1"/>
              <w:rPr>
                <w:rFonts w:cstheme="minorHAnsi"/>
              </w:rPr>
            </w:pPr>
            <w:r w:rsidRPr="009F0FA0">
              <w:rPr>
                <w:rFonts w:cstheme="minorHAnsi"/>
              </w:rPr>
              <w:t>Tužkou vepište do plánu názvy ulic</w:t>
            </w:r>
            <w:r w:rsidR="00741132">
              <w:rPr>
                <w:rFonts w:cstheme="minorHAnsi"/>
              </w:rPr>
              <w:t>.</w:t>
            </w:r>
          </w:p>
          <w:p w14:paraId="03D20EA0" w14:textId="77777777" w:rsidR="00F37C19" w:rsidRPr="009F0FA0" w:rsidRDefault="00F37C19" w:rsidP="00F37C19">
            <w:pPr>
              <w:pStyle w:val="Bezmezer"/>
              <w:shd w:val="clear" w:color="auto" w:fill="FFFFFF" w:themeFill="background1"/>
              <w:rPr>
                <w:rFonts w:cstheme="minorHAnsi"/>
              </w:rPr>
            </w:pPr>
            <w:r w:rsidRPr="009F0FA0">
              <w:rPr>
                <w:rFonts w:cstheme="minorHAnsi"/>
              </w:rPr>
              <w:t>2.</w:t>
            </w:r>
            <w:r w:rsidRPr="009F0FA0">
              <w:rPr>
                <w:rFonts w:cstheme="minorHAnsi"/>
              </w:rPr>
              <w:tab/>
              <w:t>Vystřihněte z papíru a přiložte na konkrétní místo mapy:</w:t>
            </w:r>
          </w:p>
          <w:p w14:paraId="2C87B90A" w14:textId="77777777" w:rsidR="00F37C19" w:rsidRPr="009F0FA0" w:rsidRDefault="00F37C19" w:rsidP="00F37C19">
            <w:pPr>
              <w:pStyle w:val="Bezmezer"/>
              <w:shd w:val="clear" w:color="auto" w:fill="FFFFFF" w:themeFill="background1"/>
              <w:rPr>
                <w:rFonts w:cstheme="minorHAnsi"/>
              </w:rPr>
            </w:pPr>
            <w:r w:rsidRPr="009F0FA0">
              <w:rPr>
                <w:rFonts w:cstheme="minorHAnsi"/>
              </w:rPr>
              <w:t xml:space="preserve">červené obdélníky – střecha garážového stání </w:t>
            </w:r>
          </w:p>
          <w:p w14:paraId="6DD26EDA" w14:textId="77777777" w:rsidR="00F37C19" w:rsidRPr="009F0FA0" w:rsidRDefault="00F37C19" w:rsidP="00F37C19">
            <w:pPr>
              <w:pStyle w:val="Bezmezer"/>
              <w:shd w:val="clear" w:color="auto" w:fill="FFFFFF" w:themeFill="background1"/>
              <w:rPr>
                <w:rFonts w:cstheme="minorHAnsi"/>
              </w:rPr>
            </w:pPr>
            <w:r w:rsidRPr="009F0FA0">
              <w:rPr>
                <w:rFonts w:cstheme="minorHAnsi"/>
              </w:rPr>
              <w:t>hnědé obdélníky – zá</w:t>
            </w:r>
            <w:r>
              <w:rPr>
                <w:rFonts w:cstheme="minorHAnsi"/>
              </w:rPr>
              <w:t xml:space="preserve">hony </w:t>
            </w:r>
          </w:p>
          <w:p w14:paraId="3CF38034" w14:textId="77777777" w:rsidR="00F37C19" w:rsidRPr="009F0FA0" w:rsidRDefault="00F37C19" w:rsidP="00F37C19">
            <w:pPr>
              <w:pStyle w:val="Bezmezer"/>
              <w:shd w:val="clear" w:color="auto" w:fill="FFFFFF" w:themeFill="background1"/>
              <w:rPr>
                <w:rFonts w:cstheme="minorHAnsi"/>
              </w:rPr>
            </w:pPr>
            <w:r w:rsidRPr="009F0FA0">
              <w:rPr>
                <w:rFonts w:cstheme="minorHAnsi"/>
              </w:rPr>
              <w:t>3.</w:t>
            </w:r>
            <w:r w:rsidRPr="009F0FA0">
              <w:rPr>
                <w:rFonts w:cstheme="minorHAnsi"/>
              </w:rPr>
              <w:tab/>
              <w:t>Zaznamenejte do mapy změnu.</w:t>
            </w:r>
          </w:p>
          <w:p w14:paraId="648A3104" w14:textId="77777777" w:rsidR="00F37C19" w:rsidRPr="009F0FA0" w:rsidRDefault="00F37C19" w:rsidP="00F37C19">
            <w:pPr>
              <w:pStyle w:val="Bezmezer"/>
              <w:shd w:val="clear" w:color="auto" w:fill="FFFFFF" w:themeFill="background1"/>
              <w:rPr>
                <w:rFonts w:cstheme="minorHAnsi"/>
              </w:rPr>
            </w:pPr>
            <w:r w:rsidRPr="009F0FA0">
              <w:rPr>
                <w:rFonts w:cstheme="minorHAnsi"/>
              </w:rPr>
              <w:t>Žlutým obdélníkem vyznačte, co je na zahradě dnes nového oproti stavu na snímku.</w:t>
            </w:r>
          </w:p>
          <w:p w14:paraId="24875666" w14:textId="04058360" w:rsidR="00F37C19" w:rsidRPr="009F0FA0" w:rsidRDefault="00F37C19" w:rsidP="00F37C19">
            <w:pPr>
              <w:pStyle w:val="Bezmezer"/>
              <w:shd w:val="clear" w:color="auto" w:fill="FFFFFF" w:themeFill="background1"/>
              <w:rPr>
                <w:rFonts w:cstheme="minorHAnsi"/>
              </w:rPr>
            </w:pPr>
            <w:r w:rsidRPr="009F0FA0">
              <w:rPr>
                <w:rFonts w:cstheme="minorHAnsi"/>
              </w:rPr>
              <w:t>4.</w:t>
            </w:r>
            <w:r w:rsidRPr="009F0FA0">
              <w:rPr>
                <w:rFonts w:cstheme="minorHAnsi"/>
              </w:rPr>
              <w:tab/>
              <w:t>Voda v zahradě</w:t>
            </w:r>
          </w:p>
          <w:p w14:paraId="770A48C4" w14:textId="77777777" w:rsidR="00F37C19" w:rsidRPr="009F0FA0" w:rsidRDefault="00F37C19" w:rsidP="00F37C19">
            <w:pPr>
              <w:pStyle w:val="Bezmezer"/>
              <w:shd w:val="clear" w:color="auto" w:fill="FFFFFF" w:themeFill="background1"/>
              <w:rPr>
                <w:rFonts w:cstheme="minorHAnsi"/>
              </w:rPr>
            </w:pPr>
            <w:r w:rsidRPr="009F0FA0">
              <w:rPr>
                <w:rFonts w:cstheme="minorHAnsi"/>
              </w:rPr>
              <w:t xml:space="preserve">Malý modrý trojúhelník umístěte tam, kde je kohoutek s vodou. </w:t>
            </w:r>
          </w:p>
          <w:p w14:paraId="60966C81" w14:textId="77777777" w:rsidR="00F37C19" w:rsidRPr="009F0FA0" w:rsidRDefault="00F37C19" w:rsidP="00F37C19">
            <w:pPr>
              <w:pStyle w:val="Bezmezer"/>
              <w:shd w:val="clear" w:color="auto" w:fill="FFFFFF" w:themeFill="background1"/>
              <w:rPr>
                <w:rFonts w:cstheme="minorHAnsi"/>
              </w:rPr>
            </w:pPr>
            <w:r w:rsidRPr="009F0FA0">
              <w:rPr>
                <w:rFonts w:cstheme="minorHAnsi"/>
              </w:rPr>
              <w:t xml:space="preserve">Modré kruhy představují nádrž na dešťovou vodu. – Umístěte je tam, kde by se opravdu dala ze střechy dešťovka chytat a odkud by to bylo blízko k záhonům na zalévání. </w:t>
            </w:r>
          </w:p>
          <w:p w14:paraId="37D626C8" w14:textId="77777777" w:rsidR="00F37C19" w:rsidRPr="009F0FA0" w:rsidRDefault="00F37C19" w:rsidP="00F37C19">
            <w:pPr>
              <w:pStyle w:val="Bezmezer"/>
              <w:shd w:val="clear" w:color="auto" w:fill="FFFFFF" w:themeFill="background1"/>
              <w:rPr>
                <w:rFonts w:cstheme="minorHAnsi"/>
              </w:rPr>
            </w:pPr>
            <w:r w:rsidRPr="009F0FA0">
              <w:rPr>
                <w:rFonts w:cstheme="minorHAnsi"/>
              </w:rPr>
              <w:t>5.</w:t>
            </w:r>
            <w:r w:rsidRPr="009F0FA0">
              <w:rPr>
                <w:rFonts w:cstheme="minorHAnsi"/>
              </w:rPr>
              <w:tab/>
              <w:t xml:space="preserve">Splněné úkoly porovnejte ve skupině.  </w:t>
            </w:r>
          </w:p>
          <w:p w14:paraId="2D9AA7D7" w14:textId="51291D79" w:rsidR="00F37C19" w:rsidRPr="009F0FA0" w:rsidRDefault="00F37C19" w:rsidP="00F37C19">
            <w:pPr>
              <w:pStyle w:val="Bezmezer"/>
              <w:shd w:val="clear" w:color="auto" w:fill="FFFFFF" w:themeFill="background1"/>
              <w:rPr>
                <w:rFonts w:cstheme="minorHAnsi"/>
              </w:rPr>
            </w:pPr>
            <w:r w:rsidRPr="009F0FA0">
              <w:rPr>
                <w:rFonts w:cstheme="minorHAnsi"/>
              </w:rPr>
              <w:t>Prober ve skupině případné změny, proč je to tak správně. Ve třídě si vš</w:t>
            </w:r>
            <w:r w:rsidR="004D2E2F">
              <w:rPr>
                <w:rFonts w:cstheme="minorHAnsi"/>
              </w:rPr>
              <w:t xml:space="preserve">echny </w:t>
            </w:r>
            <w:r w:rsidRPr="009F0FA0">
              <w:rPr>
                <w:rFonts w:cstheme="minorHAnsi"/>
              </w:rPr>
              <w:t>tři podle návodu vystřižené geometrické tvary nalepte správně do snímku zahrady.</w:t>
            </w:r>
          </w:p>
          <w:p w14:paraId="3D6FDCE0" w14:textId="77777777" w:rsidR="00F37C19" w:rsidRPr="009F0FA0" w:rsidRDefault="00F37C19" w:rsidP="00F37C19">
            <w:pPr>
              <w:pStyle w:val="Bezmezer"/>
              <w:shd w:val="clear" w:color="auto" w:fill="FFFFFF" w:themeFill="background1"/>
              <w:rPr>
                <w:rFonts w:cstheme="minorHAnsi"/>
              </w:rPr>
            </w:pPr>
            <w:r w:rsidRPr="009F0FA0">
              <w:rPr>
                <w:rFonts w:cstheme="minorHAnsi"/>
              </w:rPr>
              <w:lastRenderedPageBreak/>
              <w:t>6.</w:t>
            </w:r>
            <w:r w:rsidRPr="009F0FA0">
              <w:rPr>
                <w:rFonts w:cstheme="minorHAnsi"/>
              </w:rPr>
              <w:tab/>
              <w:t>Vymyslete společně a ukažte si na snímku:</w:t>
            </w:r>
          </w:p>
          <w:p w14:paraId="077949F5" w14:textId="1D89745E" w:rsidR="00F37C19" w:rsidRPr="009F0FA0" w:rsidRDefault="00F37C19" w:rsidP="00F37C19">
            <w:pPr>
              <w:pStyle w:val="Bezmezer"/>
              <w:shd w:val="clear" w:color="auto" w:fill="FFFFFF" w:themeFill="background1"/>
              <w:rPr>
                <w:rFonts w:cstheme="minorHAnsi"/>
              </w:rPr>
            </w:pPr>
            <w:r w:rsidRPr="009F0FA0">
              <w:rPr>
                <w:rFonts w:cstheme="minorHAnsi"/>
              </w:rPr>
              <w:t>-</w:t>
            </w:r>
            <w:r w:rsidRPr="009F0FA0">
              <w:rPr>
                <w:rFonts w:cstheme="minorHAnsi"/>
              </w:rPr>
              <w:tab/>
              <w:t>Kam a jak by se dala zvětšit naše škola pro nové třídy, případně druhý stupeň?</w:t>
            </w:r>
            <w:r w:rsidR="00770BC5">
              <w:rPr>
                <w:rFonts w:cstheme="minorHAnsi"/>
              </w:rPr>
              <w:t xml:space="preserve"> Přilepte na místo šedý obdélník. </w:t>
            </w:r>
          </w:p>
          <w:p w14:paraId="5316E18B" w14:textId="77777777" w:rsidR="00F37C19" w:rsidRPr="009F0FA0" w:rsidRDefault="00F37C19" w:rsidP="00F37C19">
            <w:pPr>
              <w:pStyle w:val="Bezmezer"/>
              <w:shd w:val="clear" w:color="auto" w:fill="FFFFFF" w:themeFill="background1"/>
              <w:rPr>
                <w:rFonts w:cstheme="minorHAnsi"/>
              </w:rPr>
            </w:pPr>
            <w:r w:rsidRPr="009F0FA0">
              <w:rPr>
                <w:rFonts w:cstheme="minorHAnsi"/>
              </w:rPr>
              <w:t>-</w:t>
            </w:r>
            <w:r w:rsidRPr="009F0FA0">
              <w:rPr>
                <w:rFonts w:cstheme="minorHAnsi"/>
              </w:rPr>
              <w:tab/>
              <w:t xml:space="preserve"> Jak probíhá KOLOBĚH VODY na školní zahradě – zakreslete modrými šipkami </w:t>
            </w:r>
          </w:p>
          <w:p w14:paraId="2FD76B69" w14:textId="77777777" w:rsidR="00F37C19" w:rsidRDefault="00F37C19" w:rsidP="00F37C19">
            <w:pPr>
              <w:pStyle w:val="Bezmezer"/>
              <w:shd w:val="clear" w:color="auto" w:fill="FFFFFF" w:themeFill="background1"/>
              <w:rPr>
                <w:rFonts w:cstheme="minorHAnsi"/>
              </w:rPr>
            </w:pPr>
            <w:r w:rsidRPr="009F0FA0">
              <w:rPr>
                <w:rFonts w:cstheme="minorHAnsi"/>
              </w:rPr>
              <w:t>-</w:t>
            </w:r>
            <w:r w:rsidRPr="009F0FA0">
              <w:rPr>
                <w:rFonts w:cstheme="minorHAnsi"/>
              </w:rPr>
              <w:tab/>
              <w:t>Jak kolují v zahradě ŽIVINY – spojte červenými šipkami</w:t>
            </w:r>
          </w:p>
          <w:p w14:paraId="6E953D57" w14:textId="628DBDE8" w:rsidR="00F37C19" w:rsidRDefault="00BD04D4" w:rsidP="00392132">
            <w:pPr>
              <w:pStyle w:val="Bezmezer"/>
              <w:shd w:val="clear" w:color="auto" w:fill="FFFFFF" w:themeFill="background1"/>
              <w:rPr>
                <w:rFonts w:cstheme="minorHAnsi"/>
              </w:rPr>
            </w:pPr>
            <w:r w:rsidRPr="00382292">
              <w:rPr>
                <w:rFonts w:cstheme="minorHAnsi"/>
              </w:rPr>
              <w:t>Slide 1</w:t>
            </w:r>
            <w:r w:rsidR="00382292" w:rsidRPr="00382292">
              <w:rPr>
                <w:rFonts w:cstheme="minorHAnsi"/>
              </w:rPr>
              <w:t>3</w:t>
            </w:r>
            <w:r w:rsidRPr="00382292">
              <w:rPr>
                <w:rFonts w:cstheme="minorHAnsi"/>
              </w:rPr>
              <w:t>:</w:t>
            </w:r>
            <w:r>
              <w:rPr>
                <w:rFonts w:cstheme="minorHAnsi"/>
              </w:rPr>
              <w:t xml:space="preserve"> po kliknutí se ukáže správná pozice a šipky</w:t>
            </w:r>
          </w:p>
        </w:tc>
      </w:tr>
      <w:tr w:rsidR="00770BC5" w:rsidRPr="00D30DA1" w14:paraId="52C1A2B4" w14:textId="77777777" w:rsidTr="005B14F4">
        <w:tc>
          <w:tcPr>
            <w:tcW w:w="1413" w:type="dxa"/>
          </w:tcPr>
          <w:p w14:paraId="3435ED10" w14:textId="1937BD10" w:rsidR="00770BC5" w:rsidRDefault="00CE394D" w:rsidP="005B14F4">
            <w:pPr>
              <w:pStyle w:val="Bezmezer"/>
              <w:rPr>
                <w:rFonts w:cstheme="minorHAnsi"/>
              </w:rPr>
            </w:pPr>
            <w:r>
              <w:rPr>
                <w:rFonts w:cstheme="minorHAnsi"/>
              </w:rPr>
              <w:lastRenderedPageBreak/>
              <w:t>R</w:t>
            </w:r>
            <w:r w:rsidR="00770BC5">
              <w:rPr>
                <w:rFonts w:cstheme="minorHAnsi"/>
              </w:rPr>
              <w:t>eflexe</w:t>
            </w:r>
            <w:r>
              <w:rPr>
                <w:rFonts w:cstheme="minorHAnsi"/>
              </w:rPr>
              <w:t xml:space="preserve"> a zadání domácího úkolu</w:t>
            </w:r>
            <w:r w:rsidR="00AC3D1B">
              <w:rPr>
                <w:rFonts w:cstheme="minorHAnsi"/>
              </w:rPr>
              <w:t xml:space="preserve"> 10 min</w:t>
            </w:r>
          </w:p>
        </w:tc>
        <w:tc>
          <w:tcPr>
            <w:tcW w:w="7767" w:type="dxa"/>
          </w:tcPr>
          <w:p w14:paraId="615A088E" w14:textId="0A7743F0" w:rsidR="00770BC5" w:rsidRDefault="00770BC5" w:rsidP="00F37C19">
            <w:pPr>
              <w:pStyle w:val="Bezmezer"/>
              <w:shd w:val="clear" w:color="auto" w:fill="FFFFFF" w:themeFill="background1"/>
              <w:rPr>
                <w:rFonts w:cstheme="minorHAnsi"/>
              </w:rPr>
            </w:pPr>
            <w:r>
              <w:rPr>
                <w:rFonts w:cstheme="minorHAnsi"/>
              </w:rPr>
              <w:t xml:space="preserve">V kruhu si ukážeme nalepené </w:t>
            </w:r>
            <w:r w:rsidR="00BD04D4">
              <w:rPr>
                <w:rFonts w:cstheme="minorHAnsi"/>
              </w:rPr>
              <w:t>tvary</w:t>
            </w:r>
            <w:r w:rsidR="0074496C">
              <w:rPr>
                <w:rFonts w:cstheme="minorHAnsi"/>
              </w:rPr>
              <w:t xml:space="preserve"> na snímku školní zahrady</w:t>
            </w:r>
            <w:r w:rsidR="00BD04D4">
              <w:rPr>
                <w:rFonts w:cstheme="minorHAnsi"/>
              </w:rPr>
              <w:t>. Můžeme také tvary přidávat na satelitní snímek, pokud máme interaktivní tabuli. Děti vysvě</w:t>
            </w:r>
            <w:r w:rsidR="00BB49BB">
              <w:rPr>
                <w:rFonts w:cstheme="minorHAnsi"/>
              </w:rPr>
              <w:t>t</w:t>
            </w:r>
            <w:r w:rsidR="00BD04D4">
              <w:rPr>
                <w:rFonts w:cstheme="minorHAnsi"/>
              </w:rPr>
              <w:t>lují, proč s</w:t>
            </w:r>
            <w:r w:rsidR="00BB49BB">
              <w:rPr>
                <w:rFonts w:cstheme="minorHAnsi"/>
              </w:rPr>
              <w:t xml:space="preserve">e </w:t>
            </w:r>
            <w:r w:rsidR="00BD04D4">
              <w:rPr>
                <w:rFonts w:cstheme="minorHAnsi"/>
              </w:rPr>
              <w:t>rozhodl</w:t>
            </w:r>
            <w:r w:rsidR="004D2E2F">
              <w:rPr>
                <w:rFonts w:cstheme="minorHAnsi"/>
              </w:rPr>
              <w:t>y</w:t>
            </w:r>
            <w:r w:rsidR="00BD04D4">
              <w:rPr>
                <w:rFonts w:cstheme="minorHAnsi"/>
              </w:rPr>
              <w:t xml:space="preserve"> umístit přístavbu na dané místo. O co na zahradě (ne)chtějí přijít</w:t>
            </w:r>
            <w:r w:rsidR="00467AE3">
              <w:rPr>
                <w:rFonts w:cstheme="minorHAnsi"/>
              </w:rPr>
              <w:t xml:space="preserve">? </w:t>
            </w:r>
            <w:r w:rsidR="00BB49BB">
              <w:rPr>
                <w:rFonts w:cstheme="minorHAnsi"/>
              </w:rPr>
              <w:t>Ptáme se: Jak přístavba ovlivní zahradu, co se bude dít s vodou?</w:t>
            </w:r>
          </w:p>
          <w:p w14:paraId="45B6E968" w14:textId="3B763637" w:rsidR="005B6CAA" w:rsidRDefault="005B6CAA" w:rsidP="00F37C19">
            <w:pPr>
              <w:pStyle w:val="Bezmezer"/>
              <w:shd w:val="clear" w:color="auto" w:fill="FFFFFF" w:themeFill="background1"/>
              <w:rPr>
                <w:rFonts w:cstheme="minorHAnsi"/>
              </w:rPr>
            </w:pPr>
            <w:r>
              <w:rPr>
                <w:rFonts w:cstheme="minorHAnsi"/>
              </w:rPr>
              <w:t>Pošleme mluv</w:t>
            </w:r>
            <w:r w:rsidR="004D2E2F">
              <w:rPr>
                <w:rFonts w:cstheme="minorHAnsi"/>
              </w:rPr>
              <w:t>i</w:t>
            </w:r>
            <w:r>
              <w:rPr>
                <w:rFonts w:cstheme="minorHAnsi"/>
              </w:rPr>
              <w:t>cí předmět z košíku – např. kropítko od konve. Ptáme se: Co bylo pro vás nového? Co byste chtěli změnit na vaší zahradě?</w:t>
            </w:r>
          </w:p>
          <w:p w14:paraId="04D26E9C" w14:textId="646F2B51" w:rsidR="00CE394D" w:rsidRDefault="00CE394D" w:rsidP="00F37C19">
            <w:pPr>
              <w:pStyle w:val="Bezmezer"/>
              <w:shd w:val="clear" w:color="auto" w:fill="FFFFFF" w:themeFill="background1"/>
              <w:rPr>
                <w:rFonts w:cstheme="minorHAnsi"/>
              </w:rPr>
            </w:pPr>
            <w:r>
              <w:rPr>
                <w:rFonts w:cstheme="minorHAnsi"/>
              </w:rPr>
              <w:t>Zadáme týdenní domácí úkol</w:t>
            </w:r>
            <w:r w:rsidR="0074496C">
              <w:rPr>
                <w:rFonts w:cstheme="minorHAnsi"/>
              </w:rPr>
              <w:t xml:space="preserve"> (viz 4.17</w:t>
            </w:r>
            <w:r w:rsidR="006551A0">
              <w:rPr>
                <w:rFonts w:cstheme="minorHAnsi"/>
              </w:rPr>
              <w:t xml:space="preserve"> Moje rodina – dříve a dnes). Zeptejte se dětí, kdo pochází z místa, kde nyní žijí</w:t>
            </w:r>
            <w:r w:rsidR="006C0467">
              <w:rPr>
                <w:rFonts w:cstheme="minorHAnsi"/>
              </w:rPr>
              <w:t>.</w:t>
            </w:r>
            <w:r w:rsidR="006551A0">
              <w:rPr>
                <w:rFonts w:cstheme="minorHAnsi"/>
              </w:rPr>
              <w:t xml:space="preserve"> Chystají se o víkendu navštívit prarodiče? Můžete nechat děti vybrat si 1 úkol a napsat rovnou jejich jména k úkolu. V příští hodině budeme s dětmi připravovat společnou prezentaci celého projektu, kam úkoly připojíme.</w:t>
            </w:r>
          </w:p>
          <w:p w14:paraId="13D44E04" w14:textId="410AABC8" w:rsidR="00BB49BB" w:rsidRDefault="00EC288E" w:rsidP="00F37C19">
            <w:pPr>
              <w:pStyle w:val="Bezmezer"/>
              <w:shd w:val="clear" w:color="auto" w:fill="FFFFFF" w:themeFill="background1"/>
              <w:rPr>
                <w:rFonts w:cstheme="minorHAnsi"/>
              </w:rPr>
            </w:pPr>
            <w:r w:rsidRPr="00190E84">
              <w:rPr>
                <w:rFonts w:cstheme="minorHAnsi"/>
                <w:highlight w:val="lightGray"/>
              </w:rPr>
              <w:t>Metodické doporučení</w:t>
            </w:r>
            <w:r>
              <w:rPr>
                <w:rFonts w:cstheme="minorHAnsi"/>
                <w:highlight w:val="lightGray"/>
              </w:rPr>
              <w:t>: Ukažte dětem, že nahrávat lze snadno také na mobilní telefon, že nepotřebují diktafon</w:t>
            </w:r>
            <w:r w:rsidR="005B6D68">
              <w:rPr>
                <w:rFonts w:cstheme="minorHAnsi"/>
                <w:highlight w:val="lightGray"/>
              </w:rPr>
              <w:t>. Je také možné zadat jeden společný úkol všem (např. pokud víme, že všichni mají zahradu)</w:t>
            </w:r>
            <w:r>
              <w:rPr>
                <w:rFonts w:cstheme="minorHAnsi"/>
                <w:highlight w:val="lightGray"/>
              </w:rPr>
              <w:t xml:space="preserve">. </w:t>
            </w:r>
          </w:p>
        </w:tc>
      </w:tr>
    </w:tbl>
    <w:p w14:paraId="454DD72F" w14:textId="77777777" w:rsidR="00D12060" w:rsidRDefault="00D12060" w:rsidP="00DB70A2">
      <w:pPr>
        <w:pStyle w:val="Nadpis2"/>
      </w:pPr>
    </w:p>
    <w:p w14:paraId="74F0C93E" w14:textId="46FF0E79" w:rsidR="00DB70A2" w:rsidRDefault="00DB70A2" w:rsidP="00DB70A2">
      <w:pPr>
        <w:pStyle w:val="Nadpis2"/>
      </w:pPr>
      <w:bookmarkStart w:id="30" w:name="_Toc101513927"/>
      <w:r>
        <w:t>3.3 Metodický blok č. 3 (</w:t>
      </w:r>
      <w:r w:rsidR="001F5E78">
        <w:t>Inspirace pro dnešní život</w:t>
      </w:r>
      <w:r>
        <w:t>)</w:t>
      </w:r>
      <w:bookmarkEnd w:id="30"/>
    </w:p>
    <w:p w14:paraId="41DB0210" w14:textId="7B1B2C56" w:rsidR="001F5E78" w:rsidRDefault="001F5E78" w:rsidP="001F5E78">
      <w:r>
        <w:t>Děti připravují na základě svých zkušeností získaných během celého programu plakáty na prezentaci na zahradní slavnosti</w:t>
      </w:r>
      <w:r w:rsidR="00FE45DD">
        <w:t>.</w:t>
      </w:r>
      <w:r>
        <w:t xml:space="preserve"> Využívají také zjištění, která získaly doma v rodině, od prarodičů, sousedů apod. </w:t>
      </w:r>
    </w:p>
    <w:p w14:paraId="5C80C897" w14:textId="77777777" w:rsidR="0082580B" w:rsidRPr="001F5E78" w:rsidRDefault="0082580B" w:rsidP="001F5E78"/>
    <w:p w14:paraId="4B745DFA" w14:textId="0C745110" w:rsidR="00DB70A2" w:rsidRDefault="006B19F6" w:rsidP="00DB70A2">
      <w:pPr>
        <w:rPr>
          <w:b/>
        </w:rPr>
      </w:pPr>
      <w:r>
        <w:rPr>
          <w:b/>
        </w:rPr>
        <w:t>3.3.1 Téma č. 1 (Já a moje rodina</w:t>
      </w:r>
      <w:r w:rsidR="00DB70A2" w:rsidRPr="00D12060">
        <w:rPr>
          <w:b/>
        </w:rPr>
        <w:t>)</w:t>
      </w:r>
      <w:r w:rsidR="002D0C25">
        <w:rPr>
          <w:b/>
        </w:rPr>
        <w:t xml:space="preserve"> </w:t>
      </w:r>
      <w:r w:rsidR="005621F9">
        <w:rPr>
          <w:b/>
        </w:rPr>
        <w:t>- 1 hodina</w:t>
      </w:r>
    </w:p>
    <w:p w14:paraId="42F75BEB" w14:textId="77777777" w:rsidR="007C0321" w:rsidRDefault="007C0321" w:rsidP="007C0321">
      <w:pPr>
        <w:rPr>
          <w:b/>
          <w:u w:val="single"/>
        </w:rPr>
      </w:pPr>
      <w:r w:rsidRPr="00663AC8">
        <w:rPr>
          <w:b/>
          <w:u w:val="single"/>
        </w:rPr>
        <w:t>Přínos spolupráce formálního a neformálního vzdělávání</w:t>
      </w:r>
    </w:p>
    <w:p w14:paraId="268E29CE" w14:textId="65568743" w:rsidR="007C0321" w:rsidRPr="00392132" w:rsidRDefault="007C0321" w:rsidP="007C0321">
      <w:r>
        <w:t>Tato část navazuje na venkovní zážitkové programy vedené lektorem neformálního vzdělávání. Díky propojení s návštěvami pamětníků, s procházením ulic a fotografování historických domů s doplňujícími informacemi od lektora neformálního vzdělávání, s hraním starých her a díky návštěvě na dvorku s domácími zvířaty jsou děti motivovány k</w:t>
      </w:r>
      <w:r w:rsidR="002D0C25">
        <w:t>e</w:t>
      </w:r>
      <w:r>
        <w:t> zjišťování informací o minulosti vlastní rodiny. Díky inspiraci muzejní zahradou a dvorkem mohou navrhovat změny ve vlastní zahradě.</w:t>
      </w:r>
    </w:p>
    <w:p w14:paraId="50C9440A" w14:textId="77777777" w:rsidR="00AE4095" w:rsidRDefault="00AE4095" w:rsidP="00AE4095">
      <w:r>
        <w:t xml:space="preserve">Dovednostní cíl: </w:t>
      </w:r>
    </w:p>
    <w:p w14:paraId="54441F14" w14:textId="77777777" w:rsidR="00AE4095" w:rsidRPr="000C46B3" w:rsidRDefault="00AE4095" w:rsidP="00AE4095">
      <w:pPr>
        <w:pStyle w:val="Bezmezer"/>
        <w:numPr>
          <w:ilvl w:val="0"/>
          <w:numId w:val="33"/>
        </w:numPr>
      </w:pPr>
      <w:r w:rsidRPr="000C46B3">
        <w:t xml:space="preserve">Žák umí formulovat otázky tak, aby se od rodičů a prarodičů dozvěděl informace o minulých časech. </w:t>
      </w:r>
    </w:p>
    <w:p w14:paraId="36E68FBD" w14:textId="77777777" w:rsidR="007C0321" w:rsidRDefault="007C0321" w:rsidP="001F5E78">
      <w:pPr>
        <w:rPr>
          <w:b/>
          <w:u w:val="single"/>
        </w:rPr>
      </w:pPr>
    </w:p>
    <w:p w14:paraId="66F3F8F1" w14:textId="1C6784C7" w:rsidR="001F5E78" w:rsidRPr="00663AC8" w:rsidRDefault="001F5E78" w:rsidP="001F5E78">
      <w:pPr>
        <w:rPr>
          <w:b/>
          <w:u w:val="single"/>
        </w:rPr>
      </w:pPr>
      <w:r w:rsidRPr="00AE4095">
        <w:rPr>
          <w:b/>
          <w:u w:val="single"/>
        </w:rPr>
        <w:t>Rozvoj kompetencí:</w:t>
      </w:r>
    </w:p>
    <w:p w14:paraId="38A230BC" w14:textId="77777777" w:rsidR="001F5E78" w:rsidRPr="00663AC8" w:rsidRDefault="001F5E78" w:rsidP="001F5E78">
      <w:r w:rsidRPr="00663AC8">
        <w:t xml:space="preserve">V této části programu se v souvislosti s cíli programu zaměřujeme především na tyto kompetence: </w:t>
      </w:r>
    </w:p>
    <w:p w14:paraId="026BF1F4" w14:textId="3CB3AB9F" w:rsidR="001F5E78" w:rsidRPr="00814F24" w:rsidRDefault="001F5E78" w:rsidP="001F5E78">
      <w:pPr>
        <w:pStyle w:val="Bezmezer"/>
        <w:rPr>
          <w:b/>
        </w:rPr>
      </w:pPr>
      <w:r w:rsidRPr="00814F24">
        <w:rPr>
          <w:b/>
        </w:rPr>
        <w:t xml:space="preserve">Kompetence: </w:t>
      </w:r>
      <w:r w:rsidRPr="001F5E78">
        <w:rPr>
          <w:bCs/>
        </w:rPr>
        <w:t>schopnost učit se</w:t>
      </w:r>
    </w:p>
    <w:tbl>
      <w:tblPr>
        <w:tblStyle w:val="Mkatabulky"/>
        <w:tblW w:w="0" w:type="auto"/>
        <w:tblInd w:w="-34" w:type="dxa"/>
        <w:tblLook w:val="04A0" w:firstRow="1" w:lastRow="0" w:firstColumn="1" w:lastColumn="0" w:noHBand="0" w:noVBand="1"/>
      </w:tblPr>
      <w:tblGrid>
        <w:gridCol w:w="3119"/>
        <w:gridCol w:w="3119"/>
        <w:gridCol w:w="2976"/>
      </w:tblGrid>
      <w:tr w:rsidR="001F5E78" w:rsidRPr="0081672A" w14:paraId="5F33F25A" w14:textId="77777777" w:rsidTr="006B19F6">
        <w:tc>
          <w:tcPr>
            <w:tcW w:w="3119" w:type="dxa"/>
          </w:tcPr>
          <w:p w14:paraId="022DCDC0" w14:textId="77777777" w:rsidR="001F5E78" w:rsidRPr="0081672A" w:rsidRDefault="001F5E78" w:rsidP="006B19F6">
            <w:pPr>
              <w:pStyle w:val="Odstavecseseznamem"/>
              <w:ind w:left="0"/>
            </w:pPr>
            <w:r w:rsidRPr="0081672A">
              <w:t>Vstupní úroveň</w:t>
            </w:r>
          </w:p>
        </w:tc>
        <w:tc>
          <w:tcPr>
            <w:tcW w:w="3119" w:type="dxa"/>
          </w:tcPr>
          <w:p w14:paraId="323AE365" w14:textId="77777777" w:rsidR="001F5E78" w:rsidRPr="0081672A" w:rsidRDefault="001F5E78" w:rsidP="006B19F6">
            <w:pPr>
              <w:pStyle w:val="Odstavecseseznamem"/>
              <w:ind w:left="0"/>
            </w:pPr>
            <w:r w:rsidRPr="0081672A">
              <w:t>Minimální výstupní</w:t>
            </w:r>
          </w:p>
        </w:tc>
        <w:tc>
          <w:tcPr>
            <w:tcW w:w="2976" w:type="dxa"/>
          </w:tcPr>
          <w:p w14:paraId="18325D5A" w14:textId="77777777" w:rsidR="001F5E78" w:rsidRPr="0081672A" w:rsidRDefault="001F5E78" w:rsidP="006B19F6">
            <w:pPr>
              <w:pStyle w:val="Odstavecseseznamem"/>
              <w:ind w:left="0"/>
            </w:pPr>
            <w:r w:rsidRPr="0081672A">
              <w:t>Cílový stav</w:t>
            </w:r>
          </w:p>
        </w:tc>
      </w:tr>
      <w:tr w:rsidR="001F5E78" w:rsidRPr="0081672A" w14:paraId="77042A40" w14:textId="77777777" w:rsidTr="006B19F6">
        <w:tc>
          <w:tcPr>
            <w:tcW w:w="3119" w:type="dxa"/>
          </w:tcPr>
          <w:p w14:paraId="05650860" w14:textId="438FF4E0" w:rsidR="005621F9" w:rsidRPr="001C4086" w:rsidRDefault="001C4086" w:rsidP="001F5E78">
            <w:pPr>
              <w:pStyle w:val="Odstavecseseznamem"/>
              <w:ind w:left="0"/>
            </w:pPr>
            <w:r w:rsidRPr="001C4086">
              <w:lastRenderedPageBreak/>
              <w:t>Žák sdělí svá zjištění, která se týkají minulosti, dětských her, zvyků, péče o zvířata apod. Vyslechne spolužáka, ale na jeho vyprávění nereaguje</w:t>
            </w:r>
          </w:p>
        </w:tc>
        <w:tc>
          <w:tcPr>
            <w:tcW w:w="3119" w:type="dxa"/>
          </w:tcPr>
          <w:p w14:paraId="0FFEF703" w14:textId="04B1FF8F" w:rsidR="001F5E78" w:rsidRPr="001C4086" w:rsidRDefault="001C4086" w:rsidP="006B19F6">
            <w:pPr>
              <w:pStyle w:val="Bezmezer"/>
            </w:pPr>
            <w:r w:rsidRPr="001C4086">
              <w:t>Porovná svá zjištění se zjištěním spolužáka</w:t>
            </w:r>
            <w:r w:rsidR="001F5E78" w:rsidRPr="001C4086">
              <w:t xml:space="preserve"> </w:t>
            </w:r>
          </w:p>
        </w:tc>
        <w:tc>
          <w:tcPr>
            <w:tcW w:w="2976" w:type="dxa"/>
          </w:tcPr>
          <w:p w14:paraId="4356E10B" w14:textId="3BA5BDAF" w:rsidR="005621F9" w:rsidRPr="001C4086" w:rsidRDefault="001C4086" w:rsidP="006B19F6">
            <w:pPr>
              <w:pStyle w:val="Odstavecseseznamem"/>
              <w:ind w:left="0"/>
            </w:pPr>
            <w:r w:rsidRPr="001C4086">
              <w:t>Vyslechne vyprávění více spolužáků a zevšeobecní společná zjištění (např. všechna domácí zvířata potřebují péči a dostatečný prostor pro pohyb)</w:t>
            </w:r>
          </w:p>
        </w:tc>
      </w:tr>
    </w:tbl>
    <w:p w14:paraId="1488CC02" w14:textId="77777777" w:rsidR="001F5E78" w:rsidRDefault="001F5E78" w:rsidP="001F5E78">
      <w:pPr>
        <w:rPr>
          <w:b/>
        </w:rPr>
      </w:pPr>
    </w:p>
    <w:tbl>
      <w:tblPr>
        <w:tblStyle w:val="Mkatabulky"/>
        <w:tblW w:w="0" w:type="auto"/>
        <w:tblLook w:val="04A0" w:firstRow="1" w:lastRow="0" w:firstColumn="1" w:lastColumn="0" w:noHBand="0" w:noVBand="1"/>
      </w:tblPr>
      <w:tblGrid>
        <w:gridCol w:w="1413"/>
        <w:gridCol w:w="7767"/>
      </w:tblGrid>
      <w:tr w:rsidR="006B19F6" w14:paraId="61363DD3" w14:textId="77777777" w:rsidTr="006B19F6">
        <w:tc>
          <w:tcPr>
            <w:tcW w:w="1413" w:type="dxa"/>
          </w:tcPr>
          <w:p w14:paraId="3ABFEE50" w14:textId="2B6943C2" w:rsidR="006B19F6" w:rsidRDefault="00A27BF7" w:rsidP="006B19F6">
            <w:pPr>
              <w:pStyle w:val="Bezmezer"/>
              <w:rPr>
                <w:rFonts w:cstheme="minorHAnsi"/>
              </w:rPr>
            </w:pPr>
            <w:r>
              <w:rPr>
                <w:rFonts w:cstheme="minorHAnsi"/>
              </w:rPr>
              <w:t>Ú</w:t>
            </w:r>
            <w:r w:rsidR="006B19F6">
              <w:rPr>
                <w:rFonts w:cstheme="minorHAnsi"/>
              </w:rPr>
              <w:t>vod</w:t>
            </w:r>
            <w:r>
              <w:rPr>
                <w:rFonts w:cstheme="minorHAnsi"/>
              </w:rPr>
              <w:t xml:space="preserve"> 10 min</w:t>
            </w:r>
          </w:p>
        </w:tc>
        <w:tc>
          <w:tcPr>
            <w:tcW w:w="7767" w:type="dxa"/>
          </w:tcPr>
          <w:p w14:paraId="702655F7" w14:textId="606AA6E8" w:rsidR="006B19F6" w:rsidRDefault="006B19F6" w:rsidP="006B19F6">
            <w:pPr>
              <w:pStyle w:val="Bezmezer"/>
              <w:shd w:val="clear" w:color="auto" w:fill="FFFFFF" w:themeFill="background1"/>
              <w:rPr>
                <w:rFonts w:cstheme="minorHAnsi"/>
              </w:rPr>
            </w:pPr>
            <w:r>
              <w:rPr>
                <w:rFonts w:cstheme="minorHAnsi"/>
              </w:rPr>
              <w:t>V kruhu si zopakujeme zadání. Vrátíme se k</w:t>
            </w:r>
            <w:r w:rsidR="00A27BF7">
              <w:rPr>
                <w:rFonts w:cstheme="minorHAnsi"/>
              </w:rPr>
              <w:t> </w:t>
            </w:r>
            <w:r>
              <w:rPr>
                <w:rFonts w:cstheme="minorHAnsi"/>
              </w:rPr>
              <w:t>zapsanému rozpisu, kdo si zvolil který úkol.</w:t>
            </w:r>
          </w:p>
          <w:p w14:paraId="1DC49B28" w14:textId="6E6D4584" w:rsidR="006B19F6" w:rsidRDefault="006B19F6" w:rsidP="006B19F6">
            <w:pPr>
              <w:pStyle w:val="Bezmezer"/>
              <w:shd w:val="clear" w:color="auto" w:fill="FFFFFF" w:themeFill="background1"/>
              <w:rPr>
                <w:rFonts w:cstheme="minorHAnsi"/>
              </w:rPr>
            </w:pPr>
            <w:r>
              <w:rPr>
                <w:rFonts w:cstheme="minorHAnsi"/>
              </w:rPr>
              <w:t>Předem si vyberme od dětí nosič s</w:t>
            </w:r>
            <w:r w:rsidR="00A27BF7">
              <w:rPr>
                <w:rFonts w:cstheme="minorHAnsi"/>
              </w:rPr>
              <w:t> </w:t>
            </w:r>
            <w:r>
              <w:rPr>
                <w:rFonts w:cstheme="minorHAnsi"/>
              </w:rPr>
              <w:t>nahrávkou. Na úvod pustíme jednu nahrávku, pokud s</w:t>
            </w:r>
            <w:r w:rsidR="00A27BF7">
              <w:rPr>
                <w:rFonts w:cstheme="minorHAnsi"/>
              </w:rPr>
              <w:t> </w:t>
            </w:r>
            <w:r>
              <w:rPr>
                <w:rFonts w:cstheme="minorHAnsi"/>
              </w:rPr>
              <w:t xml:space="preserve">tím dítě souhlasí. Dítě ji představí – kdo to je, o jakém místě a době mluví, na co se ho dítě ptalo. Pokud prarodič používá neznámá </w:t>
            </w:r>
            <w:r w:rsidRPr="00C30206">
              <w:rPr>
                <w:rFonts w:cstheme="minorHAnsi"/>
              </w:rPr>
              <w:t xml:space="preserve">slova, mluví </w:t>
            </w:r>
            <w:r w:rsidR="00FE45DD" w:rsidRPr="00C30206">
              <w:rPr>
                <w:rFonts w:cstheme="minorHAnsi"/>
              </w:rPr>
              <w:t>nářečím nebo</w:t>
            </w:r>
            <w:r w:rsidR="00FE45DD">
              <w:rPr>
                <w:rFonts w:cstheme="minorHAnsi"/>
              </w:rPr>
              <w:t xml:space="preserve"> např. </w:t>
            </w:r>
            <w:r>
              <w:rPr>
                <w:rFonts w:cstheme="minorHAnsi"/>
              </w:rPr>
              <w:t xml:space="preserve">slovensky, zapíšeme několik klíčových slov na tabuli. Nejprve necháme dítě, které nahrávku pořídilo, aby slova vysvětlilo, pak dáme možnost ostatním. </w:t>
            </w:r>
          </w:p>
          <w:p w14:paraId="010AECC8" w14:textId="33AA82CE" w:rsidR="006B19F6" w:rsidRDefault="006B19F6" w:rsidP="006B19F6">
            <w:pPr>
              <w:pStyle w:val="Bezmezer"/>
              <w:shd w:val="clear" w:color="auto" w:fill="FFFFFF" w:themeFill="background1"/>
              <w:rPr>
                <w:rFonts w:cstheme="minorHAnsi"/>
              </w:rPr>
            </w:pPr>
            <w:r>
              <w:rPr>
                <w:rFonts w:cstheme="minorHAnsi"/>
              </w:rPr>
              <w:t>Pokud je nahrávek více, necháme děti, aby nejprve pracoval</w:t>
            </w:r>
            <w:r w:rsidR="00FE45DD">
              <w:rPr>
                <w:rFonts w:cstheme="minorHAnsi"/>
              </w:rPr>
              <w:t>y</w:t>
            </w:r>
            <w:r>
              <w:rPr>
                <w:rFonts w:cstheme="minorHAnsi"/>
              </w:rPr>
              <w:t xml:space="preserve"> ve skupinách</w:t>
            </w:r>
            <w:r w:rsidR="00204F34">
              <w:rPr>
                <w:rFonts w:cstheme="minorHAnsi"/>
              </w:rPr>
              <w:t>,</w:t>
            </w:r>
            <w:r>
              <w:rPr>
                <w:rFonts w:cstheme="minorHAnsi"/>
              </w:rPr>
              <w:t xml:space="preserve"> a přitom svými slovy shrnul</w:t>
            </w:r>
            <w:r w:rsidR="00FE45DD">
              <w:rPr>
                <w:rFonts w:cstheme="minorHAnsi"/>
              </w:rPr>
              <w:t>y</w:t>
            </w:r>
            <w:r>
              <w:rPr>
                <w:rFonts w:cstheme="minorHAnsi"/>
              </w:rPr>
              <w:t xml:space="preserve">, o čem nahrávka rozhovoru je. </w:t>
            </w:r>
          </w:p>
          <w:p w14:paraId="31935944" w14:textId="1036DA37" w:rsidR="006B19F6" w:rsidRDefault="006B19F6" w:rsidP="006B19F6">
            <w:pPr>
              <w:pStyle w:val="Bezmezer"/>
              <w:shd w:val="clear" w:color="auto" w:fill="FFFFFF" w:themeFill="background1"/>
              <w:rPr>
                <w:rFonts w:cstheme="minorHAnsi"/>
              </w:rPr>
            </w:pPr>
            <w:r>
              <w:rPr>
                <w:rFonts w:cstheme="minorHAnsi"/>
              </w:rPr>
              <w:t xml:space="preserve">Rozdělíme děti do skupin podle jednotlivých úkolů – nahrávky, zahrady, domácí zvířata apod. Úkolem ve skupinách je najít, co mají jejich úkoly společné, co se opakuje – např. </w:t>
            </w:r>
            <w:r w:rsidR="00FE45DD">
              <w:rPr>
                <w:rFonts w:cstheme="minorHAnsi"/>
              </w:rPr>
              <w:t>z</w:t>
            </w:r>
            <w:r>
              <w:rPr>
                <w:rFonts w:cstheme="minorHAnsi"/>
              </w:rPr>
              <w:t xml:space="preserve">da </w:t>
            </w:r>
            <w:r w:rsidR="00481547">
              <w:rPr>
                <w:rFonts w:cstheme="minorHAnsi"/>
              </w:rPr>
              <w:t xml:space="preserve">děti </w:t>
            </w:r>
            <w:r>
              <w:rPr>
                <w:rFonts w:cstheme="minorHAnsi"/>
              </w:rPr>
              <w:t>zvolil</w:t>
            </w:r>
            <w:r w:rsidR="00481547">
              <w:rPr>
                <w:rFonts w:cstheme="minorHAnsi"/>
              </w:rPr>
              <w:t>y</w:t>
            </w:r>
            <w:r>
              <w:rPr>
                <w:rFonts w:cstheme="minorHAnsi"/>
              </w:rPr>
              <w:t xml:space="preserve"> stejnou písničku, se stejným tématem (např. husy), nebo např. že staré domy poznal</w:t>
            </w:r>
            <w:r w:rsidR="00481547">
              <w:rPr>
                <w:rFonts w:cstheme="minorHAnsi"/>
              </w:rPr>
              <w:t>y</w:t>
            </w:r>
            <w:r>
              <w:rPr>
                <w:rFonts w:cstheme="minorHAnsi"/>
              </w:rPr>
              <w:t xml:space="preserve"> podle kamenné podezdívky nebo podle letopočtu, tvaru oken apod.</w:t>
            </w:r>
          </w:p>
          <w:p w14:paraId="387AFC85" w14:textId="40E6D214" w:rsidR="006B19F6" w:rsidRDefault="001A03F5" w:rsidP="006B19F6">
            <w:pPr>
              <w:pStyle w:val="Bezmezer"/>
              <w:shd w:val="clear" w:color="auto" w:fill="FFFFFF" w:themeFill="background1"/>
              <w:rPr>
                <w:rFonts w:cstheme="minorHAnsi"/>
              </w:rPr>
            </w:pPr>
            <w:r w:rsidRPr="00190E84">
              <w:rPr>
                <w:rFonts w:cstheme="minorHAnsi"/>
                <w:highlight w:val="lightGray"/>
              </w:rPr>
              <w:t>Metodické doporučení</w:t>
            </w:r>
            <w:r>
              <w:rPr>
                <w:rFonts w:cstheme="minorHAnsi"/>
                <w:highlight w:val="lightGray"/>
              </w:rPr>
              <w:t xml:space="preserve">: Rozdělíme děti do 5 přibližně stejně velkých skupin – mohou v nich pracovat i v příští hodině. </w:t>
            </w:r>
          </w:p>
        </w:tc>
      </w:tr>
      <w:tr w:rsidR="00A27BF7" w14:paraId="71EB9CA8" w14:textId="77777777" w:rsidTr="006B19F6">
        <w:tc>
          <w:tcPr>
            <w:tcW w:w="1413" w:type="dxa"/>
          </w:tcPr>
          <w:p w14:paraId="2DC5B9A2" w14:textId="77777777" w:rsidR="00A27BF7" w:rsidRDefault="00A27BF7" w:rsidP="006B19F6">
            <w:pPr>
              <w:pStyle w:val="Bezmezer"/>
              <w:rPr>
                <w:rFonts w:cstheme="minorHAnsi"/>
              </w:rPr>
            </w:pPr>
            <w:r>
              <w:rPr>
                <w:rFonts w:cstheme="minorHAnsi"/>
              </w:rPr>
              <w:t>Práce ve skupinách</w:t>
            </w:r>
          </w:p>
          <w:p w14:paraId="7C97655F" w14:textId="50A659C6" w:rsidR="00A27BF7" w:rsidRDefault="00A27BF7" w:rsidP="006B19F6">
            <w:pPr>
              <w:pStyle w:val="Bezmezer"/>
              <w:rPr>
                <w:rFonts w:cstheme="minorHAnsi"/>
              </w:rPr>
            </w:pPr>
          </w:p>
        </w:tc>
        <w:tc>
          <w:tcPr>
            <w:tcW w:w="7767" w:type="dxa"/>
          </w:tcPr>
          <w:p w14:paraId="3B78ABE2" w14:textId="19F4D70A" w:rsidR="00A27BF7" w:rsidRDefault="00A27BF7" w:rsidP="006B19F6">
            <w:pPr>
              <w:pStyle w:val="Bezmezer"/>
              <w:shd w:val="clear" w:color="auto" w:fill="FFFFFF" w:themeFill="background1"/>
              <w:rPr>
                <w:rFonts w:cstheme="minorHAnsi"/>
              </w:rPr>
            </w:pPr>
            <w:r>
              <w:rPr>
                <w:rFonts w:cstheme="minorHAnsi"/>
              </w:rPr>
              <w:t>Děti pracují rozděleny podle úkolů. Navzájem si prezentují své výstupy (fotografie, popisy, obrázky) apod. Po 10 minutách prezentují jednotlivé skupiny, co společného zjistily.</w:t>
            </w:r>
            <w:r w:rsidR="009747B8">
              <w:rPr>
                <w:rFonts w:cstheme="minorHAnsi"/>
              </w:rPr>
              <w:t xml:space="preserve"> Co naopak zjistil jen jeden z nich a ostatní to zaujalo? </w:t>
            </w:r>
          </w:p>
          <w:p w14:paraId="2A06112B" w14:textId="77777777" w:rsidR="00272CE9" w:rsidRDefault="00A27BF7" w:rsidP="006B19F6">
            <w:pPr>
              <w:pStyle w:val="Bezmezer"/>
              <w:shd w:val="clear" w:color="auto" w:fill="FFFFFF" w:themeFill="background1"/>
              <w:rPr>
                <w:rFonts w:cstheme="minorHAnsi"/>
              </w:rPr>
            </w:pPr>
            <w:r>
              <w:rPr>
                <w:rFonts w:cstheme="minorHAnsi"/>
              </w:rPr>
              <w:t>Která témata ze společného programu tato zjištění doplňují? Příště připravíme plakáty pro výstavu na zahradní slavnosti. Plakáty budete tvořit ve stejných skupinách. Zopakujeme si, co jsme zažili</w:t>
            </w:r>
            <w:r w:rsidR="00272CE9">
              <w:rPr>
                <w:rFonts w:cstheme="minorHAnsi"/>
              </w:rPr>
              <w:t>,</w:t>
            </w:r>
            <w:r>
              <w:rPr>
                <w:rFonts w:cstheme="minorHAnsi"/>
              </w:rPr>
              <w:t xml:space="preserve"> a vymyslíme témata a názvy pro jednotlivé plakáty:</w:t>
            </w:r>
          </w:p>
          <w:p w14:paraId="61C4279D" w14:textId="45CD71F1" w:rsidR="00A27BF7" w:rsidRDefault="00A27BF7" w:rsidP="006B19F6">
            <w:pPr>
              <w:pStyle w:val="Bezmezer"/>
              <w:shd w:val="clear" w:color="auto" w:fill="FFFFFF" w:themeFill="background1"/>
              <w:rPr>
                <w:rFonts w:cstheme="minorHAnsi"/>
              </w:rPr>
            </w:pPr>
            <w:r>
              <w:rPr>
                <w:rFonts w:cstheme="minorHAnsi"/>
              </w:rPr>
              <w:t>1) příběhy věcí z košíku – souvisí s úkolem nahrávky, písničky</w:t>
            </w:r>
          </w:p>
          <w:p w14:paraId="45EABEB8" w14:textId="26A00F97" w:rsidR="00A27BF7" w:rsidRDefault="00A27BF7" w:rsidP="006B19F6">
            <w:pPr>
              <w:pStyle w:val="Bezmezer"/>
              <w:shd w:val="clear" w:color="auto" w:fill="FFFFFF" w:themeFill="background1"/>
              <w:rPr>
                <w:rFonts w:cstheme="minorHAnsi"/>
              </w:rPr>
            </w:pPr>
            <w:r>
              <w:rPr>
                <w:rFonts w:cstheme="minorHAnsi"/>
              </w:rPr>
              <w:t xml:space="preserve">2) dětské hry </w:t>
            </w:r>
            <w:r w:rsidR="00FE45DD" w:rsidRPr="00920A53">
              <w:t>–</w:t>
            </w:r>
            <w:r>
              <w:rPr>
                <w:rFonts w:cstheme="minorHAnsi"/>
              </w:rPr>
              <w:t xml:space="preserve"> souvisí s úkolem nahrávky, písničky</w:t>
            </w:r>
          </w:p>
          <w:p w14:paraId="65251075" w14:textId="77777777" w:rsidR="00A27BF7" w:rsidRDefault="00A27BF7" w:rsidP="006B19F6">
            <w:pPr>
              <w:pStyle w:val="Bezmezer"/>
              <w:shd w:val="clear" w:color="auto" w:fill="FFFFFF" w:themeFill="background1"/>
              <w:rPr>
                <w:rFonts w:cstheme="minorHAnsi"/>
              </w:rPr>
            </w:pPr>
            <w:r>
              <w:rPr>
                <w:rFonts w:cstheme="minorHAnsi"/>
              </w:rPr>
              <w:t>3) bydlení dříve a nyní – souvisí s úkolem nahrávky, focení domů</w:t>
            </w:r>
          </w:p>
          <w:p w14:paraId="6D7D3B6F" w14:textId="77777777" w:rsidR="00A27BF7" w:rsidRDefault="00A27BF7" w:rsidP="006B19F6">
            <w:pPr>
              <w:pStyle w:val="Bezmezer"/>
              <w:shd w:val="clear" w:color="auto" w:fill="FFFFFF" w:themeFill="background1"/>
              <w:rPr>
                <w:rFonts w:cstheme="minorHAnsi"/>
              </w:rPr>
            </w:pPr>
            <w:r>
              <w:rPr>
                <w:rFonts w:cstheme="minorHAnsi"/>
              </w:rPr>
              <w:t>4) chov zvířat – souvisí s úkolem Moje domácí zvíře</w:t>
            </w:r>
          </w:p>
          <w:p w14:paraId="0C3098CC" w14:textId="3D84E900" w:rsidR="00A27BF7" w:rsidRDefault="00A27BF7" w:rsidP="006B19F6">
            <w:pPr>
              <w:pStyle w:val="Bezmezer"/>
              <w:shd w:val="clear" w:color="auto" w:fill="FFFFFF" w:themeFill="background1"/>
              <w:rPr>
                <w:rFonts w:cstheme="minorHAnsi"/>
              </w:rPr>
            </w:pPr>
            <w:r>
              <w:rPr>
                <w:rFonts w:cstheme="minorHAnsi"/>
              </w:rPr>
              <w:t>5) zahrada (dešťová voda, kompostování, podpora opylovačů) – souvisí s úkolem Naše zahrada</w:t>
            </w:r>
          </w:p>
          <w:p w14:paraId="5718EA91" w14:textId="2EEB770C" w:rsidR="00A27BF7" w:rsidRDefault="005B6D68" w:rsidP="005B6D68">
            <w:pPr>
              <w:pStyle w:val="Bezmezer"/>
              <w:shd w:val="clear" w:color="auto" w:fill="FFFFFF" w:themeFill="background1"/>
              <w:rPr>
                <w:rFonts w:cstheme="minorHAnsi"/>
              </w:rPr>
            </w:pPr>
            <w:r w:rsidRPr="00190E84">
              <w:rPr>
                <w:rFonts w:cstheme="minorHAnsi"/>
                <w:highlight w:val="lightGray"/>
              </w:rPr>
              <w:t>Metodické doporučení</w:t>
            </w:r>
            <w:r>
              <w:rPr>
                <w:rFonts w:cstheme="minorHAnsi"/>
                <w:highlight w:val="lightGray"/>
              </w:rPr>
              <w:t>: Je možné předem připravit balicí papír, na který budeme dělat plakáty</w:t>
            </w:r>
            <w:r w:rsidR="005D6FD6">
              <w:rPr>
                <w:rFonts w:cstheme="minorHAnsi"/>
                <w:highlight w:val="lightGray"/>
              </w:rPr>
              <w:t>,</w:t>
            </w:r>
            <w:r>
              <w:rPr>
                <w:rFonts w:cstheme="minorHAnsi"/>
                <w:highlight w:val="lightGray"/>
              </w:rPr>
              <w:t xml:space="preserve"> a nadepsat s dětmi tužkou témata a podepsat děti, které na daném tématu budou příště pracovat.</w:t>
            </w:r>
          </w:p>
        </w:tc>
      </w:tr>
      <w:tr w:rsidR="00A27BF7" w14:paraId="56113649" w14:textId="77777777" w:rsidTr="006B19F6">
        <w:tc>
          <w:tcPr>
            <w:tcW w:w="1413" w:type="dxa"/>
          </w:tcPr>
          <w:p w14:paraId="66650165" w14:textId="785DF07B" w:rsidR="00A27BF7" w:rsidRDefault="00A27BF7" w:rsidP="006B19F6">
            <w:pPr>
              <w:pStyle w:val="Bezmezer"/>
              <w:rPr>
                <w:rFonts w:cstheme="minorHAnsi"/>
              </w:rPr>
            </w:pPr>
            <w:r>
              <w:rPr>
                <w:rFonts w:cstheme="minorHAnsi"/>
              </w:rPr>
              <w:t>Výstavka a individuální prezentace</w:t>
            </w:r>
          </w:p>
        </w:tc>
        <w:tc>
          <w:tcPr>
            <w:tcW w:w="7767" w:type="dxa"/>
          </w:tcPr>
          <w:p w14:paraId="0DC2911D" w14:textId="77777777" w:rsidR="00A27BF7" w:rsidRDefault="009747B8" w:rsidP="006B19F6">
            <w:pPr>
              <w:pStyle w:val="Bezmezer"/>
              <w:shd w:val="clear" w:color="auto" w:fill="FFFFFF" w:themeFill="background1"/>
              <w:rPr>
                <w:rFonts w:cstheme="minorHAnsi"/>
              </w:rPr>
            </w:pPr>
            <w:r>
              <w:rPr>
                <w:rFonts w:cstheme="minorHAnsi"/>
              </w:rPr>
              <w:t xml:space="preserve">Děti mají za úkol projít výstavku a vybrat, co by mělo být součástí společných plakátů. </w:t>
            </w:r>
            <w:r w:rsidR="005B6D68">
              <w:rPr>
                <w:rFonts w:cstheme="minorHAnsi"/>
              </w:rPr>
              <w:t xml:space="preserve"> Domluvíme se, zda v příští hodině tyto výstupy přeneseme na plakát (nalepíme, vystavíme položené vedle něj na stolek), nebo zda je vhodné je ihned vyfotit/okopírovat/ vypsat citace z nahrávky apod. a na plakát nalepit fotografii. </w:t>
            </w:r>
          </w:p>
          <w:p w14:paraId="2A394387" w14:textId="6582D125" w:rsidR="00FF561F" w:rsidRDefault="00FF561F" w:rsidP="006B19F6">
            <w:pPr>
              <w:pStyle w:val="Bezmezer"/>
              <w:shd w:val="clear" w:color="auto" w:fill="FFFFFF" w:themeFill="background1"/>
              <w:rPr>
                <w:rFonts w:cstheme="minorHAnsi"/>
              </w:rPr>
            </w:pPr>
            <w:r>
              <w:rPr>
                <w:rFonts w:cstheme="minorHAnsi"/>
              </w:rPr>
              <w:t>Tyto úkoly, stejně jako ostatní materiály</w:t>
            </w:r>
            <w:r w:rsidR="00FE45DD">
              <w:rPr>
                <w:rFonts w:cstheme="minorHAnsi"/>
              </w:rPr>
              <w:t>,</w:t>
            </w:r>
            <w:r>
              <w:rPr>
                <w:rFonts w:cstheme="minorHAnsi"/>
              </w:rPr>
              <w:t xml:space="preserve"> si děti založí do portfolia. Některá portfolia mohou být také vystavena na závěrečné slavnosti.</w:t>
            </w:r>
          </w:p>
          <w:p w14:paraId="4BF37661" w14:textId="2AB6469E" w:rsidR="005B6D68" w:rsidRDefault="005B6D68" w:rsidP="006B19F6">
            <w:pPr>
              <w:pStyle w:val="Bezmezer"/>
              <w:shd w:val="clear" w:color="auto" w:fill="FFFFFF" w:themeFill="background1"/>
              <w:rPr>
                <w:rFonts w:cstheme="minorHAnsi"/>
              </w:rPr>
            </w:pPr>
            <w:r w:rsidRPr="00190E84">
              <w:rPr>
                <w:rFonts w:cstheme="minorHAnsi"/>
                <w:highlight w:val="lightGray"/>
              </w:rPr>
              <w:t>Metodické doporučení</w:t>
            </w:r>
            <w:r>
              <w:rPr>
                <w:rFonts w:cstheme="minorHAnsi"/>
                <w:highlight w:val="lightGray"/>
              </w:rPr>
              <w:t xml:space="preserve">: Pedagog usoudí, zda jsou </w:t>
            </w:r>
            <w:r w:rsidR="00FE45DD">
              <w:rPr>
                <w:rFonts w:cstheme="minorHAnsi"/>
                <w:highlight w:val="lightGray"/>
              </w:rPr>
              <w:t xml:space="preserve">děti </w:t>
            </w:r>
            <w:r>
              <w:rPr>
                <w:rFonts w:cstheme="minorHAnsi"/>
                <w:highlight w:val="lightGray"/>
              </w:rPr>
              <w:t xml:space="preserve">schopné </w:t>
            </w:r>
            <w:r w:rsidR="001A03F5">
              <w:rPr>
                <w:rFonts w:cstheme="minorHAnsi"/>
                <w:highlight w:val="lightGray"/>
              </w:rPr>
              <w:t xml:space="preserve">vzájemně si </w:t>
            </w:r>
            <w:r>
              <w:rPr>
                <w:rFonts w:cstheme="minorHAnsi"/>
                <w:highlight w:val="lightGray"/>
              </w:rPr>
              <w:t>poskyt</w:t>
            </w:r>
            <w:r w:rsidR="001A03F5">
              <w:rPr>
                <w:rFonts w:cstheme="minorHAnsi"/>
                <w:highlight w:val="lightGray"/>
              </w:rPr>
              <w:t xml:space="preserve">nout a přijmout nějakou zpětnou vazbu ke svým </w:t>
            </w:r>
            <w:r>
              <w:rPr>
                <w:rFonts w:cstheme="minorHAnsi"/>
                <w:highlight w:val="lightGray"/>
              </w:rPr>
              <w:t>výstupů</w:t>
            </w:r>
            <w:r w:rsidR="001A03F5">
              <w:rPr>
                <w:rFonts w:cstheme="minorHAnsi"/>
                <w:highlight w:val="lightGray"/>
              </w:rPr>
              <w:t>m</w:t>
            </w:r>
            <w:r>
              <w:rPr>
                <w:rFonts w:cstheme="minorHAnsi"/>
                <w:highlight w:val="lightGray"/>
              </w:rPr>
              <w:t>. Např. si během prohlížení mohou připravit, jaké ocenění by řekl</w:t>
            </w:r>
            <w:r w:rsidR="00FE45DD">
              <w:rPr>
                <w:rFonts w:cstheme="minorHAnsi"/>
                <w:highlight w:val="lightGray"/>
              </w:rPr>
              <w:t>y</w:t>
            </w:r>
            <w:r>
              <w:rPr>
                <w:rFonts w:cstheme="minorHAnsi"/>
                <w:highlight w:val="lightGray"/>
              </w:rPr>
              <w:t xml:space="preserve"> autorovi</w:t>
            </w:r>
            <w:r w:rsidR="001A03F5">
              <w:rPr>
                <w:rFonts w:cstheme="minorHAnsi"/>
                <w:highlight w:val="lightGray"/>
              </w:rPr>
              <w:t>,</w:t>
            </w:r>
            <w:r>
              <w:rPr>
                <w:rFonts w:cstheme="minorHAnsi"/>
                <w:highlight w:val="lightGray"/>
              </w:rPr>
              <w:t xml:space="preserve"> a na konci mu je jít </w:t>
            </w:r>
            <w:r w:rsidR="001A03F5">
              <w:rPr>
                <w:rFonts w:cstheme="minorHAnsi"/>
                <w:highlight w:val="lightGray"/>
              </w:rPr>
              <w:t>pošeptat do ucha</w:t>
            </w:r>
            <w:r>
              <w:rPr>
                <w:rFonts w:cstheme="minorHAnsi"/>
                <w:highlight w:val="lightGray"/>
              </w:rPr>
              <w:t>. Je také možné hlasovat o nejzdařilejší</w:t>
            </w:r>
            <w:r w:rsidR="00FE45DD">
              <w:rPr>
                <w:rFonts w:cstheme="minorHAnsi"/>
                <w:highlight w:val="lightGray"/>
              </w:rPr>
              <w:t>m</w:t>
            </w:r>
            <w:r>
              <w:rPr>
                <w:rFonts w:cstheme="minorHAnsi"/>
                <w:highlight w:val="lightGray"/>
              </w:rPr>
              <w:t xml:space="preserve"> výstup</w:t>
            </w:r>
            <w:r w:rsidR="00FE45DD">
              <w:rPr>
                <w:rFonts w:cstheme="minorHAnsi"/>
                <w:highlight w:val="lightGray"/>
              </w:rPr>
              <w:t>u</w:t>
            </w:r>
            <w:r>
              <w:rPr>
                <w:rFonts w:cstheme="minorHAnsi"/>
                <w:highlight w:val="lightGray"/>
              </w:rPr>
              <w:t xml:space="preserve"> – fotoalbum, plánek zahrady, zpěvníček apod</w:t>
            </w:r>
            <w:r w:rsidR="001A03F5">
              <w:rPr>
                <w:rFonts w:cstheme="minorHAnsi"/>
                <w:highlight w:val="lightGray"/>
              </w:rPr>
              <w:t>., tak</w:t>
            </w:r>
            <w:r w:rsidR="007E50AC">
              <w:rPr>
                <w:rFonts w:cstheme="minorHAnsi"/>
                <w:highlight w:val="lightGray"/>
              </w:rPr>
              <w:t>,</w:t>
            </w:r>
            <w:r w:rsidR="001A03F5">
              <w:rPr>
                <w:rFonts w:cstheme="minorHAnsi"/>
                <w:highlight w:val="lightGray"/>
              </w:rPr>
              <w:t xml:space="preserve"> že k němu děti mohou přikládat hlasovací </w:t>
            </w:r>
            <w:r w:rsidR="001A03F5">
              <w:rPr>
                <w:rFonts w:cstheme="minorHAnsi"/>
                <w:highlight w:val="lightGray"/>
              </w:rPr>
              <w:lastRenderedPageBreak/>
              <w:t>lístky, žetony – barevná víčka apod</w:t>
            </w:r>
            <w:r>
              <w:rPr>
                <w:rFonts w:cstheme="minorHAnsi"/>
                <w:highlight w:val="lightGray"/>
              </w:rPr>
              <w:t>.</w:t>
            </w:r>
          </w:p>
        </w:tc>
      </w:tr>
    </w:tbl>
    <w:p w14:paraId="06A79B0D" w14:textId="7CD453B3" w:rsidR="001F5E78" w:rsidRDefault="001F5E78" w:rsidP="001F5E78"/>
    <w:p w14:paraId="006CC1E3" w14:textId="15A3FF25" w:rsidR="00DB70A2" w:rsidRPr="00D12060" w:rsidRDefault="00FF561F" w:rsidP="00DB70A2">
      <w:pPr>
        <w:rPr>
          <w:b/>
        </w:rPr>
      </w:pPr>
      <w:r>
        <w:rPr>
          <w:b/>
        </w:rPr>
        <w:t>3.3.2 Téma č. 2 (Příprava na slavnost</w:t>
      </w:r>
      <w:r w:rsidR="00DB70A2" w:rsidRPr="00D12060">
        <w:rPr>
          <w:b/>
        </w:rPr>
        <w:t>)</w:t>
      </w:r>
      <w:r w:rsidR="00D80223">
        <w:rPr>
          <w:b/>
        </w:rPr>
        <w:t xml:space="preserve"> </w:t>
      </w:r>
      <w:r w:rsidR="00383C7E">
        <w:rPr>
          <w:b/>
        </w:rPr>
        <w:t>- 2 vyučovací hodiny</w:t>
      </w:r>
    </w:p>
    <w:p w14:paraId="0AF05D92" w14:textId="77777777" w:rsidR="007C0321" w:rsidRDefault="007C0321" w:rsidP="007C0321">
      <w:pPr>
        <w:rPr>
          <w:b/>
          <w:u w:val="single"/>
        </w:rPr>
      </w:pPr>
      <w:r w:rsidRPr="00663AC8">
        <w:rPr>
          <w:b/>
          <w:u w:val="single"/>
        </w:rPr>
        <w:t>Přínos spolupráce formálního a neformálního vzdělávání</w:t>
      </w:r>
    </w:p>
    <w:p w14:paraId="42426169" w14:textId="30E2C47E" w:rsidR="007C0321" w:rsidRDefault="007C0321" w:rsidP="007C0321">
      <w:r>
        <w:t>Tato část navazuje na venkovní zážitkové programy vedené lektorem neformálního vzdělávání. Díky propojení s návštěvami pamětníků, procházením ulic a fotografování historických domů s doplňujícími informacemi od lektora neformálního vzdělávání, s hraním starých her a díky návštěvě na dvorku s domácími zvířaty mají děti možnost vybrat si, co je zaujalo</w:t>
      </w:r>
      <w:r w:rsidR="006C7E2F">
        <w:t>,</w:t>
      </w:r>
      <w:r>
        <w:t xml:space="preserve"> a připravit prezentaci pro rodiče a spolužáky.</w:t>
      </w:r>
    </w:p>
    <w:p w14:paraId="2DE2CCDF" w14:textId="77777777" w:rsidR="00AE4095" w:rsidRDefault="00AE4095" w:rsidP="00AE4095">
      <w:r>
        <w:t xml:space="preserve">Dovednostní cíle:  </w:t>
      </w:r>
    </w:p>
    <w:p w14:paraId="70DA5DED" w14:textId="77777777" w:rsidR="00AE4095" w:rsidRPr="001E16E0" w:rsidRDefault="00AE4095" w:rsidP="00AE4095">
      <w:pPr>
        <w:pStyle w:val="Bezmezer"/>
        <w:numPr>
          <w:ilvl w:val="0"/>
          <w:numId w:val="32"/>
        </w:numPr>
      </w:pPr>
      <w:r w:rsidRPr="001E16E0">
        <w:t xml:space="preserve">Žák prezentuje získané znalosti a dovednosti.    </w:t>
      </w:r>
    </w:p>
    <w:p w14:paraId="045241EA" w14:textId="77777777" w:rsidR="00AE4095" w:rsidRDefault="00AE4095" w:rsidP="00AE4095">
      <w:pPr>
        <w:pStyle w:val="Bezmezer"/>
        <w:numPr>
          <w:ilvl w:val="0"/>
          <w:numId w:val="32"/>
        </w:numPr>
      </w:pPr>
      <w:r w:rsidRPr="00F15A5C">
        <w:t xml:space="preserve">Žák připraví ve skupině plakát o historii místa, o dětských hrách, o prvcích soběstačnosti. </w:t>
      </w:r>
    </w:p>
    <w:p w14:paraId="62B76860" w14:textId="77777777" w:rsidR="00AE4095" w:rsidRDefault="00AE4095" w:rsidP="00AE4095">
      <w:pPr>
        <w:pStyle w:val="Bezmezer"/>
      </w:pPr>
    </w:p>
    <w:p w14:paraId="312C17D2" w14:textId="77777777" w:rsidR="00AE4095" w:rsidRPr="00B57ECB" w:rsidRDefault="00AE4095" w:rsidP="00AE4095">
      <w:pPr>
        <w:pStyle w:val="Bezmezer"/>
      </w:pPr>
      <w:r w:rsidRPr="00B57ECB">
        <w:t xml:space="preserve">Postojový cíl: </w:t>
      </w:r>
    </w:p>
    <w:p w14:paraId="039AB12E" w14:textId="77777777" w:rsidR="00AE4095" w:rsidRDefault="00AE4095" w:rsidP="00AE4095">
      <w:pPr>
        <w:pStyle w:val="Bezmezer"/>
        <w:numPr>
          <w:ilvl w:val="0"/>
          <w:numId w:val="32"/>
        </w:numPr>
      </w:pPr>
      <w:r>
        <w:t xml:space="preserve">Žák oceňuje význam poznávání minulosti.     </w:t>
      </w:r>
    </w:p>
    <w:p w14:paraId="090F6001" w14:textId="77777777" w:rsidR="00AE4095" w:rsidRDefault="00AE4095" w:rsidP="007C0321">
      <w:pPr>
        <w:pStyle w:val="Bezmezer"/>
      </w:pPr>
    </w:p>
    <w:p w14:paraId="3B1E4093" w14:textId="77777777" w:rsidR="00383C7E" w:rsidRPr="00663AC8" w:rsidRDefault="00383C7E" w:rsidP="00383C7E">
      <w:pPr>
        <w:rPr>
          <w:b/>
          <w:u w:val="single"/>
        </w:rPr>
      </w:pPr>
      <w:r w:rsidRPr="00AE4095">
        <w:rPr>
          <w:b/>
          <w:u w:val="single"/>
        </w:rPr>
        <w:t>Rozvoj kompetencí:</w:t>
      </w:r>
    </w:p>
    <w:p w14:paraId="12A00D9D" w14:textId="77777777" w:rsidR="00383C7E" w:rsidRPr="00663AC8" w:rsidRDefault="00383C7E" w:rsidP="00383C7E">
      <w:r w:rsidRPr="00663AC8">
        <w:t xml:space="preserve">V této části programu se v souvislosti s cíli programu zaměřujeme především na tyto kompetence: </w:t>
      </w:r>
    </w:p>
    <w:p w14:paraId="2136FB15" w14:textId="77777777" w:rsidR="00383C7E" w:rsidRPr="00814F24" w:rsidRDefault="00383C7E" w:rsidP="00383C7E">
      <w:pPr>
        <w:pStyle w:val="Bezmezer"/>
        <w:rPr>
          <w:b/>
        </w:rPr>
      </w:pPr>
      <w:r w:rsidRPr="00814F24">
        <w:rPr>
          <w:b/>
        </w:rPr>
        <w:t xml:space="preserve">Kompetence: </w:t>
      </w:r>
      <w:r w:rsidRPr="001F5E78">
        <w:rPr>
          <w:bCs/>
        </w:rPr>
        <w:t>schopnost učit se</w:t>
      </w:r>
    </w:p>
    <w:tbl>
      <w:tblPr>
        <w:tblStyle w:val="Mkatabulky"/>
        <w:tblW w:w="0" w:type="auto"/>
        <w:tblInd w:w="-34" w:type="dxa"/>
        <w:tblLook w:val="04A0" w:firstRow="1" w:lastRow="0" w:firstColumn="1" w:lastColumn="0" w:noHBand="0" w:noVBand="1"/>
      </w:tblPr>
      <w:tblGrid>
        <w:gridCol w:w="3119"/>
        <w:gridCol w:w="3119"/>
        <w:gridCol w:w="2976"/>
      </w:tblGrid>
      <w:tr w:rsidR="00383C7E" w:rsidRPr="0081672A" w14:paraId="717FC9EA" w14:textId="77777777" w:rsidTr="00C745DE">
        <w:tc>
          <w:tcPr>
            <w:tcW w:w="3119" w:type="dxa"/>
          </w:tcPr>
          <w:p w14:paraId="554B0D33" w14:textId="77777777" w:rsidR="00383C7E" w:rsidRPr="0081672A" w:rsidRDefault="00383C7E" w:rsidP="00C745DE">
            <w:pPr>
              <w:pStyle w:val="Odstavecseseznamem"/>
              <w:ind w:left="0"/>
            </w:pPr>
            <w:r w:rsidRPr="0081672A">
              <w:t>Vstupní úroveň</w:t>
            </w:r>
          </w:p>
        </w:tc>
        <w:tc>
          <w:tcPr>
            <w:tcW w:w="3119" w:type="dxa"/>
          </w:tcPr>
          <w:p w14:paraId="3B463CB0" w14:textId="77777777" w:rsidR="00383C7E" w:rsidRPr="0081672A" w:rsidRDefault="00383C7E" w:rsidP="00C745DE">
            <w:pPr>
              <w:pStyle w:val="Odstavecseseznamem"/>
              <w:ind w:left="0"/>
            </w:pPr>
            <w:r w:rsidRPr="0081672A">
              <w:t>Minimální výstupní</w:t>
            </w:r>
          </w:p>
        </w:tc>
        <w:tc>
          <w:tcPr>
            <w:tcW w:w="2976" w:type="dxa"/>
          </w:tcPr>
          <w:p w14:paraId="1092F9A4" w14:textId="77777777" w:rsidR="00383C7E" w:rsidRPr="00C30206" w:rsidRDefault="00383C7E" w:rsidP="00C745DE">
            <w:pPr>
              <w:pStyle w:val="Odstavecseseznamem"/>
              <w:ind w:left="0"/>
            </w:pPr>
            <w:r w:rsidRPr="00C30206">
              <w:t>Cílový stav</w:t>
            </w:r>
          </w:p>
        </w:tc>
      </w:tr>
      <w:tr w:rsidR="00383C7E" w:rsidRPr="0081672A" w14:paraId="3F888548" w14:textId="77777777" w:rsidTr="00C745DE">
        <w:tc>
          <w:tcPr>
            <w:tcW w:w="3119" w:type="dxa"/>
          </w:tcPr>
          <w:p w14:paraId="4E71FED5" w14:textId="769DCF50" w:rsidR="00383C7E" w:rsidRPr="0081672A" w:rsidRDefault="00383C7E" w:rsidP="00383C7E">
            <w:pPr>
              <w:pStyle w:val="Odstavecseseznamem"/>
              <w:ind w:left="0"/>
            </w:pPr>
            <w:r w:rsidRPr="0081672A">
              <w:t xml:space="preserve">Žák </w:t>
            </w:r>
            <w:r>
              <w:t xml:space="preserve">svými slovy popíše, co zažil </w:t>
            </w:r>
          </w:p>
        </w:tc>
        <w:tc>
          <w:tcPr>
            <w:tcW w:w="3119" w:type="dxa"/>
          </w:tcPr>
          <w:p w14:paraId="064A0FB8" w14:textId="1F271C30" w:rsidR="00383C7E" w:rsidRPr="0081672A" w:rsidRDefault="00383C7E" w:rsidP="005621F9">
            <w:pPr>
              <w:pStyle w:val="Bezmezer"/>
            </w:pPr>
            <w:r w:rsidRPr="001E16E0">
              <w:t xml:space="preserve">Žák </w:t>
            </w:r>
            <w:r>
              <w:t xml:space="preserve">si vybere podstatnou informaci, kterou zapíše ke konkrétnímu tématu na plakát. </w:t>
            </w:r>
            <w:r w:rsidR="005621F9">
              <w:t>S</w:t>
            </w:r>
            <w:r>
              <w:t>plní svůj úkol</w:t>
            </w:r>
            <w:r w:rsidR="005621F9">
              <w:t xml:space="preserve"> při skupinové práci</w:t>
            </w:r>
            <w:r>
              <w:t xml:space="preserve"> </w:t>
            </w:r>
          </w:p>
        </w:tc>
        <w:tc>
          <w:tcPr>
            <w:tcW w:w="2976" w:type="dxa"/>
          </w:tcPr>
          <w:p w14:paraId="778CE0A3" w14:textId="77777777" w:rsidR="005621F9" w:rsidRDefault="00383C7E" w:rsidP="00C745DE">
            <w:pPr>
              <w:pStyle w:val="Odstavecseseznamem"/>
              <w:ind w:left="0"/>
            </w:pPr>
            <w:r w:rsidRPr="00C30206">
              <w:t xml:space="preserve">Žák vhodně navazuje na práci svých spolužáků při přípravě plakátu, formou komiksů, myšlenkové mapy, časové osy apod. </w:t>
            </w:r>
          </w:p>
          <w:p w14:paraId="6249AD41" w14:textId="1F43AB71" w:rsidR="00383C7E" w:rsidRPr="00C30206" w:rsidRDefault="00383C7E" w:rsidP="00C745DE">
            <w:pPr>
              <w:pStyle w:val="Odstavecseseznamem"/>
              <w:ind w:left="0"/>
            </w:pPr>
            <w:r w:rsidRPr="00C30206">
              <w:t>Prezentuje pozorované jevy, procesy a zážitky ostatním</w:t>
            </w:r>
          </w:p>
        </w:tc>
      </w:tr>
    </w:tbl>
    <w:p w14:paraId="439D3EB7" w14:textId="079FDBE7" w:rsidR="00383C7E" w:rsidRDefault="00383C7E" w:rsidP="00383C7E">
      <w:pPr>
        <w:rPr>
          <w:rFonts w:cstheme="minorHAnsi"/>
        </w:rPr>
      </w:pPr>
    </w:p>
    <w:tbl>
      <w:tblPr>
        <w:tblStyle w:val="Mkatabulky"/>
        <w:tblW w:w="0" w:type="auto"/>
        <w:tblLook w:val="04A0" w:firstRow="1" w:lastRow="0" w:firstColumn="1" w:lastColumn="0" w:noHBand="0" w:noVBand="1"/>
      </w:tblPr>
      <w:tblGrid>
        <w:gridCol w:w="1413"/>
        <w:gridCol w:w="7767"/>
      </w:tblGrid>
      <w:tr w:rsidR="00383C7E" w14:paraId="422CD818" w14:textId="77777777" w:rsidTr="00C745DE">
        <w:tc>
          <w:tcPr>
            <w:tcW w:w="1413" w:type="dxa"/>
          </w:tcPr>
          <w:p w14:paraId="027BD2EB" w14:textId="77777777" w:rsidR="00383C7E" w:rsidRDefault="00383C7E" w:rsidP="00C745DE">
            <w:pPr>
              <w:pStyle w:val="Bezmezer"/>
              <w:rPr>
                <w:rFonts w:cstheme="minorHAnsi"/>
              </w:rPr>
            </w:pPr>
            <w:r>
              <w:rPr>
                <w:rFonts w:cstheme="minorHAnsi"/>
              </w:rPr>
              <w:t>Úvod 10 min</w:t>
            </w:r>
          </w:p>
        </w:tc>
        <w:tc>
          <w:tcPr>
            <w:tcW w:w="7767" w:type="dxa"/>
          </w:tcPr>
          <w:p w14:paraId="51371B88" w14:textId="1146F39D" w:rsidR="00927463" w:rsidRDefault="00927463" w:rsidP="00C745DE">
            <w:pPr>
              <w:pStyle w:val="Bezmezer"/>
              <w:shd w:val="clear" w:color="auto" w:fill="FFFFFF" w:themeFill="background1"/>
              <w:rPr>
                <w:rFonts w:cstheme="minorHAnsi"/>
              </w:rPr>
            </w:pPr>
            <w:r>
              <w:rPr>
                <w:rFonts w:cstheme="minorHAnsi"/>
              </w:rPr>
              <w:t>Připravujeme prezentaci programu Pod našimi okny na zahradní slavnost. Představíme dětem, kdy</w:t>
            </w:r>
            <w:r w:rsidR="00253563">
              <w:rPr>
                <w:rFonts w:cstheme="minorHAnsi"/>
              </w:rPr>
              <w:t xml:space="preserve"> a pro koho slavnost probíhá. </w:t>
            </w:r>
          </w:p>
          <w:p w14:paraId="5A3E862F" w14:textId="514BEF89" w:rsidR="00253563" w:rsidRDefault="00253563" w:rsidP="00C745DE">
            <w:pPr>
              <w:pStyle w:val="Bezmezer"/>
              <w:shd w:val="clear" w:color="auto" w:fill="FFFFFF" w:themeFill="background1"/>
              <w:rPr>
                <w:rFonts w:cstheme="minorHAnsi"/>
              </w:rPr>
            </w:pPr>
            <w:r>
              <w:rPr>
                <w:rFonts w:cstheme="minorHAnsi"/>
              </w:rPr>
              <w:t xml:space="preserve">Co použijeme? </w:t>
            </w:r>
            <w:r w:rsidR="0045387B" w:rsidRPr="00920A53">
              <w:t>–</w:t>
            </w:r>
            <w:r>
              <w:rPr>
                <w:rFonts w:cstheme="minorHAnsi"/>
              </w:rPr>
              <w:t xml:space="preserve"> Plakáty formátu A0 (balicí papíry), fotografie, stolky s předměty. Některé činnosti budeme ukazovat na místě (hry, písničky, příprava bylinkového másla).</w:t>
            </w:r>
          </w:p>
          <w:p w14:paraId="449056CC" w14:textId="7427E0E0" w:rsidR="00253563" w:rsidRDefault="00253563" w:rsidP="00C745DE">
            <w:pPr>
              <w:pStyle w:val="Bezmezer"/>
              <w:shd w:val="clear" w:color="auto" w:fill="FFFFFF" w:themeFill="background1"/>
              <w:rPr>
                <w:rFonts w:cstheme="minorHAnsi"/>
              </w:rPr>
            </w:pPr>
            <w:r>
              <w:rPr>
                <w:rFonts w:cstheme="minorHAnsi"/>
              </w:rPr>
              <w:t>Začneme s plakáty – jak tam obrázky a texty umístíme? Jedním způsobem je myšlenková mapa. Pedagog předvede na tabuli – doprostřed napíše klíčové slovo, od kterého se rozcházejí asociace dětí: např. zvířata – slepice – hrabání, popelení, skořápky.</w:t>
            </w:r>
          </w:p>
          <w:p w14:paraId="38EADD20" w14:textId="61DF1F20" w:rsidR="00253563" w:rsidRDefault="00253563" w:rsidP="00C745DE">
            <w:pPr>
              <w:pStyle w:val="Bezmezer"/>
              <w:shd w:val="clear" w:color="auto" w:fill="FFFFFF" w:themeFill="background1"/>
              <w:rPr>
                <w:rFonts w:cstheme="minorHAnsi"/>
              </w:rPr>
            </w:pPr>
            <w:r>
              <w:rPr>
                <w:rFonts w:cstheme="minorHAnsi"/>
              </w:rPr>
              <w:t>Jiný způsob je komiks – které činnosti byste mohli překreslit do 3</w:t>
            </w:r>
            <w:r w:rsidR="0045387B" w:rsidRPr="00920A53">
              <w:t>–</w:t>
            </w:r>
            <w:r>
              <w:rPr>
                <w:rFonts w:cstheme="minorHAnsi"/>
              </w:rPr>
              <w:t xml:space="preserve">5 rámečků jako postup? – </w:t>
            </w:r>
            <w:r w:rsidR="0045387B">
              <w:rPr>
                <w:rFonts w:cstheme="minorHAnsi"/>
              </w:rPr>
              <w:t>N</w:t>
            </w:r>
            <w:r>
              <w:rPr>
                <w:rFonts w:cstheme="minorHAnsi"/>
              </w:rPr>
              <w:t>apř. příprava bylinkového másla, tlučení špačků</w:t>
            </w:r>
            <w:r w:rsidR="0045387B">
              <w:rPr>
                <w:rFonts w:cstheme="minorHAnsi"/>
              </w:rPr>
              <w:t>.</w:t>
            </w:r>
          </w:p>
          <w:p w14:paraId="1BC1362B" w14:textId="77F2095E" w:rsidR="00253563" w:rsidRDefault="00253563" w:rsidP="00C745DE">
            <w:pPr>
              <w:pStyle w:val="Bezmezer"/>
              <w:shd w:val="clear" w:color="auto" w:fill="FFFFFF" w:themeFill="background1"/>
              <w:rPr>
                <w:rFonts w:cstheme="minorHAnsi"/>
              </w:rPr>
            </w:pPr>
            <w:r>
              <w:rPr>
                <w:rFonts w:cstheme="minorHAnsi"/>
              </w:rPr>
              <w:t xml:space="preserve">Které téma nejlépe představíte plánkem nebo mapou? – </w:t>
            </w:r>
            <w:r w:rsidR="0045387B">
              <w:rPr>
                <w:rFonts w:cstheme="minorHAnsi"/>
              </w:rPr>
              <w:t>D</w:t>
            </w:r>
            <w:r>
              <w:rPr>
                <w:rFonts w:cstheme="minorHAnsi"/>
              </w:rPr>
              <w:t xml:space="preserve">omy, zahrada. Jak můžete ukázat přestavování domu? Změny v zahradě? – </w:t>
            </w:r>
            <w:r w:rsidR="0045387B">
              <w:rPr>
                <w:rFonts w:cstheme="minorHAnsi"/>
              </w:rPr>
              <w:t>J</w:t>
            </w:r>
            <w:r>
              <w:rPr>
                <w:rFonts w:cstheme="minorHAnsi"/>
              </w:rPr>
              <w:t>ednotlivé návrhy mohou být nalepeny na plakátě jako vrstvy na průsvitném papíře nebo folii.</w:t>
            </w:r>
          </w:p>
          <w:p w14:paraId="7B95F609" w14:textId="77777777" w:rsidR="002E4E95" w:rsidRDefault="002E4E95" w:rsidP="00C745DE">
            <w:pPr>
              <w:pStyle w:val="Bezmezer"/>
              <w:shd w:val="clear" w:color="auto" w:fill="FFFFFF" w:themeFill="background1"/>
              <w:rPr>
                <w:rFonts w:cstheme="minorHAnsi"/>
              </w:rPr>
            </w:pPr>
          </w:p>
          <w:p w14:paraId="6758511E" w14:textId="616E064B" w:rsidR="00383C7E" w:rsidRDefault="00253563" w:rsidP="002E4E95">
            <w:pPr>
              <w:pStyle w:val="Bezmezer"/>
              <w:shd w:val="clear" w:color="auto" w:fill="FFFFFF" w:themeFill="background1"/>
              <w:rPr>
                <w:rFonts w:cstheme="minorHAnsi"/>
              </w:rPr>
            </w:pPr>
            <w:r>
              <w:rPr>
                <w:rFonts w:cstheme="minorHAnsi"/>
              </w:rPr>
              <w:t>Rozdělíme děti do 5 přibližně stejně velkých skupin</w:t>
            </w:r>
            <w:r w:rsidR="002E4E95">
              <w:rPr>
                <w:rFonts w:cstheme="minorHAnsi"/>
              </w:rPr>
              <w:t xml:space="preserve"> a přidělíme jim papíry, nůžky, lepidla apod.</w:t>
            </w:r>
          </w:p>
        </w:tc>
      </w:tr>
      <w:tr w:rsidR="002E4E95" w14:paraId="79D95251" w14:textId="77777777" w:rsidTr="00C745DE">
        <w:tc>
          <w:tcPr>
            <w:tcW w:w="1413" w:type="dxa"/>
          </w:tcPr>
          <w:p w14:paraId="3788ADC6" w14:textId="77777777" w:rsidR="002E4E95" w:rsidRDefault="002E4E95" w:rsidP="00C745DE">
            <w:pPr>
              <w:pStyle w:val="Bezmezer"/>
              <w:rPr>
                <w:rFonts w:cstheme="minorHAnsi"/>
              </w:rPr>
            </w:pPr>
            <w:r>
              <w:rPr>
                <w:rFonts w:cstheme="minorHAnsi"/>
              </w:rPr>
              <w:lastRenderedPageBreak/>
              <w:t>Práce na plakátech</w:t>
            </w:r>
          </w:p>
          <w:p w14:paraId="24217EF7" w14:textId="117F4C57" w:rsidR="002E4E95" w:rsidRDefault="002E4E95" w:rsidP="00C745DE">
            <w:pPr>
              <w:pStyle w:val="Bezmezer"/>
              <w:rPr>
                <w:rFonts w:cstheme="minorHAnsi"/>
              </w:rPr>
            </w:pPr>
            <w:r>
              <w:rPr>
                <w:rFonts w:cstheme="minorHAnsi"/>
              </w:rPr>
              <w:t>35 min</w:t>
            </w:r>
          </w:p>
        </w:tc>
        <w:tc>
          <w:tcPr>
            <w:tcW w:w="7767" w:type="dxa"/>
          </w:tcPr>
          <w:p w14:paraId="78323D13" w14:textId="77777777" w:rsidR="007374FA" w:rsidRDefault="002E4E95" w:rsidP="002E4E95">
            <w:pPr>
              <w:pStyle w:val="Bezmezer"/>
              <w:shd w:val="clear" w:color="auto" w:fill="FFFFFF" w:themeFill="background1"/>
              <w:rPr>
                <w:rFonts w:cstheme="minorHAnsi"/>
              </w:rPr>
            </w:pPr>
            <w:r>
              <w:rPr>
                <w:rFonts w:cstheme="minorHAnsi"/>
              </w:rPr>
              <w:t xml:space="preserve">Pedagog obchází skupiny a pomáhá dětem s formulacemi, s opravou </w:t>
            </w:r>
            <w:r w:rsidR="007374FA">
              <w:rPr>
                <w:rFonts w:cstheme="minorHAnsi"/>
              </w:rPr>
              <w:t xml:space="preserve">pravopisných chyb apod. </w:t>
            </w:r>
          </w:p>
          <w:p w14:paraId="40DA5622" w14:textId="77777777" w:rsidR="007374FA" w:rsidRDefault="007374FA" w:rsidP="002E4E95">
            <w:pPr>
              <w:pStyle w:val="Bezmezer"/>
              <w:shd w:val="clear" w:color="auto" w:fill="FFFFFF" w:themeFill="background1"/>
              <w:rPr>
                <w:rFonts w:cstheme="minorHAnsi"/>
              </w:rPr>
            </w:pPr>
            <w:r>
              <w:rPr>
                <w:rFonts w:cstheme="minorHAnsi"/>
              </w:rPr>
              <w:t xml:space="preserve">Doporučené okruhy a způsoby prezentace: </w:t>
            </w:r>
          </w:p>
          <w:p w14:paraId="75824A5E" w14:textId="247DB11A" w:rsidR="002E4E95" w:rsidRDefault="002E4E95" w:rsidP="002E4E95">
            <w:pPr>
              <w:pStyle w:val="Bezmezer"/>
              <w:shd w:val="clear" w:color="auto" w:fill="FFFFFF" w:themeFill="background1"/>
              <w:rPr>
                <w:rFonts w:cstheme="minorHAnsi"/>
              </w:rPr>
            </w:pPr>
            <w:r>
              <w:rPr>
                <w:rFonts w:cstheme="minorHAnsi"/>
              </w:rPr>
              <w:t>1) příběhy věcí z</w:t>
            </w:r>
            <w:r w:rsidR="007374FA">
              <w:rPr>
                <w:rFonts w:cstheme="minorHAnsi"/>
              </w:rPr>
              <w:t> košíku: myšlenková mapa s obrázky – uprostřed klíčové slovo a obrázek: košík z roku 1910</w:t>
            </w:r>
          </w:p>
          <w:p w14:paraId="04FFE7A6" w14:textId="5FCAEF47" w:rsidR="007374FA" w:rsidRDefault="007374FA" w:rsidP="002E4E95">
            <w:pPr>
              <w:pStyle w:val="Bezmezer"/>
              <w:shd w:val="clear" w:color="auto" w:fill="FFFFFF" w:themeFill="background1"/>
              <w:rPr>
                <w:rFonts w:cstheme="minorHAnsi"/>
              </w:rPr>
            </w:pPr>
            <w:r>
              <w:rPr>
                <w:rFonts w:cstheme="minorHAnsi"/>
              </w:rPr>
              <w:t>Děti dolepují obrázky předmětů a popisují, je možné přidat kapsu na vybrané obrázky dětí - výtvarné práce Obrysy předmětů z 1. hodiny</w:t>
            </w:r>
            <w:r w:rsidR="00F93D6B">
              <w:rPr>
                <w:rFonts w:cstheme="minorHAnsi"/>
              </w:rPr>
              <w:t xml:space="preserve"> – viz </w:t>
            </w:r>
            <w:r w:rsidR="00F93D6B" w:rsidRPr="001C4086">
              <w:rPr>
                <w:rFonts w:cstheme="minorHAnsi"/>
              </w:rPr>
              <w:t>příloha Fotogalerie z</w:t>
            </w:r>
            <w:r w:rsidR="0055074B" w:rsidRPr="001C4086">
              <w:rPr>
                <w:rFonts w:cstheme="minorHAnsi"/>
              </w:rPr>
              <w:t> </w:t>
            </w:r>
            <w:r w:rsidR="00F93D6B" w:rsidRPr="001C4086">
              <w:rPr>
                <w:rFonts w:cstheme="minorHAnsi"/>
              </w:rPr>
              <w:t>pilotáže</w:t>
            </w:r>
            <w:r w:rsidR="0055074B" w:rsidRPr="001C4086">
              <w:rPr>
                <w:rFonts w:cstheme="minorHAnsi"/>
              </w:rPr>
              <w:t xml:space="preserve"> (5.3)</w:t>
            </w:r>
          </w:p>
          <w:p w14:paraId="226BF821" w14:textId="44D11F99" w:rsidR="002E4E95" w:rsidRDefault="002E4E95" w:rsidP="002E4E95">
            <w:pPr>
              <w:pStyle w:val="Bezmezer"/>
              <w:shd w:val="clear" w:color="auto" w:fill="FFFFFF" w:themeFill="background1"/>
              <w:rPr>
                <w:rFonts w:cstheme="minorHAnsi"/>
              </w:rPr>
            </w:pPr>
            <w:r>
              <w:rPr>
                <w:rFonts w:cstheme="minorHAnsi"/>
              </w:rPr>
              <w:t>2) dětské hry</w:t>
            </w:r>
          </w:p>
          <w:p w14:paraId="25B61690" w14:textId="0214C07B" w:rsidR="00B357F6" w:rsidRDefault="00B357F6" w:rsidP="002E4E95">
            <w:pPr>
              <w:pStyle w:val="Bezmezer"/>
              <w:shd w:val="clear" w:color="auto" w:fill="FFFFFF" w:themeFill="background1"/>
              <w:rPr>
                <w:rFonts w:cstheme="minorHAnsi"/>
              </w:rPr>
            </w:pPr>
            <w:r>
              <w:rPr>
                <w:rFonts w:cstheme="minorHAnsi"/>
              </w:rPr>
              <w:t xml:space="preserve">Děti dolepují svoje černobílé „fotografie“ z programu Dětské hry v minulosti, komiksy – pravidla hry, </w:t>
            </w:r>
            <w:r w:rsidR="00AC527A">
              <w:rPr>
                <w:rFonts w:cstheme="minorHAnsi"/>
              </w:rPr>
              <w:t xml:space="preserve">připojují </w:t>
            </w:r>
            <w:r>
              <w:rPr>
                <w:rFonts w:cstheme="minorHAnsi"/>
              </w:rPr>
              <w:t xml:space="preserve">vlastní zjištění ze své rodiny </w:t>
            </w:r>
          </w:p>
          <w:p w14:paraId="1E711B8D" w14:textId="77777777" w:rsidR="00B357F6" w:rsidRDefault="002E4E95" w:rsidP="002E4E95">
            <w:pPr>
              <w:pStyle w:val="Bezmezer"/>
              <w:shd w:val="clear" w:color="auto" w:fill="FFFFFF" w:themeFill="background1"/>
              <w:rPr>
                <w:rFonts w:cstheme="minorHAnsi"/>
              </w:rPr>
            </w:pPr>
            <w:r>
              <w:rPr>
                <w:rFonts w:cstheme="minorHAnsi"/>
              </w:rPr>
              <w:t xml:space="preserve">3) bydlení dříve a nyní </w:t>
            </w:r>
          </w:p>
          <w:p w14:paraId="231AC6C2" w14:textId="3FDF2F67" w:rsidR="002E4E95" w:rsidRDefault="00B357F6" w:rsidP="002E4E95">
            <w:pPr>
              <w:pStyle w:val="Bezmezer"/>
              <w:shd w:val="clear" w:color="auto" w:fill="FFFFFF" w:themeFill="background1"/>
              <w:rPr>
                <w:rFonts w:cstheme="minorHAnsi"/>
              </w:rPr>
            </w:pPr>
            <w:r>
              <w:rPr>
                <w:rFonts w:cstheme="minorHAnsi"/>
              </w:rPr>
              <w:t xml:space="preserve">Děti píšou, kreslí myšlenkovou mapu o životě konkrétního člověka (navštíveného pamětníka, vlastního dědečka). Dolepují fotografie starých domů, návrhů přestaveb z programu  Sketch Up, půdorysy domů. Nákresy a návrhy domů </w:t>
            </w:r>
            <w:r w:rsidR="00382310">
              <w:rPr>
                <w:rFonts w:cstheme="minorHAnsi"/>
              </w:rPr>
              <w:t xml:space="preserve"> </w:t>
            </w:r>
            <w:r w:rsidR="0045387B" w:rsidRPr="00920A53">
              <w:t>–</w:t>
            </w:r>
            <w:r w:rsidR="00382310">
              <w:rPr>
                <w:rFonts w:cstheme="minorHAnsi"/>
              </w:rPr>
              <w:t xml:space="preserve"> starých a moderních </w:t>
            </w:r>
            <w:r w:rsidR="0045387B" w:rsidRPr="00920A53">
              <w:t>–</w:t>
            </w:r>
            <w:r w:rsidR="0045387B">
              <w:t xml:space="preserve"> </w:t>
            </w:r>
            <w:r>
              <w:rPr>
                <w:rFonts w:cstheme="minorHAnsi"/>
              </w:rPr>
              <w:t>s</w:t>
            </w:r>
            <w:r w:rsidR="00382310">
              <w:rPr>
                <w:rFonts w:cstheme="minorHAnsi"/>
              </w:rPr>
              <w:t xml:space="preserve">e </w:t>
            </w:r>
            <w:r>
              <w:rPr>
                <w:rFonts w:cstheme="minorHAnsi"/>
              </w:rPr>
              <w:t>mohou přes sebe překrývat, odklápět</w:t>
            </w:r>
            <w:r w:rsidR="00382310">
              <w:rPr>
                <w:rFonts w:cstheme="minorHAnsi"/>
              </w:rPr>
              <w:t xml:space="preserve"> (viz </w:t>
            </w:r>
            <w:r w:rsidR="00382310" w:rsidRPr="001C4086">
              <w:rPr>
                <w:rFonts w:cstheme="minorHAnsi"/>
              </w:rPr>
              <w:t>příloha Fotogalerie z</w:t>
            </w:r>
            <w:r w:rsidR="0055074B" w:rsidRPr="001C4086">
              <w:rPr>
                <w:rFonts w:cstheme="minorHAnsi"/>
              </w:rPr>
              <w:t> </w:t>
            </w:r>
            <w:r w:rsidR="00382310" w:rsidRPr="001C4086">
              <w:rPr>
                <w:rFonts w:cstheme="minorHAnsi"/>
              </w:rPr>
              <w:t>pilotáže</w:t>
            </w:r>
            <w:r w:rsidR="0055074B" w:rsidRPr="001C4086">
              <w:rPr>
                <w:rFonts w:cstheme="minorHAnsi"/>
              </w:rPr>
              <w:t xml:space="preserve"> 5.3</w:t>
            </w:r>
            <w:r w:rsidR="00382310" w:rsidRPr="001C4086">
              <w:rPr>
                <w:rFonts w:cstheme="minorHAnsi"/>
              </w:rPr>
              <w:t>)</w:t>
            </w:r>
            <w:r w:rsidRPr="001C4086">
              <w:rPr>
                <w:rFonts w:cstheme="minorHAnsi"/>
              </w:rPr>
              <w:t xml:space="preserve"> nebo být na průsvitných papírech či fóliích</w:t>
            </w:r>
          </w:p>
          <w:p w14:paraId="5547BFDD" w14:textId="77777777" w:rsidR="002E4E95" w:rsidRDefault="002E4E95" w:rsidP="002E4E95">
            <w:pPr>
              <w:pStyle w:val="Bezmezer"/>
              <w:shd w:val="clear" w:color="auto" w:fill="FFFFFF" w:themeFill="background1"/>
              <w:rPr>
                <w:rFonts w:cstheme="minorHAnsi"/>
              </w:rPr>
            </w:pPr>
            <w:r>
              <w:rPr>
                <w:rFonts w:cstheme="minorHAnsi"/>
              </w:rPr>
              <w:t>4) chov zvířat – souvisí s úkolem Moje domácí zvíře</w:t>
            </w:r>
          </w:p>
          <w:p w14:paraId="065631FE" w14:textId="702A500B" w:rsidR="00B357F6" w:rsidRDefault="00B357F6" w:rsidP="002E4E95">
            <w:pPr>
              <w:pStyle w:val="Bezmezer"/>
              <w:shd w:val="clear" w:color="auto" w:fill="FFFFFF" w:themeFill="background1"/>
              <w:rPr>
                <w:rFonts w:cstheme="minorHAnsi"/>
              </w:rPr>
            </w:pPr>
            <w:r>
              <w:rPr>
                <w:rFonts w:cstheme="minorHAnsi"/>
              </w:rPr>
              <w:t>Myšlenková mapa o zvířeti bude obsahovat jeho konkrétní potřeby, péči o něj a důvody, proč se chová.</w:t>
            </w:r>
            <w:r w:rsidR="00AC527A">
              <w:rPr>
                <w:rFonts w:cstheme="minorHAnsi"/>
              </w:rPr>
              <w:t xml:space="preserve"> Součástí bude také komiks nebo jiné vyobrazení výroby másla</w:t>
            </w:r>
          </w:p>
          <w:p w14:paraId="7BB8B5B4" w14:textId="77777777" w:rsidR="002E4E95" w:rsidRDefault="002E4E95" w:rsidP="00B357F6">
            <w:pPr>
              <w:pStyle w:val="Bezmezer"/>
              <w:shd w:val="clear" w:color="auto" w:fill="FFFFFF" w:themeFill="background1"/>
              <w:rPr>
                <w:rFonts w:cstheme="minorHAnsi"/>
              </w:rPr>
            </w:pPr>
            <w:r>
              <w:rPr>
                <w:rFonts w:cstheme="minorHAnsi"/>
              </w:rPr>
              <w:t xml:space="preserve">5) zahrada (dešťová voda, kompostování, podpora opylovačů) </w:t>
            </w:r>
          </w:p>
          <w:p w14:paraId="34108C0B" w14:textId="6A070C55" w:rsidR="00B357F6" w:rsidRDefault="00B357F6" w:rsidP="00B357F6">
            <w:pPr>
              <w:pStyle w:val="Bezmezer"/>
              <w:shd w:val="clear" w:color="auto" w:fill="FFFFFF" w:themeFill="background1"/>
              <w:rPr>
                <w:rFonts w:cstheme="minorHAnsi"/>
              </w:rPr>
            </w:pPr>
            <w:r>
              <w:rPr>
                <w:rFonts w:cstheme="minorHAnsi"/>
              </w:rPr>
              <w:t>Může obsahovat plánek školní zahrady, obrázek staré zahrady se zakreslenými koloběhy vody a živin. Koloběh může být znázorněn</w:t>
            </w:r>
            <w:r w:rsidR="00E83CD2">
              <w:rPr>
                <w:rFonts w:cstheme="minorHAnsi"/>
              </w:rPr>
              <w:t xml:space="preserve"> i</w:t>
            </w:r>
            <w:r>
              <w:rPr>
                <w:rFonts w:cstheme="minorHAnsi"/>
              </w:rPr>
              <w:t xml:space="preserve"> tak, že na obrázek přilepíme modré a červené provázky, které čtenář bude mít za úkol upevnit, např. pomocí špendlíků</w:t>
            </w:r>
          </w:p>
        </w:tc>
      </w:tr>
      <w:tr w:rsidR="002E4E95" w14:paraId="76811265" w14:textId="77777777" w:rsidTr="00C745DE">
        <w:tc>
          <w:tcPr>
            <w:tcW w:w="1413" w:type="dxa"/>
          </w:tcPr>
          <w:p w14:paraId="5CBDEB91" w14:textId="7128D232" w:rsidR="002E4E95" w:rsidRDefault="002E4E95" w:rsidP="00FD3601">
            <w:pPr>
              <w:pStyle w:val="Bezmezer"/>
              <w:rPr>
                <w:rFonts w:cstheme="minorHAnsi"/>
              </w:rPr>
            </w:pPr>
            <w:r>
              <w:rPr>
                <w:rFonts w:cstheme="minorHAnsi"/>
              </w:rPr>
              <w:t xml:space="preserve">Přestávka 10 </w:t>
            </w:r>
          </w:p>
        </w:tc>
        <w:tc>
          <w:tcPr>
            <w:tcW w:w="7767" w:type="dxa"/>
          </w:tcPr>
          <w:p w14:paraId="7D02FBC1" w14:textId="77777777" w:rsidR="002E4E95" w:rsidRDefault="002E4E95" w:rsidP="00C745DE">
            <w:pPr>
              <w:pStyle w:val="Bezmezer"/>
              <w:shd w:val="clear" w:color="auto" w:fill="FFFFFF" w:themeFill="background1"/>
              <w:rPr>
                <w:rFonts w:cstheme="minorHAnsi"/>
              </w:rPr>
            </w:pPr>
          </w:p>
        </w:tc>
      </w:tr>
      <w:tr w:rsidR="002E4E95" w14:paraId="057F63A8" w14:textId="77777777" w:rsidTr="00C745DE">
        <w:tc>
          <w:tcPr>
            <w:tcW w:w="1413" w:type="dxa"/>
          </w:tcPr>
          <w:p w14:paraId="71B56256" w14:textId="77777777" w:rsidR="00A322CE" w:rsidRDefault="002E4E95" w:rsidP="00C745DE">
            <w:pPr>
              <w:pStyle w:val="Bezmezer"/>
              <w:rPr>
                <w:rFonts w:cstheme="minorHAnsi"/>
              </w:rPr>
            </w:pPr>
            <w:r>
              <w:rPr>
                <w:rFonts w:cstheme="minorHAnsi"/>
              </w:rPr>
              <w:t>Práce na plakátech</w:t>
            </w:r>
            <w:r w:rsidR="00AC527A">
              <w:rPr>
                <w:rFonts w:cstheme="minorHAnsi"/>
              </w:rPr>
              <w:t xml:space="preserve"> a portfoliích</w:t>
            </w:r>
          </w:p>
          <w:p w14:paraId="6F924B1B" w14:textId="54F467ED" w:rsidR="002E4E95" w:rsidRDefault="00CB756D" w:rsidP="00C745DE">
            <w:pPr>
              <w:pStyle w:val="Bezmezer"/>
              <w:rPr>
                <w:rFonts w:cstheme="minorHAnsi"/>
              </w:rPr>
            </w:pPr>
            <w:r>
              <w:rPr>
                <w:rFonts w:cstheme="minorHAnsi"/>
              </w:rPr>
              <w:t>15</w:t>
            </w:r>
            <w:r w:rsidR="0071445D">
              <w:rPr>
                <w:rFonts w:cstheme="minorHAnsi"/>
              </w:rPr>
              <w:t xml:space="preserve"> </w:t>
            </w:r>
            <w:r>
              <w:rPr>
                <w:rFonts w:cstheme="minorHAnsi"/>
              </w:rPr>
              <w:t>min</w:t>
            </w:r>
            <w:r w:rsidR="00EA33FB">
              <w:rPr>
                <w:rFonts w:cstheme="minorHAnsi"/>
              </w:rPr>
              <w:t xml:space="preserve"> </w:t>
            </w:r>
          </w:p>
        </w:tc>
        <w:tc>
          <w:tcPr>
            <w:tcW w:w="7767" w:type="dxa"/>
          </w:tcPr>
          <w:p w14:paraId="5D97F7FC" w14:textId="205B8CB1" w:rsidR="00CB756D" w:rsidRDefault="00AC527A" w:rsidP="00C745DE">
            <w:pPr>
              <w:pStyle w:val="Bezmezer"/>
              <w:shd w:val="clear" w:color="auto" w:fill="FFFFFF" w:themeFill="background1"/>
              <w:rPr>
                <w:rFonts w:cstheme="minorHAnsi"/>
              </w:rPr>
            </w:pPr>
            <w:r>
              <w:rPr>
                <w:rFonts w:cstheme="minorHAnsi"/>
              </w:rPr>
              <w:t xml:space="preserve">Děti dokončují svoji práci na plakátech. </w:t>
            </w:r>
            <w:r w:rsidR="00CB756D">
              <w:rPr>
                <w:rFonts w:cstheme="minorHAnsi"/>
              </w:rPr>
              <w:t xml:space="preserve">Na plakáty dopíšou hodnocení proběhlých činností do bublin </w:t>
            </w:r>
            <w:r w:rsidR="0045387B" w:rsidRPr="00920A53">
              <w:t>–</w:t>
            </w:r>
            <w:r w:rsidR="00CB756D">
              <w:rPr>
                <w:rFonts w:cstheme="minorHAnsi"/>
              </w:rPr>
              <w:t xml:space="preserve"> co je bavilo, zaujalo, překvapilo, čeho by se bály, co jim udělalo radost. </w:t>
            </w:r>
          </w:p>
          <w:p w14:paraId="36C725E2" w14:textId="6565F68E" w:rsidR="002E4E95" w:rsidRDefault="00AC527A" w:rsidP="00C745DE">
            <w:pPr>
              <w:pStyle w:val="Bezmezer"/>
              <w:shd w:val="clear" w:color="auto" w:fill="FFFFFF" w:themeFill="background1"/>
              <w:rPr>
                <w:rFonts w:cstheme="minorHAnsi"/>
              </w:rPr>
            </w:pPr>
            <w:r>
              <w:rPr>
                <w:rFonts w:cstheme="minorHAnsi"/>
              </w:rPr>
              <w:t>Rozmýšl</w:t>
            </w:r>
            <w:r w:rsidR="00BE7DD0">
              <w:rPr>
                <w:rFonts w:cstheme="minorHAnsi"/>
              </w:rPr>
              <w:t>ej</w:t>
            </w:r>
            <w:r>
              <w:rPr>
                <w:rFonts w:cstheme="minorHAnsi"/>
              </w:rPr>
              <w:t xml:space="preserve">í si, jaké činnosti by bylo spíše vhodné na slavnosti zájemcům předvést. </w:t>
            </w:r>
          </w:p>
          <w:p w14:paraId="46E803E7" w14:textId="77777777" w:rsidR="00AC527A" w:rsidRDefault="00AC527A" w:rsidP="00C745DE">
            <w:pPr>
              <w:pStyle w:val="Bezmezer"/>
              <w:shd w:val="clear" w:color="auto" w:fill="FFFFFF" w:themeFill="background1"/>
              <w:rPr>
                <w:rFonts w:cstheme="minorHAnsi"/>
              </w:rPr>
            </w:pPr>
            <w:r>
              <w:rPr>
                <w:rFonts w:cstheme="minorHAnsi"/>
              </w:rPr>
              <w:t xml:space="preserve">Zbývající obrázky a fotografie mohou využít na výzdobu desek svých portfolií. </w:t>
            </w:r>
          </w:p>
          <w:p w14:paraId="5A583894" w14:textId="410CDC20" w:rsidR="00CB756D" w:rsidRDefault="00CB756D" w:rsidP="00C745DE">
            <w:pPr>
              <w:pStyle w:val="Bezmezer"/>
              <w:shd w:val="clear" w:color="auto" w:fill="FFFFFF" w:themeFill="background1"/>
              <w:rPr>
                <w:rFonts w:cstheme="minorHAnsi"/>
              </w:rPr>
            </w:pPr>
            <w:r>
              <w:rPr>
                <w:rFonts w:cstheme="minorHAnsi"/>
              </w:rPr>
              <w:t xml:space="preserve">Vyberou si mluvčího, který má za úkol plakát krátce představit – max. 3 věty. </w:t>
            </w:r>
          </w:p>
        </w:tc>
      </w:tr>
      <w:tr w:rsidR="002E4E95" w14:paraId="4602990B" w14:textId="77777777" w:rsidTr="00C745DE">
        <w:tc>
          <w:tcPr>
            <w:tcW w:w="1413" w:type="dxa"/>
          </w:tcPr>
          <w:p w14:paraId="723CB431" w14:textId="123726C5" w:rsidR="002E4E95" w:rsidRDefault="00A322CE" w:rsidP="00C745DE">
            <w:pPr>
              <w:pStyle w:val="Bezmezer"/>
              <w:rPr>
                <w:rFonts w:cstheme="minorHAnsi"/>
              </w:rPr>
            </w:pPr>
            <w:r>
              <w:rPr>
                <w:rFonts w:cstheme="minorHAnsi"/>
              </w:rPr>
              <w:t>R</w:t>
            </w:r>
            <w:r w:rsidR="002E4E95">
              <w:rPr>
                <w:rFonts w:cstheme="minorHAnsi"/>
              </w:rPr>
              <w:t>eflexe</w:t>
            </w:r>
            <w:r>
              <w:rPr>
                <w:rFonts w:cstheme="minorHAnsi"/>
              </w:rPr>
              <w:t xml:space="preserve"> </w:t>
            </w:r>
            <w:r w:rsidR="00EA33FB">
              <w:rPr>
                <w:rFonts w:cstheme="minorHAnsi"/>
              </w:rPr>
              <w:t>25</w:t>
            </w:r>
            <w:r w:rsidR="00CB756D">
              <w:rPr>
                <w:rFonts w:cstheme="minorHAnsi"/>
              </w:rPr>
              <w:t xml:space="preserve"> </w:t>
            </w:r>
            <w:r>
              <w:rPr>
                <w:rFonts w:cstheme="minorHAnsi"/>
              </w:rPr>
              <w:t>min</w:t>
            </w:r>
          </w:p>
        </w:tc>
        <w:tc>
          <w:tcPr>
            <w:tcW w:w="7767" w:type="dxa"/>
          </w:tcPr>
          <w:p w14:paraId="242CE01D" w14:textId="691788CD" w:rsidR="00CB756D" w:rsidRDefault="00CB756D" w:rsidP="00A322CE">
            <w:pPr>
              <w:pStyle w:val="Bezmezer"/>
              <w:shd w:val="clear" w:color="auto" w:fill="FFFFFF" w:themeFill="background1"/>
              <w:rPr>
                <w:rFonts w:cstheme="minorHAnsi"/>
              </w:rPr>
            </w:pPr>
            <w:r>
              <w:rPr>
                <w:rFonts w:cstheme="minorHAnsi"/>
              </w:rPr>
              <w:t>Nejprve si všechny skupiny krátce představí své plakáty.</w:t>
            </w:r>
          </w:p>
          <w:p w14:paraId="44EC1D65" w14:textId="6C443461" w:rsidR="00CB756D" w:rsidRDefault="00CB756D" w:rsidP="00A322CE">
            <w:pPr>
              <w:pStyle w:val="Bezmezer"/>
              <w:shd w:val="clear" w:color="auto" w:fill="FFFFFF" w:themeFill="background1"/>
              <w:rPr>
                <w:rFonts w:cstheme="minorHAnsi"/>
              </w:rPr>
            </w:pPr>
            <w:r>
              <w:rPr>
                <w:rFonts w:cstheme="minorHAnsi"/>
              </w:rPr>
              <w:t xml:space="preserve">Uzavíráme tímto naši výpravu do minulosti. Zajímá nás, čím vás obohatila, inspirovala pro dnešní život. </w:t>
            </w:r>
          </w:p>
          <w:p w14:paraId="1268B847" w14:textId="074A6F82" w:rsidR="002E4E95" w:rsidRDefault="00AC527A" w:rsidP="00A322CE">
            <w:pPr>
              <w:pStyle w:val="Bezmezer"/>
              <w:shd w:val="clear" w:color="auto" w:fill="FFFFFF" w:themeFill="background1"/>
              <w:rPr>
                <w:rFonts w:cstheme="minorHAnsi"/>
              </w:rPr>
            </w:pPr>
            <w:r>
              <w:rPr>
                <w:rFonts w:cstheme="minorHAnsi"/>
              </w:rPr>
              <w:t xml:space="preserve">Pro reflexi je možné využít stejný obrázek s totožným </w:t>
            </w:r>
            <w:r w:rsidR="00A322CE">
              <w:rPr>
                <w:rFonts w:cstheme="minorHAnsi"/>
              </w:rPr>
              <w:t>zadáním jako u prete</w:t>
            </w:r>
            <w:r>
              <w:rPr>
                <w:rFonts w:cstheme="minorHAnsi"/>
              </w:rPr>
              <w:t>stu</w:t>
            </w:r>
            <w:r w:rsidR="001C1C1D">
              <w:rPr>
                <w:rFonts w:cstheme="minorHAnsi"/>
              </w:rPr>
              <w:t xml:space="preserve"> (4.19)</w:t>
            </w:r>
            <w:r>
              <w:rPr>
                <w:rFonts w:cstheme="minorHAnsi"/>
              </w:rPr>
              <w:t xml:space="preserve">: </w:t>
            </w:r>
            <w:r w:rsidR="00A322CE" w:rsidRPr="009065F0">
              <w:rPr>
                <w:rFonts w:cstheme="minorHAnsi"/>
              </w:rPr>
              <w:t>Podepište</w:t>
            </w:r>
            <w:r w:rsidR="00A322CE">
              <w:rPr>
                <w:rFonts w:cstheme="minorHAnsi"/>
              </w:rPr>
              <w:t xml:space="preserve"> se</w:t>
            </w:r>
            <w:r w:rsidR="00A322CE" w:rsidRPr="009065F0">
              <w:rPr>
                <w:rFonts w:cstheme="minorHAnsi"/>
              </w:rPr>
              <w:t xml:space="preserve">. </w:t>
            </w:r>
            <w:r w:rsidR="00A322CE">
              <w:rPr>
                <w:rFonts w:cstheme="minorHAnsi"/>
              </w:rPr>
              <w:t>Prohlédněte si tuto moderní zahradu a představte si, že jste se sem právě přistěhovali. Vyberte prosím 5 věcí nebo zvířat, které byste tam chtěli přenést ze staré zahrady – tyto prosím zakroužkujte</w:t>
            </w:r>
            <w:r w:rsidR="0045387B">
              <w:rPr>
                <w:rFonts w:cstheme="minorHAnsi"/>
              </w:rPr>
              <w:t xml:space="preserve"> </w:t>
            </w:r>
            <w:r w:rsidR="00A322CE">
              <w:rPr>
                <w:rFonts w:cstheme="minorHAnsi"/>
              </w:rPr>
              <w:t>(časový limit 5</w:t>
            </w:r>
            <w:r w:rsidR="00BB770C">
              <w:rPr>
                <w:rFonts w:cstheme="minorHAnsi"/>
              </w:rPr>
              <w:t xml:space="preserve"> </w:t>
            </w:r>
            <w:r w:rsidR="00A322CE">
              <w:rPr>
                <w:rFonts w:cstheme="minorHAnsi"/>
              </w:rPr>
              <w:t>min)</w:t>
            </w:r>
            <w:r w:rsidR="0045387B">
              <w:rPr>
                <w:rFonts w:cstheme="minorHAnsi"/>
              </w:rPr>
              <w:t>.</w:t>
            </w:r>
          </w:p>
          <w:p w14:paraId="1DD9C260" w14:textId="27F0604F" w:rsidR="00A322CE" w:rsidRDefault="00A322CE" w:rsidP="00A322CE">
            <w:pPr>
              <w:pStyle w:val="Bezmezer"/>
              <w:shd w:val="clear" w:color="auto" w:fill="FFFFFF" w:themeFill="background1"/>
              <w:rPr>
                <w:rFonts w:cstheme="minorHAnsi"/>
              </w:rPr>
            </w:pPr>
            <w:r>
              <w:rPr>
                <w:rFonts w:cstheme="minorHAnsi"/>
              </w:rPr>
              <w:t>Poté pošleme „mluv</w:t>
            </w:r>
            <w:r w:rsidR="0045387B">
              <w:rPr>
                <w:rFonts w:cstheme="minorHAnsi"/>
              </w:rPr>
              <w:t>i</w:t>
            </w:r>
            <w:r>
              <w:rPr>
                <w:rFonts w:cstheme="minorHAnsi"/>
              </w:rPr>
              <w:t>cí předmět“ vybraný z košíku a děti mohou komentovat, co by si vybral</w:t>
            </w:r>
            <w:r w:rsidR="0045387B">
              <w:rPr>
                <w:rFonts w:cstheme="minorHAnsi"/>
              </w:rPr>
              <w:t>y</w:t>
            </w:r>
            <w:r>
              <w:rPr>
                <w:rFonts w:cstheme="minorHAnsi"/>
              </w:rPr>
              <w:t xml:space="preserve"> z minulosti pro obohacení současného života, co se naučil</w:t>
            </w:r>
            <w:r w:rsidR="0045387B">
              <w:rPr>
                <w:rFonts w:cstheme="minorHAnsi"/>
              </w:rPr>
              <w:t>y</w:t>
            </w:r>
            <w:r w:rsidR="0071445D">
              <w:rPr>
                <w:rFonts w:cstheme="minorHAnsi"/>
              </w:rPr>
              <w:t xml:space="preserve"> nového. </w:t>
            </w:r>
          </w:p>
        </w:tc>
      </w:tr>
      <w:tr w:rsidR="002E4E95" w14:paraId="33FC694F" w14:textId="77777777" w:rsidTr="00C745DE">
        <w:tc>
          <w:tcPr>
            <w:tcW w:w="1413" w:type="dxa"/>
          </w:tcPr>
          <w:p w14:paraId="7869AEFF" w14:textId="689E754D" w:rsidR="002E4E95" w:rsidRDefault="002E4E95" w:rsidP="00C745DE">
            <w:pPr>
              <w:pStyle w:val="Bezmezer"/>
              <w:rPr>
                <w:rFonts w:cstheme="minorHAnsi"/>
              </w:rPr>
            </w:pPr>
            <w:r>
              <w:rPr>
                <w:rFonts w:cstheme="minorHAnsi"/>
              </w:rPr>
              <w:t>Rozdělení úkolů a práce pro prezentaci na slavnosti</w:t>
            </w:r>
          </w:p>
          <w:p w14:paraId="06368239" w14:textId="189F42C6" w:rsidR="00A322CE" w:rsidRDefault="00EA33FB" w:rsidP="00C745DE">
            <w:pPr>
              <w:pStyle w:val="Bezmezer"/>
              <w:rPr>
                <w:rFonts w:cstheme="minorHAnsi"/>
              </w:rPr>
            </w:pPr>
            <w:r>
              <w:rPr>
                <w:rFonts w:cstheme="minorHAnsi"/>
              </w:rPr>
              <w:t>5</w:t>
            </w:r>
            <w:r w:rsidR="00A322CE">
              <w:rPr>
                <w:rFonts w:cstheme="minorHAnsi"/>
              </w:rPr>
              <w:t xml:space="preserve"> min</w:t>
            </w:r>
          </w:p>
        </w:tc>
        <w:tc>
          <w:tcPr>
            <w:tcW w:w="7767" w:type="dxa"/>
          </w:tcPr>
          <w:p w14:paraId="6FDE6D0D" w14:textId="337DCA8B" w:rsidR="00CB756D" w:rsidRDefault="00CB756D" w:rsidP="00C745DE">
            <w:pPr>
              <w:pStyle w:val="Bezmezer"/>
              <w:shd w:val="clear" w:color="auto" w:fill="FFFFFF" w:themeFill="background1"/>
              <w:rPr>
                <w:rFonts w:cstheme="minorHAnsi"/>
              </w:rPr>
            </w:pPr>
            <w:r>
              <w:rPr>
                <w:rFonts w:cstheme="minorHAnsi"/>
              </w:rPr>
              <w:t>Dohodneme se, jakým způsobem vystavíme plakáty, předměty, portfolia. Zda bude potřeba ještě něco nakoupit (např. smetanu),</w:t>
            </w:r>
            <w:r w:rsidR="00B06990">
              <w:rPr>
                <w:rFonts w:cstheme="minorHAnsi"/>
              </w:rPr>
              <w:t xml:space="preserve"> </w:t>
            </w:r>
            <w:r>
              <w:rPr>
                <w:rFonts w:cstheme="minorHAnsi"/>
              </w:rPr>
              <w:t>přinést kolíčky, šňůru, magnety apod.</w:t>
            </w:r>
          </w:p>
          <w:p w14:paraId="7A06115D" w14:textId="77777777" w:rsidR="00BE7DD0" w:rsidRDefault="00CB756D" w:rsidP="00C745DE">
            <w:pPr>
              <w:pStyle w:val="Bezmezer"/>
              <w:shd w:val="clear" w:color="auto" w:fill="FFFFFF" w:themeFill="background1"/>
              <w:rPr>
                <w:rFonts w:cstheme="minorHAnsi"/>
              </w:rPr>
            </w:pPr>
            <w:r>
              <w:rPr>
                <w:rFonts w:cstheme="minorHAnsi"/>
              </w:rPr>
              <w:t>Návrhy činností pro zahradní slavnost:</w:t>
            </w:r>
          </w:p>
          <w:p w14:paraId="1F332B38" w14:textId="55D51259" w:rsidR="00CB756D" w:rsidRDefault="00CB756D" w:rsidP="00C745DE">
            <w:pPr>
              <w:pStyle w:val="Bezmezer"/>
              <w:shd w:val="clear" w:color="auto" w:fill="FFFFFF" w:themeFill="background1"/>
              <w:rPr>
                <w:rFonts w:cstheme="minorHAnsi"/>
              </w:rPr>
            </w:pPr>
            <w:r>
              <w:rPr>
                <w:rFonts w:cstheme="minorHAnsi"/>
              </w:rPr>
              <w:t>1) věci z košíku – Děti mohou předvést, jak se s konkrétním předmětem pracuje – např. mletí kávy, stloukání másla, nošení vody ve vědru apod.</w:t>
            </w:r>
          </w:p>
          <w:p w14:paraId="0F0C06F0" w14:textId="6A2DBA05" w:rsidR="00CB756D" w:rsidRDefault="00CB756D" w:rsidP="00C745DE">
            <w:pPr>
              <w:pStyle w:val="Bezmezer"/>
              <w:shd w:val="clear" w:color="auto" w:fill="FFFFFF" w:themeFill="background1"/>
              <w:rPr>
                <w:rFonts w:cstheme="minorHAnsi"/>
              </w:rPr>
            </w:pPr>
            <w:r>
              <w:rPr>
                <w:rFonts w:cstheme="minorHAnsi"/>
              </w:rPr>
              <w:t>2) dětské hry – Děti mohou na místě ukázat hraní kuliček, káču, špačky. Vysvětlit ostatním pravidla</w:t>
            </w:r>
          </w:p>
          <w:p w14:paraId="2F3A44BE" w14:textId="77463BE9" w:rsidR="00CB756D" w:rsidRDefault="00CB756D" w:rsidP="00C745DE">
            <w:pPr>
              <w:pStyle w:val="Bezmezer"/>
              <w:shd w:val="clear" w:color="auto" w:fill="FFFFFF" w:themeFill="background1"/>
              <w:rPr>
                <w:rFonts w:cstheme="minorHAnsi"/>
              </w:rPr>
            </w:pPr>
            <w:r>
              <w:rPr>
                <w:rFonts w:cstheme="minorHAnsi"/>
              </w:rPr>
              <w:t xml:space="preserve">3) Můžete vystavit hotové papírové skládanky a děti mohou spolužáky vést při jejich skládání. Z muzea lze zapůjčit 3D model domu se zvířátky </w:t>
            </w:r>
          </w:p>
          <w:p w14:paraId="6D144333" w14:textId="5C7561A3" w:rsidR="00CB756D" w:rsidRDefault="00CB756D" w:rsidP="00C745DE">
            <w:pPr>
              <w:pStyle w:val="Bezmezer"/>
              <w:shd w:val="clear" w:color="auto" w:fill="FFFFFF" w:themeFill="background1"/>
              <w:rPr>
                <w:rFonts w:cstheme="minorHAnsi"/>
              </w:rPr>
            </w:pPr>
            <w:r>
              <w:rPr>
                <w:rFonts w:cstheme="minorHAnsi"/>
              </w:rPr>
              <w:lastRenderedPageBreak/>
              <w:t xml:space="preserve">4) Pokud chováte ve škole zvíře, může být při slavnosti ve výběhu a děti mohou zájemcům vysvětlovat, jak o ně pečovat. Mohou využít také dřevěná zvířátka </w:t>
            </w:r>
          </w:p>
          <w:p w14:paraId="6ECA5EB6" w14:textId="51CB83D1" w:rsidR="00CB756D" w:rsidRDefault="00CB756D" w:rsidP="00C745DE">
            <w:pPr>
              <w:pStyle w:val="Bezmezer"/>
              <w:shd w:val="clear" w:color="auto" w:fill="FFFFFF" w:themeFill="background1"/>
              <w:rPr>
                <w:rFonts w:cstheme="minorHAnsi"/>
              </w:rPr>
            </w:pPr>
            <w:r>
              <w:rPr>
                <w:rFonts w:cstheme="minorHAnsi"/>
              </w:rPr>
              <w:t>5) Děti mohou zájemce prové</w:t>
            </w:r>
            <w:r w:rsidR="00BE7DD0">
              <w:rPr>
                <w:rFonts w:cstheme="minorHAnsi"/>
              </w:rPr>
              <w:t>s</w:t>
            </w:r>
            <w:r>
              <w:rPr>
                <w:rFonts w:cstheme="minorHAnsi"/>
              </w:rPr>
              <w:t xml:space="preserve">t po zahradě – ukázat jim kompostér, opylovače, bylinky, které se použijí pro bylinkové máslo. Mohou v zahradě rozmístit např. modré vystřižené papírové kapky, aby znázornily cestu vody </w:t>
            </w:r>
          </w:p>
          <w:p w14:paraId="742E6C44" w14:textId="014A4296" w:rsidR="00B06990" w:rsidRDefault="00B06990" w:rsidP="00C745DE">
            <w:pPr>
              <w:pStyle w:val="Bezmezer"/>
              <w:shd w:val="clear" w:color="auto" w:fill="FFFFFF" w:themeFill="background1"/>
              <w:rPr>
                <w:rFonts w:cstheme="minorHAnsi"/>
              </w:rPr>
            </w:pPr>
            <w:r w:rsidRPr="00190E84">
              <w:rPr>
                <w:rFonts w:cstheme="minorHAnsi"/>
                <w:highlight w:val="lightGray"/>
              </w:rPr>
              <w:t>Metodické doporučení</w:t>
            </w:r>
            <w:r>
              <w:rPr>
                <w:rFonts w:cstheme="minorHAnsi"/>
                <w:highlight w:val="lightGray"/>
              </w:rPr>
              <w:t>: Pokud bude prezentace součástí zahradní slavnosti, která se ve škole připravuje tradičně, např. jako pasování čtenářů nebo loučení s páťáky, pravděpodobně nebudete mít prostor na nějakou organizovanou prezentaci. Snažte se proto převé</w:t>
            </w:r>
            <w:r w:rsidR="0045387B">
              <w:rPr>
                <w:rFonts w:cstheme="minorHAnsi"/>
                <w:highlight w:val="lightGray"/>
              </w:rPr>
              <w:t>s</w:t>
            </w:r>
            <w:r>
              <w:rPr>
                <w:rFonts w:cstheme="minorHAnsi"/>
                <w:highlight w:val="lightGray"/>
              </w:rPr>
              <w:t>t informace do psané formy na plakáty. S organizátory slavnosti můžete dohodnout možnost zazpívat tematickou lidovou písničku a pozvat návštěvníky na výstavu, která může být pověšená na altánu, vchodu k šatnám, v party stanu s občerstvením apod. Pokud se rozhodnete připravovat máslo, nezapomeňte smetanu předem vychladit a zapůjčit si máselnice. Nezapomeňte koupit i bezlepkové pečivo. Pokud budou venku ve výběhu zvířata, pověřte zodpovědné děti, nejlépe i dospělé, aby dohlížel</w:t>
            </w:r>
            <w:r w:rsidR="00984707">
              <w:rPr>
                <w:rFonts w:cstheme="minorHAnsi"/>
                <w:highlight w:val="lightGray"/>
              </w:rPr>
              <w:t>i</w:t>
            </w:r>
            <w:r>
              <w:rPr>
                <w:rFonts w:cstheme="minorHAnsi"/>
                <w:highlight w:val="lightGray"/>
              </w:rPr>
              <w:t xml:space="preserve"> na chování návštěvníků k nim.</w:t>
            </w:r>
            <w:r w:rsidR="0045387B">
              <w:rPr>
                <w:rFonts w:cstheme="minorHAnsi"/>
                <w:highlight w:val="lightGray"/>
              </w:rPr>
              <w:t xml:space="preserve"> Na</w:t>
            </w:r>
            <w:r>
              <w:rPr>
                <w:rFonts w:cstheme="minorHAnsi"/>
                <w:highlight w:val="lightGray"/>
              </w:rPr>
              <w:t xml:space="preserve"> výběh umístěte instrukce na (ne)krmení . </w:t>
            </w:r>
          </w:p>
        </w:tc>
      </w:tr>
    </w:tbl>
    <w:p w14:paraId="08A159D3" w14:textId="27B7D317" w:rsidR="00765257" w:rsidRDefault="00765257" w:rsidP="00DB70A2"/>
    <w:p w14:paraId="65738C0A" w14:textId="1CD047FB" w:rsidR="0082580B" w:rsidRDefault="0082580B" w:rsidP="006F62DA">
      <w:pPr>
        <w:pStyle w:val="Nadpis1"/>
      </w:pPr>
    </w:p>
    <w:p w14:paraId="7D6634AF" w14:textId="550008DF" w:rsidR="0082580B" w:rsidRDefault="0082580B" w:rsidP="0082580B"/>
    <w:p w14:paraId="7D61310B" w14:textId="14A371A1" w:rsidR="0082580B" w:rsidRDefault="0082580B" w:rsidP="0082580B"/>
    <w:p w14:paraId="5D4AE010" w14:textId="3583065C" w:rsidR="0082580B" w:rsidRDefault="0082580B" w:rsidP="0082580B"/>
    <w:p w14:paraId="7E97D9E0" w14:textId="228E5A24" w:rsidR="001D3F6C" w:rsidRDefault="001D3F6C" w:rsidP="0082580B"/>
    <w:p w14:paraId="4A24E2FB" w14:textId="0424911A" w:rsidR="001D3F6C" w:rsidRDefault="001D3F6C" w:rsidP="0082580B"/>
    <w:p w14:paraId="09DF44BA" w14:textId="555C4279" w:rsidR="001D3F6C" w:rsidRDefault="001D3F6C" w:rsidP="0082580B"/>
    <w:p w14:paraId="4F6F10EB" w14:textId="72E8F5F6" w:rsidR="001D3F6C" w:rsidRDefault="001D3F6C" w:rsidP="0082580B"/>
    <w:p w14:paraId="6E30E277" w14:textId="646CD20F" w:rsidR="001D3F6C" w:rsidRDefault="001D3F6C" w:rsidP="0082580B"/>
    <w:p w14:paraId="3DC379C4" w14:textId="0F2338C3" w:rsidR="001D3F6C" w:rsidRDefault="001D3F6C" w:rsidP="0082580B"/>
    <w:p w14:paraId="55453B2C" w14:textId="5BFBF8E0" w:rsidR="001D3F6C" w:rsidRDefault="001D3F6C" w:rsidP="0082580B"/>
    <w:p w14:paraId="6C8786CF" w14:textId="264BA072" w:rsidR="001D3F6C" w:rsidRDefault="001D3F6C" w:rsidP="0082580B"/>
    <w:p w14:paraId="3E5708F6" w14:textId="2BFF8D26" w:rsidR="001D3F6C" w:rsidRDefault="001D3F6C" w:rsidP="0082580B"/>
    <w:p w14:paraId="05D6C519" w14:textId="1B53FED7" w:rsidR="001D3F6C" w:rsidRDefault="001D3F6C" w:rsidP="0082580B"/>
    <w:p w14:paraId="00643EC6" w14:textId="20C8DC0B" w:rsidR="001D3F6C" w:rsidRDefault="001D3F6C" w:rsidP="0082580B"/>
    <w:p w14:paraId="54AE489F" w14:textId="77777777" w:rsidR="001D3F6C" w:rsidRDefault="001D3F6C" w:rsidP="0082580B"/>
    <w:p w14:paraId="5DB1931E" w14:textId="77777777" w:rsidR="0082580B" w:rsidRPr="0082580B" w:rsidRDefault="0082580B" w:rsidP="0082580B"/>
    <w:p w14:paraId="699D97A2" w14:textId="6A449E23" w:rsidR="006F62DA" w:rsidRDefault="00D14E94" w:rsidP="006F62DA">
      <w:pPr>
        <w:pStyle w:val="Nadpis1"/>
      </w:pPr>
      <w:bookmarkStart w:id="31" w:name="_Toc101513928"/>
      <w:r>
        <w:lastRenderedPageBreak/>
        <w:t>4 Příloha č. 1 – S</w:t>
      </w:r>
      <w:r w:rsidR="006F62DA">
        <w:t>oubor materiálů pro realizaci programu</w:t>
      </w:r>
      <w:bookmarkEnd w:id="31"/>
    </w:p>
    <w:p w14:paraId="78DA8C5C" w14:textId="77777777" w:rsidR="00CE02F0" w:rsidRDefault="00CE02F0" w:rsidP="00CE02F0">
      <w:pPr>
        <w:autoSpaceDE w:val="0"/>
        <w:autoSpaceDN w:val="0"/>
        <w:adjustRightInd w:val="0"/>
        <w:spacing w:after="0"/>
        <w:jc w:val="left"/>
      </w:pPr>
      <w:r>
        <w:rPr>
          <w:noProof/>
          <w:lang w:eastAsia="cs-CZ"/>
        </w:rPr>
        <w:drawing>
          <wp:inline distT="0" distB="0" distL="0" distR="0" wp14:anchorId="0672DB37" wp14:editId="7F507A4F">
            <wp:extent cx="1494846" cy="523011"/>
            <wp:effectExtent l="0" t="0" r="0" b="0"/>
            <wp:docPr id="4" name="Obrázek 4" descr="https://mirrors.creativecommons.org/presskit/buttons/88x31/png/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irrors.creativecommons.org/presskit/buttons/88x31/png/by-sa.png"/>
                    <pic:cNvPicPr>
                      <a:picLocks noChangeAspect="1" noChangeArrowheads="1"/>
                    </pic:cNvPicPr>
                  </pic:nvPicPr>
                  <pic:blipFill>
                    <a:blip r:embed="rId24" cstate="print">
                      <a:extLst>
                        <a:ext uri="{28A0092B-C50C-407E-A947-70E740481C1C}">
                          <a14:useLocalDpi xmlns:a14="http://schemas.microsoft.com/office/drawing/2010/main" val="0"/>
                        </a:ext>
                      </a:extLst>
                    </a:blip>
                    <a:srcRect/>
                    <a:stretch>
                      <a:fillRect/>
                    </a:stretch>
                  </pic:blipFill>
                  <pic:spPr bwMode="auto">
                    <a:xfrm>
                      <a:off x="0" y="0"/>
                      <a:ext cx="1506445" cy="527069"/>
                    </a:xfrm>
                    <a:prstGeom prst="rect">
                      <a:avLst/>
                    </a:prstGeom>
                    <a:noFill/>
                    <a:ln>
                      <a:noFill/>
                    </a:ln>
                  </pic:spPr>
                </pic:pic>
              </a:graphicData>
            </a:graphic>
          </wp:inline>
        </w:drawing>
      </w:r>
    </w:p>
    <w:p w14:paraId="7347ACAA" w14:textId="77777777" w:rsidR="00CE02F0" w:rsidRDefault="00CE02F0" w:rsidP="00CE02F0">
      <w:pPr>
        <w:autoSpaceDE w:val="0"/>
        <w:autoSpaceDN w:val="0"/>
        <w:adjustRightInd w:val="0"/>
        <w:spacing w:after="0"/>
        <w:jc w:val="left"/>
      </w:pPr>
    </w:p>
    <w:p w14:paraId="1FB7F0B8" w14:textId="0B73C23F" w:rsidR="00CE02F0" w:rsidRDefault="00CE02F0" w:rsidP="00CE02F0">
      <w:pPr>
        <w:autoSpaceDE w:val="0"/>
        <w:autoSpaceDN w:val="0"/>
        <w:adjustRightInd w:val="0"/>
        <w:spacing w:after="0"/>
        <w:jc w:val="left"/>
      </w:pPr>
      <w:r>
        <w:t xml:space="preserve">Program </w:t>
      </w:r>
      <w:r w:rsidR="0071445D">
        <w:t>Pod našimi okny</w:t>
      </w:r>
      <w:r>
        <w:t xml:space="preserve"> s doprovodnými materiály, jehož autorem je </w:t>
      </w:r>
      <w:r w:rsidRPr="003D47E6">
        <w:t>Muzeum Říčany, příspěvková organizace</w:t>
      </w:r>
      <w:r>
        <w:t xml:space="preserve">, podléhá licenci: </w:t>
      </w:r>
      <w:r w:rsidRPr="003D47E6">
        <w:rPr>
          <w:b/>
        </w:rPr>
        <w:t>Creative Commons Uveďte původ</w:t>
      </w:r>
      <w:r>
        <w:rPr>
          <w:b/>
        </w:rPr>
        <w:t xml:space="preserve"> </w:t>
      </w:r>
      <w:r w:rsidRPr="003D47E6">
        <w:rPr>
          <w:b/>
        </w:rPr>
        <w:t>-</w:t>
      </w:r>
      <w:r>
        <w:rPr>
          <w:b/>
        </w:rPr>
        <w:t xml:space="preserve"> </w:t>
      </w:r>
      <w:r w:rsidRPr="003D47E6">
        <w:rPr>
          <w:b/>
        </w:rPr>
        <w:t>Zachovejte licenci 4.0 Mezinárodní</w:t>
      </w:r>
      <w:r>
        <w:rPr>
          <w:b/>
        </w:rPr>
        <w:t>.</w:t>
      </w:r>
      <w:r w:rsidRPr="003D47E6">
        <w:t xml:space="preserve"> </w:t>
      </w:r>
    </w:p>
    <w:p w14:paraId="6E9A792A" w14:textId="77777777" w:rsidR="00CE02F0" w:rsidRDefault="00CE02F0" w:rsidP="00CE02F0">
      <w:pPr>
        <w:autoSpaceDE w:val="0"/>
        <w:autoSpaceDN w:val="0"/>
        <w:adjustRightInd w:val="0"/>
        <w:spacing w:after="0"/>
        <w:jc w:val="left"/>
        <w:rPr>
          <w:color w:val="FF0000"/>
        </w:rPr>
      </w:pPr>
      <w:r w:rsidRPr="00436090">
        <w:t xml:space="preserve">Pro zobrazení licenčních podmínek navštivte </w:t>
      </w:r>
      <w:hyperlink r:id="rId50" w:history="1">
        <w:r w:rsidRPr="00916729">
          <w:rPr>
            <w:rStyle w:val="Hypertextovodkaz"/>
            <w:color w:val="auto"/>
          </w:rPr>
          <w:t>http://creativecommons.org/licenses/by-sa/4.0/</w:t>
        </w:r>
      </w:hyperlink>
      <w:r w:rsidRPr="00916729">
        <w:t>.</w:t>
      </w:r>
    </w:p>
    <w:p w14:paraId="74552191" w14:textId="77777777" w:rsidR="0071445D" w:rsidRDefault="0071445D" w:rsidP="0071445D">
      <w:pPr>
        <w:pStyle w:val="Bezmezer"/>
      </w:pPr>
    </w:p>
    <w:p w14:paraId="2FCEDB03" w14:textId="77777777" w:rsidR="00654A40" w:rsidRPr="00654A40" w:rsidRDefault="00CE02F0" w:rsidP="00654A40">
      <w:r w:rsidRPr="002074D4">
        <w:t xml:space="preserve">Všechny materiály </w:t>
      </w:r>
      <w:r>
        <w:t xml:space="preserve">včetně stručné metodiky na jednotlivé lekce </w:t>
      </w:r>
      <w:r w:rsidRPr="002074D4">
        <w:t>jsou ke stažení na odkazu:</w:t>
      </w:r>
      <w:r>
        <w:rPr>
          <w:i/>
        </w:rPr>
        <w:t xml:space="preserve"> </w:t>
      </w:r>
      <w:r w:rsidR="00654A40">
        <w:fldChar w:fldCharType="begin"/>
      </w:r>
      <w:r w:rsidR="00654A40">
        <w:instrText xml:space="preserve"> HYPERLINK "</w:instrText>
      </w:r>
      <w:r w:rsidR="00654A40" w:rsidRPr="00654A40">
        <w:instrText>https://muzeumricany.cz/regionalni-ucebnice/programy-hands-on/pod-nasimi-okny/</w:instrText>
      </w:r>
    </w:p>
    <w:p w14:paraId="2DB4C5AD" w14:textId="77777777" w:rsidR="00654A40" w:rsidRPr="00265FDB" w:rsidRDefault="00654A40" w:rsidP="00654A40">
      <w:pPr>
        <w:rPr>
          <w:rStyle w:val="Hypertextovodkaz"/>
        </w:rPr>
      </w:pPr>
      <w:r>
        <w:instrText xml:space="preserve">" </w:instrText>
      </w:r>
      <w:r>
        <w:fldChar w:fldCharType="separate"/>
      </w:r>
      <w:r w:rsidRPr="00265FDB">
        <w:rPr>
          <w:rStyle w:val="Hypertextovodkaz"/>
        </w:rPr>
        <w:t>https://muzeumricany.cz/regionalni-ucebnice/programy-hands-on/pod-nasimi-okny/</w:t>
      </w:r>
    </w:p>
    <w:p w14:paraId="068B82E9" w14:textId="0B10518C" w:rsidR="00CE02F0" w:rsidRDefault="00654A40" w:rsidP="0071445D">
      <w:pPr>
        <w:pStyle w:val="Bezmezer"/>
      </w:pPr>
      <w:r>
        <w:fldChar w:fldCharType="end"/>
      </w:r>
    </w:p>
    <w:p w14:paraId="215AAD6E" w14:textId="77777777" w:rsidR="007A1549" w:rsidRDefault="007A1549" w:rsidP="007A1549">
      <w:pPr>
        <w:autoSpaceDE w:val="0"/>
        <w:autoSpaceDN w:val="0"/>
        <w:adjustRightInd w:val="0"/>
        <w:spacing w:after="0"/>
        <w:jc w:val="left"/>
      </w:pPr>
      <w:r w:rsidRPr="002074D4">
        <w:rPr>
          <w:rFonts w:ascii="Calibri" w:hAnsi="Calibri" w:cs="Calibri"/>
          <w:b/>
        </w:rPr>
        <w:t>4.</w:t>
      </w:r>
      <w:r>
        <w:rPr>
          <w:rFonts w:ascii="Calibri" w:hAnsi="Calibri" w:cs="Calibri"/>
          <w:b/>
        </w:rPr>
        <w:t xml:space="preserve"> </w:t>
      </w:r>
      <w:r w:rsidRPr="002074D4">
        <w:rPr>
          <w:rFonts w:ascii="Calibri" w:hAnsi="Calibri" w:cs="Calibri"/>
          <w:b/>
        </w:rPr>
        <w:t xml:space="preserve">1. </w:t>
      </w:r>
      <w:r w:rsidRPr="002074D4">
        <w:rPr>
          <w:rFonts w:ascii="Calibri" w:hAnsi="Calibri" w:cs="Calibri"/>
          <w:b/>
        </w:rPr>
        <w:tab/>
      </w:r>
      <w:r w:rsidRPr="00AA69FD">
        <w:rPr>
          <w:b/>
        </w:rPr>
        <w:t xml:space="preserve">Průvodce programem </w:t>
      </w:r>
      <w:r>
        <w:rPr>
          <w:b/>
        </w:rPr>
        <w:t>Pod našimi okny</w:t>
      </w:r>
    </w:p>
    <w:p w14:paraId="78F95741" w14:textId="77749610" w:rsidR="000D538D" w:rsidRDefault="000D538D" w:rsidP="000D538D">
      <w:pPr>
        <w:autoSpaceDE w:val="0"/>
        <w:autoSpaceDN w:val="0"/>
        <w:adjustRightInd w:val="0"/>
        <w:spacing w:after="0"/>
        <w:jc w:val="left"/>
        <w:rPr>
          <w:rFonts w:ascii="Calibri" w:hAnsi="Calibri" w:cs="Calibri"/>
          <w:b/>
        </w:rPr>
      </w:pPr>
      <w:r w:rsidRPr="002074D4">
        <w:rPr>
          <w:rFonts w:ascii="Calibri" w:hAnsi="Calibri" w:cs="Calibri"/>
          <w:b/>
        </w:rPr>
        <w:t>4.</w:t>
      </w:r>
      <w:r>
        <w:rPr>
          <w:rFonts w:ascii="Calibri" w:hAnsi="Calibri" w:cs="Calibri"/>
          <w:b/>
        </w:rPr>
        <w:t xml:space="preserve"> </w:t>
      </w:r>
      <w:r w:rsidR="0042657F">
        <w:rPr>
          <w:rFonts w:ascii="Calibri" w:hAnsi="Calibri" w:cs="Calibri"/>
          <w:b/>
        </w:rPr>
        <w:t>2</w:t>
      </w:r>
      <w:r w:rsidRPr="002074D4">
        <w:rPr>
          <w:rFonts w:ascii="Calibri" w:hAnsi="Calibri" w:cs="Calibri"/>
          <w:b/>
        </w:rPr>
        <w:t xml:space="preserve">. </w:t>
      </w:r>
      <w:r w:rsidRPr="002074D4">
        <w:rPr>
          <w:rFonts w:ascii="Calibri" w:hAnsi="Calibri" w:cs="Calibri"/>
          <w:b/>
        </w:rPr>
        <w:tab/>
      </w:r>
      <w:r>
        <w:rPr>
          <w:rFonts w:ascii="Calibri" w:hAnsi="Calibri" w:cs="Calibri"/>
          <w:b/>
        </w:rPr>
        <w:t>Moderní zahrada</w:t>
      </w:r>
    </w:p>
    <w:p w14:paraId="10955E97" w14:textId="77777777" w:rsidR="000D538D" w:rsidRPr="00CE02F0" w:rsidRDefault="000D538D" w:rsidP="000D538D">
      <w:pPr>
        <w:pStyle w:val="Bezmezer"/>
      </w:pPr>
      <w:r w:rsidRPr="00CE02F0">
        <w:t>Tematický blok č. 1 (Bydlení dnes a v minulosti)</w:t>
      </w:r>
    </w:p>
    <w:p w14:paraId="041D740A" w14:textId="1BC4BB9B" w:rsidR="000D538D" w:rsidRDefault="000D538D" w:rsidP="00CE02F0">
      <w:pPr>
        <w:pStyle w:val="Bezmezer"/>
      </w:pPr>
      <w:r w:rsidRPr="00CE02F0">
        <w:t>Téma č. 1 (Příběhy věcí z</w:t>
      </w:r>
      <w:r w:rsidR="0042657F">
        <w:t> </w:t>
      </w:r>
      <w:r w:rsidRPr="00CE02F0">
        <w:t>košíku</w:t>
      </w:r>
      <w:r w:rsidR="0042657F">
        <w:t xml:space="preserve"> </w:t>
      </w:r>
      <w:r w:rsidRPr="00CE02F0">
        <w:t>– ve škole)</w:t>
      </w:r>
    </w:p>
    <w:p w14:paraId="2956F85E" w14:textId="0E8634AD" w:rsidR="0042657F" w:rsidRDefault="0042657F" w:rsidP="0042657F">
      <w:pPr>
        <w:autoSpaceDE w:val="0"/>
        <w:autoSpaceDN w:val="0"/>
        <w:adjustRightInd w:val="0"/>
        <w:spacing w:after="0"/>
        <w:jc w:val="left"/>
        <w:rPr>
          <w:rFonts w:ascii="Calibri" w:hAnsi="Calibri" w:cs="Calibri"/>
          <w:b/>
        </w:rPr>
      </w:pPr>
      <w:r w:rsidRPr="002074D4">
        <w:rPr>
          <w:rFonts w:ascii="Calibri" w:hAnsi="Calibri" w:cs="Calibri"/>
          <w:b/>
        </w:rPr>
        <w:t>4.</w:t>
      </w:r>
      <w:r>
        <w:rPr>
          <w:rFonts w:ascii="Calibri" w:hAnsi="Calibri" w:cs="Calibri"/>
          <w:b/>
        </w:rPr>
        <w:t xml:space="preserve"> 3</w:t>
      </w:r>
      <w:r w:rsidRPr="002074D4">
        <w:rPr>
          <w:rFonts w:ascii="Calibri" w:hAnsi="Calibri" w:cs="Calibri"/>
          <w:b/>
        </w:rPr>
        <w:t xml:space="preserve">. </w:t>
      </w:r>
      <w:r w:rsidRPr="002074D4">
        <w:rPr>
          <w:rFonts w:ascii="Calibri" w:hAnsi="Calibri" w:cs="Calibri"/>
          <w:b/>
        </w:rPr>
        <w:tab/>
      </w:r>
      <w:r>
        <w:rPr>
          <w:rFonts w:ascii="Calibri" w:hAnsi="Calibri" w:cs="Calibri"/>
          <w:b/>
        </w:rPr>
        <w:t>Venkovský dům</w:t>
      </w:r>
    </w:p>
    <w:p w14:paraId="088305F8" w14:textId="77777777" w:rsidR="0042657F" w:rsidRPr="00CE02F0" w:rsidRDefault="0042657F" w:rsidP="0042657F">
      <w:pPr>
        <w:pStyle w:val="Bezmezer"/>
      </w:pPr>
      <w:r w:rsidRPr="00CE02F0">
        <w:t>Tematický blok č. 1 (Bydlení dnes a v minulosti)</w:t>
      </w:r>
    </w:p>
    <w:p w14:paraId="4C7C7746" w14:textId="655DEF11" w:rsidR="0042657F" w:rsidRDefault="0042657F" w:rsidP="0042657F">
      <w:pPr>
        <w:pStyle w:val="Bezmezer"/>
      </w:pPr>
      <w:r>
        <w:t>Téma č. 2</w:t>
      </w:r>
      <w:r w:rsidRPr="00CE02F0">
        <w:t xml:space="preserve"> (</w:t>
      </w:r>
      <w:r>
        <w:t>Výprava do minulosti</w:t>
      </w:r>
      <w:r w:rsidRPr="00CE02F0">
        <w:t>)</w:t>
      </w:r>
    </w:p>
    <w:p w14:paraId="0DD735AB" w14:textId="1F0B37FC" w:rsidR="0042657F" w:rsidRDefault="0042657F" w:rsidP="0042657F">
      <w:pPr>
        <w:autoSpaceDE w:val="0"/>
        <w:autoSpaceDN w:val="0"/>
        <w:adjustRightInd w:val="0"/>
        <w:spacing w:after="0"/>
        <w:jc w:val="left"/>
        <w:rPr>
          <w:rFonts w:ascii="Calibri" w:hAnsi="Calibri" w:cs="Calibri"/>
          <w:b/>
        </w:rPr>
      </w:pPr>
      <w:r w:rsidRPr="002074D4">
        <w:rPr>
          <w:rFonts w:ascii="Calibri" w:hAnsi="Calibri" w:cs="Calibri"/>
          <w:b/>
        </w:rPr>
        <w:t>4.</w:t>
      </w:r>
      <w:r>
        <w:rPr>
          <w:rFonts w:ascii="Calibri" w:hAnsi="Calibri" w:cs="Calibri"/>
          <w:b/>
        </w:rPr>
        <w:t xml:space="preserve"> 4</w:t>
      </w:r>
      <w:r w:rsidRPr="002074D4">
        <w:rPr>
          <w:rFonts w:ascii="Calibri" w:hAnsi="Calibri" w:cs="Calibri"/>
          <w:b/>
        </w:rPr>
        <w:t xml:space="preserve">. </w:t>
      </w:r>
      <w:r w:rsidRPr="002074D4">
        <w:rPr>
          <w:rFonts w:ascii="Calibri" w:hAnsi="Calibri" w:cs="Calibri"/>
          <w:b/>
        </w:rPr>
        <w:tab/>
      </w:r>
      <w:r w:rsidR="00815C24" w:rsidRPr="00815C24">
        <w:rPr>
          <w:rFonts w:ascii="Calibri" w:hAnsi="Calibri" w:cs="Calibri"/>
          <w:b/>
        </w:rPr>
        <w:t xml:space="preserve">Album fotografií Kolem </w:t>
      </w:r>
      <w:r w:rsidR="002413A3">
        <w:rPr>
          <w:rFonts w:ascii="Calibri" w:hAnsi="Calibri" w:cs="Calibri"/>
          <w:b/>
        </w:rPr>
        <w:t>M</w:t>
      </w:r>
      <w:r w:rsidR="00815C24" w:rsidRPr="00815C24">
        <w:rPr>
          <w:rFonts w:ascii="Calibri" w:hAnsi="Calibri" w:cs="Calibri"/>
          <w:b/>
        </w:rPr>
        <w:t>lýnského rybníka</w:t>
      </w:r>
    </w:p>
    <w:p w14:paraId="1432A010" w14:textId="77777777" w:rsidR="0042657F" w:rsidRPr="00CE02F0" w:rsidRDefault="0042657F" w:rsidP="0042657F">
      <w:pPr>
        <w:pStyle w:val="Bezmezer"/>
      </w:pPr>
      <w:r w:rsidRPr="00CE02F0">
        <w:t>Tematický blok č. 1 (Bydlení dnes a v minulosti)</w:t>
      </w:r>
    </w:p>
    <w:p w14:paraId="0D5104BF" w14:textId="5FA93D22" w:rsidR="00815C24" w:rsidRDefault="0042657F" w:rsidP="0042657F">
      <w:pPr>
        <w:pStyle w:val="Bezmezer"/>
      </w:pPr>
      <w:r>
        <w:t>Téma č. 2</w:t>
      </w:r>
      <w:r w:rsidRPr="00CE02F0">
        <w:t xml:space="preserve"> (</w:t>
      </w:r>
      <w:r>
        <w:t>Výprava do minulosti</w:t>
      </w:r>
      <w:r w:rsidRPr="00CE02F0">
        <w:t>)</w:t>
      </w:r>
    </w:p>
    <w:p w14:paraId="4DB54E62" w14:textId="6C91ECD8" w:rsidR="00815C24" w:rsidRDefault="00815C24" w:rsidP="00815C24">
      <w:pPr>
        <w:autoSpaceDE w:val="0"/>
        <w:autoSpaceDN w:val="0"/>
        <w:adjustRightInd w:val="0"/>
        <w:spacing w:after="0"/>
        <w:jc w:val="left"/>
        <w:rPr>
          <w:rFonts w:ascii="Calibri" w:hAnsi="Calibri" w:cs="Calibri"/>
          <w:b/>
        </w:rPr>
      </w:pPr>
      <w:r w:rsidRPr="002074D4">
        <w:rPr>
          <w:rFonts w:ascii="Calibri" w:hAnsi="Calibri" w:cs="Calibri"/>
          <w:b/>
        </w:rPr>
        <w:t>4.</w:t>
      </w:r>
      <w:r>
        <w:rPr>
          <w:rFonts w:ascii="Calibri" w:hAnsi="Calibri" w:cs="Calibri"/>
          <w:b/>
        </w:rPr>
        <w:t xml:space="preserve"> 5</w:t>
      </w:r>
      <w:r w:rsidRPr="002074D4">
        <w:rPr>
          <w:rFonts w:ascii="Calibri" w:hAnsi="Calibri" w:cs="Calibri"/>
          <w:b/>
        </w:rPr>
        <w:t xml:space="preserve">. </w:t>
      </w:r>
      <w:r w:rsidRPr="002074D4">
        <w:rPr>
          <w:rFonts w:ascii="Calibri" w:hAnsi="Calibri" w:cs="Calibri"/>
          <w:b/>
        </w:rPr>
        <w:tab/>
      </w:r>
      <w:r w:rsidRPr="00815C24">
        <w:rPr>
          <w:rFonts w:ascii="Calibri" w:hAnsi="Calibri" w:cs="Calibri"/>
          <w:b/>
        </w:rPr>
        <w:t>Prezentace Dům a město</w:t>
      </w:r>
    </w:p>
    <w:p w14:paraId="3F8CE30A" w14:textId="77777777" w:rsidR="00815C24" w:rsidRPr="00CE02F0" w:rsidRDefault="00815C24" w:rsidP="00815C24">
      <w:pPr>
        <w:pStyle w:val="Bezmezer"/>
      </w:pPr>
      <w:r w:rsidRPr="00CE02F0">
        <w:t>Tematický blok č. 1 (Bydlení dnes a v minulosti)</w:t>
      </w:r>
    </w:p>
    <w:p w14:paraId="274E9C84" w14:textId="7A9B3902" w:rsidR="0042657F" w:rsidRDefault="00815C24" w:rsidP="0042657F">
      <w:pPr>
        <w:pStyle w:val="Bezmezer"/>
      </w:pPr>
      <w:r>
        <w:t>Téma č. 2</w:t>
      </w:r>
      <w:r w:rsidRPr="00CE02F0">
        <w:t xml:space="preserve"> (</w:t>
      </w:r>
      <w:r>
        <w:t>Dům a město – orientace v prostoru</w:t>
      </w:r>
      <w:r w:rsidRPr="00CE02F0">
        <w:t>)</w:t>
      </w:r>
    </w:p>
    <w:p w14:paraId="235C534A" w14:textId="45B4C770" w:rsidR="00815C24" w:rsidRDefault="00815C24" w:rsidP="00815C24">
      <w:pPr>
        <w:autoSpaceDE w:val="0"/>
        <w:autoSpaceDN w:val="0"/>
        <w:adjustRightInd w:val="0"/>
        <w:spacing w:after="0"/>
        <w:jc w:val="left"/>
        <w:rPr>
          <w:rFonts w:ascii="Calibri" w:hAnsi="Calibri" w:cs="Calibri"/>
          <w:b/>
        </w:rPr>
      </w:pPr>
      <w:r w:rsidRPr="002074D4">
        <w:rPr>
          <w:rFonts w:ascii="Calibri" w:hAnsi="Calibri" w:cs="Calibri"/>
          <w:b/>
        </w:rPr>
        <w:t>4.</w:t>
      </w:r>
      <w:r>
        <w:rPr>
          <w:rFonts w:ascii="Calibri" w:hAnsi="Calibri" w:cs="Calibri"/>
          <w:b/>
        </w:rPr>
        <w:t xml:space="preserve"> 6</w:t>
      </w:r>
      <w:r w:rsidRPr="002074D4">
        <w:rPr>
          <w:rFonts w:ascii="Calibri" w:hAnsi="Calibri" w:cs="Calibri"/>
          <w:b/>
        </w:rPr>
        <w:t xml:space="preserve">. </w:t>
      </w:r>
      <w:r w:rsidRPr="002074D4">
        <w:rPr>
          <w:rFonts w:ascii="Calibri" w:hAnsi="Calibri" w:cs="Calibri"/>
          <w:b/>
        </w:rPr>
        <w:tab/>
      </w:r>
      <w:r>
        <w:rPr>
          <w:rFonts w:ascii="Calibri" w:hAnsi="Calibri" w:cs="Calibri"/>
          <w:b/>
        </w:rPr>
        <w:t>Výprava do minulosti</w:t>
      </w:r>
    </w:p>
    <w:p w14:paraId="27F40870" w14:textId="77777777" w:rsidR="00815C24" w:rsidRPr="00CE02F0" w:rsidRDefault="00815C24" w:rsidP="00815C24">
      <w:pPr>
        <w:pStyle w:val="Bezmezer"/>
      </w:pPr>
      <w:r w:rsidRPr="00CE02F0">
        <w:t>Tematický blok č. 1 (Bydlení dnes a v minulosti)</w:t>
      </w:r>
    </w:p>
    <w:p w14:paraId="4353FCF6" w14:textId="2FE70501" w:rsidR="00815C24" w:rsidRDefault="00815C24" w:rsidP="00815C24">
      <w:pPr>
        <w:pStyle w:val="Bezmezer"/>
      </w:pPr>
      <w:r>
        <w:t>Téma č. 2</w:t>
      </w:r>
      <w:r w:rsidRPr="00CE02F0">
        <w:t xml:space="preserve"> (</w:t>
      </w:r>
      <w:r>
        <w:t>Dům a město – orientace v prostoru</w:t>
      </w:r>
      <w:r w:rsidRPr="00CE02F0">
        <w:t>)</w:t>
      </w:r>
    </w:p>
    <w:p w14:paraId="4078EC59" w14:textId="0E08FCF1" w:rsidR="00815C24" w:rsidRDefault="00815C24" w:rsidP="00815C24">
      <w:pPr>
        <w:autoSpaceDE w:val="0"/>
        <w:autoSpaceDN w:val="0"/>
        <w:adjustRightInd w:val="0"/>
        <w:spacing w:after="0"/>
        <w:jc w:val="left"/>
        <w:rPr>
          <w:rFonts w:ascii="Calibri" w:hAnsi="Calibri" w:cs="Calibri"/>
          <w:b/>
        </w:rPr>
      </w:pPr>
      <w:r w:rsidRPr="002074D4">
        <w:rPr>
          <w:rFonts w:ascii="Calibri" w:hAnsi="Calibri" w:cs="Calibri"/>
          <w:b/>
        </w:rPr>
        <w:t>4.</w:t>
      </w:r>
      <w:r>
        <w:rPr>
          <w:rFonts w:ascii="Calibri" w:hAnsi="Calibri" w:cs="Calibri"/>
          <w:b/>
        </w:rPr>
        <w:t xml:space="preserve"> 7</w:t>
      </w:r>
      <w:r w:rsidRPr="002074D4">
        <w:rPr>
          <w:rFonts w:ascii="Calibri" w:hAnsi="Calibri" w:cs="Calibri"/>
          <w:b/>
        </w:rPr>
        <w:t xml:space="preserve">. </w:t>
      </w:r>
      <w:r w:rsidRPr="002074D4">
        <w:rPr>
          <w:rFonts w:ascii="Calibri" w:hAnsi="Calibri" w:cs="Calibri"/>
          <w:b/>
        </w:rPr>
        <w:tab/>
      </w:r>
      <w:r>
        <w:rPr>
          <w:rFonts w:ascii="Calibri" w:hAnsi="Calibri" w:cs="Calibri"/>
          <w:b/>
        </w:rPr>
        <w:t>Model domu - skládanka</w:t>
      </w:r>
    </w:p>
    <w:p w14:paraId="7A0FE101" w14:textId="77777777" w:rsidR="00815C24" w:rsidRPr="00CE02F0" w:rsidRDefault="00815C24" w:rsidP="00815C24">
      <w:pPr>
        <w:pStyle w:val="Bezmezer"/>
      </w:pPr>
      <w:r w:rsidRPr="00CE02F0">
        <w:t>Tematický blok č. 1 (Bydlení dnes a v minulosti)</w:t>
      </w:r>
    </w:p>
    <w:p w14:paraId="081C4B14" w14:textId="4CB7B3D4" w:rsidR="00815C24" w:rsidRDefault="00815C24" w:rsidP="00815C24">
      <w:pPr>
        <w:pStyle w:val="Bezmezer"/>
      </w:pPr>
      <w:r>
        <w:t>Téma č. 2</w:t>
      </w:r>
      <w:r w:rsidRPr="00CE02F0">
        <w:t xml:space="preserve"> (</w:t>
      </w:r>
      <w:r>
        <w:t>Dům a město – orientace v prostoru</w:t>
      </w:r>
      <w:r w:rsidRPr="00CE02F0">
        <w:t>)</w:t>
      </w:r>
    </w:p>
    <w:p w14:paraId="54018198" w14:textId="6F585476" w:rsidR="001D237C" w:rsidRDefault="001D237C" w:rsidP="001D237C">
      <w:pPr>
        <w:autoSpaceDE w:val="0"/>
        <w:autoSpaceDN w:val="0"/>
        <w:adjustRightInd w:val="0"/>
        <w:spacing w:after="0"/>
        <w:jc w:val="left"/>
        <w:rPr>
          <w:rFonts w:ascii="Calibri" w:hAnsi="Calibri" w:cs="Calibri"/>
          <w:b/>
        </w:rPr>
      </w:pPr>
      <w:r w:rsidRPr="002074D4">
        <w:rPr>
          <w:rFonts w:ascii="Calibri" w:hAnsi="Calibri" w:cs="Calibri"/>
          <w:b/>
        </w:rPr>
        <w:t>4.</w:t>
      </w:r>
      <w:r>
        <w:rPr>
          <w:rFonts w:ascii="Calibri" w:hAnsi="Calibri" w:cs="Calibri"/>
          <w:b/>
        </w:rPr>
        <w:t xml:space="preserve"> 8</w:t>
      </w:r>
      <w:r w:rsidRPr="002074D4">
        <w:rPr>
          <w:rFonts w:ascii="Calibri" w:hAnsi="Calibri" w:cs="Calibri"/>
          <w:b/>
        </w:rPr>
        <w:t xml:space="preserve">. </w:t>
      </w:r>
      <w:r w:rsidRPr="002074D4">
        <w:rPr>
          <w:rFonts w:ascii="Calibri" w:hAnsi="Calibri" w:cs="Calibri"/>
          <w:b/>
        </w:rPr>
        <w:tab/>
      </w:r>
      <w:r>
        <w:rPr>
          <w:rFonts w:ascii="Calibri" w:hAnsi="Calibri" w:cs="Calibri"/>
          <w:b/>
        </w:rPr>
        <w:t>Obrázky k domu</w:t>
      </w:r>
    </w:p>
    <w:p w14:paraId="58D57777" w14:textId="77777777" w:rsidR="001D237C" w:rsidRPr="00CE02F0" w:rsidRDefault="001D237C" w:rsidP="001D237C">
      <w:pPr>
        <w:pStyle w:val="Bezmezer"/>
      </w:pPr>
      <w:r w:rsidRPr="00CE02F0">
        <w:t>Tematický blok č. 1 (Bydlení dnes a v minulosti)</w:t>
      </w:r>
    </w:p>
    <w:p w14:paraId="1054E281" w14:textId="77777777" w:rsidR="001D237C" w:rsidRDefault="001D237C" w:rsidP="001D237C">
      <w:pPr>
        <w:pStyle w:val="Bezmezer"/>
      </w:pPr>
      <w:r>
        <w:t>Téma č. 2</w:t>
      </w:r>
      <w:r w:rsidRPr="00CE02F0">
        <w:t xml:space="preserve"> (</w:t>
      </w:r>
      <w:r>
        <w:t>Dům a město – orientace v prostoru</w:t>
      </w:r>
      <w:r w:rsidRPr="00CE02F0">
        <w:t>)</w:t>
      </w:r>
    </w:p>
    <w:p w14:paraId="23823346" w14:textId="76D5B22F" w:rsidR="001D237C" w:rsidRDefault="001D237C" w:rsidP="001D237C">
      <w:pPr>
        <w:autoSpaceDE w:val="0"/>
        <w:autoSpaceDN w:val="0"/>
        <w:adjustRightInd w:val="0"/>
        <w:spacing w:after="0"/>
        <w:jc w:val="left"/>
        <w:rPr>
          <w:rFonts w:ascii="Calibri" w:hAnsi="Calibri" w:cs="Calibri"/>
          <w:b/>
        </w:rPr>
      </w:pPr>
      <w:r w:rsidRPr="002074D4">
        <w:rPr>
          <w:rFonts w:ascii="Calibri" w:hAnsi="Calibri" w:cs="Calibri"/>
          <w:b/>
        </w:rPr>
        <w:t>4.</w:t>
      </w:r>
      <w:r>
        <w:rPr>
          <w:rFonts w:ascii="Calibri" w:hAnsi="Calibri" w:cs="Calibri"/>
          <w:b/>
        </w:rPr>
        <w:t xml:space="preserve"> 9</w:t>
      </w:r>
      <w:r w:rsidRPr="002074D4">
        <w:rPr>
          <w:rFonts w:ascii="Calibri" w:hAnsi="Calibri" w:cs="Calibri"/>
          <w:b/>
        </w:rPr>
        <w:t xml:space="preserve">. </w:t>
      </w:r>
      <w:r w:rsidRPr="002074D4">
        <w:rPr>
          <w:rFonts w:ascii="Calibri" w:hAnsi="Calibri" w:cs="Calibri"/>
          <w:b/>
        </w:rPr>
        <w:tab/>
      </w:r>
      <w:r>
        <w:rPr>
          <w:rFonts w:ascii="Calibri" w:hAnsi="Calibri" w:cs="Calibri"/>
          <w:b/>
        </w:rPr>
        <w:t>Pracovní list – Stavíme dům</w:t>
      </w:r>
    </w:p>
    <w:p w14:paraId="54F5D80C" w14:textId="77777777" w:rsidR="001D237C" w:rsidRPr="00CE02F0" w:rsidRDefault="001D237C" w:rsidP="001D237C">
      <w:pPr>
        <w:pStyle w:val="Bezmezer"/>
      </w:pPr>
      <w:r w:rsidRPr="00CE02F0">
        <w:t>Tematický blok č. 1 (Bydlení dnes a v minulosti)</w:t>
      </w:r>
    </w:p>
    <w:p w14:paraId="0A6A1961" w14:textId="3E7ABC42" w:rsidR="00815C24" w:rsidRDefault="001D237C" w:rsidP="0042657F">
      <w:pPr>
        <w:pStyle w:val="Bezmezer"/>
      </w:pPr>
      <w:r>
        <w:t>Téma č. 2</w:t>
      </w:r>
      <w:r w:rsidRPr="00CE02F0">
        <w:t xml:space="preserve"> (</w:t>
      </w:r>
      <w:r>
        <w:t>Dům a město – orientace v prostoru</w:t>
      </w:r>
      <w:r w:rsidRPr="00CE02F0">
        <w:t>)</w:t>
      </w:r>
    </w:p>
    <w:p w14:paraId="51C2DB21" w14:textId="045A46D9" w:rsidR="001D237C" w:rsidRDefault="001D237C" w:rsidP="001D237C">
      <w:pPr>
        <w:autoSpaceDE w:val="0"/>
        <w:autoSpaceDN w:val="0"/>
        <w:adjustRightInd w:val="0"/>
        <w:spacing w:after="0"/>
        <w:jc w:val="left"/>
        <w:rPr>
          <w:rFonts w:ascii="Calibri" w:hAnsi="Calibri" w:cs="Calibri"/>
          <w:b/>
        </w:rPr>
      </w:pPr>
      <w:r w:rsidRPr="002074D4">
        <w:rPr>
          <w:rFonts w:ascii="Calibri" w:hAnsi="Calibri" w:cs="Calibri"/>
          <w:b/>
        </w:rPr>
        <w:t>4.</w:t>
      </w:r>
      <w:r>
        <w:rPr>
          <w:rFonts w:ascii="Calibri" w:hAnsi="Calibri" w:cs="Calibri"/>
          <w:b/>
        </w:rPr>
        <w:t xml:space="preserve"> 10</w:t>
      </w:r>
      <w:r w:rsidRPr="002074D4">
        <w:rPr>
          <w:rFonts w:ascii="Calibri" w:hAnsi="Calibri" w:cs="Calibri"/>
          <w:b/>
        </w:rPr>
        <w:t xml:space="preserve">. </w:t>
      </w:r>
      <w:r w:rsidRPr="002074D4">
        <w:rPr>
          <w:rFonts w:ascii="Calibri" w:hAnsi="Calibri" w:cs="Calibri"/>
          <w:b/>
        </w:rPr>
        <w:tab/>
      </w:r>
      <w:r>
        <w:rPr>
          <w:rFonts w:ascii="Calibri" w:hAnsi="Calibri" w:cs="Calibri"/>
          <w:b/>
        </w:rPr>
        <w:t>Čtverce</w:t>
      </w:r>
    </w:p>
    <w:p w14:paraId="3B5D5821" w14:textId="77777777" w:rsidR="001D237C" w:rsidRPr="00CE02F0" w:rsidRDefault="001D237C" w:rsidP="001D237C">
      <w:pPr>
        <w:pStyle w:val="Bezmezer"/>
      </w:pPr>
      <w:r w:rsidRPr="00CE02F0">
        <w:t>Tematický blok č. 1 (Bydlení dnes a v minulosti)</w:t>
      </w:r>
    </w:p>
    <w:p w14:paraId="42362222" w14:textId="31C83D81" w:rsidR="0071445D" w:rsidRDefault="001D237C" w:rsidP="0042657F">
      <w:pPr>
        <w:pStyle w:val="Bezmezer"/>
      </w:pPr>
      <w:r>
        <w:t>Téma č. 2</w:t>
      </w:r>
      <w:r w:rsidRPr="00CE02F0">
        <w:t xml:space="preserve"> (</w:t>
      </w:r>
      <w:r>
        <w:t>Porovnej plochy</w:t>
      </w:r>
      <w:r w:rsidRPr="00CE02F0">
        <w:t>)</w:t>
      </w:r>
    </w:p>
    <w:p w14:paraId="12A4A6D8" w14:textId="5061DA2A" w:rsidR="001D237C" w:rsidRDefault="001D237C" w:rsidP="001D237C">
      <w:pPr>
        <w:autoSpaceDE w:val="0"/>
        <w:autoSpaceDN w:val="0"/>
        <w:adjustRightInd w:val="0"/>
        <w:spacing w:after="0"/>
        <w:jc w:val="left"/>
        <w:rPr>
          <w:rFonts w:ascii="Calibri" w:hAnsi="Calibri" w:cs="Calibri"/>
          <w:b/>
        </w:rPr>
      </w:pPr>
      <w:r w:rsidRPr="002074D4">
        <w:rPr>
          <w:rFonts w:ascii="Calibri" w:hAnsi="Calibri" w:cs="Calibri"/>
          <w:b/>
        </w:rPr>
        <w:t>4.</w:t>
      </w:r>
      <w:r>
        <w:rPr>
          <w:rFonts w:ascii="Calibri" w:hAnsi="Calibri" w:cs="Calibri"/>
          <w:b/>
        </w:rPr>
        <w:t xml:space="preserve"> 11</w:t>
      </w:r>
      <w:r w:rsidRPr="002074D4">
        <w:rPr>
          <w:rFonts w:ascii="Calibri" w:hAnsi="Calibri" w:cs="Calibri"/>
          <w:b/>
        </w:rPr>
        <w:t xml:space="preserve">. </w:t>
      </w:r>
      <w:r w:rsidRPr="002074D4">
        <w:rPr>
          <w:rFonts w:ascii="Calibri" w:hAnsi="Calibri" w:cs="Calibri"/>
          <w:b/>
        </w:rPr>
        <w:tab/>
      </w:r>
      <w:r w:rsidR="0061352D">
        <w:rPr>
          <w:rFonts w:ascii="Calibri" w:hAnsi="Calibri" w:cs="Calibri"/>
          <w:b/>
        </w:rPr>
        <w:t>Půdorys</w:t>
      </w:r>
    </w:p>
    <w:p w14:paraId="51A1577A" w14:textId="77777777" w:rsidR="001D237C" w:rsidRPr="00CE02F0" w:rsidRDefault="001D237C" w:rsidP="001D237C">
      <w:pPr>
        <w:pStyle w:val="Bezmezer"/>
      </w:pPr>
      <w:r w:rsidRPr="00CE02F0">
        <w:t>Tematický blok č. 1 (Bydlení dnes a v minulosti)</w:t>
      </w:r>
    </w:p>
    <w:p w14:paraId="7A7255B3" w14:textId="69EC5ED1" w:rsidR="001D237C" w:rsidRDefault="001D237C" w:rsidP="001D237C">
      <w:pPr>
        <w:pStyle w:val="Bezmezer"/>
      </w:pPr>
      <w:r>
        <w:t>Téma č. 2</w:t>
      </w:r>
      <w:r w:rsidRPr="00CE02F0">
        <w:t xml:space="preserve"> (</w:t>
      </w:r>
      <w:r>
        <w:t>Porovnej plochy</w:t>
      </w:r>
      <w:r w:rsidRPr="00CE02F0">
        <w:t>)</w:t>
      </w:r>
    </w:p>
    <w:p w14:paraId="074074E5" w14:textId="767B7B50" w:rsidR="001D237C" w:rsidRDefault="001D237C" w:rsidP="001D237C">
      <w:pPr>
        <w:autoSpaceDE w:val="0"/>
        <w:autoSpaceDN w:val="0"/>
        <w:adjustRightInd w:val="0"/>
        <w:spacing w:after="0"/>
        <w:jc w:val="left"/>
        <w:rPr>
          <w:rFonts w:ascii="Calibri" w:hAnsi="Calibri" w:cs="Calibri"/>
          <w:b/>
        </w:rPr>
      </w:pPr>
      <w:r w:rsidRPr="002074D4">
        <w:rPr>
          <w:rFonts w:ascii="Calibri" w:hAnsi="Calibri" w:cs="Calibri"/>
          <w:b/>
        </w:rPr>
        <w:t>4.</w:t>
      </w:r>
      <w:r>
        <w:rPr>
          <w:rFonts w:ascii="Calibri" w:hAnsi="Calibri" w:cs="Calibri"/>
          <w:b/>
        </w:rPr>
        <w:t xml:space="preserve"> 12</w:t>
      </w:r>
      <w:r w:rsidRPr="002074D4">
        <w:rPr>
          <w:rFonts w:ascii="Calibri" w:hAnsi="Calibri" w:cs="Calibri"/>
          <w:b/>
        </w:rPr>
        <w:t xml:space="preserve">. </w:t>
      </w:r>
      <w:r w:rsidRPr="002074D4">
        <w:rPr>
          <w:rFonts w:ascii="Calibri" w:hAnsi="Calibri" w:cs="Calibri"/>
          <w:b/>
        </w:rPr>
        <w:tab/>
      </w:r>
      <w:r w:rsidR="007B5ECA">
        <w:rPr>
          <w:rFonts w:ascii="Calibri" w:hAnsi="Calibri" w:cs="Calibri"/>
          <w:b/>
        </w:rPr>
        <w:t>Album fotografií Zemědělské práce</w:t>
      </w:r>
      <w:r w:rsidR="002413A3">
        <w:rPr>
          <w:rFonts w:ascii="Calibri" w:hAnsi="Calibri" w:cs="Calibri"/>
          <w:b/>
        </w:rPr>
        <w:t xml:space="preserve"> na Říčansku</w:t>
      </w:r>
    </w:p>
    <w:p w14:paraId="4ED13747" w14:textId="2D0DBA6A" w:rsidR="001D237C" w:rsidRPr="00CE02F0" w:rsidRDefault="00C85D66" w:rsidP="001D237C">
      <w:pPr>
        <w:pStyle w:val="Bezmezer"/>
      </w:pPr>
      <w:r>
        <w:t>Tematický blok č. 2 (Zahrada</w:t>
      </w:r>
      <w:r w:rsidR="001D237C" w:rsidRPr="00CE02F0">
        <w:t xml:space="preserve"> dnes a v minulosti)</w:t>
      </w:r>
    </w:p>
    <w:p w14:paraId="5B140028" w14:textId="2BFE79C7" w:rsidR="0042657F" w:rsidRDefault="00C9042E" w:rsidP="00CE02F0">
      <w:pPr>
        <w:pStyle w:val="Bezmezer"/>
      </w:pPr>
      <w:r>
        <w:t>Téma č. 1</w:t>
      </w:r>
      <w:r w:rsidR="001D237C" w:rsidRPr="00CE02F0">
        <w:t xml:space="preserve"> (</w:t>
      </w:r>
      <w:r w:rsidR="00C85D66">
        <w:t>Ze dvora a zahrady</w:t>
      </w:r>
      <w:r w:rsidR="001D237C" w:rsidRPr="00CE02F0">
        <w:t>)</w:t>
      </w:r>
    </w:p>
    <w:p w14:paraId="775B9B56" w14:textId="5E07CA8E" w:rsidR="00C85D66" w:rsidRDefault="00C85D66" w:rsidP="00C85D66">
      <w:pPr>
        <w:autoSpaceDE w:val="0"/>
        <w:autoSpaceDN w:val="0"/>
        <w:adjustRightInd w:val="0"/>
        <w:spacing w:after="0"/>
        <w:jc w:val="left"/>
        <w:rPr>
          <w:rFonts w:ascii="Calibri" w:hAnsi="Calibri" w:cs="Calibri"/>
          <w:b/>
        </w:rPr>
      </w:pPr>
      <w:r w:rsidRPr="002074D4">
        <w:rPr>
          <w:rFonts w:ascii="Calibri" w:hAnsi="Calibri" w:cs="Calibri"/>
          <w:b/>
        </w:rPr>
        <w:t>4.</w:t>
      </w:r>
      <w:r>
        <w:rPr>
          <w:rFonts w:ascii="Calibri" w:hAnsi="Calibri" w:cs="Calibri"/>
          <w:b/>
        </w:rPr>
        <w:t xml:space="preserve"> 13</w:t>
      </w:r>
      <w:r w:rsidRPr="002074D4">
        <w:rPr>
          <w:rFonts w:ascii="Calibri" w:hAnsi="Calibri" w:cs="Calibri"/>
          <w:b/>
        </w:rPr>
        <w:t xml:space="preserve">. </w:t>
      </w:r>
      <w:r w:rsidRPr="002074D4">
        <w:rPr>
          <w:rFonts w:ascii="Calibri" w:hAnsi="Calibri" w:cs="Calibri"/>
          <w:b/>
        </w:rPr>
        <w:tab/>
      </w:r>
      <w:r w:rsidR="002413A3">
        <w:rPr>
          <w:rFonts w:ascii="Calibri" w:hAnsi="Calibri" w:cs="Calibri"/>
          <w:b/>
        </w:rPr>
        <w:t>Miniatlas rostlin</w:t>
      </w:r>
    </w:p>
    <w:p w14:paraId="10633CB7" w14:textId="77777777" w:rsidR="00C85D66" w:rsidRPr="00CE02F0" w:rsidRDefault="00C85D66" w:rsidP="00C85D66">
      <w:pPr>
        <w:pStyle w:val="Bezmezer"/>
      </w:pPr>
      <w:r>
        <w:t>Tematický blok č. 2 (Zahrada</w:t>
      </w:r>
      <w:r w:rsidRPr="00CE02F0">
        <w:t xml:space="preserve"> dnes a v minulosti)</w:t>
      </w:r>
    </w:p>
    <w:p w14:paraId="6A5C75D2" w14:textId="5C9298D0" w:rsidR="00C85D66" w:rsidRDefault="00C9042E" w:rsidP="00C85D66">
      <w:pPr>
        <w:pStyle w:val="Bezmezer"/>
      </w:pPr>
      <w:r>
        <w:t>Téma č. 1</w:t>
      </w:r>
      <w:r w:rsidR="00C85D66" w:rsidRPr="00CE02F0">
        <w:t xml:space="preserve"> (</w:t>
      </w:r>
      <w:r w:rsidR="00C85D66">
        <w:t>Ze dvora a zahrady</w:t>
      </w:r>
      <w:r w:rsidR="00C85D66" w:rsidRPr="00CE02F0">
        <w:t>)</w:t>
      </w:r>
    </w:p>
    <w:p w14:paraId="2110AAFA" w14:textId="4DAF6F2E" w:rsidR="00C85D66" w:rsidRDefault="00C85D66" w:rsidP="00C85D66">
      <w:pPr>
        <w:autoSpaceDE w:val="0"/>
        <w:autoSpaceDN w:val="0"/>
        <w:adjustRightInd w:val="0"/>
        <w:spacing w:after="0"/>
        <w:jc w:val="left"/>
        <w:rPr>
          <w:rFonts w:ascii="Calibri" w:hAnsi="Calibri" w:cs="Calibri"/>
          <w:b/>
        </w:rPr>
      </w:pPr>
      <w:r w:rsidRPr="002074D4">
        <w:rPr>
          <w:rFonts w:ascii="Calibri" w:hAnsi="Calibri" w:cs="Calibri"/>
          <w:b/>
        </w:rPr>
        <w:lastRenderedPageBreak/>
        <w:t>4.</w:t>
      </w:r>
      <w:r>
        <w:rPr>
          <w:rFonts w:ascii="Calibri" w:hAnsi="Calibri" w:cs="Calibri"/>
          <w:b/>
        </w:rPr>
        <w:t xml:space="preserve"> 14</w:t>
      </w:r>
      <w:r w:rsidRPr="002074D4">
        <w:rPr>
          <w:rFonts w:ascii="Calibri" w:hAnsi="Calibri" w:cs="Calibri"/>
          <w:b/>
        </w:rPr>
        <w:t xml:space="preserve">. </w:t>
      </w:r>
      <w:r w:rsidRPr="002074D4">
        <w:rPr>
          <w:rFonts w:ascii="Calibri" w:hAnsi="Calibri" w:cs="Calibri"/>
          <w:b/>
        </w:rPr>
        <w:tab/>
      </w:r>
      <w:r>
        <w:rPr>
          <w:rFonts w:ascii="Calibri" w:hAnsi="Calibri" w:cs="Calibri"/>
          <w:b/>
        </w:rPr>
        <w:t>Motýli a housenky</w:t>
      </w:r>
    </w:p>
    <w:p w14:paraId="177C0613" w14:textId="77777777" w:rsidR="00C85D66" w:rsidRPr="00CE02F0" w:rsidRDefault="00C85D66" w:rsidP="00C85D66">
      <w:pPr>
        <w:pStyle w:val="Bezmezer"/>
      </w:pPr>
      <w:r>
        <w:t>Tematický blok č. 2 (Zahrada</w:t>
      </w:r>
      <w:r w:rsidRPr="00CE02F0">
        <w:t xml:space="preserve"> dnes a v minulosti)</w:t>
      </w:r>
    </w:p>
    <w:p w14:paraId="7820E57B" w14:textId="7EFD5560" w:rsidR="00C85D66" w:rsidRDefault="00C9042E" w:rsidP="00C85D66">
      <w:pPr>
        <w:pStyle w:val="Bezmezer"/>
      </w:pPr>
      <w:r>
        <w:t>Téma č. 1</w:t>
      </w:r>
      <w:r w:rsidR="00C85D66" w:rsidRPr="00CE02F0">
        <w:t xml:space="preserve"> (</w:t>
      </w:r>
      <w:r w:rsidR="00C85D66">
        <w:t>Ze dvora a zahrady</w:t>
      </w:r>
      <w:r w:rsidR="00C85D66" w:rsidRPr="00CE02F0">
        <w:t>)</w:t>
      </w:r>
    </w:p>
    <w:p w14:paraId="79520C7F" w14:textId="20DFD695" w:rsidR="005E4A6D" w:rsidRDefault="005E4A6D" w:rsidP="005E4A6D">
      <w:pPr>
        <w:autoSpaceDE w:val="0"/>
        <w:autoSpaceDN w:val="0"/>
        <w:adjustRightInd w:val="0"/>
        <w:spacing w:after="0"/>
        <w:jc w:val="left"/>
        <w:rPr>
          <w:rFonts w:ascii="Calibri" w:hAnsi="Calibri" w:cs="Calibri"/>
          <w:b/>
        </w:rPr>
      </w:pPr>
      <w:r w:rsidRPr="002074D4">
        <w:rPr>
          <w:rFonts w:ascii="Calibri" w:hAnsi="Calibri" w:cs="Calibri"/>
          <w:b/>
        </w:rPr>
        <w:t>4.</w:t>
      </w:r>
      <w:r>
        <w:rPr>
          <w:rFonts w:ascii="Calibri" w:hAnsi="Calibri" w:cs="Calibri"/>
          <w:b/>
        </w:rPr>
        <w:t xml:space="preserve"> 15</w:t>
      </w:r>
      <w:r w:rsidRPr="002074D4">
        <w:rPr>
          <w:rFonts w:ascii="Calibri" w:hAnsi="Calibri" w:cs="Calibri"/>
          <w:b/>
        </w:rPr>
        <w:t xml:space="preserve">. </w:t>
      </w:r>
      <w:r w:rsidRPr="002074D4">
        <w:rPr>
          <w:rFonts w:ascii="Calibri" w:hAnsi="Calibri" w:cs="Calibri"/>
          <w:b/>
        </w:rPr>
        <w:tab/>
      </w:r>
      <w:r>
        <w:rPr>
          <w:rFonts w:ascii="Calibri" w:hAnsi="Calibri" w:cs="Calibri"/>
          <w:b/>
        </w:rPr>
        <w:t>Školní zahrada z</w:t>
      </w:r>
      <w:r w:rsidR="002413A3">
        <w:rPr>
          <w:rFonts w:ascii="Calibri" w:hAnsi="Calibri" w:cs="Calibri"/>
          <w:b/>
        </w:rPr>
        <w:t xml:space="preserve"> ptačí perspektivy </w:t>
      </w:r>
      <w:r>
        <w:rPr>
          <w:rFonts w:ascii="Calibri" w:hAnsi="Calibri" w:cs="Calibri"/>
          <w:b/>
        </w:rPr>
        <w:t>- zadání</w:t>
      </w:r>
    </w:p>
    <w:p w14:paraId="5BB669F5" w14:textId="77777777" w:rsidR="005E4A6D" w:rsidRPr="00CE02F0" w:rsidRDefault="005E4A6D" w:rsidP="005E4A6D">
      <w:pPr>
        <w:pStyle w:val="Bezmezer"/>
      </w:pPr>
      <w:r>
        <w:t>Tematický blok č. 2 (Zahrada</w:t>
      </w:r>
      <w:r w:rsidRPr="00CE02F0">
        <w:t xml:space="preserve"> dnes a v minulosti)</w:t>
      </w:r>
    </w:p>
    <w:p w14:paraId="5E4910CD" w14:textId="2BDC2AE9" w:rsidR="00C85D66" w:rsidRDefault="005E4A6D" w:rsidP="00C85D66">
      <w:pPr>
        <w:pStyle w:val="Bezmezer"/>
      </w:pPr>
      <w:r>
        <w:t xml:space="preserve">Téma č. </w:t>
      </w:r>
      <w:r w:rsidR="006825C4">
        <w:t>3</w:t>
      </w:r>
      <w:r w:rsidRPr="00CE02F0">
        <w:t xml:space="preserve"> </w:t>
      </w:r>
      <w:r w:rsidRPr="005E4A6D">
        <w:t>(</w:t>
      </w:r>
      <w:r w:rsidRPr="005E4A6D">
        <w:rPr>
          <w:rFonts w:ascii="Calibri" w:hAnsi="Calibri" w:cs="Calibri"/>
        </w:rPr>
        <w:t>Školní zahrada</w:t>
      </w:r>
      <w:r>
        <w:rPr>
          <w:rFonts w:ascii="Calibri" w:hAnsi="Calibri" w:cs="Calibri"/>
        </w:rPr>
        <w:t xml:space="preserve"> z ptačí perspektivy</w:t>
      </w:r>
      <w:r w:rsidR="0071445D">
        <w:t>)</w:t>
      </w:r>
    </w:p>
    <w:p w14:paraId="2288AEB7" w14:textId="3C10A4C3" w:rsidR="005E4A6D" w:rsidRDefault="005E4A6D" w:rsidP="005E4A6D">
      <w:pPr>
        <w:autoSpaceDE w:val="0"/>
        <w:autoSpaceDN w:val="0"/>
        <w:adjustRightInd w:val="0"/>
        <w:spacing w:after="0"/>
        <w:jc w:val="left"/>
        <w:rPr>
          <w:rFonts w:ascii="Calibri" w:hAnsi="Calibri" w:cs="Calibri"/>
          <w:b/>
        </w:rPr>
      </w:pPr>
      <w:r w:rsidRPr="002074D4">
        <w:rPr>
          <w:rFonts w:ascii="Calibri" w:hAnsi="Calibri" w:cs="Calibri"/>
          <w:b/>
        </w:rPr>
        <w:t>4.</w:t>
      </w:r>
      <w:r>
        <w:rPr>
          <w:rFonts w:ascii="Calibri" w:hAnsi="Calibri" w:cs="Calibri"/>
          <w:b/>
        </w:rPr>
        <w:t xml:space="preserve"> 16</w:t>
      </w:r>
      <w:r w:rsidRPr="002074D4">
        <w:rPr>
          <w:rFonts w:ascii="Calibri" w:hAnsi="Calibri" w:cs="Calibri"/>
          <w:b/>
        </w:rPr>
        <w:t xml:space="preserve">. </w:t>
      </w:r>
      <w:r w:rsidRPr="002074D4">
        <w:rPr>
          <w:rFonts w:ascii="Calibri" w:hAnsi="Calibri" w:cs="Calibri"/>
          <w:b/>
        </w:rPr>
        <w:tab/>
      </w:r>
      <w:r>
        <w:rPr>
          <w:rFonts w:ascii="Calibri" w:hAnsi="Calibri" w:cs="Calibri"/>
          <w:b/>
        </w:rPr>
        <w:t>Zahrada dříve a nyní - prezentace</w:t>
      </w:r>
    </w:p>
    <w:p w14:paraId="70A35D5F" w14:textId="77777777" w:rsidR="005E4A6D" w:rsidRPr="00CE02F0" w:rsidRDefault="005E4A6D" w:rsidP="005E4A6D">
      <w:pPr>
        <w:pStyle w:val="Bezmezer"/>
      </w:pPr>
      <w:r>
        <w:t>Tematický blok č. 2 (Zahrada</w:t>
      </w:r>
      <w:r w:rsidRPr="00CE02F0">
        <w:t xml:space="preserve"> dnes a v minulosti)</w:t>
      </w:r>
    </w:p>
    <w:p w14:paraId="5EA795FB" w14:textId="3866E73D" w:rsidR="005E4A6D" w:rsidRDefault="005E4A6D" w:rsidP="00C85D66">
      <w:pPr>
        <w:pStyle w:val="Bezmezer"/>
      </w:pPr>
      <w:r>
        <w:t xml:space="preserve">Téma č. </w:t>
      </w:r>
      <w:r w:rsidR="006825C4">
        <w:t>3</w:t>
      </w:r>
      <w:r w:rsidRPr="005E4A6D">
        <w:t xml:space="preserve"> (</w:t>
      </w:r>
      <w:r w:rsidRPr="005E4A6D">
        <w:rPr>
          <w:rFonts w:ascii="Calibri" w:hAnsi="Calibri" w:cs="Calibri"/>
        </w:rPr>
        <w:t>Školní zahrada</w:t>
      </w:r>
      <w:r>
        <w:rPr>
          <w:rFonts w:ascii="Calibri" w:hAnsi="Calibri" w:cs="Calibri"/>
        </w:rPr>
        <w:t xml:space="preserve"> z ptačí perspektivy</w:t>
      </w:r>
      <w:r w:rsidRPr="005E4A6D">
        <w:t>)</w:t>
      </w:r>
    </w:p>
    <w:p w14:paraId="3446CC56" w14:textId="4FB6ABDF" w:rsidR="005E4A6D" w:rsidRDefault="005E4A6D" w:rsidP="005E4A6D">
      <w:pPr>
        <w:autoSpaceDE w:val="0"/>
        <w:autoSpaceDN w:val="0"/>
        <w:adjustRightInd w:val="0"/>
        <w:spacing w:after="0"/>
        <w:jc w:val="left"/>
        <w:rPr>
          <w:rFonts w:ascii="Calibri" w:hAnsi="Calibri" w:cs="Calibri"/>
          <w:b/>
        </w:rPr>
      </w:pPr>
      <w:r w:rsidRPr="002074D4">
        <w:rPr>
          <w:rFonts w:ascii="Calibri" w:hAnsi="Calibri" w:cs="Calibri"/>
          <w:b/>
        </w:rPr>
        <w:t>4.</w:t>
      </w:r>
      <w:r>
        <w:rPr>
          <w:rFonts w:ascii="Calibri" w:hAnsi="Calibri" w:cs="Calibri"/>
          <w:b/>
        </w:rPr>
        <w:t xml:space="preserve"> 17</w:t>
      </w:r>
      <w:r w:rsidRPr="002074D4">
        <w:rPr>
          <w:rFonts w:ascii="Calibri" w:hAnsi="Calibri" w:cs="Calibri"/>
          <w:b/>
        </w:rPr>
        <w:t xml:space="preserve">. </w:t>
      </w:r>
      <w:r w:rsidRPr="002074D4">
        <w:rPr>
          <w:rFonts w:ascii="Calibri" w:hAnsi="Calibri" w:cs="Calibri"/>
          <w:b/>
        </w:rPr>
        <w:tab/>
      </w:r>
      <w:r>
        <w:rPr>
          <w:rFonts w:ascii="Calibri" w:hAnsi="Calibri" w:cs="Calibri"/>
          <w:b/>
        </w:rPr>
        <w:t>Moje rodina</w:t>
      </w:r>
    </w:p>
    <w:p w14:paraId="1B19C1EF" w14:textId="71C93AA2" w:rsidR="005E4A6D" w:rsidRPr="00CE02F0" w:rsidRDefault="005E4A6D" w:rsidP="005E4A6D">
      <w:pPr>
        <w:pStyle w:val="Bezmezer"/>
      </w:pPr>
      <w:r>
        <w:t>Tematický blok č. 3 (Inspirace pro dnešní život</w:t>
      </w:r>
      <w:r w:rsidRPr="00CE02F0">
        <w:t>)</w:t>
      </w:r>
    </w:p>
    <w:p w14:paraId="0C5C7C36" w14:textId="5EC1EAA5" w:rsidR="00CD43D3" w:rsidRDefault="005E4A6D" w:rsidP="005E4A6D">
      <w:pPr>
        <w:pStyle w:val="Bezmezer"/>
      </w:pPr>
      <w:r>
        <w:t xml:space="preserve">Téma č. </w:t>
      </w:r>
      <w:r w:rsidRPr="005E4A6D">
        <w:t>2 (</w:t>
      </w:r>
      <w:r w:rsidR="00943867">
        <w:rPr>
          <w:rFonts w:ascii="Calibri" w:hAnsi="Calibri" w:cs="Calibri"/>
        </w:rPr>
        <w:t>Já a m</w:t>
      </w:r>
      <w:r>
        <w:rPr>
          <w:rFonts w:ascii="Calibri" w:hAnsi="Calibri" w:cs="Calibri"/>
        </w:rPr>
        <w:t>oje rodin</w:t>
      </w:r>
      <w:r w:rsidR="00934FD9">
        <w:rPr>
          <w:rFonts w:ascii="Calibri" w:hAnsi="Calibri" w:cs="Calibri"/>
        </w:rPr>
        <w:t>a</w:t>
      </w:r>
      <w:r w:rsidRPr="005E4A6D">
        <w:t>)</w:t>
      </w:r>
    </w:p>
    <w:p w14:paraId="5315D7FE" w14:textId="7B225206" w:rsidR="00CD43D3" w:rsidRPr="0071445D" w:rsidRDefault="00CD43D3" w:rsidP="0071445D">
      <w:pPr>
        <w:autoSpaceDE w:val="0"/>
        <w:autoSpaceDN w:val="0"/>
        <w:adjustRightInd w:val="0"/>
        <w:spacing w:after="0"/>
        <w:jc w:val="left"/>
        <w:rPr>
          <w:rFonts w:ascii="Calibri" w:hAnsi="Calibri" w:cs="Calibri"/>
          <w:b/>
        </w:rPr>
      </w:pPr>
      <w:r w:rsidRPr="002074D4">
        <w:rPr>
          <w:rFonts w:ascii="Calibri" w:hAnsi="Calibri" w:cs="Calibri"/>
          <w:b/>
        </w:rPr>
        <w:t>4.</w:t>
      </w:r>
      <w:r w:rsidR="0033497A">
        <w:rPr>
          <w:rFonts w:ascii="Calibri" w:hAnsi="Calibri" w:cs="Calibri"/>
          <w:b/>
        </w:rPr>
        <w:t xml:space="preserve"> 18</w:t>
      </w:r>
      <w:r w:rsidRPr="002074D4">
        <w:rPr>
          <w:rFonts w:ascii="Calibri" w:hAnsi="Calibri" w:cs="Calibri"/>
          <w:b/>
        </w:rPr>
        <w:t xml:space="preserve">. </w:t>
      </w:r>
      <w:r w:rsidRPr="002074D4">
        <w:rPr>
          <w:rFonts w:ascii="Calibri" w:hAnsi="Calibri" w:cs="Calibri"/>
          <w:b/>
        </w:rPr>
        <w:tab/>
      </w:r>
      <w:r w:rsidR="0033497A" w:rsidRPr="0033497A">
        <w:rPr>
          <w:rFonts w:ascii="Calibri" w:hAnsi="Calibri" w:cs="Calibri"/>
          <w:b/>
        </w:rPr>
        <w:t>Prezentace programu Pod našimi okny</w:t>
      </w:r>
    </w:p>
    <w:p w14:paraId="30383525" w14:textId="48AC73A2" w:rsidR="00C85D66" w:rsidRDefault="0033497A" w:rsidP="00CE02F0">
      <w:pPr>
        <w:pStyle w:val="Bezmezer"/>
      </w:pPr>
      <w:r>
        <w:t>Stručné představení programu formou prezentace.</w:t>
      </w:r>
    </w:p>
    <w:p w14:paraId="290A3375" w14:textId="77777777" w:rsidR="007A1549" w:rsidRDefault="007A1549" w:rsidP="007A1549">
      <w:pPr>
        <w:autoSpaceDE w:val="0"/>
        <w:autoSpaceDN w:val="0"/>
        <w:adjustRightInd w:val="0"/>
        <w:spacing w:after="0"/>
        <w:jc w:val="left"/>
        <w:rPr>
          <w:rFonts w:ascii="Calibri" w:hAnsi="Calibri" w:cs="Calibri"/>
          <w:b/>
        </w:rPr>
      </w:pPr>
      <w:r w:rsidRPr="002074D4">
        <w:rPr>
          <w:rFonts w:ascii="Calibri" w:hAnsi="Calibri" w:cs="Calibri"/>
          <w:b/>
        </w:rPr>
        <w:t>4.</w:t>
      </w:r>
      <w:r>
        <w:rPr>
          <w:rFonts w:ascii="Calibri" w:hAnsi="Calibri" w:cs="Calibri"/>
          <w:b/>
        </w:rPr>
        <w:t xml:space="preserve"> </w:t>
      </w:r>
      <w:r w:rsidRPr="002074D4">
        <w:rPr>
          <w:rFonts w:ascii="Calibri" w:hAnsi="Calibri" w:cs="Calibri"/>
          <w:b/>
        </w:rPr>
        <w:t>1</w:t>
      </w:r>
      <w:r>
        <w:rPr>
          <w:rFonts w:ascii="Calibri" w:hAnsi="Calibri" w:cs="Calibri"/>
          <w:b/>
        </w:rPr>
        <w:t>9</w:t>
      </w:r>
      <w:r w:rsidRPr="002074D4">
        <w:rPr>
          <w:rFonts w:ascii="Calibri" w:hAnsi="Calibri" w:cs="Calibri"/>
          <w:b/>
        </w:rPr>
        <w:t xml:space="preserve">. </w:t>
      </w:r>
      <w:r w:rsidRPr="002074D4">
        <w:rPr>
          <w:rFonts w:ascii="Calibri" w:hAnsi="Calibri" w:cs="Calibri"/>
          <w:b/>
        </w:rPr>
        <w:tab/>
      </w:r>
      <w:proofErr w:type="spellStart"/>
      <w:r>
        <w:rPr>
          <w:rFonts w:ascii="Calibri" w:hAnsi="Calibri" w:cs="Calibri"/>
          <w:b/>
        </w:rPr>
        <w:t>Pretest</w:t>
      </w:r>
      <w:proofErr w:type="spellEnd"/>
      <w:r w:rsidRPr="002074D4">
        <w:rPr>
          <w:rFonts w:ascii="Calibri" w:hAnsi="Calibri" w:cs="Calibri"/>
          <w:b/>
        </w:rPr>
        <w:t xml:space="preserve"> </w:t>
      </w:r>
      <w:r>
        <w:rPr>
          <w:rFonts w:ascii="Calibri" w:hAnsi="Calibri" w:cs="Calibri"/>
          <w:b/>
        </w:rPr>
        <w:t>Stará zahrada</w:t>
      </w:r>
    </w:p>
    <w:p w14:paraId="0764C6BB" w14:textId="77777777" w:rsidR="007A1549" w:rsidRPr="00CE02F0" w:rsidRDefault="007A1549" w:rsidP="007A1549">
      <w:pPr>
        <w:pStyle w:val="Bezmezer"/>
      </w:pPr>
      <w:r w:rsidRPr="00CE02F0">
        <w:t>Tematický blok č. 1 (Bydlení dnes a v minulosti)</w:t>
      </w:r>
    </w:p>
    <w:p w14:paraId="1ADCF0AF" w14:textId="71EAA17A" w:rsidR="007A1549" w:rsidRDefault="007A1549" w:rsidP="00CE02F0">
      <w:pPr>
        <w:pStyle w:val="Bezmezer"/>
      </w:pPr>
      <w:r w:rsidRPr="00CE02F0">
        <w:t>Téma č. 1 (Příběhy věcí z</w:t>
      </w:r>
      <w:r>
        <w:t> </w:t>
      </w:r>
      <w:r w:rsidRPr="00CE02F0">
        <w:t>košíku</w:t>
      </w:r>
      <w:r>
        <w:t xml:space="preserve"> </w:t>
      </w:r>
      <w:r w:rsidRPr="00CE02F0">
        <w:t>– ve škole)</w:t>
      </w:r>
    </w:p>
    <w:p w14:paraId="047EC670" w14:textId="77777777" w:rsidR="0033497A" w:rsidRPr="00CE02F0" w:rsidRDefault="0033497A" w:rsidP="00CE02F0">
      <w:pPr>
        <w:pStyle w:val="Bezmezer"/>
      </w:pPr>
    </w:p>
    <w:p w14:paraId="38B526E2" w14:textId="59E47D99" w:rsidR="00520552" w:rsidRPr="008A4247" w:rsidRDefault="00E36193" w:rsidP="008A4247">
      <w:pPr>
        <w:pStyle w:val="Nadpis1"/>
      </w:pPr>
      <w:bookmarkStart w:id="32" w:name="_Toc101513929"/>
      <w:r>
        <w:t xml:space="preserve">5 Příloha č. 2 </w:t>
      </w:r>
      <w:r w:rsidR="00B67545">
        <w:t>–</w:t>
      </w:r>
      <w:r>
        <w:t xml:space="preserve"> </w:t>
      </w:r>
      <w:r w:rsidR="00D14E94">
        <w:t>S</w:t>
      </w:r>
      <w:r w:rsidR="00B67545">
        <w:t>oubor metodických materiálů</w:t>
      </w:r>
      <w:bookmarkEnd w:id="32"/>
    </w:p>
    <w:p w14:paraId="1A31CC20" w14:textId="4E78B34E" w:rsidR="00C85D66" w:rsidRDefault="005E4A6D" w:rsidP="00C85D66">
      <w:pPr>
        <w:autoSpaceDE w:val="0"/>
        <w:autoSpaceDN w:val="0"/>
        <w:adjustRightInd w:val="0"/>
        <w:spacing w:after="0"/>
        <w:jc w:val="left"/>
        <w:rPr>
          <w:rFonts w:ascii="Calibri" w:hAnsi="Calibri" w:cs="Calibri"/>
          <w:b/>
        </w:rPr>
      </w:pPr>
      <w:r>
        <w:rPr>
          <w:rFonts w:ascii="Calibri" w:hAnsi="Calibri" w:cs="Calibri"/>
          <w:b/>
        </w:rPr>
        <w:t>5.1</w:t>
      </w:r>
      <w:r w:rsidR="00C85D66" w:rsidRPr="002074D4">
        <w:rPr>
          <w:rFonts w:ascii="Calibri" w:hAnsi="Calibri" w:cs="Calibri"/>
          <w:b/>
        </w:rPr>
        <w:t xml:space="preserve">. </w:t>
      </w:r>
      <w:r w:rsidR="00C85D66" w:rsidRPr="002074D4">
        <w:rPr>
          <w:rFonts w:ascii="Calibri" w:hAnsi="Calibri" w:cs="Calibri"/>
          <w:b/>
        </w:rPr>
        <w:tab/>
      </w:r>
      <w:r w:rsidR="00C85D66">
        <w:rPr>
          <w:rFonts w:ascii="Calibri" w:hAnsi="Calibri" w:cs="Calibri"/>
          <w:b/>
        </w:rPr>
        <w:t>Pracovní list – Stavíme dům_řešení</w:t>
      </w:r>
    </w:p>
    <w:p w14:paraId="0370A1C6" w14:textId="77777777" w:rsidR="00C85D66" w:rsidRPr="00CE02F0" w:rsidRDefault="00C85D66" w:rsidP="00C85D66">
      <w:pPr>
        <w:pStyle w:val="Bezmezer"/>
      </w:pPr>
      <w:r w:rsidRPr="00CE02F0">
        <w:t>Tematický blok č. 1 (Bydlení dnes a v minulosti)</w:t>
      </w:r>
    </w:p>
    <w:p w14:paraId="12FADA9C" w14:textId="5ED3FCBD" w:rsidR="00C85D66" w:rsidRDefault="00C85D66" w:rsidP="00C85D66">
      <w:pPr>
        <w:pStyle w:val="Bezmezer"/>
      </w:pPr>
      <w:r>
        <w:t>Téma č. 2</w:t>
      </w:r>
      <w:r w:rsidRPr="00CE02F0">
        <w:t xml:space="preserve"> (</w:t>
      </w:r>
      <w:r>
        <w:t>Dům a město – orientace v prostoru</w:t>
      </w:r>
      <w:r w:rsidRPr="00CE02F0">
        <w:t>)</w:t>
      </w:r>
    </w:p>
    <w:p w14:paraId="70B8BE06" w14:textId="42981114" w:rsidR="005E4A6D" w:rsidRDefault="005E4A6D" w:rsidP="005E4A6D">
      <w:pPr>
        <w:autoSpaceDE w:val="0"/>
        <w:autoSpaceDN w:val="0"/>
        <w:adjustRightInd w:val="0"/>
        <w:spacing w:after="0"/>
        <w:jc w:val="left"/>
        <w:rPr>
          <w:rFonts w:ascii="Calibri" w:hAnsi="Calibri" w:cs="Calibri"/>
          <w:b/>
        </w:rPr>
      </w:pPr>
      <w:r>
        <w:rPr>
          <w:rFonts w:ascii="Calibri" w:hAnsi="Calibri" w:cs="Calibri"/>
          <w:b/>
        </w:rPr>
        <w:t>5.2</w:t>
      </w:r>
      <w:r w:rsidRPr="002074D4">
        <w:rPr>
          <w:rFonts w:ascii="Calibri" w:hAnsi="Calibri" w:cs="Calibri"/>
          <w:b/>
        </w:rPr>
        <w:t xml:space="preserve">. </w:t>
      </w:r>
      <w:r w:rsidRPr="002074D4">
        <w:rPr>
          <w:rFonts w:ascii="Calibri" w:hAnsi="Calibri" w:cs="Calibri"/>
          <w:b/>
        </w:rPr>
        <w:tab/>
      </w:r>
      <w:r>
        <w:rPr>
          <w:rFonts w:ascii="Calibri" w:hAnsi="Calibri" w:cs="Calibri"/>
          <w:b/>
        </w:rPr>
        <w:t>Školní zahrada z</w:t>
      </w:r>
      <w:r w:rsidR="002413A3">
        <w:rPr>
          <w:rFonts w:ascii="Calibri" w:hAnsi="Calibri" w:cs="Calibri"/>
          <w:b/>
        </w:rPr>
        <w:t> ptačí perspektivy</w:t>
      </w:r>
      <w:r>
        <w:rPr>
          <w:rFonts w:ascii="Calibri" w:hAnsi="Calibri" w:cs="Calibri"/>
          <w:b/>
        </w:rPr>
        <w:t xml:space="preserve"> - řešení</w:t>
      </w:r>
    </w:p>
    <w:p w14:paraId="7A5EDE24" w14:textId="77777777" w:rsidR="005E4A6D" w:rsidRPr="00CE02F0" w:rsidRDefault="005E4A6D" w:rsidP="005E4A6D">
      <w:pPr>
        <w:pStyle w:val="Bezmezer"/>
      </w:pPr>
      <w:r>
        <w:t>Tematický blok č. 2 (Zahrada</w:t>
      </w:r>
      <w:r w:rsidRPr="00CE02F0">
        <w:t xml:space="preserve"> dnes a v minulosti)</w:t>
      </w:r>
    </w:p>
    <w:p w14:paraId="247D15EC" w14:textId="77777777" w:rsidR="005E4A6D" w:rsidRPr="005E4A6D" w:rsidRDefault="005E4A6D" w:rsidP="005E4A6D">
      <w:pPr>
        <w:pStyle w:val="Bezmezer"/>
      </w:pPr>
      <w:r>
        <w:t>Téma č. 4</w:t>
      </w:r>
      <w:r w:rsidRPr="00CE02F0">
        <w:t xml:space="preserve"> </w:t>
      </w:r>
      <w:r w:rsidRPr="005E4A6D">
        <w:t>(</w:t>
      </w:r>
      <w:r w:rsidRPr="005E4A6D">
        <w:rPr>
          <w:rFonts w:ascii="Calibri" w:hAnsi="Calibri" w:cs="Calibri"/>
        </w:rPr>
        <w:t>Školní zahrada</w:t>
      </w:r>
      <w:r>
        <w:rPr>
          <w:rFonts w:ascii="Calibri" w:hAnsi="Calibri" w:cs="Calibri"/>
        </w:rPr>
        <w:t xml:space="preserve"> z ptačí perspektivy</w:t>
      </w:r>
      <w:r w:rsidRPr="005E4A6D">
        <w:t>)</w:t>
      </w:r>
    </w:p>
    <w:p w14:paraId="6ACDC8CD" w14:textId="7CFC9A87" w:rsidR="0055074B" w:rsidRDefault="001C4086" w:rsidP="0055074B">
      <w:pPr>
        <w:autoSpaceDE w:val="0"/>
        <w:autoSpaceDN w:val="0"/>
        <w:adjustRightInd w:val="0"/>
        <w:spacing w:after="0"/>
        <w:jc w:val="left"/>
        <w:rPr>
          <w:rFonts w:ascii="Calibri" w:hAnsi="Calibri" w:cs="Calibri"/>
          <w:b/>
        </w:rPr>
      </w:pPr>
      <w:r>
        <w:rPr>
          <w:rFonts w:ascii="Calibri" w:hAnsi="Calibri" w:cs="Calibri"/>
          <w:b/>
        </w:rPr>
        <w:t>5.3</w:t>
      </w:r>
      <w:r w:rsidR="0055074B" w:rsidRPr="002074D4">
        <w:rPr>
          <w:rFonts w:ascii="Calibri" w:hAnsi="Calibri" w:cs="Calibri"/>
          <w:b/>
        </w:rPr>
        <w:t xml:space="preserve">. </w:t>
      </w:r>
      <w:r w:rsidR="0055074B" w:rsidRPr="002074D4">
        <w:rPr>
          <w:rFonts w:ascii="Calibri" w:hAnsi="Calibri" w:cs="Calibri"/>
          <w:b/>
        </w:rPr>
        <w:tab/>
      </w:r>
      <w:r w:rsidR="0055074B">
        <w:rPr>
          <w:rFonts w:ascii="Calibri" w:hAnsi="Calibri" w:cs="Calibri"/>
          <w:b/>
        </w:rPr>
        <w:t>Fotogalerie z pilotáže</w:t>
      </w:r>
    </w:p>
    <w:p w14:paraId="739D43AD" w14:textId="57D3F96B" w:rsidR="0055074B" w:rsidRPr="00CE02F0" w:rsidRDefault="0055074B" w:rsidP="0055074B">
      <w:pPr>
        <w:pStyle w:val="Bezmezer"/>
      </w:pPr>
      <w:r>
        <w:t>Tematický blok č. 3 (Inspirace pro dnešní život</w:t>
      </w:r>
      <w:r w:rsidRPr="00CE02F0">
        <w:t>)</w:t>
      </w:r>
    </w:p>
    <w:p w14:paraId="733A3091" w14:textId="5770EF8A" w:rsidR="0055074B" w:rsidRPr="005E4A6D" w:rsidRDefault="0055074B" w:rsidP="0055074B">
      <w:pPr>
        <w:pStyle w:val="Bezmezer"/>
      </w:pPr>
      <w:r>
        <w:t>Téma č. 2</w:t>
      </w:r>
      <w:r w:rsidRPr="00CE02F0">
        <w:t xml:space="preserve"> </w:t>
      </w:r>
      <w:r w:rsidRPr="005E4A6D">
        <w:t>(</w:t>
      </w:r>
      <w:r>
        <w:rPr>
          <w:rFonts w:ascii="Calibri" w:hAnsi="Calibri" w:cs="Calibri"/>
        </w:rPr>
        <w:t>Příprava slavnosti</w:t>
      </w:r>
      <w:r w:rsidRPr="005E4A6D">
        <w:t>)</w:t>
      </w:r>
    </w:p>
    <w:p w14:paraId="0F3C5FBF" w14:textId="3D24CD95" w:rsidR="00C85D66" w:rsidRDefault="00C85D66" w:rsidP="00F2110A">
      <w:pPr>
        <w:rPr>
          <w:color w:val="FF0000"/>
        </w:rPr>
      </w:pPr>
    </w:p>
    <w:p w14:paraId="47EFB474" w14:textId="51EAB27C" w:rsidR="001D3F6C" w:rsidRDefault="001D3F6C" w:rsidP="00F2110A">
      <w:pPr>
        <w:rPr>
          <w:color w:val="FF0000"/>
        </w:rPr>
      </w:pPr>
    </w:p>
    <w:p w14:paraId="33CE31EA" w14:textId="514EB3C2" w:rsidR="001D3F6C" w:rsidRDefault="001D3F6C" w:rsidP="00F2110A">
      <w:pPr>
        <w:rPr>
          <w:color w:val="FF0000"/>
        </w:rPr>
      </w:pPr>
    </w:p>
    <w:p w14:paraId="5352F244" w14:textId="6E79E157" w:rsidR="001D3F6C" w:rsidRDefault="001D3F6C" w:rsidP="00F2110A">
      <w:pPr>
        <w:rPr>
          <w:color w:val="FF0000"/>
        </w:rPr>
      </w:pPr>
    </w:p>
    <w:p w14:paraId="54C6C3A9" w14:textId="3DBF1705" w:rsidR="001D3F6C" w:rsidRDefault="001D3F6C" w:rsidP="00F2110A">
      <w:pPr>
        <w:rPr>
          <w:color w:val="FF0000"/>
        </w:rPr>
      </w:pPr>
    </w:p>
    <w:p w14:paraId="66E2E179" w14:textId="61E70EF9" w:rsidR="001D3F6C" w:rsidRDefault="001D3F6C" w:rsidP="00F2110A">
      <w:pPr>
        <w:rPr>
          <w:color w:val="FF0000"/>
        </w:rPr>
      </w:pPr>
    </w:p>
    <w:p w14:paraId="78364563" w14:textId="0066EA9E" w:rsidR="001D3F6C" w:rsidRDefault="001D3F6C" w:rsidP="00F2110A">
      <w:pPr>
        <w:rPr>
          <w:color w:val="FF0000"/>
        </w:rPr>
      </w:pPr>
    </w:p>
    <w:p w14:paraId="0743699F" w14:textId="4958E762" w:rsidR="001D3F6C" w:rsidRDefault="001D3F6C" w:rsidP="00F2110A">
      <w:pPr>
        <w:rPr>
          <w:color w:val="FF0000"/>
        </w:rPr>
      </w:pPr>
    </w:p>
    <w:p w14:paraId="72B16899" w14:textId="72A649C4" w:rsidR="001D3F6C" w:rsidRDefault="001D3F6C" w:rsidP="00F2110A">
      <w:pPr>
        <w:rPr>
          <w:color w:val="FF0000"/>
        </w:rPr>
      </w:pPr>
    </w:p>
    <w:p w14:paraId="7068E9CC" w14:textId="7822C9FD" w:rsidR="001D3F6C" w:rsidRDefault="001D3F6C" w:rsidP="00F2110A">
      <w:pPr>
        <w:rPr>
          <w:color w:val="FF0000"/>
        </w:rPr>
      </w:pPr>
    </w:p>
    <w:p w14:paraId="69ABEC6A" w14:textId="21C9B1C3" w:rsidR="001D3F6C" w:rsidRDefault="001D3F6C" w:rsidP="00F2110A">
      <w:pPr>
        <w:rPr>
          <w:color w:val="FF0000"/>
        </w:rPr>
      </w:pPr>
    </w:p>
    <w:p w14:paraId="51B5374B" w14:textId="77777777" w:rsidR="001D3F6C" w:rsidRPr="002D7D12" w:rsidRDefault="001D3F6C" w:rsidP="00F2110A">
      <w:pPr>
        <w:rPr>
          <w:color w:val="FF0000"/>
        </w:rPr>
      </w:pPr>
    </w:p>
    <w:p w14:paraId="36F12124" w14:textId="791F7842" w:rsidR="005D55DD" w:rsidRDefault="000A6540" w:rsidP="0071445D">
      <w:pPr>
        <w:pStyle w:val="Nadpis1"/>
      </w:pPr>
      <w:bookmarkStart w:id="33" w:name="_Toc101513930"/>
      <w:r>
        <w:lastRenderedPageBreak/>
        <w:t>6 Příloha č. 3</w:t>
      </w:r>
      <w:r w:rsidR="007432D3">
        <w:t xml:space="preserve"> –</w:t>
      </w:r>
      <w:r w:rsidR="00F2110A">
        <w:t xml:space="preserve"> Z</w:t>
      </w:r>
      <w:r w:rsidR="007432D3">
        <w:t>ávěrečná zpráva o ověření programu</w:t>
      </w:r>
      <w:r w:rsidR="00B37C04">
        <w:t xml:space="preserve"> v</w:t>
      </w:r>
      <w:r w:rsidR="00FD3601">
        <w:t> </w:t>
      </w:r>
      <w:r w:rsidR="00B37C04">
        <w:t>praxi</w:t>
      </w:r>
      <w:bookmarkEnd w:id="33"/>
    </w:p>
    <w:p w14:paraId="2D4A1149" w14:textId="77777777" w:rsidR="00FD3601" w:rsidRPr="00351088" w:rsidRDefault="00FD3601" w:rsidP="00FD3601">
      <w:pPr>
        <w:pStyle w:val="Default"/>
        <w:rPr>
          <w:b/>
          <w:bCs/>
          <w:sz w:val="23"/>
          <w:szCs w:val="23"/>
        </w:rPr>
      </w:pPr>
      <w:r w:rsidRPr="00351088">
        <w:rPr>
          <w:b/>
          <w:bCs/>
          <w:sz w:val="23"/>
          <w:szCs w:val="23"/>
        </w:rPr>
        <w:t>I.</w:t>
      </w:r>
    </w:p>
    <w:p w14:paraId="0D85FABC" w14:textId="77777777" w:rsidR="00FD3601" w:rsidRDefault="00FD3601" w:rsidP="00FD3601">
      <w:pPr>
        <w:pStyle w:val="Default"/>
        <w:rPr>
          <w:b/>
          <w:bCs/>
          <w:sz w:val="23"/>
          <w:szCs w:val="23"/>
        </w:rPr>
      </w:pPr>
    </w:p>
    <w:tbl>
      <w:tblPr>
        <w:tblStyle w:val="Mkatabulky"/>
        <w:tblpPr w:leftFromText="141" w:rightFromText="141" w:vertAnchor="text" w:horzAnchor="margin" w:tblpXSpec="center" w:tblpY="25"/>
        <w:tblW w:w="9923" w:type="dxa"/>
        <w:jc w:val="center"/>
        <w:tblLook w:val="04A0" w:firstRow="1" w:lastRow="0" w:firstColumn="1" w:lastColumn="0" w:noHBand="0" w:noVBand="1"/>
      </w:tblPr>
      <w:tblGrid>
        <w:gridCol w:w="3681"/>
        <w:gridCol w:w="6242"/>
      </w:tblGrid>
      <w:tr w:rsidR="00FD3601" w:rsidRPr="00351088" w14:paraId="4C54B741" w14:textId="77777777" w:rsidTr="004B6F35">
        <w:trPr>
          <w:jc w:val="center"/>
        </w:trPr>
        <w:tc>
          <w:tcPr>
            <w:tcW w:w="3681" w:type="dxa"/>
            <w:shd w:val="clear" w:color="auto" w:fill="D9D9D9" w:themeFill="background1" w:themeFillShade="D9"/>
            <w:vAlign w:val="center"/>
          </w:tcPr>
          <w:p w14:paraId="67F0B046" w14:textId="77777777" w:rsidR="00FD3601" w:rsidRPr="00FD3601" w:rsidRDefault="00FD3601" w:rsidP="004B6F35">
            <w:pPr>
              <w:ind w:right="-709"/>
              <w:rPr>
                <w:rFonts w:ascii="Arial" w:hAnsi="Arial"/>
                <w:b/>
              </w:rPr>
            </w:pPr>
            <w:r w:rsidRPr="00FD3601">
              <w:rPr>
                <w:rFonts w:ascii="Arial" w:hAnsi="Arial"/>
                <w:b/>
              </w:rPr>
              <w:t>Příjemce</w:t>
            </w:r>
          </w:p>
          <w:p w14:paraId="17A74D31" w14:textId="77777777" w:rsidR="00FD3601" w:rsidRPr="00FD3601" w:rsidRDefault="00FD3601" w:rsidP="004B6F35">
            <w:pPr>
              <w:ind w:right="-709"/>
              <w:rPr>
                <w:rFonts w:ascii="Arial" w:eastAsia="Times New Roman" w:hAnsi="Arial"/>
                <w:b/>
                <w:bCs/>
              </w:rPr>
            </w:pPr>
          </w:p>
        </w:tc>
        <w:tc>
          <w:tcPr>
            <w:tcW w:w="6242" w:type="dxa"/>
          </w:tcPr>
          <w:p w14:paraId="08490986" w14:textId="77777777" w:rsidR="00FD3601" w:rsidRPr="00FD3601" w:rsidRDefault="00FD3601" w:rsidP="004B6F35">
            <w:pPr>
              <w:ind w:right="-711"/>
              <w:rPr>
                <w:rFonts w:ascii="Arial" w:eastAsia="Times New Roman" w:hAnsi="Arial"/>
                <w:bCs/>
              </w:rPr>
            </w:pPr>
          </w:p>
          <w:p w14:paraId="74FF2069" w14:textId="77777777" w:rsidR="00FD3601" w:rsidRPr="00FD3601" w:rsidRDefault="00FD3601" w:rsidP="004B6F35">
            <w:pPr>
              <w:ind w:right="-711"/>
              <w:rPr>
                <w:rFonts w:ascii="Arial" w:eastAsia="Times New Roman" w:hAnsi="Arial"/>
                <w:bCs/>
              </w:rPr>
            </w:pPr>
            <w:r w:rsidRPr="00FD3601">
              <w:rPr>
                <w:rFonts w:ascii="Arial" w:eastAsia="Times New Roman" w:hAnsi="Arial"/>
                <w:bCs/>
              </w:rPr>
              <w:t>Muzeum Říčany, příspěvková organizace</w:t>
            </w:r>
          </w:p>
          <w:p w14:paraId="7A8B47F7" w14:textId="77777777" w:rsidR="00FD3601" w:rsidRPr="00FD3601" w:rsidRDefault="00FD3601" w:rsidP="004B6F35">
            <w:pPr>
              <w:ind w:right="-711"/>
              <w:rPr>
                <w:rFonts w:ascii="Arial" w:eastAsia="Times New Roman" w:hAnsi="Arial"/>
                <w:bCs/>
              </w:rPr>
            </w:pPr>
          </w:p>
        </w:tc>
      </w:tr>
      <w:tr w:rsidR="00FD3601" w:rsidRPr="00351088" w14:paraId="22F5E06C" w14:textId="77777777" w:rsidTr="004B6F35">
        <w:trPr>
          <w:jc w:val="center"/>
        </w:trPr>
        <w:tc>
          <w:tcPr>
            <w:tcW w:w="3681" w:type="dxa"/>
            <w:shd w:val="clear" w:color="auto" w:fill="D9D9D9" w:themeFill="background1" w:themeFillShade="D9"/>
            <w:vAlign w:val="center"/>
          </w:tcPr>
          <w:p w14:paraId="69072170" w14:textId="77777777" w:rsidR="00FD3601" w:rsidRPr="00FD3601" w:rsidRDefault="00FD3601" w:rsidP="004B6F35">
            <w:pPr>
              <w:ind w:right="-709"/>
              <w:rPr>
                <w:rFonts w:ascii="Arial" w:hAnsi="Arial"/>
                <w:b/>
              </w:rPr>
            </w:pPr>
            <w:r w:rsidRPr="00FD3601">
              <w:rPr>
                <w:rFonts w:ascii="Arial" w:hAnsi="Arial"/>
                <w:b/>
              </w:rPr>
              <w:t>Registrační číslo projektu</w:t>
            </w:r>
          </w:p>
          <w:p w14:paraId="519AA3F2" w14:textId="77777777" w:rsidR="00FD3601" w:rsidRPr="00FD3601" w:rsidRDefault="00FD3601" w:rsidP="004B6F35">
            <w:pPr>
              <w:ind w:right="-709"/>
              <w:rPr>
                <w:rFonts w:ascii="Arial" w:eastAsia="Times New Roman" w:hAnsi="Arial"/>
                <w:b/>
                <w:bCs/>
              </w:rPr>
            </w:pPr>
          </w:p>
        </w:tc>
        <w:tc>
          <w:tcPr>
            <w:tcW w:w="6242" w:type="dxa"/>
          </w:tcPr>
          <w:p w14:paraId="34906816" w14:textId="77777777" w:rsidR="00FD3601" w:rsidRPr="00FD3601" w:rsidRDefault="00FD3601" w:rsidP="004B6F35">
            <w:pPr>
              <w:ind w:right="-711"/>
              <w:rPr>
                <w:rFonts w:ascii="Arial" w:eastAsia="Times New Roman" w:hAnsi="Arial"/>
                <w:bCs/>
              </w:rPr>
            </w:pPr>
            <w:r w:rsidRPr="00FD3601">
              <w:rPr>
                <w:rFonts w:ascii="Arial" w:eastAsia="Times New Roman" w:hAnsi="Arial"/>
                <w:bCs/>
              </w:rPr>
              <w:t>CZ.02.3.68/0.0/0.0/16_032/0008252</w:t>
            </w:r>
          </w:p>
        </w:tc>
      </w:tr>
      <w:tr w:rsidR="00FD3601" w:rsidRPr="00351088" w14:paraId="71F6C6F1" w14:textId="77777777" w:rsidTr="004B6F35">
        <w:trPr>
          <w:jc w:val="center"/>
        </w:trPr>
        <w:tc>
          <w:tcPr>
            <w:tcW w:w="3681" w:type="dxa"/>
            <w:shd w:val="clear" w:color="auto" w:fill="D9D9D9" w:themeFill="background1" w:themeFillShade="D9"/>
            <w:vAlign w:val="center"/>
          </w:tcPr>
          <w:p w14:paraId="4DAF4D33" w14:textId="77777777" w:rsidR="00FD3601" w:rsidRPr="00FD3601" w:rsidRDefault="00FD3601" w:rsidP="004B6F35">
            <w:pPr>
              <w:ind w:right="-709"/>
              <w:rPr>
                <w:rFonts w:ascii="Arial" w:hAnsi="Arial"/>
                <w:b/>
              </w:rPr>
            </w:pPr>
            <w:r w:rsidRPr="00FD3601">
              <w:rPr>
                <w:rFonts w:ascii="Arial" w:hAnsi="Arial"/>
                <w:b/>
              </w:rPr>
              <w:t>Název projektu</w:t>
            </w:r>
          </w:p>
          <w:p w14:paraId="59317FAF" w14:textId="77777777" w:rsidR="00FD3601" w:rsidRPr="00FD3601" w:rsidRDefault="00FD3601" w:rsidP="004B6F35">
            <w:pPr>
              <w:ind w:right="-709"/>
              <w:rPr>
                <w:rFonts w:ascii="Arial" w:eastAsia="Times New Roman" w:hAnsi="Arial"/>
                <w:b/>
                <w:bCs/>
              </w:rPr>
            </w:pPr>
          </w:p>
        </w:tc>
        <w:tc>
          <w:tcPr>
            <w:tcW w:w="6242" w:type="dxa"/>
          </w:tcPr>
          <w:p w14:paraId="5AFC3477" w14:textId="77777777" w:rsidR="00FD3601" w:rsidRPr="00FD3601" w:rsidRDefault="00FD3601" w:rsidP="004B6F35">
            <w:pPr>
              <w:ind w:right="-711"/>
              <w:rPr>
                <w:rFonts w:ascii="Arial" w:eastAsia="Times New Roman" w:hAnsi="Arial"/>
                <w:bCs/>
              </w:rPr>
            </w:pPr>
            <w:r w:rsidRPr="00FD3601">
              <w:rPr>
                <w:rFonts w:ascii="Arial" w:eastAsia="Times New Roman" w:hAnsi="Arial"/>
                <w:bCs/>
              </w:rPr>
              <w:t>Hands On Muzeum</w:t>
            </w:r>
          </w:p>
          <w:p w14:paraId="1875958B" w14:textId="77777777" w:rsidR="00FD3601" w:rsidRPr="00FD3601" w:rsidRDefault="00FD3601" w:rsidP="004B6F35">
            <w:pPr>
              <w:ind w:right="-711"/>
              <w:rPr>
                <w:rFonts w:ascii="Arial" w:eastAsia="Times New Roman" w:hAnsi="Arial"/>
                <w:bCs/>
              </w:rPr>
            </w:pPr>
          </w:p>
        </w:tc>
      </w:tr>
      <w:tr w:rsidR="00FD3601" w:rsidRPr="00351088" w14:paraId="493EC515" w14:textId="77777777" w:rsidTr="004B6F35">
        <w:trPr>
          <w:jc w:val="center"/>
        </w:trPr>
        <w:tc>
          <w:tcPr>
            <w:tcW w:w="3681" w:type="dxa"/>
            <w:shd w:val="clear" w:color="auto" w:fill="D9D9D9" w:themeFill="background1" w:themeFillShade="D9"/>
            <w:vAlign w:val="center"/>
          </w:tcPr>
          <w:p w14:paraId="233AF667" w14:textId="77777777" w:rsidR="00FD3601" w:rsidRPr="00FD3601" w:rsidRDefault="00FD3601" w:rsidP="004B6F35">
            <w:pPr>
              <w:ind w:right="-709"/>
              <w:rPr>
                <w:rFonts w:ascii="Arial" w:hAnsi="Arial"/>
                <w:b/>
              </w:rPr>
            </w:pPr>
            <w:r w:rsidRPr="00FD3601">
              <w:rPr>
                <w:rFonts w:ascii="Arial" w:hAnsi="Arial"/>
                <w:b/>
              </w:rPr>
              <w:t>Název vytvořeného programu</w:t>
            </w:r>
          </w:p>
          <w:p w14:paraId="280B81CB" w14:textId="77777777" w:rsidR="00FD3601" w:rsidRPr="00FD3601" w:rsidRDefault="00FD3601" w:rsidP="004B6F35">
            <w:pPr>
              <w:ind w:right="-709"/>
              <w:rPr>
                <w:rFonts w:ascii="Arial" w:hAnsi="Arial"/>
                <w:b/>
              </w:rPr>
            </w:pPr>
          </w:p>
        </w:tc>
        <w:tc>
          <w:tcPr>
            <w:tcW w:w="6242" w:type="dxa"/>
          </w:tcPr>
          <w:p w14:paraId="5C7F214F" w14:textId="77777777" w:rsidR="00FD3601" w:rsidRPr="00FD3601" w:rsidRDefault="00FD3601" w:rsidP="004B6F35">
            <w:pPr>
              <w:ind w:right="-711"/>
              <w:rPr>
                <w:rFonts w:ascii="Arial" w:eastAsia="Times New Roman" w:hAnsi="Arial"/>
                <w:bCs/>
              </w:rPr>
            </w:pPr>
            <w:r w:rsidRPr="00FD3601">
              <w:rPr>
                <w:rFonts w:ascii="Arial" w:eastAsia="Times New Roman" w:hAnsi="Arial"/>
                <w:bCs/>
              </w:rPr>
              <w:t>Pod našimi okny</w:t>
            </w:r>
          </w:p>
          <w:p w14:paraId="142DC85E" w14:textId="77777777" w:rsidR="00FD3601" w:rsidRPr="00FD3601" w:rsidRDefault="00FD3601" w:rsidP="004B6F35">
            <w:pPr>
              <w:ind w:right="-711"/>
              <w:rPr>
                <w:rFonts w:ascii="Arial" w:eastAsia="Times New Roman" w:hAnsi="Arial"/>
                <w:bCs/>
              </w:rPr>
            </w:pPr>
          </w:p>
          <w:p w14:paraId="3B6C6A82" w14:textId="77777777" w:rsidR="00FD3601" w:rsidRPr="00FD3601" w:rsidRDefault="00FD3601" w:rsidP="004B6F35">
            <w:pPr>
              <w:ind w:right="-711"/>
              <w:rPr>
                <w:rFonts w:ascii="Arial" w:eastAsia="Times New Roman" w:hAnsi="Arial"/>
                <w:bCs/>
              </w:rPr>
            </w:pPr>
          </w:p>
        </w:tc>
      </w:tr>
      <w:tr w:rsidR="00FD3601" w:rsidRPr="00351088" w14:paraId="00FFD206" w14:textId="77777777" w:rsidTr="004B6F35">
        <w:trPr>
          <w:jc w:val="center"/>
        </w:trPr>
        <w:tc>
          <w:tcPr>
            <w:tcW w:w="3681" w:type="dxa"/>
            <w:shd w:val="clear" w:color="auto" w:fill="D9D9D9" w:themeFill="background1" w:themeFillShade="D9"/>
            <w:vAlign w:val="center"/>
          </w:tcPr>
          <w:p w14:paraId="081B97E4" w14:textId="77777777" w:rsidR="00FD3601" w:rsidRPr="00FD3601" w:rsidRDefault="00FD3601" w:rsidP="004B6F35">
            <w:pPr>
              <w:ind w:right="-709"/>
              <w:rPr>
                <w:rFonts w:ascii="Arial" w:hAnsi="Arial"/>
                <w:b/>
              </w:rPr>
            </w:pPr>
            <w:r w:rsidRPr="00FD3601">
              <w:rPr>
                <w:rFonts w:ascii="Arial" w:hAnsi="Arial"/>
                <w:b/>
              </w:rPr>
              <w:t>Pořadové číslo zprávy o realizaci</w:t>
            </w:r>
          </w:p>
          <w:p w14:paraId="259EB077" w14:textId="77777777" w:rsidR="00FD3601" w:rsidRPr="00FD3601" w:rsidRDefault="00FD3601" w:rsidP="004B6F35">
            <w:pPr>
              <w:ind w:right="-709"/>
              <w:rPr>
                <w:rFonts w:ascii="Arial" w:hAnsi="Arial"/>
                <w:b/>
              </w:rPr>
            </w:pPr>
          </w:p>
        </w:tc>
        <w:tc>
          <w:tcPr>
            <w:tcW w:w="6242" w:type="dxa"/>
          </w:tcPr>
          <w:p w14:paraId="53E48644" w14:textId="77777777" w:rsidR="00FD3601" w:rsidRPr="00FD3601" w:rsidRDefault="00FD3601" w:rsidP="004B6F35">
            <w:pPr>
              <w:ind w:right="-711"/>
              <w:rPr>
                <w:rFonts w:ascii="Arial" w:eastAsia="Times New Roman" w:hAnsi="Arial"/>
                <w:bCs/>
              </w:rPr>
            </w:pPr>
            <w:r w:rsidRPr="00FD3601">
              <w:rPr>
                <w:rFonts w:ascii="Arial" w:eastAsia="Times New Roman" w:hAnsi="Arial"/>
                <w:bCs/>
              </w:rPr>
              <w:t>2</w:t>
            </w:r>
          </w:p>
        </w:tc>
      </w:tr>
    </w:tbl>
    <w:p w14:paraId="3B12EAA5" w14:textId="1504AD61" w:rsidR="00FD3601" w:rsidRPr="00505B4A" w:rsidRDefault="00FD3601" w:rsidP="00FD3601">
      <w:pPr>
        <w:rPr>
          <w:rFonts w:ascii="Arial" w:hAnsi="Arial"/>
          <w:b/>
        </w:rPr>
      </w:pPr>
      <w:r w:rsidRPr="00505B4A">
        <w:rPr>
          <w:rFonts w:ascii="Arial" w:hAnsi="Arial"/>
          <w:b/>
        </w:rPr>
        <w:t>II.</w:t>
      </w:r>
    </w:p>
    <w:tbl>
      <w:tblPr>
        <w:tblStyle w:val="Mkatabulky"/>
        <w:tblW w:w="10060" w:type="dxa"/>
        <w:jc w:val="center"/>
        <w:tblLook w:val="04A0" w:firstRow="1" w:lastRow="0" w:firstColumn="1" w:lastColumn="0" w:noHBand="0" w:noVBand="1"/>
      </w:tblPr>
      <w:tblGrid>
        <w:gridCol w:w="3897"/>
        <w:gridCol w:w="2410"/>
        <w:gridCol w:w="3753"/>
      </w:tblGrid>
      <w:tr w:rsidR="005D55DD" w:rsidRPr="00351088" w14:paraId="6722C5D0" w14:textId="77777777" w:rsidTr="0071445D">
        <w:trPr>
          <w:trHeight w:val="558"/>
          <w:jc w:val="center"/>
        </w:trPr>
        <w:tc>
          <w:tcPr>
            <w:tcW w:w="3897" w:type="dxa"/>
            <w:shd w:val="clear" w:color="auto" w:fill="D9D9D9" w:themeFill="background1" w:themeFillShade="D9"/>
            <w:vAlign w:val="center"/>
          </w:tcPr>
          <w:p w14:paraId="5B912DC1" w14:textId="77777777" w:rsidR="005D55DD" w:rsidRPr="00351088" w:rsidRDefault="005D55DD" w:rsidP="00FE52BF">
            <w:pPr>
              <w:ind w:right="-709"/>
              <w:rPr>
                <w:rFonts w:ascii="Arial" w:hAnsi="Arial"/>
                <w:b/>
              </w:rPr>
            </w:pPr>
            <w:r w:rsidRPr="00351088">
              <w:rPr>
                <w:rFonts w:ascii="Arial" w:hAnsi="Arial"/>
                <w:b/>
              </w:rPr>
              <w:t>Místo ověření programu</w:t>
            </w:r>
          </w:p>
        </w:tc>
        <w:tc>
          <w:tcPr>
            <w:tcW w:w="2410" w:type="dxa"/>
            <w:shd w:val="clear" w:color="auto" w:fill="D9D9D9" w:themeFill="background1" w:themeFillShade="D9"/>
            <w:vAlign w:val="center"/>
          </w:tcPr>
          <w:p w14:paraId="6B95307C" w14:textId="77777777" w:rsidR="005D55DD" w:rsidRPr="00351088" w:rsidRDefault="005D55DD" w:rsidP="00FE52BF">
            <w:pPr>
              <w:ind w:right="-709"/>
              <w:rPr>
                <w:rFonts w:ascii="Arial" w:hAnsi="Arial"/>
                <w:b/>
              </w:rPr>
            </w:pPr>
            <w:r w:rsidRPr="00351088">
              <w:rPr>
                <w:rFonts w:ascii="Arial" w:hAnsi="Arial"/>
                <w:b/>
              </w:rPr>
              <w:t>Datum ověření programu</w:t>
            </w:r>
          </w:p>
        </w:tc>
        <w:tc>
          <w:tcPr>
            <w:tcW w:w="3753" w:type="dxa"/>
            <w:shd w:val="clear" w:color="auto" w:fill="D9D9D9" w:themeFill="background1" w:themeFillShade="D9"/>
            <w:vAlign w:val="center"/>
          </w:tcPr>
          <w:p w14:paraId="5571EA0D" w14:textId="77777777" w:rsidR="005D55DD" w:rsidRDefault="005D55DD" w:rsidP="00FE52BF">
            <w:pPr>
              <w:ind w:right="-709"/>
              <w:rPr>
                <w:rFonts w:ascii="Arial" w:hAnsi="Arial"/>
                <w:b/>
              </w:rPr>
            </w:pPr>
            <w:r w:rsidRPr="00351088">
              <w:rPr>
                <w:rFonts w:ascii="Arial" w:hAnsi="Arial"/>
                <w:b/>
              </w:rPr>
              <w:t xml:space="preserve">Cílová skupina, </w:t>
            </w:r>
          </w:p>
          <w:p w14:paraId="0E2CC8DF" w14:textId="77777777" w:rsidR="005D55DD" w:rsidRPr="00351088" w:rsidRDefault="005D55DD" w:rsidP="00FE52BF">
            <w:pPr>
              <w:ind w:right="-709"/>
              <w:rPr>
                <w:rFonts w:ascii="Arial" w:hAnsi="Arial"/>
                <w:b/>
              </w:rPr>
            </w:pPr>
            <w:r w:rsidRPr="00351088">
              <w:rPr>
                <w:rFonts w:ascii="Arial" w:hAnsi="Arial"/>
                <w:b/>
              </w:rPr>
              <w:t>s níž byl program</w:t>
            </w:r>
            <w:r>
              <w:rPr>
                <w:rFonts w:ascii="Arial" w:hAnsi="Arial"/>
                <w:b/>
              </w:rPr>
              <w:t xml:space="preserve"> </w:t>
            </w:r>
            <w:r w:rsidRPr="00351088">
              <w:rPr>
                <w:rFonts w:ascii="Arial" w:hAnsi="Arial"/>
                <w:b/>
              </w:rPr>
              <w:t>ověřen</w:t>
            </w:r>
            <w:r w:rsidRPr="00351088">
              <w:rPr>
                <w:rStyle w:val="Znakapoznpodarou"/>
                <w:rFonts w:ascii="Arial" w:hAnsi="Arial"/>
                <w:b/>
              </w:rPr>
              <w:footnoteReference w:id="1"/>
            </w:r>
          </w:p>
        </w:tc>
      </w:tr>
      <w:tr w:rsidR="005D55DD" w:rsidRPr="00351088" w14:paraId="00B93A21" w14:textId="77777777" w:rsidTr="0071445D">
        <w:trPr>
          <w:jc w:val="center"/>
        </w:trPr>
        <w:tc>
          <w:tcPr>
            <w:tcW w:w="3897" w:type="dxa"/>
          </w:tcPr>
          <w:p w14:paraId="3C0B9C3F" w14:textId="77777777" w:rsidR="005D55DD" w:rsidRDefault="005D55DD" w:rsidP="00FE52BF">
            <w:pPr>
              <w:ind w:right="-709"/>
              <w:rPr>
                <w:rFonts w:ascii="Arial" w:hAnsi="Arial"/>
                <w:b/>
              </w:rPr>
            </w:pPr>
            <w:r>
              <w:rPr>
                <w:rFonts w:ascii="Arial" w:hAnsi="Arial"/>
                <w:b/>
              </w:rPr>
              <w:t xml:space="preserve">Škola a školní zahrada, </w:t>
            </w:r>
          </w:p>
          <w:p w14:paraId="2475F501" w14:textId="77777777" w:rsidR="005D55DD" w:rsidRDefault="005D55DD" w:rsidP="00FE52BF">
            <w:pPr>
              <w:ind w:right="-709"/>
              <w:rPr>
                <w:rFonts w:ascii="Arial" w:hAnsi="Arial"/>
                <w:b/>
              </w:rPr>
            </w:pPr>
            <w:r>
              <w:rPr>
                <w:rFonts w:ascii="Arial" w:hAnsi="Arial"/>
                <w:b/>
              </w:rPr>
              <w:t xml:space="preserve">říčanské ulice a lokalita </w:t>
            </w:r>
          </w:p>
          <w:p w14:paraId="7CAF2891" w14:textId="11D8B471" w:rsidR="005D55DD" w:rsidRDefault="005D55DD" w:rsidP="00FE52BF">
            <w:pPr>
              <w:ind w:right="-709"/>
              <w:rPr>
                <w:rFonts w:ascii="Arial" w:hAnsi="Arial"/>
                <w:b/>
              </w:rPr>
            </w:pPr>
            <w:r>
              <w:rPr>
                <w:rFonts w:ascii="Arial" w:hAnsi="Arial"/>
                <w:b/>
              </w:rPr>
              <w:t>kolem Mlýnského ryb</w:t>
            </w:r>
            <w:r w:rsidR="0071445D">
              <w:rPr>
                <w:rFonts w:ascii="Arial" w:hAnsi="Arial"/>
                <w:b/>
              </w:rPr>
              <w:t xml:space="preserve">níka v Říčanech, Muzeum Říčany (Dvorek, zahrada) </w:t>
            </w:r>
          </w:p>
          <w:p w14:paraId="66B4390F" w14:textId="77777777" w:rsidR="005D55DD" w:rsidRPr="00351088" w:rsidRDefault="005D55DD" w:rsidP="00FE52BF">
            <w:pPr>
              <w:ind w:right="-709"/>
              <w:rPr>
                <w:rFonts w:ascii="Arial" w:hAnsi="Arial"/>
                <w:b/>
              </w:rPr>
            </w:pPr>
          </w:p>
        </w:tc>
        <w:tc>
          <w:tcPr>
            <w:tcW w:w="2410" w:type="dxa"/>
          </w:tcPr>
          <w:p w14:paraId="2AFDF45A" w14:textId="77777777" w:rsidR="005D55DD" w:rsidRPr="00351088" w:rsidRDefault="005D55DD" w:rsidP="00FE52BF">
            <w:pPr>
              <w:ind w:right="-709"/>
              <w:rPr>
                <w:rFonts w:ascii="Arial" w:hAnsi="Arial"/>
                <w:b/>
              </w:rPr>
            </w:pPr>
            <w:r>
              <w:rPr>
                <w:rFonts w:ascii="Arial" w:hAnsi="Arial"/>
                <w:b/>
              </w:rPr>
              <w:t>23. 4. – 19. 6. 2019</w:t>
            </w:r>
          </w:p>
        </w:tc>
        <w:tc>
          <w:tcPr>
            <w:tcW w:w="3753" w:type="dxa"/>
          </w:tcPr>
          <w:p w14:paraId="6B93FCDB" w14:textId="77777777" w:rsidR="005D55DD" w:rsidRDefault="005D55DD" w:rsidP="00FE52BF">
            <w:pPr>
              <w:ind w:right="-709"/>
              <w:rPr>
                <w:rFonts w:ascii="Arial" w:hAnsi="Arial"/>
                <w:b/>
              </w:rPr>
            </w:pPr>
            <w:r>
              <w:rPr>
                <w:rFonts w:ascii="Arial" w:hAnsi="Arial"/>
                <w:b/>
              </w:rPr>
              <w:t xml:space="preserve">26 žáků 1. a 2. ročníku Sofie </w:t>
            </w:r>
          </w:p>
          <w:p w14:paraId="2758476F" w14:textId="77777777" w:rsidR="005D55DD" w:rsidRPr="00351088" w:rsidRDefault="005D55DD" w:rsidP="00FE52BF">
            <w:pPr>
              <w:ind w:right="-709"/>
              <w:rPr>
                <w:rFonts w:ascii="Arial" w:hAnsi="Arial"/>
                <w:b/>
              </w:rPr>
            </w:pPr>
            <w:r>
              <w:rPr>
                <w:rFonts w:ascii="Arial" w:hAnsi="Arial"/>
                <w:b/>
              </w:rPr>
              <w:t>– mateřské a základní školy, o. p. s., Říčany</w:t>
            </w:r>
          </w:p>
        </w:tc>
      </w:tr>
    </w:tbl>
    <w:p w14:paraId="5CF7BE6E" w14:textId="77777777" w:rsidR="005D55DD" w:rsidRDefault="005D55DD" w:rsidP="005D55DD">
      <w:pPr>
        <w:pStyle w:val="Default"/>
        <w:rPr>
          <w:b/>
          <w:bCs/>
          <w:sz w:val="22"/>
          <w:szCs w:val="22"/>
        </w:rPr>
      </w:pPr>
    </w:p>
    <w:p w14:paraId="6F7C194F" w14:textId="6E068F75" w:rsidR="00FD3601" w:rsidRDefault="00FD3601" w:rsidP="005D55DD">
      <w:pPr>
        <w:pStyle w:val="Default"/>
        <w:rPr>
          <w:b/>
          <w:bCs/>
          <w:sz w:val="22"/>
          <w:szCs w:val="22"/>
        </w:rPr>
      </w:pPr>
      <w:r>
        <w:rPr>
          <w:b/>
          <w:bCs/>
          <w:sz w:val="22"/>
          <w:szCs w:val="22"/>
        </w:rPr>
        <w:t>III.</w:t>
      </w:r>
    </w:p>
    <w:p w14:paraId="06E3D8F3" w14:textId="77777777" w:rsidR="00FD3601" w:rsidRPr="00351088" w:rsidRDefault="00FD3601" w:rsidP="005D55DD">
      <w:pPr>
        <w:pStyle w:val="Default"/>
        <w:rPr>
          <w:b/>
          <w:bCs/>
          <w:sz w:val="22"/>
          <w:szCs w:val="22"/>
        </w:rPr>
      </w:pPr>
    </w:p>
    <w:tbl>
      <w:tblPr>
        <w:tblStyle w:val="Mkatabulky"/>
        <w:tblW w:w="9922" w:type="dxa"/>
        <w:jc w:val="center"/>
        <w:tblLook w:val="04A0" w:firstRow="1" w:lastRow="0" w:firstColumn="1" w:lastColumn="0" w:noHBand="0" w:noVBand="1"/>
      </w:tblPr>
      <w:tblGrid>
        <w:gridCol w:w="9922"/>
      </w:tblGrid>
      <w:tr w:rsidR="005D55DD" w:rsidRPr="00351088" w14:paraId="10688FD6" w14:textId="77777777" w:rsidTr="00FE52BF">
        <w:trPr>
          <w:trHeight w:val="381"/>
          <w:jc w:val="center"/>
        </w:trPr>
        <w:tc>
          <w:tcPr>
            <w:tcW w:w="9922" w:type="dxa"/>
            <w:tcBorders>
              <w:bottom w:val="single" w:sz="4" w:space="0" w:color="auto"/>
            </w:tcBorders>
            <w:shd w:val="clear" w:color="auto" w:fill="D9D9D9" w:themeFill="background1" w:themeFillShade="D9"/>
          </w:tcPr>
          <w:p w14:paraId="46C8621B" w14:textId="77777777" w:rsidR="005D55DD" w:rsidRPr="00351088" w:rsidRDefault="005D55DD" w:rsidP="000C46B3">
            <w:pPr>
              <w:pStyle w:val="Odstavecseseznamem"/>
              <w:numPr>
                <w:ilvl w:val="0"/>
                <w:numId w:val="14"/>
              </w:numPr>
              <w:spacing w:line="276" w:lineRule="auto"/>
              <w:jc w:val="left"/>
              <w:rPr>
                <w:rFonts w:ascii="Arial" w:hAnsi="Arial"/>
                <w:b/>
              </w:rPr>
            </w:pPr>
            <w:r w:rsidRPr="00351088">
              <w:rPr>
                <w:rFonts w:ascii="Arial" w:hAnsi="Arial"/>
                <w:b/>
              </w:rPr>
              <w:t>Stručný popis procesu ověření programu</w:t>
            </w:r>
          </w:p>
        </w:tc>
      </w:tr>
      <w:tr w:rsidR="005D55DD" w:rsidRPr="00351088" w14:paraId="1D9ADB04" w14:textId="77777777" w:rsidTr="00FE52BF">
        <w:trPr>
          <w:trHeight w:val="1928"/>
          <w:jc w:val="center"/>
        </w:trPr>
        <w:tc>
          <w:tcPr>
            <w:tcW w:w="9922" w:type="dxa"/>
            <w:tcBorders>
              <w:top w:val="single" w:sz="4" w:space="0" w:color="auto"/>
              <w:left w:val="single" w:sz="4" w:space="0" w:color="auto"/>
              <w:bottom w:val="single" w:sz="4" w:space="0" w:color="auto"/>
              <w:right w:val="single" w:sz="4" w:space="0" w:color="auto"/>
            </w:tcBorders>
          </w:tcPr>
          <w:p w14:paraId="02246BF6" w14:textId="77777777" w:rsidR="007454D0" w:rsidRPr="00351088" w:rsidRDefault="007454D0" w:rsidP="007454D0">
            <w:pPr>
              <w:pStyle w:val="Odstavecseseznamem"/>
              <w:numPr>
                <w:ilvl w:val="0"/>
                <w:numId w:val="15"/>
              </w:numPr>
              <w:rPr>
                <w:rFonts w:ascii="Arial" w:hAnsi="Arial"/>
                <w:i/>
              </w:rPr>
            </w:pPr>
            <w:r w:rsidRPr="00351088">
              <w:rPr>
                <w:rFonts w:ascii="Arial" w:hAnsi="Arial"/>
                <w:i/>
              </w:rPr>
              <w:t>Jak probíhalo ověření programu (organizace, počet účastníků, počet realizátorů atd.)?</w:t>
            </w:r>
          </w:p>
          <w:p w14:paraId="4A4E7BAE" w14:textId="77777777" w:rsidR="007454D0" w:rsidRPr="00351088" w:rsidRDefault="007454D0" w:rsidP="007454D0">
            <w:pPr>
              <w:rPr>
                <w:rFonts w:ascii="Arial" w:hAnsi="Arial"/>
                <w:i/>
              </w:rPr>
            </w:pPr>
          </w:p>
          <w:p w14:paraId="3FEBAEB6" w14:textId="77777777" w:rsidR="007454D0" w:rsidRDefault="007454D0" w:rsidP="007454D0">
            <w:pPr>
              <w:rPr>
                <w:rFonts w:ascii="Arial" w:hAnsi="Arial"/>
              </w:rPr>
            </w:pPr>
            <w:r w:rsidRPr="00A86AB4">
              <w:rPr>
                <w:rFonts w:ascii="Arial" w:hAnsi="Arial"/>
              </w:rPr>
              <w:t xml:space="preserve">Zážitkový program vedla střídavě lektorka muzea </w:t>
            </w:r>
            <w:r>
              <w:rPr>
                <w:rFonts w:ascii="Arial" w:hAnsi="Arial"/>
              </w:rPr>
              <w:t xml:space="preserve">Kateřina Čiháková </w:t>
            </w:r>
            <w:r w:rsidRPr="00A86AB4">
              <w:rPr>
                <w:rFonts w:ascii="Arial" w:hAnsi="Arial"/>
              </w:rPr>
              <w:t>(</w:t>
            </w:r>
            <w:r>
              <w:rPr>
                <w:rFonts w:ascii="Arial" w:hAnsi="Arial"/>
              </w:rPr>
              <w:t>KČ)</w:t>
            </w:r>
            <w:r w:rsidRPr="00A86AB4">
              <w:rPr>
                <w:rFonts w:ascii="Arial" w:hAnsi="Arial"/>
              </w:rPr>
              <w:t xml:space="preserve"> a </w:t>
            </w:r>
            <w:r>
              <w:rPr>
                <w:rFonts w:ascii="Arial" w:hAnsi="Arial"/>
              </w:rPr>
              <w:t xml:space="preserve">pedagog Vítek Březka </w:t>
            </w:r>
            <w:r w:rsidRPr="00A86AB4">
              <w:rPr>
                <w:rFonts w:ascii="Arial" w:hAnsi="Arial"/>
              </w:rPr>
              <w:t>(</w:t>
            </w:r>
            <w:r>
              <w:rPr>
                <w:rFonts w:ascii="Arial" w:hAnsi="Arial"/>
              </w:rPr>
              <w:t>VB</w:t>
            </w:r>
            <w:r w:rsidRPr="00A86AB4">
              <w:rPr>
                <w:rFonts w:ascii="Arial" w:hAnsi="Arial"/>
              </w:rPr>
              <w:t>). Učitel pozoroval průběh programu z hlediska užitečnosti pro pedagoga a zároveň zapisoval sv</w:t>
            </w:r>
            <w:r>
              <w:rPr>
                <w:rFonts w:ascii="Arial" w:hAnsi="Arial"/>
              </w:rPr>
              <w:t>é m</w:t>
            </w:r>
            <w:r w:rsidRPr="00A86AB4">
              <w:rPr>
                <w:rFonts w:ascii="Arial" w:hAnsi="Arial"/>
              </w:rPr>
              <w:t xml:space="preserve">etodické návrhy pro zlepšení. Lektorky </w:t>
            </w:r>
            <w:r>
              <w:rPr>
                <w:rFonts w:ascii="Arial" w:hAnsi="Arial"/>
              </w:rPr>
              <w:t xml:space="preserve">Kateřina Čiháková </w:t>
            </w:r>
            <w:r w:rsidRPr="00A86AB4">
              <w:rPr>
                <w:rFonts w:ascii="Arial" w:hAnsi="Arial"/>
              </w:rPr>
              <w:t>a Renata Skalošová (RS) pozorovaly program z hlediska naplňování stanovených principů.</w:t>
            </w:r>
            <w:r w:rsidRPr="00A86AB4">
              <w:rPr>
                <w:rFonts w:ascii="Arial" w:hAnsi="Arial"/>
                <w:color w:val="FF0000"/>
              </w:rPr>
              <w:t xml:space="preserve"> </w:t>
            </w:r>
            <w:r w:rsidRPr="00A86AB4">
              <w:rPr>
                <w:rFonts w:ascii="Arial" w:hAnsi="Arial"/>
              </w:rPr>
              <w:t>Během programu byla pořizována fotodokumentace</w:t>
            </w:r>
            <w:r>
              <w:rPr>
                <w:rFonts w:ascii="Arial" w:hAnsi="Arial"/>
              </w:rPr>
              <w:t xml:space="preserve">, z vybraných částí </w:t>
            </w:r>
            <w:r w:rsidRPr="00BA4787">
              <w:rPr>
                <w:rFonts w:ascii="Arial" w:hAnsi="Arial"/>
              </w:rPr>
              <w:t>výuky byly pořizovány audio a video nahrávky.</w:t>
            </w:r>
          </w:p>
          <w:p w14:paraId="4F9A4732" w14:textId="77777777" w:rsidR="007454D0" w:rsidRDefault="007454D0" w:rsidP="007454D0">
            <w:pPr>
              <w:rPr>
                <w:rFonts w:ascii="Arial" w:hAnsi="Arial"/>
              </w:rPr>
            </w:pPr>
          </w:p>
          <w:p w14:paraId="6CAA2327" w14:textId="77777777" w:rsidR="007454D0" w:rsidRDefault="007454D0" w:rsidP="007454D0">
            <w:pPr>
              <w:rPr>
                <w:rFonts w:ascii="Arial" w:hAnsi="Arial"/>
              </w:rPr>
            </w:pPr>
            <w:r>
              <w:rPr>
                <w:rFonts w:ascii="Arial" w:hAnsi="Arial"/>
              </w:rPr>
              <w:t xml:space="preserve">Účastníci programu: ZŠ Sofie Říčany, 1. a 2. ročník, 26 žáků </w:t>
            </w:r>
          </w:p>
          <w:p w14:paraId="56136EC7" w14:textId="77777777" w:rsidR="007454D0" w:rsidRPr="000549D5" w:rsidRDefault="007454D0" w:rsidP="007454D0">
            <w:pPr>
              <w:rPr>
                <w:rFonts w:ascii="Arial" w:hAnsi="Arial"/>
              </w:rPr>
            </w:pPr>
          </w:p>
          <w:p w14:paraId="428D9971" w14:textId="77777777" w:rsidR="007454D0" w:rsidRPr="00CC643B" w:rsidRDefault="007454D0" w:rsidP="007454D0">
            <w:pPr>
              <w:rPr>
                <w:rFonts w:ascii="Arial" w:hAnsi="Arial"/>
              </w:rPr>
            </w:pPr>
            <w:r w:rsidRPr="00CC643B">
              <w:rPr>
                <w:rFonts w:ascii="Arial" w:hAnsi="Arial"/>
              </w:rPr>
              <w:t>Program probíhal dle harmonogramu:</w:t>
            </w:r>
          </w:p>
          <w:p w14:paraId="4D445306" w14:textId="77777777" w:rsidR="007454D0" w:rsidRPr="00CC643B" w:rsidRDefault="007454D0" w:rsidP="007454D0">
            <w:pPr>
              <w:pStyle w:val="Bezmezer"/>
              <w:spacing w:after="120"/>
              <w:rPr>
                <w:rFonts w:ascii="Arial" w:hAnsi="Arial" w:cs="Arial"/>
              </w:rPr>
            </w:pPr>
            <w:r>
              <w:rPr>
                <w:rFonts w:ascii="Arial" w:hAnsi="Arial" w:cs="Arial"/>
              </w:rPr>
              <w:t>23. 4. 2019</w:t>
            </w:r>
            <w:r w:rsidRPr="00CC643B">
              <w:rPr>
                <w:rFonts w:ascii="Arial" w:hAnsi="Arial" w:cs="Arial"/>
              </w:rPr>
              <w:t xml:space="preserve"> </w:t>
            </w:r>
            <w:r w:rsidRPr="00561A39">
              <w:rPr>
                <w:rFonts w:ascii="Arial" w:hAnsi="Arial" w:cs="Arial"/>
              </w:rPr>
              <w:t xml:space="preserve">13:00, </w:t>
            </w:r>
            <w:r>
              <w:rPr>
                <w:rFonts w:ascii="Arial" w:hAnsi="Arial" w:cs="Arial"/>
              </w:rPr>
              <w:t xml:space="preserve">Příběhy věcí z košíku, </w:t>
            </w:r>
            <w:r w:rsidRPr="00F85888">
              <w:rPr>
                <w:rFonts w:ascii="Arial" w:hAnsi="Arial" w:cs="Arial"/>
              </w:rPr>
              <w:t xml:space="preserve">1 vyučovací </w:t>
            </w:r>
            <w:r>
              <w:rPr>
                <w:rFonts w:ascii="Arial" w:hAnsi="Arial" w:cs="Arial"/>
              </w:rPr>
              <w:t>hodina, ve škole</w:t>
            </w:r>
          </w:p>
          <w:p w14:paraId="5131F840" w14:textId="77777777" w:rsidR="007454D0" w:rsidRDefault="007454D0" w:rsidP="007454D0">
            <w:pPr>
              <w:pStyle w:val="Bezmezer"/>
              <w:spacing w:after="120"/>
              <w:rPr>
                <w:rFonts w:ascii="Arial" w:hAnsi="Arial" w:cs="Arial"/>
              </w:rPr>
            </w:pPr>
            <w:r>
              <w:rPr>
                <w:rFonts w:ascii="Arial" w:hAnsi="Arial" w:cs="Arial"/>
              </w:rPr>
              <w:t xml:space="preserve">6. 5. 2019 </w:t>
            </w:r>
            <w:r w:rsidRPr="00E31B3C">
              <w:rPr>
                <w:rFonts w:ascii="Arial" w:hAnsi="Arial" w:cs="Arial"/>
              </w:rPr>
              <w:t>8:30,</w:t>
            </w:r>
            <w:r w:rsidRPr="00CC643B">
              <w:rPr>
                <w:rFonts w:ascii="Arial" w:hAnsi="Arial" w:cs="Arial"/>
              </w:rPr>
              <w:t xml:space="preserve"> </w:t>
            </w:r>
            <w:r>
              <w:rPr>
                <w:rFonts w:ascii="Arial" w:hAnsi="Arial" w:cs="Arial"/>
              </w:rPr>
              <w:t xml:space="preserve">Výprava do minulosti, </w:t>
            </w:r>
            <w:r w:rsidRPr="00E31B3C">
              <w:rPr>
                <w:rFonts w:ascii="Arial" w:hAnsi="Arial" w:cs="Arial"/>
              </w:rPr>
              <w:t>3 vyučovací hodiny</w:t>
            </w:r>
            <w:r>
              <w:rPr>
                <w:rFonts w:ascii="Arial" w:hAnsi="Arial" w:cs="Arial"/>
              </w:rPr>
              <w:t>, v říčanských ulicích a v okolí Mlýnského rybníka v Říčanech</w:t>
            </w:r>
          </w:p>
          <w:p w14:paraId="050D9EBF" w14:textId="77777777" w:rsidR="007454D0" w:rsidRDefault="007454D0" w:rsidP="007454D0">
            <w:pPr>
              <w:pStyle w:val="Bezmezer"/>
              <w:spacing w:after="120"/>
              <w:rPr>
                <w:rFonts w:ascii="Arial" w:hAnsi="Arial" w:cs="Arial"/>
                <w:highlight w:val="green"/>
              </w:rPr>
            </w:pPr>
            <w:r>
              <w:rPr>
                <w:rFonts w:ascii="Arial" w:hAnsi="Arial" w:cs="Arial"/>
              </w:rPr>
              <w:t>16</w:t>
            </w:r>
            <w:r w:rsidRPr="00CC643B">
              <w:rPr>
                <w:rFonts w:ascii="Arial" w:hAnsi="Arial" w:cs="Arial"/>
              </w:rPr>
              <w:t xml:space="preserve">. 5. </w:t>
            </w:r>
            <w:r>
              <w:rPr>
                <w:rFonts w:ascii="Arial" w:hAnsi="Arial" w:cs="Arial"/>
              </w:rPr>
              <w:t xml:space="preserve">2019 </w:t>
            </w:r>
            <w:r w:rsidRPr="00BE2A74">
              <w:rPr>
                <w:rFonts w:ascii="Arial" w:hAnsi="Arial" w:cs="Arial"/>
              </w:rPr>
              <w:t xml:space="preserve">10:00, </w:t>
            </w:r>
            <w:r>
              <w:rPr>
                <w:rFonts w:ascii="Arial" w:hAnsi="Arial" w:cs="Arial"/>
              </w:rPr>
              <w:t>Dům a město, orientace v prostoru, 2</w:t>
            </w:r>
            <w:r w:rsidRPr="00BE2A74">
              <w:rPr>
                <w:rFonts w:ascii="Arial" w:hAnsi="Arial" w:cs="Arial"/>
              </w:rPr>
              <w:t xml:space="preserve"> vyučovací hodin</w:t>
            </w:r>
            <w:r>
              <w:rPr>
                <w:rFonts w:ascii="Arial" w:hAnsi="Arial" w:cs="Arial"/>
              </w:rPr>
              <w:t>y</w:t>
            </w:r>
            <w:r w:rsidRPr="00BE2A74">
              <w:rPr>
                <w:rFonts w:ascii="Arial" w:hAnsi="Arial" w:cs="Arial"/>
              </w:rPr>
              <w:t xml:space="preserve">, </w:t>
            </w:r>
            <w:r>
              <w:rPr>
                <w:rFonts w:ascii="Arial" w:hAnsi="Arial" w:cs="Arial"/>
              </w:rPr>
              <w:t>ve škole</w:t>
            </w:r>
          </w:p>
          <w:p w14:paraId="768FC3A6" w14:textId="77777777" w:rsidR="007454D0" w:rsidRPr="00F83F21" w:rsidRDefault="007454D0" w:rsidP="007454D0">
            <w:pPr>
              <w:pStyle w:val="Bezmezer"/>
              <w:spacing w:after="120"/>
              <w:rPr>
                <w:rFonts w:ascii="Arial" w:hAnsi="Arial" w:cs="Arial"/>
              </w:rPr>
            </w:pPr>
            <w:r w:rsidRPr="00F83F21">
              <w:rPr>
                <w:rFonts w:ascii="Arial" w:hAnsi="Arial" w:cs="Arial"/>
              </w:rPr>
              <w:t xml:space="preserve">20. 5. 2019 </w:t>
            </w:r>
            <w:r>
              <w:rPr>
                <w:rFonts w:ascii="Arial" w:hAnsi="Arial" w:cs="Arial"/>
              </w:rPr>
              <w:t>9</w:t>
            </w:r>
            <w:r w:rsidRPr="00F83F21">
              <w:rPr>
                <w:rFonts w:ascii="Arial" w:hAnsi="Arial" w:cs="Arial"/>
              </w:rPr>
              <w:t>:</w:t>
            </w:r>
            <w:r>
              <w:rPr>
                <w:rFonts w:ascii="Arial" w:hAnsi="Arial" w:cs="Arial"/>
              </w:rPr>
              <w:t>0</w:t>
            </w:r>
            <w:r w:rsidRPr="00F83F21">
              <w:rPr>
                <w:rFonts w:ascii="Arial" w:hAnsi="Arial" w:cs="Arial"/>
              </w:rPr>
              <w:t xml:space="preserve">0, </w:t>
            </w:r>
            <w:r>
              <w:rPr>
                <w:rFonts w:ascii="Arial" w:hAnsi="Arial" w:cs="Arial"/>
              </w:rPr>
              <w:t xml:space="preserve">Ze dvora a zahrady, </w:t>
            </w:r>
            <w:r w:rsidRPr="00F83F21">
              <w:rPr>
                <w:rFonts w:ascii="Arial" w:hAnsi="Arial" w:cs="Arial"/>
              </w:rPr>
              <w:t>3 vyučovací hodiny, na Dvorku</w:t>
            </w:r>
            <w:r>
              <w:rPr>
                <w:rFonts w:ascii="Arial" w:hAnsi="Arial" w:cs="Arial"/>
              </w:rPr>
              <w:t xml:space="preserve"> Muzea Říčany</w:t>
            </w:r>
            <w:r w:rsidRPr="00F83F21">
              <w:rPr>
                <w:rFonts w:ascii="Arial" w:hAnsi="Arial" w:cs="Arial"/>
              </w:rPr>
              <w:t>, muzejní zahradě a v muzeu</w:t>
            </w:r>
          </w:p>
          <w:p w14:paraId="0451B557" w14:textId="77777777" w:rsidR="007454D0" w:rsidRPr="00DB5CBD" w:rsidRDefault="007454D0" w:rsidP="007454D0">
            <w:pPr>
              <w:pStyle w:val="Bezmezer"/>
              <w:spacing w:after="120"/>
              <w:rPr>
                <w:rFonts w:ascii="Arial" w:hAnsi="Arial" w:cs="Arial"/>
              </w:rPr>
            </w:pPr>
            <w:r w:rsidRPr="00415BA9">
              <w:rPr>
                <w:rFonts w:ascii="Arial" w:hAnsi="Arial" w:cs="Arial"/>
              </w:rPr>
              <w:t xml:space="preserve">23. 5. 2019 </w:t>
            </w:r>
            <w:r w:rsidRPr="00DB5CBD">
              <w:rPr>
                <w:rFonts w:ascii="Arial" w:hAnsi="Arial" w:cs="Arial"/>
              </w:rPr>
              <w:t xml:space="preserve">10:00, </w:t>
            </w:r>
            <w:r>
              <w:rPr>
                <w:rFonts w:ascii="Arial" w:hAnsi="Arial" w:cs="Arial"/>
              </w:rPr>
              <w:t xml:space="preserve">Jak změnit školní zahradu, </w:t>
            </w:r>
            <w:r w:rsidRPr="00DB5CBD">
              <w:rPr>
                <w:rFonts w:ascii="Arial" w:hAnsi="Arial" w:cs="Arial"/>
              </w:rPr>
              <w:t>2 vyučovací hodiny, na školní zahradě</w:t>
            </w:r>
          </w:p>
          <w:p w14:paraId="4DA66BCC" w14:textId="77777777" w:rsidR="007454D0" w:rsidRPr="00A66C9F" w:rsidRDefault="007454D0" w:rsidP="007454D0">
            <w:pPr>
              <w:pStyle w:val="Bezmezer"/>
              <w:spacing w:after="120"/>
              <w:rPr>
                <w:rFonts w:ascii="Arial" w:hAnsi="Arial" w:cs="Arial"/>
              </w:rPr>
            </w:pPr>
            <w:r w:rsidRPr="00415BA9">
              <w:rPr>
                <w:rFonts w:ascii="Arial" w:hAnsi="Arial" w:cs="Arial"/>
              </w:rPr>
              <w:t>2</w:t>
            </w:r>
            <w:r>
              <w:rPr>
                <w:rFonts w:ascii="Arial" w:hAnsi="Arial" w:cs="Arial"/>
              </w:rPr>
              <w:t>7</w:t>
            </w:r>
            <w:r w:rsidRPr="00415BA9">
              <w:rPr>
                <w:rFonts w:ascii="Arial" w:hAnsi="Arial" w:cs="Arial"/>
              </w:rPr>
              <w:t xml:space="preserve">. 5. 2019 </w:t>
            </w:r>
            <w:r w:rsidRPr="00A66C9F">
              <w:rPr>
                <w:rFonts w:ascii="Arial" w:hAnsi="Arial" w:cs="Arial"/>
              </w:rPr>
              <w:t xml:space="preserve">10:00, </w:t>
            </w:r>
            <w:r>
              <w:rPr>
                <w:rFonts w:ascii="Arial" w:hAnsi="Arial" w:cs="Arial"/>
              </w:rPr>
              <w:t xml:space="preserve">Porovnej plochy v domě, </w:t>
            </w:r>
            <w:r w:rsidRPr="00A66C9F">
              <w:rPr>
                <w:rFonts w:ascii="Arial" w:hAnsi="Arial" w:cs="Arial"/>
              </w:rPr>
              <w:t>2 vyučovací hodiny, ve škole</w:t>
            </w:r>
          </w:p>
          <w:p w14:paraId="04825CDC" w14:textId="77777777" w:rsidR="007454D0" w:rsidRDefault="007454D0" w:rsidP="007454D0">
            <w:pPr>
              <w:pStyle w:val="Bezmezer"/>
              <w:spacing w:after="120"/>
              <w:rPr>
                <w:rFonts w:ascii="Arial" w:hAnsi="Arial" w:cs="Arial"/>
              </w:rPr>
            </w:pPr>
            <w:r w:rsidRPr="00415BA9">
              <w:rPr>
                <w:rFonts w:ascii="Arial" w:hAnsi="Arial" w:cs="Arial"/>
              </w:rPr>
              <w:lastRenderedPageBreak/>
              <w:t xml:space="preserve">6. 6. 2019 </w:t>
            </w:r>
            <w:r>
              <w:rPr>
                <w:rFonts w:ascii="Arial" w:hAnsi="Arial" w:cs="Arial"/>
              </w:rPr>
              <w:t>11:00, Školní zahrada z ptačí perspektivy, 1 vyučovací hodina, ve škole</w:t>
            </w:r>
          </w:p>
          <w:p w14:paraId="18311F0B" w14:textId="77777777" w:rsidR="007454D0" w:rsidRPr="00415BA9" w:rsidRDefault="007454D0" w:rsidP="007454D0">
            <w:pPr>
              <w:pStyle w:val="Bezmezer"/>
              <w:spacing w:after="120"/>
              <w:rPr>
                <w:rFonts w:ascii="Arial" w:hAnsi="Arial" w:cs="Arial"/>
              </w:rPr>
            </w:pPr>
            <w:r>
              <w:rPr>
                <w:rFonts w:ascii="Arial" w:hAnsi="Arial" w:cs="Arial"/>
              </w:rPr>
              <w:t>18. 6. 2019 8:15, Já a moje rodina, 1 vyučovací hodina, ve škole</w:t>
            </w:r>
          </w:p>
          <w:p w14:paraId="2F80A889" w14:textId="77777777" w:rsidR="007454D0" w:rsidRPr="00523EB6" w:rsidRDefault="007454D0" w:rsidP="007454D0">
            <w:pPr>
              <w:pStyle w:val="Bezmezer"/>
              <w:spacing w:after="120"/>
              <w:rPr>
                <w:rFonts w:ascii="Arial" w:hAnsi="Arial" w:cs="Arial"/>
              </w:rPr>
            </w:pPr>
            <w:r w:rsidRPr="00523EB6">
              <w:rPr>
                <w:rFonts w:ascii="Arial" w:hAnsi="Arial" w:cs="Arial"/>
              </w:rPr>
              <w:t>19. 6. 2019 15:30</w:t>
            </w:r>
            <w:r>
              <w:rPr>
                <w:rFonts w:ascii="Arial" w:hAnsi="Arial" w:cs="Arial"/>
              </w:rPr>
              <w:t>,</w:t>
            </w:r>
            <w:r w:rsidRPr="00523EB6">
              <w:rPr>
                <w:rFonts w:ascii="Arial" w:hAnsi="Arial" w:cs="Arial"/>
              </w:rPr>
              <w:t xml:space="preserve"> </w:t>
            </w:r>
            <w:r>
              <w:rPr>
                <w:rFonts w:ascii="Arial" w:hAnsi="Arial" w:cs="Arial"/>
              </w:rPr>
              <w:t xml:space="preserve">Zahradní slavnost, </w:t>
            </w:r>
            <w:r w:rsidRPr="00523EB6">
              <w:rPr>
                <w:rFonts w:ascii="Arial" w:hAnsi="Arial" w:cs="Arial"/>
              </w:rPr>
              <w:t>2 vyučovací hodiny na slavnosti na zahradě školy</w:t>
            </w:r>
          </w:p>
          <w:p w14:paraId="0AE45547" w14:textId="12EC79AD" w:rsidR="007454D0" w:rsidRPr="00FD3601" w:rsidRDefault="007454D0" w:rsidP="007454D0">
            <w:pPr>
              <w:pStyle w:val="Bezmezer"/>
              <w:spacing w:after="120"/>
              <w:rPr>
                <w:rFonts w:ascii="Arial" w:hAnsi="Arial" w:cs="Arial"/>
              </w:rPr>
            </w:pPr>
            <w:r w:rsidRPr="00523EB6">
              <w:rPr>
                <w:rFonts w:ascii="Arial" w:hAnsi="Arial" w:cs="Arial"/>
              </w:rPr>
              <w:t>21.</w:t>
            </w:r>
            <w:r>
              <w:rPr>
                <w:rFonts w:ascii="Arial" w:hAnsi="Arial" w:cs="Arial"/>
              </w:rPr>
              <w:t xml:space="preserve"> </w:t>
            </w:r>
            <w:r w:rsidRPr="00523EB6">
              <w:rPr>
                <w:rFonts w:ascii="Arial" w:hAnsi="Arial" w:cs="Arial"/>
              </w:rPr>
              <w:t>6. 2019 Post</w:t>
            </w:r>
            <w:r>
              <w:rPr>
                <w:rFonts w:ascii="Arial" w:hAnsi="Arial" w:cs="Arial"/>
              </w:rPr>
              <w:t>t</w:t>
            </w:r>
            <w:r w:rsidRPr="00523EB6">
              <w:rPr>
                <w:rFonts w:ascii="Arial" w:hAnsi="Arial" w:cs="Arial"/>
              </w:rPr>
              <w:t>est, zadáv</w:t>
            </w:r>
            <w:r>
              <w:rPr>
                <w:rFonts w:ascii="Arial" w:hAnsi="Arial" w:cs="Arial"/>
              </w:rPr>
              <w:t>al</w:t>
            </w:r>
            <w:r w:rsidRPr="00523EB6">
              <w:rPr>
                <w:rFonts w:ascii="Arial" w:hAnsi="Arial" w:cs="Arial"/>
              </w:rPr>
              <w:t xml:space="preserve"> učitel</w:t>
            </w:r>
            <w:r>
              <w:rPr>
                <w:rFonts w:ascii="Arial" w:hAnsi="Arial" w:cs="Arial"/>
              </w:rPr>
              <w:t xml:space="preserve"> během běžné výuky až po skončení celého programu, který vrcholil zahradní slavností  </w:t>
            </w:r>
          </w:p>
          <w:p w14:paraId="74A842C1" w14:textId="77777777" w:rsidR="007454D0" w:rsidRDefault="007454D0" w:rsidP="007454D0">
            <w:pPr>
              <w:pStyle w:val="Odstavecseseznamem"/>
              <w:numPr>
                <w:ilvl w:val="0"/>
                <w:numId w:val="15"/>
              </w:numPr>
              <w:rPr>
                <w:rFonts w:ascii="Arial" w:hAnsi="Arial"/>
                <w:i/>
              </w:rPr>
            </w:pPr>
            <w:r w:rsidRPr="00351088">
              <w:rPr>
                <w:rFonts w:ascii="Arial" w:hAnsi="Arial"/>
                <w:i/>
              </w:rPr>
              <w:t>Jaký byl zájem cílové skupiny?</w:t>
            </w:r>
          </w:p>
          <w:p w14:paraId="7615EEA1" w14:textId="77777777" w:rsidR="007454D0" w:rsidRDefault="007454D0" w:rsidP="007454D0">
            <w:pPr>
              <w:ind w:left="360"/>
              <w:rPr>
                <w:rFonts w:ascii="Arial" w:hAnsi="Arial"/>
                <w:i/>
              </w:rPr>
            </w:pPr>
          </w:p>
          <w:p w14:paraId="427094E4" w14:textId="77777777" w:rsidR="007454D0" w:rsidRDefault="007454D0" w:rsidP="007454D0">
            <w:pPr>
              <w:rPr>
                <w:rFonts w:ascii="Arial" w:hAnsi="Arial"/>
              </w:rPr>
            </w:pPr>
            <w:r w:rsidRPr="00523EB6">
              <w:rPr>
                <w:rFonts w:ascii="Arial" w:hAnsi="Arial"/>
                <w:u w:val="single"/>
              </w:rPr>
              <w:t>Pretest</w:t>
            </w:r>
            <w:r>
              <w:rPr>
                <w:rFonts w:ascii="Arial" w:hAnsi="Arial"/>
                <w:u w:val="single"/>
              </w:rPr>
              <w:t xml:space="preserve"> 23.4.</w:t>
            </w:r>
            <w:r>
              <w:rPr>
                <w:rFonts w:ascii="Arial" w:hAnsi="Arial"/>
              </w:rPr>
              <w:t xml:space="preserve">: </w:t>
            </w:r>
          </w:p>
          <w:p w14:paraId="740CD926" w14:textId="77777777" w:rsidR="007454D0" w:rsidRDefault="007454D0" w:rsidP="007454D0">
            <w:pPr>
              <w:rPr>
                <w:rFonts w:ascii="Arial" w:hAnsi="Arial"/>
              </w:rPr>
            </w:pPr>
            <w:r w:rsidRPr="00523EB6">
              <w:rPr>
                <w:rFonts w:ascii="Arial" w:hAnsi="Arial"/>
              </w:rPr>
              <w:t xml:space="preserve">zadání: </w:t>
            </w:r>
            <w:r>
              <w:rPr>
                <w:rFonts w:ascii="Arial" w:hAnsi="Arial"/>
              </w:rPr>
              <w:t>„</w:t>
            </w:r>
            <w:r w:rsidRPr="00523EB6">
              <w:rPr>
                <w:rFonts w:ascii="Arial" w:hAnsi="Arial"/>
              </w:rPr>
              <w:t>Představte si, že jste se přestěhovali do moderního domu s</w:t>
            </w:r>
            <w:r>
              <w:rPr>
                <w:rFonts w:ascii="Arial" w:hAnsi="Arial"/>
              </w:rPr>
              <w:t xml:space="preserve">e </w:t>
            </w:r>
            <w:r w:rsidRPr="00523EB6">
              <w:rPr>
                <w:rFonts w:ascii="Arial" w:hAnsi="Arial"/>
              </w:rPr>
              <w:t>zahradou. Zakroužkujte v obrázku starého domu a zahrady, které předměty nebo zvířata byste si přenesli do svého dnešního života.</w:t>
            </w:r>
            <w:r>
              <w:rPr>
                <w:rFonts w:ascii="Arial" w:hAnsi="Arial"/>
              </w:rPr>
              <w:t>“</w:t>
            </w:r>
            <w:r w:rsidRPr="00523EB6">
              <w:rPr>
                <w:rFonts w:ascii="Arial" w:hAnsi="Arial"/>
              </w:rPr>
              <w:t xml:space="preserve"> </w:t>
            </w:r>
            <w:r>
              <w:rPr>
                <w:rFonts w:ascii="Arial" w:hAnsi="Arial"/>
              </w:rPr>
              <w:t xml:space="preserve">Děti se zájmem prohlížejí předložené obrázky, na kterých kroužkují nejen známé hrací prvky (houpačka), domácí zvířata (zejm. králíky) a pumpu, ale i hračky a předměty charakteristické pro minulost (kuličky, prak, trakař, žebřiňáček). Mezi nejčastěji označované objekty, které by chtěly mít děti v současné zahradě, patřily u </w:t>
            </w:r>
            <w:r w:rsidRPr="00420B4F">
              <w:rPr>
                <w:rFonts w:ascii="Arial" w:hAnsi="Arial"/>
              </w:rPr>
              <w:t>obou skupin</w:t>
            </w:r>
            <w:r>
              <w:rPr>
                <w:rFonts w:ascii="Arial" w:hAnsi="Arial"/>
              </w:rPr>
              <w:t xml:space="preserve">: houpačka, vzrostlý strom, záhon, pumpa, králíkárna, slepice, husa a v testované skupině v ZŠ Sofie také trakař. Očekávali jsme, že většina dětí označí houpačku a domácí zvířata, ale překvapil nás zájem o pěstování (záhon). Pravděpodobně je to posíleno tím, že se ve škole děti samy podílejí na péči o záhon. Podobný počet (přibližně polovina dětí) zakroužkoval záhon také v kontrolní skupině. </w:t>
            </w:r>
          </w:p>
          <w:p w14:paraId="2BF37D58" w14:textId="77777777" w:rsidR="007454D0" w:rsidRDefault="007454D0" w:rsidP="007454D0">
            <w:pPr>
              <w:rPr>
                <w:rFonts w:ascii="Arial" w:hAnsi="Arial"/>
              </w:rPr>
            </w:pPr>
            <w:r>
              <w:rPr>
                <w:rFonts w:ascii="Arial" w:hAnsi="Arial"/>
              </w:rPr>
              <w:t xml:space="preserve">Skutečnost, že děti označily trakař, je vysvětlena tím, že ZŠ Sofie slaví masopust průvodem, kde se děti na podobném trakaři vozí. </w:t>
            </w:r>
          </w:p>
          <w:p w14:paraId="371C5A3B" w14:textId="77777777" w:rsidR="007454D0" w:rsidRPr="00351088" w:rsidRDefault="007454D0" w:rsidP="007454D0">
            <w:pPr>
              <w:rPr>
                <w:rFonts w:ascii="Arial" w:hAnsi="Arial"/>
                <w:i/>
              </w:rPr>
            </w:pPr>
          </w:p>
          <w:p w14:paraId="55BE6B4A" w14:textId="77777777" w:rsidR="007454D0" w:rsidRDefault="007454D0" w:rsidP="007454D0">
            <w:pPr>
              <w:pStyle w:val="Bezmezer"/>
              <w:spacing w:after="120"/>
              <w:rPr>
                <w:rFonts w:ascii="Arial" w:hAnsi="Arial" w:cs="Arial"/>
                <w:u w:val="single"/>
              </w:rPr>
            </w:pPr>
            <w:r>
              <w:rPr>
                <w:rFonts w:ascii="Arial" w:hAnsi="Arial" w:cs="Arial"/>
                <w:u w:val="single"/>
              </w:rPr>
              <w:t xml:space="preserve">23. 4. Blok: Bydlení dnes a v minulosti, téma: Příběhy věcí z košíku </w:t>
            </w:r>
          </w:p>
          <w:p w14:paraId="0526D844" w14:textId="77777777" w:rsidR="007454D0" w:rsidRDefault="007454D0" w:rsidP="007454D0">
            <w:pPr>
              <w:pStyle w:val="Bezmezer"/>
              <w:rPr>
                <w:rFonts w:ascii="Arial" w:hAnsi="Arial" w:cs="Arial"/>
              </w:rPr>
            </w:pPr>
            <w:r>
              <w:rPr>
                <w:rFonts w:ascii="Arial" w:hAnsi="Arial" w:cs="Arial"/>
              </w:rPr>
              <w:t xml:space="preserve">Učitel děti seznamuje s tématem prostřednictvím předmětů a příběhů (scének). Do první hodiny  </w:t>
            </w:r>
          </w:p>
          <w:p w14:paraId="3E436F23" w14:textId="77777777" w:rsidR="007454D0" w:rsidRPr="00561A39" w:rsidRDefault="007454D0" w:rsidP="007454D0">
            <w:pPr>
              <w:pStyle w:val="Bezmezer"/>
              <w:spacing w:after="120"/>
              <w:rPr>
                <w:rFonts w:ascii="Arial" w:hAnsi="Arial" w:cs="Arial"/>
              </w:rPr>
            </w:pPr>
            <w:r>
              <w:rPr>
                <w:rFonts w:ascii="Arial" w:hAnsi="Arial" w:cs="Arial"/>
              </w:rPr>
              <w:t>přišel v dobovém oblečení - vyšívané vestě, z</w:t>
            </w:r>
            <w:r w:rsidRPr="00561A39">
              <w:rPr>
                <w:rFonts w:ascii="Arial" w:hAnsi="Arial" w:cs="Arial"/>
              </w:rPr>
              <w:t xml:space="preserve">ve děti do minulosti, ukazuje dobové fotografie, knihu </w:t>
            </w:r>
            <w:r>
              <w:rPr>
                <w:rFonts w:ascii="Arial" w:hAnsi="Arial" w:cs="Arial"/>
              </w:rPr>
              <w:t xml:space="preserve">a další předměty; mění pokrývky hlavy a nechává děti hádat, </w:t>
            </w:r>
            <w:r w:rsidRPr="00561A39">
              <w:rPr>
                <w:rFonts w:ascii="Arial" w:hAnsi="Arial" w:cs="Arial"/>
              </w:rPr>
              <w:t>koho</w:t>
            </w:r>
            <w:r>
              <w:rPr>
                <w:rFonts w:ascii="Arial" w:hAnsi="Arial" w:cs="Arial"/>
              </w:rPr>
              <w:t xml:space="preserve">/jaké řemeslo </w:t>
            </w:r>
            <w:r w:rsidRPr="00561A39">
              <w:rPr>
                <w:rFonts w:ascii="Arial" w:hAnsi="Arial" w:cs="Arial"/>
              </w:rPr>
              <w:t>představuje</w:t>
            </w:r>
            <w:r>
              <w:rPr>
                <w:rFonts w:ascii="Arial" w:hAnsi="Arial" w:cs="Arial"/>
              </w:rPr>
              <w:t xml:space="preserve">: </w:t>
            </w:r>
            <w:r w:rsidRPr="00561A39">
              <w:rPr>
                <w:rFonts w:ascii="Arial" w:hAnsi="Arial" w:cs="Arial"/>
              </w:rPr>
              <w:t>hajný</w:t>
            </w:r>
            <w:r>
              <w:rPr>
                <w:rFonts w:ascii="Arial" w:hAnsi="Arial" w:cs="Arial"/>
              </w:rPr>
              <w:t xml:space="preserve">, </w:t>
            </w:r>
            <w:r w:rsidRPr="00561A39">
              <w:rPr>
                <w:rFonts w:ascii="Arial" w:hAnsi="Arial" w:cs="Arial"/>
              </w:rPr>
              <w:t>ponocný, mlynář, kominík</w:t>
            </w:r>
            <w:r>
              <w:rPr>
                <w:rFonts w:ascii="Arial" w:hAnsi="Arial" w:cs="Arial"/>
              </w:rPr>
              <w:t xml:space="preserve">… </w:t>
            </w:r>
            <w:r w:rsidRPr="00561A39">
              <w:rPr>
                <w:rFonts w:ascii="Arial" w:hAnsi="Arial" w:cs="Arial"/>
              </w:rPr>
              <w:t>Děti se hlásí</w:t>
            </w:r>
            <w:r>
              <w:rPr>
                <w:rFonts w:ascii="Arial" w:hAnsi="Arial" w:cs="Arial"/>
              </w:rPr>
              <w:t xml:space="preserve"> o slovo</w:t>
            </w:r>
            <w:r w:rsidRPr="00561A39">
              <w:rPr>
                <w:rFonts w:ascii="Arial" w:hAnsi="Arial" w:cs="Arial"/>
              </w:rPr>
              <w:t>, hádají, vš</w:t>
            </w:r>
            <w:r>
              <w:rPr>
                <w:rFonts w:ascii="Arial" w:hAnsi="Arial" w:cs="Arial"/>
              </w:rPr>
              <w:t xml:space="preserve">echny </w:t>
            </w:r>
            <w:r w:rsidRPr="00561A39">
              <w:rPr>
                <w:rFonts w:ascii="Arial" w:hAnsi="Arial" w:cs="Arial"/>
              </w:rPr>
              <w:t>jsou aktivní.</w:t>
            </w:r>
            <w:r>
              <w:rPr>
                <w:rFonts w:ascii="Arial" w:hAnsi="Arial" w:cs="Arial"/>
              </w:rPr>
              <w:t xml:space="preserve"> Se zájmem si prohlížejí a berou do ruky předměty, všímají si detailů, čtou letopočet na fotografii (včetně prvňáků). </w:t>
            </w:r>
          </w:p>
          <w:p w14:paraId="1BAE8955" w14:textId="77777777" w:rsidR="007454D0" w:rsidRPr="00561A39" w:rsidRDefault="007454D0" w:rsidP="007454D0">
            <w:pPr>
              <w:pStyle w:val="Bezmezer"/>
              <w:spacing w:after="120"/>
              <w:rPr>
                <w:rFonts w:ascii="Arial" w:hAnsi="Arial" w:cs="Arial"/>
                <w:highlight w:val="green"/>
                <w:u w:val="single"/>
              </w:rPr>
            </w:pPr>
          </w:p>
          <w:p w14:paraId="11D73BCD" w14:textId="77777777" w:rsidR="007454D0" w:rsidRDefault="007454D0" w:rsidP="007454D0">
            <w:pPr>
              <w:pStyle w:val="Bezmezer"/>
              <w:spacing w:after="120"/>
              <w:rPr>
                <w:rFonts w:ascii="Arial" w:hAnsi="Arial" w:cs="Arial"/>
                <w:u w:val="single"/>
              </w:rPr>
            </w:pPr>
            <w:r>
              <w:rPr>
                <w:rFonts w:ascii="Arial" w:hAnsi="Arial" w:cs="Arial"/>
                <w:u w:val="single"/>
              </w:rPr>
              <w:t>6. 5. Blok: Bydlení dnes a v minulosti, téma:</w:t>
            </w:r>
            <w:r w:rsidRPr="00373983">
              <w:rPr>
                <w:rFonts w:ascii="Arial" w:hAnsi="Arial" w:cs="Arial"/>
                <w:u w:val="single"/>
              </w:rPr>
              <w:t xml:space="preserve"> </w:t>
            </w:r>
            <w:r>
              <w:rPr>
                <w:rFonts w:ascii="Arial" w:hAnsi="Arial" w:cs="Arial"/>
                <w:u w:val="single"/>
              </w:rPr>
              <w:t>Výprava do minulosti</w:t>
            </w:r>
          </w:p>
          <w:p w14:paraId="091DEA9D" w14:textId="77777777" w:rsidR="007454D0" w:rsidRDefault="007454D0" w:rsidP="007454D0">
            <w:pPr>
              <w:pStyle w:val="Bezmezer"/>
              <w:spacing w:after="120"/>
              <w:rPr>
                <w:rFonts w:ascii="Arial" w:hAnsi="Arial" w:cs="Arial"/>
              </w:rPr>
            </w:pPr>
            <w:r w:rsidRPr="00B7429F">
              <w:rPr>
                <w:rFonts w:ascii="Arial" w:hAnsi="Arial" w:cs="Arial"/>
              </w:rPr>
              <w:t xml:space="preserve">Děti </w:t>
            </w:r>
            <w:r>
              <w:rPr>
                <w:rFonts w:ascii="Arial" w:hAnsi="Arial" w:cs="Arial"/>
              </w:rPr>
              <w:t xml:space="preserve">přišly se zájmem probuzeným v úvodní hodině. Díky charakteru školy si mohou o „starých časech“ s učitelem vyprávět napříč vyučováním, ve škole mají košík (pomůcku pro VP) s množstvím předmětů upomínajících na minulost. Věděly, že program se nyní bude odehrávat venku, reagují, když se v místě srazu potkávají s lektorkami, které vezou vozík naplněný dalšími pomůckami. Starodávný čtyřkolový vůz je zaujal na první pohled.    </w:t>
            </w:r>
          </w:p>
          <w:p w14:paraId="5BBE32EB" w14:textId="77777777" w:rsidR="007454D0" w:rsidRDefault="007454D0" w:rsidP="007454D0">
            <w:pPr>
              <w:pStyle w:val="Bezmezer"/>
              <w:spacing w:after="120"/>
              <w:rPr>
                <w:rFonts w:ascii="Arial" w:hAnsi="Arial" w:cs="Arial"/>
              </w:rPr>
            </w:pPr>
            <w:r>
              <w:rPr>
                <w:rFonts w:ascii="Arial" w:hAnsi="Arial" w:cs="Arial"/>
              </w:rPr>
              <w:t>Na začátku reagují nejistě, pouze několik děti se hlásí</w:t>
            </w:r>
            <w:r w:rsidRPr="00420B4F">
              <w:rPr>
                <w:rFonts w:ascii="Arial" w:hAnsi="Arial" w:cs="Arial"/>
              </w:rPr>
              <w:t>, aby vysvětlily</w:t>
            </w:r>
            <w:r>
              <w:rPr>
                <w:rFonts w:ascii="Arial" w:hAnsi="Arial" w:cs="Arial"/>
                <w:color w:val="00B050"/>
              </w:rPr>
              <w:t>,</w:t>
            </w:r>
            <w:r>
              <w:rPr>
                <w:rFonts w:ascii="Arial" w:hAnsi="Arial" w:cs="Arial"/>
              </w:rPr>
              <w:t xml:space="preserve"> k čemu byly chovány husy a k čemu sloužily ukazované předměty. Na vyzvání si berou kousek látky a trhají kopřivu, některé děti odvážně trhají kopřivy holýma rukama. Všechny děti se zapojují do tažení vozíku. Všechny děti zkoušejí umístit na potok dřevěný mlýnek. Ačkoli polovina dětí má možnost hrát si na moderním hřišti, přicházejí k učiteli a vyjadřují netrpělivost, kdy už na ně přijde řada s mlýnkem. Děti projevují zájem při fotografování - všechny skupiny pořizují více fotografií, než bylo zadáno. Se zájmem se ptají na návštěvě u pamětnice. Největší zájem mezi dětskými hrami u chlapců vzbudily hry založené na pohybu (hod, točení kometou, tlučení špačků); dívky si hrály na vaření, staraly se o „děti“.  </w:t>
            </w:r>
          </w:p>
          <w:p w14:paraId="2AB44FD1" w14:textId="77777777" w:rsidR="007454D0" w:rsidRDefault="007454D0" w:rsidP="007454D0">
            <w:pPr>
              <w:rPr>
                <w:rFonts w:ascii="Arial" w:hAnsi="Arial"/>
              </w:rPr>
            </w:pPr>
          </w:p>
          <w:p w14:paraId="6266D4B9" w14:textId="77777777" w:rsidR="007454D0" w:rsidRDefault="007454D0" w:rsidP="007454D0">
            <w:pPr>
              <w:rPr>
                <w:b/>
              </w:rPr>
            </w:pPr>
            <w:r>
              <w:rPr>
                <w:rFonts w:ascii="Arial" w:hAnsi="Arial"/>
                <w:u w:val="single"/>
              </w:rPr>
              <w:t>16.</w:t>
            </w:r>
            <w:r w:rsidRPr="0020186D">
              <w:rPr>
                <w:rFonts w:ascii="Arial" w:hAnsi="Arial"/>
                <w:u w:val="single"/>
              </w:rPr>
              <w:t xml:space="preserve"> 5. </w:t>
            </w:r>
            <w:r>
              <w:rPr>
                <w:rFonts w:ascii="Arial" w:hAnsi="Arial"/>
                <w:u w:val="single"/>
              </w:rPr>
              <w:t>Blok: Bydlení dnes a v minulosti, t</w:t>
            </w:r>
            <w:r w:rsidRPr="0020186D">
              <w:rPr>
                <w:rFonts w:ascii="Arial" w:hAnsi="Arial"/>
                <w:u w:val="single"/>
              </w:rPr>
              <w:t>éma</w:t>
            </w:r>
            <w:r w:rsidRPr="009C0957">
              <w:rPr>
                <w:rFonts w:ascii="Arial" w:hAnsi="Arial"/>
                <w:u w:val="single"/>
              </w:rPr>
              <w:t xml:space="preserve">: </w:t>
            </w:r>
            <w:r>
              <w:rPr>
                <w:rFonts w:ascii="Arial" w:hAnsi="Arial"/>
                <w:u w:val="single"/>
              </w:rPr>
              <w:t>Dům a město, orientace v prostoru</w:t>
            </w:r>
            <w:r>
              <w:rPr>
                <w:b/>
              </w:rPr>
              <w:t xml:space="preserve"> </w:t>
            </w:r>
          </w:p>
          <w:p w14:paraId="1DFBA835" w14:textId="77777777" w:rsidR="007454D0" w:rsidRPr="003C77CE" w:rsidRDefault="007454D0" w:rsidP="007454D0">
            <w:pPr>
              <w:rPr>
                <w:rFonts w:ascii="Arial" w:hAnsi="Arial"/>
              </w:rPr>
            </w:pPr>
            <w:r w:rsidRPr="00D12BCA">
              <w:rPr>
                <w:rFonts w:ascii="Arial" w:hAnsi="Arial"/>
              </w:rPr>
              <w:t xml:space="preserve">Učitel </w:t>
            </w:r>
            <w:r>
              <w:rPr>
                <w:rFonts w:ascii="Arial" w:hAnsi="Arial"/>
              </w:rPr>
              <w:t>děti udržuje v zájmu o témata VP. V čase mezi jednotlivými setkáními v programu s dětmi mluví o předmětech „z košíku“, připomíná lidové písně a poezii.</w:t>
            </w:r>
          </w:p>
          <w:p w14:paraId="5A70BB6A" w14:textId="77777777" w:rsidR="007454D0" w:rsidRPr="003C77CE" w:rsidRDefault="007454D0" w:rsidP="007454D0">
            <w:pPr>
              <w:rPr>
                <w:rFonts w:ascii="Arial" w:hAnsi="Arial"/>
              </w:rPr>
            </w:pPr>
            <w:r w:rsidRPr="003C77CE">
              <w:rPr>
                <w:rFonts w:ascii="Arial" w:hAnsi="Arial"/>
              </w:rPr>
              <w:t>Děti</w:t>
            </w:r>
            <w:r>
              <w:rPr>
                <w:rFonts w:ascii="Arial" w:hAnsi="Arial"/>
              </w:rPr>
              <w:t xml:space="preserve"> po otázce učitele přicházejí se závěrem z minulého setkání: Děti si dříve </w:t>
            </w:r>
            <w:r w:rsidRPr="003C77CE">
              <w:rPr>
                <w:rFonts w:ascii="Arial" w:hAnsi="Arial"/>
              </w:rPr>
              <w:t xml:space="preserve">víc </w:t>
            </w:r>
            <w:r>
              <w:rPr>
                <w:rFonts w:ascii="Arial" w:hAnsi="Arial"/>
              </w:rPr>
              <w:t xml:space="preserve">hrály </w:t>
            </w:r>
            <w:r w:rsidRPr="003C77CE">
              <w:rPr>
                <w:rFonts w:ascii="Arial" w:hAnsi="Arial"/>
              </w:rPr>
              <w:t>venku</w:t>
            </w:r>
            <w:r>
              <w:rPr>
                <w:rFonts w:ascii="Arial" w:hAnsi="Arial"/>
              </w:rPr>
              <w:t xml:space="preserve"> a s tím</w:t>
            </w:r>
            <w:r w:rsidRPr="003C77CE">
              <w:rPr>
                <w:rFonts w:ascii="Arial" w:hAnsi="Arial"/>
              </w:rPr>
              <w:t xml:space="preserve">, </w:t>
            </w:r>
            <w:r>
              <w:rPr>
                <w:rFonts w:ascii="Arial" w:hAnsi="Arial"/>
              </w:rPr>
              <w:t xml:space="preserve">co </w:t>
            </w:r>
            <w:r w:rsidRPr="003C77CE">
              <w:rPr>
                <w:rFonts w:ascii="Arial" w:hAnsi="Arial"/>
              </w:rPr>
              <w:t>sam</w:t>
            </w:r>
            <w:r>
              <w:rPr>
                <w:rFonts w:ascii="Arial" w:hAnsi="Arial"/>
              </w:rPr>
              <w:t>y</w:t>
            </w:r>
            <w:r w:rsidRPr="003C77CE">
              <w:rPr>
                <w:rFonts w:ascii="Arial" w:hAnsi="Arial"/>
              </w:rPr>
              <w:t xml:space="preserve"> vyrobil</w:t>
            </w:r>
            <w:r>
              <w:rPr>
                <w:rFonts w:ascii="Arial" w:hAnsi="Arial"/>
              </w:rPr>
              <w:t xml:space="preserve">y. </w:t>
            </w:r>
          </w:p>
          <w:p w14:paraId="31D2BA42" w14:textId="77777777" w:rsidR="007454D0" w:rsidRPr="003C77CE" w:rsidRDefault="007454D0" w:rsidP="007454D0">
            <w:pPr>
              <w:rPr>
                <w:rFonts w:ascii="Arial" w:hAnsi="Arial"/>
              </w:rPr>
            </w:pPr>
            <w:r w:rsidRPr="003C77CE">
              <w:rPr>
                <w:rFonts w:ascii="Arial" w:hAnsi="Arial"/>
              </w:rPr>
              <w:lastRenderedPageBreak/>
              <w:t>Co je podobné</w:t>
            </w:r>
            <w:r>
              <w:rPr>
                <w:rFonts w:ascii="Arial" w:hAnsi="Arial"/>
              </w:rPr>
              <w:t xml:space="preserve"> mezi hraním dnešních dětí a dětí v minulosti</w:t>
            </w:r>
            <w:r w:rsidRPr="003C77CE">
              <w:rPr>
                <w:rFonts w:ascii="Arial" w:hAnsi="Arial"/>
              </w:rPr>
              <w:t xml:space="preserve">? </w:t>
            </w:r>
            <w:r>
              <w:rPr>
                <w:rFonts w:ascii="Arial" w:hAnsi="Arial"/>
              </w:rPr>
              <w:t>„P</w:t>
            </w:r>
            <w:r w:rsidRPr="003C77CE">
              <w:rPr>
                <w:rFonts w:ascii="Arial" w:hAnsi="Arial"/>
              </w:rPr>
              <w:t xml:space="preserve">oužíváme </w:t>
            </w:r>
            <w:r>
              <w:rPr>
                <w:rFonts w:ascii="Arial" w:hAnsi="Arial"/>
              </w:rPr>
              <w:t xml:space="preserve">také </w:t>
            </w:r>
            <w:r w:rsidRPr="003C77CE">
              <w:rPr>
                <w:rFonts w:ascii="Arial" w:hAnsi="Arial"/>
              </w:rPr>
              <w:t>obruče</w:t>
            </w:r>
            <w:r>
              <w:rPr>
                <w:rFonts w:ascii="Arial" w:hAnsi="Arial"/>
              </w:rPr>
              <w:t>,</w:t>
            </w:r>
            <w:r w:rsidRPr="003C77CE">
              <w:rPr>
                <w:rFonts w:ascii="Arial" w:hAnsi="Arial"/>
              </w:rPr>
              <w:t xml:space="preserve"> jen z jiného materiálu</w:t>
            </w:r>
            <w:r>
              <w:rPr>
                <w:rFonts w:ascii="Arial" w:hAnsi="Arial"/>
              </w:rPr>
              <w:t>.</w:t>
            </w:r>
            <w:r w:rsidRPr="003C77CE">
              <w:rPr>
                <w:rFonts w:ascii="Arial" w:hAnsi="Arial"/>
              </w:rPr>
              <w:t xml:space="preserve"> Holky si hrají s kočárky a panenkami</w:t>
            </w:r>
            <w:r>
              <w:rPr>
                <w:rFonts w:ascii="Arial" w:hAnsi="Arial"/>
              </w:rPr>
              <w:t xml:space="preserve">. </w:t>
            </w:r>
            <w:r w:rsidRPr="003C77CE">
              <w:rPr>
                <w:rFonts w:ascii="Arial" w:hAnsi="Arial"/>
              </w:rPr>
              <w:t>Na maminky, na rodinu…</w:t>
            </w:r>
            <w:r>
              <w:rPr>
                <w:rFonts w:ascii="Arial" w:hAnsi="Arial"/>
              </w:rPr>
              <w:t>“ P</w:t>
            </w:r>
            <w:r w:rsidRPr="003C77CE">
              <w:rPr>
                <w:rFonts w:ascii="Arial" w:hAnsi="Arial"/>
              </w:rPr>
              <w:t>o chvíli</w:t>
            </w:r>
            <w:r>
              <w:rPr>
                <w:rFonts w:ascii="Arial" w:hAnsi="Arial"/>
              </w:rPr>
              <w:t>: „N</w:t>
            </w:r>
            <w:r w:rsidRPr="003C77CE">
              <w:rPr>
                <w:rFonts w:ascii="Arial" w:hAnsi="Arial"/>
              </w:rPr>
              <w:t>a povolání!</w:t>
            </w:r>
            <w:r>
              <w:rPr>
                <w:rFonts w:ascii="Arial" w:hAnsi="Arial"/>
              </w:rPr>
              <w:t xml:space="preserve"> “</w:t>
            </w:r>
          </w:p>
          <w:p w14:paraId="7C404D44" w14:textId="77777777" w:rsidR="007454D0" w:rsidRDefault="007454D0" w:rsidP="007454D0">
            <w:pPr>
              <w:rPr>
                <w:rFonts w:ascii="Arial" w:hAnsi="Arial"/>
              </w:rPr>
            </w:pPr>
            <w:r>
              <w:rPr>
                <w:rFonts w:ascii="Arial" w:hAnsi="Arial"/>
              </w:rPr>
              <w:t>Učitel: „</w:t>
            </w:r>
            <w:r w:rsidRPr="003C77CE">
              <w:rPr>
                <w:rFonts w:ascii="Arial" w:hAnsi="Arial"/>
              </w:rPr>
              <w:t>Na co si vy hrajete nejčastěji?</w:t>
            </w:r>
            <w:r>
              <w:rPr>
                <w:rFonts w:ascii="Arial" w:hAnsi="Arial"/>
              </w:rPr>
              <w:t>“ – Děti: „</w:t>
            </w:r>
            <w:r w:rsidRPr="003C77CE">
              <w:rPr>
                <w:rFonts w:ascii="Arial" w:hAnsi="Arial"/>
              </w:rPr>
              <w:t xml:space="preserve">Policie, programátor, veterinářka, parkour, vojáci, pravěk, vyrábím tanky a pistole, youtuber, řidič, </w:t>
            </w:r>
            <w:r>
              <w:rPr>
                <w:rFonts w:ascii="Arial" w:hAnsi="Arial"/>
              </w:rPr>
              <w:t>s </w:t>
            </w:r>
            <w:r w:rsidRPr="003C77CE">
              <w:rPr>
                <w:rFonts w:ascii="Arial" w:hAnsi="Arial"/>
              </w:rPr>
              <w:t>prak</w:t>
            </w:r>
            <w:r>
              <w:rPr>
                <w:rFonts w:ascii="Arial" w:hAnsi="Arial"/>
              </w:rPr>
              <w:t>em.“</w:t>
            </w:r>
          </w:p>
          <w:p w14:paraId="49E11AFF" w14:textId="77777777" w:rsidR="007454D0" w:rsidRDefault="007454D0" w:rsidP="007454D0">
            <w:pPr>
              <w:rPr>
                <w:rFonts w:ascii="Arial" w:hAnsi="Arial"/>
              </w:rPr>
            </w:pPr>
            <w:r>
              <w:rPr>
                <w:rFonts w:ascii="Arial" w:hAnsi="Arial"/>
              </w:rPr>
              <w:t>Žáci reagují na připomenutí minulého setkání, vzpomínají na cestu k Mlýnskému rybníku</w:t>
            </w:r>
            <w:r w:rsidRPr="00A22903">
              <w:rPr>
                <w:rFonts w:ascii="Arial" w:hAnsi="Arial"/>
              </w:rPr>
              <w:t>: „My jsme šli k</w:t>
            </w:r>
            <w:r>
              <w:rPr>
                <w:rFonts w:ascii="Arial" w:hAnsi="Arial"/>
              </w:rPr>
              <w:t>e</w:t>
            </w:r>
            <w:r w:rsidRPr="00A22903">
              <w:rPr>
                <w:rFonts w:ascii="Arial" w:hAnsi="Arial"/>
              </w:rPr>
              <w:t> starému domu a pak jsme se kousek vraceli.“</w:t>
            </w:r>
          </w:p>
          <w:p w14:paraId="5BD574B0" w14:textId="77777777" w:rsidR="007454D0" w:rsidRPr="00A22903" w:rsidRDefault="007454D0" w:rsidP="007454D0">
            <w:pPr>
              <w:rPr>
                <w:rFonts w:ascii="Arial" w:hAnsi="Arial"/>
              </w:rPr>
            </w:pPr>
            <w:r>
              <w:rPr>
                <w:rFonts w:ascii="Arial" w:hAnsi="Arial"/>
              </w:rPr>
              <w:t xml:space="preserve">Všichni se snaží najít a označit místa v mapě. Nalepují fotky do pracovního listu, sledují prezentaci, nalepují objekty do svého obrázku venkovského domu. </w:t>
            </w:r>
          </w:p>
          <w:p w14:paraId="26EA6BCA" w14:textId="77777777" w:rsidR="007454D0" w:rsidRPr="00A22903" w:rsidRDefault="007454D0" w:rsidP="007454D0">
            <w:pPr>
              <w:rPr>
                <w:rFonts w:ascii="Arial" w:hAnsi="Arial"/>
              </w:rPr>
            </w:pPr>
          </w:p>
          <w:p w14:paraId="0A35F4C9" w14:textId="77777777" w:rsidR="007454D0" w:rsidRDefault="007454D0" w:rsidP="007454D0">
            <w:pPr>
              <w:rPr>
                <w:rFonts w:ascii="Arial" w:hAnsi="Arial"/>
              </w:rPr>
            </w:pPr>
          </w:p>
          <w:p w14:paraId="52FC72AC" w14:textId="77777777" w:rsidR="007454D0" w:rsidRDefault="007454D0" w:rsidP="007454D0">
            <w:pPr>
              <w:pStyle w:val="Bezmezer"/>
              <w:spacing w:after="120"/>
              <w:rPr>
                <w:rFonts w:ascii="Arial" w:hAnsi="Arial" w:cs="Arial"/>
                <w:u w:val="single"/>
              </w:rPr>
            </w:pPr>
            <w:r>
              <w:rPr>
                <w:rFonts w:ascii="Arial" w:hAnsi="Arial" w:cs="Arial"/>
                <w:u w:val="single"/>
              </w:rPr>
              <w:t>20. 5. Blok</w:t>
            </w:r>
            <w:r w:rsidRPr="0020186D">
              <w:rPr>
                <w:rFonts w:ascii="Arial" w:hAnsi="Arial" w:cs="Arial"/>
                <w:u w:val="single"/>
              </w:rPr>
              <w:t xml:space="preserve">: </w:t>
            </w:r>
            <w:r>
              <w:rPr>
                <w:rFonts w:ascii="Arial" w:hAnsi="Arial" w:cs="Arial"/>
                <w:u w:val="single"/>
              </w:rPr>
              <w:t xml:space="preserve">Zahrada dnes a v minulosti, téma: Ze dvora a zahrady </w:t>
            </w:r>
          </w:p>
          <w:p w14:paraId="39C81E68" w14:textId="77777777" w:rsidR="007454D0" w:rsidRDefault="007454D0" w:rsidP="007454D0">
            <w:pPr>
              <w:pStyle w:val="Bezmezer"/>
              <w:spacing w:after="120"/>
              <w:rPr>
                <w:rFonts w:ascii="Arial" w:hAnsi="Arial" w:cs="Arial"/>
              </w:rPr>
            </w:pPr>
            <w:r w:rsidRPr="00545EB6">
              <w:rPr>
                <w:rFonts w:ascii="Arial" w:hAnsi="Arial" w:cs="Arial"/>
              </w:rPr>
              <w:t xml:space="preserve">Děti </w:t>
            </w:r>
            <w:r>
              <w:rPr>
                <w:rFonts w:ascii="Arial" w:hAnsi="Arial" w:cs="Arial"/>
              </w:rPr>
              <w:t xml:space="preserve">přišly na téma natěšené, cestou ze školy na Dvorek pozorovaly okolní zahrady a dokázaly pojmenovat, co v nich viděly ze starých časů. Hbitě se zapojují do aktivit ve venkovním prostoru a pak i uvnitř. Projevují zájem nabrousit srp, všechny chtějí krmit a hladit králíky, mlít šrot.  Chtějí stloukat máslo a mazat je na chleba.  </w:t>
            </w:r>
          </w:p>
          <w:p w14:paraId="4D43412A" w14:textId="77777777" w:rsidR="007454D0" w:rsidRPr="00545EB6" w:rsidRDefault="007454D0" w:rsidP="007454D0">
            <w:pPr>
              <w:pStyle w:val="Bezmezer"/>
              <w:spacing w:after="120"/>
              <w:rPr>
                <w:rFonts w:ascii="Arial" w:hAnsi="Arial" w:cs="Arial"/>
              </w:rPr>
            </w:pPr>
          </w:p>
          <w:p w14:paraId="2827C9BE" w14:textId="77777777" w:rsidR="007454D0" w:rsidRDefault="007454D0" w:rsidP="007454D0">
            <w:pPr>
              <w:pStyle w:val="Bezmezer"/>
              <w:spacing w:after="120"/>
              <w:rPr>
                <w:rFonts w:ascii="Arial" w:hAnsi="Arial" w:cs="Arial"/>
                <w:u w:val="single"/>
              </w:rPr>
            </w:pPr>
            <w:r>
              <w:rPr>
                <w:rFonts w:ascii="Arial" w:hAnsi="Arial" w:cs="Arial"/>
                <w:u w:val="single"/>
              </w:rPr>
              <w:t>23. 5. Blok:</w:t>
            </w:r>
            <w:r w:rsidRPr="0020186D">
              <w:rPr>
                <w:rFonts w:ascii="Arial" w:hAnsi="Arial" w:cs="Arial"/>
                <w:u w:val="single"/>
              </w:rPr>
              <w:t xml:space="preserve"> </w:t>
            </w:r>
            <w:r>
              <w:rPr>
                <w:rFonts w:ascii="Arial" w:hAnsi="Arial" w:cs="Arial"/>
                <w:u w:val="single"/>
              </w:rPr>
              <w:t xml:space="preserve">Zahrada dnes a v minulosti, téma: Jak změnit školní zahradu </w:t>
            </w:r>
          </w:p>
          <w:p w14:paraId="19733D91" w14:textId="77777777" w:rsidR="007454D0" w:rsidRDefault="007454D0" w:rsidP="007454D0">
            <w:pPr>
              <w:rPr>
                <w:rFonts w:ascii="Arial" w:hAnsi="Arial"/>
              </w:rPr>
            </w:pPr>
            <w:r w:rsidRPr="00A64849">
              <w:rPr>
                <w:rFonts w:ascii="Arial" w:hAnsi="Arial"/>
              </w:rPr>
              <w:t xml:space="preserve">Děti si z návštěvy na </w:t>
            </w:r>
            <w:r>
              <w:rPr>
                <w:rFonts w:ascii="Arial" w:hAnsi="Arial"/>
              </w:rPr>
              <w:t>D</w:t>
            </w:r>
            <w:r w:rsidRPr="00A64849">
              <w:rPr>
                <w:rFonts w:ascii="Arial" w:hAnsi="Arial"/>
              </w:rPr>
              <w:t>vorku pamatují králíky a slepice. Na otázku, co by navrhl</w:t>
            </w:r>
            <w:r>
              <w:rPr>
                <w:rFonts w:ascii="Arial" w:hAnsi="Arial"/>
              </w:rPr>
              <w:t>y</w:t>
            </w:r>
            <w:r w:rsidRPr="00A64849">
              <w:rPr>
                <w:rFonts w:ascii="Arial" w:hAnsi="Arial"/>
              </w:rPr>
              <w:t xml:space="preserve"> na své zahradě</w:t>
            </w:r>
            <w:r>
              <w:rPr>
                <w:rFonts w:ascii="Arial" w:hAnsi="Arial"/>
              </w:rPr>
              <w:t>,</w:t>
            </w:r>
            <w:r w:rsidRPr="00A64849">
              <w:rPr>
                <w:rFonts w:ascii="Arial" w:hAnsi="Arial"/>
              </w:rPr>
              <w:t xml:space="preserve"> i po zopakování toho, co zažil</w:t>
            </w:r>
            <w:r>
              <w:rPr>
                <w:rFonts w:ascii="Arial" w:hAnsi="Arial"/>
              </w:rPr>
              <w:t>y</w:t>
            </w:r>
            <w:r w:rsidRPr="00A64849">
              <w:rPr>
                <w:rFonts w:ascii="Arial" w:hAnsi="Arial"/>
              </w:rPr>
              <w:t xml:space="preserve"> (sekání trávy, péče o zvířata, hledání rostlin, stloukání másla) navrhují, že by na školní zahradě chtěl</w:t>
            </w:r>
            <w:r>
              <w:rPr>
                <w:rFonts w:ascii="Arial" w:hAnsi="Arial"/>
              </w:rPr>
              <w:t>y</w:t>
            </w:r>
            <w:r w:rsidRPr="00A64849">
              <w:rPr>
                <w:rFonts w:ascii="Arial" w:hAnsi="Arial"/>
              </w:rPr>
              <w:t xml:space="preserve"> bazén a trampolínu. Pak navrhují zvíře (husa, pes) a jedna dívka </w:t>
            </w:r>
            <w:r>
              <w:rPr>
                <w:rFonts w:ascii="Arial" w:hAnsi="Arial"/>
              </w:rPr>
              <w:t>dokonce</w:t>
            </w:r>
            <w:r w:rsidRPr="00A64849">
              <w:rPr>
                <w:rFonts w:ascii="Arial" w:hAnsi="Arial"/>
              </w:rPr>
              <w:t>, že by ráda sekala srpem</w:t>
            </w:r>
            <w:r>
              <w:rPr>
                <w:rFonts w:ascii="Arial" w:hAnsi="Arial"/>
              </w:rPr>
              <w:t>…</w:t>
            </w:r>
            <w:r w:rsidRPr="00A64849">
              <w:rPr>
                <w:rFonts w:ascii="Arial" w:hAnsi="Arial"/>
              </w:rPr>
              <w:t xml:space="preserve"> </w:t>
            </w:r>
          </w:p>
          <w:p w14:paraId="750D9859" w14:textId="77777777" w:rsidR="007454D0" w:rsidRPr="00A64849" w:rsidRDefault="007454D0" w:rsidP="007454D0">
            <w:pPr>
              <w:rPr>
                <w:rFonts w:ascii="Arial" w:hAnsi="Arial"/>
              </w:rPr>
            </w:pPr>
            <w:r>
              <w:rPr>
                <w:rFonts w:ascii="Arial" w:hAnsi="Arial"/>
              </w:rPr>
              <w:t>Při programu v zahradě se probírají prsty kompostem, někteří sami sahají i na dovezený králičí hnůj. Pozorují stínky a stonožky v kelímkové lupě. Hlásí se o možnost sázet rajčata, sami tahají vozík s hnojem a „perou“ se o možnost propíchnout pytel nožem, aby mohla voda při zalévání odtékat. Všichni kreslí svůj plánek zahrady. Dvě děti si hrají s pásmem a opakovaně ho celé vytahují a zase namotávají.</w:t>
            </w:r>
          </w:p>
          <w:p w14:paraId="259A82C6" w14:textId="77777777" w:rsidR="007454D0" w:rsidRDefault="007454D0" w:rsidP="007454D0">
            <w:pPr>
              <w:pStyle w:val="Bezmezer"/>
              <w:spacing w:after="120"/>
              <w:rPr>
                <w:rFonts w:ascii="Arial" w:hAnsi="Arial" w:cs="Arial"/>
              </w:rPr>
            </w:pPr>
          </w:p>
          <w:p w14:paraId="3397A3E5" w14:textId="77777777" w:rsidR="007454D0" w:rsidRDefault="007454D0" w:rsidP="007454D0">
            <w:pPr>
              <w:pStyle w:val="Bezmezer"/>
              <w:spacing w:after="120"/>
              <w:rPr>
                <w:rFonts w:ascii="Arial" w:hAnsi="Arial" w:cs="Arial"/>
                <w:u w:val="single"/>
              </w:rPr>
            </w:pPr>
            <w:r>
              <w:rPr>
                <w:rFonts w:ascii="Arial" w:hAnsi="Arial" w:cs="Arial"/>
                <w:u w:val="single"/>
              </w:rPr>
              <w:t xml:space="preserve">27. 5. Blok: Bydlení dnes a v minulosti, téma: Porovnej plochy v domě </w:t>
            </w:r>
          </w:p>
          <w:p w14:paraId="5B776A59" w14:textId="77777777" w:rsidR="007454D0" w:rsidRDefault="007454D0" w:rsidP="007454D0">
            <w:pPr>
              <w:pStyle w:val="Bezmezer"/>
              <w:spacing w:after="120"/>
              <w:rPr>
                <w:rFonts w:ascii="Arial" w:hAnsi="Arial" w:cs="Arial"/>
              </w:rPr>
            </w:pPr>
            <w:r>
              <w:rPr>
                <w:rFonts w:ascii="Arial" w:hAnsi="Arial" w:cs="Arial"/>
              </w:rPr>
              <w:t xml:space="preserve">Děti opakovaly, co se událo v zahradě – sázení rajčat a vyhledávání místa pro umístění sudu v zahradě. Při kreslení plánku jsme narazili na zakreslování pomocí geometrických obrazců, učitel připravil kostky - Montessori pomůcku. Děti popisují krychli (stejné strany, 6 stran, </w:t>
            </w:r>
            <w:r w:rsidRPr="00CA2717">
              <w:rPr>
                <w:rFonts w:ascii="Arial" w:hAnsi="Arial" w:cs="Arial"/>
              </w:rPr>
              <w:t>8 rohů</w:t>
            </w:r>
            <w:r>
              <w:rPr>
                <w:rFonts w:ascii="Arial" w:hAnsi="Arial" w:cs="Arial"/>
              </w:rPr>
              <w:t xml:space="preserve">, kterým říkáme vrcholy). Jedna žákyně pojmenovává i pravý úhel. Při výkladu učitele o zlomcích děti reagují a doplňují příklady ze svého života: „Třetina to je, když se doma hádáme s bratry o koláč“. Po úkolu s počítáním plochy mají volné zaměstnání, přičemž 3 chlapci se zabývají stále dobrovolně zadaným matematickým úkolem, 2 staví ze čtverců, jeden využívá úlohu se zlomky. </w:t>
            </w:r>
          </w:p>
          <w:p w14:paraId="0F37B03A" w14:textId="77777777" w:rsidR="007454D0" w:rsidRDefault="007454D0" w:rsidP="007454D0">
            <w:pPr>
              <w:pStyle w:val="Bezmezer"/>
              <w:spacing w:after="120"/>
              <w:rPr>
                <w:rFonts w:ascii="Arial" w:hAnsi="Arial" w:cs="Arial"/>
              </w:rPr>
            </w:pPr>
          </w:p>
          <w:p w14:paraId="66705704" w14:textId="77777777" w:rsidR="007454D0" w:rsidRPr="00C54E5D" w:rsidRDefault="007454D0" w:rsidP="007454D0">
            <w:pPr>
              <w:pStyle w:val="Bezmezer"/>
              <w:spacing w:after="120"/>
              <w:rPr>
                <w:rFonts w:ascii="Arial" w:hAnsi="Arial" w:cs="Arial"/>
                <w:highlight w:val="green"/>
                <w:u w:val="single"/>
              </w:rPr>
            </w:pPr>
            <w:r>
              <w:rPr>
                <w:rFonts w:ascii="Arial" w:hAnsi="Arial" w:cs="Arial"/>
                <w:u w:val="single"/>
              </w:rPr>
              <w:t>6. 6. Blok:</w:t>
            </w:r>
            <w:r w:rsidRPr="0020186D">
              <w:rPr>
                <w:rFonts w:ascii="Arial" w:hAnsi="Arial" w:cs="Arial"/>
                <w:u w:val="single"/>
              </w:rPr>
              <w:t xml:space="preserve"> </w:t>
            </w:r>
            <w:r>
              <w:rPr>
                <w:rFonts w:ascii="Arial" w:hAnsi="Arial" w:cs="Arial"/>
                <w:u w:val="single"/>
              </w:rPr>
              <w:t>Zahrada dnes a v minulosti, téma: Školní zahrada z ptačí perspektivy</w:t>
            </w:r>
          </w:p>
          <w:p w14:paraId="7EC72C43" w14:textId="77777777" w:rsidR="007454D0" w:rsidRDefault="007454D0" w:rsidP="007454D0">
            <w:pPr>
              <w:pStyle w:val="Bezmezer"/>
              <w:spacing w:after="120"/>
              <w:rPr>
                <w:rFonts w:ascii="Arial" w:hAnsi="Arial" w:cs="Arial"/>
              </w:rPr>
            </w:pPr>
            <w:r>
              <w:rPr>
                <w:rFonts w:ascii="Arial" w:hAnsi="Arial" w:cs="Arial"/>
              </w:rPr>
              <w:t xml:space="preserve">Žáci s učitelem v úvodu hodiny opakují, co se dělo při minulých setkáních. Připomínají si témata programu pomocí starodávných předmětů. Děti se hlásí (aktivní je asi polovina), odpovídají na otázky učitele, </w:t>
            </w:r>
            <w:r w:rsidRPr="00420B4F">
              <w:rPr>
                <w:rFonts w:ascii="Arial" w:hAnsi="Arial" w:cs="Arial"/>
              </w:rPr>
              <w:t xml:space="preserve">co dělaly </w:t>
            </w:r>
            <w:r>
              <w:rPr>
                <w:rFonts w:ascii="Arial" w:hAnsi="Arial" w:cs="Arial"/>
              </w:rPr>
              <w:t xml:space="preserve">na školní zahradě: „Zkoušeli jsme sít semínka.“ Připomínají si cykly recyklace a vody na zahradě, se zájmem přecházejí k náplni hodiny.       </w:t>
            </w:r>
          </w:p>
          <w:p w14:paraId="39F9F130" w14:textId="77777777" w:rsidR="007454D0" w:rsidRDefault="007454D0" w:rsidP="007454D0">
            <w:pPr>
              <w:pStyle w:val="Bezmezer"/>
              <w:spacing w:after="120"/>
              <w:rPr>
                <w:rFonts w:ascii="Arial" w:hAnsi="Arial" w:cs="Arial"/>
                <w:u w:val="single"/>
              </w:rPr>
            </w:pPr>
          </w:p>
          <w:p w14:paraId="44A6992D" w14:textId="77777777" w:rsidR="007454D0" w:rsidRPr="00C54E5D" w:rsidRDefault="007454D0" w:rsidP="007454D0">
            <w:pPr>
              <w:pStyle w:val="Bezmezer"/>
              <w:spacing w:after="120"/>
              <w:rPr>
                <w:rFonts w:ascii="Arial" w:hAnsi="Arial" w:cs="Arial"/>
                <w:highlight w:val="green"/>
                <w:u w:val="single"/>
              </w:rPr>
            </w:pPr>
            <w:r>
              <w:rPr>
                <w:rFonts w:ascii="Arial" w:hAnsi="Arial" w:cs="Arial"/>
                <w:u w:val="single"/>
              </w:rPr>
              <w:t>18. 6. Blok: Inspirace pro pestřejší život, téma: Já a moje rodina</w:t>
            </w:r>
            <w:r w:rsidRPr="0020186D">
              <w:rPr>
                <w:rFonts w:ascii="Arial" w:hAnsi="Arial" w:cs="Arial"/>
                <w:u w:val="single"/>
              </w:rPr>
              <w:t xml:space="preserve"> </w:t>
            </w:r>
          </w:p>
          <w:p w14:paraId="464F2BEA" w14:textId="77777777" w:rsidR="007454D0" w:rsidRDefault="007454D0" w:rsidP="007454D0">
            <w:pPr>
              <w:pStyle w:val="Bezmezer"/>
              <w:spacing w:after="120"/>
              <w:rPr>
                <w:rFonts w:ascii="Arial" w:hAnsi="Arial" w:cs="Arial"/>
              </w:rPr>
            </w:pPr>
            <w:r w:rsidRPr="00F31F5C">
              <w:rPr>
                <w:rFonts w:ascii="Arial" w:hAnsi="Arial" w:cs="Arial"/>
              </w:rPr>
              <w:t>Děti d</w:t>
            </w:r>
            <w:r>
              <w:rPr>
                <w:rFonts w:ascii="Arial" w:hAnsi="Arial" w:cs="Arial"/>
              </w:rPr>
              <w:t xml:space="preserve">ostaly od učitele domácí úkoly, kterými žily celé jejich rodiny, přišly připravené, o téma měly zájem.    </w:t>
            </w:r>
          </w:p>
          <w:p w14:paraId="66547E4E" w14:textId="77777777" w:rsidR="007454D0" w:rsidRPr="00F31F5C" w:rsidRDefault="007454D0" w:rsidP="007454D0">
            <w:pPr>
              <w:pStyle w:val="Bezmezer"/>
              <w:spacing w:after="120"/>
              <w:rPr>
                <w:rFonts w:ascii="Arial" w:hAnsi="Arial" w:cs="Arial"/>
              </w:rPr>
            </w:pPr>
          </w:p>
          <w:p w14:paraId="527E6F6B" w14:textId="77777777" w:rsidR="007454D0" w:rsidRPr="00C54E5D" w:rsidRDefault="007454D0" w:rsidP="007454D0">
            <w:pPr>
              <w:pStyle w:val="Bezmezer"/>
              <w:spacing w:after="120"/>
              <w:rPr>
                <w:rFonts w:ascii="Arial" w:hAnsi="Arial" w:cs="Arial"/>
                <w:highlight w:val="green"/>
                <w:u w:val="single"/>
              </w:rPr>
            </w:pPr>
            <w:r>
              <w:rPr>
                <w:rFonts w:ascii="Arial" w:hAnsi="Arial" w:cs="Arial"/>
                <w:u w:val="single"/>
              </w:rPr>
              <w:lastRenderedPageBreak/>
              <w:t>19. 6. Blok: Inspirace pro pestřejší život, t</w:t>
            </w:r>
            <w:r w:rsidRPr="0020186D">
              <w:rPr>
                <w:rFonts w:ascii="Arial" w:hAnsi="Arial" w:cs="Arial"/>
                <w:u w:val="single"/>
              </w:rPr>
              <w:t xml:space="preserve">éma: </w:t>
            </w:r>
            <w:r>
              <w:rPr>
                <w:rFonts w:ascii="Arial" w:hAnsi="Arial" w:cs="Arial"/>
                <w:u w:val="single"/>
              </w:rPr>
              <w:t>Zahradní slavnost</w:t>
            </w:r>
          </w:p>
          <w:p w14:paraId="57854A17" w14:textId="77777777" w:rsidR="007454D0" w:rsidRDefault="007454D0" w:rsidP="007454D0">
            <w:pPr>
              <w:rPr>
                <w:rFonts w:ascii="Arial" w:hAnsi="Arial"/>
              </w:rPr>
            </w:pPr>
            <w:r w:rsidRPr="005979E8">
              <w:rPr>
                <w:rFonts w:ascii="Arial" w:hAnsi="Arial"/>
                <w:shd w:val="clear" w:color="auto" w:fill="FFFFFF" w:themeFill="background1"/>
              </w:rPr>
              <w:t>Je den zahradní slavnosti, před ní děti ještě nacvičují písně a tance a dokončují s učitelem výstavu, která má návštěvníkům slavnosti (především rodičům dětí) přiblížit program Pod našimi okny.  Je znát, že se tématem celého programu sžily, rády mluví o tom, co se během něho dozvěděly. Děti se těší, že se dnes o tom, co zažívaly, dozvědí díky výstavě více i jejich rodiče.</w:t>
            </w:r>
            <w:r>
              <w:rPr>
                <w:rFonts w:ascii="Arial" w:hAnsi="Arial"/>
              </w:rPr>
              <w:t xml:space="preserve">   Navzdory únavě z nacvičování slavnosti a velkému horku děti (vždy 2-3 z každé skupiny) soustředěně prezentují své plakáty a navzájem se poslouchají celých 40 minut. Velmi unavené děti leží na koberci, ale hlásí se o slovo a doplňují spolužáky. Při přípravě slavnosti s uspokojením poučují své starší spolužáky, kteří kladou otázky na základě vystavených fotografií a předmětů, o místech, které navštívily, a o využití předmětů.</w:t>
            </w:r>
          </w:p>
          <w:p w14:paraId="2F78359D" w14:textId="77777777" w:rsidR="007454D0" w:rsidRDefault="007454D0" w:rsidP="007454D0">
            <w:pPr>
              <w:rPr>
                <w:rFonts w:ascii="Arial" w:hAnsi="Arial"/>
              </w:rPr>
            </w:pPr>
          </w:p>
          <w:p w14:paraId="31AD9909" w14:textId="77777777" w:rsidR="007454D0" w:rsidRDefault="007454D0" w:rsidP="007454D0">
            <w:pPr>
              <w:rPr>
                <w:rFonts w:ascii="Arial" w:hAnsi="Arial"/>
              </w:rPr>
            </w:pPr>
          </w:p>
          <w:p w14:paraId="6BD4AF4E" w14:textId="77777777" w:rsidR="007454D0" w:rsidRDefault="007454D0" w:rsidP="007454D0">
            <w:pPr>
              <w:pStyle w:val="Odstavecseseznamem"/>
              <w:numPr>
                <w:ilvl w:val="0"/>
                <w:numId w:val="15"/>
              </w:numPr>
              <w:rPr>
                <w:rFonts w:ascii="Arial" w:hAnsi="Arial"/>
                <w:i/>
              </w:rPr>
            </w:pPr>
            <w:r w:rsidRPr="00351088">
              <w:rPr>
                <w:rFonts w:ascii="Arial" w:hAnsi="Arial"/>
                <w:i/>
              </w:rPr>
              <w:t>Jaká byla reakce cílové skupiny?</w:t>
            </w:r>
          </w:p>
          <w:p w14:paraId="595636A6" w14:textId="77777777" w:rsidR="007454D0" w:rsidRDefault="007454D0" w:rsidP="007454D0">
            <w:pPr>
              <w:rPr>
                <w:rFonts w:ascii="Arial" w:hAnsi="Arial"/>
                <w:i/>
                <w:color w:val="FF0000"/>
              </w:rPr>
            </w:pPr>
          </w:p>
          <w:p w14:paraId="5B7B6D1F" w14:textId="77777777" w:rsidR="007454D0" w:rsidRPr="001645A3" w:rsidRDefault="007454D0" w:rsidP="007454D0">
            <w:pPr>
              <w:rPr>
                <w:rFonts w:ascii="Arial" w:hAnsi="Arial"/>
                <w:iCs/>
                <w:u w:val="single"/>
              </w:rPr>
            </w:pPr>
            <w:r w:rsidRPr="001645A3">
              <w:rPr>
                <w:rFonts w:ascii="Arial" w:hAnsi="Arial"/>
                <w:iCs/>
                <w:u w:val="single"/>
              </w:rPr>
              <w:t>Pretest/post</w:t>
            </w:r>
            <w:r>
              <w:rPr>
                <w:rFonts w:ascii="Arial" w:hAnsi="Arial"/>
                <w:iCs/>
                <w:u w:val="single"/>
              </w:rPr>
              <w:t>t</w:t>
            </w:r>
            <w:r w:rsidRPr="001645A3">
              <w:rPr>
                <w:rFonts w:ascii="Arial" w:hAnsi="Arial"/>
                <w:iCs/>
                <w:u w:val="single"/>
              </w:rPr>
              <w:t>est – celková reakce:</w:t>
            </w:r>
          </w:p>
          <w:p w14:paraId="291630E7" w14:textId="77777777" w:rsidR="007454D0" w:rsidRDefault="007454D0" w:rsidP="007454D0">
            <w:pPr>
              <w:rPr>
                <w:rFonts w:ascii="Arial" w:hAnsi="Arial"/>
                <w:iCs/>
              </w:rPr>
            </w:pPr>
            <w:r>
              <w:rPr>
                <w:rFonts w:ascii="Arial" w:hAnsi="Arial"/>
                <w:iCs/>
              </w:rPr>
              <w:t xml:space="preserve">Děti ze třídy, </w:t>
            </w:r>
            <w:r w:rsidRPr="00420B4F">
              <w:rPr>
                <w:rFonts w:ascii="Arial" w:hAnsi="Arial"/>
                <w:iCs/>
              </w:rPr>
              <w:t xml:space="preserve">které prošly </w:t>
            </w:r>
            <w:r>
              <w:rPr>
                <w:rFonts w:ascii="Arial" w:hAnsi="Arial"/>
                <w:iCs/>
              </w:rPr>
              <w:t>pilotáží, kroužkovaly v obrázku v posttestu více objektů než v pretestu (celkový počet objektů, které byly předmětem programu, v pretestu bylo označeno 137 a v posttestu 170, průměrný počet objektů označených dítětem vzrostl z 7,6 na 9,4). Nárůst byl patrný zejména u objektů, které byly předmětem pilotovaného programu – např.: z 22 dětí zakroužkovalo 13 máselnici v posttestu. Více než 10 dětí označilo tyto objekty: králíkárnu, záhon, trakař (podobně jako v pretestu), dále pumpu, prak a kompost. Největší nárůst byl zaznamenán u položky „kompost“ ze 4 na 12 a „špaček“ z 1 na 9.</w:t>
            </w:r>
          </w:p>
          <w:p w14:paraId="535EE44F" w14:textId="77777777" w:rsidR="007454D0" w:rsidRDefault="007454D0" w:rsidP="007454D0">
            <w:pPr>
              <w:rPr>
                <w:rFonts w:ascii="Arial" w:hAnsi="Arial"/>
                <w:iCs/>
              </w:rPr>
            </w:pPr>
          </w:p>
          <w:p w14:paraId="7A699518" w14:textId="77777777" w:rsidR="007454D0" w:rsidRDefault="007454D0" w:rsidP="007454D0">
            <w:pPr>
              <w:rPr>
                <w:rFonts w:ascii="Arial" w:hAnsi="Arial"/>
              </w:rPr>
            </w:pPr>
            <w:r>
              <w:rPr>
                <w:rFonts w:ascii="Arial" w:hAnsi="Arial"/>
                <w:iCs/>
              </w:rPr>
              <w:t xml:space="preserve">Při porovnání s kontrolní skupinou </w:t>
            </w:r>
            <w:r>
              <w:rPr>
                <w:rFonts w:ascii="Arial" w:hAnsi="Arial"/>
              </w:rPr>
              <w:t xml:space="preserve">byly vyloučeny děti, které zakroužkovaly více než 20 objektů (v kontrolní skupině to bylo 5 dětí, v testované skupině 2 děti), protože patrně nevybíraly podle svého přesvědčení, ale bezmyšlenkovitě kroužkovaly všechny objekty, které v danou chvíli rozlišily. Ve vzorku 16 dětí v testované a 16 dětí v kontrolní skupině byl nárůst mezi pretestem a posttestem průměrně 1,9 objektu v pilotní a 1,3 objektu v kontrolní skupině. V pilotní skupině se ve srovnání s kontrolní skupinou výrazně častěji objevil nárůst u těchto položek: špaček, máselnice a kompost. </w:t>
            </w:r>
            <w:r w:rsidRPr="003C77CE">
              <w:rPr>
                <w:rFonts w:ascii="Arial" w:hAnsi="Arial"/>
              </w:rPr>
              <w:t>Výsledky posttestu můžeme interpretovat tak, že</w:t>
            </w:r>
            <w:r w:rsidRPr="001645A3">
              <w:rPr>
                <w:rFonts w:ascii="Arial" w:hAnsi="Arial"/>
                <w:b/>
                <w:bCs/>
              </w:rPr>
              <w:t xml:space="preserve"> zážitkové programy v ulicích, na dvorku a na školní zahradě vedly u dětí k zájmu o hry našich předků, které si děti na místě vyzkoušely </w:t>
            </w:r>
            <w:r w:rsidRPr="001645A3">
              <w:rPr>
                <w:rFonts w:ascii="Arial" w:hAnsi="Arial"/>
              </w:rPr>
              <w:t>(tlučení špačka, ale např. nikoli cvrnkání kuliček – děti je nehrály),</w:t>
            </w:r>
            <w:r w:rsidRPr="001645A3">
              <w:rPr>
                <w:rFonts w:ascii="Arial" w:hAnsi="Arial"/>
                <w:b/>
                <w:bCs/>
              </w:rPr>
              <w:t xml:space="preserve"> dále k zájmu o přípravu pokrmů </w:t>
            </w:r>
            <w:r w:rsidRPr="001645A3">
              <w:rPr>
                <w:rFonts w:ascii="Arial" w:hAnsi="Arial"/>
              </w:rPr>
              <w:t>(bylinkové máslo)</w:t>
            </w:r>
            <w:r w:rsidRPr="001645A3">
              <w:rPr>
                <w:rFonts w:ascii="Arial" w:hAnsi="Arial"/>
                <w:b/>
                <w:bCs/>
              </w:rPr>
              <w:t xml:space="preserve"> a o využití kompostu při pěstování </w:t>
            </w:r>
            <w:r>
              <w:rPr>
                <w:rFonts w:ascii="Arial" w:hAnsi="Arial"/>
              </w:rPr>
              <w:t xml:space="preserve">(děti měly možnost pozorovat přeměnu organických zbytků na humus v kompostéru na školní zahradě). </w:t>
            </w:r>
          </w:p>
          <w:p w14:paraId="3F89B739" w14:textId="77777777" w:rsidR="007454D0" w:rsidRDefault="007454D0" w:rsidP="007454D0">
            <w:pPr>
              <w:rPr>
                <w:rFonts w:ascii="Arial" w:hAnsi="Arial"/>
              </w:rPr>
            </w:pPr>
            <w:r>
              <w:rPr>
                <w:rFonts w:ascii="Arial" w:hAnsi="Arial"/>
              </w:rPr>
              <w:t xml:space="preserve">U některých položek (okap, necky, pumpa, strom, květiny, motýli) jsme nezaznamenali výraznější nárůst. Může to být způsobeno tím, že frekvence označení těchto objektů byla už na počátku vysoká (př. pumpa, strom), nebo tím, že jsme se tématem zabývali v programu pouze okrajově a nebyl spojen se zapamatovatelným zážitkem. Např. při hledání lučních květů a rostlin důležitých pro motýly na dvorku pršelo a žádné opylovače jsme nepozorovali. Absence měřitelného efektu u tématu dešťové vody, které bylo s dětmi důkladně rozebráno i zopakováno, může být způsobeno neadekvátním vyobrazením v testu – místo necek by bylo vhodnější umístit na obrázek pod okap sud. </w:t>
            </w:r>
          </w:p>
          <w:p w14:paraId="2146E924" w14:textId="77777777" w:rsidR="007454D0" w:rsidRDefault="007454D0" w:rsidP="007454D0">
            <w:pPr>
              <w:rPr>
                <w:rFonts w:ascii="Arial" w:hAnsi="Arial"/>
              </w:rPr>
            </w:pPr>
            <w:r>
              <w:rPr>
                <w:rFonts w:ascii="Arial" w:hAnsi="Arial"/>
              </w:rPr>
              <w:t>U kontrolní skupiny se nápadně zvýšil počet dětí, které zakroužkovaly kuličky (z 3 na 13), což můžeme vysvětlit tím, že v parčíku vedle budovy školy právě v daném období probíhaly turnaje v hraní kuliček (</w:t>
            </w:r>
            <w:hyperlink r:id="rId51" w:history="1">
              <w:r w:rsidRPr="000F2283">
                <w:rPr>
                  <w:rStyle w:val="Hypertextovodkaz"/>
                  <w:rFonts w:ascii="Arial" w:hAnsi="Arial"/>
                </w:rPr>
                <w:t>http://www.hrajemekulicky.cz/kulickova-hriste/ricany-park-por-korese/</w:t>
              </w:r>
            </w:hyperlink>
            <w:r>
              <w:rPr>
                <w:rFonts w:ascii="Arial" w:hAnsi="Arial"/>
              </w:rPr>
              <w:t>). To jen dokládá roli mimoškolních zážitků při vzdělávání.</w:t>
            </w:r>
          </w:p>
          <w:p w14:paraId="386ABEFA" w14:textId="77777777" w:rsidR="007454D0" w:rsidRPr="001645A3" w:rsidRDefault="007454D0" w:rsidP="007454D0">
            <w:pPr>
              <w:rPr>
                <w:rFonts w:ascii="Arial" w:hAnsi="Arial"/>
              </w:rPr>
            </w:pPr>
            <w:r>
              <w:rPr>
                <w:rFonts w:ascii="Arial" w:hAnsi="Arial"/>
              </w:rPr>
              <w:t xml:space="preserve"> </w:t>
            </w:r>
          </w:p>
          <w:p w14:paraId="722D5FCC" w14:textId="77777777" w:rsidR="007454D0" w:rsidRDefault="007454D0" w:rsidP="007454D0">
            <w:pPr>
              <w:rPr>
                <w:rFonts w:ascii="Arial" w:hAnsi="Arial"/>
                <w:u w:val="single"/>
              </w:rPr>
            </w:pPr>
          </w:p>
          <w:p w14:paraId="51C1134A" w14:textId="77777777" w:rsidR="007454D0" w:rsidRDefault="007454D0" w:rsidP="007454D0">
            <w:pPr>
              <w:rPr>
                <w:rFonts w:ascii="Arial" w:hAnsi="Arial"/>
                <w:u w:val="single"/>
              </w:rPr>
            </w:pPr>
            <w:r>
              <w:rPr>
                <w:rFonts w:ascii="Arial" w:hAnsi="Arial"/>
                <w:u w:val="single"/>
              </w:rPr>
              <w:t xml:space="preserve">23. 4. Blok: Bydlení dnes a v minulosti, téma: Příběhy věcí z košíku </w:t>
            </w:r>
          </w:p>
          <w:p w14:paraId="770DD339" w14:textId="77777777" w:rsidR="007454D0" w:rsidRPr="00561A39" w:rsidRDefault="007454D0" w:rsidP="007454D0">
            <w:pPr>
              <w:rPr>
                <w:rFonts w:ascii="Arial" w:hAnsi="Arial"/>
              </w:rPr>
            </w:pPr>
            <w:r>
              <w:rPr>
                <w:rFonts w:ascii="Arial" w:hAnsi="Arial"/>
              </w:rPr>
              <w:t xml:space="preserve">Byl zadán pretest, který je do tématu uvedeného učitelem dále vtahuje: </w:t>
            </w:r>
            <w:r w:rsidRPr="00561A39">
              <w:rPr>
                <w:rFonts w:ascii="Arial" w:hAnsi="Arial"/>
              </w:rPr>
              <w:t>Představte si, že byste se přestěhovali do moderní zahrady. Na obrázku starodávné zahrady zakroužkujte obrázky věcí/zvířat, kterými byste dnešní zahradu obohatili. Časový limit 5 minut.</w:t>
            </w:r>
          </w:p>
          <w:p w14:paraId="686D2DA3" w14:textId="77777777" w:rsidR="007454D0" w:rsidRPr="00561A39" w:rsidRDefault="007454D0" w:rsidP="007454D0">
            <w:pPr>
              <w:rPr>
                <w:rFonts w:ascii="Arial" w:hAnsi="Arial"/>
              </w:rPr>
            </w:pPr>
            <w:r w:rsidRPr="00561A39">
              <w:rPr>
                <w:rFonts w:ascii="Arial" w:hAnsi="Arial"/>
              </w:rPr>
              <w:t xml:space="preserve">Děti kroužkují a </w:t>
            </w:r>
            <w:r>
              <w:rPr>
                <w:rFonts w:ascii="Arial" w:hAnsi="Arial"/>
              </w:rPr>
              <w:t xml:space="preserve">většina má </w:t>
            </w:r>
            <w:r w:rsidRPr="00561A39">
              <w:rPr>
                <w:rFonts w:ascii="Arial" w:hAnsi="Arial"/>
              </w:rPr>
              <w:t xml:space="preserve">hotovo </w:t>
            </w:r>
            <w:r>
              <w:rPr>
                <w:rFonts w:ascii="Arial" w:hAnsi="Arial"/>
              </w:rPr>
              <w:t xml:space="preserve">během </w:t>
            </w:r>
            <w:r w:rsidRPr="00561A39">
              <w:rPr>
                <w:rFonts w:ascii="Arial" w:hAnsi="Arial"/>
              </w:rPr>
              <w:t>dvou minut. Ptají se: Můžu si to vybarvit?</w:t>
            </w:r>
          </w:p>
          <w:p w14:paraId="3F7CB0D7" w14:textId="77777777" w:rsidR="007454D0" w:rsidRDefault="007454D0" w:rsidP="007454D0">
            <w:pPr>
              <w:pStyle w:val="Bezmezer"/>
              <w:spacing w:after="120"/>
              <w:rPr>
                <w:rFonts w:ascii="Arial" w:hAnsi="Arial" w:cs="Arial"/>
                <w:u w:val="single"/>
              </w:rPr>
            </w:pPr>
          </w:p>
          <w:p w14:paraId="2D98EDCA" w14:textId="77777777" w:rsidR="007454D0" w:rsidRPr="0086251B" w:rsidRDefault="007454D0" w:rsidP="007454D0">
            <w:pPr>
              <w:rPr>
                <w:rFonts w:ascii="Arial" w:hAnsi="Arial"/>
              </w:rPr>
            </w:pPr>
            <w:r>
              <w:rPr>
                <w:rFonts w:ascii="Arial" w:hAnsi="Arial"/>
              </w:rPr>
              <w:t xml:space="preserve">Učitel </w:t>
            </w:r>
            <w:r w:rsidRPr="0086251B">
              <w:rPr>
                <w:rFonts w:ascii="Arial" w:hAnsi="Arial"/>
              </w:rPr>
              <w:t xml:space="preserve">vytahuje předměty </w:t>
            </w:r>
            <w:r>
              <w:rPr>
                <w:rFonts w:ascii="Arial" w:hAnsi="Arial"/>
              </w:rPr>
              <w:t>z</w:t>
            </w:r>
            <w:r w:rsidRPr="0086251B">
              <w:rPr>
                <w:rFonts w:ascii="Arial" w:hAnsi="Arial"/>
              </w:rPr>
              <w:t xml:space="preserve"> košíku. Děti nahlas hádají, co to je. </w:t>
            </w:r>
            <w:r>
              <w:rPr>
                <w:rFonts w:ascii="Arial" w:hAnsi="Arial"/>
              </w:rPr>
              <w:t xml:space="preserve">Učitel </w:t>
            </w:r>
            <w:r w:rsidRPr="0086251B">
              <w:rPr>
                <w:rFonts w:ascii="Arial" w:hAnsi="Arial"/>
              </w:rPr>
              <w:t>je utišuje</w:t>
            </w:r>
            <w:r>
              <w:rPr>
                <w:rFonts w:ascii="Arial" w:hAnsi="Arial"/>
              </w:rPr>
              <w:t>: „N</w:t>
            </w:r>
            <w:r w:rsidRPr="0086251B">
              <w:rPr>
                <w:rFonts w:ascii="Arial" w:hAnsi="Arial"/>
              </w:rPr>
              <w:t>eříkejte to nahlas, ať i ostatní mohou hádat, se vším se v dalších dnech seznámíme.</w:t>
            </w:r>
          </w:p>
          <w:p w14:paraId="5EE7355F" w14:textId="77777777" w:rsidR="007454D0" w:rsidRDefault="007454D0" w:rsidP="007454D0">
            <w:pPr>
              <w:rPr>
                <w:rFonts w:ascii="Arial" w:hAnsi="Arial"/>
                <w:highlight w:val="green"/>
              </w:rPr>
            </w:pPr>
            <w:r w:rsidRPr="0086251B">
              <w:rPr>
                <w:rFonts w:ascii="Arial" w:hAnsi="Arial"/>
              </w:rPr>
              <w:t>Vyberte z předmětů dva, které k sobě patří.</w:t>
            </w:r>
            <w:r>
              <w:rPr>
                <w:rFonts w:ascii="Arial" w:hAnsi="Arial"/>
              </w:rPr>
              <w:t>“</w:t>
            </w:r>
            <w:r w:rsidRPr="0086251B">
              <w:rPr>
                <w:rFonts w:ascii="Arial" w:hAnsi="Arial"/>
              </w:rPr>
              <w:t xml:space="preserve"> Děti vybírají dva železné</w:t>
            </w:r>
            <w:r>
              <w:rPr>
                <w:rFonts w:ascii="Arial" w:hAnsi="Arial"/>
              </w:rPr>
              <w:t>, peroutky, hodinky…porovnávají předměty na základě shodných a rozdílných vlastností.</w:t>
            </w:r>
            <w:r w:rsidRPr="0086251B">
              <w:rPr>
                <w:rFonts w:ascii="Arial" w:hAnsi="Arial"/>
              </w:rPr>
              <w:t xml:space="preserve"> </w:t>
            </w:r>
          </w:p>
          <w:p w14:paraId="66F7794B" w14:textId="77777777" w:rsidR="007454D0" w:rsidRPr="002C084F" w:rsidRDefault="007454D0" w:rsidP="007454D0">
            <w:pPr>
              <w:rPr>
                <w:rFonts w:ascii="Arial" w:hAnsi="Arial"/>
                <w:color w:val="00B050"/>
              </w:rPr>
            </w:pPr>
            <w:r>
              <w:rPr>
                <w:rFonts w:ascii="Arial" w:hAnsi="Arial"/>
              </w:rPr>
              <w:t xml:space="preserve">Učitel zadává další aktivitu – děti </w:t>
            </w:r>
            <w:r w:rsidRPr="00420B4F">
              <w:rPr>
                <w:rFonts w:ascii="Arial" w:hAnsi="Arial"/>
              </w:rPr>
              <w:t xml:space="preserve">na čistý papír kreslí, s čím si dnes hrají, uvnitř </w:t>
            </w:r>
            <w:r>
              <w:rPr>
                <w:rFonts w:ascii="Arial" w:hAnsi="Arial"/>
              </w:rPr>
              <w:t>i</w:t>
            </w:r>
            <w:r w:rsidRPr="00420B4F">
              <w:rPr>
                <w:rFonts w:ascii="Arial" w:hAnsi="Arial"/>
              </w:rPr>
              <w:t xml:space="preserve"> venku (limit 8 minut). U toho čte text Josefa Lady </w:t>
            </w:r>
            <w:r w:rsidRPr="00420B4F">
              <w:rPr>
                <w:rFonts w:ascii="Arial" w:hAnsi="Arial"/>
                <w:i/>
              </w:rPr>
              <w:t>(Josef Lada dětem, Albatros 1963)</w:t>
            </w:r>
            <w:r>
              <w:rPr>
                <w:rFonts w:ascii="Arial" w:hAnsi="Arial"/>
                <w:i/>
              </w:rPr>
              <w:t>.</w:t>
            </w:r>
          </w:p>
          <w:p w14:paraId="3EF50EC8" w14:textId="77777777" w:rsidR="007454D0" w:rsidRDefault="007454D0" w:rsidP="007454D0">
            <w:pPr>
              <w:rPr>
                <w:rFonts w:ascii="Arial" w:hAnsi="Arial"/>
              </w:rPr>
            </w:pPr>
            <w:r>
              <w:rPr>
                <w:rFonts w:ascii="Arial" w:hAnsi="Arial"/>
              </w:rPr>
              <w:t>Učitel vyzývá: „</w:t>
            </w:r>
            <w:r w:rsidRPr="0086251B">
              <w:rPr>
                <w:rFonts w:ascii="Arial" w:hAnsi="Arial"/>
              </w:rPr>
              <w:t>Zvedněte ruku, kdo má chuť vydat se s námi do doby prababiček, pradědečků</w:t>
            </w:r>
            <w:r>
              <w:rPr>
                <w:rFonts w:ascii="Arial" w:hAnsi="Arial"/>
              </w:rPr>
              <w:t xml:space="preserve">?“ </w:t>
            </w:r>
          </w:p>
          <w:p w14:paraId="5A44F502" w14:textId="77777777" w:rsidR="007454D0" w:rsidRDefault="007454D0" w:rsidP="007454D0">
            <w:pPr>
              <w:rPr>
                <w:rFonts w:ascii="Arial" w:hAnsi="Arial"/>
              </w:rPr>
            </w:pPr>
            <w:r>
              <w:rPr>
                <w:rFonts w:ascii="Arial" w:hAnsi="Arial"/>
              </w:rPr>
              <w:t>Domluvená</w:t>
            </w:r>
            <w:r w:rsidRPr="0086251B">
              <w:rPr>
                <w:rFonts w:ascii="Arial" w:hAnsi="Arial"/>
              </w:rPr>
              <w:t xml:space="preserve"> znamení: ruka nad hlavu</w:t>
            </w:r>
            <w:r>
              <w:rPr>
                <w:rFonts w:ascii="Arial" w:hAnsi="Arial"/>
              </w:rPr>
              <w:t xml:space="preserve"> (ano)</w:t>
            </w:r>
            <w:r w:rsidRPr="0086251B">
              <w:rPr>
                <w:rFonts w:ascii="Arial" w:hAnsi="Arial"/>
              </w:rPr>
              <w:t>, před sebe</w:t>
            </w:r>
            <w:r>
              <w:rPr>
                <w:rFonts w:ascii="Arial" w:hAnsi="Arial"/>
              </w:rPr>
              <w:t xml:space="preserve"> (tak napůl)</w:t>
            </w:r>
            <w:r w:rsidRPr="0086251B">
              <w:rPr>
                <w:rFonts w:ascii="Arial" w:hAnsi="Arial"/>
              </w:rPr>
              <w:t>, dole</w:t>
            </w:r>
            <w:r>
              <w:rPr>
                <w:rFonts w:ascii="Arial" w:hAnsi="Arial"/>
              </w:rPr>
              <w:t xml:space="preserve"> (ne)</w:t>
            </w:r>
            <w:r w:rsidRPr="0086251B">
              <w:rPr>
                <w:rFonts w:ascii="Arial" w:hAnsi="Arial"/>
              </w:rPr>
              <w:t>. Kromě jednoho dítěte mají všichni ruku nad hlavou.</w:t>
            </w:r>
          </w:p>
          <w:p w14:paraId="22782C37" w14:textId="77777777" w:rsidR="007454D0" w:rsidRPr="0086251B" w:rsidRDefault="007454D0" w:rsidP="007454D0">
            <w:pPr>
              <w:rPr>
                <w:rFonts w:ascii="Arial" w:hAnsi="Arial"/>
              </w:rPr>
            </w:pPr>
            <w:r>
              <w:rPr>
                <w:rFonts w:ascii="Arial" w:hAnsi="Arial"/>
              </w:rPr>
              <w:t>Všichni si obkreslují vybrané předměty. K této aktivitě se vracejí i v další hodině výtvarné výchovy (již mimo časovou dotaci projektu).</w:t>
            </w:r>
          </w:p>
          <w:p w14:paraId="7744EF54" w14:textId="77777777" w:rsidR="007454D0" w:rsidRDefault="007454D0" w:rsidP="007454D0">
            <w:pPr>
              <w:rPr>
                <w:rFonts w:ascii="Arial" w:hAnsi="Arial"/>
              </w:rPr>
            </w:pPr>
          </w:p>
          <w:p w14:paraId="2A9E4FF2" w14:textId="77777777" w:rsidR="007454D0" w:rsidRPr="003F00BE" w:rsidRDefault="007454D0" w:rsidP="007454D0">
            <w:pPr>
              <w:rPr>
                <w:rFonts w:ascii="Arial" w:hAnsi="Arial"/>
                <w:i/>
                <w:color w:val="FF0000"/>
              </w:rPr>
            </w:pPr>
          </w:p>
          <w:p w14:paraId="166DB615" w14:textId="77777777" w:rsidR="007454D0" w:rsidRDefault="007454D0" w:rsidP="007454D0">
            <w:pPr>
              <w:rPr>
                <w:rFonts w:ascii="Arial" w:hAnsi="Arial"/>
              </w:rPr>
            </w:pPr>
            <w:r>
              <w:rPr>
                <w:rFonts w:ascii="Arial" w:hAnsi="Arial"/>
                <w:u w:val="single"/>
              </w:rPr>
              <w:t>6. 5. Blok: Bydlení dnes a v minulosti, téma:</w:t>
            </w:r>
            <w:r w:rsidRPr="00373983">
              <w:rPr>
                <w:rFonts w:ascii="Arial" w:hAnsi="Arial"/>
                <w:u w:val="single"/>
              </w:rPr>
              <w:t xml:space="preserve"> </w:t>
            </w:r>
            <w:r>
              <w:rPr>
                <w:rFonts w:ascii="Arial" w:hAnsi="Arial"/>
                <w:u w:val="single"/>
              </w:rPr>
              <w:t>Výprava do minulosti</w:t>
            </w:r>
          </w:p>
          <w:p w14:paraId="09EEFBD4" w14:textId="77777777" w:rsidR="007454D0" w:rsidRDefault="007454D0" w:rsidP="007454D0">
            <w:pPr>
              <w:rPr>
                <w:rFonts w:ascii="Arial" w:hAnsi="Arial"/>
              </w:rPr>
            </w:pPr>
            <w:r w:rsidRPr="00A3482C">
              <w:rPr>
                <w:rFonts w:ascii="Arial" w:hAnsi="Arial"/>
              </w:rPr>
              <w:t>Děti udržovaly pozornost během celého programu a odcházely z programu spokojené a aktivizované.</w:t>
            </w:r>
            <w:r>
              <w:rPr>
                <w:rFonts w:ascii="Arial" w:hAnsi="Arial"/>
              </w:rPr>
              <w:t xml:space="preserve"> Tím, že se během bloku střídaly aktivity a měnilo se i prostředí (procházka vedla ulicemi města a rozmanitou přírodou), pozornost dětí nerozptylovalo nic jiného. Program podpořil jejich hravost a přirozenou zvídavost.     </w:t>
            </w:r>
          </w:p>
          <w:p w14:paraId="303FB056" w14:textId="77777777" w:rsidR="007454D0" w:rsidRDefault="007454D0" w:rsidP="007454D0">
            <w:pPr>
              <w:rPr>
                <w:rFonts w:ascii="Arial" w:hAnsi="Arial"/>
              </w:rPr>
            </w:pPr>
          </w:p>
          <w:p w14:paraId="165C8F30" w14:textId="77777777" w:rsidR="007454D0" w:rsidRDefault="007454D0" w:rsidP="007454D0">
            <w:pPr>
              <w:rPr>
                <w:rFonts w:ascii="Arial" w:hAnsi="Arial"/>
              </w:rPr>
            </w:pPr>
          </w:p>
          <w:p w14:paraId="77EDE3E6" w14:textId="77777777" w:rsidR="007454D0" w:rsidRDefault="007454D0" w:rsidP="007454D0">
            <w:pPr>
              <w:rPr>
                <w:b/>
              </w:rPr>
            </w:pPr>
            <w:r>
              <w:rPr>
                <w:rFonts w:ascii="Arial" w:hAnsi="Arial"/>
                <w:u w:val="single"/>
              </w:rPr>
              <w:t>16.</w:t>
            </w:r>
            <w:r w:rsidRPr="0020186D">
              <w:rPr>
                <w:rFonts w:ascii="Arial" w:hAnsi="Arial"/>
                <w:u w:val="single"/>
              </w:rPr>
              <w:t xml:space="preserve"> 5. </w:t>
            </w:r>
            <w:r>
              <w:rPr>
                <w:rFonts w:ascii="Arial" w:hAnsi="Arial"/>
                <w:u w:val="single"/>
              </w:rPr>
              <w:t>Blok: Bydlení dnes a v minulosti, t</w:t>
            </w:r>
            <w:r w:rsidRPr="0020186D">
              <w:rPr>
                <w:rFonts w:ascii="Arial" w:hAnsi="Arial"/>
                <w:u w:val="single"/>
              </w:rPr>
              <w:t>éma</w:t>
            </w:r>
            <w:r w:rsidRPr="009C0957">
              <w:rPr>
                <w:rFonts w:ascii="Arial" w:hAnsi="Arial"/>
                <w:u w:val="single"/>
              </w:rPr>
              <w:t xml:space="preserve">: </w:t>
            </w:r>
            <w:r>
              <w:rPr>
                <w:rFonts w:ascii="Arial" w:hAnsi="Arial"/>
                <w:u w:val="single"/>
              </w:rPr>
              <w:t>Dům a město, orientace v prostoru</w:t>
            </w:r>
            <w:r>
              <w:rPr>
                <w:b/>
              </w:rPr>
              <w:t xml:space="preserve"> </w:t>
            </w:r>
          </w:p>
          <w:p w14:paraId="7C4CE8FC" w14:textId="77777777" w:rsidR="007454D0" w:rsidRDefault="007454D0" w:rsidP="007454D0">
            <w:pPr>
              <w:rPr>
                <w:rFonts w:ascii="Arial" w:hAnsi="Arial"/>
              </w:rPr>
            </w:pPr>
            <w:r>
              <w:rPr>
                <w:rFonts w:ascii="Arial" w:hAnsi="Arial"/>
              </w:rPr>
              <w:t>Děti hledají v mapě v pracovním listu orientační body a zakreslují trasu, po které šly. Jsou schopné najít např. kostel - „je tam kolečko s křížkem“, který je až za rybníkem, na náměstí, tedy nikoli přímo na trase. Dobře si vzpomínají na trasu – např.: “Šli</w:t>
            </w:r>
            <w:r w:rsidRPr="00D64710">
              <w:rPr>
                <w:rFonts w:ascii="Arial" w:hAnsi="Arial"/>
              </w:rPr>
              <w:t xml:space="preserve"> jsme k starému domu a pak jsme se kousek vraceli</w:t>
            </w:r>
            <w:r>
              <w:rPr>
                <w:rFonts w:ascii="Arial" w:hAnsi="Arial"/>
              </w:rPr>
              <w:t xml:space="preserve">“. U fotografie rybníka v prezentaci si děti vzpomínají, že tam v zimě chodí bruslit – vhodné by bylo doplnit fotku bruslení. V prezentaci chyběla fotografie mlýna. </w:t>
            </w:r>
          </w:p>
          <w:p w14:paraId="2D930442" w14:textId="77777777" w:rsidR="007454D0" w:rsidRPr="00D64710" w:rsidRDefault="007454D0" w:rsidP="007454D0">
            <w:pPr>
              <w:rPr>
                <w:rFonts w:ascii="Arial" w:hAnsi="Arial"/>
              </w:rPr>
            </w:pPr>
            <w:r>
              <w:rPr>
                <w:rFonts w:ascii="Arial" w:hAnsi="Arial"/>
              </w:rPr>
              <w:t>Děti zakreslují různá zastavení do mapy pod čísly, pokud nevědí, ptají se souseda, pak zopakujeme společně – např. d</w:t>
            </w:r>
            <w:r w:rsidRPr="00D64710">
              <w:rPr>
                <w:rFonts w:ascii="Arial" w:hAnsi="Arial"/>
              </w:rPr>
              <w:t>ům s kravičkou – našlo 8 dětí</w:t>
            </w:r>
            <w:r>
              <w:rPr>
                <w:rFonts w:ascii="Arial" w:hAnsi="Arial"/>
              </w:rPr>
              <w:t>.</w:t>
            </w:r>
          </w:p>
          <w:p w14:paraId="7C17236D" w14:textId="77777777" w:rsidR="007454D0" w:rsidRPr="00D64710" w:rsidRDefault="007454D0" w:rsidP="007454D0">
            <w:pPr>
              <w:rPr>
                <w:rFonts w:ascii="Arial" w:hAnsi="Arial"/>
              </w:rPr>
            </w:pPr>
            <w:r>
              <w:rPr>
                <w:rFonts w:ascii="Arial" w:hAnsi="Arial"/>
              </w:rPr>
              <w:t>Děti v</w:t>
            </w:r>
            <w:r w:rsidRPr="00D64710">
              <w:rPr>
                <w:rFonts w:ascii="Arial" w:hAnsi="Arial"/>
              </w:rPr>
              <w:t>lepují fotografii na místo v mapě, kam patří. Kdo nebyl</w:t>
            </w:r>
            <w:r>
              <w:rPr>
                <w:rFonts w:ascii="Arial" w:hAnsi="Arial"/>
              </w:rPr>
              <w:t xml:space="preserve"> na vycházce, </w:t>
            </w:r>
            <w:r w:rsidRPr="00D64710">
              <w:rPr>
                <w:rFonts w:ascii="Arial" w:hAnsi="Arial"/>
              </w:rPr>
              <w:t>vlepuje foto ze starých alb</w:t>
            </w:r>
            <w:r>
              <w:rPr>
                <w:rFonts w:ascii="Arial" w:hAnsi="Arial"/>
              </w:rPr>
              <w:t>. N</w:t>
            </w:r>
            <w:r w:rsidRPr="00D64710">
              <w:rPr>
                <w:rFonts w:ascii="Arial" w:hAnsi="Arial"/>
              </w:rPr>
              <w:t>a staré mapě</w:t>
            </w:r>
            <w:r>
              <w:rPr>
                <w:rFonts w:ascii="Arial" w:hAnsi="Arial"/>
              </w:rPr>
              <w:t xml:space="preserve"> v prezentaci poznávají stavby, které stály už v roce 1914</w:t>
            </w:r>
            <w:r w:rsidRPr="00D64710">
              <w:rPr>
                <w:rFonts w:ascii="Arial" w:hAnsi="Arial"/>
              </w:rPr>
              <w:t xml:space="preserve">: </w:t>
            </w:r>
            <w:r>
              <w:rPr>
                <w:rFonts w:ascii="Arial" w:hAnsi="Arial"/>
              </w:rPr>
              <w:t>„</w:t>
            </w:r>
            <w:r w:rsidRPr="00D64710">
              <w:rPr>
                <w:rFonts w:ascii="Arial" w:hAnsi="Arial"/>
              </w:rPr>
              <w:t xml:space="preserve">hrad! kostel! </w:t>
            </w:r>
            <w:r>
              <w:rPr>
                <w:rFonts w:ascii="Arial" w:hAnsi="Arial"/>
              </w:rPr>
              <w:t>š</w:t>
            </w:r>
            <w:r w:rsidRPr="00D64710">
              <w:rPr>
                <w:rFonts w:ascii="Arial" w:hAnsi="Arial"/>
              </w:rPr>
              <w:t>kola!</w:t>
            </w:r>
            <w:r>
              <w:rPr>
                <w:rFonts w:ascii="Arial" w:hAnsi="Arial"/>
              </w:rPr>
              <w:t>“</w:t>
            </w:r>
            <w:r w:rsidRPr="00D64710">
              <w:rPr>
                <w:rFonts w:ascii="Arial" w:hAnsi="Arial"/>
              </w:rPr>
              <w:t xml:space="preserve">...nakonec </w:t>
            </w:r>
            <w:r>
              <w:rPr>
                <w:rFonts w:ascii="Arial" w:hAnsi="Arial"/>
              </w:rPr>
              <w:t xml:space="preserve">děti napadne i </w:t>
            </w:r>
            <w:r w:rsidRPr="00D64710">
              <w:rPr>
                <w:rFonts w:ascii="Arial" w:hAnsi="Arial"/>
              </w:rPr>
              <w:t>mlýn, nik</w:t>
            </w:r>
            <w:r>
              <w:rPr>
                <w:rFonts w:ascii="Arial" w:hAnsi="Arial"/>
              </w:rPr>
              <w:t xml:space="preserve">oho nenapadl </w:t>
            </w:r>
            <w:r w:rsidRPr="00D64710">
              <w:rPr>
                <w:rFonts w:ascii="Arial" w:hAnsi="Arial"/>
              </w:rPr>
              <w:t>dům s</w:t>
            </w:r>
            <w:r>
              <w:rPr>
                <w:rFonts w:ascii="Arial" w:hAnsi="Arial"/>
              </w:rPr>
              <w:t> </w:t>
            </w:r>
            <w:r w:rsidRPr="00D64710">
              <w:rPr>
                <w:rFonts w:ascii="Arial" w:hAnsi="Arial"/>
              </w:rPr>
              <w:t>kravičkou</w:t>
            </w:r>
            <w:r>
              <w:rPr>
                <w:rFonts w:ascii="Arial" w:hAnsi="Arial"/>
              </w:rPr>
              <w:t xml:space="preserve">, ačkoli jeho dnešní obyvatelka, pamětnice paní Vítková, dětem říkala, že pochází už z 18. století. </w:t>
            </w:r>
          </w:p>
          <w:p w14:paraId="1EB7096E" w14:textId="77777777" w:rsidR="007454D0" w:rsidRPr="00D64710" w:rsidRDefault="007454D0" w:rsidP="007454D0">
            <w:pPr>
              <w:rPr>
                <w:rFonts w:ascii="Arial" w:hAnsi="Arial"/>
              </w:rPr>
            </w:pPr>
            <w:r>
              <w:rPr>
                <w:rFonts w:ascii="Arial" w:hAnsi="Arial"/>
              </w:rPr>
              <w:t xml:space="preserve">U obrázku v prezentaci děti pojmenovávají části domu: </w:t>
            </w:r>
            <w:r w:rsidRPr="00D64710">
              <w:rPr>
                <w:rFonts w:ascii="Arial" w:hAnsi="Arial"/>
              </w:rPr>
              <w:t>část s velkými vraty – stodola, stáj – jaký je rozdíl</w:t>
            </w:r>
            <w:r>
              <w:rPr>
                <w:rFonts w:ascii="Arial" w:hAnsi="Arial"/>
              </w:rPr>
              <w:t xml:space="preserve">? </w:t>
            </w:r>
            <w:r w:rsidRPr="00420B4F">
              <w:rPr>
                <w:rFonts w:ascii="Arial" w:hAnsi="Arial"/>
              </w:rPr>
              <w:t>Bude vhodné vložit ještě jeden slide, nebo fotografie na vytištění a přiřazení: chlév, stáj, stodola.</w:t>
            </w:r>
            <w:r>
              <w:rPr>
                <w:rFonts w:ascii="Arial" w:hAnsi="Arial"/>
              </w:rPr>
              <w:t xml:space="preserve">  </w:t>
            </w:r>
          </w:p>
          <w:p w14:paraId="6EF18C1D" w14:textId="77777777" w:rsidR="007454D0" w:rsidRPr="00D64710" w:rsidRDefault="007454D0" w:rsidP="007454D0">
            <w:pPr>
              <w:rPr>
                <w:rFonts w:ascii="Arial" w:hAnsi="Arial"/>
              </w:rPr>
            </w:pPr>
            <w:r>
              <w:rPr>
                <w:rFonts w:ascii="Arial" w:hAnsi="Arial"/>
              </w:rPr>
              <w:t xml:space="preserve">Učitel ukazuje obrázky (stejné jako v pretestu): Pouze 2 děti znají </w:t>
            </w:r>
            <w:r w:rsidRPr="00D64710">
              <w:rPr>
                <w:rFonts w:ascii="Arial" w:hAnsi="Arial"/>
              </w:rPr>
              <w:t>máselnic</w:t>
            </w:r>
            <w:r>
              <w:rPr>
                <w:rFonts w:ascii="Arial" w:hAnsi="Arial"/>
              </w:rPr>
              <w:t>i, ačkoli v pretestu ji zakroužkovaly 4 děti, nikdo neumí pojmenovat necky, vědí, že souvisejí s praním – „vana, valcha“ (v pretestu je zakroužkovaly 4 děti). V</w:t>
            </w:r>
            <w:r w:rsidRPr="00D64710">
              <w:rPr>
                <w:rFonts w:ascii="Arial" w:hAnsi="Arial"/>
              </w:rPr>
              <w:t xml:space="preserve">šichni </w:t>
            </w:r>
            <w:r>
              <w:rPr>
                <w:rFonts w:ascii="Arial" w:hAnsi="Arial"/>
              </w:rPr>
              <w:t xml:space="preserve">znají trakař, protože ho </w:t>
            </w:r>
            <w:r w:rsidRPr="00D64710">
              <w:rPr>
                <w:rFonts w:ascii="Arial" w:hAnsi="Arial"/>
              </w:rPr>
              <w:t>používají na masopust</w:t>
            </w:r>
            <w:r>
              <w:rPr>
                <w:rFonts w:ascii="Arial" w:hAnsi="Arial"/>
              </w:rPr>
              <w:t>.</w:t>
            </w:r>
          </w:p>
          <w:p w14:paraId="4399157E" w14:textId="77777777" w:rsidR="007454D0" w:rsidRDefault="007454D0" w:rsidP="007454D0">
            <w:pPr>
              <w:rPr>
                <w:rFonts w:ascii="Arial" w:hAnsi="Arial"/>
              </w:rPr>
            </w:pPr>
            <w:r w:rsidRPr="00D64710">
              <w:rPr>
                <w:rFonts w:ascii="Arial" w:hAnsi="Arial"/>
              </w:rPr>
              <w:t xml:space="preserve">Prostřední prostor na skladování věcí – co byste tam čekali? </w:t>
            </w:r>
            <w:r>
              <w:rPr>
                <w:rFonts w:ascii="Arial" w:hAnsi="Arial"/>
              </w:rPr>
              <w:t>– Je to spíž – „na schovávání věcí, s</w:t>
            </w:r>
            <w:r w:rsidRPr="00D64710">
              <w:rPr>
                <w:rFonts w:ascii="Arial" w:hAnsi="Arial"/>
              </w:rPr>
              <w:t xml:space="preserve">ušárna na </w:t>
            </w:r>
            <w:r>
              <w:rPr>
                <w:rFonts w:ascii="Arial" w:hAnsi="Arial"/>
              </w:rPr>
              <w:t xml:space="preserve">křížaly, na </w:t>
            </w:r>
            <w:r w:rsidRPr="00D64710">
              <w:rPr>
                <w:rFonts w:ascii="Arial" w:hAnsi="Arial"/>
              </w:rPr>
              <w:t>brusle, šatna</w:t>
            </w:r>
            <w:r>
              <w:rPr>
                <w:rFonts w:ascii="Arial" w:hAnsi="Arial"/>
              </w:rPr>
              <w:t>.“ Mohla tam být kuchyně, s pastičkou na myši.</w:t>
            </w:r>
          </w:p>
          <w:p w14:paraId="62DA5E69" w14:textId="77777777" w:rsidR="007454D0" w:rsidRDefault="007454D0" w:rsidP="007454D0">
            <w:pPr>
              <w:rPr>
                <w:rFonts w:ascii="Arial" w:hAnsi="Arial"/>
              </w:rPr>
            </w:pPr>
            <w:r>
              <w:rPr>
                <w:rFonts w:ascii="Arial" w:hAnsi="Arial"/>
              </w:rPr>
              <w:t xml:space="preserve">Po diskuzi umisťují do komory různé předměty, např. právě máselnici. Obytnou část – světnici – děti zatím neumějí pojmenovat. </w:t>
            </w:r>
          </w:p>
          <w:p w14:paraId="6E64C19A" w14:textId="77777777" w:rsidR="007454D0" w:rsidRPr="00466431" w:rsidRDefault="007454D0" w:rsidP="007454D0">
            <w:pPr>
              <w:rPr>
                <w:rFonts w:ascii="Arial" w:hAnsi="Arial"/>
              </w:rPr>
            </w:pPr>
            <w:r>
              <w:rPr>
                <w:rFonts w:ascii="Arial" w:hAnsi="Arial"/>
              </w:rPr>
              <w:t>Učitel používá A3 obrázek venkovského domu a pro větší názornost dřevěnou farmu – Montessori pomůcku s odklápěcí střechou (</w:t>
            </w:r>
            <w:r w:rsidRPr="009B5292">
              <w:rPr>
                <w:rFonts w:ascii="Arial" w:hAnsi="Arial"/>
              </w:rPr>
              <w:t>Small Foot Velká dřevěná farma</w:t>
            </w:r>
            <w:r>
              <w:rPr>
                <w:rFonts w:ascii="Arial" w:hAnsi="Arial"/>
              </w:rPr>
              <w:t xml:space="preserve"> 44 x 50 cm, firma Legler). Pomůcka však svým rozložením a umístěním oken a dveří neodpovídá historické realitě venkovských domů. Má odklápěcí střechu a děti popisují, že na patro se dávalo seno pro zvířata. Pomůcka je poměrně malá, neumožňuje, aby si s ní hrály více než 2-3 děti. Nedá se používat dlouhodobě v exteriéru. Proto jsme se rozhodli nechat si vyrobit na zakázku od místního truhláře dvojnásobně velkou repliku trojdílného venkovského domu, která bude vhodná pro použití venku při další části pilotáže.</w:t>
            </w:r>
          </w:p>
          <w:p w14:paraId="2A641A85" w14:textId="77777777" w:rsidR="007454D0" w:rsidRDefault="007454D0" w:rsidP="007454D0">
            <w:pPr>
              <w:rPr>
                <w:rFonts w:ascii="Arial" w:hAnsi="Arial"/>
              </w:rPr>
            </w:pPr>
          </w:p>
          <w:p w14:paraId="5D5A379B" w14:textId="77777777" w:rsidR="007454D0" w:rsidRDefault="007454D0" w:rsidP="007454D0">
            <w:pPr>
              <w:rPr>
                <w:rFonts w:ascii="Arial" w:hAnsi="Arial"/>
              </w:rPr>
            </w:pPr>
            <w:r>
              <w:rPr>
                <w:rFonts w:ascii="Arial" w:hAnsi="Arial"/>
              </w:rPr>
              <w:t xml:space="preserve">Učitel se vrací k obrázku venkovského domu a překrývá ho vyobrazením půdorysu. Děti čtou nové </w:t>
            </w:r>
            <w:r>
              <w:rPr>
                <w:rFonts w:ascii="Arial" w:hAnsi="Arial"/>
              </w:rPr>
              <w:lastRenderedPageBreak/>
              <w:t>slovo „síň“ a „světnice“ a pojmenovávají pec s kočkou. Učitel nemá možnost použít interaktivní tabuli, tuto aktivitu nově zařazujeme do prezentace.</w:t>
            </w:r>
          </w:p>
          <w:p w14:paraId="69142699" w14:textId="77777777" w:rsidR="007454D0" w:rsidRDefault="007454D0" w:rsidP="007454D0">
            <w:pPr>
              <w:rPr>
                <w:rFonts w:ascii="Arial" w:hAnsi="Arial"/>
              </w:rPr>
            </w:pPr>
            <w:r>
              <w:rPr>
                <w:rFonts w:ascii="Arial" w:hAnsi="Arial"/>
              </w:rPr>
              <w:t xml:space="preserve">Učitel se ptá, co dělali lidé ve světnici? – děti: „spali, jedli, hráli si.“. Dostáváme se k tomu, že tam pracovali hlavně v zimě. Napovídáme jim souvislost s husami – děti naznačují draní peří: „trhali, rozčepýřovali peří“ – možné </w:t>
            </w:r>
            <w:r w:rsidRPr="00BA4787">
              <w:rPr>
                <w:rFonts w:ascii="Arial" w:hAnsi="Arial"/>
              </w:rPr>
              <w:t>doplnit čtením, nebo pantomimou.</w:t>
            </w:r>
            <w:r>
              <w:rPr>
                <w:rFonts w:ascii="Arial" w:hAnsi="Arial"/>
              </w:rPr>
              <w:t xml:space="preserve"> Děti připomínají, že to znají ze seriálu Chaloupka na vršku, učitel připomíná návštěvu ve skanzenu v Kouřimi.</w:t>
            </w:r>
          </w:p>
          <w:p w14:paraId="4519ADFF" w14:textId="77777777" w:rsidR="007454D0" w:rsidRDefault="007454D0" w:rsidP="007454D0">
            <w:pPr>
              <w:rPr>
                <w:rFonts w:ascii="Arial" w:hAnsi="Arial"/>
              </w:rPr>
            </w:pPr>
            <w:r>
              <w:rPr>
                <w:rFonts w:ascii="Arial" w:hAnsi="Arial"/>
              </w:rPr>
              <w:t>V další hodině děti vlepují na svůj obrázek domu objekty.</w:t>
            </w:r>
          </w:p>
          <w:p w14:paraId="0534F77E" w14:textId="77777777" w:rsidR="007454D0" w:rsidRDefault="007454D0" w:rsidP="007454D0">
            <w:pPr>
              <w:rPr>
                <w:rFonts w:ascii="Arial" w:hAnsi="Arial"/>
                <w:i/>
                <w:color w:val="FF0000"/>
              </w:rPr>
            </w:pPr>
          </w:p>
          <w:p w14:paraId="5C0746CF" w14:textId="77777777" w:rsidR="007454D0" w:rsidRDefault="007454D0" w:rsidP="007454D0">
            <w:pPr>
              <w:pStyle w:val="Bezmezer"/>
              <w:spacing w:after="120"/>
              <w:rPr>
                <w:rFonts w:ascii="Arial" w:hAnsi="Arial" w:cs="Arial"/>
                <w:u w:val="single"/>
              </w:rPr>
            </w:pPr>
            <w:r>
              <w:rPr>
                <w:rFonts w:ascii="Arial" w:hAnsi="Arial" w:cs="Arial"/>
                <w:u w:val="single"/>
              </w:rPr>
              <w:t>20. 5. Blok</w:t>
            </w:r>
            <w:r w:rsidRPr="0020186D">
              <w:rPr>
                <w:rFonts w:ascii="Arial" w:hAnsi="Arial" w:cs="Arial"/>
                <w:u w:val="single"/>
              </w:rPr>
              <w:t xml:space="preserve">: </w:t>
            </w:r>
            <w:r>
              <w:rPr>
                <w:rFonts w:ascii="Arial" w:hAnsi="Arial" w:cs="Arial"/>
                <w:u w:val="single"/>
              </w:rPr>
              <w:t xml:space="preserve">Zahrada dnes a v minulosti, téma: Z dvora a zahrady </w:t>
            </w:r>
          </w:p>
          <w:p w14:paraId="1E344938" w14:textId="77777777" w:rsidR="007454D0" w:rsidRDefault="007454D0" w:rsidP="007454D0">
            <w:pPr>
              <w:rPr>
                <w:rFonts w:ascii="Arial" w:hAnsi="Arial"/>
              </w:rPr>
            </w:pPr>
            <w:r>
              <w:rPr>
                <w:rFonts w:ascii="Arial" w:hAnsi="Arial"/>
              </w:rPr>
              <w:t xml:space="preserve">Děti během tohoto bloku opět vystřídaly několik prostředí, věnovaly se různým aktivitám, téměř bez oddechu. Aktivity je vtáhly. Bavily je různé manuální práce (mletí šrotu – vystřídalo se 11 dětí; stloukání másla a příprava bylinkového másla – celkem 12 dětí; ostatní se v té chvíli věnují jiné aktivitě). Atraktivní byla zvířata na Dvorku (králíci, slepice), se kterými děti přišly do blízkého kontaktu. </w:t>
            </w:r>
          </w:p>
          <w:p w14:paraId="56E9B0E6" w14:textId="77777777" w:rsidR="007454D0" w:rsidRDefault="007454D0" w:rsidP="007454D0">
            <w:pPr>
              <w:rPr>
                <w:rFonts w:ascii="Arial" w:hAnsi="Arial"/>
              </w:rPr>
            </w:pPr>
            <w:r>
              <w:rPr>
                <w:rFonts w:ascii="Arial" w:hAnsi="Arial"/>
              </w:rPr>
              <w:t>V reflexi děti zmiňují, že je zaujaly: máselnice (4 děti), králíčci a slepice (3 děti), mletí šrotu (1), sbírání jedlých rostlin (1), navrhování domů na počítači (5).</w:t>
            </w:r>
          </w:p>
          <w:p w14:paraId="5E34534D" w14:textId="77777777" w:rsidR="007454D0" w:rsidRDefault="007454D0" w:rsidP="007454D0">
            <w:pPr>
              <w:rPr>
                <w:rFonts w:ascii="Arial" w:hAnsi="Arial"/>
              </w:rPr>
            </w:pPr>
          </w:p>
          <w:p w14:paraId="186C9275" w14:textId="77777777" w:rsidR="007454D0" w:rsidRDefault="007454D0" w:rsidP="007454D0">
            <w:pPr>
              <w:pStyle w:val="Bezmezer"/>
              <w:spacing w:after="120"/>
              <w:rPr>
                <w:rFonts w:ascii="Arial" w:hAnsi="Arial" w:cs="Arial"/>
                <w:u w:val="single"/>
              </w:rPr>
            </w:pPr>
            <w:r>
              <w:rPr>
                <w:rFonts w:ascii="Arial" w:hAnsi="Arial" w:cs="Arial"/>
                <w:u w:val="single"/>
              </w:rPr>
              <w:t>23. 5. Blok:</w:t>
            </w:r>
            <w:r w:rsidRPr="0020186D">
              <w:rPr>
                <w:rFonts w:ascii="Arial" w:hAnsi="Arial" w:cs="Arial"/>
                <w:u w:val="single"/>
              </w:rPr>
              <w:t xml:space="preserve"> </w:t>
            </w:r>
            <w:r>
              <w:rPr>
                <w:rFonts w:ascii="Arial" w:hAnsi="Arial" w:cs="Arial"/>
                <w:u w:val="single"/>
              </w:rPr>
              <w:t xml:space="preserve">Zahrada dnes a v minulosti, téma: Jak změnit školní zahradu </w:t>
            </w:r>
          </w:p>
          <w:p w14:paraId="183B520C" w14:textId="77777777" w:rsidR="007454D0" w:rsidRDefault="007454D0" w:rsidP="007454D0">
            <w:pPr>
              <w:pStyle w:val="Bezmezer"/>
              <w:spacing w:after="120"/>
              <w:rPr>
                <w:rFonts w:ascii="Arial" w:hAnsi="Arial" w:cs="Arial"/>
              </w:rPr>
            </w:pPr>
            <w:r w:rsidRPr="00764F26">
              <w:rPr>
                <w:rFonts w:ascii="Arial" w:hAnsi="Arial" w:cs="Arial"/>
              </w:rPr>
              <w:t xml:space="preserve">Děti </w:t>
            </w:r>
            <w:r>
              <w:rPr>
                <w:rFonts w:ascii="Arial" w:hAnsi="Arial" w:cs="Arial"/>
              </w:rPr>
              <w:t xml:space="preserve">pod vedením lektorky pracují ve třídě a na školní zahradě. Reagují na otázky, diskutují v kruhu o tom, co potřebují rostliny, čím lze obohatit půdu. U kompostu v zahradě děti reagují </w:t>
            </w:r>
            <w:r>
              <w:t>„</w:t>
            </w:r>
            <w:r w:rsidRPr="00CC101B">
              <w:rPr>
                <w:rFonts w:ascii="Arial" w:hAnsi="Arial" w:cs="Arial"/>
              </w:rPr>
              <w:t>fuj, shnilá tráva“. Zespodu lektor bere rozložený humus – sypký materiál. Děti si sahají (asi 7)</w:t>
            </w:r>
            <w:r>
              <w:rPr>
                <w:rFonts w:ascii="Arial" w:hAnsi="Arial" w:cs="Arial"/>
              </w:rPr>
              <w:t xml:space="preserve"> </w:t>
            </w:r>
            <w:r w:rsidRPr="00CC101B">
              <w:rPr>
                <w:rFonts w:ascii="Arial" w:hAnsi="Arial" w:cs="Arial"/>
              </w:rPr>
              <w:t xml:space="preserve">na půdu. </w:t>
            </w:r>
            <w:r>
              <w:rPr>
                <w:rFonts w:ascii="Arial" w:hAnsi="Arial" w:cs="Arial"/>
              </w:rPr>
              <w:t xml:space="preserve">Na otázku, jak zakreslit dům z ptačí perspektivy, děti odpovídají: </w:t>
            </w:r>
            <w:r w:rsidRPr="00CC101B">
              <w:rPr>
                <w:rFonts w:ascii="Arial" w:hAnsi="Arial" w:cs="Arial"/>
              </w:rPr>
              <w:t>jako čtverec, obd</w:t>
            </w:r>
            <w:r>
              <w:rPr>
                <w:rFonts w:ascii="Arial" w:hAnsi="Arial" w:cs="Arial"/>
              </w:rPr>
              <w:t>él</w:t>
            </w:r>
            <w:r w:rsidRPr="00CC101B">
              <w:rPr>
                <w:rFonts w:ascii="Arial" w:hAnsi="Arial" w:cs="Arial"/>
              </w:rPr>
              <w:t xml:space="preserve">ník. </w:t>
            </w:r>
            <w:r>
              <w:rPr>
                <w:rFonts w:ascii="Arial" w:hAnsi="Arial" w:cs="Arial"/>
              </w:rPr>
              <w:t>Při sázení rajčat d</w:t>
            </w:r>
            <w:r w:rsidRPr="00CC101B">
              <w:rPr>
                <w:rFonts w:ascii="Arial" w:hAnsi="Arial" w:cs="Arial"/>
              </w:rPr>
              <w:t>ěti nadšeně běží pro kompost, samy přivezou vozík s kbelíkem. V kompostu rozpoznají plevel, listy z ořešáku a podestýlku s trusem morčat. Prosí o možnost použít ostrý nůž při p</w:t>
            </w:r>
            <w:r>
              <w:rPr>
                <w:rFonts w:ascii="Arial" w:hAnsi="Arial" w:cs="Arial"/>
              </w:rPr>
              <w:t xml:space="preserve">roděravění </w:t>
            </w:r>
            <w:r w:rsidRPr="00CC101B">
              <w:rPr>
                <w:rFonts w:ascii="Arial" w:hAnsi="Arial" w:cs="Arial"/>
              </w:rPr>
              <w:t xml:space="preserve">dna pytle. </w:t>
            </w:r>
            <w:r>
              <w:rPr>
                <w:rFonts w:ascii="Arial" w:hAnsi="Arial" w:cs="Arial"/>
              </w:rPr>
              <w:t xml:space="preserve">Všechny děti zakreslují plán školní zahrady, některé děti mají potíže s pohledem z ptačí perspektivy, kombinují pohled shora a ze strany. Všechny děti mají potíže s měřítkem svého plánku. Reálné rozměry a vzdálenosti měří a vpisují k liniím ve svém plánku 3 děti. Děti zakreslují nádrže na vodu do svého plánku až po opětovném vyzvání. Jedno dítě umisťuje symbol nádrže na vodu doprostřed zahrady a vysvětluje, že tam také prší. Většina dětí umisťuje symbol nádrže k okapu školní budovy, na roh přístavby a na roh přístřešku na auta. Chlapci s velkým zájmem měří dvacetimetrovým pásmem. Jeden chlapec na konci hodiny vysvětluje spolužákům z jiné třídy, že jsme dnes navrhovali do plánku, kde by měly být umístěny nádrže na dešťovou vodu, a používali jsme při tom pásmo. </w:t>
            </w:r>
          </w:p>
          <w:p w14:paraId="36C74B09" w14:textId="77777777" w:rsidR="007454D0" w:rsidRDefault="007454D0" w:rsidP="007454D0">
            <w:pPr>
              <w:pStyle w:val="Bezmezer"/>
              <w:spacing w:after="120"/>
              <w:rPr>
                <w:rFonts w:ascii="Arial" w:hAnsi="Arial" w:cs="Arial"/>
                <w:u w:val="single"/>
              </w:rPr>
            </w:pPr>
          </w:p>
          <w:p w14:paraId="16966659" w14:textId="77777777" w:rsidR="007454D0" w:rsidRDefault="007454D0" w:rsidP="007454D0">
            <w:pPr>
              <w:rPr>
                <w:rFonts w:ascii="Arial" w:hAnsi="Arial"/>
                <w:u w:val="single"/>
              </w:rPr>
            </w:pPr>
            <w:r>
              <w:rPr>
                <w:rFonts w:ascii="Arial" w:hAnsi="Arial"/>
                <w:u w:val="single"/>
              </w:rPr>
              <w:t>27. 5. Blok: Bydlení dnes a v minulosti, téma: Porovnej plochy v domě</w:t>
            </w:r>
          </w:p>
          <w:p w14:paraId="22E12226" w14:textId="77777777" w:rsidR="007454D0" w:rsidRDefault="007454D0" w:rsidP="007454D0">
            <w:pPr>
              <w:rPr>
                <w:rFonts w:ascii="Arial" w:hAnsi="Arial"/>
              </w:rPr>
            </w:pPr>
            <w:r>
              <w:rPr>
                <w:rFonts w:ascii="Arial" w:hAnsi="Arial"/>
              </w:rPr>
              <w:t xml:space="preserve">Děti se v úvodním kruhu vracejí k hodině v zahradě: „Sázeli jsme rajčata, měřili jsme metrem, kde by mohl stát sud s vodou, nejblíž od záhonku, hledali jsme žížaly, svinky, stínky, kreslili plánky zahrady“. Učitel používá krabici s kostkami, děti jmenují vlastnosti krychle (6 stěn, 8 vrcholů, stejně dlouhé strany). Učitel staví stavbu se dvěma částmi - „vchody“, ptá se, kolik pater je ve kterém „vchodu“, představuje dětem možnost pokračovat později v práci s pomůckou „Stavby z krychlí“.  Dostáváme se k půdorysu a problematice plochy. Učitel představuje dětem téma zlomků – část z celku – děti odpovídají: půlhodina, čokoláda, dělení koláče, přehýbání papíru pro psaní prvňáků. Děti reagují na výklad učitele, který připravil archy s příklady zlomků (poloviny, třetiny) nalepením rozstříhaného origami aršíku. Kolik bydlí lidí v bytě, kde se jmenují podle cedulky u dveří Třetinovi (jmenovatel – třetina). Rozdělují různými způsoby 24 dětí do skupin, nakonec pracují čtveřice s jedním pracovním listem, kam umisťují vystřihnuté čtverce. Děti popisují rozdíly mezi čtvercem a obdélníkem (stejné protější strany). Děti hledají další geometrické tvary, nacházejí trojúhelníky – šrafování. Vkládáme „jednotkové čtverce“, označujeme je jako dlaždice, mezi kterými může být úzká mezera - „spára“, ale nezakrývají zeď v obrázku půdorysu. </w:t>
            </w:r>
          </w:p>
          <w:p w14:paraId="31E7E006" w14:textId="77777777" w:rsidR="007454D0" w:rsidRDefault="007454D0" w:rsidP="007454D0">
            <w:pPr>
              <w:rPr>
                <w:rFonts w:ascii="Arial" w:hAnsi="Arial"/>
              </w:rPr>
            </w:pPr>
            <w:r>
              <w:rPr>
                <w:rFonts w:ascii="Arial" w:hAnsi="Arial"/>
              </w:rPr>
              <w:t xml:space="preserve">Začínáme chlévem – tři a tři čtverce. Podle zadání děti zaplňují vnitřní prostor čtverci a zapisují do tabulky počet celých a neúplných čtverců. Jako bonus mají pojmenovat části čtverců. Jedno dítě namítá, že by chtělo mít čtverce pro sebe, a ne pracovat ve skupině. Všechny skupiny plní zadání, </w:t>
            </w:r>
            <w:r>
              <w:rPr>
                <w:rFonts w:ascii="Arial" w:hAnsi="Arial"/>
              </w:rPr>
              <w:lastRenderedPageBreak/>
              <w:t>některé děti zapisují i názvy zlomků – částí čtverců.</w:t>
            </w:r>
          </w:p>
          <w:p w14:paraId="278A2651" w14:textId="77777777" w:rsidR="007454D0" w:rsidRDefault="007454D0" w:rsidP="007454D0">
            <w:pPr>
              <w:rPr>
                <w:rFonts w:ascii="Arial" w:hAnsi="Arial"/>
              </w:rPr>
            </w:pPr>
            <w:r>
              <w:rPr>
                <w:rFonts w:ascii="Arial" w:hAnsi="Arial"/>
              </w:rPr>
              <w:t xml:space="preserve">Po zkontrolování v kruhu si 3 děti dále berou dobrovolně matematiku, 2 staví se čtverci a 1 si hraje se zlomky. </w:t>
            </w:r>
          </w:p>
          <w:p w14:paraId="79ECA69F" w14:textId="77777777" w:rsidR="007454D0" w:rsidRDefault="007454D0" w:rsidP="007454D0">
            <w:pPr>
              <w:rPr>
                <w:rFonts w:ascii="Arial" w:hAnsi="Arial"/>
              </w:rPr>
            </w:pPr>
          </w:p>
          <w:p w14:paraId="06C1209E" w14:textId="77777777" w:rsidR="007454D0" w:rsidRDefault="007454D0" w:rsidP="007454D0">
            <w:pPr>
              <w:pStyle w:val="Bezmezer"/>
              <w:spacing w:after="120"/>
              <w:rPr>
                <w:rFonts w:ascii="Arial" w:hAnsi="Arial" w:cs="Arial"/>
                <w:u w:val="single"/>
              </w:rPr>
            </w:pPr>
            <w:r>
              <w:rPr>
                <w:rFonts w:ascii="Arial" w:hAnsi="Arial" w:cs="Arial"/>
                <w:u w:val="single"/>
              </w:rPr>
              <w:t>6. 6. Blok:</w:t>
            </w:r>
            <w:r w:rsidRPr="0020186D">
              <w:rPr>
                <w:rFonts w:ascii="Arial" w:hAnsi="Arial" w:cs="Arial"/>
                <w:u w:val="single"/>
              </w:rPr>
              <w:t xml:space="preserve"> </w:t>
            </w:r>
            <w:r>
              <w:rPr>
                <w:rFonts w:ascii="Arial" w:hAnsi="Arial" w:cs="Arial"/>
                <w:u w:val="single"/>
              </w:rPr>
              <w:t>Zahrada dnes a v minulosti, téma: Školní zahrada z ptačí perspektivy</w:t>
            </w:r>
          </w:p>
          <w:p w14:paraId="3A0D14CE" w14:textId="77777777" w:rsidR="007454D0" w:rsidRDefault="007454D0" w:rsidP="007454D0">
            <w:pPr>
              <w:pStyle w:val="Bezmezer"/>
              <w:spacing w:after="120"/>
              <w:rPr>
                <w:rFonts w:ascii="Arial" w:hAnsi="Arial" w:cs="Arial"/>
              </w:rPr>
            </w:pPr>
            <w:r w:rsidRPr="00304901">
              <w:rPr>
                <w:rFonts w:ascii="Arial" w:hAnsi="Arial" w:cs="Arial"/>
              </w:rPr>
              <w:t xml:space="preserve">Po </w:t>
            </w:r>
            <w:r>
              <w:rPr>
                <w:rFonts w:ascii="Arial" w:hAnsi="Arial" w:cs="Arial"/>
              </w:rPr>
              <w:t xml:space="preserve">úvodním opakování s učitelem se děti dívají shora, z ptačí perspektivy, na geometrické tvary (pomůcky, které připravil učitel) na zemi. Zapojují se a se zájmem odpovídají, co může být kruh (rybník, trampolína, míč); čtverec (dům, pískoviště, bazén); obdélník (dům, dlouhá trampolína). Když učitel rozdá dětem mapy a seznam úkolů, pracují ve trojicích (a jedné dvojici), ve kterých už pracovaly dříve. Děti spolupracují, radí se, plní postupně úkoly. Pracují v učebně i v okolních prostorách (různé koutky v blízkosti třídy), jak to charakter školy umožňuje. Pracují v klidu, mluví přitom spolu. Některé skupinky se dívají z okna a ověřují si, že to, co je venku, je na mapě. Reakce: „Představ si, že Žižkova je támhle.“ „Ne, tohle je naše škola.“ „Nádrže s vodou jsou přece u toho kohoutku.“  Tento blok probíhá před polednem a za horka, proto děti postupně zpomalují tempo. (Učitel si může dovolit dokončit s nimi práci další den ráno.)       </w:t>
            </w:r>
          </w:p>
          <w:p w14:paraId="22E400A6" w14:textId="77777777" w:rsidR="007454D0" w:rsidRPr="00304901" w:rsidRDefault="007454D0" w:rsidP="007454D0">
            <w:pPr>
              <w:pStyle w:val="Bezmezer"/>
              <w:spacing w:after="120"/>
              <w:rPr>
                <w:rFonts w:ascii="Arial" w:hAnsi="Arial" w:cs="Arial"/>
              </w:rPr>
            </w:pPr>
          </w:p>
          <w:p w14:paraId="1FF9A3AB" w14:textId="77777777" w:rsidR="007454D0" w:rsidRDefault="007454D0" w:rsidP="007454D0">
            <w:pPr>
              <w:pStyle w:val="Bezmezer"/>
              <w:spacing w:after="120"/>
              <w:rPr>
                <w:rFonts w:ascii="Arial" w:hAnsi="Arial" w:cs="Arial"/>
                <w:u w:val="single"/>
              </w:rPr>
            </w:pPr>
            <w:r>
              <w:rPr>
                <w:rFonts w:ascii="Arial" w:hAnsi="Arial" w:cs="Arial"/>
                <w:u w:val="single"/>
              </w:rPr>
              <w:t>18. 6. Blok: Inspirace pro pestřejší život, téma: Já a moje rodina</w:t>
            </w:r>
            <w:r w:rsidRPr="0020186D">
              <w:rPr>
                <w:rFonts w:ascii="Arial" w:hAnsi="Arial" w:cs="Arial"/>
                <w:u w:val="single"/>
              </w:rPr>
              <w:t xml:space="preserve"> </w:t>
            </w:r>
          </w:p>
          <w:p w14:paraId="470895E9" w14:textId="77777777" w:rsidR="007454D0" w:rsidRDefault="007454D0" w:rsidP="007454D0">
            <w:pPr>
              <w:pStyle w:val="Bezmezer"/>
              <w:spacing w:after="120"/>
              <w:rPr>
                <w:rFonts w:ascii="Arial" w:hAnsi="Arial" w:cs="Arial"/>
              </w:rPr>
            </w:pPr>
            <w:r w:rsidRPr="0012418D">
              <w:rPr>
                <w:rFonts w:ascii="Arial" w:hAnsi="Arial" w:cs="Arial"/>
              </w:rPr>
              <w:t xml:space="preserve">Děti </w:t>
            </w:r>
            <w:r>
              <w:rPr>
                <w:rFonts w:ascii="Arial" w:hAnsi="Arial" w:cs="Arial"/>
              </w:rPr>
              <w:t xml:space="preserve">projevují o téma zájem. I když jde o shrnutí jejich domácích úkolů, nečtou nebo neukazují jen to, co mají připraveno, ale doplňují spolužáky, přidávají nové historky. Při úkolu, který se týká zahrady, děti hodně reagují, tento úkol plnila velká část z nich. Rády sdílejí s ostatními, co doma na zahradě mají i jaké jsou plány: „Na naší zahradě budeme chytat dešťovou vodu do podzemních nádrží.“ „Asi před dvěma lety jsme pořídili velkej černej sud a chytáme vodu z okapu.“ „Máme krmítko, kompost máme, máme i žábu – tady je jeskyňka, ve které bydlí…“ O úkolu, který se týkal zvířat, by se dokázaly bavit hodiny.          </w:t>
            </w:r>
          </w:p>
          <w:p w14:paraId="2F6BEDBA" w14:textId="77777777" w:rsidR="007454D0" w:rsidRPr="0012418D" w:rsidRDefault="007454D0" w:rsidP="007454D0">
            <w:pPr>
              <w:pStyle w:val="Bezmezer"/>
              <w:spacing w:after="120"/>
              <w:rPr>
                <w:rFonts w:ascii="Arial" w:hAnsi="Arial" w:cs="Arial"/>
              </w:rPr>
            </w:pPr>
          </w:p>
          <w:p w14:paraId="5A8BC97E" w14:textId="77777777" w:rsidR="007454D0" w:rsidRPr="00C54E5D" w:rsidRDefault="007454D0" w:rsidP="007454D0">
            <w:pPr>
              <w:pStyle w:val="Bezmezer"/>
              <w:spacing w:after="120"/>
              <w:rPr>
                <w:rFonts w:ascii="Arial" w:hAnsi="Arial" w:cs="Arial"/>
                <w:highlight w:val="green"/>
                <w:u w:val="single"/>
              </w:rPr>
            </w:pPr>
            <w:r>
              <w:rPr>
                <w:rFonts w:ascii="Arial" w:hAnsi="Arial" w:cs="Arial"/>
                <w:u w:val="single"/>
              </w:rPr>
              <w:t>19. 6. Blok: Inspirace pro pestřejší život, t</w:t>
            </w:r>
            <w:r w:rsidRPr="0020186D">
              <w:rPr>
                <w:rFonts w:ascii="Arial" w:hAnsi="Arial" w:cs="Arial"/>
                <w:u w:val="single"/>
              </w:rPr>
              <w:t xml:space="preserve">éma: </w:t>
            </w:r>
            <w:r>
              <w:rPr>
                <w:rFonts w:ascii="Arial" w:hAnsi="Arial" w:cs="Arial"/>
                <w:u w:val="single"/>
              </w:rPr>
              <w:t>Zahradní slavnost</w:t>
            </w:r>
          </w:p>
          <w:p w14:paraId="3FBDC735" w14:textId="77777777" w:rsidR="007454D0" w:rsidRDefault="007454D0" w:rsidP="007454D0">
            <w:pPr>
              <w:rPr>
                <w:rFonts w:ascii="Arial" w:hAnsi="Arial"/>
              </w:rPr>
            </w:pPr>
            <w:r>
              <w:rPr>
                <w:rFonts w:ascii="Arial" w:hAnsi="Arial"/>
              </w:rPr>
              <w:t>Ačkoli byly děti unavené z nácviku představení na slavnost, představily si navzájem hotové plakáty, které byly odpoledne vyvěšeny na slavnosti.</w:t>
            </w:r>
          </w:p>
          <w:p w14:paraId="6E900D53" w14:textId="77777777" w:rsidR="007454D0" w:rsidRDefault="007454D0" w:rsidP="007454D0">
            <w:pPr>
              <w:rPr>
                <w:rFonts w:ascii="Arial" w:hAnsi="Arial"/>
              </w:rPr>
            </w:pPr>
            <w:r>
              <w:rPr>
                <w:rFonts w:ascii="Arial" w:hAnsi="Arial"/>
              </w:rPr>
              <w:t xml:space="preserve">Konkrétní výroky: </w:t>
            </w:r>
          </w:p>
          <w:p w14:paraId="275C1786" w14:textId="77777777" w:rsidR="007454D0" w:rsidRDefault="007454D0" w:rsidP="007454D0">
            <w:pPr>
              <w:ind w:left="447" w:hanging="141"/>
              <w:rPr>
                <w:rFonts w:ascii="Arial" w:hAnsi="Arial"/>
              </w:rPr>
            </w:pPr>
            <w:r>
              <w:rPr>
                <w:rFonts w:ascii="Arial" w:hAnsi="Arial"/>
              </w:rPr>
              <w:t xml:space="preserve"> 1. Plakát Kouzelný košík: „Peří sloužilo na polštáře a peřiny; Na výtvarce jsme si položili žehličku na papír a obkreslili; Já jsem nevěděla, že ten nožík je opravdu nožík, myslela jsem, že je to hračka – rybička; Nevěděla jsem, že byla v té době taková zábava, jako ta kometa, obruč, panenky, že to tehdy bylo tak super; Ta žehlička byla hodně těžká.“</w:t>
            </w:r>
          </w:p>
          <w:p w14:paraId="12FF3897" w14:textId="77777777" w:rsidR="007454D0" w:rsidRDefault="007454D0" w:rsidP="007454D0">
            <w:pPr>
              <w:pStyle w:val="Odstavecseseznamem"/>
              <w:numPr>
                <w:ilvl w:val="0"/>
                <w:numId w:val="14"/>
              </w:numPr>
              <w:jc w:val="left"/>
              <w:rPr>
                <w:rFonts w:ascii="Arial" w:hAnsi="Arial"/>
              </w:rPr>
            </w:pPr>
            <w:r>
              <w:rPr>
                <w:rFonts w:ascii="Arial" w:hAnsi="Arial"/>
              </w:rPr>
              <w:t>Domek pod hradem: „My jsme nakreslili Mlýnský rybník a napsali, že když dřív zamrzl rybník, děti sem chodily bruslit; My sem chodíme bruslit taky! Nakreslili jsme i kuře u paní Valentové – v myšlenkové mapě, aby zjistila, jestli jsou kuřátka ve vejcích živá, dává je do vody.“</w:t>
            </w:r>
          </w:p>
          <w:p w14:paraId="642AA237" w14:textId="77777777" w:rsidR="007454D0" w:rsidRDefault="007454D0" w:rsidP="007454D0">
            <w:pPr>
              <w:pStyle w:val="Odstavecseseznamem"/>
              <w:numPr>
                <w:ilvl w:val="0"/>
                <w:numId w:val="14"/>
              </w:numPr>
              <w:jc w:val="left"/>
              <w:rPr>
                <w:rFonts w:ascii="Arial" w:hAnsi="Arial"/>
              </w:rPr>
            </w:pPr>
            <w:r>
              <w:rPr>
                <w:rFonts w:ascii="Arial" w:hAnsi="Arial"/>
              </w:rPr>
              <w:t>S vozíkem v patách: „My jsme si vybrali tohle téma, protože nás hodně hodně bavilo hrát si s kometou.“ U potoka jsme si dávali vlastní mlýnek. Většina kluků – fotografuje do paměti hru s kometou. Na plakátu: „Poletucha lítala strašně moc. Naučili jsme se, že ve starý době byla sranda.“</w:t>
            </w:r>
          </w:p>
          <w:p w14:paraId="529DFC02" w14:textId="77777777" w:rsidR="007454D0" w:rsidRDefault="007454D0" w:rsidP="007454D0">
            <w:pPr>
              <w:pStyle w:val="Odstavecseseznamem"/>
              <w:numPr>
                <w:ilvl w:val="0"/>
                <w:numId w:val="14"/>
              </w:numPr>
              <w:jc w:val="left"/>
              <w:rPr>
                <w:rFonts w:ascii="Arial" w:hAnsi="Arial"/>
              </w:rPr>
            </w:pPr>
            <w:r>
              <w:rPr>
                <w:rFonts w:ascii="Arial" w:hAnsi="Arial"/>
              </w:rPr>
              <w:t>Domeček s kravičkou: „My jsme udělali myšlenkovou mapu – fotili jsme foťákem i jen „jako“, paní Vítkové je 87 let, chovala prasata. Ve stodole má na střeše slámu.“</w:t>
            </w:r>
          </w:p>
          <w:p w14:paraId="11D9C560" w14:textId="77777777" w:rsidR="007454D0" w:rsidRDefault="007454D0" w:rsidP="007454D0">
            <w:pPr>
              <w:pStyle w:val="Odstavecseseznamem"/>
              <w:numPr>
                <w:ilvl w:val="0"/>
                <w:numId w:val="14"/>
              </w:numPr>
              <w:jc w:val="left"/>
              <w:rPr>
                <w:rFonts w:ascii="Arial" w:hAnsi="Arial"/>
              </w:rPr>
            </w:pPr>
            <w:r w:rsidRPr="00055DBA">
              <w:rPr>
                <w:rFonts w:ascii="Arial" w:hAnsi="Arial"/>
              </w:rPr>
              <w:t xml:space="preserve">Na školní zahradě: </w:t>
            </w:r>
            <w:r>
              <w:rPr>
                <w:rFonts w:ascii="Arial" w:hAnsi="Arial"/>
              </w:rPr>
              <w:t>„</w:t>
            </w:r>
            <w:r w:rsidRPr="00055DBA">
              <w:rPr>
                <w:rFonts w:ascii="Arial" w:hAnsi="Arial"/>
              </w:rPr>
              <w:t>Byl</w:t>
            </w:r>
            <w:r>
              <w:rPr>
                <w:rFonts w:ascii="Arial" w:hAnsi="Arial"/>
              </w:rPr>
              <w:t>i</w:t>
            </w:r>
            <w:r w:rsidRPr="00055DBA">
              <w:rPr>
                <w:rFonts w:ascii="Arial" w:hAnsi="Arial"/>
              </w:rPr>
              <w:t xml:space="preserve"> jsme u kompostu, sázeli jsme rajčata a seli červenou řepu. V kompostu jsme viděli stínku a stonožku</w:t>
            </w:r>
            <w:r>
              <w:rPr>
                <w:rFonts w:ascii="Arial" w:hAnsi="Arial"/>
              </w:rPr>
              <w:t>.</w:t>
            </w:r>
            <w:r w:rsidRPr="00055DBA">
              <w:rPr>
                <w:rFonts w:ascii="Arial" w:hAnsi="Arial"/>
              </w:rPr>
              <w:t xml:space="preserve"> Když se udělá do toho kompostu díra, je tam něco úplně jinýho – vlastně hlína. Zbytky dáme do kompostu, protože potom z toho bude hnůj – hnojivo pro další rostliny. Nemáme dostatek vody – když voda naprší, zase se vypaří. Můžeme šetřit vodou tak, že ono to naprší na střechu, jede to po okapu, my tam dáme nějakej sud, z toho sudu bereme dešťovou vodu a zalíváme s tím kytičky. Když voda spadne na beton, tak se vypaří, když spadne na trávu, tak ji zaleje. Většinou okap vede do země a tam je roura, vede to do obrovskýho místa, odtud se hadicí čerpá.</w:t>
            </w:r>
            <w:r>
              <w:rPr>
                <w:rFonts w:ascii="Arial" w:hAnsi="Arial"/>
              </w:rPr>
              <w:t>“</w:t>
            </w:r>
            <w:r w:rsidRPr="00055DBA">
              <w:rPr>
                <w:rFonts w:ascii="Arial" w:hAnsi="Arial"/>
              </w:rPr>
              <w:t xml:space="preserve"> – </w:t>
            </w:r>
            <w:r>
              <w:rPr>
                <w:rFonts w:ascii="Arial" w:hAnsi="Arial"/>
              </w:rPr>
              <w:t>„</w:t>
            </w:r>
            <w:r w:rsidRPr="00055DBA">
              <w:rPr>
                <w:rFonts w:ascii="Arial" w:hAnsi="Arial"/>
              </w:rPr>
              <w:t xml:space="preserve">My to tak </w:t>
            </w:r>
            <w:r w:rsidRPr="00055DBA">
              <w:rPr>
                <w:rFonts w:ascii="Arial" w:hAnsi="Arial"/>
              </w:rPr>
              <w:lastRenderedPageBreak/>
              <w:t>máme!</w:t>
            </w:r>
            <w:r>
              <w:rPr>
                <w:rFonts w:ascii="Arial" w:hAnsi="Arial"/>
              </w:rPr>
              <w:t>“</w:t>
            </w:r>
            <w:r w:rsidRPr="00055DBA">
              <w:rPr>
                <w:rFonts w:ascii="Arial" w:hAnsi="Arial"/>
              </w:rPr>
              <w:t xml:space="preserve"> Hlásí se 6 dětí. </w:t>
            </w:r>
            <w:r>
              <w:rPr>
                <w:rFonts w:ascii="Arial" w:hAnsi="Arial"/>
              </w:rPr>
              <w:t>„</w:t>
            </w:r>
            <w:r w:rsidRPr="00055DBA">
              <w:rPr>
                <w:rFonts w:ascii="Arial" w:hAnsi="Arial"/>
              </w:rPr>
              <w:t>Když to nemáme, teče to do odpadní vody.</w:t>
            </w:r>
            <w:r>
              <w:rPr>
                <w:rFonts w:ascii="Arial" w:hAnsi="Arial"/>
              </w:rPr>
              <w:t>“</w:t>
            </w:r>
            <w:r w:rsidRPr="00055DBA">
              <w:rPr>
                <w:rFonts w:ascii="Arial" w:hAnsi="Arial"/>
              </w:rPr>
              <w:t xml:space="preserve">  </w:t>
            </w:r>
          </w:p>
          <w:p w14:paraId="6A75B5E2" w14:textId="77777777" w:rsidR="007454D0" w:rsidRDefault="007454D0" w:rsidP="007454D0">
            <w:pPr>
              <w:pStyle w:val="Odstavecseseznamem"/>
              <w:numPr>
                <w:ilvl w:val="0"/>
                <w:numId w:val="14"/>
              </w:numPr>
              <w:jc w:val="left"/>
              <w:rPr>
                <w:rFonts w:ascii="Arial" w:hAnsi="Arial"/>
              </w:rPr>
            </w:pPr>
            <w:r>
              <w:rPr>
                <w:rFonts w:ascii="Arial" w:hAnsi="Arial"/>
              </w:rPr>
              <w:t>Na dvorku muzea: „Z obilí se dělá šrot. Z trávy se dělá seno. Lepili jsme listy a květiny. Sekali jsme trávu srpem. Brousili jsme srp. Slepice se popelí, mají na sobě špínu a vyhrabou si díru a lehnou si a hýbou se. Viděli jsme volně pobíhající slepice a čerstvě narozená králíčata. Slepici se musí ustřihnout kus křídla, aby nedržela rovnováhu.“</w:t>
            </w:r>
          </w:p>
          <w:p w14:paraId="40CFA047" w14:textId="77777777" w:rsidR="007454D0" w:rsidRDefault="007454D0" w:rsidP="007454D0">
            <w:pPr>
              <w:pStyle w:val="Odstavecseseznamem"/>
              <w:numPr>
                <w:ilvl w:val="0"/>
                <w:numId w:val="14"/>
              </w:numPr>
              <w:jc w:val="left"/>
              <w:rPr>
                <w:rFonts w:ascii="Arial" w:hAnsi="Arial"/>
              </w:rPr>
            </w:pPr>
            <w:r>
              <w:rPr>
                <w:rFonts w:ascii="Arial" w:hAnsi="Arial"/>
              </w:rPr>
              <w:t xml:space="preserve">Hra na architekty: „Starý dům je mnohem menší než moderní dům. V síni bylo chladno a měli tam potraviny. Nakreslili jsme půdorys moderního domu – je tam špajz, obývák, dětský pokoj, ložnice. Ve skanzenu mají taky chlév, nebo jen dům bez chléva. Na mém obrázku je modrá pec. Nad pecí je bidlo na sušení oblečení.“ </w:t>
            </w:r>
          </w:p>
          <w:p w14:paraId="7844A353" w14:textId="77777777" w:rsidR="007454D0" w:rsidRPr="00055DBA" w:rsidRDefault="007454D0" w:rsidP="007454D0">
            <w:pPr>
              <w:pStyle w:val="Odstavecseseznamem"/>
              <w:numPr>
                <w:ilvl w:val="0"/>
                <w:numId w:val="14"/>
              </w:numPr>
              <w:jc w:val="left"/>
              <w:rPr>
                <w:rFonts w:ascii="Arial" w:hAnsi="Arial"/>
              </w:rPr>
            </w:pPr>
            <w:r>
              <w:rPr>
                <w:rFonts w:ascii="Arial" w:hAnsi="Arial"/>
              </w:rPr>
              <w:t xml:space="preserve">Máslo s bylinkami: „Máselnice se skládá ze dřeva a kovu – kovové jsou obruče. Zapsali jsme postup: Stlačovali jsme smetanu, bylinky jsme namíchali. Máselnice se má nejdřív namočit, aby ty škvírky, to dřevo se roztáhlo. Smetana se musí dát do lednice.“ </w:t>
            </w:r>
          </w:p>
          <w:p w14:paraId="7C3A97B1" w14:textId="77777777" w:rsidR="007454D0" w:rsidRPr="004235B6" w:rsidRDefault="007454D0" w:rsidP="007454D0">
            <w:pPr>
              <w:rPr>
                <w:rFonts w:ascii="Arial" w:hAnsi="Arial"/>
              </w:rPr>
            </w:pPr>
            <w:r>
              <w:rPr>
                <w:rFonts w:ascii="Arial" w:hAnsi="Arial"/>
              </w:rPr>
              <w:t>Děti vymyslely různé vychytávky na plakáty – obálky na obrázky, kvízy s barevným řešením, úkol – najdi, co tam nepatří (koza na střeše).</w:t>
            </w:r>
          </w:p>
          <w:p w14:paraId="33F3734B" w14:textId="77777777" w:rsidR="005D55DD" w:rsidRPr="00351088" w:rsidRDefault="005D55DD" w:rsidP="00FE52BF">
            <w:pPr>
              <w:rPr>
                <w:rFonts w:ascii="Arial" w:hAnsi="Arial"/>
                <w:i/>
              </w:rPr>
            </w:pPr>
          </w:p>
        </w:tc>
      </w:tr>
    </w:tbl>
    <w:p w14:paraId="58D0E8F7" w14:textId="77777777" w:rsidR="005D55DD" w:rsidRPr="00351088" w:rsidRDefault="005D55DD" w:rsidP="005D55DD">
      <w:pPr>
        <w:pStyle w:val="Default"/>
        <w:rPr>
          <w:b/>
          <w:bCs/>
          <w:sz w:val="22"/>
          <w:szCs w:val="22"/>
        </w:rPr>
      </w:pPr>
    </w:p>
    <w:tbl>
      <w:tblPr>
        <w:tblStyle w:val="Mkatabulky"/>
        <w:tblW w:w="9922" w:type="dxa"/>
        <w:jc w:val="center"/>
        <w:tblLook w:val="04A0" w:firstRow="1" w:lastRow="0" w:firstColumn="1" w:lastColumn="0" w:noHBand="0" w:noVBand="1"/>
      </w:tblPr>
      <w:tblGrid>
        <w:gridCol w:w="9922"/>
      </w:tblGrid>
      <w:tr w:rsidR="005D55DD" w:rsidRPr="00351088" w14:paraId="749DE9B7" w14:textId="77777777" w:rsidTr="00FE52BF">
        <w:trPr>
          <w:trHeight w:val="381"/>
          <w:jc w:val="center"/>
        </w:trPr>
        <w:tc>
          <w:tcPr>
            <w:tcW w:w="9922" w:type="dxa"/>
            <w:shd w:val="clear" w:color="auto" w:fill="D9D9D9" w:themeFill="background1" w:themeFillShade="D9"/>
          </w:tcPr>
          <w:p w14:paraId="618634A1" w14:textId="77777777" w:rsidR="005D55DD" w:rsidRPr="00351088" w:rsidRDefault="005D55DD" w:rsidP="000C46B3">
            <w:pPr>
              <w:pStyle w:val="Odstavecseseznamem"/>
              <w:numPr>
                <w:ilvl w:val="0"/>
                <w:numId w:val="14"/>
              </w:numPr>
              <w:spacing w:line="276" w:lineRule="auto"/>
              <w:jc w:val="left"/>
              <w:rPr>
                <w:rFonts w:ascii="Arial" w:hAnsi="Arial"/>
                <w:b/>
              </w:rPr>
            </w:pPr>
            <w:r w:rsidRPr="00351088">
              <w:rPr>
                <w:rFonts w:ascii="Arial" w:hAnsi="Arial"/>
                <w:b/>
              </w:rPr>
              <w:t xml:space="preserve">Výsledky ověření </w:t>
            </w:r>
          </w:p>
        </w:tc>
      </w:tr>
      <w:tr w:rsidR="005D55DD" w:rsidRPr="00351088" w14:paraId="20B1258E" w14:textId="77777777" w:rsidTr="00387371">
        <w:trPr>
          <w:trHeight w:val="1827"/>
          <w:jc w:val="center"/>
        </w:trPr>
        <w:tc>
          <w:tcPr>
            <w:tcW w:w="9922" w:type="dxa"/>
          </w:tcPr>
          <w:p w14:paraId="382F3DB6" w14:textId="77777777" w:rsidR="007454D0" w:rsidRPr="00351088" w:rsidRDefault="007454D0" w:rsidP="007454D0">
            <w:pPr>
              <w:pStyle w:val="Odstavecseseznamem"/>
              <w:numPr>
                <w:ilvl w:val="0"/>
                <w:numId w:val="16"/>
              </w:numPr>
              <w:rPr>
                <w:rFonts w:ascii="Arial" w:hAnsi="Arial"/>
                <w:i/>
              </w:rPr>
            </w:pPr>
            <w:r w:rsidRPr="00351088">
              <w:rPr>
                <w:rFonts w:ascii="Arial" w:hAnsi="Arial"/>
                <w:i/>
              </w:rPr>
              <w:t>Výčet hlavních zjištění/problémů z ověřování programu</w:t>
            </w:r>
            <w:r>
              <w:rPr>
                <w:rFonts w:ascii="Arial" w:hAnsi="Arial"/>
                <w:i/>
              </w:rPr>
              <w:t xml:space="preserve"> a návrhy na řešení</w:t>
            </w:r>
            <w:r w:rsidRPr="00351088">
              <w:rPr>
                <w:rFonts w:ascii="Arial" w:hAnsi="Arial"/>
                <w:i/>
              </w:rPr>
              <w:t>:</w:t>
            </w:r>
          </w:p>
          <w:p w14:paraId="075F509A" w14:textId="77777777" w:rsidR="007454D0" w:rsidRDefault="007454D0" w:rsidP="007454D0">
            <w:pPr>
              <w:rPr>
                <w:rFonts w:ascii="Arial" w:hAnsi="Arial"/>
                <w:i/>
              </w:rPr>
            </w:pPr>
          </w:p>
          <w:p w14:paraId="6EA3E37B" w14:textId="77777777" w:rsidR="007454D0" w:rsidRDefault="007454D0" w:rsidP="007454D0">
            <w:pPr>
              <w:pStyle w:val="Bezmezer"/>
              <w:spacing w:after="120"/>
              <w:rPr>
                <w:rFonts w:ascii="Arial" w:hAnsi="Arial" w:cs="Arial"/>
                <w:u w:val="single"/>
              </w:rPr>
            </w:pPr>
            <w:r>
              <w:rPr>
                <w:rFonts w:ascii="Arial" w:hAnsi="Arial" w:cs="Arial"/>
                <w:u w:val="single"/>
              </w:rPr>
              <w:t xml:space="preserve">23. 4. Blok: Bydlení dnes a v minulosti, téma: Příběhy věcí z košíku </w:t>
            </w:r>
          </w:p>
          <w:p w14:paraId="205AE716" w14:textId="77777777" w:rsidR="007454D0" w:rsidRDefault="007454D0" w:rsidP="007454D0">
            <w:pPr>
              <w:pStyle w:val="Odstavecseseznamem"/>
              <w:numPr>
                <w:ilvl w:val="0"/>
                <w:numId w:val="19"/>
              </w:numPr>
              <w:rPr>
                <w:rFonts w:ascii="Arial" w:hAnsi="Arial"/>
              </w:rPr>
            </w:pPr>
            <w:r>
              <w:rPr>
                <w:rFonts w:ascii="Arial" w:hAnsi="Arial"/>
              </w:rPr>
              <w:t xml:space="preserve">Děti se hlásí, hádají, všichni jsou aktivní. </w:t>
            </w:r>
          </w:p>
          <w:p w14:paraId="5A600524" w14:textId="77777777" w:rsidR="007454D0" w:rsidRDefault="007454D0" w:rsidP="007454D0">
            <w:pPr>
              <w:pStyle w:val="Odstavecseseznamem"/>
              <w:numPr>
                <w:ilvl w:val="0"/>
                <w:numId w:val="19"/>
              </w:numPr>
              <w:rPr>
                <w:rFonts w:ascii="Arial" w:hAnsi="Arial"/>
              </w:rPr>
            </w:pPr>
            <w:r w:rsidRPr="002029C3">
              <w:rPr>
                <w:rFonts w:ascii="Arial" w:hAnsi="Arial"/>
              </w:rPr>
              <w:t xml:space="preserve">Tento třídní kolektiv je zvyklý na podobnou práci a na učitele, který srší nápady, hraje scénky. </w:t>
            </w:r>
            <w:r>
              <w:rPr>
                <w:rFonts w:ascii="Arial" w:hAnsi="Arial"/>
              </w:rPr>
              <w:t xml:space="preserve">Tento přístup není podmínkou, hodinu lze vést ve větším klidu. Košík nabízí spoustu podnětů; učitel může předměty doplnit o věci, které jsou mu blízké (dokáže o nich zasvěceně povídat), obohatit o regionální zvláštnosti – to platí i o četbě, kterou může hodinu doplnit, sáhnout po regionální literatuře.             </w:t>
            </w:r>
          </w:p>
          <w:p w14:paraId="30B2213A" w14:textId="77777777" w:rsidR="007454D0" w:rsidRDefault="007454D0" w:rsidP="007454D0">
            <w:pPr>
              <w:pStyle w:val="Odstavecseseznamem"/>
              <w:numPr>
                <w:ilvl w:val="0"/>
                <w:numId w:val="19"/>
              </w:numPr>
              <w:rPr>
                <w:rFonts w:ascii="Arial" w:hAnsi="Arial"/>
              </w:rPr>
            </w:pPr>
            <w:r>
              <w:rPr>
                <w:rFonts w:ascii="Arial" w:hAnsi="Arial"/>
              </w:rPr>
              <w:t xml:space="preserve">Záleží na povaze učitele a na tom, co je mu blízké, jak konkrétně hodinu doladí.  Velmi doporučujeme, aby si učitel připravil předmět nebo fotografii, která se váže k jeho vlastní rodině nebo konkrétní obci, škole. </w:t>
            </w:r>
          </w:p>
          <w:p w14:paraId="3CB17E2B" w14:textId="77777777" w:rsidR="007454D0" w:rsidRDefault="007454D0" w:rsidP="007454D0">
            <w:pPr>
              <w:rPr>
                <w:rFonts w:ascii="Arial" w:hAnsi="Arial"/>
              </w:rPr>
            </w:pPr>
          </w:p>
          <w:p w14:paraId="06E5B354" w14:textId="77777777" w:rsidR="007454D0" w:rsidRPr="007454D0" w:rsidRDefault="007454D0" w:rsidP="007454D0">
            <w:pPr>
              <w:rPr>
                <w:rFonts w:ascii="Arial" w:hAnsi="Arial"/>
              </w:rPr>
            </w:pPr>
          </w:p>
          <w:p w14:paraId="351D5E2E" w14:textId="77777777" w:rsidR="007454D0" w:rsidRDefault="007454D0" w:rsidP="007454D0">
            <w:pPr>
              <w:pStyle w:val="Bezmezer"/>
              <w:spacing w:after="120"/>
              <w:rPr>
                <w:rFonts w:ascii="Arial" w:hAnsi="Arial" w:cs="Arial"/>
                <w:u w:val="single"/>
              </w:rPr>
            </w:pPr>
            <w:r>
              <w:rPr>
                <w:rFonts w:ascii="Arial" w:hAnsi="Arial" w:cs="Arial"/>
                <w:u w:val="single"/>
              </w:rPr>
              <w:t>6. 5. Blok: Bydlení dnes a v minulosti, téma:</w:t>
            </w:r>
            <w:r w:rsidRPr="00373983">
              <w:rPr>
                <w:rFonts w:ascii="Arial" w:hAnsi="Arial" w:cs="Arial"/>
                <w:u w:val="single"/>
              </w:rPr>
              <w:t xml:space="preserve"> </w:t>
            </w:r>
            <w:r>
              <w:rPr>
                <w:rFonts w:ascii="Arial" w:hAnsi="Arial" w:cs="Arial"/>
                <w:u w:val="single"/>
              </w:rPr>
              <w:t xml:space="preserve">Výprava do </w:t>
            </w:r>
            <w:r w:rsidRPr="00373983">
              <w:rPr>
                <w:rFonts w:ascii="Arial" w:hAnsi="Arial" w:cs="Arial"/>
                <w:u w:val="single"/>
              </w:rPr>
              <w:t>minulosti</w:t>
            </w:r>
          </w:p>
          <w:p w14:paraId="42B2DB2F" w14:textId="77777777" w:rsidR="007454D0" w:rsidRDefault="007454D0" w:rsidP="007454D0">
            <w:pPr>
              <w:pStyle w:val="Odstavecseseznamem"/>
              <w:numPr>
                <w:ilvl w:val="0"/>
                <w:numId w:val="18"/>
              </w:numPr>
              <w:rPr>
                <w:rFonts w:ascii="Arial" w:hAnsi="Arial"/>
              </w:rPr>
            </w:pPr>
            <w:r w:rsidRPr="00EC7B31">
              <w:rPr>
                <w:rFonts w:ascii="Arial" w:hAnsi="Arial"/>
              </w:rPr>
              <w:t>Os</w:t>
            </w:r>
            <w:r>
              <w:rPr>
                <w:rFonts w:ascii="Arial" w:hAnsi="Arial"/>
              </w:rPr>
              <w:t xml:space="preserve">vědčilo se mít program do detailu promyšlený, projít podrobně trasu a mít připraveny varianty související s počasím, časovou náročností některých bodů programu apod.  </w:t>
            </w:r>
          </w:p>
          <w:p w14:paraId="628F770F" w14:textId="77777777" w:rsidR="007454D0" w:rsidRDefault="007454D0" w:rsidP="007454D0">
            <w:pPr>
              <w:pStyle w:val="Odstavecseseznamem"/>
              <w:numPr>
                <w:ilvl w:val="0"/>
                <w:numId w:val="18"/>
              </w:numPr>
              <w:rPr>
                <w:rFonts w:ascii="Arial" w:hAnsi="Arial"/>
              </w:rPr>
            </w:pPr>
            <w:r>
              <w:rPr>
                <w:rFonts w:ascii="Arial" w:hAnsi="Arial"/>
              </w:rPr>
              <w:t>Fungovaly pomůcky, které jsme dětem ukázaly, na které si mohly samy sáhnout a vyzkoušet si je. Bylo by vhodné všechny předměty-hračky dětem krátce představit, aby věděly, co vše mají k dispozici.</w:t>
            </w:r>
          </w:p>
          <w:p w14:paraId="34D76440" w14:textId="77777777" w:rsidR="007454D0" w:rsidRDefault="007454D0" w:rsidP="007454D0">
            <w:pPr>
              <w:pStyle w:val="Odstavecseseznamem"/>
              <w:numPr>
                <w:ilvl w:val="0"/>
                <w:numId w:val="18"/>
              </w:numPr>
              <w:rPr>
                <w:rFonts w:ascii="Arial" w:hAnsi="Arial"/>
              </w:rPr>
            </w:pPr>
            <w:r>
              <w:rPr>
                <w:rFonts w:ascii="Arial" w:hAnsi="Arial"/>
              </w:rPr>
              <w:t xml:space="preserve">Program může proběhnout jen za příznivého počasí (ne velký chlad, ne déšť; děti tráví dlouhou dobu venku, navíc se pohybují v blízkosti vody a na louce v trávě). Rodiče je potřeba upozornit, aby měly děti pevné boty a přiměřené oblečení.  Pro zkoušení mlýnků je třeba ověřit, jaká je aktuálně hladina rybníka, zda proudí voda na přítoku a zda je lokalita bez odpadků.   </w:t>
            </w:r>
          </w:p>
          <w:p w14:paraId="462DB102" w14:textId="77777777" w:rsidR="007454D0" w:rsidRDefault="007454D0" w:rsidP="007454D0">
            <w:pPr>
              <w:pStyle w:val="Odstavecseseznamem"/>
              <w:numPr>
                <w:ilvl w:val="0"/>
                <w:numId w:val="18"/>
              </w:numPr>
              <w:rPr>
                <w:rFonts w:ascii="Arial" w:hAnsi="Arial"/>
              </w:rPr>
            </w:pPr>
            <w:r>
              <w:rPr>
                <w:rFonts w:ascii="Arial" w:hAnsi="Arial"/>
              </w:rPr>
              <w:t xml:space="preserve">Starý čtyřkolový vůz, který jsme měli s sebou, dokreslil atmosféru starých časů a fungoval i prakticky: vezli jsme na něm košík naplněný předměty a další pomůcky. Oproti původnímu předpokladu, že se v něm budou vozit děti navzájem (na louce při hrách to nikoho nenapadlo), vozily děti vůz naplněný pomůckami – spontánně se toho ujaly a pomohly tak lektorkám. Vůz působil jako magnet na kolemjdoucí: zastavovali se a starší lidé reagovali, že takto se v městečku v dobách jejich dětství jezdilo na trávu pro zvířata. </w:t>
            </w:r>
          </w:p>
          <w:p w14:paraId="61EC77AF" w14:textId="77777777" w:rsidR="007454D0" w:rsidRDefault="007454D0" w:rsidP="007454D0">
            <w:pPr>
              <w:pStyle w:val="Odstavecseseznamem"/>
              <w:numPr>
                <w:ilvl w:val="0"/>
                <w:numId w:val="18"/>
              </w:numPr>
              <w:rPr>
                <w:rFonts w:ascii="Arial" w:hAnsi="Arial"/>
              </w:rPr>
            </w:pPr>
            <w:r>
              <w:rPr>
                <w:rFonts w:ascii="Arial" w:hAnsi="Arial"/>
              </w:rPr>
              <w:t xml:space="preserve">Vozík využitý v pilotáži programu dostalo Muzeum Říčany darem, v současné době dotváří atmosféru venkovní expozice na Dvorku. Vozík není v dobrém stavu, chybí mu oj a zadní postranice, navíc jeho dřevěná kola neumožňují hladkou jízdu po dlažbě.  Pro další realizaci pilotáže Pod našimi okny jsme se rozhodli využít vozík subtilnější, s nímž je snadnější manipulace, nejlépe typu „žebřiňák“ s ojí a gumovými koly. Tento vozík byl zakoupen a využit </w:t>
            </w:r>
            <w:r>
              <w:rPr>
                <w:rFonts w:ascii="Arial" w:hAnsi="Arial"/>
              </w:rPr>
              <w:lastRenderedPageBreak/>
              <w:t xml:space="preserve">při pilotáži na zahradní slavnosti.   </w:t>
            </w:r>
          </w:p>
          <w:p w14:paraId="47B86C3C" w14:textId="77777777" w:rsidR="007454D0" w:rsidRDefault="007454D0" w:rsidP="007454D0">
            <w:pPr>
              <w:pStyle w:val="Odstavecseseznamem"/>
              <w:numPr>
                <w:ilvl w:val="0"/>
                <w:numId w:val="18"/>
              </w:numPr>
              <w:rPr>
                <w:rFonts w:ascii="Arial" w:hAnsi="Arial"/>
              </w:rPr>
            </w:pPr>
            <w:bookmarkStart w:id="34" w:name="_Hlk15383331"/>
            <w:r w:rsidRPr="00EC7B31">
              <w:rPr>
                <w:rFonts w:ascii="Arial" w:hAnsi="Arial"/>
              </w:rPr>
              <w:t xml:space="preserve">Zvolili jsme menší formát alba na historické fotografie </w:t>
            </w:r>
            <w:r>
              <w:rPr>
                <w:rFonts w:ascii="Arial" w:hAnsi="Arial"/>
              </w:rPr>
              <w:t xml:space="preserve">ilustrující dobu i prostředí, ve kterém se s dětmi pohybujeme. Po zkušenosti z terénu (děti si album padnoucí jim do ruky neprohlížejí samy, není na to čas) návrh na změnu: fotoalbum-šanon k programu vytvořit ve formátu A4, velké fotografie zalaminovat, aby odolávaly počasí, fotografie fungují v albu i samostatně – lze je vytáhnout, dát do takové výšky, aby děti viděly, nechat kolovat. Fotoalbum lze doplnit o snímky z hospodářství a používat i v dalších částech programu (Dvorek, škola). Pro větší srozumitelnost přizpůsobit popisky dětem: druh a velikost písma. </w:t>
            </w:r>
          </w:p>
          <w:bookmarkEnd w:id="34"/>
          <w:p w14:paraId="091D16B6" w14:textId="77777777" w:rsidR="007454D0" w:rsidRDefault="007454D0" w:rsidP="007454D0">
            <w:pPr>
              <w:pStyle w:val="Odstavecseseznamem"/>
              <w:numPr>
                <w:ilvl w:val="0"/>
                <w:numId w:val="18"/>
              </w:numPr>
              <w:rPr>
                <w:rFonts w:ascii="Arial" w:hAnsi="Arial"/>
              </w:rPr>
            </w:pPr>
            <w:r>
              <w:rPr>
                <w:rFonts w:ascii="Arial" w:hAnsi="Arial"/>
              </w:rPr>
              <w:t>Další p</w:t>
            </w:r>
            <w:r w:rsidRPr="006728D5">
              <w:rPr>
                <w:rFonts w:ascii="Arial" w:hAnsi="Arial"/>
              </w:rPr>
              <w:t>odnět pro doladění programu: mít více mlýnků, aby se děti mohly lépe prostřídat. Připravit vodu na mytí rukou po hře s</w:t>
            </w:r>
            <w:r>
              <w:rPr>
                <w:rFonts w:ascii="Arial" w:hAnsi="Arial"/>
              </w:rPr>
              <w:t> </w:t>
            </w:r>
            <w:r w:rsidRPr="006728D5">
              <w:rPr>
                <w:rFonts w:ascii="Arial" w:hAnsi="Arial"/>
              </w:rPr>
              <w:t>mlýnky</w:t>
            </w:r>
            <w:r>
              <w:rPr>
                <w:rFonts w:ascii="Arial" w:hAnsi="Arial"/>
              </w:rPr>
              <w:t>.</w:t>
            </w:r>
          </w:p>
          <w:p w14:paraId="3BFD0096" w14:textId="77777777" w:rsidR="007454D0" w:rsidRDefault="007454D0" w:rsidP="007454D0">
            <w:pPr>
              <w:pStyle w:val="Odstavecseseznamem"/>
              <w:numPr>
                <w:ilvl w:val="0"/>
                <w:numId w:val="18"/>
              </w:numPr>
              <w:rPr>
                <w:rFonts w:ascii="Arial" w:hAnsi="Arial"/>
              </w:rPr>
            </w:pPr>
            <w:r w:rsidRPr="006728D5">
              <w:rPr>
                <w:rFonts w:ascii="Arial" w:hAnsi="Arial"/>
              </w:rPr>
              <w:t xml:space="preserve">Na svačinu věnovat 20 minut. </w:t>
            </w:r>
          </w:p>
          <w:p w14:paraId="740C445E" w14:textId="77777777" w:rsidR="007454D0" w:rsidRDefault="007454D0" w:rsidP="007454D0">
            <w:pPr>
              <w:pStyle w:val="Odstavecseseznamem"/>
              <w:numPr>
                <w:ilvl w:val="0"/>
                <w:numId w:val="18"/>
              </w:numPr>
              <w:rPr>
                <w:rFonts w:ascii="Arial" w:hAnsi="Arial"/>
              </w:rPr>
            </w:pPr>
            <w:r w:rsidRPr="00062B09">
              <w:rPr>
                <w:rFonts w:ascii="Arial" w:hAnsi="Arial"/>
              </w:rPr>
              <w:t>Během programu vykrystalizovala klíčová slova: povoznictví, klapáč, náhon… Další, se kterými jsme pracovali: obruč, špaček.</w:t>
            </w:r>
            <w:r>
              <w:rPr>
                <w:rFonts w:ascii="Arial" w:hAnsi="Arial"/>
              </w:rPr>
              <w:t xml:space="preserve"> Učitel považuje rozšiřování slovní zásoby za zásadní pro děti v tomto věku. Tato slova vyjmenováváme v metodické části a doporučujeme pedagogům s nimi dále pracovat. </w:t>
            </w:r>
          </w:p>
          <w:p w14:paraId="15A7CE1A" w14:textId="77777777" w:rsidR="007454D0" w:rsidRDefault="007454D0" w:rsidP="007454D0">
            <w:pPr>
              <w:pStyle w:val="Odstavecseseznamem"/>
              <w:numPr>
                <w:ilvl w:val="0"/>
                <w:numId w:val="18"/>
              </w:numPr>
              <w:rPr>
                <w:rFonts w:ascii="Arial" w:hAnsi="Arial"/>
              </w:rPr>
            </w:pPr>
            <w:r>
              <w:rPr>
                <w:rFonts w:ascii="Arial" w:hAnsi="Arial"/>
              </w:rPr>
              <w:t>Jako u</w:t>
            </w:r>
            <w:r w:rsidRPr="00062B09">
              <w:rPr>
                <w:rFonts w:ascii="Arial" w:hAnsi="Arial"/>
              </w:rPr>
              <w:t>žitečn</w:t>
            </w:r>
            <w:r>
              <w:rPr>
                <w:rFonts w:ascii="Arial" w:hAnsi="Arial"/>
              </w:rPr>
              <w:t xml:space="preserve">é se ukázalo, že by bylo potřeba doplnit do slovníku dětí slova, kterými se ovládají koně </w:t>
            </w:r>
            <w:r w:rsidRPr="00062B09">
              <w:rPr>
                <w:rFonts w:ascii="Arial" w:hAnsi="Arial"/>
              </w:rPr>
              <w:t xml:space="preserve">(pro </w:t>
            </w:r>
            <w:r>
              <w:rPr>
                <w:rFonts w:ascii="Arial" w:hAnsi="Arial"/>
              </w:rPr>
              <w:t>děti</w:t>
            </w:r>
            <w:r w:rsidRPr="00062B09">
              <w:rPr>
                <w:rFonts w:ascii="Arial" w:hAnsi="Arial"/>
              </w:rPr>
              <w:t>, které táhnou vozík): čehý, hot, hyjé… Na začátku by bylo potřeba si ujasnit pravidla</w:t>
            </w:r>
            <w:r>
              <w:rPr>
                <w:rFonts w:ascii="Arial" w:hAnsi="Arial"/>
              </w:rPr>
              <w:t xml:space="preserve">, jak volá lektor/učitel na děti, které zrovna ovládají vozík.  </w:t>
            </w:r>
          </w:p>
          <w:p w14:paraId="619A69F9" w14:textId="77777777" w:rsidR="007454D0" w:rsidRDefault="007454D0" w:rsidP="007454D0">
            <w:pPr>
              <w:pStyle w:val="Odstavecseseznamem"/>
              <w:numPr>
                <w:ilvl w:val="0"/>
                <w:numId w:val="18"/>
              </w:numPr>
              <w:rPr>
                <w:rFonts w:ascii="Arial" w:hAnsi="Arial"/>
              </w:rPr>
            </w:pPr>
            <w:r w:rsidRPr="00062B09">
              <w:rPr>
                <w:rFonts w:ascii="Arial" w:hAnsi="Arial"/>
              </w:rPr>
              <w:t>Koš</w:t>
            </w:r>
            <w:r>
              <w:rPr>
                <w:rFonts w:ascii="Arial" w:hAnsi="Arial"/>
              </w:rPr>
              <w:t xml:space="preserve">ík </w:t>
            </w:r>
            <w:r w:rsidRPr="00062B09">
              <w:rPr>
                <w:rFonts w:ascii="Arial" w:hAnsi="Arial"/>
              </w:rPr>
              <w:t xml:space="preserve">funguje jako symbol programu. </w:t>
            </w:r>
          </w:p>
          <w:p w14:paraId="7BE06DF0" w14:textId="77777777" w:rsidR="007454D0" w:rsidRPr="006728D5" w:rsidRDefault="007454D0" w:rsidP="007454D0">
            <w:pPr>
              <w:pStyle w:val="Odstavecseseznamem"/>
              <w:rPr>
                <w:rFonts w:ascii="Arial" w:hAnsi="Arial"/>
              </w:rPr>
            </w:pPr>
            <w:r w:rsidRPr="006728D5">
              <w:rPr>
                <w:rFonts w:ascii="Arial" w:hAnsi="Arial"/>
              </w:rPr>
              <w:t xml:space="preserve">      </w:t>
            </w:r>
          </w:p>
          <w:p w14:paraId="6BE69362" w14:textId="77777777" w:rsidR="007454D0" w:rsidRDefault="007454D0" w:rsidP="007454D0">
            <w:pPr>
              <w:rPr>
                <w:rFonts w:ascii="Arial" w:hAnsi="Arial"/>
              </w:rPr>
            </w:pPr>
            <w:r w:rsidRPr="00EC7B31">
              <w:rPr>
                <w:rFonts w:ascii="Arial" w:hAnsi="Arial"/>
              </w:rPr>
              <w:t xml:space="preserve"> </w:t>
            </w:r>
          </w:p>
          <w:p w14:paraId="07B118E8" w14:textId="77777777" w:rsidR="007454D0" w:rsidRDefault="007454D0" w:rsidP="007454D0">
            <w:pPr>
              <w:rPr>
                <w:b/>
              </w:rPr>
            </w:pPr>
            <w:r>
              <w:rPr>
                <w:rFonts w:ascii="Arial" w:hAnsi="Arial"/>
                <w:u w:val="single"/>
              </w:rPr>
              <w:t>16.</w:t>
            </w:r>
            <w:r w:rsidRPr="0020186D">
              <w:rPr>
                <w:rFonts w:ascii="Arial" w:hAnsi="Arial"/>
                <w:u w:val="single"/>
              </w:rPr>
              <w:t xml:space="preserve"> 5. </w:t>
            </w:r>
            <w:r>
              <w:rPr>
                <w:rFonts w:ascii="Arial" w:hAnsi="Arial"/>
                <w:u w:val="single"/>
              </w:rPr>
              <w:t>Blok: Bydlení dnes a v minulosti, t</w:t>
            </w:r>
            <w:r w:rsidRPr="0020186D">
              <w:rPr>
                <w:rFonts w:ascii="Arial" w:hAnsi="Arial"/>
                <w:u w:val="single"/>
              </w:rPr>
              <w:t>éma</w:t>
            </w:r>
            <w:r w:rsidRPr="009C0957">
              <w:rPr>
                <w:rFonts w:ascii="Arial" w:hAnsi="Arial"/>
                <w:u w:val="single"/>
              </w:rPr>
              <w:t xml:space="preserve">: </w:t>
            </w:r>
            <w:r>
              <w:rPr>
                <w:rFonts w:ascii="Arial" w:hAnsi="Arial"/>
                <w:u w:val="single"/>
              </w:rPr>
              <w:t>Dům a město, orientace v prostoru</w:t>
            </w:r>
            <w:r>
              <w:rPr>
                <w:b/>
              </w:rPr>
              <w:t xml:space="preserve"> </w:t>
            </w:r>
          </w:p>
          <w:p w14:paraId="30152AF6" w14:textId="77777777" w:rsidR="007454D0" w:rsidRPr="0017668D" w:rsidRDefault="007454D0" w:rsidP="007454D0">
            <w:pPr>
              <w:pStyle w:val="Odstavecseseznamem"/>
              <w:numPr>
                <w:ilvl w:val="0"/>
                <w:numId w:val="24"/>
              </w:numPr>
              <w:rPr>
                <w:rFonts w:ascii="Arial" w:hAnsi="Arial"/>
              </w:rPr>
            </w:pPr>
            <w:r w:rsidRPr="0017668D">
              <w:rPr>
                <w:rFonts w:ascii="Arial" w:hAnsi="Arial"/>
              </w:rPr>
              <w:t>Děti s chutí pracoval</w:t>
            </w:r>
            <w:r>
              <w:rPr>
                <w:rFonts w:ascii="Arial" w:hAnsi="Arial"/>
              </w:rPr>
              <w:t>y</w:t>
            </w:r>
            <w:r w:rsidRPr="0017668D">
              <w:rPr>
                <w:rFonts w:ascii="Arial" w:hAnsi="Arial"/>
              </w:rPr>
              <w:t xml:space="preserve"> na dolepování obrázků objektů k vesnickému domu, zápolily s měřítkem, nakonec využily pod vedením učitele perspektivu a např. malé stromy umístily dozadu jako sad. </w:t>
            </w:r>
          </w:p>
          <w:p w14:paraId="371DFF6D" w14:textId="77777777" w:rsidR="007454D0" w:rsidRPr="0017668D" w:rsidRDefault="007454D0" w:rsidP="007454D0">
            <w:pPr>
              <w:pStyle w:val="Odstavecseseznamem"/>
              <w:numPr>
                <w:ilvl w:val="0"/>
                <w:numId w:val="24"/>
              </w:numPr>
              <w:rPr>
                <w:rFonts w:ascii="Arial" w:hAnsi="Arial"/>
              </w:rPr>
            </w:pPr>
            <w:r w:rsidRPr="0017668D">
              <w:rPr>
                <w:rFonts w:ascii="Arial" w:hAnsi="Arial"/>
              </w:rPr>
              <w:t xml:space="preserve">Děti se při skupinové práci a s podporou prezentace dobře orientovaly na mapě okolí školy. </w:t>
            </w:r>
          </w:p>
          <w:p w14:paraId="14DCCD32" w14:textId="77777777" w:rsidR="007454D0" w:rsidRDefault="007454D0" w:rsidP="007454D0">
            <w:pPr>
              <w:rPr>
                <w:rFonts w:ascii="Arial" w:hAnsi="Arial"/>
              </w:rPr>
            </w:pPr>
            <w:r w:rsidRPr="0017668D">
              <w:rPr>
                <w:rFonts w:ascii="Arial" w:hAnsi="Arial"/>
              </w:rPr>
              <w:t>Pro děti bylo překvapující, že před 100 lety už stál dům paní Vítkové, mezi starými stavbami uváděly hrad a školu.</w:t>
            </w:r>
          </w:p>
          <w:p w14:paraId="75B8AD69" w14:textId="77777777" w:rsidR="007454D0" w:rsidRDefault="007454D0" w:rsidP="007454D0">
            <w:pPr>
              <w:pStyle w:val="Odstavecseseznamem"/>
              <w:numPr>
                <w:ilvl w:val="0"/>
                <w:numId w:val="25"/>
              </w:numPr>
              <w:rPr>
                <w:rFonts w:ascii="Arial" w:hAnsi="Arial"/>
              </w:rPr>
            </w:pPr>
            <w:r w:rsidRPr="0017668D">
              <w:rPr>
                <w:rFonts w:ascii="Arial" w:hAnsi="Arial"/>
              </w:rPr>
              <w:t xml:space="preserve">V tomto bloku by bylo vhodné, aby mohly rovnou pracovat s návrhy domů v programu Sketch up, ale technické podmínky ve škole to neumožnily, aktivita byla zařazena až při návštěvě muzea. </w:t>
            </w:r>
          </w:p>
          <w:p w14:paraId="48E18277" w14:textId="77777777" w:rsidR="007454D0" w:rsidRPr="0077451B" w:rsidRDefault="007454D0" w:rsidP="007454D0">
            <w:pPr>
              <w:rPr>
                <w:rFonts w:ascii="Arial" w:hAnsi="Arial"/>
              </w:rPr>
            </w:pPr>
          </w:p>
          <w:p w14:paraId="0E56E9AC" w14:textId="77777777" w:rsidR="007454D0" w:rsidRDefault="007454D0" w:rsidP="007454D0">
            <w:pPr>
              <w:rPr>
                <w:b/>
              </w:rPr>
            </w:pPr>
          </w:p>
          <w:p w14:paraId="374F282D" w14:textId="77777777" w:rsidR="007454D0" w:rsidRDefault="007454D0" w:rsidP="007454D0">
            <w:pPr>
              <w:pStyle w:val="Bezmezer"/>
              <w:spacing w:after="120"/>
              <w:rPr>
                <w:rFonts w:ascii="Arial" w:hAnsi="Arial" w:cs="Arial"/>
                <w:u w:val="single"/>
              </w:rPr>
            </w:pPr>
            <w:r>
              <w:rPr>
                <w:rFonts w:ascii="Arial" w:hAnsi="Arial" w:cs="Arial"/>
                <w:u w:val="single"/>
              </w:rPr>
              <w:t>20. 5. Blok</w:t>
            </w:r>
            <w:r w:rsidRPr="0020186D">
              <w:rPr>
                <w:rFonts w:ascii="Arial" w:hAnsi="Arial" w:cs="Arial"/>
                <w:u w:val="single"/>
              </w:rPr>
              <w:t xml:space="preserve">: </w:t>
            </w:r>
            <w:r>
              <w:rPr>
                <w:rFonts w:ascii="Arial" w:hAnsi="Arial" w:cs="Arial"/>
                <w:u w:val="single"/>
              </w:rPr>
              <w:t xml:space="preserve">Zahrada dnes a v minulosti, téma: Ze dvora a zahrady </w:t>
            </w:r>
          </w:p>
          <w:p w14:paraId="72C52521" w14:textId="77777777" w:rsidR="007454D0" w:rsidRDefault="007454D0" w:rsidP="007454D0">
            <w:pPr>
              <w:pStyle w:val="Odstavecseseznamem"/>
              <w:numPr>
                <w:ilvl w:val="0"/>
                <w:numId w:val="21"/>
              </w:numPr>
              <w:rPr>
                <w:rFonts w:ascii="Arial" w:hAnsi="Arial"/>
              </w:rPr>
            </w:pPr>
            <w:r w:rsidRPr="005440F5">
              <w:rPr>
                <w:rFonts w:ascii="Arial" w:hAnsi="Arial"/>
              </w:rPr>
              <w:t>Program jsme museli upravit vzhledem k</w:t>
            </w:r>
            <w:r>
              <w:rPr>
                <w:rFonts w:ascii="Arial" w:hAnsi="Arial"/>
              </w:rPr>
              <w:t>e</w:t>
            </w:r>
            <w:r w:rsidRPr="005440F5">
              <w:rPr>
                <w:rFonts w:ascii="Arial" w:hAnsi="Arial"/>
              </w:rPr>
              <w:t> zhoršujícímu se počasí (vydatnému dešti). Část původně plánovaná na zahradě proběhla v interiéru (výroba másla). Tím se i zredukoval počet plánovaných aktiv</w:t>
            </w:r>
            <w:r>
              <w:rPr>
                <w:rFonts w:ascii="Arial" w:hAnsi="Arial"/>
              </w:rPr>
              <w:t>it (na zahradě nezaléváme dešťovou vodou).</w:t>
            </w:r>
            <w:r w:rsidRPr="005440F5">
              <w:rPr>
                <w:rFonts w:ascii="Arial" w:hAnsi="Arial"/>
              </w:rPr>
              <w:t xml:space="preserve"> </w:t>
            </w:r>
          </w:p>
          <w:p w14:paraId="102E5A94" w14:textId="77777777" w:rsidR="007454D0" w:rsidRPr="005440F5" w:rsidRDefault="007454D0" w:rsidP="007454D0">
            <w:pPr>
              <w:pStyle w:val="Odstavecseseznamem"/>
              <w:numPr>
                <w:ilvl w:val="0"/>
                <w:numId w:val="21"/>
              </w:numPr>
              <w:rPr>
                <w:rFonts w:ascii="Arial" w:hAnsi="Arial"/>
              </w:rPr>
            </w:pPr>
            <w:r w:rsidRPr="005440F5">
              <w:rPr>
                <w:rFonts w:ascii="Arial" w:hAnsi="Arial"/>
              </w:rPr>
              <w:t xml:space="preserve">Po přivítání lektorkami se děti pohybují na Dvorku a plní zadané úkoly.       </w:t>
            </w:r>
          </w:p>
          <w:p w14:paraId="5D558F58" w14:textId="77777777" w:rsidR="007454D0" w:rsidRDefault="007454D0" w:rsidP="007454D0">
            <w:pPr>
              <w:pStyle w:val="Odstavecseseznamem"/>
              <w:numPr>
                <w:ilvl w:val="0"/>
                <w:numId w:val="21"/>
              </w:numPr>
              <w:rPr>
                <w:rFonts w:ascii="Arial" w:hAnsi="Arial"/>
              </w:rPr>
            </w:pPr>
            <w:r w:rsidRPr="00D36996">
              <w:rPr>
                <w:rFonts w:ascii="Arial" w:hAnsi="Arial"/>
              </w:rPr>
              <w:t xml:space="preserve">Děti se chovají ohleduplně ke zvířatům, ale ke květinám v záhonu ne, šlapou po nich (na upozornění však reagují). </w:t>
            </w:r>
            <w:r>
              <w:rPr>
                <w:rFonts w:ascii="Arial" w:hAnsi="Arial"/>
              </w:rPr>
              <w:t xml:space="preserve">Je potřeba upravit přístup k záhonu, pouštět po třech, před úkoly s rostlinami stanovit detailněji pravidla.  Např. zdůraznit i to, že ochutnat rostlinu mohou až po konzultaci s lektorkou. Některé rostliny na záhonech, i ty planě rostoucí, jsou jedovaté! </w:t>
            </w:r>
          </w:p>
          <w:p w14:paraId="366909EC" w14:textId="77777777" w:rsidR="007454D0" w:rsidRDefault="007454D0" w:rsidP="007454D0">
            <w:pPr>
              <w:pStyle w:val="Odstavecseseznamem"/>
              <w:numPr>
                <w:ilvl w:val="0"/>
                <w:numId w:val="21"/>
              </w:numPr>
              <w:rPr>
                <w:rFonts w:ascii="Arial" w:hAnsi="Arial"/>
              </w:rPr>
            </w:pPr>
            <w:r>
              <w:rPr>
                <w:rFonts w:ascii="Arial" w:hAnsi="Arial"/>
              </w:rPr>
              <w:t>U králíků si broušení srpu nad sudem s vodou zkoušejí dvě děti. Při sekání trávy (lektorkou) děti vnímají nebezpečí úrazu, samy si navzájem říkají: „Běžte dál!“  Sud přirozeně vytváří bezpečné prostředí, protože děti stojí v kruhu.</w:t>
            </w:r>
          </w:p>
          <w:p w14:paraId="76AE6C3C" w14:textId="77777777" w:rsidR="007454D0" w:rsidRDefault="007454D0" w:rsidP="007454D0">
            <w:pPr>
              <w:pStyle w:val="Odstavecseseznamem"/>
              <w:numPr>
                <w:ilvl w:val="0"/>
                <w:numId w:val="21"/>
              </w:numPr>
              <w:rPr>
                <w:rFonts w:ascii="Arial" w:hAnsi="Arial"/>
              </w:rPr>
            </w:pPr>
            <w:r>
              <w:rPr>
                <w:rFonts w:ascii="Arial" w:hAnsi="Arial"/>
              </w:rPr>
              <w:t xml:space="preserve">V začátku programu jsou rozděleny do dvou skupin (jedna jde ke králíkům, druhá ke slepicím. </w:t>
            </w:r>
            <w:r w:rsidRPr="00BB3B5A">
              <w:rPr>
                <w:rFonts w:ascii="Arial" w:hAnsi="Arial"/>
              </w:rPr>
              <w:t>Děti popisují chování králíků: hrabání nor, dupání, péče o srst (5 z 11 dětí)</w:t>
            </w:r>
            <w:r>
              <w:rPr>
                <w:rFonts w:ascii="Arial" w:hAnsi="Arial"/>
              </w:rPr>
              <w:t>. U slepic registrujeme další slova, která děti neznají: popelení, podkladek, kukaň. Při další realizaci bude nutné zaučit nejprve všechny děti a pedagoga do mletí šrotu a se zásadami, jak se chovat u slepic. Lektor se pak bude moci věnovat skupině u králíků.</w:t>
            </w:r>
          </w:p>
          <w:p w14:paraId="1C7B4145" w14:textId="77777777" w:rsidR="007454D0" w:rsidRDefault="007454D0" w:rsidP="007454D0">
            <w:pPr>
              <w:pStyle w:val="Odstavecseseznamem"/>
              <w:numPr>
                <w:ilvl w:val="0"/>
                <w:numId w:val="21"/>
              </w:numPr>
              <w:rPr>
                <w:rFonts w:ascii="Arial" w:hAnsi="Arial"/>
              </w:rPr>
            </w:pPr>
            <w:r>
              <w:rPr>
                <w:rFonts w:ascii="Arial" w:hAnsi="Arial"/>
              </w:rPr>
              <w:t>Lektorka předvádí, jak se slepici přistřihují křídla. Je vhodné mít připravené nastříhané peří a vytrhanou srst, které si děti mohou nalepit.</w:t>
            </w:r>
          </w:p>
          <w:p w14:paraId="3F83B721" w14:textId="77777777" w:rsidR="007454D0" w:rsidRDefault="007454D0" w:rsidP="007454D0">
            <w:pPr>
              <w:pStyle w:val="Odstavecseseznamem"/>
              <w:numPr>
                <w:ilvl w:val="0"/>
                <w:numId w:val="21"/>
              </w:numPr>
              <w:rPr>
                <w:rFonts w:ascii="Arial" w:hAnsi="Arial"/>
              </w:rPr>
            </w:pPr>
            <w:r>
              <w:rPr>
                <w:rFonts w:ascii="Arial" w:hAnsi="Arial"/>
              </w:rPr>
              <w:lastRenderedPageBreak/>
              <w:t xml:space="preserve">Děti si mohou do lapbooku vybrat obrázek slepice/králíka. Doporučení: připravit pro všechny oba dva obrázky; ten, kdo byl rychlý, vzal si dva (větší zájem byl o králíky). </w:t>
            </w:r>
          </w:p>
          <w:p w14:paraId="3B153645" w14:textId="77777777" w:rsidR="007454D0" w:rsidRPr="007D1FE3" w:rsidRDefault="007454D0" w:rsidP="007454D0">
            <w:pPr>
              <w:pStyle w:val="Odstavecseseznamem"/>
              <w:numPr>
                <w:ilvl w:val="0"/>
                <w:numId w:val="21"/>
              </w:numPr>
            </w:pPr>
            <w:r>
              <w:rPr>
                <w:rFonts w:ascii="Arial" w:hAnsi="Arial"/>
              </w:rPr>
              <w:t xml:space="preserve">Lepení paletky děti zaujalo. Doladit: Nejprve základ na paletku podepsat. Zjistit, zda je někdo alergický na peří nebo králičí chlupy.  </w:t>
            </w:r>
          </w:p>
          <w:p w14:paraId="37CFC145" w14:textId="77777777" w:rsidR="007454D0" w:rsidRDefault="007454D0" w:rsidP="007454D0">
            <w:pPr>
              <w:pStyle w:val="Odstavecseseznamem"/>
              <w:numPr>
                <w:ilvl w:val="0"/>
                <w:numId w:val="21"/>
              </w:numPr>
              <w:rPr>
                <w:rFonts w:ascii="Arial" w:hAnsi="Arial"/>
              </w:rPr>
            </w:pPr>
            <w:r w:rsidRPr="007D1FE3">
              <w:rPr>
                <w:rFonts w:ascii="Arial" w:hAnsi="Arial"/>
              </w:rPr>
              <w:t>Úkol s</w:t>
            </w:r>
            <w:r>
              <w:rPr>
                <w:rFonts w:ascii="Arial" w:hAnsi="Arial"/>
              </w:rPr>
              <w:t> rostli</w:t>
            </w:r>
            <w:r w:rsidRPr="007D1FE3">
              <w:rPr>
                <w:rFonts w:ascii="Arial" w:hAnsi="Arial"/>
              </w:rPr>
              <w:t>nami</w:t>
            </w:r>
            <w:r>
              <w:rPr>
                <w:rFonts w:ascii="Arial" w:hAnsi="Arial"/>
              </w:rPr>
              <w:t xml:space="preserve">: děti poznávají podle obrázku (listy 3 z 11, květy 5 z 11).  </w:t>
            </w:r>
            <w:r w:rsidRPr="007D1FE3">
              <w:rPr>
                <w:rFonts w:ascii="Arial" w:hAnsi="Arial"/>
              </w:rPr>
              <w:t xml:space="preserve"> Listy – učitel navádí</w:t>
            </w:r>
            <w:r>
              <w:rPr>
                <w:rFonts w:ascii="Arial" w:hAnsi="Arial"/>
              </w:rPr>
              <w:t xml:space="preserve"> „</w:t>
            </w:r>
            <w:r w:rsidRPr="007D1FE3">
              <w:rPr>
                <w:rFonts w:ascii="Arial" w:hAnsi="Arial"/>
              </w:rPr>
              <w:t>přihořívá hoří</w:t>
            </w:r>
            <w:r>
              <w:rPr>
                <w:rFonts w:ascii="Arial" w:hAnsi="Arial"/>
              </w:rPr>
              <w:t>“, nápověda pro děti např. „</w:t>
            </w:r>
            <w:r w:rsidRPr="007D1FE3">
              <w:rPr>
                <w:rFonts w:ascii="Arial" w:hAnsi="Arial"/>
              </w:rPr>
              <w:t>list vypadá jako žebřík</w:t>
            </w:r>
            <w:r>
              <w:rPr>
                <w:rFonts w:ascii="Arial" w:hAnsi="Arial"/>
              </w:rPr>
              <w:t>“ (řebříček).</w:t>
            </w:r>
          </w:p>
          <w:p w14:paraId="3836437E" w14:textId="77777777" w:rsidR="007454D0" w:rsidRDefault="007454D0" w:rsidP="007454D0">
            <w:pPr>
              <w:pStyle w:val="Odstavecseseznamem"/>
              <w:numPr>
                <w:ilvl w:val="0"/>
                <w:numId w:val="21"/>
              </w:numPr>
              <w:rPr>
                <w:rFonts w:ascii="Arial" w:hAnsi="Arial"/>
              </w:rPr>
            </w:pPr>
            <w:r>
              <w:rPr>
                <w:rFonts w:ascii="Arial" w:hAnsi="Arial"/>
              </w:rPr>
              <w:t xml:space="preserve">Venkovní programy připadly vždy na pondělí – nebylo jednoduché sladit s rozvrhem dětí (část dětí má v průběhu dopoledne angličtinu), myslet na to při domlouvání termínů; venkovní programy vyžadují dost času. </w:t>
            </w:r>
          </w:p>
          <w:p w14:paraId="14C800EF" w14:textId="77777777" w:rsidR="007454D0" w:rsidRPr="00E83606" w:rsidRDefault="007454D0" w:rsidP="007454D0">
            <w:pPr>
              <w:pStyle w:val="Odstavecseseznamem"/>
              <w:numPr>
                <w:ilvl w:val="0"/>
                <w:numId w:val="21"/>
              </w:numPr>
              <w:rPr>
                <w:rFonts w:ascii="Arial" w:hAnsi="Arial"/>
              </w:rPr>
            </w:pPr>
            <w:r>
              <w:rPr>
                <w:rFonts w:ascii="Arial" w:hAnsi="Arial"/>
              </w:rPr>
              <w:t xml:space="preserve">Dobu na svačinu jsme využili pro promítání na interaktivní tabuli. Nejprve vidí fotografie s tematikou hospodářství a zapojení dětí do hospodářských prací (snímky z archivu Olivovny – léčebny, dřív vychovatelny v Říčanech). Děti byly v klidu, tiše. Poznávají na snímcích Olivovnu: „My jsme tam měli koncert.“  Na fotografiích poznávají hrábě, ale ne motyku. Pak prezentace – opakování s mapou: </w:t>
            </w:r>
            <w:r w:rsidRPr="00E83606">
              <w:rPr>
                <w:rFonts w:ascii="Arial" w:hAnsi="Arial"/>
              </w:rPr>
              <w:t>povoznic</w:t>
            </w:r>
            <w:r>
              <w:rPr>
                <w:rFonts w:ascii="Arial" w:hAnsi="Arial"/>
              </w:rPr>
              <w:t>t</w:t>
            </w:r>
            <w:r w:rsidRPr="00E83606">
              <w:rPr>
                <w:rFonts w:ascii="Arial" w:hAnsi="Arial"/>
              </w:rPr>
              <w:t>ví, stáj, chlév pro kravičku</w:t>
            </w:r>
            <w:r>
              <w:t xml:space="preserve">. </w:t>
            </w:r>
            <w:r w:rsidRPr="00FB07CE">
              <w:rPr>
                <w:rFonts w:ascii="Arial" w:hAnsi="Arial"/>
              </w:rPr>
              <w:t>Doporučení: prohlídka fotografií při svačině na dvorku – mít připravené fotografie ve formátu A4, v prohlížecím šanonu, nebo např. přikolíčkovat na provázek natažené na trámy přístřešku.</w:t>
            </w:r>
          </w:p>
          <w:p w14:paraId="57D8813A" w14:textId="77777777" w:rsidR="007454D0" w:rsidRDefault="007454D0" w:rsidP="007454D0">
            <w:pPr>
              <w:pStyle w:val="Odstavecseseznamem"/>
              <w:numPr>
                <w:ilvl w:val="0"/>
                <w:numId w:val="21"/>
              </w:numPr>
              <w:rPr>
                <w:rFonts w:ascii="Arial" w:hAnsi="Arial"/>
              </w:rPr>
            </w:pPr>
            <w:r>
              <w:rPr>
                <w:rFonts w:ascii="Arial" w:hAnsi="Arial"/>
              </w:rPr>
              <w:t xml:space="preserve">Po pauze se žáci věnují dalším aktivitám: </w:t>
            </w:r>
            <w:r w:rsidRPr="00E83606">
              <w:rPr>
                <w:rFonts w:ascii="Arial" w:hAnsi="Arial"/>
              </w:rPr>
              <w:t>sketch up</w:t>
            </w:r>
            <w:r>
              <w:rPr>
                <w:rFonts w:ascii="Arial" w:hAnsi="Arial"/>
              </w:rPr>
              <w:t xml:space="preserve"> – staví si (zvětšují původní) domek</w:t>
            </w:r>
          </w:p>
          <w:p w14:paraId="27E274F3" w14:textId="77777777" w:rsidR="007454D0" w:rsidRDefault="007454D0" w:rsidP="007454D0">
            <w:pPr>
              <w:pStyle w:val="Odstavecseseznamem"/>
              <w:numPr>
                <w:ilvl w:val="0"/>
                <w:numId w:val="21"/>
              </w:numPr>
              <w:rPr>
                <w:rFonts w:ascii="Arial" w:hAnsi="Arial"/>
              </w:rPr>
            </w:pPr>
            <w:r>
              <w:rPr>
                <w:rFonts w:ascii="Arial" w:hAnsi="Arial"/>
              </w:rPr>
              <w:t>Děti se velmi liší ve schopnosti pracovat s počítačem, některé jsou schopné vytvořit velmi detailní návrh přestavby domu včetně různě tvarovaných okýnek. Všechny děti chtějí vyzkoušet, se zájmem přesunují zvířata, vytahují stavbu do výšky. Doporučení: tuto aktivitu přesunout do hodiny ve škole (bylo původně plánováno, ale vzhledem k absenci laptopů a interaktivní tabule v této škole nebylo možné realizovat. Aktivitu by bylo dobré realizovat pod vedením lektora na dvou počítačích, kde se děti budou střídat, zatímco budou všichni průběžně pracovat např. na návrhu školní zahrady nebo počítání ploch v domě.</w:t>
            </w:r>
          </w:p>
          <w:p w14:paraId="35AD50D1" w14:textId="77777777" w:rsidR="007454D0" w:rsidRPr="00DF2E8E" w:rsidRDefault="007454D0" w:rsidP="007454D0">
            <w:pPr>
              <w:pStyle w:val="Odstavecseseznamem"/>
              <w:numPr>
                <w:ilvl w:val="0"/>
                <w:numId w:val="21"/>
              </w:numPr>
              <w:rPr>
                <w:rFonts w:ascii="Arial" w:hAnsi="Arial"/>
              </w:rPr>
            </w:pPr>
            <w:r>
              <w:rPr>
                <w:rFonts w:ascii="Arial" w:hAnsi="Arial"/>
              </w:rPr>
              <w:t xml:space="preserve">Každé dítě by mělo aktivitou strávit minimálně 3 minuty – vyzkouší si funkci obdélník a vytahování do prostoru. (Tj. při počtu 28 dětí si lektor může děti volat po dvojicích a stihne je vystřídat za 45 minut). Ideálně může být zapnuto dalších např. 5 počítačů, na kterých budou už „zaučené“ děti pracovat. Alternativně lze zaučit nejprve 5 dětí, které budou funkce na 5 počítačích učit méně zkušené spolužáky.  </w:t>
            </w:r>
          </w:p>
          <w:p w14:paraId="550220CA" w14:textId="77777777" w:rsidR="007454D0" w:rsidRPr="0094440F" w:rsidRDefault="007454D0" w:rsidP="007454D0">
            <w:pPr>
              <w:pStyle w:val="Odstavecseseznamem"/>
              <w:numPr>
                <w:ilvl w:val="0"/>
                <w:numId w:val="21"/>
              </w:numPr>
              <w:rPr>
                <w:rFonts w:ascii="Arial" w:hAnsi="Arial"/>
              </w:rPr>
            </w:pPr>
            <w:r w:rsidRPr="00DF2E8E">
              <w:rPr>
                <w:rFonts w:ascii="Arial" w:hAnsi="Arial"/>
              </w:rPr>
              <w:t xml:space="preserve">Máslo </w:t>
            </w:r>
            <w:r>
              <w:rPr>
                <w:rFonts w:ascii="Arial" w:hAnsi="Arial"/>
              </w:rPr>
              <w:t xml:space="preserve">stloukají děti s lektorkou po dvojicích: </w:t>
            </w:r>
            <w:r w:rsidRPr="00DF2E8E">
              <w:rPr>
                <w:rFonts w:ascii="Arial" w:hAnsi="Arial"/>
              </w:rPr>
              <w:t>jeden drží</w:t>
            </w:r>
            <w:r>
              <w:rPr>
                <w:rFonts w:ascii="Arial" w:hAnsi="Arial"/>
              </w:rPr>
              <w:t xml:space="preserve"> máselnici</w:t>
            </w:r>
            <w:r w:rsidRPr="00DF2E8E">
              <w:rPr>
                <w:rFonts w:ascii="Arial" w:hAnsi="Arial"/>
              </w:rPr>
              <w:t xml:space="preserve">, druhý tluče – </w:t>
            </w:r>
            <w:r>
              <w:rPr>
                <w:rFonts w:ascii="Arial" w:hAnsi="Arial"/>
              </w:rPr>
              <w:t xml:space="preserve">střídají se, disciplinovaně dodržují postup. Máme k dispozici 6 malých plastových máselnic. Pro program byla zakoupena </w:t>
            </w:r>
            <w:r w:rsidRPr="0094440F">
              <w:rPr>
                <w:rFonts w:ascii="Arial" w:hAnsi="Arial"/>
              </w:rPr>
              <w:t>dřevěn</w:t>
            </w:r>
            <w:r>
              <w:rPr>
                <w:rFonts w:ascii="Arial" w:hAnsi="Arial"/>
              </w:rPr>
              <w:t xml:space="preserve">á </w:t>
            </w:r>
            <w:r w:rsidRPr="0094440F">
              <w:rPr>
                <w:rFonts w:ascii="Arial" w:hAnsi="Arial"/>
              </w:rPr>
              <w:t>funkční máselnic</w:t>
            </w:r>
            <w:r>
              <w:rPr>
                <w:rFonts w:ascii="Arial" w:hAnsi="Arial"/>
              </w:rPr>
              <w:t>e</w:t>
            </w:r>
            <w:r w:rsidRPr="0094440F">
              <w:rPr>
                <w:rFonts w:ascii="Arial" w:hAnsi="Arial"/>
              </w:rPr>
              <w:t>.</w:t>
            </w:r>
          </w:p>
          <w:p w14:paraId="4DB0CE6F" w14:textId="77777777" w:rsidR="007454D0" w:rsidRDefault="007454D0" w:rsidP="007454D0">
            <w:pPr>
              <w:pStyle w:val="Odstavecseseznamem"/>
              <w:numPr>
                <w:ilvl w:val="0"/>
                <w:numId w:val="21"/>
              </w:numPr>
              <w:rPr>
                <w:rFonts w:ascii="Arial" w:hAnsi="Arial"/>
              </w:rPr>
            </w:pPr>
            <w:r>
              <w:rPr>
                <w:rFonts w:ascii="Arial" w:hAnsi="Arial"/>
              </w:rPr>
              <w:t xml:space="preserve">Chleba nakrájely lektorky předem; velké krajíce je pak potřeba ještě nakrájet na sousta na ochutnání („rybičky“). </w:t>
            </w:r>
          </w:p>
          <w:p w14:paraId="12EC4521" w14:textId="77777777" w:rsidR="007454D0" w:rsidRDefault="007454D0" w:rsidP="007454D0">
            <w:pPr>
              <w:pStyle w:val="Odstavecseseznamem"/>
              <w:numPr>
                <w:ilvl w:val="0"/>
                <w:numId w:val="21"/>
              </w:numPr>
              <w:rPr>
                <w:rFonts w:ascii="Arial" w:hAnsi="Arial"/>
              </w:rPr>
            </w:pPr>
            <w:r>
              <w:rPr>
                <w:rFonts w:ascii="Arial" w:hAnsi="Arial"/>
              </w:rPr>
              <w:t xml:space="preserve">Bylinky krájel učitel s několika chlapci. Neuměli krájet lístky, teprve se to učili. Po zjištění, že kyselá rostlina se jmenuje šťovík, dítě reaguje: </w:t>
            </w:r>
            <w:r w:rsidRPr="00DF2E8E">
              <w:rPr>
                <w:rFonts w:ascii="Arial" w:hAnsi="Arial"/>
              </w:rPr>
              <w:t>„To si vysadíme, to mi chutnalo</w:t>
            </w:r>
            <w:r>
              <w:rPr>
                <w:rFonts w:ascii="Arial" w:hAnsi="Arial"/>
              </w:rPr>
              <w:t>.</w:t>
            </w:r>
            <w:r w:rsidRPr="00DF2E8E">
              <w:rPr>
                <w:rFonts w:ascii="Arial" w:hAnsi="Arial"/>
              </w:rPr>
              <w:t>“</w:t>
            </w:r>
            <w:r>
              <w:rPr>
                <w:rFonts w:ascii="Arial" w:hAnsi="Arial"/>
              </w:rPr>
              <w:t xml:space="preserve"> Kdo nemá nožík, bylinky trhá (např. kokošku pastuší tobolku na srdíčka) a zdobí pak jimi chleba s bylinkovým máslem. V případě dobrého počasí je vhodné aktivitu realizovat v zahradě a pro dozdobení využít i celé květy (sedmikrásky, fialky, hluchavky).</w:t>
            </w:r>
          </w:p>
          <w:p w14:paraId="0D24BD70" w14:textId="77777777" w:rsidR="007454D0" w:rsidRDefault="007454D0" w:rsidP="007454D0">
            <w:pPr>
              <w:pStyle w:val="Odstavecseseznamem"/>
              <w:numPr>
                <w:ilvl w:val="0"/>
                <w:numId w:val="21"/>
              </w:numPr>
              <w:rPr>
                <w:rFonts w:ascii="Arial" w:hAnsi="Arial"/>
              </w:rPr>
            </w:pPr>
            <w:r>
              <w:rPr>
                <w:rFonts w:ascii="Arial" w:hAnsi="Arial"/>
              </w:rPr>
              <w:t>Pro téma úprav zahrady, aby byla útočištěm pro volně žijící živočichy (zejména hmyz), bude dobré na dvorek instalovat infotabuli s obrázky květů, listů, motýlů a jejich housenek, ve výšce odpovídající mladším školním dětem, kde budou části, se kterými lze manipulovat (odkrývat). Bude připraveno v rámci jiného projektu.</w:t>
            </w:r>
          </w:p>
          <w:p w14:paraId="558418E0" w14:textId="77777777" w:rsidR="007454D0" w:rsidRDefault="007454D0" w:rsidP="007454D0">
            <w:pPr>
              <w:pStyle w:val="Odstavecseseznamem"/>
              <w:numPr>
                <w:ilvl w:val="0"/>
                <w:numId w:val="21"/>
              </w:numPr>
              <w:rPr>
                <w:rFonts w:ascii="Arial" w:hAnsi="Arial"/>
              </w:rPr>
            </w:pPr>
            <w:r>
              <w:rPr>
                <w:rFonts w:ascii="Arial" w:hAnsi="Arial"/>
              </w:rPr>
              <w:t xml:space="preserve">Co by bylo potřeba: víc menších prkýnek, víc nožíků. </w:t>
            </w:r>
          </w:p>
          <w:p w14:paraId="47BB2324" w14:textId="77777777" w:rsidR="007454D0" w:rsidRDefault="007454D0" w:rsidP="007454D0">
            <w:pPr>
              <w:pStyle w:val="Odstavecseseznamem"/>
              <w:numPr>
                <w:ilvl w:val="0"/>
                <w:numId w:val="21"/>
              </w:numPr>
              <w:rPr>
                <w:rFonts w:ascii="Arial" w:hAnsi="Arial"/>
              </w:rPr>
            </w:pPr>
            <w:r>
              <w:rPr>
                <w:rFonts w:ascii="Arial" w:hAnsi="Arial"/>
              </w:rPr>
              <w:t xml:space="preserve">Nepřipravili jsme se na alergiky a děti s dietami. Při programu bude potřeba připravit alternativní jídlo pro tuto skupinu dětí.  </w:t>
            </w:r>
          </w:p>
          <w:p w14:paraId="713FE6C7" w14:textId="77777777" w:rsidR="007454D0" w:rsidRDefault="007454D0" w:rsidP="007454D0">
            <w:pPr>
              <w:pStyle w:val="Odstavecseseznamem"/>
              <w:numPr>
                <w:ilvl w:val="0"/>
                <w:numId w:val="21"/>
              </w:numPr>
              <w:rPr>
                <w:rFonts w:ascii="Arial" w:hAnsi="Arial"/>
              </w:rPr>
            </w:pPr>
            <w:r>
              <w:rPr>
                <w:rFonts w:ascii="Arial" w:hAnsi="Arial"/>
              </w:rPr>
              <w:t xml:space="preserve">Při závěrečné reflexi posíláme „mluvicí“ předmět (kdo mluví, má předmět). Byl to košíček, vlastně spíš předmět související s tímto blokem (kameninová miska, klička od mlýnku, podkladek). </w:t>
            </w:r>
          </w:p>
          <w:p w14:paraId="3B85642B" w14:textId="77777777" w:rsidR="007454D0" w:rsidRDefault="007454D0" w:rsidP="007454D0">
            <w:pPr>
              <w:pStyle w:val="Odstavecseseznamem"/>
              <w:numPr>
                <w:ilvl w:val="0"/>
                <w:numId w:val="21"/>
              </w:numPr>
              <w:rPr>
                <w:rFonts w:ascii="Arial" w:hAnsi="Arial"/>
              </w:rPr>
            </w:pPr>
            <w:r>
              <w:rPr>
                <w:rFonts w:ascii="Arial" w:hAnsi="Arial"/>
              </w:rPr>
              <w:t xml:space="preserve">Děti reagují na blok se zaujetím a nadšením. Při reflexi dokážou popsat, jak a co dělaly.   </w:t>
            </w:r>
          </w:p>
          <w:p w14:paraId="0760937A" w14:textId="77777777" w:rsidR="007454D0" w:rsidRDefault="007454D0" w:rsidP="007454D0">
            <w:pPr>
              <w:pStyle w:val="Odstavecseseznamem"/>
              <w:numPr>
                <w:ilvl w:val="0"/>
                <w:numId w:val="21"/>
              </w:numPr>
              <w:rPr>
                <w:rFonts w:ascii="Arial" w:hAnsi="Arial"/>
              </w:rPr>
            </w:pPr>
            <w:r>
              <w:rPr>
                <w:rFonts w:ascii="Arial" w:hAnsi="Arial"/>
              </w:rPr>
              <w:t xml:space="preserve">Lektorka uzavírá blok s odkazem na další setkání, při kterém se budeme věnovat zahradě.  </w:t>
            </w:r>
          </w:p>
          <w:p w14:paraId="1F06583C" w14:textId="77777777" w:rsidR="007454D0" w:rsidRDefault="007454D0" w:rsidP="007454D0">
            <w:pPr>
              <w:rPr>
                <w:rFonts w:ascii="Arial" w:hAnsi="Arial"/>
              </w:rPr>
            </w:pPr>
          </w:p>
          <w:p w14:paraId="5173B004" w14:textId="77777777" w:rsidR="007454D0" w:rsidRDefault="007454D0" w:rsidP="007454D0">
            <w:pPr>
              <w:pStyle w:val="Bezmezer"/>
              <w:spacing w:after="120"/>
              <w:rPr>
                <w:rFonts w:ascii="Arial" w:hAnsi="Arial" w:cs="Arial"/>
                <w:u w:val="single"/>
              </w:rPr>
            </w:pPr>
            <w:r>
              <w:rPr>
                <w:rFonts w:ascii="Arial" w:hAnsi="Arial" w:cs="Arial"/>
                <w:u w:val="single"/>
              </w:rPr>
              <w:lastRenderedPageBreak/>
              <w:t>23. 5. Blok:</w:t>
            </w:r>
            <w:r w:rsidRPr="0020186D">
              <w:rPr>
                <w:rFonts w:ascii="Arial" w:hAnsi="Arial" w:cs="Arial"/>
                <w:u w:val="single"/>
              </w:rPr>
              <w:t xml:space="preserve"> </w:t>
            </w:r>
            <w:r>
              <w:rPr>
                <w:rFonts w:ascii="Arial" w:hAnsi="Arial" w:cs="Arial"/>
                <w:u w:val="single"/>
              </w:rPr>
              <w:t xml:space="preserve">Zahrada dnes a v minulosti, téma: Jak změnit školní zahradu </w:t>
            </w:r>
          </w:p>
          <w:p w14:paraId="5E346876" w14:textId="77777777" w:rsidR="007454D0" w:rsidRDefault="007454D0" w:rsidP="007454D0">
            <w:pPr>
              <w:pStyle w:val="Bezmezer"/>
              <w:numPr>
                <w:ilvl w:val="0"/>
                <w:numId w:val="22"/>
              </w:numPr>
              <w:spacing w:after="120"/>
              <w:rPr>
                <w:rFonts w:ascii="Arial" w:hAnsi="Arial" w:cs="Arial"/>
              </w:rPr>
            </w:pPr>
            <w:r w:rsidRPr="00764259">
              <w:rPr>
                <w:rFonts w:ascii="Arial" w:hAnsi="Arial" w:cs="Arial"/>
              </w:rPr>
              <w:t>Pro tent</w:t>
            </w:r>
            <w:r>
              <w:rPr>
                <w:rFonts w:ascii="Arial" w:hAnsi="Arial" w:cs="Arial"/>
              </w:rPr>
              <w:t xml:space="preserve">o blok je nutné předem projít školní zahradu a domluvit se s učitelem, zda chovají, nebo mají v plánu chovat, domácí zvířata, případně co kam sejí/sázejí. </w:t>
            </w:r>
          </w:p>
          <w:p w14:paraId="1B985CFF" w14:textId="77777777" w:rsidR="007454D0" w:rsidRDefault="007454D0" w:rsidP="007454D0">
            <w:pPr>
              <w:pStyle w:val="Bezmezer"/>
              <w:numPr>
                <w:ilvl w:val="0"/>
                <w:numId w:val="22"/>
              </w:numPr>
              <w:spacing w:after="120"/>
              <w:rPr>
                <w:rFonts w:ascii="Arial" w:hAnsi="Arial" w:cs="Arial"/>
              </w:rPr>
            </w:pPr>
            <w:r>
              <w:rPr>
                <w:rFonts w:ascii="Arial" w:hAnsi="Arial" w:cs="Arial"/>
              </w:rPr>
              <w:t xml:space="preserve">Před samotným zakreslováním do plánku je vhodné ukázat dětem příklad plánku nebo satelitní snímek pozemku a pojmenovat tvary, které jsou viditelné z ptačí perspektivy: kruh, čtverec, obdélník. Ukázaný plánek by měl mít legendu. Pro zakreslování je vhodné s dětmi zvolit místo, odkud budou vycházet, a umístit ho např. do středu papíru. Pro 1.-2. třídu je vhodné použít formát A3, osvědčily se velké dřevěné podložky na kreslení. Je možné využít také kusy lepenky. </w:t>
            </w:r>
          </w:p>
          <w:p w14:paraId="3F346C37" w14:textId="77777777" w:rsidR="007454D0" w:rsidRDefault="007454D0" w:rsidP="007454D0">
            <w:pPr>
              <w:pStyle w:val="Bezmezer"/>
              <w:numPr>
                <w:ilvl w:val="0"/>
                <w:numId w:val="22"/>
              </w:numPr>
              <w:spacing w:after="120"/>
              <w:rPr>
                <w:rFonts w:ascii="Arial" w:hAnsi="Arial" w:cs="Arial"/>
              </w:rPr>
            </w:pPr>
            <w:r>
              <w:rPr>
                <w:rFonts w:ascii="Arial" w:hAnsi="Arial" w:cs="Arial"/>
              </w:rPr>
              <w:t xml:space="preserve">Předem se také musíme seznámit s plánem konkrétní školy na přístavby a hospodaření s dešťovou vodou. Pokud děti navrhnou umístění sudů na dešťovou vodu a nic se v zahradě nezmění, stále se bude zalévat vodou pitnou, může to způsobit frustraci na straně učitelů i dětí. </w:t>
            </w:r>
          </w:p>
          <w:p w14:paraId="5928620E" w14:textId="77777777" w:rsidR="007454D0" w:rsidRDefault="007454D0" w:rsidP="007454D0">
            <w:pPr>
              <w:pStyle w:val="Bezmezer"/>
              <w:numPr>
                <w:ilvl w:val="0"/>
                <w:numId w:val="22"/>
              </w:numPr>
              <w:spacing w:after="120"/>
              <w:rPr>
                <w:rFonts w:ascii="Arial" w:hAnsi="Arial" w:cs="Arial"/>
              </w:rPr>
            </w:pPr>
            <w:r>
              <w:rPr>
                <w:rFonts w:ascii="Arial" w:hAnsi="Arial" w:cs="Arial"/>
              </w:rPr>
              <w:t xml:space="preserve">Pokud sázíme např. rajčata, vyséváme zeleninu, je vhodné rovnou na místě dohodnout způsob péče, kdo a kdy je bude plít, vyvazovat, zalévat. </w:t>
            </w:r>
          </w:p>
          <w:p w14:paraId="7D469863" w14:textId="77777777" w:rsidR="007454D0" w:rsidRDefault="007454D0" w:rsidP="007454D0">
            <w:pPr>
              <w:pStyle w:val="Bezmezer"/>
              <w:numPr>
                <w:ilvl w:val="0"/>
                <w:numId w:val="22"/>
              </w:numPr>
              <w:spacing w:after="120"/>
              <w:rPr>
                <w:rFonts w:ascii="Arial" w:hAnsi="Arial" w:cs="Arial"/>
              </w:rPr>
            </w:pPr>
            <w:r>
              <w:rPr>
                <w:rFonts w:ascii="Arial" w:hAnsi="Arial" w:cs="Arial"/>
              </w:rPr>
              <w:t>Předem je také vhodné seznámit se se způsobem, jak se na zahradě zachází s organickými zbytky (plevelem, trávou, listím), zda je možné si vzít kompost nebo vůbec v kompostéru pozorovat rozklad. – Při pilotáži byl kompostér uzavřený tak, že bylo obtížné ukázat dětem vznikající humus. Nová slova „humus“, „kompost“, „stínka“ je vhodné mít také přichystané na kartičkách pro lepší zapamatování.</w:t>
            </w:r>
          </w:p>
          <w:p w14:paraId="1850FDFC" w14:textId="77777777" w:rsidR="007454D0" w:rsidRPr="004270C3" w:rsidRDefault="007454D0" w:rsidP="007454D0">
            <w:pPr>
              <w:pStyle w:val="Bezmezer"/>
              <w:numPr>
                <w:ilvl w:val="0"/>
                <w:numId w:val="22"/>
              </w:numPr>
              <w:spacing w:after="120"/>
              <w:rPr>
                <w:rFonts w:ascii="Arial" w:hAnsi="Arial" w:cs="Arial"/>
                <w:u w:val="single"/>
              </w:rPr>
            </w:pPr>
            <w:r w:rsidRPr="004270C3">
              <w:rPr>
                <w:rFonts w:ascii="Arial" w:hAnsi="Arial" w:cs="Arial"/>
              </w:rPr>
              <w:t>Na konci této hodiny, nebo na začátku následující</w:t>
            </w:r>
            <w:r>
              <w:rPr>
                <w:rFonts w:ascii="Arial" w:hAnsi="Arial" w:cs="Arial"/>
              </w:rPr>
              <w:t>,</w:t>
            </w:r>
            <w:r w:rsidRPr="004270C3">
              <w:rPr>
                <w:rFonts w:ascii="Arial" w:hAnsi="Arial" w:cs="Arial"/>
              </w:rPr>
              <w:t xml:space="preserve"> je vhodné zařadit prezentaci, která upevní poznatky o cyklech: dešťová voda a kompostování a pěstování zeleniny v zahradě. </w:t>
            </w:r>
          </w:p>
          <w:p w14:paraId="762C754D" w14:textId="77777777" w:rsidR="007454D0" w:rsidRPr="004270C3" w:rsidRDefault="007454D0" w:rsidP="007454D0">
            <w:pPr>
              <w:pStyle w:val="Bezmezer"/>
              <w:spacing w:after="120"/>
              <w:ind w:left="720"/>
              <w:rPr>
                <w:rFonts w:ascii="Arial" w:hAnsi="Arial" w:cs="Arial"/>
                <w:u w:val="single"/>
              </w:rPr>
            </w:pPr>
          </w:p>
          <w:p w14:paraId="229CF320" w14:textId="77777777" w:rsidR="007454D0" w:rsidRPr="004270C3" w:rsidRDefault="007454D0" w:rsidP="007454D0">
            <w:pPr>
              <w:pStyle w:val="Bezmezer"/>
              <w:numPr>
                <w:ilvl w:val="0"/>
                <w:numId w:val="22"/>
              </w:numPr>
              <w:spacing w:after="120"/>
              <w:rPr>
                <w:rFonts w:ascii="Arial" w:hAnsi="Arial" w:cs="Arial"/>
                <w:u w:val="single"/>
              </w:rPr>
            </w:pPr>
            <w:r w:rsidRPr="004270C3">
              <w:rPr>
                <w:rFonts w:ascii="Arial" w:hAnsi="Arial" w:cs="Arial"/>
                <w:u w:val="single"/>
              </w:rPr>
              <w:t>27. 5. Blok: Bydlení dnes a v minulosti, téma: Porovnej plochy v domě</w:t>
            </w:r>
          </w:p>
          <w:p w14:paraId="7A27D8AE" w14:textId="77777777" w:rsidR="007454D0" w:rsidRDefault="007454D0" w:rsidP="007454D0">
            <w:pPr>
              <w:rPr>
                <w:rFonts w:ascii="Arial" w:hAnsi="Arial"/>
                <w:u w:val="single"/>
              </w:rPr>
            </w:pPr>
          </w:p>
          <w:p w14:paraId="65B0850B" w14:textId="77777777" w:rsidR="007454D0" w:rsidRDefault="007454D0" w:rsidP="007454D0">
            <w:pPr>
              <w:rPr>
                <w:rFonts w:ascii="Arial" w:hAnsi="Arial"/>
              </w:rPr>
            </w:pPr>
            <w:r w:rsidRPr="0017668D">
              <w:rPr>
                <w:rFonts w:ascii="Arial" w:hAnsi="Arial"/>
              </w:rPr>
              <w:t xml:space="preserve">Osvědčila se skupinová práce s pracovním listem, který měl více úrovní úkolů. Základem bylo naskládání čtverců do půdorysu domu, které zvládly všechny děti. </w:t>
            </w:r>
            <w:r>
              <w:rPr>
                <w:rFonts w:ascii="Arial" w:hAnsi="Arial"/>
              </w:rPr>
              <w:t xml:space="preserve">Vyplnění do předem připravené tabulky také provedly všechny skupiny. </w:t>
            </w:r>
            <w:r w:rsidRPr="0017668D">
              <w:rPr>
                <w:rFonts w:ascii="Arial" w:hAnsi="Arial"/>
              </w:rPr>
              <w:t xml:space="preserve">Některé </w:t>
            </w:r>
            <w:r>
              <w:rPr>
                <w:rFonts w:ascii="Arial" w:hAnsi="Arial"/>
              </w:rPr>
              <w:t>děti dále praco</w:t>
            </w:r>
            <w:r w:rsidRPr="0017668D">
              <w:rPr>
                <w:rFonts w:ascii="Arial" w:hAnsi="Arial"/>
              </w:rPr>
              <w:t>valy se z</w:t>
            </w:r>
            <w:r>
              <w:rPr>
                <w:rFonts w:ascii="Arial" w:hAnsi="Arial"/>
              </w:rPr>
              <w:t>l</w:t>
            </w:r>
            <w:r w:rsidRPr="0017668D">
              <w:rPr>
                <w:rFonts w:ascii="Arial" w:hAnsi="Arial"/>
              </w:rPr>
              <w:t>omky, učitel záměrně dává prostor dětem, které</w:t>
            </w:r>
            <w:r>
              <w:rPr>
                <w:rFonts w:ascii="Arial" w:hAnsi="Arial"/>
              </w:rPr>
              <w:t xml:space="preserve"> jsou</w:t>
            </w:r>
            <w:r w:rsidRPr="0017668D">
              <w:rPr>
                <w:rFonts w:ascii="Arial" w:hAnsi="Arial"/>
              </w:rPr>
              <w:t xml:space="preserve"> v matematice dál.</w:t>
            </w:r>
          </w:p>
          <w:p w14:paraId="3FECDE53" w14:textId="77777777" w:rsidR="007454D0" w:rsidRDefault="007454D0" w:rsidP="007454D0">
            <w:pPr>
              <w:rPr>
                <w:rFonts w:ascii="Arial" w:hAnsi="Arial"/>
              </w:rPr>
            </w:pPr>
          </w:p>
          <w:p w14:paraId="7D19DC22" w14:textId="77777777" w:rsidR="007454D0" w:rsidRDefault="007454D0" w:rsidP="007454D0">
            <w:pPr>
              <w:rPr>
                <w:rFonts w:ascii="Arial" w:hAnsi="Arial"/>
              </w:rPr>
            </w:pPr>
          </w:p>
          <w:p w14:paraId="641EF737" w14:textId="77777777" w:rsidR="007454D0" w:rsidRPr="0017668D" w:rsidRDefault="007454D0" w:rsidP="007454D0">
            <w:pPr>
              <w:rPr>
                <w:rFonts w:ascii="Arial" w:hAnsi="Arial"/>
              </w:rPr>
            </w:pPr>
            <w:r w:rsidRPr="0017668D">
              <w:rPr>
                <w:rFonts w:ascii="Arial" w:hAnsi="Arial"/>
              </w:rPr>
              <w:t xml:space="preserve"> </w:t>
            </w:r>
            <w:r>
              <w:rPr>
                <w:rFonts w:ascii="Arial" w:hAnsi="Arial"/>
              </w:rPr>
              <w:t xml:space="preserve">  </w:t>
            </w:r>
          </w:p>
          <w:p w14:paraId="12FEE45B" w14:textId="77777777" w:rsidR="007454D0" w:rsidRDefault="007454D0" w:rsidP="007454D0">
            <w:pPr>
              <w:pStyle w:val="Bezmezer"/>
              <w:spacing w:after="120"/>
              <w:rPr>
                <w:rFonts w:ascii="Arial" w:hAnsi="Arial" w:cs="Arial"/>
                <w:u w:val="single"/>
              </w:rPr>
            </w:pPr>
            <w:r>
              <w:rPr>
                <w:rFonts w:ascii="Arial" w:hAnsi="Arial" w:cs="Arial"/>
                <w:u w:val="single"/>
              </w:rPr>
              <w:t>6. 6. Blok:</w:t>
            </w:r>
            <w:r w:rsidRPr="0020186D">
              <w:rPr>
                <w:rFonts w:ascii="Arial" w:hAnsi="Arial" w:cs="Arial"/>
                <w:u w:val="single"/>
              </w:rPr>
              <w:t xml:space="preserve"> </w:t>
            </w:r>
            <w:r>
              <w:rPr>
                <w:rFonts w:ascii="Arial" w:hAnsi="Arial" w:cs="Arial"/>
                <w:u w:val="single"/>
              </w:rPr>
              <w:t>Zahrada dnes a v minulosti, téma: Školní zahrada z ptačí perspektivy</w:t>
            </w:r>
          </w:p>
          <w:p w14:paraId="578B35B3" w14:textId="77777777" w:rsidR="007454D0" w:rsidRDefault="007454D0" w:rsidP="007454D0">
            <w:pPr>
              <w:pStyle w:val="Bezmezer"/>
              <w:spacing w:after="120"/>
              <w:rPr>
                <w:rFonts w:ascii="Arial" w:hAnsi="Arial" w:cs="Arial"/>
              </w:rPr>
            </w:pPr>
            <w:r>
              <w:rPr>
                <w:rFonts w:ascii="Arial" w:hAnsi="Arial" w:cs="Arial"/>
              </w:rPr>
              <w:t xml:space="preserve">Žáci přicházejí společně s učitelem na to, že pracují s mapou, která nezaznamenává zcela aktuální stav. (mapy.cz, google mapy, - letecká). Otázka jednoho z dětí: „Jak to, že na mapě jsou větve furt, a přitom tam dnes nejsou?“ Mapa obsahuje drobné rozdíly od současného stavu, dá se „vzít do hry“. Děti společně hledají, popisují rozdíly. </w:t>
            </w:r>
          </w:p>
          <w:p w14:paraId="1297E82D" w14:textId="77777777" w:rsidR="007454D0" w:rsidRDefault="007454D0" w:rsidP="007454D0">
            <w:pPr>
              <w:pStyle w:val="Bezmezer"/>
              <w:numPr>
                <w:ilvl w:val="0"/>
                <w:numId w:val="26"/>
              </w:numPr>
              <w:spacing w:after="120"/>
              <w:rPr>
                <w:rFonts w:ascii="Arial" w:hAnsi="Arial" w:cs="Arial"/>
              </w:rPr>
            </w:pPr>
            <w:r>
              <w:rPr>
                <w:rFonts w:ascii="Arial" w:hAnsi="Arial" w:cs="Arial"/>
              </w:rPr>
              <w:t>Bylo by dobré mít aktuální stav školní zahrady, dnes možno zajistit dronem, mívají místní realitní kanceláře, kroužky při školách…</w:t>
            </w:r>
          </w:p>
          <w:p w14:paraId="68B2B926" w14:textId="77777777" w:rsidR="007454D0" w:rsidRDefault="007454D0" w:rsidP="007454D0">
            <w:pPr>
              <w:pStyle w:val="Bezmezer"/>
              <w:numPr>
                <w:ilvl w:val="0"/>
                <w:numId w:val="26"/>
              </w:numPr>
              <w:spacing w:after="120"/>
              <w:rPr>
                <w:rFonts w:ascii="Arial" w:hAnsi="Arial" w:cs="Arial"/>
              </w:rPr>
            </w:pPr>
            <w:r>
              <w:rPr>
                <w:rFonts w:ascii="Arial" w:hAnsi="Arial" w:cs="Arial"/>
              </w:rPr>
              <w:t xml:space="preserve">Nutné připravit vystřižené geometrické tvary, vhodné využít v předcházející hodině pracovních činností nebo v hodině geometrie - a nechat vyrobit samotné žáky. Jinak nutné připravit učitelem, lektorem. </w:t>
            </w:r>
          </w:p>
          <w:p w14:paraId="2B75C67D" w14:textId="77777777" w:rsidR="007454D0" w:rsidRDefault="007454D0" w:rsidP="007454D0">
            <w:pPr>
              <w:pStyle w:val="Bezmezer"/>
              <w:numPr>
                <w:ilvl w:val="0"/>
                <w:numId w:val="26"/>
              </w:numPr>
              <w:spacing w:after="120"/>
              <w:rPr>
                <w:rFonts w:ascii="Arial" w:hAnsi="Arial" w:cs="Arial"/>
              </w:rPr>
            </w:pPr>
            <w:r>
              <w:rPr>
                <w:rFonts w:ascii="Arial" w:hAnsi="Arial" w:cs="Arial"/>
              </w:rPr>
              <w:t>Je vhodné použít „přípravu učitele“ jako závěrečnou kontrolu správného, nejvhodnějšího řešení. (Týká se zejména umístění nádrží, sudů pro dešťovou vodu.)</w:t>
            </w:r>
          </w:p>
          <w:p w14:paraId="604C8186" w14:textId="77777777" w:rsidR="007454D0" w:rsidRDefault="007454D0" w:rsidP="007454D0">
            <w:pPr>
              <w:pStyle w:val="Bezmezer"/>
              <w:spacing w:after="120"/>
              <w:rPr>
                <w:rFonts w:ascii="Arial" w:hAnsi="Arial" w:cs="Arial"/>
                <w:u w:val="single"/>
              </w:rPr>
            </w:pPr>
          </w:p>
          <w:p w14:paraId="7211E2E5" w14:textId="77777777" w:rsidR="007454D0" w:rsidRDefault="007454D0" w:rsidP="007454D0">
            <w:pPr>
              <w:pStyle w:val="Bezmezer"/>
              <w:spacing w:after="120"/>
              <w:rPr>
                <w:rFonts w:ascii="Arial" w:hAnsi="Arial" w:cs="Arial"/>
                <w:u w:val="single"/>
              </w:rPr>
            </w:pPr>
            <w:r>
              <w:rPr>
                <w:rFonts w:ascii="Arial" w:hAnsi="Arial" w:cs="Arial"/>
                <w:u w:val="single"/>
              </w:rPr>
              <w:t>18. 6. Blok: Inspirace pro pestřejší život, téma: Já a moje rodina</w:t>
            </w:r>
            <w:r w:rsidRPr="0020186D">
              <w:rPr>
                <w:rFonts w:ascii="Arial" w:hAnsi="Arial" w:cs="Arial"/>
                <w:u w:val="single"/>
              </w:rPr>
              <w:t xml:space="preserve"> </w:t>
            </w:r>
          </w:p>
          <w:p w14:paraId="333A56A4" w14:textId="77777777" w:rsidR="007454D0" w:rsidRDefault="007454D0" w:rsidP="007454D0">
            <w:pPr>
              <w:pStyle w:val="Bezmezer"/>
              <w:spacing w:after="120"/>
              <w:rPr>
                <w:rFonts w:ascii="Arial" w:hAnsi="Arial" w:cs="Arial"/>
              </w:rPr>
            </w:pPr>
            <w:r w:rsidRPr="00C33A73">
              <w:rPr>
                <w:rFonts w:ascii="Arial" w:hAnsi="Arial" w:cs="Arial"/>
              </w:rPr>
              <w:lastRenderedPageBreak/>
              <w:t>Děti</w:t>
            </w:r>
            <w:r>
              <w:rPr>
                <w:rFonts w:ascii="Arial" w:hAnsi="Arial" w:cs="Arial"/>
              </w:rPr>
              <w:t xml:space="preserve"> zpracovávaly inspirativní náměty jako „dobrovolný domácí úkol“ (rozsah jednoho týdne) uzavírající celý projekt. Tyto náměty ukazují, kam se dá téma dále posunout, kde jsou další průřezy a přesahy. Dle chuti do spolupráce vtahují i rodiče, prarodiče, okolí… </w:t>
            </w:r>
          </w:p>
          <w:p w14:paraId="601A9756" w14:textId="77777777" w:rsidR="007454D0" w:rsidRDefault="007454D0" w:rsidP="007454D0">
            <w:pPr>
              <w:pStyle w:val="Bezmezer"/>
              <w:numPr>
                <w:ilvl w:val="0"/>
                <w:numId w:val="27"/>
              </w:numPr>
              <w:spacing w:after="120"/>
              <w:rPr>
                <w:rFonts w:ascii="Arial" w:hAnsi="Arial" w:cs="Arial"/>
              </w:rPr>
            </w:pPr>
            <w:r>
              <w:rPr>
                <w:rFonts w:ascii="Arial" w:hAnsi="Arial" w:cs="Arial"/>
              </w:rPr>
              <w:t>Stojí za úvahu, zda takové úkoly nedávat průběžně během celého projektu, anebo dokonce s nimi neseznámit i rodiče hned v úvodu (při seznamování s projektem, podpisu GDPR…) a věnovat jim např. malý deníček (A5), do kterého by děti téma podle své chuti, osobní časové flexibility a schopností samy zaznamenávaly. (Řada učitelů má dobrou zkušenost s podobně fungujícím deníkem na prázdniny, školu v přírodě…).</w:t>
            </w:r>
          </w:p>
          <w:p w14:paraId="772C9C33" w14:textId="77777777" w:rsidR="007454D0" w:rsidRPr="00C33A73" w:rsidRDefault="007454D0" w:rsidP="007454D0">
            <w:pPr>
              <w:pStyle w:val="Bezmezer"/>
              <w:numPr>
                <w:ilvl w:val="0"/>
                <w:numId w:val="27"/>
              </w:numPr>
              <w:spacing w:after="120"/>
              <w:rPr>
                <w:rFonts w:ascii="Arial" w:hAnsi="Arial" w:cs="Arial"/>
              </w:rPr>
            </w:pPr>
            <w:r>
              <w:rPr>
                <w:rFonts w:ascii="Arial" w:hAnsi="Arial" w:cs="Arial"/>
              </w:rPr>
              <w:t>Výborné je využít výstupy dětí k prezentaci. Připravené materiály měly vesměs kvalitní úroveň, velkou vypovídací hodnotu o dítěti, jeho přístupu k práci, zaujetí rozličnými možnostmi tématu. Jsou dále nejen ozdobou školní nástěnky, ale také inspirací pro další spolužáky, rodiče, ukázkou dobré praxe pro ostatní učitele školy. Již v této fázi (před prezentací na zahradní slavnosti) došlo k silné, pozitivní zpětné vazbě od rodičů.</w:t>
            </w:r>
          </w:p>
          <w:p w14:paraId="05714831" w14:textId="77777777" w:rsidR="007454D0" w:rsidRDefault="007454D0" w:rsidP="007454D0">
            <w:pPr>
              <w:pStyle w:val="Bezmezer"/>
              <w:spacing w:after="120"/>
              <w:rPr>
                <w:rFonts w:ascii="Arial" w:hAnsi="Arial" w:cs="Arial"/>
                <w:u w:val="single"/>
              </w:rPr>
            </w:pPr>
            <w:r>
              <w:rPr>
                <w:rFonts w:ascii="Arial" w:hAnsi="Arial" w:cs="Arial"/>
                <w:u w:val="single"/>
              </w:rPr>
              <w:t>19. 6. Blok: Inspirace pro pestřejší život, t</w:t>
            </w:r>
            <w:r w:rsidRPr="0020186D">
              <w:rPr>
                <w:rFonts w:ascii="Arial" w:hAnsi="Arial" w:cs="Arial"/>
                <w:u w:val="single"/>
              </w:rPr>
              <w:t xml:space="preserve">éma: </w:t>
            </w:r>
            <w:r>
              <w:rPr>
                <w:rFonts w:ascii="Arial" w:hAnsi="Arial" w:cs="Arial"/>
                <w:u w:val="single"/>
              </w:rPr>
              <w:t>Zahradní slavnost</w:t>
            </w:r>
          </w:p>
          <w:p w14:paraId="65EB366C" w14:textId="77777777" w:rsidR="007454D0" w:rsidRDefault="007454D0" w:rsidP="007454D0">
            <w:pPr>
              <w:pStyle w:val="Bezmezer"/>
              <w:spacing w:after="120"/>
              <w:rPr>
                <w:rFonts w:ascii="Arial" w:hAnsi="Arial" w:cs="Arial"/>
              </w:rPr>
            </w:pPr>
            <w:r>
              <w:rPr>
                <w:rFonts w:ascii="Arial" w:hAnsi="Arial" w:cs="Arial"/>
              </w:rPr>
              <w:t>Na zahradní slavnost připravovaly děti výstavu: po skupinkách vytvářely plakáty na témata související s programem.</w:t>
            </w:r>
          </w:p>
          <w:p w14:paraId="0B93B709" w14:textId="77777777" w:rsidR="007454D0" w:rsidRDefault="007454D0" w:rsidP="007454D0">
            <w:pPr>
              <w:pStyle w:val="Bezmezer"/>
              <w:spacing w:after="120"/>
              <w:rPr>
                <w:rFonts w:ascii="Arial" w:hAnsi="Arial" w:cs="Arial"/>
              </w:rPr>
            </w:pPr>
            <w:r>
              <w:rPr>
                <w:rFonts w:ascii="Arial" w:hAnsi="Arial" w:cs="Arial"/>
              </w:rPr>
              <w:t xml:space="preserve">Učitel navrhl témata pro jednotlivé plakáty, děti pracovaly na jejich přípravě ve více hodinách (i ve výtvarné výchově, případně dalších hodinách již mimo projekt). </w:t>
            </w:r>
          </w:p>
          <w:p w14:paraId="3CE19A07" w14:textId="77777777" w:rsidR="007454D0" w:rsidRDefault="007454D0" w:rsidP="007454D0">
            <w:pPr>
              <w:pStyle w:val="Bezmezer"/>
              <w:spacing w:after="120"/>
              <w:rPr>
                <w:rFonts w:ascii="Arial" w:hAnsi="Arial" w:cs="Arial"/>
              </w:rPr>
            </w:pPr>
            <w:r>
              <w:rPr>
                <w:rFonts w:ascii="Arial" w:hAnsi="Arial" w:cs="Arial"/>
              </w:rPr>
              <w:t xml:space="preserve">Děti si zapamatovaly detaily (např. jak se pozná vejce se živým kuřátkem - plave; stínky v kompostu), které díky prezentaci formou plakátu mohly zúročit. Osvědčila se pro to myšlenková mapa. Pro zaznamenání postupu práce (např. příprava másla) zase forma komiksu. </w:t>
            </w:r>
          </w:p>
          <w:p w14:paraId="35DEDC81" w14:textId="77777777" w:rsidR="007454D0" w:rsidRPr="0017668D" w:rsidRDefault="007454D0" w:rsidP="007454D0">
            <w:pPr>
              <w:pStyle w:val="Bezmezer"/>
              <w:spacing w:after="120"/>
              <w:rPr>
                <w:rFonts w:ascii="Arial" w:hAnsi="Arial" w:cs="Arial"/>
              </w:rPr>
            </w:pPr>
            <w:r>
              <w:rPr>
                <w:rFonts w:ascii="Arial" w:hAnsi="Arial" w:cs="Arial"/>
              </w:rPr>
              <w:t>Díky plakátům jsme se dozvěděli, co děti považovaly za nejzábavnější (pro chlapce – pohybové hry s „kometou“), ověřili jsme si, že rozumí principům hospodaření s dešťovou vodou a kompostování, popíšou rozdíly v bydlení dnes a v minulosti</w:t>
            </w:r>
            <w:r w:rsidRPr="0017668D">
              <w:rPr>
                <w:rFonts w:ascii="Arial" w:hAnsi="Arial" w:cs="Arial"/>
              </w:rPr>
              <w:t xml:space="preserve">.  </w:t>
            </w:r>
          </w:p>
          <w:p w14:paraId="41BE1229" w14:textId="77777777" w:rsidR="007454D0" w:rsidRDefault="007454D0" w:rsidP="007454D0">
            <w:pPr>
              <w:rPr>
                <w:rFonts w:ascii="Arial" w:hAnsi="Arial"/>
              </w:rPr>
            </w:pPr>
            <w:r>
              <w:rPr>
                <w:rFonts w:ascii="Arial" w:hAnsi="Arial"/>
              </w:rPr>
              <w:t>Děti vymyslely různé vychytávky na plakáty – obálky na obrázky, kvízy s barevným řešením, úkol – najdi, co tam nepatří (koza na střeše).</w:t>
            </w:r>
          </w:p>
          <w:p w14:paraId="33CB8BCF" w14:textId="77777777" w:rsidR="007454D0" w:rsidRPr="00420B4F" w:rsidRDefault="007454D0" w:rsidP="007454D0">
            <w:pPr>
              <w:rPr>
                <w:rFonts w:ascii="Arial" w:hAnsi="Arial"/>
              </w:rPr>
            </w:pPr>
          </w:p>
          <w:p w14:paraId="22BF40AB" w14:textId="77777777" w:rsidR="007454D0" w:rsidRPr="004F088B" w:rsidRDefault="007454D0" w:rsidP="007454D0">
            <w:pPr>
              <w:rPr>
                <w:rFonts w:ascii="Arial" w:hAnsi="Arial"/>
              </w:rPr>
            </w:pPr>
          </w:p>
          <w:p w14:paraId="1E20AA01" w14:textId="77777777" w:rsidR="007454D0" w:rsidRPr="00351088" w:rsidRDefault="007454D0" w:rsidP="007454D0">
            <w:pPr>
              <w:pStyle w:val="Odstavecseseznamem"/>
              <w:numPr>
                <w:ilvl w:val="0"/>
                <w:numId w:val="16"/>
              </w:numPr>
              <w:rPr>
                <w:rFonts w:ascii="Arial" w:hAnsi="Arial"/>
                <w:i/>
              </w:rPr>
            </w:pPr>
            <w:r w:rsidRPr="00351088">
              <w:rPr>
                <w:rFonts w:ascii="Arial" w:hAnsi="Arial"/>
                <w:i/>
              </w:rPr>
              <w:t>Bude/byl vytvořený program upraven?</w:t>
            </w:r>
          </w:p>
          <w:p w14:paraId="66269F95" w14:textId="77777777" w:rsidR="007454D0" w:rsidRPr="00351088" w:rsidRDefault="007454D0" w:rsidP="007454D0">
            <w:pPr>
              <w:rPr>
                <w:rFonts w:ascii="Arial" w:hAnsi="Arial"/>
                <w:i/>
              </w:rPr>
            </w:pPr>
          </w:p>
          <w:p w14:paraId="72C5124F" w14:textId="77777777" w:rsidR="007454D0" w:rsidRPr="00CF6999" w:rsidRDefault="007454D0" w:rsidP="007454D0">
            <w:pPr>
              <w:pStyle w:val="Odstavecseseznamem"/>
              <w:numPr>
                <w:ilvl w:val="0"/>
                <w:numId w:val="20"/>
              </w:numPr>
              <w:rPr>
                <w:rFonts w:ascii="Arial" w:hAnsi="Arial"/>
              </w:rPr>
            </w:pPr>
            <w:r w:rsidRPr="00CF6999">
              <w:rPr>
                <w:rFonts w:ascii="Arial" w:hAnsi="Arial"/>
              </w:rPr>
              <w:t xml:space="preserve">Na základě ověření dojde </w:t>
            </w:r>
            <w:r>
              <w:rPr>
                <w:rFonts w:ascii="Arial" w:hAnsi="Arial"/>
              </w:rPr>
              <w:t xml:space="preserve">k </w:t>
            </w:r>
            <w:r w:rsidRPr="00CF6999">
              <w:rPr>
                <w:rFonts w:ascii="Arial" w:hAnsi="Arial"/>
              </w:rPr>
              <w:t>úpravám. Bude zejména navýšena časová dotace na některé aktivity, kter</w:t>
            </w:r>
            <w:r>
              <w:rPr>
                <w:rFonts w:ascii="Arial" w:hAnsi="Arial"/>
              </w:rPr>
              <w:t>é</w:t>
            </w:r>
            <w:r w:rsidRPr="00CF6999">
              <w:rPr>
                <w:rFonts w:ascii="Arial" w:hAnsi="Arial"/>
              </w:rPr>
              <w:t xml:space="preserve"> se ukázal</w:t>
            </w:r>
            <w:r>
              <w:rPr>
                <w:rFonts w:ascii="Arial" w:hAnsi="Arial"/>
              </w:rPr>
              <w:t>y</w:t>
            </w:r>
            <w:r w:rsidRPr="00CF6999">
              <w:rPr>
                <w:rFonts w:ascii="Arial" w:hAnsi="Arial"/>
              </w:rPr>
              <w:t xml:space="preserve"> v ověřovací skupině jako podhodnocen</w:t>
            </w:r>
            <w:r>
              <w:rPr>
                <w:rFonts w:ascii="Arial" w:hAnsi="Arial"/>
              </w:rPr>
              <w:t>é</w:t>
            </w:r>
            <w:r w:rsidRPr="00CF6999">
              <w:rPr>
                <w:rFonts w:ascii="Arial" w:hAnsi="Arial"/>
              </w:rPr>
              <w:t xml:space="preserve">. </w:t>
            </w:r>
          </w:p>
          <w:p w14:paraId="0D5C5238" w14:textId="77777777" w:rsidR="007454D0" w:rsidRPr="00CF6999" w:rsidRDefault="007454D0" w:rsidP="007454D0">
            <w:pPr>
              <w:pStyle w:val="Odstavecseseznamem"/>
              <w:numPr>
                <w:ilvl w:val="0"/>
                <w:numId w:val="20"/>
              </w:numPr>
              <w:rPr>
                <w:rFonts w:ascii="Arial" w:hAnsi="Arial"/>
              </w:rPr>
            </w:pPr>
            <w:r w:rsidRPr="00CF6999">
              <w:rPr>
                <w:rFonts w:ascii="Arial" w:hAnsi="Arial"/>
              </w:rPr>
              <w:t>Budou popsány alternativy pro příznivé a nepříznivé počasí pro venkovní aktivity.</w:t>
            </w:r>
          </w:p>
          <w:p w14:paraId="29CAE904" w14:textId="77777777" w:rsidR="007454D0" w:rsidRPr="00CF6999" w:rsidRDefault="007454D0" w:rsidP="007454D0">
            <w:pPr>
              <w:pStyle w:val="Odstavecseseznamem"/>
              <w:numPr>
                <w:ilvl w:val="0"/>
                <w:numId w:val="20"/>
              </w:numPr>
              <w:rPr>
                <w:rFonts w:ascii="Arial" w:hAnsi="Arial"/>
              </w:rPr>
            </w:pPr>
            <w:r w:rsidRPr="00CF6999">
              <w:rPr>
                <w:rFonts w:ascii="Arial" w:hAnsi="Arial"/>
              </w:rPr>
              <w:t>Budou popsány úpravy pro děti s alergiemi a dietami.</w:t>
            </w:r>
          </w:p>
          <w:p w14:paraId="6859FA8B" w14:textId="77777777" w:rsidR="007454D0" w:rsidRPr="00CF6999" w:rsidRDefault="007454D0" w:rsidP="007454D0">
            <w:pPr>
              <w:pStyle w:val="Odstavecseseznamem"/>
              <w:numPr>
                <w:ilvl w:val="0"/>
                <w:numId w:val="20"/>
              </w:numPr>
              <w:rPr>
                <w:rFonts w:ascii="Arial" w:hAnsi="Arial"/>
              </w:rPr>
            </w:pPr>
            <w:r w:rsidRPr="00CF6999">
              <w:rPr>
                <w:rFonts w:ascii="Arial" w:hAnsi="Arial"/>
              </w:rPr>
              <w:t>Budou popsány nově zakoupené</w:t>
            </w:r>
            <w:r>
              <w:rPr>
                <w:rFonts w:ascii="Arial" w:hAnsi="Arial"/>
              </w:rPr>
              <w:t xml:space="preserve"> nebo</w:t>
            </w:r>
            <w:r w:rsidRPr="00CF6999">
              <w:rPr>
                <w:rFonts w:ascii="Arial" w:hAnsi="Arial"/>
              </w:rPr>
              <w:t xml:space="preserve"> vytvořené materiální pomůcky.</w:t>
            </w:r>
          </w:p>
          <w:p w14:paraId="5EED9A42" w14:textId="77777777" w:rsidR="007454D0" w:rsidRPr="00CF6999" w:rsidRDefault="007454D0" w:rsidP="007454D0">
            <w:pPr>
              <w:pStyle w:val="Odstavecseseznamem"/>
              <w:numPr>
                <w:ilvl w:val="0"/>
                <w:numId w:val="20"/>
              </w:numPr>
              <w:rPr>
                <w:rFonts w:ascii="Arial" w:hAnsi="Arial"/>
              </w:rPr>
            </w:pPr>
            <w:r w:rsidRPr="00CF6999">
              <w:rPr>
                <w:rFonts w:ascii="Arial" w:hAnsi="Arial"/>
              </w:rPr>
              <w:t>Budou upraveny prezentace a popsáno jejich zapojení do výuky</w:t>
            </w:r>
            <w:r>
              <w:rPr>
                <w:rFonts w:ascii="Arial" w:hAnsi="Arial"/>
              </w:rPr>
              <w:t xml:space="preserve"> v souvislosti s aktivizací dětí.</w:t>
            </w:r>
            <w:r w:rsidRPr="00CF6999">
              <w:rPr>
                <w:rFonts w:ascii="Arial" w:hAnsi="Arial"/>
              </w:rPr>
              <w:t xml:space="preserve"> </w:t>
            </w:r>
          </w:p>
          <w:p w14:paraId="5C43C82A" w14:textId="77777777" w:rsidR="007454D0" w:rsidRPr="00F26251" w:rsidRDefault="007454D0" w:rsidP="007454D0">
            <w:pPr>
              <w:pStyle w:val="Bezmezer"/>
            </w:pPr>
          </w:p>
          <w:p w14:paraId="2F62EC91" w14:textId="77777777" w:rsidR="007454D0" w:rsidRPr="00351088" w:rsidRDefault="007454D0" w:rsidP="007454D0">
            <w:pPr>
              <w:rPr>
                <w:rFonts w:ascii="Arial" w:hAnsi="Arial"/>
                <w:i/>
              </w:rPr>
            </w:pPr>
          </w:p>
          <w:p w14:paraId="011A5371" w14:textId="77777777" w:rsidR="007454D0" w:rsidRDefault="007454D0" w:rsidP="007454D0">
            <w:pPr>
              <w:pStyle w:val="Odstavecseseznamem"/>
              <w:numPr>
                <w:ilvl w:val="0"/>
                <w:numId w:val="16"/>
              </w:numPr>
              <w:rPr>
                <w:rFonts w:ascii="Arial" w:hAnsi="Arial"/>
                <w:i/>
              </w:rPr>
            </w:pPr>
            <w:r w:rsidRPr="00351088">
              <w:rPr>
                <w:rFonts w:ascii="Arial" w:hAnsi="Arial"/>
                <w:i/>
              </w:rPr>
              <w:t>Jak a v</w:t>
            </w:r>
            <w:r>
              <w:rPr>
                <w:rFonts w:ascii="Arial" w:hAnsi="Arial"/>
                <w:i/>
              </w:rPr>
              <w:t>e</w:t>
            </w:r>
            <w:r w:rsidRPr="00351088">
              <w:rPr>
                <w:rFonts w:ascii="Arial" w:hAnsi="Arial"/>
                <w:i/>
              </w:rPr>
              <w:t> kterých částech bude program na základě ověření upraven?</w:t>
            </w:r>
          </w:p>
          <w:p w14:paraId="69FFC494" w14:textId="77777777" w:rsidR="007454D0" w:rsidRPr="00EF458E" w:rsidRDefault="007454D0" w:rsidP="007454D0">
            <w:pPr>
              <w:rPr>
                <w:rFonts w:ascii="Arial" w:hAnsi="Arial"/>
                <w:i/>
              </w:rPr>
            </w:pPr>
          </w:p>
          <w:p w14:paraId="14255A41" w14:textId="77777777" w:rsidR="007454D0" w:rsidRPr="00EF458E" w:rsidRDefault="007454D0" w:rsidP="007454D0">
            <w:pPr>
              <w:pStyle w:val="Odstavecseseznamem"/>
              <w:numPr>
                <w:ilvl w:val="0"/>
                <w:numId w:val="20"/>
              </w:numPr>
              <w:rPr>
                <w:rFonts w:ascii="Arial" w:hAnsi="Arial"/>
              </w:rPr>
            </w:pPr>
            <w:r w:rsidRPr="00EF458E">
              <w:rPr>
                <w:rFonts w:ascii="Arial" w:hAnsi="Arial"/>
              </w:rPr>
              <w:t xml:space="preserve">Pro obě venkovní aktivity budou navrženy zkrácené varianty výuky </w:t>
            </w:r>
            <w:r>
              <w:rPr>
                <w:rFonts w:ascii="Arial" w:hAnsi="Arial"/>
              </w:rPr>
              <w:t>u</w:t>
            </w:r>
            <w:r w:rsidRPr="00EF458E">
              <w:rPr>
                <w:rFonts w:ascii="Arial" w:hAnsi="Arial"/>
              </w:rPr>
              <w:t>vnitř pro případ, že nebude možné termín přesunout.</w:t>
            </w:r>
          </w:p>
          <w:p w14:paraId="7804318C" w14:textId="77777777" w:rsidR="007454D0" w:rsidRPr="00EF458E" w:rsidRDefault="007454D0" w:rsidP="007454D0">
            <w:pPr>
              <w:pStyle w:val="Odstavecseseznamem"/>
              <w:numPr>
                <w:ilvl w:val="0"/>
                <w:numId w:val="20"/>
              </w:numPr>
              <w:rPr>
                <w:rFonts w:ascii="Arial" w:hAnsi="Arial"/>
              </w:rPr>
            </w:pPr>
            <w:r w:rsidRPr="00EF458E">
              <w:rPr>
                <w:rFonts w:ascii="Arial" w:hAnsi="Arial"/>
              </w:rPr>
              <w:t xml:space="preserve">Bude doporučena práce s programem Sketch Up jako práce v počítačové učebně, či alternativně jako domácí úkol. Bude zařazena možnost poslat výstupy od dětí pro barevný tisk, kde návrhy mohou být součástí výstupů – lapbooků a výstavy na zahradní slavnosti.  Bude vřazeno </w:t>
            </w:r>
            <w:r>
              <w:rPr>
                <w:rFonts w:ascii="Arial" w:hAnsi="Arial"/>
              </w:rPr>
              <w:t>v</w:t>
            </w:r>
            <w:r w:rsidRPr="00EF458E">
              <w:rPr>
                <w:rFonts w:ascii="Arial" w:hAnsi="Arial"/>
              </w:rPr>
              <w:t>yužití papírových skládaček domů – učitel zařadil mimo projekt na škole v přírodě.</w:t>
            </w:r>
          </w:p>
          <w:p w14:paraId="6B43BCDC" w14:textId="53EDC211" w:rsidR="005D55DD" w:rsidRPr="00CF6999" w:rsidRDefault="007454D0" w:rsidP="007454D0">
            <w:pPr>
              <w:pStyle w:val="Odstavecseseznamem"/>
              <w:ind w:left="643"/>
              <w:rPr>
                <w:rFonts w:ascii="Arial" w:hAnsi="Arial"/>
              </w:rPr>
            </w:pPr>
            <w:r w:rsidRPr="00EF458E">
              <w:rPr>
                <w:rFonts w:ascii="Arial" w:hAnsi="Arial"/>
              </w:rPr>
              <w:t>Do metodické části doporučíme rozšiřující variantu práce s výstupy: zpracování lapbooků ve výtvarné výchově. Učitel zpracoval s dětmi mimo projekt, osvědčilo se.</w:t>
            </w:r>
          </w:p>
        </w:tc>
      </w:tr>
    </w:tbl>
    <w:p w14:paraId="46FA8623" w14:textId="77777777" w:rsidR="005D55DD" w:rsidRPr="00351088" w:rsidRDefault="005D55DD" w:rsidP="005D55DD">
      <w:pPr>
        <w:pStyle w:val="Default"/>
        <w:rPr>
          <w:b/>
          <w:bCs/>
          <w:sz w:val="22"/>
          <w:szCs w:val="22"/>
        </w:rPr>
      </w:pPr>
    </w:p>
    <w:tbl>
      <w:tblPr>
        <w:tblStyle w:val="Mkatabulky"/>
        <w:tblW w:w="9922" w:type="dxa"/>
        <w:jc w:val="center"/>
        <w:tblLook w:val="04A0" w:firstRow="1" w:lastRow="0" w:firstColumn="1" w:lastColumn="0" w:noHBand="0" w:noVBand="1"/>
      </w:tblPr>
      <w:tblGrid>
        <w:gridCol w:w="9922"/>
      </w:tblGrid>
      <w:tr w:rsidR="005D55DD" w:rsidRPr="00351088" w14:paraId="49E32763" w14:textId="77777777" w:rsidTr="00FE52BF">
        <w:trPr>
          <w:trHeight w:val="381"/>
          <w:jc w:val="center"/>
        </w:trPr>
        <w:tc>
          <w:tcPr>
            <w:tcW w:w="9922" w:type="dxa"/>
            <w:shd w:val="clear" w:color="auto" w:fill="D9D9D9" w:themeFill="background1" w:themeFillShade="D9"/>
          </w:tcPr>
          <w:p w14:paraId="13F8C67B" w14:textId="4E3EFA99" w:rsidR="005D55DD" w:rsidRPr="00351088" w:rsidRDefault="005D55DD" w:rsidP="00E530BB">
            <w:pPr>
              <w:pStyle w:val="Odstavecseseznamem"/>
              <w:numPr>
                <w:ilvl w:val="0"/>
                <w:numId w:val="23"/>
              </w:numPr>
              <w:spacing w:line="276" w:lineRule="auto"/>
              <w:jc w:val="left"/>
              <w:rPr>
                <w:rFonts w:ascii="Arial" w:hAnsi="Arial"/>
                <w:b/>
              </w:rPr>
            </w:pPr>
            <w:r w:rsidRPr="00351088">
              <w:rPr>
                <w:rFonts w:ascii="Arial" w:hAnsi="Arial"/>
                <w:b/>
              </w:rPr>
              <w:t>Hodnocení účastníků a realizátorů ověření</w:t>
            </w:r>
          </w:p>
        </w:tc>
      </w:tr>
      <w:tr w:rsidR="005D55DD" w:rsidRPr="00351088" w14:paraId="39A9C4BA" w14:textId="77777777" w:rsidTr="00172BD8">
        <w:trPr>
          <w:trHeight w:val="1260"/>
          <w:jc w:val="center"/>
        </w:trPr>
        <w:tc>
          <w:tcPr>
            <w:tcW w:w="9922" w:type="dxa"/>
          </w:tcPr>
          <w:p w14:paraId="3B0DFCDE" w14:textId="77777777" w:rsidR="007454D0" w:rsidRDefault="007454D0" w:rsidP="007454D0">
            <w:pPr>
              <w:pStyle w:val="Odstavecseseznamem"/>
              <w:numPr>
                <w:ilvl w:val="0"/>
                <w:numId w:val="17"/>
              </w:numPr>
              <w:rPr>
                <w:rFonts w:ascii="Arial" w:hAnsi="Arial"/>
                <w:i/>
              </w:rPr>
            </w:pPr>
            <w:r w:rsidRPr="00351088">
              <w:rPr>
                <w:rFonts w:ascii="Arial" w:hAnsi="Arial"/>
                <w:i/>
              </w:rPr>
              <w:t>Jak účastníci z cílové skupiny hodnotili ověřovaný program?</w:t>
            </w:r>
          </w:p>
          <w:p w14:paraId="22AAA88B" w14:textId="77777777" w:rsidR="007454D0" w:rsidRDefault="007454D0" w:rsidP="007454D0">
            <w:pPr>
              <w:rPr>
                <w:rFonts w:ascii="Arial" w:hAnsi="Arial"/>
              </w:rPr>
            </w:pPr>
            <w:r>
              <w:rPr>
                <w:rFonts w:ascii="Arial" w:hAnsi="Arial"/>
              </w:rPr>
              <w:t xml:space="preserve">Vzhledem k věku (1. a 2. třída) děti nepořizovaly písemné hodnocení. Na konci bloku jsme se – nejčastěji v kruhu – dětí ptali, co se nového dozvěděly, co je nejvíce zaujalo a bavilo, příp. co bylo těžké. Jejich postřehy jsme nahrávali na diktafon, event. rovnou zapisovali. Celkové hodnocení jsme zaznamenali na základě prezentace plakátů před závěrečnou zahradní slavností. </w:t>
            </w:r>
          </w:p>
          <w:p w14:paraId="08109273" w14:textId="77777777" w:rsidR="007454D0" w:rsidRDefault="007454D0" w:rsidP="007454D0">
            <w:pPr>
              <w:rPr>
                <w:rFonts w:ascii="Arial" w:hAnsi="Arial"/>
              </w:rPr>
            </w:pPr>
          </w:p>
          <w:p w14:paraId="7ECEF0DC" w14:textId="77777777" w:rsidR="007454D0" w:rsidRDefault="007454D0" w:rsidP="007454D0">
            <w:pPr>
              <w:rPr>
                <w:rFonts w:ascii="Arial" w:hAnsi="Arial"/>
                <w:u w:val="single"/>
              </w:rPr>
            </w:pPr>
            <w:r>
              <w:rPr>
                <w:rFonts w:ascii="Arial" w:hAnsi="Arial"/>
                <w:u w:val="single"/>
              </w:rPr>
              <w:t xml:space="preserve">23. 4. Blok: Bydlení dnes a v minulosti, téma: Příběhy věcí z košíku </w:t>
            </w:r>
          </w:p>
          <w:p w14:paraId="63FB12C5" w14:textId="77777777" w:rsidR="007454D0" w:rsidRPr="0020186D" w:rsidRDefault="007454D0" w:rsidP="007454D0">
            <w:pPr>
              <w:rPr>
                <w:rFonts w:ascii="Arial" w:eastAsia="Calibri" w:hAnsi="Arial"/>
                <w:i/>
              </w:rPr>
            </w:pPr>
            <w:r>
              <w:rPr>
                <w:rFonts w:ascii="Arial" w:eastAsia="Calibri" w:hAnsi="Arial"/>
              </w:rPr>
              <w:t xml:space="preserve">Zájem dětí se projevil během bloku (výrazná aktivita při komunikaci s učitelem). Ze závěrečné reflexe vyplynulo, že se všichni až na jednoho žáka chtějí dozvídat nové informace o době před přibližně sto lety.       </w:t>
            </w:r>
          </w:p>
          <w:p w14:paraId="320BEA4E" w14:textId="77777777" w:rsidR="007454D0" w:rsidRPr="00351088" w:rsidRDefault="007454D0" w:rsidP="007454D0">
            <w:pPr>
              <w:pStyle w:val="Odstavecseseznamem"/>
              <w:rPr>
                <w:rFonts w:ascii="Arial" w:hAnsi="Arial"/>
                <w:i/>
              </w:rPr>
            </w:pPr>
          </w:p>
          <w:p w14:paraId="0E288AE8" w14:textId="77777777" w:rsidR="007454D0" w:rsidRDefault="007454D0" w:rsidP="007454D0">
            <w:pPr>
              <w:pStyle w:val="Bezmezer"/>
              <w:spacing w:after="120"/>
              <w:rPr>
                <w:rFonts w:ascii="Arial" w:hAnsi="Arial" w:cs="Arial"/>
                <w:u w:val="single"/>
              </w:rPr>
            </w:pPr>
            <w:r>
              <w:rPr>
                <w:rFonts w:ascii="Arial" w:hAnsi="Arial" w:cs="Arial"/>
                <w:u w:val="single"/>
              </w:rPr>
              <w:t>6. 5. Blok: Bydlení dnes a v minulosti, téma:</w:t>
            </w:r>
            <w:r w:rsidRPr="00373983">
              <w:rPr>
                <w:rFonts w:ascii="Arial" w:hAnsi="Arial" w:cs="Arial"/>
                <w:u w:val="single"/>
              </w:rPr>
              <w:t xml:space="preserve"> </w:t>
            </w:r>
            <w:r>
              <w:rPr>
                <w:rFonts w:ascii="Arial" w:hAnsi="Arial" w:cs="Arial"/>
                <w:u w:val="single"/>
              </w:rPr>
              <w:t>Výprava do </w:t>
            </w:r>
            <w:r w:rsidRPr="00373983">
              <w:rPr>
                <w:rFonts w:ascii="Arial" w:hAnsi="Arial" w:cs="Arial"/>
                <w:u w:val="single"/>
              </w:rPr>
              <w:t>minulosti</w:t>
            </w:r>
          </w:p>
          <w:p w14:paraId="44658E38" w14:textId="77777777" w:rsidR="007454D0" w:rsidRDefault="007454D0" w:rsidP="007454D0">
            <w:pPr>
              <w:rPr>
                <w:rFonts w:ascii="Arial" w:hAnsi="Arial"/>
              </w:rPr>
            </w:pPr>
            <w:r w:rsidRPr="003E3860">
              <w:rPr>
                <w:rFonts w:ascii="Arial" w:hAnsi="Arial"/>
              </w:rPr>
              <w:t xml:space="preserve">Co bavilo děti nejvíc? </w:t>
            </w:r>
            <w:r>
              <w:rPr>
                <w:rFonts w:ascii="Arial" w:hAnsi="Arial"/>
              </w:rPr>
              <w:t xml:space="preserve">Nejvíce </w:t>
            </w:r>
            <w:r w:rsidRPr="003E3860">
              <w:rPr>
                <w:rFonts w:ascii="Arial" w:hAnsi="Arial"/>
              </w:rPr>
              <w:t xml:space="preserve">hraní na louce, na </w:t>
            </w:r>
            <w:r>
              <w:rPr>
                <w:rFonts w:ascii="Arial" w:hAnsi="Arial"/>
              </w:rPr>
              <w:t xml:space="preserve">druhém místě </w:t>
            </w:r>
            <w:r w:rsidRPr="003E3860">
              <w:rPr>
                <w:rFonts w:ascii="Arial" w:hAnsi="Arial"/>
              </w:rPr>
              <w:t>fotografování. Silnou emoci měly z vyprávění pamětnice</w:t>
            </w:r>
            <w:r>
              <w:rPr>
                <w:rFonts w:ascii="Arial" w:hAnsi="Arial"/>
              </w:rPr>
              <w:t xml:space="preserve">. </w:t>
            </w:r>
            <w:r w:rsidRPr="003E3860">
              <w:rPr>
                <w:rFonts w:ascii="Arial" w:hAnsi="Arial"/>
              </w:rPr>
              <w:t xml:space="preserve"> Při reflexi v závěru bloku děti vypověděly, s čím vším a na co si hrály.</w:t>
            </w:r>
            <w:r>
              <w:rPr>
                <w:rFonts w:ascii="Arial" w:hAnsi="Arial"/>
              </w:rPr>
              <w:t xml:space="preserve"> Pomocí aktivit a zastavení během cesty ji dokázaly znovu celou popsat, projít, posléze také ukázat na mapě města.</w:t>
            </w:r>
          </w:p>
          <w:p w14:paraId="3780CD08" w14:textId="083D8EB0" w:rsidR="007454D0" w:rsidRPr="00B72E43" w:rsidRDefault="007454D0" w:rsidP="007454D0">
            <w:pPr>
              <w:rPr>
                <w:rFonts w:ascii="Arial" w:hAnsi="Arial"/>
              </w:rPr>
            </w:pPr>
            <w:r>
              <w:rPr>
                <w:rFonts w:ascii="Arial" w:hAnsi="Arial"/>
              </w:rPr>
              <w:t xml:space="preserve"> </w:t>
            </w:r>
          </w:p>
          <w:p w14:paraId="63468D29" w14:textId="77777777" w:rsidR="007454D0" w:rsidRDefault="007454D0" w:rsidP="007454D0">
            <w:pPr>
              <w:rPr>
                <w:b/>
              </w:rPr>
            </w:pPr>
            <w:r>
              <w:rPr>
                <w:rFonts w:ascii="Arial" w:hAnsi="Arial"/>
                <w:u w:val="single"/>
              </w:rPr>
              <w:t>16.</w:t>
            </w:r>
            <w:r w:rsidRPr="0020186D">
              <w:rPr>
                <w:rFonts w:ascii="Arial" w:hAnsi="Arial"/>
                <w:u w:val="single"/>
              </w:rPr>
              <w:t xml:space="preserve"> 5. </w:t>
            </w:r>
            <w:r>
              <w:rPr>
                <w:rFonts w:ascii="Arial" w:hAnsi="Arial"/>
                <w:u w:val="single"/>
              </w:rPr>
              <w:t>Blok: Bydlení dnes a v minulosti, t</w:t>
            </w:r>
            <w:r w:rsidRPr="0020186D">
              <w:rPr>
                <w:rFonts w:ascii="Arial" w:hAnsi="Arial"/>
                <w:u w:val="single"/>
              </w:rPr>
              <w:t>éma</w:t>
            </w:r>
            <w:r w:rsidRPr="009C0957">
              <w:rPr>
                <w:rFonts w:ascii="Arial" w:hAnsi="Arial"/>
                <w:u w:val="single"/>
              </w:rPr>
              <w:t xml:space="preserve">: </w:t>
            </w:r>
            <w:r>
              <w:rPr>
                <w:rFonts w:ascii="Arial" w:hAnsi="Arial"/>
                <w:u w:val="single"/>
              </w:rPr>
              <w:t>Dům a město, orientace v prostoru</w:t>
            </w:r>
            <w:r>
              <w:rPr>
                <w:b/>
              </w:rPr>
              <w:t xml:space="preserve"> </w:t>
            </w:r>
          </w:p>
          <w:p w14:paraId="02AD8605" w14:textId="3C979CF0" w:rsidR="007454D0" w:rsidRDefault="007454D0" w:rsidP="007454D0">
            <w:pPr>
              <w:pStyle w:val="Bezmezer"/>
              <w:spacing w:after="120"/>
              <w:rPr>
                <w:rFonts w:ascii="Arial" w:hAnsi="Arial" w:cs="Arial"/>
              </w:rPr>
            </w:pPr>
            <w:r>
              <w:rPr>
                <w:rFonts w:ascii="Arial" w:hAnsi="Arial" w:cs="Arial"/>
              </w:rPr>
              <w:t xml:space="preserve">Děti baví v úvodu hádat povolání a diskutovat o tom, na co si samy rády hrají. Hodnotí bydlení v minulosti – staré domy měly menší prostor pro bydlení. Se zájmem nalepují obrázky do vlastních portfolií k vesnickému domu. </w:t>
            </w:r>
          </w:p>
          <w:p w14:paraId="55FB1467" w14:textId="77777777" w:rsidR="007454D0" w:rsidRDefault="007454D0" w:rsidP="007454D0">
            <w:pPr>
              <w:pStyle w:val="Bezmezer"/>
              <w:spacing w:after="120"/>
              <w:rPr>
                <w:rFonts w:ascii="Arial" w:hAnsi="Arial" w:cs="Arial"/>
                <w:u w:val="single"/>
              </w:rPr>
            </w:pPr>
            <w:r>
              <w:rPr>
                <w:rFonts w:ascii="Arial" w:hAnsi="Arial" w:cs="Arial"/>
                <w:u w:val="single"/>
              </w:rPr>
              <w:t>20. 5. Blok</w:t>
            </w:r>
            <w:r w:rsidRPr="0020186D">
              <w:rPr>
                <w:rFonts w:ascii="Arial" w:hAnsi="Arial" w:cs="Arial"/>
                <w:u w:val="single"/>
              </w:rPr>
              <w:t xml:space="preserve">: </w:t>
            </w:r>
            <w:r>
              <w:rPr>
                <w:rFonts w:ascii="Arial" w:hAnsi="Arial" w:cs="Arial"/>
                <w:u w:val="single"/>
              </w:rPr>
              <w:t xml:space="preserve">Zahrada dnes a v minulosti, téma: Ze dvora a zahrady </w:t>
            </w:r>
          </w:p>
          <w:p w14:paraId="1C4AA22B" w14:textId="77777777" w:rsidR="007454D0" w:rsidRDefault="007454D0" w:rsidP="007454D0">
            <w:pPr>
              <w:rPr>
                <w:rFonts w:ascii="Arial" w:hAnsi="Arial"/>
              </w:rPr>
            </w:pPr>
            <w:r w:rsidRPr="00757219">
              <w:rPr>
                <w:rFonts w:ascii="Arial" w:hAnsi="Arial"/>
              </w:rPr>
              <w:t xml:space="preserve">Děti odpovídají na závěr bloku v kruhu na otázku, co se nového dozvěděly a co je zaujalo, </w:t>
            </w:r>
            <w:r>
              <w:rPr>
                <w:rFonts w:ascii="Arial" w:hAnsi="Arial"/>
              </w:rPr>
              <w:t xml:space="preserve">že to byly máselnice (nové i stará), stloukání másla, slepice a králíci, výroba pšeničného šrotu, krmení králíků… </w:t>
            </w:r>
          </w:p>
          <w:p w14:paraId="763C0191" w14:textId="77777777" w:rsidR="007454D0" w:rsidRDefault="007454D0" w:rsidP="007454D0">
            <w:pPr>
              <w:rPr>
                <w:rFonts w:ascii="Arial" w:hAnsi="Arial"/>
              </w:rPr>
            </w:pPr>
          </w:p>
          <w:p w14:paraId="77150F7C" w14:textId="77777777" w:rsidR="007454D0" w:rsidRPr="005440F5" w:rsidRDefault="007454D0" w:rsidP="007454D0">
            <w:pPr>
              <w:rPr>
                <w:rFonts w:ascii="Arial" w:hAnsi="Arial"/>
              </w:rPr>
            </w:pPr>
            <w:r>
              <w:rPr>
                <w:rFonts w:ascii="Arial" w:hAnsi="Arial"/>
              </w:rPr>
              <w:t xml:space="preserve">Konkrétní výroky: „Nevěděla jsem, že si jde udělat vlastní máslo.“ „Mně se líbilo dělat jídlo pro slepičky.“ „Mně se líbilo, jak jsme krmili ty králíčky a jak jsme tam sbírali ty lístky nebo nějaké kytky.“  „Mně se dneska líbil celej den, moc jsem si ho užila a líbilo se mi i uvnitř i venku.“ „Pro mě dneska je to úplně výjimečné, protože já jsem si nikdy takhle nehrál v muzeu na počítači.“ „Já jsem s dnešním výletem spokojenej, protože rád zkoumám a tak dále.“ „Mně se líbilo, jak jsem stavěl ten dům na počítači.“ „Mně se líbilo, jak jsem se mohl koukat, jak tam staví přes tu aplikaci ty domy.“ „Mně se líbilo, že jsme mohli stloukávat to máslo, ale co jsem nevěděl, bylo to, že je to tak těžký to stloukávání, a že to ještě hodně stříká.“ „Mně se dneska líbilo, že jsem mohl hrát na počítači.“  „Mně se nejvíc líbilo na počítači a Ondra to celý vymazal, ten barák, pak jsem tam postavil dům, kterej má na stěně kočičky a pak na druhý straně trávu.“ „Byla to zábava!“ </w:t>
            </w:r>
            <w:r w:rsidRPr="005440F5">
              <w:rPr>
                <w:rFonts w:ascii="Arial" w:hAnsi="Arial"/>
              </w:rPr>
              <w:t xml:space="preserve">„Já si stáhnu Sketch up a řeknu to kamarádům.“ </w:t>
            </w:r>
          </w:p>
          <w:p w14:paraId="7DFFF2F7" w14:textId="77777777" w:rsidR="007454D0" w:rsidRDefault="007454D0" w:rsidP="007454D0">
            <w:pPr>
              <w:pStyle w:val="Bezmezer"/>
              <w:spacing w:after="120"/>
              <w:rPr>
                <w:rFonts w:ascii="Arial" w:hAnsi="Arial" w:cs="Arial"/>
                <w:u w:val="single"/>
              </w:rPr>
            </w:pPr>
          </w:p>
          <w:p w14:paraId="5F18F5B9" w14:textId="77777777" w:rsidR="007454D0" w:rsidRDefault="007454D0" w:rsidP="007454D0">
            <w:pPr>
              <w:pStyle w:val="Bezmezer"/>
              <w:spacing w:after="120"/>
              <w:rPr>
                <w:rFonts w:ascii="Arial" w:hAnsi="Arial" w:cs="Arial"/>
                <w:u w:val="single"/>
              </w:rPr>
            </w:pPr>
            <w:r>
              <w:rPr>
                <w:rFonts w:ascii="Arial" w:hAnsi="Arial" w:cs="Arial"/>
                <w:u w:val="single"/>
              </w:rPr>
              <w:t>23. 5. Blok:</w:t>
            </w:r>
            <w:r w:rsidRPr="0020186D">
              <w:rPr>
                <w:rFonts w:ascii="Arial" w:hAnsi="Arial" w:cs="Arial"/>
                <w:u w:val="single"/>
              </w:rPr>
              <w:t xml:space="preserve"> </w:t>
            </w:r>
            <w:r>
              <w:rPr>
                <w:rFonts w:ascii="Arial" w:hAnsi="Arial" w:cs="Arial"/>
                <w:u w:val="single"/>
              </w:rPr>
              <w:t xml:space="preserve">Zahrada dnes a v minulosti, téma: Jak změnit školní zahradu </w:t>
            </w:r>
          </w:p>
          <w:p w14:paraId="5B97AE1F" w14:textId="77777777" w:rsidR="007454D0" w:rsidRPr="00CC101B" w:rsidRDefault="007454D0" w:rsidP="007454D0">
            <w:pPr>
              <w:rPr>
                <w:rFonts w:ascii="Arial" w:hAnsi="Arial"/>
              </w:rPr>
            </w:pPr>
            <w:r w:rsidRPr="0061386A">
              <w:rPr>
                <w:rFonts w:ascii="Arial" w:hAnsi="Arial"/>
              </w:rPr>
              <w:t>P</w:t>
            </w:r>
            <w:r>
              <w:rPr>
                <w:rFonts w:ascii="Arial" w:hAnsi="Arial"/>
              </w:rPr>
              <w:t>roběhla p</w:t>
            </w:r>
            <w:r w:rsidRPr="0061386A">
              <w:rPr>
                <w:rFonts w:ascii="Arial" w:hAnsi="Arial"/>
              </w:rPr>
              <w:t xml:space="preserve">ouze rychlá </w:t>
            </w:r>
            <w:r>
              <w:rPr>
                <w:rFonts w:ascii="Arial" w:hAnsi="Arial"/>
              </w:rPr>
              <w:t xml:space="preserve">reflexe </w:t>
            </w:r>
            <w:r w:rsidRPr="0061386A">
              <w:rPr>
                <w:rFonts w:ascii="Arial" w:hAnsi="Arial"/>
              </w:rPr>
              <w:t>při od</w:t>
            </w:r>
            <w:r>
              <w:rPr>
                <w:rFonts w:ascii="Arial" w:hAnsi="Arial"/>
              </w:rPr>
              <w:t>c</w:t>
            </w:r>
            <w:r w:rsidRPr="0061386A">
              <w:rPr>
                <w:rFonts w:ascii="Arial" w:hAnsi="Arial"/>
              </w:rPr>
              <w:t>hodu na tělocvik s další třídou – představují, co dělali</w:t>
            </w:r>
            <w:r>
              <w:rPr>
                <w:rFonts w:ascii="Arial" w:hAnsi="Arial"/>
              </w:rPr>
              <w:t>: S</w:t>
            </w:r>
            <w:r w:rsidRPr="0061386A">
              <w:rPr>
                <w:rFonts w:ascii="Arial" w:hAnsi="Arial"/>
              </w:rPr>
              <w:t>ázeli jsme rajčata. Jeden chlapec</w:t>
            </w:r>
            <w:r>
              <w:rPr>
                <w:rFonts w:ascii="Arial" w:hAnsi="Arial"/>
              </w:rPr>
              <w:t>: N</w:t>
            </w:r>
            <w:r w:rsidRPr="0061386A">
              <w:rPr>
                <w:rFonts w:ascii="Arial" w:hAnsi="Arial"/>
              </w:rPr>
              <w:t>avrhovali jsme, kde by mohly stát sudy na vodu.</w:t>
            </w:r>
          </w:p>
          <w:p w14:paraId="64FFB506" w14:textId="77777777" w:rsidR="007454D0" w:rsidRDefault="007454D0" w:rsidP="007454D0">
            <w:pPr>
              <w:pStyle w:val="Bezmezer"/>
              <w:spacing w:after="120"/>
              <w:rPr>
                <w:rFonts w:ascii="Arial" w:hAnsi="Arial" w:cs="Arial"/>
                <w:u w:val="single"/>
              </w:rPr>
            </w:pPr>
          </w:p>
          <w:p w14:paraId="40D0983F" w14:textId="77777777" w:rsidR="007454D0" w:rsidRDefault="007454D0" w:rsidP="007454D0">
            <w:pPr>
              <w:rPr>
                <w:rFonts w:ascii="Arial" w:hAnsi="Arial"/>
                <w:u w:val="single"/>
              </w:rPr>
            </w:pPr>
            <w:r>
              <w:rPr>
                <w:rFonts w:ascii="Arial" w:hAnsi="Arial"/>
                <w:u w:val="single"/>
              </w:rPr>
              <w:t>27. 5. Blok: Bydlení dnes a v minulosti, téma: Porovnej plochy v domě</w:t>
            </w:r>
          </w:p>
          <w:p w14:paraId="1D6D8666" w14:textId="77777777" w:rsidR="007454D0" w:rsidRDefault="007454D0" w:rsidP="007454D0">
            <w:pPr>
              <w:rPr>
                <w:rFonts w:ascii="Arial" w:hAnsi="Arial"/>
              </w:rPr>
            </w:pPr>
            <w:r>
              <w:rPr>
                <w:rFonts w:ascii="Arial" w:hAnsi="Arial"/>
              </w:rPr>
              <w:t xml:space="preserve">Děti reagují se zájmem na možnost práce s půdorysy, při přípravě plakátů se několik chlapců věnuje podrobným návrhům půdorysů moderních domů. Děti práce se čtverci, půdorysem a zlomky zaujala, ačkoli se jednalo o náročný úkol. Při možnosti zvolit si aktivitu při volné práci si 3 děti dále berou dobrovolně matematiku, 2 staví se čtverci a 1 si hraje se zlomky. </w:t>
            </w:r>
          </w:p>
          <w:p w14:paraId="0DC9C4E9" w14:textId="77777777" w:rsidR="007454D0" w:rsidRDefault="007454D0" w:rsidP="007454D0">
            <w:pPr>
              <w:rPr>
                <w:rFonts w:ascii="Arial" w:hAnsi="Arial"/>
                <w:u w:val="single"/>
              </w:rPr>
            </w:pPr>
          </w:p>
          <w:p w14:paraId="1093C78F" w14:textId="77777777" w:rsidR="007454D0" w:rsidRDefault="007454D0" w:rsidP="007454D0">
            <w:pPr>
              <w:pStyle w:val="Bezmezer"/>
              <w:spacing w:after="120"/>
              <w:rPr>
                <w:rFonts w:ascii="Arial" w:hAnsi="Arial" w:cs="Arial"/>
                <w:u w:val="single"/>
              </w:rPr>
            </w:pPr>
            <w:r>
              <w:rPr>
                <w:rFonts w:ascii="Arial" w:hAnsi="Arial" w:cs="Arial"/>
                <w:u w:val="single"/>
              </w:rPr>
              <w:lastRenderedPageBreak/>
              <w:t>6. 6. Blok:</w:t>
            </w:r>
            <w:r w:rsidRPr="0020186D">
              <w:rPr>
                <w:rFonts w:ascii="Arial" w:hAnsi="Arial" w:cs="Arial"/>
                <w:u w:val="single"/>
              </w:rPr>
              <w:t xml:space="preserve"> </w:t>
            </w:r>
            <w:r>
              <w:rPr>
                <w:rFonts w:ascii="Arial" w:hAnsi="Arial" w:cs="Arial"/>
                <w:u w:val="single"/>
              </w:rPr>
              <w:t>Zahrada dnes a v minulosti, téma: Školní zahrada z ptačí perspektivy</w:t>
            </w:r>
          </w:p>
          <w:p w14:paraId="105B732C" w14:textId="77777777" w:rsidR="007454D0" w:rsidRDefault="007454D0" w:rsidP="007454D0">
            <w:pPr>
              <w:pStyle w:val="Bezmezer"/>
              <w:spacing w:after="120"/>
              <w:rPr>
                <w:rFonts w:ascii="Arial" w:hAnsi="Arial" w:cs="Arial"/>
              </w:rPr>
            </w:pPr>
            <w:r w:rsidRPr="007837AE">
              <w:rPr>
                <w:rFonts w:ascii="Arial" w:hAnsi="Arial" w:cs="Arial"/>
              </w:rPr>
              <w:t>Na otázku</w:t>
            </w:r>
            <w:r>
              <w:rPr>
                <w:rFonts w:ascii="Arial" w:hAnsi="Arial" w:cs="Arial"/>
              </w:rPr>
              <w:t xml:space="preserve">, co bylo v tomto bloku těžké, děti např. odpovídají: „Těžké bylo vymýšlet, kam co dát.“ Těžké bylo pochopit, co který tvar znamená („Podle mě je žlutý obdélník na šatnu moc dlouhý.“) „Pro nás bylo nejtěžší umístit tu vodu a ty sudy.“ </w:t>
            </w:r>
          </w:p>
          <w:p w14:paraId="1F5E17A2" w14:textId="77777777" w:rsidR="007454D0" w:rsidRDefault="007454D0" w:rsidP="007454D0">
            <w:pPr>
              <w:pStyle w:val="Bezmezer"/>
              <w:spacing w:after="120"/>
              <w:rPr>
                <w:rFonts w:ascii="Arial" w:hAnsi="Arial" w:cs="Arial"/>
                <w:u w:val="single"/>
              </w:rPr>
            </w:pPr>
            <w:r>
              <w:rPr>
                <w:rFonts w:ascii="Arial" w:hAnsi="Arial" w:cs="Arial"/>
                <w:u w:val="single"/>
              </w:rPr>
              <w:t>18. 6. Blok: Inspirace pro pestřejší život, téma: Já a moje rodina</w:t>
            </w:r>
            <w:r w:rsidRPr="0020186D">
              <w:rPr>
                <w:rFonts w:ascii="Arial" w:hAnsi="Arial" w:cs="Arial"/>
                <w:u w:val="single"/>
              </w:rPr>
              <w:t xml:space="preserve"> </w:t>
            </w:r>
          </w:p>
          <w:p w14:paraId="77BD619D" w14:textId="77777777" w:rsidR="007454D0" w:rsidRDefault="007454D0" w:rsidP="007454D0">
            <w:pPr>
              <w:pStyle w:val="Bezmezer"/>
              <w:spacing w:after="120"/>
              <w:rPr>
                <w:rFonts w:ascii="Arial" w:hAnsi="Arial" w:cs="Arial"/>
              </w:rPr>
            </w:pPr>
            <w:r w:rsidRPr="00ED4C95">
              <w:rPr>
                <w:rFonts w:ascii="Arial" w:hAnsi="Arial" w:cs="Arial"/>
              </w:rPr>
              <w:t xml:space="preserve">Na </w:t>
            </w:r>
            <w:r>
              <w:rPr>
                <w:rFonts w:ascii="Arial" w:hAnsi="Arial" w:cs="Arial"/>
              </w:rPr>
              <w:t xml:space="preserve">otázku, jak se jim dařilo při zpovídání (pra)rodičů, děti například odpovídají: „Bavilo je to. Já jsem jim poděkoval.“ „Tatínka to bavilo.“ „Máma se ptala po telefonu… a pak šla do nemocnice za mým pradědečkem a ptala se ho, jestli si pamatuje, s čím si jako malý hrál.“ „Můj dědeček, když mi bylo asi pět let, mi vyprávěl hodiny a hodiny, jak chodil na brigády, kde se starali o býky.“   </w:t>
            </w:r>
          </w:p>
          <w:p w14:paraId="3756B3FB" w14:textId="77777777" w:rsidR="007454D0" w:rsidRPr="00ED4C95" w:rsidRDefault="007454D0" w:rsidP="007454D0">
            <w:pPr>
              <w:pStyle w:val="Bezmezer"/>
              <w:spacing w:after="120"/>
              <w:rPr>
                <w:rFonts w:ascii="Arial" w:hAnsi="Arial" w:cs="Arial"/>
              </w:rPr>
            </w:pPr>
          </w:p>
          <w:p w14:paraId="1443660C" w14:textId="77777777" w:rsidR="007454D0" w:rsidRPr="00C54E5D" w:rsidRDefault="007454D0" w:rsidP="007454D0">
            <w:pPr>
              <w:pStyle w:val="Bezmezer"/>
              <w:spacing w:after="120"/>
              <w:rPr>
                <w:rFonts w:ascii="Arial" w:hAnsi="Arial" w:cs="Arial"/>
                <w:highlight w:val="green"/>
                <w:u w:val="single"/>
              </w:rPr>
            </w:pPr>
            <w:r>
              <w:rPr>
                <w:rFonts w:ascii="Arial" w:hAnsi="Arial" w:cs="Arial"/>
                <w:u w:val="single"/>
              </w:rPr>
              <w:t>19. 6. Blok: Inspirace pro pestřejší život, t</w:t>
            </w:r>
            <w:r w:rsidRPr="0020186D">
              <w:rPr>
                <w:rFonts w:ascii="Arial" w:hAnsi="Arial" w:cs="Arial"/>
                <w:u w:val="single"/>
              </w:rPr>
              <w:t xml:space="preserve">éma: </w:t>
            </w:r>
            <w:r>
              <w:rPr>
                <w:rFonts w:ascii="Arial" w:hAnsi="Arial" w:cs="Arial"/>
                <w:u w:val="single"/>
              </w:rPr>
              <w:t>Zahradní slavnost</w:t>
            </w:r>
          </w:p>
          <w:p w14:paraId="78AEA73C" w14:textId="77777777" w:rsidR="007454D0" w:rsidRDefault="007454D0" w:rsidP="007454D0">
            <w:pPr>
              <w:pStyle w:val="Bezmezer"/>
              <w:spacing w:after="120"/>
              <w:rPr>
                <w:rFonts w:ascii="Arial" w:hAnsi="Arial" w:cs="Arial"/>
              </w:rPr>
            </w:pPr>
            <w:r w:rsidRPr="00AA0532">
              <w:rPr>
                <w:rFonts w:ascii="Arial" w:hAnsi="Arial" w:cs="Arial"/>
              </w:rPr>
              <w:t xml:space="preserve">Při </w:t>
            </w:r>
            <w:r>
              <w:rPr>
                <w:rFonts w:ascii="Arial" w:hAnsi="Arial" w:cs="Arial"/>
              </w:rPr>
              <w:t xml:space="preserve">prezentaci výstavy připravené pro zahradní slavnost s ostatními žáky školy a rodiči se učitel dětí ptá: Je nějaká věc z košíku, která vás zaujala nejvíc? Děti odpovídají: mlýnek, nožík-rybička, šťouchadlo na brambory…   </w:t>
            </w:r>
          </w:p>
          <w:p w14:paraId="5F529092" w14:textId="77777777" w:rsidR="007454D0" w:rsidRDefault="007454D0" w:rsidP="007454D0">
            <w:pPr>
              <w:pStyle w:val="Bezmezer"/>
              <w:spacing w:after="120"/>
              <w:rPr>
                <w:rFonts w:ascii="Arial" w:hAnsi="Arial" w:cs="Arial"/>
              </w:rPr>
            </w:pPr>
            <w:r>
              <w:rPr>
                <w:rFonts w:ascii="Arial" w:hAnsi="Arial" w:cs="Arial"/>
              </w:rPr>
              <w:t xml:space="preserve">„Nevěděla jsem, že ve staré době byla taková zábava jako ta kometa, ta obruč, ty panenky… nevěděla jsem, že je to tak super.“ </w:t>
            </w:r>
          </w:p>
          <w:p w14:paraId="7D8120E7" w14:textId="77777777" w:rsidR="007454D0" w:rsidRPr="004D1D84" w:rsidRDefault="007454D0" w:rsidP="007454D0">
            <w:pPr>
              <w:pStyle w:val="Bezmezer"/>
              <w:spacing w:after="120"/>
              <w:rPr>
                <w:rFonts w:ascii="Arial" w:hAnsi="Arial" w:cs="Arial"/>
              </w:rPr>
            </w:pPr>
            <w:r>
              <w:rPr>
                <w:rFonts w:ascii="Arial" w:hAnsi="Arial" w:cs="Arial"/>
              </w:rPr>
              <w:t xml:space="preserve">„My jsme si vybrali tohle téma, protože nás hodně hodně bavilo si hrát s kometou.“ </w:t>
            </w:r>
          </w:p>
          <w:p w14:paraId="5DD84563" w14:textId="77777777" w:rsidR="007454D0" w:rsidRPr="00351088" w:rsidRDefault="007454D0" w:rsidP="007454D0">
            <w:pPr>
              <w:pStyle w:val="Odstavecseseznamem"/>
              <w:rPr>
                <w:rFonts w:ascii="Arial" w:hAnsi="Arial"/>
                <w:i/>
              </w:rPr>
            </w:pPr>
          </w:p>
          <w:p w14:paraId="4CEAD063" w14:textId="77777777" w:rsidR="007454D0" w:rsidRPr="00351088" w:rsidRDefault="007454D0" w:rsidP="007454D0">
            <w:pPr>
              <w:pStyle w:val="Odstavecseseznamem"/>
              <w:numPr>
                <w:ilvl w:val="0"/>
                <w:numId w:val="17"/>
              </w:numPr>
              <w:rPr>
                <w:rFonts w:ascii="Arial" w:hAnsi="Arial"/>
                <w:i/>
              </w:rPr>
            </w:pPr>
            <w:r w:rsidRPr="00351088">
              <w:rPr>
                <w:rFonts w:ascii="Arial" w:hAnsi="Arial"/>
                <w:i/>
              </w:rPr>
              <w:t>Co bylo v programu hodnoceno v rámci ověřovací skupiny nejlépe?</w:t>
            </w:r>
          </w:p>
          <w:p w14:paraId="6749559B" w14:textId="77777777" w:rsidR="007454D0" w:rsidRDefault="007454D0" w:rsidP="007454D0">
            <w:pPr>
              <w:rPr>
                <w:rFonts w:ascii="Arial" w:hAnsi="Arial"/>
                <w:i/>
              </w:rPr>
            </w:pPr>
          </w:p>
          <w:p w14:paraId="03660DE1" w14:textId="77777777" w:rsidR="007454D0" w:rsidRPr="00490301" w:rsidRDefault="007454D0" w:rsidP="007454D0">
            <w:pPr>
              <w:rPr>
                <w:rFonts w:ascii="Arial" w:hAnsi="Arial"/>
              </w:rPr>
            </w:pPr>
            <w:r w:rsidRPr="00490301">
              <w:rPr>
                <w:rFonts w:ascii="Arial" w:hAnsi="Arial"/>
              </w:rPr>
              <w:t>Nejlépe byly hodnoceny aktivity mimo budovu školy – cesta s vozíkem po hrázi rybníka, návštěva u pamětnic, hraní her z minulosti, kontakt se zvířaty, vlastní činnost s výsledkem – stloukání másla, příprava a sázení rajčat.</w:t>
            </w:r>
          </w:p>
          <w:p w14:paraId="7D2F19CC" w14:textId="77777777" w:rsidR="007454D0" w:rsidRPr="00490301" w:rsidRDefault="007454D0" w:rsidP="007454D0">
            <w:pPr>
              <w:rPr>
                <w:rFonts w:ascii="Arial" w:hAnsi="Arial"/>
              </w:rPr>
            </w:pPr>
            <w:r w:rsidRPr="00490301">
              <w:rPr>
                <w:rFonts w:ascii="Arial" w:hAnsi="Arial"/>
              </w:rPr>
              <w:t>Tyto činnosti dobře zvládla i dívka s Aspergerovým syndromem, protože byla učitelem včas připravena na změnu prostředí a bylo jí vysvětleno předem, co nás čeká.</w:t>
            </w:r>
          </w:p>
          <w:p w14:paraId="12FD95A2" w14:textId="77777777" w:rsidR="007454D0" w:rsidRPr="00490301" w:rsidRDefault="007454D0" w:rsidP="007454D0">
            <w:pPr>
              <w:rPr>
                <w:rFonts w:ascii="Arial" w:hAnsi="Arial"/>
              </w:rPr>
            </w:pPr>
            <w:r>
              <w:rPr>
                <w:rFonts w:ascii="Arial" w:hAnsi="Arial"/>
              </w:rPr>
              <w:t>Dále děti kladně hodnotily</w:t>
            </w:r>
            <w:r w:rsidRPr="00490301">
              <w:rPr>
                <w:rFonts w:ascii="Arial" w:hAnsi="Arial"/>
              </w:rPr>
              <w:t xml:space="preserve"> možnost práce na počítači s programem Sketch Up. </w:t>
            </w:r>
          </w:p>
          <w:p w14:paraId="25621855" w14:textId="77777777" w:rsidR="007454D0" w:rsidRPr="00490301" w:rsidRDefault="007454D0" w:rsidP="007454D0">
            <w:pPr>
              <w:rPr>
                <w:rFonts w:ascii="Arial" w:hAnsi="Arial"/>
              </w:rPr>
            </w:pPr>
            <w:r>
              <w:rPr>
                <w:rFonts w:ascii="Arial" w:hAnsi="Arial"/>
              </w:rPr>
              <w:t>Párovou</w:t>
            </w:r>
            <w:r w:rsidRPr="00490301">
              <w:rPr>
                <w:rFonts w:ascii="Arial" w:hAnsi="Arial"/>
              </w:rPr>
              <w:t xml:space="preserve"> učitel</w:t>
            </w:r>
            <w:r>
              <w:rPr>
                <w:rFonts w:ascii="Arial" w:hAnsi="Arial"/>
              </w:rPr>
              <w:t>kou</w:t>
            </w:r>
            <w:r w:rsidRPr="00490301">
              <w:rPr>
                <w:rFonts w:ascii="Arial" w:hAnsi="Arial"/>
              </w:rPr>
              <w:t xml:space="preserve"> bylo nejlépe hodnoceno stloukání másla: „Já si myslím, že by takový program neměl být jen pro děti, ale taky pro dospěláky – když držím kuřátko, vzpomínám, jak jsem jezdila k babičce. Objevujete mi tu nový svět, poprvé v životě stloukám máslo.“</w:t>
            </w:r>
          </w:p>
          <w:p w14:paraId="6AB47A33" w14:textId="77777777" w:rsidR="007454D0" w:rsidRPr="00351088" w:rsidRDefault="007454D0" w:rsidP="007454D0">
            <w:pPr>
              <w:rPr>
                <w:rFonts w:ascii="Arial" w:hAnsi="Arial"/>
                <w:i/>
              </w:rPr>
            </w:pPr>
          </w:p>
          <w:p w14:paraId="28C0DC22" w14:textId="77777777" w:rsidR="007454D0" w:rsidRDefault="007454D0" w:rsidP="007454D0">
            <w:pPr>
              <w:pStyle w:val="Odstavecseseznamem"/>
              <w:numPr>
                <w:ilvl w:val="0"/>
                <w:numId w:val="17"/>
              </w:numPr>
              <w:rPr>
                <w:rFonts w:ascii="Arial" w:hAnsi="Arial"/>
                <w:i/>
              </w:rPr>
            </w:pPr>
            <w:r w:rsidRPr="00351088">
              <w:rPr>
                <w:rFonts w:ascii="Arial" w:hAnsi="Arial"/>
                <w:i/>
              </w:rPr>
              <w:t>Jak byl hodnocen věcný obsah programu?</w:t>
            </w:r>
          </w:p>
          <w:p w14:paraId="09C9C385" w14:textId="77777777" w:rsidR="007454D0" w:rsidRDefault="007454D0" w:rsidP="007454D0">
            <w:pPr>
              <w:rPr>
                <w:rFonts w:ascii="Arial" w:hAnsi="Arial"/>
              </w:rPr>
            </w:pPr>
            <w:r w:rsidRPr="00490301">
              <w:rPr>
                <w:rFonts w:ascii="Arial" w:hAnsi="Arial"/>
              </w:rPr>
              <w:t>Z pohledu realizátorů byl program sestaven v logickém sledu tak, aby navazoval na zkušenosti dětí – jejich život, hry, bydlení a zkušenosti s péčí o domácí mazlíčky</w:t>
            </w:r>
            <w:r>
              <w:rPr>
                <w:rFonts w:ascii="Arial" w:hAnsi="Arial"/>
              </w:rPr>
              <w:t xml:space="preserve">. Témata byla volena tak, aby děti získaly nové informace v oblasti, která se týká jich samých nebo jejich rodiny a aby byla posílena jejich motivace k soběstačnosti a uzavřených cyklů - např. možnost kompostování, péče o domácí zvířata a jejich přirozené potřeby, hospodaření s dešťovou vodou. Byly zvoleny aktivity, které jsou dětem blízké – dětské hry jako ilustrace každodenního života v minulosti, díky kterým mohly zjišťovat shody a rozdíly.  </w:t>
            </w:r>
          </w:p>
          <w:p w14:paraId="1C5E7D84" w14:textId="77777777" w:rsidR="007454D0" w:rsidRPr="00490301" w:rsidRDefault="007454D0" w:rsidP="007454D0">
            <w:pPr>
              <w:rPr>
                <w:rFonts w:ascii="Arial" w:hAnsi="Arial"/>
              </w:rPr>
            </w:pPr>
            <w:r>
              <w:rPr>
                <w:rFonts w:ascii="Arial" w:hAnsi="Arial"/>
              </w:rPr>
              <w:t xml:space="preserve">Z porovnání pretestů a posttestů vyplývá, že u ověřovací skupiny dětí došlo k posunu v motivaci k využití kompostování a k přípravě jídla (bylinkového másla, péči o zvířata (králíkárna), pěstování a vyzkoušení starých dětských her (špaček). </w:t>
            </w:r>
          </w:p>
          <w:p w14:paraId="7001ED45" w14:textId="77777777" w:rsidR="007454D0" w:rsidRPr="00960890" w:rsidRDefault="007454D0" w:rsidP="007454D0">
            <w:pPr>
              <w:rPr>
                <w:rFonts w:ascii="Arial" w:hAnsi="Arial"/>
              </w:rPr>
            </w:pPr>
          </w:p>
          <w:p w14:paraId="14F85260" w14:textId="77777777" w:rsidR="007454D0" w:rsidRDefault="007454D0" w:rsidP="007454D0">
            <w:pPr>
              <w:pStyle w:val="Odstavecseseznamem"/>
              <w:numPr>
                <w:ilvl w:val="0"/>
                <w:numId w:val="17"/>
              </w:numPr>
              <w:rPr>
                <w:rFonts w:ascii="Arial" w:hAnsi="Arial"/>
                <w:i/>
              </w:rPr>
            </w:pPr>
            <w:r w:rsidRPr="00351088">
              <w:rPr>
                <w:rFonts w:ascii="Arial" w:hAnsi="Arial"/>
                <w:i/>
              </w:rPr>
              <w:t>Jak bylo hodnoceno organizační a materiální zabezpečení programu?</w:t>
            </w:r>
          </w:p>
          <w:p w14:paraId="157CEC58" w14:textId="77777777" w:rsidR="007454D0" w:rsidRPr="00BA4787" w:rsidRDefault="007454D0" w:rsidP="007454D0">
            <w:pPr>
              <w:rPr>
                <w:rFonts w:ascii="Arial" w:hAnsi="Arial"/>
              </w:rPr>
            </w:pPr>
            <w:r>
              <w:rPr>
                <w:rFonts w:ascii="Arial" w:hAnsi="Arial"/>
              </w:rPr>
              <w:t>Děti oceňovaly</w:t>
            </w:r>
            <w:r w:rsidRPr="00BA4787">
              <w:rPr>
                <w:rFonts w:ascii="Arial" w:hAnsi="Arial"/>
              </w:rPr>
              <w:t xml:space="preserve"> možnost návštěvy u pamětníků a kontakt se zvířaty, možnost práce s reálnými předměty (máselnice, šrotovačka), hry s dobovými hračkami (špaček, kometa, vozík) a možnost práce na </w:t>
            </w:r>
            <w:r>
              <w:rPr>
                <w:rFonts w:ascii="Arial" w:hAnsi="Arial"/>
              </w:rPr>
              <w:t xml:space="preserve">počítači </w:t>
            </w:r>
            <w:r w:rsidRPr="00BA4787">
              <w:rPr>
                <w:rFonts w:ascii="Arial" w:hAnsi="Arial"/>
              </w:rPr>
              <w:t xml:space="preserve">s programem Sketch Up. </w:t>
            </w:r>
            <w:r>
              <w:rPr>
                <w:rFonts w:ascii="Arial" w:hAnsi="Arial"/>
              </w:rPr>
              <w:t xml:space="preserve">Dobře reagovaly na tvorbu lapbooku s tříděním a zpracováním výsledků své práce, hry, pozorování. Nadšeně přijaly „dárek“ – skládačku domečku. </w:t>
            </w:r>
          </w:p>
          <w:p w14:paraId="748399AC" w14:textId="77777777" w:rsidR="007454D0" w:rsidRDefault="007454D0" w:rsidP="007454D0">
            <w:pPr>
              <w:rPr>
                <w:rFonts w:ascii="Arial" w:hAnsi="Arial"/>
                <w:i/>
              </w:rPr>
            </w:pPr>
          </w:p>
          <w:p w14:paraId="77AB540A" w14:textId="77777777" w:rsidR="007454D0" w:rsidRDefault="007454D0" w:rsidP="007454D0">
            <w:pPr>
              <w:pStyle w:val="Odstavecseseznamem"/>
              <w:numPr>
                <w:ilvl w:val="0"/>
                <w:numId w:val="17"/>
              </w:numPr>
              <w:rPr>
                <w:rFonts w:ascii="Arial" w:hAnsi="Arial"/>
                <w:i/>
              </w:rPr>
            </w:pPr>
            <w:r w:rsidRPr="00351088">
              <w:rPr>
                <w:rFonts w:ascii="Arial" w:hAnsi="Arial"/>
                <w:i/>
              </w:rPr>
              <w:t>Jak byl hodnocen výkon realizátorů programu?</w:t>
            </w:r>
          </w:p>
          <w:p w14:paraId="02C40DE1" w14:textId="77777777" w:rsidR="007454D0" w:rsidRDefault="007454D0" w:rsidP="007454D0">
            <w:pPr>
              <w:rPr>
                <w:rFonts w:ascii="Arial" w:hAnsi="Arial"/>
              </w:rPr>
            </w:pPr>
            <w:r w:rsidRPr="001A5D50">
              <w:rPr>
                <w:rFonts w:ascii="Arial" w:hAnsi="Arial"/>
              </w:rPr>
              <w:t>Učitel</w:t>
            </w:r>
            <w:r>
              <w:rPr>
                <w:rFonts w:ascii="Arial" w:hAnsi="Arial"/>
              </w:rPr>
              <w:t xml:space="preserve"> připravoval hodiny v souladu se společnou domluvou, děti byly na projekt vždy připraveny, </w:t>
            </w:r>
            <w:r>
              <w:rPr>
                <w:rFonts w:ascii="Arial" w:hAnsi="Arial"/>
              </w:rPr>
              <w:lastRenderedPageBreak/>
              <w:t xml:space="preserve">rodiče včas informováni. Snažil se maximálně přizpůsobit potřebám a časovým možnostem projektu. Přicházel s dalšími možnostmi propojení a využití projektu v jiných předmětech. Problémy způsobovalo jen používání techniky, se kterou učitel ani škola běžně nepracují.  </w:t>
            </w:r>
          </w:p>
          <w:p w14:paraId="36552929" w14:textId="77777777" w:rsidR="007454D0" w:rsidRDefault="007454D0" w:rsidP="007454D0">
            <w:pPr>
              <w:rPr>
                <w:rFonts w:ascii="Arial" w:hAnsi="Arial"/>
              </w:rPr>
            </w:pPr>
            <w:r>
              <w:rPr>
                <w:rFonts w:ascii="Arial" w:hAnsi="Arial"/>
              </w:rPr>
              <w:t xml:space="preserve">Lektorky se během projektu střídaly. Děti s nimi od samého začátku navázaly pěkný osobní vztah, oslovovaly je přirozeně křestními jmény, respektovaly jejich pokyny, těšily se na ně. Staly se rychle a samozřejmě součástí jejich školního prostředí, vzdělávání. Jejich profesionální přístup k programu byl dětmi i učitelem nejednou oceněn přímo na místě (držení slepice, zastřihování křídla, drcení obilí, sekání trávy srpem, znalosti rostlin a živočichů, pomoc při stloukání másla, používání PC programu </w:t>
            </w:r>
            <w:r w:rsidRPr="005440F5">
              <w:rPr>
                <w:rFonts w:ascii="Arial" w:hAnsi="Arial"/>
              </w:rPr>
              <w:t xml:space="preserve">Sketch </w:t>
            </w:r>
            <w:r>
              <w:rPr>
                <w:rFonts w:ascii="Arial" w:hAnsi="Arial"/>
              </w:rPr>
              <w:t>U</w:t>
            </w:r>
            <w:r w:rsidRPr="005440F5">
              <w:rPr>
                <w:rFonts w:ascii="Arial" w:hAnsi="Arial"/>
              </w:rPr>
              <w:t xml:space="preserve">p </w:t>
            </w:r>
            <w:r>
              <w:rPr>
                <w:rFonts w:ascii="Arial" w:hAnsi="Arial"/>
              </w:rPr>
              <w:t xml:space="preserve">…). </w:t>
            </w:r>
          </w:p>
          <w:p w14:paraId="7C18DB1E" w14:textId="77777777" w:rsidR="007454D0" w:rsidRPr="001A5D50" w:rsidRDefault="007454D0" w:rsidP="007454D0">
            <w:pPr>
              <w:rPr>
                <w:rFonts w:ascii="Arial" w:hAnsi="Arial"/>
              </w:rPr>
            </w:pPr>
          </w:p>
          <w:p w14:paraId="609AFAD8" w14:textId="77777777" w:rsidR="007454D0" w:rsidRPr="00351088" w:rsidRDefault="007454D0" w:rsidP="007454D0">
            <w:pPr>
              <w:rPr>
                <w:rFonts w:ascii="Arial" w:hAnsi="Arial"/>
                <w:i/>
              </w:rPr>
            </w:pPr>
          </w:p>
          <w:p w14:paraId="34960E81" w14:textId="77777777" w:rsidR="007454D0" w:rsidRDefault="007454D0" w:rsidP="007454D0">
            <w:pPr>
              <w:pStyle w:val="Odstavecseseznamem"/>
              <w:numPr>
                <w:ilvl w:val="0"/>
                <w:numId w:val="17"/>
              </w:numPr>
              <w:rPr>
                <w:rFonts w:ascii="Arial" w:hAnsi="Arial"/>
                <w:i/>
              </w:rPr>
            </w:pPr>
            <w:r w:rsidRPr="00351088">
              <w:rPr>
                <w:rFonts w:ascii="Arial" w:hAnsi="Arial"/>
                <w:i/>
              </w:rPr>
              <w:t>Jaké měli účastníci výhrady/připomínky?</w:t>
            </w:r>
          </w:p>
          <w:p w14:paraId="7BB74320" w14:textId="77777777" w:rsidR="007454D0" w:rsidRDefault="007454D0" w:rsidP="007454D0">
            <w:pPr>
              <w:pStyle w:val="Odstavecseseznamem"/>
              <w:rPr>
                <w:rFonts w:ascii="Arial" w:hAnsi="Arial"/>
                <w:i/>
              </w:rPr>
            </w:pPr>
          </w:p>
          <w:p w14:paraId="409721C7" w14:textId="77777777" w:rsidR="007454D0" w:rsidRPr="005D27A0" w:rsidRDefault="007454D0" w:rsidP="007454D0">
            <w:pPr>
              <w:rPr>
                <w:rFonts w:ascii="Arial" w:hAnsi="Arial"/>
              </w:rPr>
            </w:pPr>
            <w:r w:rsidRPr="005D27A0">
              <w:rPr>
                <w:rFonts w:ascii="Arial" w:hAnsi="Arial"/>
              </w:rPr>
              <w:t>Děti vyžadovaly delší čas pro některé aktivity – mletí šrotu, vyzkoušení programu Sketch Up.</w:t>
            </w:r>
          </w:p>
          <w:p w14:paraId="00F7B294" w14:textId="77777777" w:rsidR="007454D0" w:rsidRPr="005D27A0" w:rsidRDefault="007454D0" w:rsidP="007454D0">
            <w:pPr>
              <w:rPr>
                <w:rFonts w:ascii="Arial" w:hAnsi="Arial"/>
              </w:rPr>
            </w:pPr>
            <w:r w:rsidRPr="005D27A0">
              <w:rPr>
                <w:rFonts w:ascii="Arial" w:hAnsi="Arial"/>
              </w:rPr>
              <w:t>Stěžoval</w:t>
            </w:r>
            <w:r>
              <w:rPr>
                <w:rFonts w:ascii="Arial" w:hAnsi="Arial"/>
              </w:rPr>
              <w:t>y</w:t>
            </w:r>
            <w:r w:rsidRPr="005D27A0">
              <w:rPr>
                <w:rFonts w:ascii="Arial" w:hAnsi="Arial"/>
              </w:rPr>
              <w:t xml:space="preserve"> si na potíže způsobené nepříznivým počasím (zima, mokro v bot</w:t>
            </w:r>
            <w:r>
              <w:rPr>
                <w:rFonts w:ascii="Arial" w:hAnsi="Arial"/>
              </w:rPr>
              <w:t>á</w:t>
            </w:r>
            <w:r w:rsidRPr="005D27A0">
              <w:rPr>
                <w:rFonts w:ascii="Arial" w:hAnsi="Arial"/>
              </w:rPr>
              <w:t>ch apod.). Neměly možnost umýt si ruce čistou vodou, když si hrály s mlýnky u rybníka.</w:t>
            </w:r>
          </w:p>
          <w:p w14:paraId="398A7EBB" w14:textId="77777777" w:rsidR="007454D0" w:rsidRPr="005D27A0" w:rsidRDefault="007454D0" w:rsidP="007454D0">
            <w:pPr>
              <w:rPr>
                <w:rFonts w:ascii="Arial" w:hAnsi="Arial"/>
              </w:rPr>
            </w:pPr>
            <w:r w:rsidRPr="005D27A0">
              <w:rPr>
                <w:rFonts w:ascii="Arial" w:hAnsi="Arial"/>
              </w:rPr>
              <w:t>Neměly možnost se prostřídat při krájení bylinek – málo nožů, prkýnek a bylinek.</w:t>
            </w:r>
          </w:p>
          <w:p w14:paraId="112C90CC" w14:textId="77777777" w:rsidR="007454D0" w:rsidRPr="00351088" w:rsidRDefault="007454D0" w:rsidP="007454D0">
            <w:pPr>
              <w:rPr>
                <w:rFonts w:ascii="Arial" w:hAnsi="Arial"/>
                <w:i/>
              </w:rPr>
            </w:pPr>
          </w:p>
          <w:p w14:paraId="75BB9E46" w14:textId="77777777" w:rsidR="007454D0" w:rsidRDefault="007454D0" w:rsidP="007454D0">
            <w:pPr>
              <w:pStyle w:val="Odstavecseseznamem"/>
              <w:numPr>
                <w:ilvl w:val="0"/>
                <w:numId w:val="17"/>
              </w:numPr>
              <w:rPr>
                <w:rFonts w:ascii="Arial" w:hAnsi="Arial"/>
                <w:i/>
              </w:rPr>
            </w:pPr>
            <w:r w:rsidRPr="00351088">
              <w:rPr>
                <w:rFonts w:ascii="Arial" w:hAnsi="Arial"/>
                <w:i/>
              </w:rPr>
              <w:t>Opakovala se některá výhrada/připomínka ze strany účastníků častěji? Jaká?</w:t>
            </w:r>
          </w:p>
          <w:p w14:paraId="39B3DE2A" w14:textId="77777777" w:rsidR="007454D0" w:rsidRDefault="007454D0" w:rsidP="007454D0">
            <w:pPr>
              <w:pStyle w:val="Odstavecseseznamem"/>
              <w:rPr>
                <w:rFonts w:ascii="Arial" w:hAnsi="Arial"/>
                <w:highlight w:val="green"/>
              </w:rPr>
            </w:pPr>
          </w:p>
          <w:p w14:paraId="445EB91D" w14:textId="77777777" w:rsidR="007454D0" w:rsidRPr="000A7647" w:rsidRDefault="007454D0" w:rsidP="007454D0">
            <w:pPr>
              <w:rPr>
                <w:rFonts w:ascii="Arial" w:hAnsi="Arial"/>
              </w:rPr>
            </w:pPr>
            <w:r w:rsidRPr="000A7647">
              <w:rPr>
                <w:rFonts w:ascii="Arial" w:hAnsi="Arial"/>
              </w:rPr>
              <w:t xml:space="preserve">Opakovaly se připomínky týkající se počasí a nevhodného oblečení/obutí. </w:t>
            </w:r>
          </w:p>
          <w:p w14:paraId="00F06ECC" w14:textId="77777777" w:rsidR="007454D0" w:rsidRPr="00351088" w:rsidRDefault="007454D0" w:rsidP="007454D0">
            <w:pPr>
              <w:rPr>
                <w:rFonts w:ascii="Arial" w:hAnsi="Arial"/>
                <w:i/>
              </w:rPr>
            </w:pPr>
          </w:p>
          <w:p w14:paraId="22D732BF" w14:textId="77777777" w:rsidR="007454D0" w:rsidRDefault="007454D0" w:rsidP="007454D0">
            <w:pPr>
              <w:pStyle w:val="Odstavecseseznamem"/>
              <w:numPr>
                <w:ilvl w:val="0"/>
                <w:numId w:val="17"/>
              </w:numPr>
              <w:rPr>
                <w:rFonts w:ascii="Arial" w:hAnsi="Arial"/>
                <w:i/>
              </w:rPr>
            </w:pPr>
            <w:r w:rsidRPr="00351088">
              <w:rPr>
                <w:rFonts w:ascii="Arial" w:hAnsi="Arial"/>
                <w:i/>
              </w:rPr>
              <w:t xml:space="preserve">Budou případné připomínky účastníků zapracovány do další verze programu? </w:t>
            </w:r>
          </w:p>
          <w:p w14:paraId="34C28A6D" w14:textId="77777777" w:rsidR="007454D0" w:rsidRDefault="007454D0" w:rsidP="007454D0">
            <w:pPr>
              <w:pStyle w:val="Odstavecseseznamem"/>
              <w:rPr>
                <w:rFonts w:ascii="Arial" w:hAnsi="Arial"/>
                <w:i/>
              </w:rPr>
            </w:pPr>
            <w:r w:rsidRPr="00351088">
              <w:rPr>
                <w:rFonts w:ascii="Arial" w:hAnsi="Arial"/>
                <w:i/>
              </w:rPr>
              <w:t>Pokud ne, proč?</w:t>
            </w:r>
          </w:p>
          <w:p w14:paraId="2645500D" w14:textId="77777777" w:rsidR="007454D0" w:rsidRPr="000A7647" w:rsidRDefault="007454D0" w:rsidP="007454D0">
            <w:pPr>
              <w:rPr>
                <w:rFonts w:ascii="Arial" w:hAnsi="Arial"/>
              </w:rPr>
            </w:pPr>
            <w:r w:rsidRPr="000A7647">
              <w:rPr>
                <w:rFonts w:ascii="Arial" w:hAnsi="Arial"/>
              </w:rPr>
              <w:t>Ano, bude navrženo střídání dětí při práci s počítačem.</w:t>
            </w:r>
          </w:p>
          <w:p w14:paraId="09DA86D6" w14:textId="4B2FF06D" w:rsidR="007454D0" w:rsidRPr="00B72E43" w:rsidRDefault="007454D0" w:rsidP="00B72E43">
            <w:pPr>
              <w:rPr>
                <w:rFonts w:ascii="Arial" w:hAnsi="Arial"/>
              </w:rPr>
            </w:pPr>
            <w:r w:rsidRPr="000A7647">
              <w:rPr>
                <w:rFonts w:ascii="Arial" w:hAnsi="Arial"/>
              </w:rPr>
              <w:t>Budou navrženy alternativy pro nepříznivé počasí. Zahradní nábytek na dvorku bude uspořádán tak, aby umožnil provedení programu pod přístřeškem.</w:t>
            </w:r>
          </w:p>
          <w:p w14:paraId="1F738714" w14:textId="77777777" w:rsidR="007454D0" w:rsidRPr="00351088" w:rsidRDefault="007454D0" w:rsidP="007454D0">
            <w:pPr>
              <w:rPr>
                <w:rFonts w:ascii="Arial" w:hAnsi="Arial"/>
                <w:i/>
              </w:rPr>
            </w:pPr>
          </w:p>
          <w:p w14:paraId="2E11BABF" w14:textId="77777777" w:rsidR="007454D0" w:rsidRPr="00351088" w:rsidRDefault="007454D0" w:rsidP="007454D0">
            <w:pPr>
              <w:pStyle w:val="Odstavecseseznamem"/>
              <w:numPr>
                <w:ilvl w:val="0"/>
                <w:numId w:val="17"/>
              </w:numPr>
              <w:rPr>
                <w:rFonts w:ascii="Arial" w:hAnsi="Arial"/>
                <w:i/>
              </w:rPr>
            </w:pPr>
            <w:r w:rsidRPr="00351088">
              <w:rPr>
                <w:rFonts w:ascii="Arial" w:hAnsi="Arial"/>
                <w:i/>
              </w:rPr>
              <w:t>Jak byl program hodnocen ze strany realizátorů programu?</w:t>
            </w:r>
          </w:p>
          <w:p w14:paraId="2699416E" w14:textId="0FDAFDB3" w:rsidR="007454D0" w:rsidRPr="00B72E43" w:rsidRDefault="007454D0" w:rsidP="007454D0">
            <w:pPr>
              <w:rPr>
                <w:rFonts w:ascii="Arial" w:hAnsi="Arial"/>
              </w:rPr>
            </w:pPr>
            <w:r>
              <w:rPr>
                <w:rFonts w:ascii="Arial" w:hAnsi="Arial"/>
              </w:rPr>
              <w:t>Většina plánovaných aktivit se podařila zrealizovat dle předpokladu. Program vyhovoval zvolené věkové skupině, střídání učebních stylů a prostředí se osvědčilo, digitální pomůcky (interaktivní prezentace, program Sketch Up děti zaujaly. Program přesáhl ze školních lavic i do domácností rodin. Rozhovory s prarodiči, pamětníky z okolí byl inspirativní.</w:t>
            </w:r>
          </w:p>
          <w:p w14:paraId="606FD846" w14:textId="77777777" w:rsidR="007454D0" w:rsidRPr="00351088" w:rsidRDefault="007454D0" w:rsidP="007454D0">
            <w:pPr>
              <w:rPr>
                <w:rFonts w:ascii="Arial" w:hAnsi="Arial"/>
                <w:i/>
              </w:rPr>
            </w:pPr>
          </w:p>
          <w:p w14:paraId="3DC8E1ED" w14:textId="77777777" w:rsidR="007454D0" w:rsidRDefault="007454D0" w:rsidP="007454D0">
            <w:pPr>
              <w:pStyle w:val="Odstavecseseznamem"/>
              <w:numPr>
                <w:ilvl w:val="0"/>
                <w:numId w:val="17"/>
              </w:numPr>
              <w:rPr>
                <w:rFonts w:ascii="Arial" w:hAnsi="Arial"/>
                <w:i/>
              </w:rPr>
            </w:pPr>
            <w:r w:rsidRPr="00351088">
              <w:rPr>
                <w:rFonts w:ascii="Arial" w:hAnsi="Arial"/>
                <w:i/>
              </w:rPr>
              <w:t>Navrhují realizátoři úpravy programu, popř. jaké?</w:t>
            </w:r>
          </w:p>
          <w:p w14:paraId="5E901B89" w14:textId="77777777" w:rsidR="007454D0" w:rsidRPr="008C528A" w:rsidRDefault="007454D0" w:rsidP="007454D0">
            <w:pPr>
              <w:rPr>
                <w:rFonts w:ascii="Arial" w:hAnsi="Arial"/>
              </w:rPr>
            </w:pPr>
            <w:r w:rsidRPr="008C528A">
              <w:rPr>
                <w:rFonts w:ascii="Arial" w:hAnsi="Arial"/>
              </w:rPr>
              <w:t>Časové rozložení</w:t>
            </w:r>
            <w:r>
              <w:rPr>
                <w:rFonts w:ascii="Arial" w:hAnsi="Arial"/>
              </w:rPr>
              <w:t>, zvýšení časové dotace na některé aktivity žáků. Možnost přizpůsobení počasí – alternativa programu pod střechou.</w:t>
            </w:r>
          </w:p>
          <w:p w14:paraId="34203270" w14:textId="77777777" w:rsidR="007454D0" w:rsidRPr="00351088" w:rsidRDefault="007454D0" w:rsidP="007454D0">
            <w:pPr>
              <w:rPr>
                <w:rFonts w:ascii="Arial" w:hAnsi="Arial"/>
                <w:i/>
              </w:rPr>
            </w:pPr>
          </w:p>
          <w:p w14:paraId="523BC3E9" w14:textId="77777777" w:rsidR="007454D0" w:rsidRDefault="007454D0" w:rsidP="007454D0">
            <w:pPr>
              <w:pStyle w:val="Odstavecseseznamem"/>
              <w:numPr>
                <w:ilvl w:val="0"/>
                <w:numId w:val="17"/>
              </w:numPr>
              <w:rPr>
                <w:rFonts w:ascii="Arial" w:hAnsi="Arial"/>
                <w:i/>
              </w:rPr>
            </w:pPr>
            <w:r w:rsidRPr="00351088">
              <w:rPr>
                <w:rFonts w:ascii="Arial" w:hAnsi="Arial"/>
                <w:i/>
              </w:rPr>
              <w:t>Budou tyto návrhy realizátorů zapracovány do další verze programu? Pokud ne, proč?</w:t>
            </w:r>
          </w:p>
          <w:p w14:paraId="3EDF3C72" w14:textId="0A01F5C0" w:rsidR="007454D0" w:rsidRPr="008C528A" w:rsidRDefault="007454D0" w:rsidP="007454D0">
            <w:pPr>
              <w:rPr>
                <w:rFonts w:ascii="Arial" w:hAnsi="Arial"/>
              </w:rPr>
            </w:pPr>
            <w:r w:rsidRPr="008C528A">
              <w:rPr>
                <w:rFonts w:ascii="Arial" w:hAnsi="Arial"/>
              </w:rPr>
              <w:t>Ano budou, počítá se s nimi.</w:t>
            </w:r>
            <w:r>
              <w:rPr>
                <w:rFonts w:ascii="Arial" w:hAnsi="Arial"/>
              </w:rPr>
              <w:t xml:space="preserve"> Nabízí se hned možná řešení (aktivity pod přístřeškem, více mlýnků, zvětšení fotografií…).</w:t>
            </w:r>
          </w:p>
          <w:p w14:paraId="151EAAEC" w14:textId="77777777" w:rsidR="007454D0" w:rsidRPr="00351088" w:rsidRDefault="007454D0" w:rsidP="007454D0">
            <w:pPr>
              <w:rPr>
                <w:rFonts w:ascii="Arial" w:hAnsi="Arial"/>
                <w:i/>
              </w:rPr>
            </w:pPr>
          </w:p>
          <w:p w14:paraId="548FDA7A" w14:textId="77777777" w:rsidR="007454D0" w:rsidRPr="00351088" w:rsidRDefault="007454D0" w:rsidP="007454D0">
            <w:pPr>
              <w:pStyle w:val="Odstavecseseznamem"/>
              <w:numPr>
                <w:ilvl w:val="0"/>
                <w:numId w:val="17"/>
              </w:numPr>
              <w:rPr>
                <w:rFonts w:ascii="Arial" w:hAnsi="Arial"/>
                <w:i/>
              </w:rPr>
            </w:pPr>
            <w:r w:rsidRPr="00351088">
              <w:rPr>
                <w:rFonts w:ascii="Arial" w:hAnsi="Arial"/>
                <w:i/>
              </w:rPr>
              <w:t>Konkrétní výčet úprav, které budou na základě ověření programu zapracovány do další/finální verze programu:</w:t>
            </w:r>
          </w:p>
          <w:p w14:paraId="2DBD63BF" w14:textId="77777777" w:rsidR="007454D0" w:rsidRPr="00CF6999" w:rsidRDefault="007454D0" w:rsidP="007454D0">
            <w:pPr>
              <w:pStyle w:val="Odstavecseseznamem"/>
              <w:numPr>
                <w:ilvl w:val="0"/>
                <w:numId w:val="20"/>
              </w:numPr>
              <w:rPr>
                <w:rFonts w:ascii="Arial" w:hAnsi="Arial"/>
              </w:rPr>
            </w:pPr>
            <w:r w:rsidRPr="00CF6999">
              <w:rPr>
                <w:rFonts w:ascii="Arial" w:hAnsi="Arial"/>
              </w:rPr>
              <w:t>Bude navýšena časová dotace na některé aktivity, kter</w:t>
            </w:r>
            <w:r>
              <w:rPr>
                <w:rFonts w:ascii="Arial" w:hAnsi="Arial"/>
              </w:rPr>
              <w:t xml:space="preserve">é </w:t>
            </w:r>
            <w:r w:rsidRPr="00CF6999">
              <w:rPr>
                <w:rFonts w:ascii="Arial" w:hAnsi="Arial"/>
              </w:rPr>
              <w:t>se ukázal</w:t>
            </w:r>
            <w:r>
              <w:rPr>
                <w:rFonts w:ascii="Arial" w:hAnsi="Arial"/>
              </w:rPr>
              <w:t>y</w:t>
            </w:r>
            <w:r w:rsidRPr="00CF6999">
              <w:rPr>
                <w:rFonts w:ascii="Arial" w:hAnsi="Arial"/>
              </w:rPr>
              <w:t xml:space="preserve"> v ověřovací skupině jako podhodnocen</w:t>
            </w:r>
            <w:r>
              <w:rPr>
                <w:rFonts w:ascii="Arial" w:hAnsi="Arial"/>
              </w:rPr>
              <w:t>é – konkrétně v tématu Porovnej plochy v domě</w:t>
            </w:r>
            <w:r w:rsidRPr="00CF6999">
              <w:rPr>
                <w:rFonts w:ascii="Arial" w:hAnsi="Arial"/>
              </w:rPr>
              <w:t>.</w:t>
            </w:r>
            <w:r>
              <w:rPr>
                <w:rFonts w:ascii="Arial" w:hAnsi="Arial"/>
              </w:rPr>
              <w:t xml:space="preserve"> Toto téma bude přiřazeno do bloku Bydlení dříve a nyní.</w:t>
            </w:r>
          </w:p>
          <w:p w14:paraId="55A85FAA" w14:textId="77777777" w:rsidR="007454D0" w:rsidRPr="00CF6999" w:rsidRDefault="007454D0" w:rsidP="007454D0">
            <w:pPr>
              <w:pStyle w:val="Odstavecseseznamem"/>
              <w:numPr>
                <w:ilvl w:val="0"/>
                <w:numId w:val="20"/>
              </w:numPr>
              <w:rPr>
                <w:rFonts w:ascii="Arial" w:hAnsi="Arial"/>
              </w:rPr>
            </w:pPr>
            <w:r w:rsidRPr="00CF6999">
              <w:rPr>
                <w:rFonts w:ascii="Arial" w:hAnsi="Arial"/>
              </w:rPr>
              <w:t>Budou popsány alternativy pro příznivé a nepříznivé počasí pro venkovní aktivity.</w:t>
            </w:r>
          </w:p>
          <w:p w14:paraId="376AEF53" w14:textId="77777777" w:rsidR="007454D0" w:rsidRDefault="007454D0" w:rsidP="007454D0">
            <w:pPr>
              <w:pStyle w:val="Odstavecseseznamem"/>
              <w:numPr>
                <w:ilvl w:val="0"/>
                <w:numId w:val="20"/>
              </w:numPr>
              <w:rPr>
                <w:rFonts w:ascii="Arial" w:hAnsi="Arial"/>
              </w:rPr>
            </w:pPr>
            <w:r w:rsidRPr="00CF6999">
              <w:rPr>
                <w:rFonts w:ascii="Arial" w:hAnsi="Arial"/>
              </w:rPr>
              <w:t>Budou popsány úpravy pro děti s alergiemi a dietami.</w:t>
            </w:r>
          </w:p>
          <w:p w14:paraId="1C6C1294" w14:textId="77777777" w:rsidR="007454D0" w:rsidRPr="00B25876" w:rsidRDefault="007454D0" w:rsidP="007454D0">
            <w:pPr>
              <w:pStyle w:val="Odstavecseseznamem"/>
              <w:numPr>
                <w:ilvl w:val="0"/>
                <w:numId w:val="20"/>
              </w:numPr>
              <w:rPr>
                <w:rFonts w:ascii="Arial" w:hAnsi="Arial"/>
              </w:rPr>
            </w:pPr>
            <w:r w:rsidRPr="00CF6999">
              <w:rPr>
                <w:rFonts w:ascii="Arial" w:hAnsi="Arial"/>
              </w:rPr>
              <w:t>Budou upraveny prezentace</w:t>
            </w:r>
            <w:r>
              <w:rPr>
                <w:rFonts w:ascii="Arial" w:hAnsi="Arial"/>
              </w:rPr>
              <w:t xml:space="preserve"> Dům a město a Zahrada</w:t>
            </w:r>
            <w:r w:rsidRPr="00CF6999">
              <w:rPr>
                <w:rFonts w:ascii="Arial" w:hAnsi="Arial"/>
              </w:rPr>
              <w:t xml:space="preserve"> a popsáno jejich zapojení do výuky</w:t>
            </w:r>
            <w:r>
              <w:rPr>
                <w:rFonts w:ascii="Arial" w:hAnsi="Arial"/>
              </w:rPr>
              <w:t>, aby aktivizovalo</w:t>
            </w:r>
            <w:r w:rsidRPr="00CF6999">
              <w:rPr>
                <w:rFonts w:ascii="Arial" w:hAnsi="Arial"/>
              </w:rPr>
              <w:t xml:space="preserve"> d</w:t>
            </w:r>
            <w:r>
              <w:rPr>
                <w:rFonts w:ascii="Arial" w:hAnsi="Arial"/>
              </w:rPr>
              <w:t>ěti.</w:t>
            </w:r>
          </w:p>
          <w:p w14:paraId="79117FEB" w14:textId="77777777" w:rsidR="007454D0" w:rsidRDefault="007454D0" w:rsidP="007454D0">
            <w:pPr>
              <w:pStyle w:val="Odstavecseseznamem"/>
              <w:numPr>
                <w:ilvl w:val="0"/>
                <w:numId w:val="20"/>
              </w:numPr>
              <w:rPr>
                <w:rFonts w:ascii="Arial" w:hAnsi="Arial"/>
              </w:rPr>
            </w:pPr>
            <w:r w:rsidRPr="00EF458E">
              <w:rPr>
                <w:rFonts w:ascii="Arial" w:hAnsi="Arial"/>
              </w:rPr>
              <w:t xml:space="preserve">Bude doporučena práce s programem Sketch Up jako práce v počítačové učebně, či alternativně jako domácí úkol. </w:t>
            </w:r>
          </w:p>
          <w:p w14:paraId="33E71A9A" w14:textId="505CB6BB" w:rsidR="00B72E43" w:rsidRPr="00B72E43" w:rsidRDefault="007454D0" w:rsidP="00B72E43">
            <w:pPr>
              <w:pStyle w:val="Odstavecseseznamem"/>
              <w:numPr>
                <w:ilvl w:val="0"/>
                <w:numId w:val="20"/>
              </w:numPr>
              <w:rPr>
                <w:rFonts w:ascii="Arial" w:hAnsi="Arial"/>
              </w:rPr>
            </w:pPr>
            <w:r w:rsidRPr="00EF458E">
              <w:rPr>
                <w:rFonts w:ascii="Arial" w:hAnsi="Arial"/>
              </w:rPr>
              <w:t xml:space="preserve">Bude zařazena možnost poslat výstupy od dětí pro barevný tisk, kde návrhy mohou být </w:t>
            </w:r>
            <w:r w:rsidRPr="00EF458E">
              <w:rPr>
                <w:rFonts w:ascii="Arial" w:hAnsi="Arial"/>
              </w:rPr>
              <w:lastRenderedPageBreak/>
              <w:t xml:space="preserve">součástí výstupů – lapbooků a výstavy na zahradní slavnosti.  Bude vřazeno </w:t>
            </w:r>
            <w:r>
              <w:rPr>
                <w:rFonts w:ascii="Arial" w:hAnsi="Arial"/>
              </w:rPr>
              <w:t>v</w:t>
            </w:r>
            <w:r w:rsidRPr="00EF458E">
              <w:rPr>
                <w:rFonts w:ascii="Arial" w:hAnsi="Arial"/>
              </w:rPr>
              <w:t xml:space="preserve">yužití papírových skládaček domů – učitel zařadil </w:t>
            </w:r>
            <w:r w:rsidR="00B72E43">
              <w:rPr>
                <w:rFonts w:ascii="Arial" w:hAnsi="Arial"/>
              </w:rPr>
              <w:t>mimo projekt na škole v přírodě.</w:t>
            </w:r>
          </w:p>
          <w:p w14:paraId="43F45E10" w14:textId="77777777" w:rsidR="00B72E43" w:rsidRDefault="00B72E43" w:rsidP="00B72E43">
            <w:pPr>
              <w:pStyle w:val="Odstavecseseznamem"/>
              <w:ind w:left="643"/>
              <w:rPr>
                <w:rFonts w:ascii="Arial" w:hAnsi="Arial"/>
              </w:rPr>
            </w:pPr>
          </w:p>
          <w:p w14:paraId="35528449" w14:textId="12D2C85C" w:rsidR="00B72E43" w:rsidRPr="00172BD8" w:rsidRDefault="00B72E43" w:rsidP="00B72E43">
            <w:pPr>
              <w:pStyle w:val="Odstavecseseznamem"/>
              <w:ind w:left="643"/>
              <w:rPr>
                <w:rFonts w:ascii="Arial" w:hAnsi="Arial"/>
              </w:rPr>
            </w:pPr>
          </w:p>
        </w:tc>
      </w:tr>
    </w:tbl>
    <w:p w14:paraId="11C35BDA" w14:textId="77777777" w:rsidR="00B72E43" w:rsidRDefault="00B72E43" w:rsidP="00B72E43">
      <w:pPr>
        <w:pStyle w:val="Default"/>
        <w:rPr>
          <w:b/>
          <w:bCs/>
          <w:sz w:val="23"/>
          <w:szCs w:val="23"/>
        </w:rPr>
      </w:pPr>
    </w:p>
    <w:tbl>
      <w:tblPr>
        <w:tblStyle w:val="Mkatabulky"/>
        <w:tblpPr w:leftFromText="141" w:rightFromText="141" w:vertAnchor="text" w:horzAnchor="margin" w:tblpY="334"/>
        <w:tblW w:w="9833" w:type="dxa"/>
        <w:tblLook w:val="04A0" w:firstRow="1" w:lastRow="0" w:firstColumn="1" w:lastColumn="0" w:noHBand="0" w:noVBand="1"/>
      </w:tblPr>
      <w:tblGrid>
        <w:gridCol w:w="1705"/>
        <w:gridCol w:w="2936"/>
        <w:gridCol w:w="2596"/>
        <w:gridCol w:w="2596"/>
      </w:tblGrid>
      <w:tr w:rsidR="00B72E43" w14:paraId="1BA8F92A" w14:textId="77777777" w:rsidTr="004B6F35">
        <w:trPr>
          <w:trHeight w:val="283"/>
        </w:trPr>
        <w:tc>
          <w:tcPr>
            <w:tcW w:w="1705" w:type="dxa"/>
            <w:shd w:val="clear" w:color="auto" w:fill="D9D9D9" w:themeFill="background1" w:themeFillShade="D9"/>
            <w:vAlign w:val="center"/>
          </w:tcPr>
          <w:p w14:paraId="0EA787AD" w14:textId="77777777" w:rsidR="00B72E43" w:rsidRPr="00351088" w:rsidRDefault="00B72E43" w:rsidP="004B6F35">
            <w:pPr>
              <w:autoSpaceDE w:val="0"/>
              <w:autoSpaceDN w:val="0"/>
              <w:adjustRightInd w:val="0"/>
              <w:rPr>
                <w:rFonts w:ascii="Arial" w:hAnsi="Arial"/>
                <w:b/>
              </w:rPr>
            </w:pPr>
          </w:p>
        </w:tc>
        <w:tc>
          <w:tcPr>
            <w:tcW w:w="2936" w:type="dxa"/>
            <w:shd w:val="clear" w:color="auto" w:fill="D9D9D9" w:themeFill="background1" w:themeFillShade="D9"/>
            <w:vAlign w:val="center"/>
          </w:tcPr>
          <w:p w14:paraId="4C0CA448" w14:textId="77777777" w:rsidR="00B72E43" w:rsidRPr="00351088" w:rsidRDefault="00B72E43" w:rsidP="004B6F35">
            <w:pPr>
              <w:jc w:val="center"/>
              <w:rPr>
                <w:rFonts w:ascii="Arial" w:hAnsi="Arial"/>
                <w:b/>
              </w:rPr>
            </w:pPr>
            <w:r w:rsidRPr="00351088">
              <w:rPr>
                <w:rFonts w:ascii="Arial" w:hAnsi="Arial"/>
                <w:b/>
              </w:rPr>
              <w:t>Jméno</w:t>
            </w:r>
            <w:r>
              <w:rPr>
                <w:rFonts w:ascii="Arial" w:hAnsi="Arial"/>
                <w:b/>
              </w:rPr>
              <w:t>, příjmení, titul</w:t>
            </w:r>
          </w:p>
        </w:tc>
        <w:tc>
          <w:tcPr>
            <w:tcW w:w="2596" w:type="dxa"/>
            <w:shd w:val="clear" w:color="auto" w:fill="D9D9D9" w:themeFill="background1" w:themeFillShade="D9"/>
            <w:vAlign w:val="center"/>
          </w:tcPr>
          <w:p w14:paraId="1C072CFC" w14:textId="77777777" w:rsidR="00B72E43" w:rsidRPr="00351088" w:rsidRDefault="00B72E43" w:rsidP="004B6F35">
            <w:pPr>
              <w:jc w:val="center"/>
              <w:rPr>
                <w:rFonts w:ascii="Arial" w:hAnsi="Arial"/>
                <w:b/>
              </w:rPr>
            </w:pPr>
            <w:r w:rsidRPr="00351088">
              <w:rPr>
                <w:rFonts w:ascii="Arial" w:hAnsi="Arial"/>
                <w:b/>
              </w:rPr>
              <w:t>Datum</w:t>
            </w:r>
            <w:r>
              <w:rPr>
                <w:rFonts w:ascii="Arial" w:hAnsi="Arial"/>
                <w:b/>
              </w:rPr>
              <w:t xml:space="preserve"> a místo</w:t>
            </w:r>
          </w:p>
        </w:tc>
        <w:tc>
          <w:tcPr>
            <w:tcW w:w="2596" w:type="dxa"/>
            <w:shd w:val="clear" w:color="auto" w:fill="D9D9D9" w:themeFill="background1" w:themeFillShade="D9"/>
          </w:tcPr>
          <w:p w14:paraId="5A557651" w14:textId="77777777" w:rsidR="00B72E43" w:rsidRDefault="00B72E43" w:rsidP="004B6F35">
            <w:pPr>
              <w:jc w:val="center"/>
              <w:rPr>
                <w:rFonts w:ascii="Arial" w:hAnsi="Arial"/>
                <w:b/>
              </w:rPr>
            </w:pPr>
            <w:r>
              <w:rPr>
                <w:rFonts w:ascii="Arial" w:hAnsi="Arial"/>
                <w:b/>
              </w:rPr>
              <w:t>Podpis</w:t>
            </w:r>
          </w:p>
        </w:tc>
      </w:tr>
      <w:tr w:rsidR="00B72E43" w:rsidRPr="00351088" w14:paraId="1D4F41A2" w14:textId="77777777" w:rsidTr="004B6F35">
        <w:trPr>
          <w:trHeight w:val="592"/>
        </w:trPr>
        <w:tc>
          <w:tcPr>
            <w:tcW w:w="1705" w:type="dxa"/>
            <w:shd w:val="clear" w:color="auto" w:fill="D9D9D9" w:themeFill="background1" w:themeFillShade="D9"/>
            <w:vAlign w:val="center"/>
          </w:tcPr>
          <w:p w14:paraId="3C6B7DC6" w14:textId="77777777" w:rsidR="00B72E43" w:rsidRPr="00351088" w:rsidRDefault="00B72E43" w:rsidP="004B6F35">
            <w:pPr>
              <w:rPr>
                <w:rFonts w:ascii="Arial" w:hAnsi="Arial"/>
                <w:b/>
              </w:rPr>
            </w:pPr>
            <w:r w:rsidRPr="00351088">
              <w:rPr>
                <w:rFonts w:ascii="Arial" w:hAnsi="Arial"/>
                <w:b/>
              </w:rPr>
              <w:t>Zpracoval</w:t>
            </w:r>
            <w:r>
              <w:rPr>
                <w:rFonts w:ascii="Arial" w:hAnsi="Arial"/>
                <w:b/>
              </w:rPr>
              <w:t>/a</w:t>
            </w:r>
          </w:p>
        </w:tc>
        <w:tc>
          <w:tcPr>
            <w:tcW w:w="2936" w:type="dxa"/>
            <w:vAlign w:val="center"/>
          </w:tcPr>
          <w:p w14:paraId="02C4F3A5" w14:textId="77777777" w:rsidR="00B72E43" w:rsidRPr="00351088" w:rsidRDefault="00B72E43" w:rsidP="004B6F35">
            <w:pPr>
              <w:jc w:val="center"/>
              <w:rPr>
                <w:rFonts w:ascii="Arial" w:hAnsi="Arial"/>
                <w:b/>
              </w:rPr>
            </w:pPr>
            <w:r>
              <w:rPr>
                <w:rFonts w:ascii="Arial" w:hAnsi="Arial"/>
                <w:b/>
              </w:rPr>
              <w:t>Kateřina Čiháková, Mgr.</w:t>
            </w:r>
          </w:p>
        </w:tc>
        <w:tc>
          <w:tcPr>
            <w:tcW w:w="2596" w:type="dxa"/>
            <w:vAlign w:val="center"/>
          </w:tcPr>
          <w:p w14:paraId="58C3A4D5" w14:textId="77777777" w:rsidR="00B72E43" w:rsidRPr="00351088" w:rsidRDefault="00B72E43" w:rsidP="004B6F35">
            <w:pPr>
              <w:jc w:val="center"/>
              <w:rPr>
                <w:rFonts w:ascii="Arial" w:hAnsi="Arial"/>
                <w:b/>
              </w:rPr>
            </w:pPr>
            <w:r>
              <w:rPr>
                <w:rFonts w:ascii="Arial" w:hAnsi="Arial"/>
                <w:b/>
              </w:rPr>
              <w:t>16. 7. 2019 Říčany</w:t>
            </w:r>
          </w:p>
        </w:tc>
        <w:tc>
          <w:tcPr>
            <w:tcW w:w="2596" w:type="dxa"/>
          </w:tcPr>
          <w:p w14:paraId="64975971" w14:textId="77777777" w:rsidR="00B72E43" w:rsidRPr="00351088" w:rsidRDefault="00B72E43" w:rsidP="004B6F35">
            <w:pPr>
              <w:jc w:val="center"/>
              <w:rPr>
                <w:rFonts w:ascii="Arial" w:hAnsi="Arial"/>
                <w:b/>
              </w:rPr>
            </w:pPr>
          </w:p>
        </w:tc>
      </w:tr>
      <w:tr w:rsidR="00B72E43" w:rsidRPr="00351088" w14:paraId="012881A3" w14:textId="77777777" w:rsidTr="004B6F35">
        <w:trPr>
          <w:trHeight w:val="592"/>
        </w:trPr>
        <w:tc>
          <w:tcPr>
            <w:tcW w:w="1705" w:type="dxa"/>
            <w:shd w:val="clear" w:color="auto" w:fill="D9D9D9" w:themeFill="background1" w:themeFillShade="D9"/>
            <w:vAlign w:val="center"/>
          </w:tcPr>
          <w:p w14:paraId="0495A7D1" w14:textId="77777777" w:rsidR="00B72E43" w:rsidRPr="00351088" w:rsidRDefault="00B72E43" w:rsidP="004B6F35">
            <w:pPr>
              <w:rPr>
                <w:rFonts w:ascii="Arial" w:hAnsi="Arial"/>
                <w:b/>
              </w:rPr>
            </w:pPr>
            <w:r>
              <w:rPr>
                <w:rFonts w:ascii="Arial" w:hAnsi="Arial"/>
                <w:b/>
              </w:rPr>
              <w:t>Revidovala</w:t>
            </w:r>
          </w:p>
        </w:tc>
        <w:tc>
          <w:tcPr>
            <w:tcW w:w="2936" w:type="dxa"/>
            <w:vAlign w:val="center"/>
          </w:tcPr>
          <w:p w14:paraId="7C53A6BB" w14:textId="77777777" w:rsidR="00B72E43" w:rsidRDefault="00B72E43" w:rsidP="004B6F35">
            <w:pPr>
              <w:jc w:val="center"/>
              <w:rPr>
                <w:rFonts w:ascii="Arial" w:hAnsi="Arial"/>
                <w:b/>
              </w:rPr>
            </w:pPr>
            <w:r>
              <w:rPr>
                <w:rFonts w:ascii="Arial" w:hAnsi="Arial"/>
                <w:b/>
              </w:rPr>
              <w:t>Renata Skalošová, Mgr.</w:t>
            </w:r>
          </w:p>
          <w:p w14:paraId="303061C6" w14:textId="77777777" w:rsidR="00B72E43" w:rsidRDefault="00B72E43" w:rsidP="004B6F35">
            <w:pPr>
              <w:jc w:val="center"/>
              <w:rPr>
                <w:rFonts w:ascii="Arial" w:hAnsi="Arial"/>
                <w:b/>
              </w:rPr>
            </w:pPr>
            <w:r>
              <w:rPr>
                <w:rFonts w:ascii="Arial" w:hAnsi="Arial"/>
                <w:b/>
              </w:rPr>
              <w:t>Adéla Venerová, MgA.</w:t>
            </w:r>
          </w:p>
        </w:tc>
        <w:tc>
          <w:tcPr>
            <w:tcW w:w="2596" w:type="dxa"/>
            <w:vAlign w:val="center"/>
          </w:tcPr>
          <w:p w14:paraId="4B23BCED" w14:textId="77777777" w:rsidR="00B72E43" w:rsidRDefault="00B72E43" w:rsidP="004B6F35">
            <w:pPr>
              <w:jc w:val="center"/>
              <w:rPr>
                <w:rFonts w:ascii="Arial" w:hAnsi="Arial"/>
                <w:b/>
              </w:rPr>
            </w:pPr>
            <w:r>
              <w:rPr>
                <w:rFonts w:ascii="Arial" w:hAnsi="Arial"/>
                <w:b/>
              </w:rPr>
              <w:t>29. 7. 2019 Říčany</w:t>
            </w:r>
          </w:p>
          <w:p w14:paraId="35139B54" w14:textId="77777777" w:rsidR="00B72E43" w:rsidRDefault="00B72E43" w:rsidP="004B6F35">
            <w:pPr>
              <w:jc w:val="center"/>
              <w:rPr>
                <w:rFonts w:ascii="Arial" w:hAnsi="Arial"/>
                <w:b/>
              </w:rPr>
            </w:pPr>
            <w:r>
              <w:rPr>
                <w:rFonts w:ascii="Arial" w:hAnsi="Arial"/>
                <w:b/>
              </w:rPr>
              <w:t>5. 8. 2019, Říčany</w:t>
            </w:r>
          </w:p>
        </w:tc>
        <w:tc>
          <w:tcPr>
            <w:tcW w:w="2596" w:type="dxa"/>
          </w:tcPr>
          <w:p w14:paraId="4C3AA714" w14:textId="77777777" w:rsidR="00B72E43" w:rsidRPr="00351088" w:rsidRDefault="00B72E43" w:rsidP="004B6F35">
            <w:pPr>
              <w:jc w:val="center"/>
              <w:rPr>
                <w:rFonts w:ascii="Arial" w:hAnsi="Arial"/>
                <w:b/>
              </w:rPr>
            </w:pPr>
          </w:p>
        </w:tc>
      </w:tr>
    </w:tbl>
    <w:p w14:paraId="375D4F98" w14:textId="34352CB5" w:rsidR="00B72E43" w:rsidRDefault="00B72E43" w:rsidP="00B72E43">
      <w:pPr>
        <w:rPr>
          <w:highlight w:val="yellow"/>
        </w:rPr>
      </w:pPr>
    </w:p>
    <w:p w14:paraId="7700F9F0" w14:textId="34A2F368" w:rsidR="001D3F6C" w:rsidRDefault="001D3F6C" w:rsidP="00B72E43">
      <w:pPr>
        <w:rPr>
          <w:highlight w:val="yellow"/>
        </w:rPr>
      </w:pPr>
    </w:p>
    <w:p w14:paraId="6A60A310" w14:textId="14FC3FC9" w:rsidR="001D3F6C" w:rsidRDefault="001D3F6C" w:rsidP="00B72E43">
      <w:pPr>
        <w:rPr>
          <w:highlight w:val="yellow"/>
        </w:rPr>
      </w:pPr>
    </w:p>
    <w:p w14:paraId="2C27CC33" w14:textId="2BBEEC85" w:rsidR="001D3F6C" w:rsidRDefault="001D3F6C" w:rsidP="00B72E43">
      <w:pPr>
        <w:rPr>
          <w:highlight w:val="yellow"/>
        </w:rPr>
      </w:pPr>
    </w:p>
    <w:p w14:paraId="56847D30" w14:textId="2841ED87" w:rsidR="001D3F6C" w:rsidRDefault="001D3F6C" w:rsidP="00B72E43">
      <w:pPr>
        <w:rPr>
          <w:highlight w:val="yellow"/>
        </w:rPr>
      </w:pPr>
    </w:p>
    <w:p w14:paraId="04420E1E" w14:textId="77777777" w:rsidR="001D3F6C" w:rsidRPr="00B72E43" w:rsidRDefault="001D3F6C" w:rsidP="00B72E43">
      <w:pPr>
        <w:rPr>
          <w:highlight w:val="yellow"/>
        </w:rPr>
      </w:pPr>
    </w:p>
    <w:p w14:paraId="1F612190" w14:textId="77777777" w:rsidR="00C32641" w:rsidRDefault="00C32641" w:rsidP="00C32641">
      <w:pPr>
        <w:pStyle w:val="Nadpis1"/>
      </w:pPr>
      <w:bookmarkStart w:id="35" w:name="_Toc16172000"/>
      <w:bookmarkStart w:id="36" w:name="_Toc101513931"/>
      <w:r w:rsidRPr="00021E1F">
        <w:lastRenderedPageBreak/>
        <w:t>8 Příloha č. 5 - Doklad o provedení nabídky ke zveřejnění programu</w:t>
      </w:r>
      <w:bookmarkEnd w:id="35"/>
      <w:bookmarkEnd w:id="36"/>
    </w:p>
    <w:p w14:paraId="6C515618" w14:textId="77777777" w:rsidR="00C32641" w:rsidRPr="00021E1F" w:rsidRDefault="00C32641" w:rsidP="00C32641">
      <w:r>
        <w:rPr>
          <w:noProof/>
          <w:lang w:eastAsia="cs-CZ"/>
        </w:rPr>
        <w:drawing>
          <wp:inline distT="0" distB="0" distL="0" distR="0" wp14:anchorId="27AC3E4C" wp14:editId="15DEA242">
            <wp:extent cx="4486275" cy="5391344"/>
            <wp:effectExtent l="0" t="0" r="0" b="0"/>
            <wp:docPr id="8" name="Obrázek 8" descr="U:\HANDS ON MUZEUM\PROGRAMY\POPISY- články na RVP\doklad o nabíd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HANDS ON MUZEUM\PROGRAMY\POPISY- články na RVP\doklad o nabídce.jpg"/>
                    <pic:cNvPicPr>
                      <a:picLocks noChangeAspect="1" noChangeArrowheads="1"/>
                    </pic:cNvPicPr>
                  </pic:nvPicPr>
                  <pic:blipFill>
                    <a:blip r:embed="rId52">
                      <a:extLst>
                        <a:ext uri="{28A0092B-C50C-407E-A947-70E740481C1C}">
                          <a14:useLocalDpi xmlns:a14="http://schemas.microsoft.com/office/drawing/2010/main" val="0"/>
                        </a:ext>
                      </a:extLst>
                    </a:blip>
                    <a:srcRect/>
                    <a:stretch>
                      <a:fillRect/>
                    </a:stretch>
                  </pic:blipFill>
                  <pic:spPr bwMode="auto">
                    <a:xfrm>
                      <a:off x="0" y="0"/>
                      <a:ext cx="4486275" cy="5391344"/>
                    </a:xfrm>
                    <a:prstGeom prst="rect">
                      <a:avLst/>
                    </a:prstGeom>
                    <a:noFill/>
                    <a:ln>
                      <a:noFill/>
                    </a:ln>
                  </pic:spPr>
                </pic:pic>
              </a:graphicData>
            </a:graphic>
          </wp:inline>
        </w:drawing>
      </w:r>
    </w:p>
    <w:p w14:paraId="0F21536D" w14:textId="12F31B06" w:rsidR="002578B4" w:rsidRPr="00C32641" w:rsidRDefault="00C32641" w:rsidP="002578B4">
      <w:pPr>
        <w:rPr>
          <w:i/>
        </w:rPr>
      </w:pPr>
      <w:r>
        <w:rPr>
          <w:i/>
          <w:noProof/>
          <w:lang w:eastAsia="cs-CZ"/>
        </w:rPr>
        <w:drawing>
          <wp:inline distT="0" distB="0" distL="0" distR="0" wp14:anchorId="19037DBE" wp14:editId="35FBAB9B">
            <wp:extent cx="4809973" cy="2647950"/>
            <wp:effectExtent l="0" t="0" r="0" b="0"/>
            <wp:docPr id="9" name="Obrázek 9" descr="U:\HANDS ON MUZEUM\PROGRAMY\POPISY- články na RVP\doklad o nabídce odpově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HANDS ON MUZEUM\PROGRAMY\POPISY- články na RVP\doklad o nabídce odpověď.jpg"/>
                    <pic:cNvPicPr>
                      <a:picLocks noChangeAspect="1" noChangeArrowheads="1"/>
                    </pic:cNvPicPr>
                  </pic:nvPicPr>
                  <pic:blipFill>
                    <a:blip r:embed="rId53">
                      <a:extLst>
                        <a:ext uri="{28A0092B-C50C-407E-A947-70E740481C1C}">
                          <a14:useLocalDpi xmlns:a14="http://schemas.microsoft.com/office/drawing/2010/main" val="0"/>
                        </a:ext>
                      </a:extLst>
                    </a:blip>
                    <a:srcRect/>
                    <a:stretch>
                      <a:fillRect/>
                    </a:stretch>
                  </pic:blipFill>
                  <pic:spPr bwMode="auto">
                    <a:xfrm>
                      <a:off x="0" y="0"/>
                      <a:ext cx="4808190" cy="2646968"/>
                    </a:xfrm>
                    <a:prstGeom prst="rect">
                      <a:avLst/>
                    </a:prstGeom>
                    <a:noFill/>
                    <a:ln>
                      <a:noFill/>
                    </a:ln>
                  </pic:spPr>
                </pic:pic>
              </a:graphicData>
            </a:graphic>
          </wp:inline>
        </w:drawing>
      </w:r>
      <w:r w:rsidR="002578B4">
        <w:t xml:space="preserve">    </w:t>
      </w:r>
    </w:p>
    <w:sectPr w:rsidR="002578B4" w:rsidRPr="00C32641" w:rsidSect="00AA6C1A">
      <w:footerReference w:type="default" r:id="rId54"/>
      <w:footerReference w:type="first" r:id="rId55"/>
      <w:pgSz w:w="11906" w:h="16838"/>
      <w:pgMar w:top="1418" w:right="1418" w:bottom="162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47A77919" w14:textId="77777777" w:rsidR="004B6F35" w:rsidRDefault="004B6F35" w:rsidP="00B667D1">
      <w:pPr>
        <w:spacing w:after="0"/>
      </w:pPr>
      <w:r>
        <w:separator/>
      </w:r>
    </w:p>
  </w:endnote>
  <w:endnote w:type="continuationSeparator" w:id="0">
    <w:p w14:paraId="162156D2" w14:textId="77777777" w:rsidR="004B6F35" w:rsidRDefault="004B6F35" w:rsidP="00B667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0951750"/>
      <w:docPartObj>
        <w:docPartGallery w:val="Page Numbers (Bottom of Page)"/>
        <w:docPartUnique/>
      </w:docPartObj>
    </w:sdtPr>
    <w:sdtEndPr/>
    <w:sdtContent>
      <w:p w14:paraId="6B8844BD" w14:textId="40C95DEB" w:rsidR="004B6F35" w:rsidRPr="005162B2" w:rsidRDefault="004B6F35">
        <w:pPr>
          <w:pStyle w:val="Zpat"/>
          <w:jc w:val="right"/>
        </w:pPr>
        <w:r w:rsidRPr="005162B2">
          <w:rPr>
            <w:noProof/>
            <w:lang w:eastAsia="cs-CZ"/>
          </w:rPr>
          <w:drawing>
            <wp:anchor distT="0" distB="0" distL="114300" distR="114300" simplePos="0" relativeHeight="251668480" behindDoc="1" locked="0" layoutInCell="1" allowOverlap="0" wp14:anchorId="5F44E317" wp14:editId="34C06EEC">
              <wp:simplePos x="0" y="0"/>
              <wp:positionH relativeFrom="page">
                <wp:align>center</wp:align>
              </wp:positionH>
              <wp:positionV relativeFrom="bottomMargin">
                <wp:align>top</wp:align>
              </wp:positionV>
              <wp:extent cx="4604400" cy="1022400"/>
              <wp:effectExtent l="0" t="0" r="5715" b="6350"/>
              <wp:wrapNone/>
              <wp:docPr id="3" name="Obrázek 3" descr="C:\Users\huskovab\Desktop\Šablony dokumentů OP VVV\OP VVV motiv vyrez vyska 14\Logolink_OP_VVV_hor_cb_cz.jpg"/>
              <wp:cNvGraphicFramePr/>
              <a:graphic xmlns:a="http://schemas.openxmlformats.org/drawingml/2006/main">
                <a:graphicData uri="http://schemas.openxmlformats.org/drawingml/2006/picture">
                  <pic:pic xmlns:pic="http://schemas.openxmlformats.org/drawingml/2006/picture">
                    <pic:nvPicPr>
                      <pic:cNvPr id="1" name="Obrázek 1" descr="C:\Users\huskovab\Desktop\Šablony dokumentů OP VVV\OP VVV motiv vyrez vyska 14\Logolink_OP_VVV_hor_cb_cz.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04400" cy="1022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62B2">
          <w:fldChar w:fldCharType="begin"/>
        </w:r>
        <w:r w:rsidRPr="005162B2">
          <w:instrText>PAGE   \* MERGEFORMAT</w:instrText>
        </w:r>
        <w:r w:rsidRPr="005162B2">
          <w:fldChar w:fldCharType="separate"/>
        </w:r>
        <w:r>
          <w:rPr>
            <w:noProof/>
          </w:rPr>
          <w:t>2</w:t>
        </w:r>
        <w:r w:rsidRPr="005162B2">
          <w:fldChar w:fldCharType="end"/>
        </w:r>
      </w:p>
    </w:sdtContent>
  </w:sdt>
  <w:p w14:paraId="6B8844BE" w14:textId="35956FBE" w:rsidR="004B6F35" w:rsidRDefault="004B6F35">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844C0" w14:textId="0AF75B1F" w:rsidR="004B6F35" w:rsidRDefault="004B6F35">
    <w:pPr>
      <w:pStyle w:val="Zpat"/>
    </w:pPr>
    <w:r>
      <w:rPr>
        <w:noProof/>
        <w:lang w:eastAsia="cs-CZ"/>
      </w:rPr>
      <w:drawing>
        <wp:anchor distT="0" distB="0" distL="114300" distR="114300" simplePos="0" relativeHeight="251667456" behindDoc="1" locked="0" layoutInCell="1" allowOverlap="0" wp14:anchorId="70C30DDE" wp14:editId="7F7CA3B7">
          <wp:simplePos x="0" y="0"/>
          <wp:positionH relativeFrom="page">
            <wp:align>center</wp:align>
          </wp:positionH>
          <wp:positionV relativeFrom="bottomMargin">
            <wp:align>top</wp:align>
          </wp:positionV>
          <wp:extent cx="4604400" cy="1022400"/>
          <wp:effectExtent l="0" t="0" r="5715" b="6350"/>
          <wp:wrapNone/>
          <wp:docPr id="2" name="Obrázek 2" descr="C:\Users\huskovab\Desktop\Šablony dokumentů OP VVV\OP VVV motiv vyrez vyska 14\Logolink_OP_VVV_hor_cb_cz.jpg"/>
          <wp:cNvGraphicFramePr/>
          <a:graphic xmlns:a="http://schemas.openxmlformats.org/drawingml/2006/main">
            <a:graphicData uri="http://schemas.openxmlformats.org/drawingml/2006/picture">
              <pic:pic xmlns:pic="http://schemas.openxmlformats.org/drawingml/2006/picture">
                <pic:nvPicPr>
                  <pic:cNvPr id="1" name="Obrázek 1" descr="C:\Users\huskovab\Desktop\Šablony dokumentů OP VVV\OP VVV motiv vyrez vyska 14\Logolink_OP_VVV_hor_cb_cz.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04400" cy="10224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9A9F7ED" w14:textId="77777777" w:rsidR="004B6F35" w:rsidRDefault="004B6F35" w:rsidP="00B667D1">
      <w:pPr>
        <w:spacing w:after="0"/>
      </w:pPr>
      <w:r>
        <w:separator/>
      </w:r>
    </w:p>
  </w:footnote>
  <w:footnote w:type="continuationSeparator" w:id="0">
    <w:p w14:paraId="446A0058" w14:textId="77777777" w:rsidR="004B6F35" w:rsidRDefault="004B6F35" w:rsidP="00B667D1">
      <w:pPr>
        <w:spacing w:after="0"/>
      </w:pPr>
      <w:r>
        <w:continuationSeparator/>
      </w:r>
    </w:p>
  </w:footnote>
  <w:footnote w:id="1">
    <w:p w14:paraId="0A897046" w14:textId="45382BA7" w:rsidR="004B6F35" w:rsidRDefault="004B6F35" w:rsidP="005D55DD">
      <w:pPr>
        <w:pStyle w:val="Textpoznpodarou"/>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9638C7"/>
    <w:multiLevelType w:val="hybridMultilevel"/>
    <w:tmpl w:val="DFE4CA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01CA4423"/>
    <w:multiLevelType w:val="hybridMultilevel"/>
    <w:tmpl w:val="55E007C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02275246"/>
    <w:multiLevelType w:val="hybridMultilevel"/>
    <w:tmpl w:val="1A5696E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05CC0828"/>
    <w:multiLevelType w:val="hybridMultilevel"/>
    <w:tmpl w:val="170803AE"/>
    <w:lvl w:ilvl="0" w:tplc="04050001">
      <w:start w:val="1"/>
      <w:numFmt w:val="bullet"/>
      <w:lvlText w:val=""/>
      <w:lvlJc w:val="left"/>
      <w:pPr>
        <w:ind w:left="360" w:hanging="360"/>
      </w:pPr>
      <w:rPr>
        <w:rFonts w:ascii="Symbol" w:hAnsi="Symbol"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4" w15:restartNumberingAfterBreak="0">
    <w:nsid w:val="0BFA1AF6"/>
    <w:multiLevelType w:val="hybridMultilevel"/>
    <w:tmpl w:val="1B002C66"/>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0DAF166F"/>
    <w:multiLevelType w:val="hybridMultilevel"/>
    <w:tmpl w:val="190C43E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104F572B"/>
    <w:multiLevelType w:val="hybridMultilevel"/>
    <w:tmpl w:val="E80462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7" w15:restartNumberingAfterBreak="0">
    <w:nsid w:val="14CD4065"/>
    <w:multiLevelType w:val="hybridMultilevel"/>
    <w:tmpl w:val="F216F954"/>
    <w:lvl w:ilvl="0" w:tplc="04050003">
      <w:start w:val="1"/>
      <w:numFmt w:val="bullet"/>
      <w:lvlText w:val="o"/>
      <w:lvlJc w:val="left"/>
      <w:pPr>
        <w:ind w:left="720" w:hanging="360"/>
      </w:pPr>
      <w:rPr>
        <w:rFonts w:ascii="Courier New" w:hAnsi="Courier New" w:cs="Courier New"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15:restartNumberingAfterBreak="0">
    <w:nsid w:val="17C46FC7"/>
    <w:multiLevelType w:val="hybridMultilevel"/>
    <w:tmpl w:val="5412BFDA"/>
    <w:lvl w:ilvl="0" w:tplc="04050003">
      <w:start w:val="1"/>
      <w:numFmt w:val="bullet"/>
      <w:lvlText w:val="o"/>
      <w:lvlJc w:val="left"/>
      <w:pPr>
        <w:ind w:left="1776" w:hanging="360"/>
      </w:pPr>
      <w:rPr>
        <w:rFonts w:ascii="Courier New" w:hAnsi="Courier New" w:cs="Courier New" w:hint="default"/>
      </w:rPr>
    </w:lvl>
    <w:lvl w:ilvl="1" w:tplc="04050003" w:tentative="1">
      <w:start w:val="1"/>
      <w:numFmt w:val="bullet"/>
      <w:lvlText w:val="o"/>
      <w:lvlJc w:val="left"/>
      <w:pPr>
        <w:ind w:left="2496" w:hanging="360"/>
      </w:pPr>
      <w:rPr>
        <w:rFonts w:ascii="Courier New" w:hAnsi="Courier New" w:cs="Courier New" w:hint="default"/>
      </w:rPr>
    </w:lvl>
    <w:lvl w:ilvl="2" w:tplc="04050005" w:tentative="1">
      <w:start w:val="1"/>
      <w:numFmt w:val="bullet"/>
      <w:lvlText w:val=""/>
      <w:lvlJc w:val="left"/>
      <w:pPr>
        <w:ind w:left="3216" w:hanging="360"/>
      </w:pPr>
      <w:rPr>
        <w:rFonts w:ascii="Wingdings" w:hAnsi="Wingdings" w:hint="default"/>
      </w:rPr>
    </w:lvl>
    <w:lvl w:ilvl="3" w:tplc="04050001" w:tentative="1">
      <w:start w:val="1"/>
      <w:numFmt w:val="bullet"/>
      <w:lvlText w:val=""/>
      <w:lvlJc w:val="left"/>
      <w:pPr>
        <w:ind w:left="3936" w:hanging="360"/>
      </w:pPr>
      <w:rPr>
        <w:rFonts w:ascii="Symbol" w:hAnsi="Symbol" w:hint="default"/>
      </w:rPr>
    </w:lvl>
    <w:lvl w:ilvl="4" w:tplc="04050003" w:tentative="1">
      <w:start w:val="1"/>
      <w:numFmt w:val="bullet"/>
      <w:lvlText w:val="o"/>
      <w:lvlJc w:val="left"/>
      <w:pPr>
        <w:ind w:left="4656" w:hanging="360"/>
      </w:pPr>
      <w:rPr>
        <w:rFonts w:ascii="Courier New" w:hAnsi="Courier New" w:cs="Courier New" w:hint="default"/>
      </w:rPr>
    </w:lvl>
    <w:lvl w:ilvl="5" w:tplc="04050005" w:tentative="1">
      <w:start w:val="1"/>
      <w:numFmt w:val="bullet"/>
      <w:lvlText w:val=""/>
      <w:lvlJc w:val="left"/>
      <w:pPr>
        <w:ind w:left="5376" w:hanging="360"/>
      </w:pPr>
      <w:rPr>
        <w:rFonts w:ascii="Wingdings" w:hAnsi="Wingdings" w:hint="default"/>
      </w:rPr>
    </w:lvl>
    <w:lvl w:ilvl="6" w:tplc="04050001" w:tentative="1">
      <w:start w:val="1"/>
      <w:numFmt w:val="bullet"/>
      <w:lvlText w:val=""/>
      <w:lvlJc w:val="left"/>
      <w:pPr>
        <w:ind w:left="6096" w:hanging="360"/>
      </w:pPr>
      <w:rPr>
        <w:rFonts w:ascii="Symbol" w:hAnsi="Symbol" w:hint="default"/>
      </w:rPr>
    </w:lvl>
    <w:lvl w:ilvl="7" w:tplc="04050003" w:tentative="1">
      <w:start w:val="1"/>
      <w:numFmt w:val="bullet"/>
      <w:lvlText w:val="o"/>
      <w:lvlJc w:val="left"/>
      <w:pPr>
        <w:ind w:left="6816" w:hanging="360"/>
      </w:pPr>
      <w:rPr>
        <w:rFonts w:ascii="Courier New" w:hAnsi="Courier New" w:cs="Courier New" w:hint="default"/>
      </w:rPr>
    </w:lvl>
    <w:lvl w:ilvl="8" w:tplc="04050005" w:tentative="1">
      <w:start w:val="1"/>
      <w:numFmt w:val="bullet"/>
      <w:lvlText w:val=""/>
      <w:lvlJc w:val="left"/>
      <w:pPr>
        <w:ind w:left="7536" w:hanging="360"/>
      </w:pPr>
      <w:rPr>
        <w:rFonts w:ascii="Wingdings" w:hAnsi="Wingdings" w:hint="default"/>
      </w:rPr>
    </w:lvl>
  </w:abstractNum>
  <w:abstractNum w:abstractNumId="9" w15:restartNumberingAfterBreak="0">
    <w:nsid w:val="19963FDF"/>
    <w:multiLevelType w:val="hybridMultilevel"/>
    <w:tmpl w:val="15D8716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1F467864"/>
    <w:multiLevelType w:val="hybridMultilevel"/>
    <w:tmpl w:val="48E02A36"/>
    <w:lvl w:ilvl="0" w:tplc="44BC3B02">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1" w15:restartNumberingAfterBreak="0">
    <w:nsid w:val="29A564A8"/>
    <w:multiLevelType w:val="hybridMultilevel"/>
    <w:tmpl w:val="729E8E2C"/>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2" w15:restartNumberingAfterBreak="0">
    <w:nsid w:val="307C3525"/>
    <w:multiLevelType w:val="hybridMultilevel"/>
    <w:tmpl w:val="F3FC966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391524BF"/>
    <w:multiLevelType w:val="hybridMultilevel"/>
    <w:tmpl w:val="38C8A6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407217F4"/>
    <w:multiLevelType w:val="hybridMultilevel"/>
    <w:tmpl w:val="7410E3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477D5AC9"/>
    <w:multiLevelType w:val="hybridMultilevel"/>
    <w:tmpl w:val="45E6D4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15:restartNumberingAfterBreak="0">
    <w:nsid w:val="51A14586"/>
    <w:multiLevelType w:val="hybridMultilevel"/>
    <w:tmpl w:val="CDFCE63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51C1171B"/>
    <w:multiLevelType w:val="hybridMultilevel"/>
    <w:tmpl w:val="21E260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15:restartNumberingAfterBreak="0">
    <w:nsid w:val="54C43DE4"/>
    <w:multiLevelType w:val="hybridMultilevel"/>
    <w:tmpl w:val="3EAA65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54E64A91"/>
    <w:multiLevelType w:val="hybridMultilevel"/>
    <w:tmpl w:val="B0ECFC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0" w15:restartNumberingAfterBreak="0">
    <w:nsid w:val="54F2045E"/>
    <w:multiLevelType w:val="hybridMultilevel"/>
    <w:tmpl w:val="4B24F1EA"/>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21" w15:restartNumberingAfterBreak="0">
    <w:nsid w:val="553D5E27"/>
    <w:multiLevelType w:val="hybridMultilevel"/>
    <w:tmpl w:val="1ED0921E"/>
    <w:lvl w:ilvl="0" w:tplc="04050001">
      <w:start w:val="1"/>
      <w:numFmt w:val="bullet"/>
      <w:lvlText w:val=""/>
      <w:lvlJc w:val="left"/>
      <w:pPr>
        <w:ind w:left="643"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2" w15:restartNumberingAfterBreak="0">
    <w:nsid w:val="57C024AE"/>
    <w:multiLevelType w:val="hybridMultilevel"/>
    <w:tmpl w:val="C34839D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3" w15:restartNumberingAfterBreak="0">
    <w:nsid w:val="5A650EA9"/>
    <w:multiLevelType w:val="hybridMultilevel"/>
    <w:tmpl w:val="9E9071E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4" w15:restartNumberingAfterBreak="0">
    <w:nsid w:val="5AD67B78"/>
    <w:multiLevelType w:val="hybridMultilevel"/>
    <w:tmpl w:val="F3B2752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5" w15:restartNumberingAfterBreak="0">
    <w:nsid w:val="5B951C20"/>
    <w:multiLevelType w:val="hybridMultilevel"/>
    <w:tmpl w:val="3E7C89B2"/>
    <w:lvl w:ilvl="0" w:tplc="EFC873F6">
      <w:start w:val="1"/>
      <w:numFmt w:val="bullet"/>
      <w:lvlText w:val="•"/>
      <w:lvlJc w:val="left"/>
      <w:pPr>
        <w:tabs>
          <w:tab w:val="num" w:pos="720"/>
        </w:tabs>
        <w:ind w:left="720" w:hanging="360"/>
      </w:pPr>
      <w:rPr>
        <w:rFonts w:ascii="Arial" w:hAnsi="Arial" w:hint="default"/>
      </w:rPr>
    </w:lvl>
    <w:lvl w:ilvl="1" w:tplc="0FB4E116" w:tentative="1">
      <w:start w:val="1"/>
      <w:numFmt w:val="bullet"/>
      <w:lvlText w:val="•"/>
      <w:lvlJc w:val="left"/>
      <w:pPr>
        <w:tabs>
          <w:tab w:val="num" w:pos="1440"/>
        </w:tabs>
        <w:ind w:left="1440" w:hanging="360"/>
      </w:pPr>
      <w:rPr>
        <w:rFonts w:ascii="Arial" w:hAnsi="Arial" w:hint="default"/>
      </w:rPr>
    </w:lvl>
    <w:lvl w:ilvl="2" w:tplc="C714CD68" w:tentative="1">
      <w:start w:val="1"/>
      <w:numFmt w:val="bullet"/>
      <w:lvlText w:val="•"/>
      <w:lvlJc w:val="left"/>
      <w:pPr>
        <w:tabs>
          <w:tab w:val="num" w:pos="2160"/>
        </w:tabs>
        <w:ind w:left="2160" w:hanging="360"/>
      </w:pPr>
      <w:rPr>
        <w:rFonts w:ascii="Arial" w:hAnsi="Arial" w:hint="default"/>
      </w:rPr>
    </w:lvl>
    <w:lvl w:ilvl="3" w:tplc="B48CD32E" w:tentative="1">
      <w:start w:val="1"/>
      <w:numFmt w:val="bullet"/>
      <w:lvlText w:val="•"/>
      <w:lvlJc w:val="left"/>
      <w:pPr>
        <w:tabs>
          <w:tab w:val="num" w:pos="2880"/>
        </w:tabs>
        <w:ind w:left="2880" w:hanging="360"/>
      </w:pPr>
      <w:rPr>
        <w:rFonts w:ascii="Arial" w:hAnsi="Arial" w:hint="default"/>
      </w:rPr>
    </w:lvl>
    <w:lvl w:ilvl="4" w:tplc="09B4A7CE" w:tentative="1">
      <w:start w:val="1"/>
      <w:numFmt w:val="bullet"/>
      <w:lvlText w:val="•"/>
      <w:lvlJc w:val="left"/>
      <w:pPr>
        <w:tabs>
          <w:tab w:val="num" w:pos="3600"/>
        </w:tabs>
        <w:ind w:left="3600" w:hanging="360"/>
      </w:pPr>
      <w:rPr>
        <w:rFonts w:ascii="Arial" w:hAnsi="Arial" w:hint="default"/>
      </w:rPr>
    </w:lvl>
    <w:lvl w:ilvl="5" w:tplc="0AB41238" w:tentative="1">
      <w:start w:val="1"/>
      <w:numFmt w:val="bullet"/>
      <w:lvlText w:val="•"/>
      <w:lvlJc w:val="left"/>
      <w:pPr>
        <w:tabs>
          <w:tab w:val="num" w:pos="4320"/>
        </w:tabs>
        <w:ind w:left="4320" w:hanging="360"/>
      </w:pPr>
      <w:rPr>
        <w:rFonts w:ascii="Arial" w:hAnsi="Arial" w:hint="default"/>
      </w:rPr>
    </w:lvl>
    <w:lvl w:ilvl="6" w:tplc="3822BD5E" w:tentative="1">
      <w:start w:val="1"/>
      <w:numFmt w:val="bullet"/>
      <w:lvlText w:val="•"/>
      <w:lvlJc w:val="left"/>
      <w:pPr>
        <w:tabs>
          <w:tab w:val="num" w:pos="5040"/>
        </w:tabs>
        <w:ind w:left="5040" w:hanging="360"/>
      </w:pPr>
      <w:rPr>
        <w:rFonts w:ascii="Arial" w:hAnsi="Arial" w:hint="default"/>
      </w:rPr>
    </w:lvl>
    <w:lvl w:ilvl="7" w:tplc="52644342" w:tentative="1">
      <w:start w:val="1"/>
      <w:numFmt w:val="bullet"/>
      <w:lvlText w:val="•"/>
      <w:lvlJc w:val="left"/>
      <w:pPr>
        <w:tabs>
          <w:tab w:val="num" w:pos="5760"/>
        </w:tabs>
        <w:ind w:left="5760" w:hanging="360"/>
      </w:pPr>
      <w:rPr>
        <w:rFonts w:ascii="Arial" w:hAnsi="Arial" w:hint="default"/>
      </w:rPr>
    </w:lvl>
    <w:lvl w:ilvl="8" w:tplc="C3CC08F6" w:tentative="1">
      <w:start w:val="1"/>
      <w:numFmt w:val="bullet"/>
      <w:lvlText w:val="•"/>
      <w:lvlJc w:val="left"/>
      <w:pPr>
        <w:tabs>
          <w:tab w:val="num" w:pos="6480"/>
        </w:tabs>
        <w:ind w:left="6480" w:hanging="360"/>
      </w:pPr>
      <w:rPr>
        <w:rFonts w:ascii="Arial" w:hAnsi="Arial" w:hint="default"/>
      </w:rPr>
    </w:lvl>
  </w:abstractNum>
  <w:abstractNum w:abstractNumId="26" w15:restartNumberingAfterBreak="0">
    <w:nsid w:val="5DE43EC1"/>
    <w:multiLevelType w:val="hybridMultilevel"/>
    <w:tmpl w:val="B12087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7" w15:restartNumberingAfterBreak="0">
    <w:nsid w:val="63017913"/>
    <w:multiLevelType w:val="hybridMultilevel"/>
    <w:tmpl w:val="71C4F294"/>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8" w15:restartNumberingAfterBreak="0">
    <w:nsid w:val="65C871D1"/>
    <w:multiLevelType w:val="hybridMultilevel"/>
    <w:tmpl w:val="4D3C57E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9" w15:restartNumberingAfterBreak="0">
    <w:nsid w:val="68555204"/>
    <w:multiLevelType w:val="hybridMultilevel"/>
    <w:tmpl w:val="40AA33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0" w15:restartNumberingAfterBreak="0">
    <w:nsid w:val="6A884142"/>
    <w:multiLevelType w:val="hybridMultilevel"/>
    <w:tmpl w:val="750CA96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1" w15:restartNumberingAfterBreak="0">
    <w:nsid w:val="6C2E62A6"/>
    <w:multiLevelType w:val="hybridMultilevel"/>
    <w:tmpl w:val="6786EC6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15:restartNumberingAfterBreak="0">
    <w:nsid w:val="6C8870A9"/>
    <w:multiLevelType w:val="hybridMultilevel"/>
    <w:tmpl w:val="E362B41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3" w15:restartNumberingAfterBreak="0">
    <w:nsid w:val="71244B24"/>
    <w:multiLevelType w:val="hybridMultilevel"/>
    <w:tmpl w:val="E7DEB30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4" w15:restartNumberingAfterBreak="0">
    <w:nsid w:val="74006DEC"/>
    <w:multiLevelType w:val="hybridMultilevel"/>
    <w:tmpl w:val="B12087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35" w15:restartNumberingAfterBreak="0">
    <w:nsid w:val="75837A8C"/>
    <w:multiLevelType w:val="hybridMultilevel"/>
    <w:tmpl w:val="4A6ED8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6" w15:restartNumberingAfterBreak="0">
    <w:nsid w:val="7663124A"/>
    <w:multiLevelType w:val="hybridMultilevel"/>
    <w:tmpl w:val="989872D4"/>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35"/>
  </w:num>
  <w:num w:numId="2">
    <w:abstractNumId w:val="29"/>
  </w:num>
  <w:num w:numId="3">
    <w:abstractNumId w:val="19"/>
  </w:num>
  <w:num w:numId="4">
    <w:abstractNumId w:val="11"/>
  </w:num>
  <w:num w:numId="5">
    <w:abstractNumId w:val="8"/>
  </w:num>
  <w:num w:numId="6">
    <w:abstractNumId w:val="13"/>
  </w:num>
  <w:num w:numId="7">
    <w:abstractNumId w:val="17"/>
  </w:num>
  <w:num w:numId="8">
    <w:abstractNumId w:val="0"/>
  </w:num>
  <w:num w:numId="9">
    <w:abstractNumId w:val="28"/>
  </w:num>
  <w:num w:numId="10">
    <w:abstractNumId w:val="5"/>
  </w:num>
  <w:num w:numId="11">
    <w:abstractNumId w:val="7"/>
  </w:num>
  <w:num w:numId="12">
    <w:abstractNumId w:val="10"/>
  </w:num>
  <w:num w:numId="13">
    <w:abstractNumId w:val="25"/>
  </w:num>
  <w:num w:numId="14">
    <w:abstractNumId w:val="26"/>
  </w:num>
  <w:num w:numId="15">
    <w:abstractNumId w:val="23"/>
  </w:num>
  <w:num w:numId="16">
    <w:abstractNumId w:val="6"/>
  </w:num>
  <w:num w:numId="17">
    <w:abstractNumId w:val="14"/>
  </w:num>
  <w:num w:numId="18">
    <w:abstractNumId w:val="3"/>
  </w:num>
  <w:num w:numId="19">
    <w:abstractNumId w:val="30"/>
  </w:num>
  <w:num w:numId="20">
    <w:abstractNumId w:val="21"/>
  </w:num>
  <w:num w:numId="21">
    <w:abstractNumId w:val="31"/>
  </w:num>
  <w:num w:numId="22">
    <w:abstractNumId w:val="9"/>
  </w:num>
  <w:num w:numId="23">
    <w:abstractNumId w:val="34"/>
  </w:num>
  <w:num w:numId="24">
    <w:abstractNumId w:val="36"/>
  </w:num>
  <w:num w:numId="25">
    <w:abstractNumId w:val="33"/>
  </w:num>
  <w:num w:numId="26">
    <w:abstractNumId w:val="24"/>
  </w:num>
  <w:num w:numId="27">
    <w:abstractNumId w:val="12"/>
  </w:num>
  <w:num w:numId="28">
    <w:abstractNumId w:val="22"/>
  </w:num>
  <w:num w:numId="29">
    <w:abstractNumId w:val="4"/>
  </w:num>
  <w:num w:numId="30">
    <w:abstractNumId w:val="20"/>
  </w:num>
  <w:num w:numId="31">
    <w:abstractNumId w:val="27"/>
  </w:num>
  <w:num w:numId="32">
    <w:abstractNumId w:val="32"/>
  </w:num>
  <w:num w:numId="33">
    <w:abstractNumId w:val="16"/>
  </w:num>
  <w:num w:numId="34">
    <w:abstractNumId w:val="1"/>
  </w:num>
  <w:num w:numId="35">
    <w:abstractNumId w:val="2"/>
  </w:num>
  <w:num w:numId="36">
    <w:abstractNumId w:val="18"/>
  </w:num>
  <w:num w:numId="37">
    <w:abstractNumId w:val="15"/>
  </w:num>
  <w:numIdMacAtCleanup w:val="3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hdrShapeDefaults>
    <o:shapedefaults v:ext="edit" spidmax="16385"/>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5E67"/>
    <w:rsid w:val="00003C0C"/>
    <w:rsid w:val="00004AAC"/>
    <w:rsid w:val="00011E45"/>
    <w:rsid w:val="000120AC"/>
    <w:rsid w:val="00013B12"/>
    <w:rsid w:val="00013E61"/>
    <w:rsid w:val="0002119E"/>
    <w:rsid w:val="00021B7E"/>
    <w:rsid w:val="000264DF"/>
    <w:rsid w:val="00031DE9"/>
    <w:rsid w:val="00031EF9"/>
    <w:rsid w:val="00032A9E"/>
    <w:rsid w:val="00032D12"/>
    <w:rsid w:val="00033447"/>
    <w:rsid w:val="0003614D"/>
    <w:rsid w:val="00037008"/>
    <w:rsid w:val="000408F4"/>
    <w:rsid w:val="0004400E"/>
    <w:rsid w:val="000471A8"/>
    <w:rsid w:val="0004734C"/>
    <w:rsid w:val="00055176"/>
    <w:rsid w:val="00062322"/>
    <w:rsid w:val="000639A4"/>
    <w:rsid w:val="0006455F"/>
    <w:rsid w:val="00065649"/>
    <w:rsid w:val="00066317"/>
    <w:rsid w:val="00071181"/>
    <w:rsid w:val="00071719"/>
    <w:rsid w:val="00072393"/>
    <w:rsid w:val="000727A3"/>
    <w:rsid w:val="00076888"/>
    <w:rsid w:val="00080A40"/>
    <w:rsid w:val="00080FC2"/>
    <w:rsid w:val="000818F0"/>
    <w:rsid w:val="00084548"/>
    <w:rsid w:val="00085AED"/>
    <w:rsid w:val="00086BB0"/>
    <w:rsid w:val="00087ABB"/>
    <w:rsid w:val="000915F9"/>
    <w:rsid w:val="00092457"/>
    <w:rsid w:val="00092BC2"/>
    <w:rsid w:val="000A070B"/>
    <w:rsid w:val="000A6540"/>
    <w:rsid w:val="000A6C72"/>
    <w:rsid w:val="000B4A47"/>
    <w:rsid w:val="000B4FD5"/>
    <w:rsid w:val="000B61C4"/>
    <w:rsid w:val="000B7FA2"/>
    <w:rsid w:val="000C1A9C"/>
    <w:rsid w:val="000C2024"/>
    <w:rsid w:val="000C331C"/>
    <w:rsid w:val="000C46B3"/>
    <w:rsid w:val="000C7250"/>
    <w:rsid w:val="000D2971"/>
    <w:rsid w:val="000D3D33"/>
    <w:rsid w:val="000D3D3D"/>
    <w:rsid w:val="000D538D"/>
    <w:rsid w:val="000D5CAA"/>
    <w:rsid w:val="000D7BF4"/>
    <w:rsid w:val="000E154B"/>
    <w:rsid w:val="000E2450"/>
    <w:rsid w:val="000E30E0"/>
    <w:rsid w:val="000E3B8E"/>
    <w:rsid w:val="000E4620"/>
    <w:rsid w:val="000E4F9C"/>
    <w:rsid w:val="000E5F36"/>
    <w:rsid w:val="000E6C5E"/>
    <w:rsid w:val="000F0211"/>
    <w:rsid w:val="000F1B43"/>
    <w:rsid w:val="000F3A18"/>
    <w:rsid w:val="00102D42"/>
    <w:rsid w:val="0010349F"/>
    <w:rsid w:val="00103D6D"/>
    <w:rsid w:val="00105A79"/>
    <w:rsid w:val="00110B21"/>
    <w:rsid w:val="00110CFC"/>
    <w:rsid w:val="001150F2"/>
    <w:rsid w:val="00120241"/>
    <w:rsid w:val="00123AEE"/>
    <w:rsid w:val="00123B88"/>
    <w:rsid w:val="001252E5"/>
    <w:rsid w:val="00130E46"/>
    <w:rsid w:val="00131FEC"/>
    <w:rsid w:val="00133345"/>
    <w:rsid w:val="00135107"/>
    <w:rsid w:val="00137B8D"/>
    <w:rsid w:val="00137CD1"/>
    <w:rsid w:val="00142ED8"/>
    <w:rsid w:val="00143A34"/>
    <w:rsid w:val="00143C31"/>
    <w:rsid w:val="00147106"/>
    <w:rsid w:val="00147265"/>
    <w:rsid w:val="00153B61"/>
    <w:rsid w:val="00153E8D"/>
    <w:rsid w:val="00154ECC"/>
    <w:rsid w:val="0015507C"/>
    <w:rsid w:val="00155C38"/>
    <w:rsid w:val="001565EF"/>
    <w:rsid w:val="00157814"/>
    <w:rsid w:val="001578CD"/>
    <w:rsid w:val="00163CA9"/>
    <w:rsid w:val="00165E84"/>
    <w:rsid w:val="00165FC1"/>
    <w:rsid w:val="0016618D"/>
    <w:rsid w:val="00172BD8"/>
    <w:rsid w:val="00182F84"/>
    <w:rsid w:val="00185A2A"/>
    <w:rsid w:val="00185BB2"/>
    <w:rsid w:val="00186CCE"/>
    <w:rsid w:val="00190E84"/>
    <w:rsid w:val="00195297"/>
    <w:rsid w:val="001A02A8"/>
    <w:rsid w:val="001A03F5"/>
    <w:rsid w:val="001A0D57"/>
    <w:rsid w:val="001A5805"/>
    <w:rsid w:val="001A7A9E"/>
    <w:rsid w:val="001B0638"/>
    <w:rsid w:val="001B1EFB"/>
    <w:rsid w:val="001B35E9"/>
    <w:rsid w:val="001B61EE"/>
    <w:rsid w:val="001B70D9"/>
    <w:rsid w:val="001B79E1"/>
    <w:rsid w:val="001C015B"/>
    <w:rsid w:val="001C0D37"/>
    <w:rsid w:val="001C1C1D"/>
    <w:rsid w:val="001C2679"/>
    <w:rsid w:val="001C2693"/>
    <w:rsid w:val="001C2C21"/>
    <w:rsid w:val="001C4086"/>
    <w:rsid w:val="001C49B9"/>
    <w:rsid w:val="001C52AE"/>
    <w:rsid w:val="001C5793"/>
    <w:rsid w:val="001C658D"/>
    <w:rsid w:val="001D0E3A"/>
    <w:rsid w:val="001D1F29"/>
    <w:rsid w:val="001D237C"/>
    <w:rsid w:val="001D3BF9"/>
    <w:rsid w:val="001D3F6C"/>
    <w:rsid w:val="001D4064"/>
    <w:rsid w:val="001D7CD0"/>
    <w:rsid w:val="001E16E0"/>
    <w:rsid w:val="001E40EA"/>
    <w:rsid w:val="001E4D4F"/>
    <w:rsid w:val="001E6A48"/>
    <w:rsid w:val="001F07B9"/>
    <w:rsid w:val="001F1631"/>
    <w:rsid w:val="001F4866"/>
    <w:rsid w:val="001F5E78"/>
    <w:rsid w:val="002008CE"/>
    <w:rsid w:val="00203047"/>
    <w:rsid w:val="002038F0"/>
    <w:rsid w:val="00204628"/>
    <w:rsid w:val="00204F34"/>
    <w:rsid w:val="00206A62"/>
    <w:rsid w:val="00207AAD"/>
    <w:rsid w:val="0021270E"/>
    <w:rsid w:val="002161D8"/>
    <w:rsid w:val="0021683A"/>
    <w:rsid w:val="00217FE8"/>
    <w:rsid w:val="00222E0B"/>
    <w:rsid w:val="00225A2E"/>
    <w:rsid w:val="00226968"/>
    <w:rsid w:val="00231918"/>
    <w:rsid w:val="0023273E"/>
    <w:rsid w:val="0023363F"/>
    <w:rsid w:val="002413A3"/>
    <w:rsid w:val="00241BDC"/>
    <w:rsid w:val="0024626C"/>
    <w:rsid w:val="00247440"/>
    <w:rsid w:val="00250FDF"/>
    <w:rsid w:val="00253563"/>
    <w:rsid w:val="00253E1F"/>
    <w:rsid w:val="0025624C"/>
    <w:rsid w:val="002578B4"/>
    <w:rsid w:val="0026058E"/>
    <w:rsid w:val="00264594"/>
    <w:rsid w:val="00264FCA"/>
    <w:rsid w:val="002653AA"/>
    <w:rsid w:val="0026615E"/>
    <w:rsid w:val="00266231"/>
    <w:rsid w:val="00272CE9"/>
    <w:rsid w:val="002748CE"/>
    <w:rsid w:val="00274AAA"/>
    <w:rsid w:val="00274BFA"/>
    <w:rsid w:val="00275AF7"/>
    <w:rsid w:val="00275B2C"/>
    <w:rsid w:val="00275B9D"/>
    <w:rsid w:val="00275E67"/>
    <w:rsid w:val="00277175"/>
    <w:rsid w:val="002807EB"/>
    <w:rsid w:val="0028355B"/>
    <w:rsid w:val="002851E5"/>
    <w:rsid w:val="00286D18"/>
    <w:rsid w:val="00287450"/>
    <w:rsid w:val="00294A62"/>
    <w:rsid w:val="002A260F"/>
    <w:rsid w:val="002A28A9"/>
    <w:rsid w:val="002A4BEF"/>
    <w:rsid w:val="002A6ACF"/>
    <w:rsid w:val="002A72FA"/>
    <w:rsid w:val="002A73BE"/>
    <w:rsid w:val="002B386F"/>
    <w:rsid w:val="002B3F0B"/>
    <w:rsid w:val="002B6E51"/>
    <w:rsid w:val="002B7538"/>
    <w:rsid w:val="002C3231"/>
    <w:rsid w:val="002D0669"/>
    <w:rsid w:val="002D0C25"/>
    <w:rsid w:val="002D4F58"/>
    <w:rsid w:val="002D55CF"/>
    <w:rsid w:val="002D7D12"/>
    <w:rsid w:val="002E014F"/>
    <w:rsid w:val="002E0253"/>
    <w:rsid w:val="002E4E95"/>
    <w:rsid w:val="002E4FC4"/>
    <w:rsid w:val="002E708A"/>
    <w:rsid w:val="002E7662"/>
    <w:rsid w:val="002E7B1B"/>
    <w:rsid w:val="002F2509"/>
    <w:rsid w:val="002F41C2"/>
    <w:rsid w:val="002F4EBC"/>
    <w:rsid w:val="002F5785"/>
    <w:rsid w:val="002F5829"/>
    <w:rsid w:val="00304E71"/>
    <w:rsid w:val="00305375"/>
    <w:rsid w:val="00305AD7"/>
    <w:rsid w:val="00310BF3"/>
    <w:rsid w:val="003118F4"/>
    <w:rsid w:val="00316D5E"/>
    <w:rsid w:val="00322699"/>
    <w:rsid w:val="0032316F"/>
    <w:rsid w:val="0032331D"/>
    <w:rsid w:val="00323E94"/>
    <w:rsid w:val="003254BF"/>
    <w:rsid w:val="003306FD"/>
    <w:rsid w:val="00332AD2"/>
    <w:rsid w:val="0033497A"/>
    <w:rsid w:val="00336DAF"/>
    <w:rsid w:val="0034069F"/>
    <w:rsid w:val="003413CF"/>
    <w:rsid w:val="00342A4E"/>
    <w:rsid w:val="00343D06"/>
    <w:rsid w:val="003450D5"/>
    <w:rsid w:val="00345DC2"/>
    <w:rsid w:val="003504C0"/>
    <w:rsid w:val="00350B40"/>
    <w:rsid w:val="00362D3B"/>
    <w:rsid w:val="003649E7"/>
    <w:rsid w:val="00372404"/>
    <w:rsid w:val="00373435"/>
    <w:rsid w:val="0037503F"/>
    <w:rsid w:val="003761BE"/>
    <w:rsid w:val="003820E2"/>
    <w:rsid w:val="00382292"/>
    <w:rsid w:val="00382310"/>
    <w:rsid w:val="00383C7E"/>
    <w:rsid w:val="00385B84"/>
    <w:rsid w:val="00387371"/>
    <w:rsid w:val="00392132"/>
    <w:rsid w:val="00395F91"/>
    <w:rsid w:val="003A012E"/>
    <w:rsid w:val="003A11F3"/>
    <w:rsid w:val="003A525F"/>
    <w:rsid w:val="003A774B"/>
    <w:rsid w:val="003B09EC"/>
    <w:rsid w:val="003B4890"/>
    <w:rsid w:val="003B6AD5"/>
    <w:rsid w:val="003B7351"/>
    <w:rsid w:val="003C0DE4"/>
    <w:rsid w:val="003C3BE7"/>
    <w:rsid w:val="003C3D17"/>
    <w:rsid w:val="003C60F4"/>
    <w:rsid w:val="003D05F8"/>
    <w:rsid w:val="003D41C9"/>
    <w:rsid w:val="003D4D02"/>
    <w:rsid w:val="003E26BC"/>
    <w:rsid w:val="003E37CE"/>
    <w:rsid w:val="003E5BED"/>
    <w:rsid w:val="003E7853"/>
    <w:rsid w:val="003F279B"/>
    <w:rsid w:val="0040409F"/>
    <w:rsid w:val="004050AF"/>
    <w:rsid w:val="00407F4D"/>
    <w:rsid w:val="00411362"/>
    <w:rsid w:val="00417469"/>
    <w:rsid w:val="00420936"/>
    <w:rsid w:val="004220BC"/>
    <w:rsid w:val="004263B6"/>
    <w:rsid w:val="0042657F"/>
    <w:rsid w:val="00433F25"/>
    <w:rsid w:val="00444822"/>
    <w:rsid w:val="00444A6F"/>
    <w:rsid w:val="00444D9B"/>
    <w:rsid w:val="00451898"/>
    <w:rsid w:val="0045387B"/>
    <w:rsid w:val="00454F2E"/>
    <w:rsid w:val="0046123C"/>
    <w:rsid w:val="00461C74"/>
    <w:rsid w:val="00462427"/>
    <w:rsid w:val="00463DE5"/>
    <w:rsid w:val="00465E31"/>
    <w:rsid w:val="004675F6"/>
    <w:rsid w:val="00467796"/>
    <w:rsid w:val="00467AE3"/>
    <w:rsid w:val="00471943"/>
    <w:rsid w:val="00473498"/>
    <w:rsid w:val="00477D9D"/>
    <w:rsid w:val="00481547"/>
    <w:rsid w:val="004833E8"/>
    <w:rsid w:val="0048378B"/>
    <w:rsid w:val="00484549"/>
    <w:rsid w:val="00485378"/>
    <w:rsid w:val="004853CD"/>
    <w:rsid w:val="004858E3"/>
    <w:rsid w:val="00486648"/>
    <w:rsid w:val="004915D0"/>
    <w:rsid w:val="004947DA"/>
    <w:rsid w:val="004956BC"/>
    <w:rsid w:val="00495762"/>
    <w:rsid w:val="00496092"/>
    <w:rsid w:val="00496554"/>
    <w:rsid w:val="00496830"/>
    <w:rsid w:val="004A4B0F"/>
    <w:rsid w:val="004A50B8"/>
    <w:rsid w:val="004A5D16"/>
    <w:rsid w:val="004A7E4C"/>
    <w:rsid w:val="004B4099"/>
    <w:rsid w:val="004B6F35"/>
    <w:rsid w:val="004C013F"/>
    <w:rsid w:val="004C0891"/>
    <w:rsid w:val="004C2DF7"/>
    <w:rsid w:val="004C2E84"/>
    <w:rsid w:val="004C7764"/>
    <w:rsid w:val="004D0C78"/>
    <w:rsid w:val="004D0F7A"/>
    <w:rsid w:val="004D1A18"/>
    <w:rsid w:val="004D211F"/>
    <w:rsid w:val="004D2E2F"/>
    <w:rsid w:val="004D553F"/>
    <w:rsid w:val="004D58B0"/>
    <w:rsid w:val="004D7E5A"/>
    <w:rsid w:val="004E11B3"/>
    <w:rsid w:val="004E4D7F"/>
    <w:rsid w:val="004F13C5"/>
    <w:rsid w:val="004F2405"/>
    <w:rsid w:val="00505B4A"/>
    <w:rsid w:val="005063A9"/>
    <w:rsid w:val="0050651C"/>
    <w:rsid w:val="00510B37"/>
    <w:rsid w:val="005111B1"/>
    <w:rsid w:val="005139C1"/>
    <w:rsid w:val="00514275"/>
    <w:rsid w:val="00515010"/>
    <w:rsid w:val="0051564C"/>
    <w:rsid w:val="005162B2"/>
    <w:rsid w:val="00516DB0"/>
    <w:rsid w:val="00520552"/>
    <w:rsid w:val="00520C0A"/>
    <w:rsid w:val="00520E6B"/>
    <w:rsid w:val="00522E79"/>
    <w:rsid w:val="005232FE"/>
    <w:rsid w:val="005238BA"/>
    <w:rsid w:val="0052529B"/>
    <w:rsid w:val="00526AF8"/>
    <w:rsid w:val="005271B4"/>
    <w:rsid w:val="00533A53"/>
    <w:rsid w:val="00534924"/>
    <w:rsid w:val="00534D1B"/>
    <w:rsid w:val="005365D9"/>
    <w:rsid w:val="005422D0"/>
    <w:rsid w:val="0055074B"/>
    <w:rsid w:val="00552723"/>
    <w:rsid w:val="005528B6"/>
    <w:rsid w:val="005541C3"/>
    <w:rsid w:val="005621F9"/>
    <w:rsid w:val="00565324"/>
    <w:rsid w:val="00566207"/>
    <w:rsid w:val="00571171"/>
    <w:rsid w:val="00572601"/>
    <w:rsid w:val="00572604"/>
    <w:rsid w:val="005735B6"/>
    <w:rsid w:val="00575A90"/>
    <w:rsid w:val="005777ED"/>
    <w:rsid w:val="0058323B"/>
    <w:rsid w:val="00585D90"/>
    <w:rsid w:val="005861AA"/>
    <w:rsid w:val="005915B5"/>
    <w:rsid w:val="0059211C"/>
    <w:rsid w:val="005952EC"/>
    <w:rsid w:val="005970C8"/>
    <w:rsid w:val="00597D1C"/>
    <w:rsid w:val="005A1C97"/>
    <w:rsid w:val="005A61CB"/>
    <w:rsid w:val="005B14F4"/>
    <w:rsid w:val="005B2A24"/>
    <w:rsid w:val="005B6CAA"/>
    <w:rsid w:val="005B6D68"/>
    <w:rsid w:val="005C04CA"/>
    <w:rsid w:val="005C34DA"/>
    <w:rsid w:val="005C6744"/>
    <w:rsid w:val="005D0E9A"/>
    <w:rsid w:val="005D25C0"/>
    <w:rsid w:val="005D2996"/>
    <w:rsid w:val="005D3918"/>
    <w:rsid w:val="005D55DD"/>
    <w:rsid w:val="005D639C"/>
    <w:rsid w:val="005D6686"/>
    <w:rsid w:val="005D6FD6"/>
    <w:rsid w:val="005E16E9"/>
    <w:rsid w:val="005E3E62"/>
    <w:rsid w:val="005E4A32"/>
    <w:rsid w:val="005E4A6D"/>
    <w:rsid w:val="005E7351"/>
    <w:rsid w:val="005E7D89"/>
    <w:rsid w:val="005F075F"/>
    <w:rsid w:val="005F0FED"/>
    <w:rsid w:val="005F2B16"/>
    <w:rsid w:val="005F3206"/>
    <w:rsid w:val="005F532F"/>
    <w:rsid w:val="00600F00"/>
    <w:rsid w:val="00602145"/>
    <w:rsid w:val="006030C6"/>
    <w:rsid w:val="006032FE"/>
    <w:rsid w:val="00611AD5"/>
    <w:rsid w:val="0061352D"/>
    <w:rsid w:val="006140EF"/>
    <w:rsid w:val="006172FF"/>
    <w:rsid w:val="00617F69"/>
    <w:rsid w:val="00621F88"/>
    <w:rsid w:val="00627760"/>
    <w:rsid w:val="006333B9"/>
    <w:rsid w:val="00634577"/>
    <w:rsid w:val="00635157"/>
    <w:rsid w:val="006354B2"/>
    <w:rsid w:val="006371B4"/>
    <w:rsid w:val="006420A9"/>
    <w:rsid w:val="00650B0A"/>
    <w:rsid w:val="00651B72"/>
    <w:rsid w:val="00654A40"/>
    <w:rsid w:val="00654D5B"/>
    <w:rsid w:val="006551A0"/>
    <w:rsid w:val="00660C07"/>
    <w:rsid w:val="00661EC2"/>
    <w:rsid w:val="00663AC8"/>
    <w:rsid w:val="00664207"/>
    <w:rsid w:val="006709FF"/>
    <w:rsid w:val="00673D92"/>
    <w:rsid w:val="00674284"/>
    <w:rsid w:val="00675249"/>
    <w:rsid w:val="00675307"/>
    <w:rsid w:val="006825C4"/>
    <w:rsid w:val="00684755"/>
    <w:rsid w:val="00691FA9"/>
    <w:rsid w:val="0069339D"/>
    <w:rsid w:val="006966ED"/>
    <w:rsid w:val="006969CC"/>
    <w:rsid w:val="006A300D"/>
    <w:rsid w:val="006A3B5D"/>
    <w:rsid w:val="006B19F6"/>
    <w:rsid w:val="006B3EF2"/>
    <w:rsid w:val="006B507A"/>
    <w:rsid w:val="006B5391"/>
    <w:rsid w:val="006B54E4"/>
    <w:rsid w:val="006C0467"/>
    <w:rsid w:val="006C04C6"/>
    <w:rsid w:val="006C7270"/>
    <w:rsid w:val="006C7E2F"/>
    <w:rsid w:val="006D25ED"/>
    <w:rsid w:val="006D47EA"/>
    <w:rsid w:val="006D5D48"/>
    <w:rsid w:val="006E1175"/>
    <w:rsid w:val="006E2553"/>
    <w:rsid w:val="006E2C9C"/>
    <w:rsid w:val="006E52D9"/>
    <w:rsid w:val="006E5AE1"/>
    <w:rsid w:val="006E64AB"/>
    <w:rsid w:val="006E6E5C"/>
    <w:rsid w:val="006E7B3D"/>
    <w:rsid w:val="006F16CC"/>
    <w:rsid w:val="006F3C8C"/>
    <w:rsid w:val="006F46F7"/>
    <w:rsid w:val="006F62DA"/>
    <w:rsid w:val="006F68ED"/>
    <w:rsid w:val="00701552"/>
    <w:rsid w:val="00703D34"/>
    <w:rsid w:val="007045FF"/>
    <w:rsid w:val="007046A2"/>
    <w:rsid w:val="007051D2"/>
    <w:rsid w:val="00711461"/>
    <w:rsid w:val="00714155"/>
    <w:rsid w:val="0071445D"/>
    <w:rsid w:val="00716D97"/>
    <w:rsid w:val="0072175A"/>
    <w:rsid w:val="007218A3"/>
    <w:rsid w:val="00721C31"/>
    <w:rsid w:val="0072271D"/>
    <w:rsid w:val="00725FE8"/>
    <w:rsid w:val="00726522"/>
    <w:rsid w:val="00730338"/>
    <w:rsid w:val="00730C9D"/>
    <w:rsid w:val="00734DC3"/>
    <w:rsid w:val="007374FA"/>
    <w:rsid w:val="00737C2F"/>
    <w:rsid w:val="00741126"/>
    <w:rsid w:val="00741132"/>
    <w:rsid w:val="007432B0"/>
    <w:rsid w:val="007432D3"/>
    <w:rsid w:val="00743406"/>
    <w:rsid w:val="0074496C"/>
    <w:rsid w:val="007454D0"/>
    <w:rsid w:val="00745F12"/>
    <w:rsid w:val="00746695"/>
    <w:rsid w:val="00750E56"/>
    <w:rsid w:val="00752572"/>
    <w:rsid w:val="00753365"/>
    <w:rsid w:val="007560E5"/>
    <w:rsid w:val="007578CE"/>
    <w:rsid w:val="00760DC9"/>
    <w:rsid w:val="00762E56"/>
    <w:rsid w:val="00764997"/>
    <w:rsid w:val="00765257"/>
    <w:rsid w:val="007656EF"/>
    <w:rsid w:val="0076767E"/>
    <w:rsid w:val="00770BC5"/>
    <w:rsid w:val="00776892"/>
    <w:rsid w:val="00781818"/>
    <w:rsid w:val="0078430E"/>
    <w:rsid w:val="00790927"/>
    <w:rsid w:val="0079198B"/>
    <w:rsid w:val="00793177"/>
    <w:rsid w:val="00793196"/>
    <w:rsid w:val="007939CB"/>
    <w:rsid w:val="00793C28"/>
    <w:rsid w:val="00795120"/>
    <w:rsid w:val="007A08FC"/>
    <w:rsid w:val="007A1549"/>
    <w:rsid w:val="007A2300"/>
    <w:rsid w:val="007A2B3C"/>
    <w:rsid w:val="007A3859"/>
    <w:rsid w:val="007A5829"/>
    <w:rsid w:val="007A6888"/>
    <w:rsid w:val="007B3890"/>
    <w:rsid w:val="007B498C"/>
    <w:rsid w:val="007B5B41"/>
    <w:rsid w:val="007B5ECA"/>
    <w:rsid w:val="007C0321"/>
    <w:rsid w:val="007C65F6"/>
    <w:rsid w:val="007C7E01"/>
    <w:rsid w:val="007D4C4F"/>
    <w:rsid w:val="007D6379"/>
    <w:rsid w:val="007D736F"/>
    <w:rsid w:val="007E50AC"/>
    <w:rsid w:val="007F0479"/>
    <w:rsid w:val="007F397A"/>
    <w:rsid w:val="007F3D6E"/>
    <w:rsid w:val="007F431D"/>
    <w:rsid w:val="007F57EC"/>
    <w:rsid w:val="007F7D6F"/>
    <w:rsid w:val="00800379"/>
    <w:rsid w:val="00803B9A"/>
    <w:rsid w:val="00805E8C"/>
    <w:rsid w:val="008105A4"/>
    <w:rsid w:val="00810879"/>
    <w:rsid w:val="00814F24"/>
    <w:rsid w:val="00815659"/>
    <w:rsid w:val="00815C24"/>
    <w:rsid w:val="0081672A"/>
    <w:rsid w:val="00817FC2"/>
    <w:rsid w:val="00820C2C"/>
    <w:rsid w:val="008215CC"/>
    <w:rsid w:val="0082509E"/>
    <w:rsid w:val="0082580B"/>
    <w:rsid w:val="00826505"/>
    <w:rsid w:val="00832D4B"/>
    <w:rsid w:val="00834416"/>
    <w:rsid w:val="00837901"/>
    <w:rsid w:val="008406DF"/>
    <w:rsid w:val="0084439A"/>
    <w:rsid w:val="00844603"/>
    <w:rsid w:val="0085489D"/>
    <w:rsid w:val="00854A3D"/>
    <w:rsid w:val="008574E0"/>
    <w:rsid w:val="00860F25"/>
    <w:rsid w:val="00861C28"/>
    <w:rsid w:val="00870791"/>
    <w:rsid w:val="00870C5B"/>
    <w:rsid w:val="0087223B"/>
    <w:rsid w:val="008769AD"/>
    <w:rsid w:val="00877C47"/>
    <w:rsid w:val="0088272A"/>
    <w:rsid w:val="00890398"/>
    <w:rsid w:val="0089074C"/>
    <w:rsid w:val="00890E25"/>
    <w:rsid w:val="008910E2"/>
    <w:rsid w:val="00894D3D"/>
    <w:rsid w:val="008A4247"/>
    <w:rsid w:val="008A4291"/>
    <w:rsid w:val="008A58DF"/>
    <w:rsid w:val="008A5D3D"/>
    <w:rsid w:val="008A6A92"/>
    <w:rsid w:val="008B543E"/>
    <w:rsid w:val="008B670A"/>
    <w:rsid w:val="008B754B"/>
    <w:rsid w:val="008C12CE"/>
    <w:rsid w:val="008C2E0F"/>
    <w:rsid w:val="008C7BF1"/>
    <w:rsid w:val="008C7E91"/>
    <w:rsid w:val="008D02EB"/>
    <w:rsid w:val="008D0501"/>
    <w:rsid w:val="008D18E5"/>
    <w:rsid w:val="008D459E"/>
    <w:rsid w:val="008D78ED"/>
    <w:rsid w:val="008D7A41"/>
    <w:rsid w:val="008D7FE4"/>
    <w:rsid w:val="008E706B"/>
    <w:rsid w:val="008E77E6"/>
    <w:rsid w:val="008F012D"/>
    <w:rsid w:val="008F192A"/>
    <w:rsid w:val="008F4BAC"/>
    <w:rsid w:val="008F50A3"/>
    <w:rsid w:val="008F6848"/>
    <w:rsid w:val="008F7844"/>
    <w:rsid w:val="00901345"/>
    <w:rsid w:val="00903192"/>
    <w:rsid w:val="00903BAC"/>
    <w:rsid w:val="009065F0"/>
    <w:rsid w:val="00906E37"/>
    <w:rsid w:val="009109DD"/>
    <w:rsid w:val="00910B71"/>
    <w:rsid w:val="00913D40"/>
    <w:rsid w:val="00914A7A"/>
    <w:rsid w:val="009173BD"/>
    <w:rsid w:val="00920016"/>
    <w:rsid w:val="00920A53"/>
    <w:rsid w:val="00920C43"/>
    <w:rsid w:val="00921CA0"/>
    <w:rsid w:val="00922F05"/>
    <w:rsid w:val="00923696"/>
    <w:rsid w:val="00927463"/>
    <w:rsid w:val="00927869"/>
    <w:rsid w:val="00927ED2"/>
    <w:rsid w:val="009308BE"/>
    <w:rsid w:val="00932D0C"/>
    <w:rsid w:val="00933009"/>
    <w:rsid w:val="0093337D"/>
    <w:rsid w:val="00934FD9"/>
    <w:rsid w:val="0094012C"/>
    <w:rsid w:val="00940CF2"/>
    <w:rsid w:val="00940F5C"/>
    <w:rsid w:val="009411F0"/>
    <w:rsid w:val="00943867"/>
    <w:rsid w:val="00943CAE"/>
    <w:rsid w:val="00950FD2"/>
    <w:rsid w:val="009568EB"/>
    <w:rsid w:val="009576AE"/>
    <w:rsid w:val="00963DB3"/>
    <w:rsid w:val="00965579"/>
    <w:rsid w:val="00966E00"/>
    <w:rsid w:val="009673CC"/>
    <w:rsid w:val="00973B7D"/>
    <w:rsid w:val="00974534"/>
    <w:rsid w:val="009747B8"/>
    <w:rsid w:val="00976FF2"/>
    <w:rsid w:val="0098067F"/>
    <w:rsid w:val="00983419"/>
    <w:rsid w:val="00984707"/>
    <w:rsid w:val="00985CEB"/>
    <w:rsid w:val="009910DE"/>
    <w:rsid w:val="009928D7"/>
    <w:rsid w:val="0099330D"/>
    <w:rsid w:val="00993388"/>
    <w:rsid w:val="009934DA"/>
    <w:rsid w:val="009A14B1"/>
    <w:rsid w:val="009A2408"/>
    <w:rsid w:val="009A2F31"/>
    <w:rsid w:val="009A55CF"/>
    <w:rsid w:val="009A5C90"/>
    <w:rsid w:val="009A63CF"/>
    <w:rsid w:val="009A7C78"/>
    <w:rsid w:val="009A7D2B"/>
    <w:rsid w:val="009B0A9D"/>
    <w:rsid w:val="009B71A0"/>
    <w:rsid w:val="009B71A8"/>
    <w:rsid w:val="009C1369"/>
    <w:rsid w:val="009C1F24"/>
    <w:rsid w:val="009C28DE"/>
    <w:rsid w:val="009C62D2"/>
    <w:rsid w:val="009C656C"/>
    <w:rsid w:val="009C6E0C"/>
    <w:rsid w:val="009C78BD"/>
    <w:rsid w:val="009C7AA9"/>
    <w:rsid w:val="009E0A66"/>
    <w:rsid w:val="009E0A90"/>
    <w:rsid w:val="009E0AE2"/>
    <w:rsid w:val="009E1A8C"/>
    <w:rsid w:val="009E435B"/>
    <w:rsid w:val="009E7C18"/>
    <w:rsid w:val="009F014A"/>
    <w:rsid w:val="009F0FA0"/>
    <w:rsid w:val="009F27E4"/>
    <w:rsid w:val="009F3873"/>
    <w:rsid w:val="009F3C56"/>
    <w:rsid w:val="009F4277"/>
    <w:rsid w:val="009F7F15"/>
    <w:rsid w:val="00A01FF7"/>
    <w:rsid w:val="00A039F4"/>
    <w:rsid w:val="00A060EC"/>
    <w:rsid w:val="00A1382E"/>
    <w:rsid w:val="00A14A59"/>
    <w:rsid w:val="00A15AA2"/>
    <w:rsid w:val="00A16C21"/>
    <w:rsid w:val="00A1732D"/>
    <w:rsid w:val="00A2226E"/>
    <w:rsid w:val="00A22638"/>
    <w:rsid w:val="00A242BB"/>
    <w:rsid w:val="00A252EA"/>
    <w:rsid w:val="00A26CE3"/>
    <w:rsid w:val="00A27BF7"/>
    <w:rsid w:val="00A32160"/>
    <w:rsid w:val="00A322CE"/>
    <w:rsid w:val="00A355EC"/>
    <w:rsid w:val="00A37EED"/>
    <w:rsid w:val="00A44BB2"/>
    <w:rsid w:val="00A4688D"/>
    <w:rsid w:val="00A52C5B"/>
    <w:rsid w:val="00A54E19"/>
    <w:rsid w:val="00A6015D"/>
    <w:rsid w:val="00A60720"/>
    <w:rsid w:val="00A63AD0"/>
    <w:rsid w:val="00A645ED"/>
    <w:rsid w:val="00A64DA3"/>
    <w:rsid w:val="00A656A7"/>
    <w:rsid w:val="00A72CF3"/>
    <w:rsid w:val="00A767F0"/>
    <w:rsid w:val="00A77AC2"/>
    <w:rsid w:val="00A77DD9"/>
    <w:rsid w:val="00A811B9"/>
    <w:rsid w:val="00A81E89"/>
    <w:rsid w:val="00A84B21"/>
    <w:rsid w:val="00A90A78"/>
    <w:rsid w:val="00A9313C"/>
    <w:rsid w:val="00A94A5B"/>
    <w:rsid w:val="00A95141"/>
    <w:rsid w:val="00AA222C"/>
    <w:rsid w:val="00AA27D8"/>
    <w:rsid w:val="00AA3788"/>
    <w:rsid w:val="00AA3AE3"/>
    <w:rsid w:val="00AA6C1A"/>
    <w:rsid w:val="00AA71A2"/>
    <w:rsid w:val="00AB0C41"/>
    <w:rsid w:val="00AB1515"/>
    <w:rsid w:val="00AB318E"/>
    <w:rsid w:val="00AB73EC"/>
    <w:rsid w:val="00AC0622"/>
    <w:rsid w:val="00AC3D1B"/>
    <w:rsid w:val="00AC4077"/>
    <w:rsid w:val="00AC527A"/>
    <w:rsid w:val="00AC558C"/>
    <w:rsid w:val="00AC57AE"/>
    <w:rsid w:val="00AD1917"/>
    <w:rsid w:val="00AD6251"/>
    <w:rsid w:val="00AD6B8F"/>
    <w:rsid w:val="00AE003A"/>
    <w:rsid w:val="00AE1C12"/>
    <w:rsid w:val="00AE2F2C"/>
    <w:rsid w:val="00AE396E"/>
    <w:rsid w:val="00AE4095"/>
    <w:rsid w:val="00AE546D"/>
    <w:rsid w:val="00AF4D4F"/>
    <w:rsid w:val="00B01481"/>
    <w:rsid w:val="00B03B0C"/>
    <w:rsid w:val="00B04A8E"/>
    <w:rsid w:val="00B0592F"/>
    <w:rsid w:val="00B06990"/>
    <w:rsid w:val="00B1187F"/>
    <w:rsid w:val="00B12415"/>
    <w:rsid w:val="00B25941"/>
    <w:rsid w:val="00B27F27"/>
    <w:rsid w:val="00B3091A"/>
    <w:rsid w:val="00B357F6"/>
    <w:rsid w:val="00B35CBA"/>
    <w:rsid w:val="00B37C04"/>
    <w:rsid w:val="00B42B59"/>
    <w:rsid w:val="00B46D48"/>
    <w:rsid w:val="00B516FD"/>
    <w:rsid w:val="00B53176"/>
    <w:rsid w:val="00B53A8B"/>
    <w:rsid w:val="00B55BBB"/>
    <w:rsid w:val="00B56F4F"/>
    <w:rsid w:val="00B57ECB"/>
    <w:rsid w:val="00B60220"/>
    <w:rsid w:val="00B60465"/>
    <w:rsid w:val="00B64DD5"/>
    <w:rsid w:val="00B6582F"/>
    <w:rsid w:val="00B66168"/>
    <w:rsid w:val="00B66216"/>
    <w:rsid w:val="00B667D1"/>
    <w:rsid w:val="00B67545"/>
    <w:rsid w:val="00B706B9"/>
    <w:rsid w:val="00B729C5"/>
    <w:rsid w:val="00B72C7F"/>
    <w:rsid w:val="00B72E43"/>
    <w:rsid w:val="00B73797"/>
    <w:rsid w:val="00B74CD9"/>
    <w:rsid w:val="00B779D3"/>
    <w:rsid w:val="00B85750"/>
    <w:rsid w:val="00B90AA6"/>
    <w:rsid w:val="00B91D17"/>
    <w:rsid w:val="00B94136"/>
    <w:rsid w:val="00B955B4"/>
    <w:rsid w:val="00BA6613"/>
    <w:rsid w:val="00BA7D00"/>
    <w:rsid w:val="00BB3874"/>
    <w:rsid w:val="00BB49BB"/>
    <w:rsid w:val="00BB5258"/>
    <w:rsid w:val="00BB591D"/>
    <w:rsid w:val="00BB6904"/>
    <w:rsid w:val="00BB770C"/>
    <w:rsid w:val="00BC0568"/>
    <w:rsid w:val="00BC1B65"/>
    <w:rsid w:val="00BC594E"/>
    <w:rsid w:val="00BC64AB"/>
    <w:rsid w:val="00BC7A24"/>
    <w:rsid w:val="00BD04D4"/>
    <w:rsid w:val="00BD68FF"/>
    <w:rsid w:val="00BE11E4"/>
    <w:rsid w:val="00BE2F61"/>
    <w:rsid w:val="00BE42EA"/>
    <w:rsid w:val="00BE564F"/>
    <w:rsid w:val="00BE70A0"/>
    <w:rsid w:val="00BE752A"/>
    <w:rsid w:val="00BE7DD0"/>
    <w:rsid w:val="00BF17A2"/>
    <w:rsid w:val="00BF1C82"/>
    <w:rsid w:val="00BF6506"/>
    <w:rsid w:val="00BF792B"/>
    <w:rsid w:val="00BF7AA1"/>
    <w:rsid w:val="00C02568"/>
    <w:rsid w:val="00C0358D"/>
    <w:rsid w:val="00C043F0"/>
    <w:rsid w:val="00C05F32"/>
    <w:rsid w:val="00C060AF"/>
    <w:rsid w:val="00C11BE9"/>
    <w:rsid w:val="00C13B46"/>
    <w:rsid w:val="00C208F6"/>
    <w:rsid w:val="00C23261"/>
    <w:rsid w:val="00C235E7"/>
    <w:rsid w:val="00C2539F"/>
    <w:rsid w:val="00C254E1"/>
    <w:rsid w:val="00C259BD"/>
    <w:rsid w:val="00C30206"/>
    <w:rsid w:val="00C30B20"/>
    <w:rsid w:val="00C32641"/>
    <w:rsid w:val="00C33EE5"/>
    <w:rsid w:val="00C33F41"/>
    <w:rsid w:val="00C344C8"/>
    <w:rsid w:val="00C363DA"/>
    <w:rsid w:val="00C36D99"/>
    <w:rsid w:val="00C4300B"/>
    <w:rsid w:val="00C447E7"/>
    <w:rsid w:val="00C463B9"/>
    <w:rsid w:val="00C50887"/>
    <w:rsid w:val="00C5237E"/>
    <w:rsid w:val="00C553D1"/>
    <w:rsid w:val="00C55935"/>
    <w:rsid w:val="00C5761F"/>
    <w:rsid w:val="00C63079"/>
    <w:rsid w:val="00C745DE"/>
    <w:rsid w:val="00C76ABB"/>
    <w:rsid w:val="00C770D1"/>
    <w:rsid w:val="00C77797"/>
    <w:rsid w:val="00C81790"/>
    <w:rsid w:val="00C855E9"/>
    <w:rsid w:val="00C8596A"/>
    <w:rsid w:val="00C85D66"/>
    <w:rsid w:val="00C86CD3"/>
    <w:rsid w:val="00C8731B"/>
    <w:rsid w:val="00C9042E"/>
    <w:rsid w:val="00C97417"/>
    <w:rsid w:val="00CA59C4"/>
    <w:rsid w:val="00CA7C77"/>
    <w:rsid w:val="00CB0143"/>
    <w:rsid w:val="00CB0C1B"/>
    <w:rsid w:val="00CB1037"/>
    <w:rsid w:val="00CB6D89"/>
    <w:rsid w:val="00CB756D"/>
    <w:rsid w:val="00CB793A"/>
    <w:rsid w:val="00CC05A5"/>
    <w:rsid w:val="00CC0812"/>
    <w:rsid w:val="00CC19EF"/>
    <w:rsid w:val="00CC2704"/>
    <w:rsid w:val="00CC57D0"/>
    <w:rsid w:val="00CC5F44"/>
    <w:rsid w:val="00CC622A"/>
    <w:rsid w:val="00CC6C2A"/>
    <w:rsid w:val="00CD01F7"/>
    <w:rsid w:val="00CD0BFC"/>
    <w:rsid w:val="00CD22B8"/>
    <w:rsid w:val="00CD3B93"/>
    <w:rsid w:val="00CD43D3"/>
    <w:rsid w:val="00CD524F"/>
    <w:rsid w:val="00CD68A3"/>
    <w:rsid w:val="00CD7644"/>
    <w:rsid w:val="00CD7E29"/>
    <w:rsid w:val="00CE02F0"/>
    <w:rsid w:val="00CE0CF7"/>
    <w:rsid w:val="00CE31D0"/>
    <w:rsid w:val="00CE3338"/>
    <w:rsid w:val="00CE394D"/>
    <w:rsid w:val="00CF061F"/>
    <w:rsid w:val="00CF252C"/>
    <w:rsid w:val="00CF2AB6"/>
    <w:rsid w:val="00CF43F7"/>
    <w:rsid w:val="00CF5B6D"/>
    <w:rsid w:val="00CF614B"/>
    <w:rsid w:val="00D00997"/>
    <w:rsid w:val="00D00CAD"/>
    <w:rsid w:val="00D02CF6"/>
    <w:rsid w:val="00D02D37"/>
    <w:rsid w:val="00D0311C"/>
    <w:rsid w:val="00D041AF"/>
    <w:rsid w:val="00D055DD"/>
    <w:rsid w:val="00D0578D"/>
    <w:rsid w:val="00D071AD"/>
    <w:rsid w:val="00D108FB"/>
    <w:rsid w:val="00D1102D"/>
    <w:rsid w:val="00D11EC3"/>
    <w:rsid w:val="00D12060"/>
    <w:rsid w:val="00D13E29"/>
    <w:rsid w:val="00D1411B"/>
    <w:rsid w:val="00D1455A"/>
    <w:rsid w:val="00D14996"/>
    <w:rsid w:val="00D14E94"/>
    <w:rsid w:val="00D16961"/>
    <w:rsid w:val="00D17915"/>
    <w:rsid w:val="00D17E39"/>
    <w:rsid w:val="00D20BC6"/>
    <w:rsid w:val="00D27570"/>
    <w:rsid w:val="00D304E4"/>
    <w:rsid w:val="00D30A70"/>
    <w:rsid w:val="00D34E97"/>
    <w:rsid w:val="00D3535B"/>
    <w:rsid w:val="00D36BE9"/>
    <w:rsid w:val="00D372BB"/>
    <w:rsid w:val="00D40F95"/>
    <w:rsid w:val="00D43573"/>
    <w:rsid w:val="00D4370F"/>
    <w:rsid w:val="00D44072"/>
    <w:rsid w:val="00D45091"/>
    <w:rsid w:val="00D45B55"/>
    <w:rsid w:val="00D4646A"/>
    <w:rsid w:val="00D46F96"/>
    <w:rsid w:val="00D47741"/>
    <w:rsid w:val="00D47F44"/>
    <w:rsid w:val="00D50148"/>
    <w:rsid w:val="00D52504"/>
    <w:rsid w:val="00D57A95"/>
    <w:rsid w:val="00D626D2"/>
    <w:rsid w:val="00D631D7"/>
    <w:rsid w:val="00D63688"/>
    <w:rsid w:val="00D63DA9"/>
    <w:rsid w:val="00D63F22"/>
    <w:rsid w:val="00D65885"/>
    <w:rsid w:val="00D66240"/>
    <w:rsid w:val="00D70E7B"/>
    <w:rsid w:val="00D80223"/>
    <w:rsid w:val="00D81479"/>
    <w:rsid w:val="00D81F9E"/>
    <w:rsid w:val="00D83789"/>
    <w:rsid w:val="00D853B2"/>
    <w:rsid w:val="00D8546A"/>
    <w:rsid w:val="00D8724C"/>
    <w:rsid w:val="00D912D3"/>
    <w:rsid w:val="00D92920"/>
    <w:rsid w:val="00D93120"/>
    <w:rsid w:val="00D94C62"/>
    <w:rsid w:val="00DA2F5A"/>
    <w:rsid w:val="00DA6652"/>
    <w:rsid w:val="00DB583E"/>
    <w:rsid w:val="00DB6089"/>
    <w:rsid w:val="00DB70A2"/>
    <w:rsid w:val="00DB7315"/>
    <w:rsid w:val="00DC0786"/>
    <w:rsid w:val="00DC19E7"/>
    <w:rsid w:val="00DC4411"/>
    <w:rsid w:val="00DC4A04"/>
    <w:rsid w:val="00DC74E3"/>
    <w:rsid w:val="00DD0145"/>
    <w:rsid w:val="00DD5754"/>
    <w:rsid w:val="00DD7472"/>
    <w:rsid w:val="00DE1ACA"/>
    <w:rsid w:val="00DE2CCB"/>
    <w:rsid w:val="00DF0890"/>
    <w:rsid w:val="00DF5321"/>
    <w:rsid w:val="00DF7C6D"/>
    <w:rsid w:val="00E01BD7"/>
    <w:rsid w:val="00E04286"/>
    <w:rsid w:val="00E06D7E"/>
    <w:rsid w:val="00E06E51"/>
    <w:rsid w:val="00E07535"/>
    <w:rsid w:val="00E13573"/>
    <w:rsid w:val="00E1385F"/>
    <w:rsid w:val="00E141C0"/>
    <w:rsid w:val="00E1535D"/>
    <w:rsid w:val="00E15E06"/>
    <w:rsid w:val="00E1797A"/>
    <w:rsid w:val="00E23CF8"/>
    <w:rsid w:val="00E2505F"/>
    <w:rsid w:val="00E266ED"/>
    <w:rsid w:val="00E30181"/>
    <w:rsid w:val="00E310B3"/>
    <w:rsid w:val="00E32547"/>
    <w:rsid w:val="00E337A2"/>
    <w:rsid w:val="00E345F3"/>
    <w:rsid w:val="00E34892"/>
    <w:rsid w:val="00E36193"/>
    <w:rsid w:val="00E47057"/>
    <w:rsid w:val="00E51141"/>
    <w:rsid w:val="00E530BB"/>
    <w:rsid w:val="00E56194"/>
    <w:rsid w:val="00E5626F"/>
    <w:rsid w:val="00E5633A"/>
    <w:rsid w:val="00E5662F"/>
    <w:rsid w:val="00E63AD7"/>
    <w:rsid w:val="00E777E2"/>
    <w:rsid w:val="00E77C88"/>
    <w:rsid w:val="00E81BF0"/>
    <w:rsid w:val="00E83CD2"/>
    <w:rsid w:val="00E8420F"/>
    <w:rsid w:val="00E9038A"/>
    <w:rsid w:val="00E90395"/>
    <w:rsid w:val="00E90DE9"/>
    <w:rsid w:val="00EA0772"/>
    <w:rsid w:val="00EA33FB"/>
    <w:rsid w:val="00EA4873"/>
    <w:rsid w:val="00EA6E7A"/>
    <w:rsid w:val="00EB0014"/>
    <w:rsid w:val="00EB120B"/>
    <w:rsid w:val="00EC288E"/>
    <w:rsid w:val="00EC32C5"/>
    <w:rsid w:val="00EC37CC"/>
    <w:rsid w:val="00ED434D"/>
    <w:rsid w:val="00ED71D9"/>
    <w:rsid w:val="00EE4A96"/>
    <w:rsid w:val="00EE6E87"/>
    <w:rsid w:val="00EE7348"/>
    <w:rsid w:val="00EE7FBB"/>
    <w:rsid w:val="00EF03D9"/>
    <w:rsid w:val="00EF0AC5"/>
    <w:rsid w:val="00EF4256"/>
    <w:rsid w:val="00EF78D6"/>
    <w:rsid w:val="00F00352"/>
    <w:rsid w:val="00F024C8"/>
    <w:rsid w:val="00F04B66"/>
    <w:rsid w:val="00F05EBB"/>
    <w:rsid w:val="00F131C5"/>
    <w:rsid w:val="00F13542"/>
    <w:rsid w:val="00F15A5C"/>
    <w:rsid w:val="00F15D0E"/>
    <w:rsid w:val="00F16F98"/>
    <w:rsid w:val="00F20B4E"/>
    <w:rsid w:val="00F2110A"/>
    <w:rsid w:val="00F22212"/>
    <w:rsid w:val="00F241E5"/>
    <w:rsid w:val="00F2455A"/>
    <w:rsid w:val="00F260D1"/>
    <w:rsid w:val="00F260D2"/>
    <w:rsid w:val="00F268B1"/>
    <w:rsid w:val="00F26E34"/>
    <w:rsid w:val="00F3051D"/>
    <w:rsid w:val="00F32F73"/>
    <w:rsid w:val="00F33F45"/>
    <w:rsid w:val="00F37C19"/>
    <w:rsid w:val="00F41C3C"/>
    <w:rsid w:val="00F42B41"/>
    <w:rsid w:val="00F44152"/>
    <w:rsid w:val="00F462DF"/>
    <w:rsid w:val="00F5013E"/>
    <w:rsid w:val="00F5055B"/>
    <w:rsid w:val="00F51586"/>
    <w:rsid w:val="00F5455E"/>
    <w:rsid w:val="00F54DC9"/>
    <w:rsid w:val="00F55183"/>
    <w:rsid w:val="00F577A5"/>
    <w:rsid w:val="00F60936"/>
    <w:rsid w:val="00F63A03"/>
    <w:rsid w:val="00F63AF6"/>
    <w:rsid w:val="00F63E14"/>
    <w:rsid w:val="00F74EC7"/>
    <w:rsid w:val="00F74F32"/>
    <w:rsid w:val="00F8225D"/>
    <w:rsid w:val="00F824C1"/>
    <w:rsid w:val="00F83F21"/>
    <w:rsid w:val="00F84936"/>
    <w:rsid w:val="00F84C6F"/>
    <w:rsid w:val="00F84F4D"/>
    <w:rsid w:val="00F9247F"/>
    <w:rsid w:val="00F93D6B"/>
    <w:rsid w:val="00F95E3D"/>
    <w:rsid w:val="00FA5B2C"/>
    <w:rsid w:val="00FA6C07"/>
    <w:rsid w:val="00FB0F81"/>
    <w:rsid w:val="00FB227A"/>
    <w:rsid w:val="00FB2A9E"/>
    <w:rsid w:val="00FB4792"/>
    <w:rsid w:val="00FB74A3"/>
    <w:rsid w:val="00FB7B62"/>
    <w:rsid w:val="00FC0F3F"/>
    <w:rsid w:val="00FC19CB"/>
    <w:rsid w:val="00FC4D32"/>
    <w:rsid w:val="00FC4E1F"/>
    <w:rsid w:val="00FD15C4"/>
    <w:rsid w:val="00FD1EB2"/>
    <w:rsid w:val="00FD3601"/>
    <w:rsid w:val="00FD59E5"/>
    <w:rsid w:val="00FD61C7"/>
    <w:rsid w:val="00FE45DD"/>
    <w:rsid w:val="00FE52BF"/>
    <w:rsid w:val="00FF196B"/>
    <w:rsid w:val="00FF2972"/>
    <w:rsid w:val="00FF425B"/>
    <w:rsid w:val="00FF4BA5"/>
    <w:rsid w:val="00FF561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6385"/>
    <o:shapelayout v:ext="edit">
      <o:idmap v:ext="edit" data="1"/>
    </o:shapelayout>
  </w:shapeDefaults>
  <w:decimalSymbol w:val=","/>
  <w:listSeparator w:val=";"/>
  <w14:docId w14:val="6B884493"/>
  <w15:docId w15:val="{6602946B-9CE8-4542-A482-A0BFACAA80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32160"/>
    <w:pPr>
      <w:spacing w:line="240" w:lineRule="auto"/>
      <w:jc w:val="both"/>
    </w:pPr>
    <w:rPr>
      <w:rFonts w:asciiTheme="minorHAnsi" w:hAnsiTheme="minorHAnsi"/>
    </w:rPr>
  </w:style>
  <w:style w:type="paragraph" w:styleId="Nadpis1">
    <w:name w:val="heading 1"/>
    <w:basedOn w:val="Normln"/>
    <w:next w:val="Normln"/>
    <w:link w:val="Nadpis1Char"/>
    <w:uiPriority w:val="9"/>
    <w:qFormat/>
    <w:rsid w:val="00CB6D89"/>
    <w:pPr>
      <w:keepNext/>
      <w:keepLines/>
      <w:outlineLvl w:val="0"/>
    </w:pPr>
    <w:rPr>
      <w:rFonts w:eastAsiaTheme="majorEastAsia" w:cstheme="majorBidi"/>
      <w:b/>
      <w:bCs/>
      <w:color w:val="0D0D0D" w:themeColor="text1" w:themeTint="F2"/>
      <w:sz w:val="28"/>
      <w:szCs w:val="28"/>
    </w:rPr>
  </w:style>
  <w:style w:type="paragraph" w:styleId="Nadpis2">
    <w:name w:val="heading 2"/>
    <w:basedOn w:val="Normln"/>
    <w:next w:val="Normln"/>
    <w:link w:val="Nadpis2Char"/>
    <w:uiPriority w:val="9"/>
    <w:unhideWhenUsed/>
    <w:qFormat/>
    <w:rsid w:val="00CB6D89"/>
    <w:pPr>
      <w:keepNext/>
      <w:keepLines/>
      <w:outlineLvl w:val="1"/>
    </w:pPr>
    <w:rPr>
      <w:rFonts w:eastAsiaTheme="majorEastAsia" w:cstheme="majorBidi"/>
      <w:b/>
      <w:bCs/>
      <w:color w:val="7F7F7F" w:themeColor="text1" w:themeTint="80"/>
      <w:sz w:val="26"/>
      <w:szCs w:val="26"/>
    </w:rPr>
  </w:style>
  <w:style w:type="paragraph" w:styleId="Nadpis3">
    <w:name w:val="heading 3"/>
    <w:basedOn w:val="Normln"/>
    <w:next w:val="Normln"/>
    <w:link w:val="Nadpis3Char"/>
    <w:uiPriority w:val="9"/>
    <w:semiHidden/>
    <w:unhideWhenUsed/>
    <w:rsid w:val="006B5391"/>
    <w:pPr>
      <w:keepNext/>
      <w:keepLines/>
      <w:spacing w:before="40" w:after="0"/>
      <w:outlineLvl w:val="2"/>
    </w:pPr>
    <w:rPr>
      <w:rFonts w:asciiTheme="majorHAnsi" w:eastAsiaTheme="majorEastAsia" w:hAnsiTheme="majorHAnsi" w:cstheme="majorBidi"/>
      <w:color w:val="7F7F7F" w:themeColor="text1" w:themeTint="80"/>
      <w:sz w:val="24"/>
      <w:szCs w:val="24"/>
    </w:rPr>
  </w:style>
  <w:style w:type="paragraph" w:styleId="Nadpis5">
    <w:name w:val="heading 5"/>
    <w:basedOn w:val="Normln"/>
    <w:next w:val="Normln"/>
    <w:link w:val="Nadpis5Char"/>
    <w:unhideWhenUsed/>
    <w:qFormat/>
    <w:rsid w:val="005D55DD"/>
    <w:pPr>
      <w:keepNext/>
      <w:keepLines/>
      <w:spacing w:before="40" w:after="0"/>
      <w:outlineLvl w:val="4"/>
    </w:pPr>
    <w:rPr>
      <w:rFonts w:asciiTheme="majorHAnsi" w:eastAsiaTheme="majorEastAsia" w:hAnsiTheme="majorHAnsi" w:cstheme="majorBidi"/>
      <w:color w:val="365F91" w:themeColor="accent1" w:themeShade="B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667D1"/>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667D1"/>
    <w:rPr>
      <w:rFonts w:ascii="Tahoma" w:hAnsi="Tahoma" w:cs="Tahoma"/>
      <w:sz w:val="16"/>
      <w:szCs w:val="16"/>
    </w:rPr>
  </w:style>
  <w:style w:type="paragraph" w:styleId="Zhlav">
    <w:name w:val="header"/>
    <w:basedOn w:val="Normln"/>
    <w:link w:val="ZhlavChar"/>
    <w:uiPriority w:val="99"/>
    <w:unhideWhenUsed/>
    <w:rsid w:val="00B667D1"/>
    <w:pPr>
      <w:tabs>
        <w:tab w:val="center" w:pos="4536"/>
        <w:tab w:val="right" w:pos="9072"/>
      </w:tabs>
      <w:spacing w:after="0"/>
    </w:pPr>
  </w:style>
  <w:style w:type="character" w:customStyle="1" w:styleId="ZhlavChar">
    <w:name w:val="Záhlaví Char"/>
    <w:basedOn w:val="Standardnpsmoodstavce"/>
    <w:link w:val="Zhlav"/>
    <w:uiPriority w:val="99"/>
    <w:rsid w:val="00B667D1"/>
  </w:style>
  <w:style w:type="paragraph" w:styleId="Zpat">
    <w:name w:val="footer"/>
    <w:basedOn w:val="Normln"/>
    <w:link w:val="ZpatChar"/>
    <w:uiPriority w:val="99"/>
    <w:unhideWhenUsed/>
    <w:rsid w:val="00B667D1"/>
    <w:pPr>
      <w:tabs>
        <w:tab w:val="center" w:pos="4536"/>
        <w:tab w:val="right" w:pos="9072"/>
      </w:tabs>
      <w:spacing w:after="0"/>
    </w:pPr>
  </w:style>
  <w:style w:type="character" w:customStyle="1" w:styleId="ZpatChar">
    <w:name w:val="Zápatí Char"/>
    <w:basedOn w:val="Standardnpsmoodstavce"/>
    <w:link w:val="Zpat"/>
    <w:uiPriority w:val="99"/>
    <w:rsid w:val="00B667D1"/>
  </w:style>
  <w:style w:type="character" w:customStyle="1" w:styleId="Nadpis1Char">
    <w:name w:val="Nadpis 1 Char"/>
    <w:basedOn w:val="Standardnpsmoodstavce"/>
    <w:link w:val="Nadpis1"/>
    <w:uiPriority w:val="9"/>
    <w:rsid w:val="00CB6D89"/>
    <w:rPr>
      <w:rFonts w:asciiTheme="minorHAnsi" w:eastAsiaTheme="majorEastAsia" w:hAnsiTheme="minorHAnsi" w:cstheme="majorBidi"/>
      <w:b/>
      <w:bCs/>
      <w:color w:val="0D0D0D" w:themeColor="text1" w:themeTint="F2"/>
      <w:sz w:val="28"/>
      <w:szCs w:val="28"/>
    </w:rPr>
  </w:style>
  <w:style w:type="character" w:customStyle="1" w:styleId="Nadpis2Char">
    <w:name w:val="Nadpis 2 Char"/>
    <w:basedOn w:val="Standardnpsmoodstavce"/>
    <w:link w:val="Nadpis2"/>
    <w:uiPriority w:val="9"/>
    <w:rsid w:val="00CB6D89"/>
    <w:rPr>
      <w:rFonts w:asciiTheme="minorHAnsi" w:eastAsiaTheme="majorEastAsia" w:hAnsiTheme="minorHAnsi" w:cstheme="majorBidi"/>
      <w:b/>
      <w:bCs/>
      <w:color w:val="7F7F7F" w:themeColor="text1" w:themeTint="80"/>
      <w:sz w:val="26"/>
      <w:szCs w:val="26"/>
    </w:rPr>
  </w:style>
  <w:style w:type="paragraph" w:styleId="Nadpisobsahu">
    <w:name w:val="TOC Heading"/>
    <w:basedOn w:val="Nadpis1"/>
    <w:next w:val="Normln"/>
    <w:uiPriority w:val="39"/>
    <w:semiHidden/>
    <w:unhideWhenUsed/>
    <w:qFormat/>
    <w:rsid w:val="00EE4A96"/>
    <w:pPr>
      <w:outlineLvl w:val="9"/>
    </w:pPr>
    <w:rPr>
      <w:lang w:eastAsia="cs-CZ"/>
    </w:rPr>
  </w:style>
  <w:style w:type="paragraph" w:styleId="Obsah1">
    <w:name w:val="toc 1"/>
    <w:basedOn w:val="Normln"/>
    <w:next w:val="Normln"/>
    <w:autoRedefine/>
    <w:uiPriority w:val="39"/>
    <w:unhideWhenUsed/>
    <w:rsid w:val="00EE4A96"/>
    <w:pPr>
      <w:spacing w:after="100"/>
    </w:pPr>
  </w:style>
  <w:style w:type="paragraph" w:styleId="Obsah2">
    <w:name w:val="toc 2"/>
    <w:basedOn w:val="Normln"/>
    <w:next w:val="Normln"/>
    <w:autoRedefine/>
    <w:uiPriority w:val="39"/>
    <w:unhideWhenUsed/>
    <w:rsid w:val="00EE4A96"/>
    <w:pPr>
      <w:spacing w:after="100"/>
      <w:ind w:left="220"/>
    </w:pPr>
  </w:style>
  <w:style w:type="character" w:styleId="Hypertextovodkaz">
    <w:name w:val="Hyperlink"/>
    <w:basedOn w:val="Standardnpsmoodstavce"/>
    <w:uiPriority w:val="99"/>
    <w:unhideWhenUsed/>
    <w:rsid w:val="00EE4A96"/>
    <w:rPr>
      <w:color w:val="0000FF" w:themeColor="hyperlink"/>
      <w:u w:val="single"/>
    </w:rPr>
  </w:style>
  <w:style w:type="character" w:customStyle="1" w:styleId="Nadpis3Char">
    <w:name w:val="Nadpis 3 Char"/>
    <w:basedOn w:val="Standardnpsmoodstavce"/>
    <w:link w:val="Nadpis3"/>
    <w:uiPriority w:val="9"/>
    <w:semiHidden/>
    <w:rsid w:val="006B5391"/>
    <w:rPr>
      <w:rFonts w:asciiTheme="majorHAnsi" w:eastAsiaTheme="majorEastAsia" w:hAnsiTheme="majorHAnsi" w:cstheme="majorBidi"/>
      <w:color w:val="7F7F7F" w:themeColor="text1" w:themeTint="80"/>
      <w:sz w:val="24"/>
      <w:szCs w:val="24"/>
    </w:rPr>
  </w:style>
  <w:style w:type="character" w:styleId="Sledovanodkaz">
    <w:name w:val="FollowedHyperlink"/>
    <w:basedOn w:val="Standardnpsmoodstavce"/>
    <w:uiPriority w:val="99"/>
    <w:semiHidden/>
    <w:unhideWhenUsed/>
    <w:rsid w:val="009C78BD"/>
    <w:rPr>
      <w:color w:val="800080" w:themeColor="followedHyperlink"/>
      <w:u w:val="single"/>
    </w:rPr>
  </w:style>
  <w:style w:type="paragraph" w:customStyle="1" w:styleId="Default">
    <w:name w:val="Default"/>
    <w:rsid w:val="00F41C3C"/>
    <w:pPr>
      <w:autoSpaceDE w:val="0"/>
      <w:autoSpaceDN w:val="0"/>
      <w:adjustRightInd w:val="0"/>
      <w:spacing w:after="0" w:line="240" w:lineRule="auto"/>
    </w:pPr>
    <w:rPr>
      <w:rFonts w:eastAsia="Times New Roman"/>
      <w:color w:val="000000"/>
      <w:sz w:val="24"/>
      <w:szCs w:val="24"/>
      <w:lang w:eastAsia="cs-CZ"/>
    </w:rPr>
  </w:style>
  <w:style w:type="table" w:styleId="Mkatabulky">
    <w:name w:val="Table Grid"/>
    <w:basedOn w:val="Normlntabulka"/>
    <w:uiPriority w:val="39"/>
    <w:rsid w:val="007051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DD5754"/>
    <w:pPr>
      <w:ind w:left="720"/>
      <w:contextualSpacing/>
    </w:pPr>
  </w:style>
  <w:style w:type="paragraph" w:styleId="Bezmezer">
    <w:name w:val="No Spacing"/>
    <w:uiPriority w:val="1"/>
    <w:qFormat/>
    <w:rsid w:val="00C770D1"/>
    <w:pPr>
      <w:spacing w:after="0" w:line="240" w:lineRule="auto"/>
    </w:pPr>
    <w:rPr>
      <w:rFonts w:asciiTheme="minorHAnsi" w:hAnsiTheme="minorHAnsi" w:cstheme="minorBidi"/>
    </w:rPr>
  </w:style>
  <w:style w:type="table" w:customStyle="1" w:styleId="Mkatabulky1">
    <w:name w:val="Mřížka tabulky1"/>
    <w:basedOn w:val="Normlntabulka"/>
    <w:next w:val="Mkatabulky"/>
    <w:uiPriority w:val="59"/>
    <w:rsid w:val="00226968"/>
    <w:pPr>
      <w:spacing w:after="0" w:line="240" w:lineRule="auto"/>
    </w:pPr>
    <w:rPr>
      <w:rFonts w:asciiTheme="minorHAnsi" w:hAnsiTheme="minorHAnsi" w:cstheme="minorBidi"/>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Odkaznakoment">
    <w:name w:val="annotation reference"/>
    <w:basedOn w:val="Standardnpsmoodstavce"/>
    <w:uiPriority w:val="99"/>
    <w:semiHidden/>
    <w:unhideWhenUsed/>
    <w:rsid w:val="00760DC9"/>
    <w:rPr>
      <w:sz w:val="16"/>
      <w:szCs w:val="16"/>
    </w:rPr>
  </w:style>
  <w:style w:type="paragraph" w:styleId="Textkomente">
    <w:name w:val="annotation text"/>
    <w:basedOn w:val="Normln"/>
    <w:link w:val="TextkomenteChar"/>
    <w:uiPriority w:val="99"/>
    <w:semiHidden/>
    <w:unhideWhenUsed/>
    <w:rsid w:val="00760DC9"/>
    <w:rPr>
      <w:sz w:val="20"/>
      <w:szCs w:val="20"/>
    </w:rPr>
  </w:style>
  <w:style w:type="character" w:customStyle="1" w:styleId="TextkomenteChar">
    <w:name w:val="Text komentáře Char"/>
    <w:basedOn w:val="Standardnpsmoodstavce"/>
    <w:link w:val="Textkomente"/>
    <w:uiPriority w:val="99"/>
    <w:semiHidden/>
    <w:rsid w:val="00760DC9"/>
    <w:rPr>
      <w:rFonts w:asciiTheme="minorHAnsi" w:hAnsiTheme="minorHAnsi"/>
      <w:sz w:val="20"/>
      <w:szCs w:val="20"/>
    </w:rPr>
  </w:style>
  <w:style w:type="paragraph" w:styleId="Pedmtkomente">
    <w:name w:val="annotation subject"/>
    <w:basedOn w:val="Textkomente"/>
    <w:next w:val="Textkomente"/>
    <w:link w:val="PedmtkomenteChar"/>
    <w:uiPriority w:val="99"/>
    <w:semiHidden/>
    <w:unhideWhenUsed/>
    <w:rsid w:val="00760DC9"/>
    <w:rPr>
      <w:b/>
      <w:bCs/>
    </w:rPr>
  </w:style>
  <w:style w:type="character" w:customStyle="1" w:styleId="PedmtkomenteChar">
    <w:name w:val="Předmět komentáře Char"/>
    <w:basedOn w:val="TextkomenteChar"/>
    <w:link w:val="Pedmtkomente"/>
    <w:uiPriority w:val="99"/>
    <w:semiHidden/>
    <w:rsid w:val="00760DC9"/>
    <w:rPr>
      <w:rFonts w:asciiTheme="minorHAnsi" w:hAnsiTheme="minorHAnsi"/>
      <w:b/>
      <w:bCs/>
      <w:sz w:val="20"/>
      <w:szCs w:val="20"/>
    </w:rPr>
  </w:style>
  <w:style w:type="character" w:customStyle="1" w:styleId="Nevyeenzmnka1">
    <w:name w:val="Nevyřešená zmínka1"/>
    <w:basedOn w:val="Standardnpsmoodstavce"/>
    <w:uiPriority w:val="99"/>
    <w:semiHidden/>
    <w:unhideWhenUsed/>
    <w:rsid w:val="00E51141"/>
    <w:rPr>
      <w:color w:val="605E5C"/>
      <w:shd w:val="clear" w:color="auto" w:fill="E1DFDD"/>
    </w:rPr>
  </w:style>
  <w:style w:type="character" w:customStyle="1" w:styleId="fleft">
    <w:name w:val="fleft"/>
    <w:basedOn w:val="Standardnpsmoodstavce"/>
    <w:rsid w:val="004C2DF7"/>
  </w:style>
  <w:style w:type="character" w:customStyle="1" w:styleId="Nadpis5Char">
    <w:name w:val="Nadpis 5 Char"/>
    <w:basedOn w:val="Standardnpsmoodstavce"/>
    <w:link w:val="Nadpis5"/>
    <w:rsid w:val="005D55DD"/>
    <w:rPr>
      <w:rFonts w:asciiTheme="majorHAnsi" w:eastAsiaTheme="majorEastAsia" w:hAnsiTheme="majorHAnsi" w:cstheme="majorBidi"/>
      <w:color w:val="365F91" w:themeColor="accent1" w:themeShade="BF"/>
    </w:rPr>
  </w:style>
  <w:style w:type="paragraph" w:styleId="Zkladntext2">
    <w:name w:val="Body Text 2"/>
    <w:basedOn w:val="Normln"/>
    <w:link w:val="Zkladntext2Char"/>
    <w:rsid w:val="005D55DD"/>
    <w:pPr>
      <w:overflowPunct w:val="0"/>
      <w:autoSpaceDE w:val="0"/>
      <w:autoSpaceDN w:val="0"/>
      <w:adjustRightInd w:val="0"/>
      <w:spacing w:after="0"/>
      <w:ind w:left="360"/>
      <w:jc w:val="center"/>
      <w:textAlignment w:val="baseline"/>
    </w:pPr>
    <w:rPr>
      <w:rFonts w:ascii="Arial" w:eastAsia="Times New Roman" w:hAnsi="Arial" w:cs="Times New Roman"/>
      <w:b/>
      <w:sz w:val="24"/>
      <w:szCs w:val="20"/>
      <w:lang w:eastAsia="cs-CZ"/>
    </w:rPr>
  </w:style>
  <w:style w:type="character" w:customStyle="1" w:styleId="Zkladntext2Char">
    <w:name w:val="Základní text 2 Char"/>
    <w:basedOn w:val="Standardnpsmoodstavce"/>
    <w:link w:val="Zkladntext2"/>
    <w:rsid w:val="005D55DD"/>
    <w:rPr>
      <w:rFonts w:eastAsia="Times New Roman" w:cs="Times New Roman"/>
      <w:b/>
      <w:sz w:val="24"/>
      <w:szCs w:val="20"/>
      <w:lang w:eastAsia="cs-CZ"/>
    </w:rPr>
  </w:style>
  <w:style w:type="paragraph" w:styleId="Textpoznpodarou">
    <w:name w:val="footnote text"/>
    <w:basedOn w:val="Normln"/>
    <w:link w:val="TextpoznpodarouChar"/>
    <w:uiPriority w:val="99"/>
    <w:semiHidden/>
    <w:unhideWhenUsed/>
    <w:rsid w:val="005D55DD"/>
    <w:pPr>
      <w:spacing w:after="0"/>
      <w:jc w:val="left"/>
    </w:pPr>
    <w:rPr>
      <w:rFonts w:cstheme="minorBidi"/>
      <w:sz w:val="20"/>
      <w:szCs w:val="20"/>
    </w:rPr>
  </w:style>
  <w:style w:type="character" w:customStyle="1" w:styleId="TextpoznpodarouChar">
    <w:name w:val="Text pozn. pod čarou Char"/>
    <w:basedOn w:val="Standardnpsmoodstavce"/>
    <w:link w:val="Textpoznpodarou"/>
    <w:uiPriority w:val="99"/>
    <w:semiHidden/>
    <w:rsid w:val="005D55DD"/>
    <w:rPr>
      <w:rFonts w:asciiTheme="minorHAnsi" w:hAnsiTheme="minorHAnsi" w:cstheme="minorBidi"/>
      <w:sz w:val="20"/>
      <w:szCs w:val="20"/>
    </w:rPr>
  </w:style>
  <w:style w:type="character" w:styleId="Znakapoznpodarou">
    <w:name w:val="footnote reference"/>
    <w:basedOn w:val="Standardnpsmoodstavce"/>
    <w:uiPriority w:val="99"/>
    <w:semiHidden/>
    <w:unhideWhenUsed/>
    <w:rsid w:val="005D55DD"/>
    <w:rPr>
      <w:vertAlign w:val="superscript"/>
    </w:rPr>
  </w:style>
  <w:style w:type="character" w:customStyle="1" w:styleId="Nevyeenzmnka2">
    <w:name w:val="Nevyřešená zmínka2"/>
    <w:basedOn w:val="Standardnpsmoodstavce"/>
    <w:uiPriority w:val="99"/>
    <w:semiHidden/>
    <w:unhideWhenUsed/>
    <w:rsid w:val="000639A4"/>
    <w:rPr>
      <w:color w:val="605E5C"/>
      <w:shd w:val="clear" w:color="auto" w:fill="E1DFDD"/>
    </w:rPr>
  </w:style>
  <w:style w:type="character" w:styleId="Nevyeenzmnka">
    <w:name w:val="Unresolved Mention"/>
    <w:basedOn w:val="Standardnpsmoodstavce"/>
    <w:uiPriority w:val="99"/>
    <w:semiHidden/>
    <w:unhideWhenUsed/>
    <w:rsid w:val="00654A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44530146">
      <w:bodyDiv w:val="1"/>
      <w:marLeft w:val="0"/>
      <w:marRight w:val="0"/>
      <w:marTop w:val="0"/>
      <w:marBottom w:val="0"/>
      <w:divBdr>
        <w:top w:val="none" w:sz="0" w:space="0" w:color="auto"/>
        <w:left w:val="none" w:sz="0" w:space="0" w:color="auto"/>
        <w:bottom w:val="none" w:sz="0" w:space="0" w:color="auto"/>
        <w:right w:val="none" w:sz="0" w:space="0" w:color="auto"/>
      </w:divBdr>
    </w:div>
    <w:div w:id="106707626">
      <w:bodyDiv w:val="1"/>
      <w:marLeft w:val="0"/>
      <w:marRight w:val="0"/>
      <w:marTop w:val="0"/>
      <w:marBottom w:val="0"/>
      <w:divBdr>
        <w:top w:val="none" w:sz="0" w:space="0" w:color="auto"/>
        <w:left w:val="none" w:sz="0" w:space="0" w:color="auto"/>
        <w:bottom w:val="none" w:sz="0" w:space="0" w:color="auto"/>
        <w:right w:val="none" w:sz="0" w:space="0" w:color="auto"/>
      </w:divBdr>
    </w:div>
    <w:div w:id="267857678">
      <w:bodyDiv w:val="1"/>
      <w:marLeft w:val="0"/>
      <w:marRight w:val="0"/>
      <w:marTop w:val="0"/>
      <w:marBottom w:val="0"/>
      <w:divBdr>
        <w:top w:val="none" w:sz="0" w:space="0" w:color="auto"/>
        <w:left w:val="none" w:sz="0" w:space="0" w:color="auto"/>
        <w:bottom w:val="none" w:sz="0" w:space="0" w:color="auto"/>
        <w:right w:val="none" w:sz="0" w:space="0" w:color="auto"/>
      </w:divBdr>
      <w:divsChild>
        <w:div w:id="1828666316">
          <w:marLeft w:val="360"/>
          <w:marRight w:val="0"/>
          <w:marTop w:val="200"/>
          <w:marBottom w:val="0"/>
          <w:divBdr>
            <w:top w:val="none" w:sz="0" w:space="0" w:color="auto"/>
            <w:left w:val="none" w:sz="0" w:space="0" w:color="auto"/>
            <w:bottom w:val="none" w:sz="0" w:space="0" w:color="auto"/>
            <w:right w:val="none" w:sz="0" w:space="0" w:color="auto"/>
          </w:divBdr>
        </w:div>
      </w:divsChild>
    </w:div>
    <w:div w:id="615528286">
      <w:bodyDiv w:val="1"/>
      <w:marLeft w:val="0"/>
      <w:marRight w:val="0"/>
      <w:marTop w:val="0"/>
      <w:marBottom w:val="0"/>
      <w:divBdr>
        <w:top w:val="none" w:sz="0" w:space="0" w:color="auto"/>
        <w:left w:val="none" w:sz="0" w:space="0" w:color="auto"/>
        <w:bottom w:val="none" w:sz="0" w:space="0" w:color="auto"/>
        <w:right w:val="none" w:sz="0" w:space="0" w:color="auto"/>
      </w:divBdr>
    </w:div>
    <w:div w:id="1118911611">
      <w:bodyDiv w:val="1"/>
      <w:marLeft w:val="0"/>
      <w:marRight w:val="0"/>
      <w:marTop w:val="0"/>
      <w:marBottom w:val="0"/>
      <w:divBdr>
        <w:top w:val="none" w:sz="0" w:space="0" w:color="auto"/>
        <w:left w:val="none" w:sz="0" w:space="0" w:color="auto"/>
        <w:bottom w:val="none" w:sz="0" w:space="0" w:color="auto"/>
        <w:right w:val="none" w:sz="0" w:space="0" w:color="auto"/>
      </w:divBdr>
    </w:div>
    <w:div w:id="1545017396">
      <w:bodyDiv w:val="1"/>
      <w:marLeft w:val="0"/>
      <w:marRight w:val="0"/>
      <w:marTop w:val="0"/>
      <w:marBottom w:val="0"/>
      <w:divBdr>
        <w:top w:val="none" w:sz="0" w:space="0" w:color="auto"/>
        <w:left w:val="none" w:sz="0" w:space="0" w:color="auto"/>
        <w:bottom w:val="none" w:sz="0" w:space="0" w:color="auto"/>
        <w:right w:val="none" w:sz="0" w:space="0" w:color="auto"/>
      </w:divBdr>
      <w:divsChild>
        <w:div w:id="1403797260">
          <w:marLeft w:val="0"/>
          <w:marRight w:val="0"/>
          <w:marTop w:val="0"/>
          <w:marBottom w:val="200"/>
          <w:divBdr>
            <w:top w:val="none" w:sz="0" w:space="0" w:color="auto"/>
            <w:left w:val="none" w:sz="0" w:space="0" w:color="auto"/>
            <w:bottom w:val="none" w:sz="0" w:space="0" w:color="auto"/>
            <w:right w:val="none" w:sz="0" w:space="0" w:color="auto"/>
          </w:divBdr>
        </w:div>
      </w:divsChild>
    </w:div>
    <w:div w:id="1606308189">
      <w:bodyDiv w:val="1"/>
      <w:marLeft w:val="0"/>
      <w:marRight w:val="0"/>
      <w:marTop w:val="0"/>
      <w:marBottom w:val="0"/>
      <w:divBdr>
        <w:top w:val="none" w:sz="0" w:space="0" w:color="auto"/>
        <w:left w:val="none" w:sz="0" w:space="0" w:color="auto"/>
        <w:bottom w:val="none" w:sz="0" w:space="0" w:color="auto"/>
        <w:right w:val="none" w:sz="0" w:space="0" w:color="auto"/>
      </w:divBdr>
    </w:div>
    <w:div w:id="1882285962">
      <w:bodyDiv w:val="1"/>
      <w:marLeft w:val="0"/>
      <w:marRight w:val="0"/>
      <w:marTop w:val="0"/>
      <w:marBottom w:val="0"/>
      <w:divBdr>
        <w:top w:val="none" w:sz="0" w:space="0" w:color="auto"/>
        <w:left w:val="none" w:sz="0" w:space="0" w:color="auto"/>
        <w:bottom w:val="none" w:sz="0" w:space="0" w:color="auto"/>
        <w:right w:val="none" w:sz="0" w:space="0" w:color="auto"/>
      </w:divBdr>
      <w:divsChild>
        <w:div w:id="243413678">
          <w:marLeft w:val="360"/>
          <w:marRight w:val="0"/>
          <w:marTop w:val="200"/>
          <w:marBottom w:val="0"/>
          <w:divBdr>
            <w:top w:val="none" w:sz="0" w:space="0" w:color="auto"/>
            <w:left w:val="none" w:sz="0" w:space="0" w:color="auto"/>
            <w:bottom w:val="none" w:sz="0" w:space="0" w:color="auto"/>
            <w:right w:val="none" w:sz="0" w:space="0" w:color="auto"/>
          </w:divBdr>
        </w:div>
        <w:div w:id="2091849919">
          <w:marLeft w:val="360"/>
          <w:marRight w:val="0"/>
          <w:marTop w:val="200"/>
          <w:marBottom w:val="0"/>
          <w:divBdr>
            <w:top w:val="none" w:sz="0" w:space="0" w:color="auto"/>
            <w:left w:val="none" w:sz="0" w:space="0" w:color="auto"/>
            <w:bottom w:val="none" w:sz="0" w:space="0" w:color="auto"/>
            <w:right w:val="none" w:sz="0" w:space="0" w:color="auto"/>
          </w:divBdr>
        </w:div>
        <w:div w:id="1466577966">
          <w:marLeft w:val="360"/>
          <w:marRight w:val="0"/>
          <w:marTop w:val="20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png"/><Relationship Id="rId18" Type="http://schemas.openxmlformats.org/officeDocument/2006/relationships/hyperlink" Target="https://muzeumricany.cz/" TargetMode="External"/><Relationship Id="rId26" Type="http://schemas.openxmlformats.org/officeDocument/2006/relationships/hyperlink" Target="https://muzeumricany.cz/wp-content/uploads/2021/08/4.1.-Pr%C5%AFvodce-programem-Pod-na%C5%A1imi-okny.pdf" TargetMode="External"/><Relationship Id="rId39" Type="http://schemas.openxmlformats.org/officeDocument/2006/relationships/hyperlink" Target="http://www.betexa.cz" TargetMode="External"/><Relationship Id="rId21" Type="http://schemas.openxmlformats.org/officeDocument/2006/relationships/hyperlink" Target="https://app.sketchup.com/app" TargetMode="External"/><Relationship Id="rId34" Type="http://schemas.openxmlformats.org/officeDocument/2006/relationships/hyperlink" Target="http://www.skanzenkourim.cz/" TargetMode="External"/><Relationship Id="rId42" Type="http://schemas.openxmlformats.org/officeDocument/2006/relationships/hyperlink" Target="https://www.vodavdome.cz/kalkulacka/" TargetMode="External"/><Relationship Id="rId47" Type="http://schemas.openxmlformats.org/officeDocument/2006/relationships/hyperlink" Target="https://www.vodavdome.cz/kalkula&#269;ka" TargetMode="External"/><Relationship Id="rId50" Type="http://schemas.openxmlformats.org/officeDocument/2006/relationships/hyperlink" Target="http://creativecommons.org/licenses/by-sa/4.0/" TargetMode="External"/><Relationship Id="rId55" Type="http://schemas.openxmlformats.org/officeDocument/2006/relationships/footer" Target="footer2.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3.png"/><Relationship Id="rId25" Type="http://schemas.openxmlformats.org/officeDocument/2006/relationships/hyperlink" Target="http://creativecommons.org/licenses/by-sa/4.0/" TargetMode="External"/><Relationship Id="rId33" Type="http://schemas.openxmlformats.org/officeDocument/2006/relationships/hyperlink" Target="http://www.ricany.cz/org/muzeum/pro-skoly/vzdelavani-pedagogu/tvoriva-hra-v-ms" TargetMode="External"/><Relationship Id="rId38" Type="http://schemas.openxmlformats.org/officeDocument/2006/relationships/hyperlink" Target="http://www.langweil.cz" TargetMode="External"/><Relationship Id="rId46" Type="http://schemas.openxmlformats.org/officeDocument/2006/relationships/hyperlink" Target="https://www.vodavdome.cz/kalkula&#269;ka" TargetMode="External"/><Relationship Id="rId2" Type="http://schemas.openxmlformats.org/officeDocument/2006/relationships/customXml" Target="../customXml/item2.xml"/><Relationship Id="rId16" Type="http://schemas.openxmlformats.org/officeDocument/2006/relationships/hyperlink" Target="file:///U:\HANDS%20ON%20MUZEUM\PROGRAMY%20FINAL%20KE%20ZVE&#344;EJN&#282;N&#205;\Pod%20na&#353;imi%20okny\Vzd&#283;l&#225;vac&#237;%20program%20Pod%20na&#353;imi%20okny.docx" TargetMode="External"/><Relationship Id="rId20" Type="http://schemas.openxmlformats.org/officeDocument/2006/relationships/hyperlink" Target="https://app.sketchup.com/app" TargetMode="External"/><Relationship Id="rId29" Type="http://schemas.openxmlformats.org/officeDocument/2006/relationships/hyperlink" Target="https://app.sketchup.com/app" TargetMode="External"/><Relationship Id="rId41" Type="http://schemas.openxmlformats.org/officeDocument/2006/relationships/hyperlink" Target="https://www.kucharkaprodceru.cz/domaci-maslo/" TargetMode="External"/><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image" Target="media/image4.png"/><Relationship Id="rId32" Type="http://schemas.openxmlformats.org/officeDocument/2006/relationships/hyperlink" Target="https://svobodnahra.cz/6-vyzva-znaji-deti-misto-kde-ziji/" TargetMode="External"/><Relationship Id="rId37" Type="http://schemas.openxmlformats.org/officeDocument/2006/relationships/hyperlink" Target="http://www.mapy.cz" TargetMode="External"/><Relationship Id="rId40" Type="http://schemas.openxmlformats.org/officeDocument/2006/relationships/hyperlink" Target="http://www.skanzenkourim.cz/o-muzeu/expozice/statek-z-tyrovic/" TargetMode="External"/><Relationship Id="rId45" Type="http://schemas.openxmlformats.org/officeDocument/2006/relationships/hyperlink" Target="http://www.mapy.cz" TargetMode="External"/><Relationship Id="rId53" Type="http://schemas.openxmlformats.org/officeDocument/2006/relationships/image" Target="media/image6.jpeg"/><Relationship Id="rId5" Type="http://schemas.openxmlformats.org/officeDocument/2006/relationships/customXml" Target="../customXml/item5.xml"/><Relationship Id="rId15" Type="http://schemas.openxmlformats.org/officeDocument/2006/relationships/hyperlink" Target="file:///U:\HANDS%20ON%20MUZEUM\PROGRAMY%20FINAL%20KE%20ZVE&#344;EJN&#282;N&#205;\Pod%20na&#353;imi%20okny\Vzd&#283;l&#225;vac&#237;%20program%20Pod%20na&#353;imi%20okny.docx" TargetMode="External"/><Relationship Id="rId23" Type="http://schemas.openxmlformats.org/officeDocument/2006/relationships/hyperlink" Target="https://www.rvp.cz/" TargetMode="External"/><Relationship Id="rId28" Type="http://schemas.openxmlformats.org/officeDocument/2006/relationships/hyperlink" Target="http://www.sketchup.cz/" TargetMode="External"/><Relationship Id="rId36" Type="http://schemas.openxmlformats.org/officeDocument/2006/relationships/hyperlink" Target="http://www.mapy.cz" TargetMode="External"/><Relationship Id="rId49" Type="http://schemas.openxmlformats.org/officeDocument/2006/relationships/hyperlink" Target="http://www.mapy.cz" TargetMode="External"/><Relationship Id="rId57" Type="http://schemas.openxmlformats.org/officeDocument/2006/relationships/theme" Target="theme/theme1.xml"/><Relationship Id="rId10" Type="http://schemas.openxmlformats.org/officeDocument/2006/relationships/footnotes" Target="footnotes.xml"/><Relationship Id="rId19" Type="http://schemas.openxmlformats.org/officeDocument/2006/relationships/hyperlink" Target="http://www.sketchup.cz/" TargetMode="External"/><Relationship Id="rId31" Type="http://schemas.openxmlformats.org/officeDocument/2006/relationships/hyperlink" Target="http://www.pavucina-sev.cz/" TargetMode="External"/><Relationship Id="rId44" Type="http://schemas.openxmlformats.org/officeDocument/2006/relationships/hyperlink" Target="http://www.google.com/maps" TargetMode="External"/><Relationship Id="rId52" Type="http://schemas.openxmlformats.org/officeDocument/2006/relationships/image" Target="media/image5.jpeg"/><Relationship Id="rId4" Type="http://schemas.openxmlformats.org/officeDocument/2006/relationships/customXml" Target="../customXml/item4.xml"/><Relationship Id="rId9" Type="http://schemas.openxmlformats.org/officeDocument/2006/relationships/webSettings" Target="webSettings.xml"/><Relationship Id="rId14" Type="http://schemas.microsoft.com/office/2007/relationships/hdphoto" Target="media/hdphoto1.wdp"/><Relationship Id="rId22" Type="http://schemas.openxmlformats.org/officeDocument/2006/relationships/hyperlink" Target="https://muzeumricany.cz/regionalni-ucebnice/programy-hands-on/pod-nasimi-okny/" TargetMode="External"/><Relationship Id="rId27" Type="http://schemas.openxmlformats.org/officeDocument/2006/relationships/hyperlink" Target="https://muzeumricany.cz/wp-content/uploads/2021/08/4.1.-Pr%C5%AFvodce-programem-Pod-na%C5%A1imi-okny.pdf" TargetMode="External"/><Relationship Id="rId30" Type="http://schemas.openxmlformats.org/officeDocument/2006/relationships/hyperlink" Target="https://app.sketchup.com/app" TargetMode="External"/><Relationship Id="rId35" Type="http://schemas.openxmlformats.org/officeDocument/2006/relationships/hyperlink" Target="http://ostrovnapadu.cz/dreveny-spacek/" TargetMode="External"/><Relationship Id="rId43" Type="http://schemas.openxmlformats.org/officeDocument/2006/relationships/hyperlink" Target="http://www.mapy.cz" TargetMode="External"/><Relationship Id="rId48" Type="http://schemas.openxmlformats.org/officeDocument/2006/relationships/hyperlink" Target="https://www.vodavdome.cz/kalkula&#269;ka" TargetMode="External"/><Relationship Id="rId56" Type="http://schemas.openxmlformats.org/officeDocument/2006/relationships/fontTable" Target="fontTable.xml"/><Relationship Id="rId8" Type="http://schemas.openxmlformats.org/officeDocument/2006/relationships/settings" Target="settings.xml"/><Relationship Id="rId51" Type="http://schemas.openxmlformats.org/officeDocument/2006/relationships/hyperlink" Target="http://www.hrajemekulicky.cz/kulickova-hriste/ricany-park-por-korese/" TargetMode="Externa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7.jpeg"/></Relationships>
</file>

<file path=word/_rels/footer2.xml.rels><?xml version="1.0" encoding="UTF-8" standalone="yes"?>
<Relationships xmlns="http://schemas.openxmlformats.org/package/2006/relationships"><Relationship Id="rId1" Type="http://schemas.openxmlformats.org/officeDocument/2006/relationships/image" Target="media/image7.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0104a4cd-1400-468e-be1b-c7aad71d7d5a">15OPMSMT0001-28-68164</_dlc_DocId>
    <_dlc_DocIdUrl xmlns="0104a4cd-1400-468e-be1b-c7aad71d7d5a">
      <Url>https://op.msmt.cz/_layouts/15/DocIdRedir.aspx?ID=15OPMSMT0001-28-68164</Url>
      <Description>15OPMSMT0001-28-68164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10CA98376D84445B27235C23C5DAEEA" ma:contentTypeVersion="3" ma:contentTypeDescription="Vytvoří nový dokument" ma:contentTypeScope="" ma:versionID="26bec60fd599d9bf8ccd2066ea928388">
  <xsd:schema xmlns:xsd="http://www.w3.org/2001/XMLSchema" xmlns:xs="http://www.w3.org/2001/XMLSchema" xmlns:p="http://schemas.microsoft.com/office/2006/metadata/properties" xmlns:ns2="0104a4cd-1400-468e-be1b-c7aad71d7d5a" targetNamespace="http://schemas.microsoft.com/office/2006/metadata/properties" ma:root="true" ma:fieldsID="5b2268967c3d466a78734da71f64c258" ns2:_="">
    <xsd:import namespace="0104a4cd-1400-468e-be1b-c7aad71d7d5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1"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52CD8-86F4-4BAE-BEB6-5D2324BC4EA5}">
  <ds:schemaRefs>
    <ds:schemaRef ds:uri="http://schemas.microsoft.com/sharepoint/v3/contenttype/forms"/>
  </ds:schemaRefs>
</ds:datastoreItem>
</file>

<file path=customXml/itemProps2.xml><?xml version="1.0" encoding="utf-8"?>
<ds:datastoreItem xmlns:ds="http://schemas.openxmlformats.org/officeDocument/2006/customXml" ds:itemID="{7C3F9620-2BB6-457B-9746-0EA0B47E7891}">
  <ds:schemaRefs>
    <ds:schemaRef ds:uri="http://schemas.microsoft.com/office/2006/documentManagement/types"/>
    <ds:schemaRef ds:uri="http://schemas.microsoft.com/office/infopath/2007/PartnerControls"/>
    <ds:schemaRef ds:uri="http://purl.org/dc/elements/1.1/"/>
    <ds:schemaRef ds:uri="http://schemas.microsoft.com/office/2006/metadata/properties"/>
    <ds:schemaRef ds:uri="http://purl.org/dc/terms/"/>
    <ds:schemaRef ds:uri="http://schemas.openxmlformats.org/package/2006/metadata/core-properties"/>
    <ds:schemaRef ds:uri="0104a4cd-1400-468e-be1b-c7aad71d7d5a"/>
    <ds:schemaRef ds:uri="http://www.w3.org/XML/1998/namespace"/>
    <ds:schemaRef ds:uri="http://purl.org/dc/dcmitype/"/>
  </ds:schemaRefs>
</ds:datastoreItem>
</file>

<file path=customXml/itemProps3.xml><?xml version="1.0" encoding="utf-8"?>
<ds:datastoreItem xmlns:ds="http://schemas.openxmlformats.org/officeDocument/2006/customXml" ds:itemID="{08D5D63B-68BF-4B43-A367-6443CB1B52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7521C4-AE1D-43E7-B9A0-5C0E84FFF614}">
  <ds:schemaRefs>
    <ds:schemaRef ds:uri="http://schemas.microsoft.com/sharepoint/events"/>
  </ds:schemaRefs>
</ds:datastoreItem>
</file>

<file path=customXml/itemProps5.xml><?xml version="1.0" encoding="utf-8"?>
<ds:datastoreItem xmlns:ds="http://schemas.openxmlformats.org/officeDocument/2006/customXml" ds:itemID="{A4BC3D2B-B635-41DC-B92D-F3F6E537DF8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1454</TotalTime>
  <Pages>69</Pages>
  <Words>26547</Words>
  <Characters>156629</Characters>
  <Application>Microsoft Office Word</Application>
  <DocSecurity>0</DocSecurity>
  <Lines>1305</Lines>
  <Paragraphs>365</Paragraphs>
  <ScaleCrop>false</ScaleCrop>
  <HeadingPairs>
    <vt:vector size="2" baseType="variant">
      <vt:variant>
        <vt:lpstr>Název</vt:lpstr>
      </vt:variant>
      <vt:variant>
        <vt:i4>1</vt:i4>
      </vt:variant>
    </vt:vector>
  </HeadingPairs>
  <TitlesOfParts>
    <vt:vector size="1" baseType="lpstr">
      <vt:lpstr>Dokument s titulní stranou a obsahem_negativ</vt:lpstr>
    </vt:vector>
  </TitlesOfParts>
  <Company>ATC</Company>
  <LinksUpToDate>false</LinksUpToDate>
  <CharactersWithSpaces>182811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 s titulní stranou a obsahem_negativ</dc:title>
  <dc:creator>Čejková Michaela</dc:creator>
  <cp:lastModifiedBy>Ježková Edita Ing.</cp:lastModifiedBy>
  <cp:revision>313</cp:revision>
  <cp:lastPrinted>2022-09-20T12:29:00Z</cp:lastPrinted>
  <dcterms:created xsi:type="dcterms:W3CDTF">2019-08-04T12:09:00Z</dcterms:created>
  <dcterms:modified xsi:type="dcterms:W3CDTF">2022-09-20T12:30:00Z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0x010100810CA98376D84445B27235C23C5DAEEA</vt:lpwstr>
  </property>
  <property fmtid="{D5CDD505-2E9C-101B-9397-08002B2CF9AE}" pid="3" name="_dlc_DocIdItemGuid">
    <vt:lpwstr>a3ccb588-336b-43df-a6c7-eadc30630e37</vt:lpwstr>
  </property>
  <property fmtid="{D5CDD505-2E9C-101B-9397-08002B2CF9AE}" pid="4" name="Komentář">
    <vt:lpwstr>předepsané písmo Calibri</vt:lpwstr>
  </property>
</Properties>
</file>