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FF1018" w14:textId="77777777" w:rsidR="00FA7DE6" w:rsidRDefault="00FA7DE6" w:rsidP="00FA7DE6">
      <w:r>
        <w:rPr>
          <w:noProof/>
          <w:lang w:eastAsia="cs-CZ"/>
        </w:rPr>
        <mc:AlternateContent>
          <mc:Choice Requires="wps">
            <w:drawing>
              <wp:anchor distT="0" distB="0" distL="114300" distR="114300" simplePos="0" relativeHeight="251660288" behindDoc="0" locked="0" layoutInCell="1" allowOverlap="1" wp14:anchorId="35195571" wp14:editId="27EF9908">
                <wp:simplePos x="0" y="0"/>
                <wp:positionH relativeFrom="margin">
                  <wp:align>center</wp:align>
                </wp:positionH>
                <mc:AlternateContent>
                  <mc:Choice Requires="wp14">
                    <wp:positionV relativeFrom="margin">
                      <wp14:pctPosVOffset>6000</wp14:pctPosVOffset>
                    </wp:positionV>
                  </mc:Choice>
                  <mc:Fallback>
                    <wp:positionV relativeFrom="page">
                      <wp:posOffset>1425575</wp:posOffset>
                    </wp:positionV>
                  </mc:Fallback>
                </mc:AlternateContent>
                <wp:extent cx="5760000" cy="2880000"/>
                <wp:effectExtent l="0" t="0" r="12700" b="15875"/>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2880000"/>
                        </a:xfrm>
                        <a:prstGeom prst="rect">
                          <a:avLst/>
                        </a:prstGeom>
                        <a:solidFill>
                          <a:srgbClr val="FFFFFF"/>
                        </a:solidFill>
                        <a:ln w="19050">
                          <a:solidFill>
                            <a:srgbClr val="7EA2D1"/>
                          </a:solidFill>
                          <a:miter lim="800000"/>
                          <a:headEnd/>
                          <a:tailEnd/>
                        </a:ln>
                      </wps:spPr>
                      <wps:txbx>
                        <w:txbxContent>
                          <w:p w14:paraId="67058C71" w14:textId="77777777" w:rsidR="006345CD" w:rsidRPr="00520C0A" w:rsidRDefault="006345CD" w:rsidP="00FA7DE6">
                            <w:pPr>
                              <w:jc w:val="center"/>
                              <w:rPr>
                                <w:color w:val="003399"/>
                                <w:sz w:val="72"/>
                              </w:rPr>
                            </w:pPr>
                          </w:p>
                          <w:p w14:paraId="580DBE06" w14:textId="6BABF04A" w:rsidR="006345CD" w:rsidRDefault="006345CD" w:rsidP="005260E8">
                            <w:pPr>
                              <w:pStyle w:val="Nadpis1"/>
                              <w:jc w:val="center"/>
                            </w:pPr>
                            <w:bookmarkStart w:id="0" w:name="_Toc101514523"/>
                            <w:bookmarkStart w:id="1" w:name="_Toc16587702"/>
                            <w:bookmarkStart w:id="2" w:name="_Toc17990443"/>
                            <w:bookmarkStart w:id="3" w:name="_Toc19133943"/>
                            <w:r>
                              <w:rPr>
                                <w:color w:val="003399"/>
                              </w:rPr>
                              <w:t>Přírodní katastrofy</w:t>
                            </w:r>
                            <w:bookmarkEnd w:id="0"/>
                          </w:p>
                          <w:p w14:paraId="223FCA97" w14:textId="77777777" w:rsidR="006345CD" w:rsidRDefault="006345CD"/>
                          <w:bookmarkEnd w:id="1"/>
                          <w:bookmarkEnd w:id="2"/>
                          <w:bookmarkEnd w:i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195571" id="_x0000_t202" coordsize="21600,21600" o:spt="202" path="m,l,21600r21600,l21600,xe">
                <v:stroke joinstyle="miter"/>
                <v:path gradientshapeok="t" o:connecttype="rect"/>
              </v:shapetype>
              <v:shape id="Textové pole 2" o:spid="_x0000_s1026" type="#_x0000_t202" style="position:absolute;left:0;text-align:left;margin-left:0;margin-top:0;width:453.55pt;height:226.75pt;z-index:251660288;visibility:visible;mso-wrap-style:square;mso-width-percent:0;mso-height-percent:0;mso-top-percent:60;mso-wrap-distance-left:9pt;mso-wrap-distance-top:0;mso-wrap-distance-right:9pt;mso-wrap-distance-bottom:0;mso-position-horizontal:center;mso-position-horizontal-relative:margin;mso-position-vertical-relative:margin;mso-width-percent:0;mso-height-percent:0;mso-top-percent:6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" strokecolor="#7ea2d1" strokeweight="1.5pt">
                <v:textbox>
                  <w:txbxContent>
                    <w:p w14:paraId="67058C71" w14:textId="77777777" w:rsidR="006345CD" w:rsidRPr="00520C0A" w:rsidRDefault="006345CD" w:rsidP="00FA7DE6">
                      <w:pPr>
                        <w:jc w:val="center"/>
                        <w:rPr>
                          <w:color w:val="003399"/>
                          <w:sz w:val="72"/>
                        </w:rPr>
                      </w:pPr>
                    </w:p>
                    <w:p w14:paraId="580DBE06" w14:textId="6BABF04A" w:rsidR="006345CD" w:rsidRDefault="006345CD" w:rsidP="005260E8">
                      <w:pPr>
                        <w:pStyle w:val="Nadpis1"/>
                        <w:jc w:val="center"/>
                      </w:pPr>
                      <w:bookmarkStart w:id="4" w:name="_Toc16587702"/>
                      <w:bookmarkStart w:id="5" w:name="_Toc17990443"/>
                      <w:bookmarkStart w:id="6" w:name="_Toc19133943"/>
                      <w:bookmarkStart w:id="7" w:name="_Toc101514523"/>
                      <w:r>
                        <w:rPr>
                          <w:color w:val="003399"/>
                        </w:rPr>
                        <w:t>Přírodní katastrofy</w:t>
                      </w:r>
                      <w:bookmarkEnd w:id="7"/>
                    </w:p>
                    <w:p w14:paraId="223FCA97" w14:textId="77777777" w:rsidR="006345CD" w:rsidRDefault="006345CD"/>
                    <w:bookmarkEnd w:id="4"/>
                    <w:bookmarkEnd w:id="5"/>
                    <w:bookmarkEnd w:id="6"/>
                  </w:txbxContent>
                </v:textbox>
                <w10:wrap anchorx="margin" anchory="margin"/>
              </v:shape>
            </w:pict>
          </mc:Fallback>
        </mc:AlternateContent>
      </w:r>
      <w:r>
        <w:rPr>
          <w:noProof/>
          <w:lang w:eastAsia="cs-CZ"/>
        </w:rPr>
        <w:drawing>
          <wp:anchor distT="0" distB="0" distL="114300" distR="114300" simplePos="0" relativeHeight="251659264" behindDoc="1" locked="1" layoutInCell="1" allowOverlap="0" wp14:anchorId="2DCE9E9A" wp14:editId="6AA7337D">
            <wp:simplePos x="0" y="0"/>
            <wp:positionH relativeFrom="column">
              <wp:posOffset>-900430</wp:posOffset>
            </wp:positionH>
            <wp:positionV relativeFrom="page">
              <wp:posOffset>-1905</wp:posOffset>
            </wp:positionV>
            <wp:extent cx="7624800" cy="9651600"/>
            <wp:effectExtent l="0" t="0" r="0" b="6985"/>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31177" t="10551" r="30902" b="11689"/>
                    <a:stretch/>
                  </pic:blipFill>
                  <pic:spPr bwMode="auto">
                    <a:xfrm>
                      <a:off x="0" y="0"/>
                      <a:ext cx="7624800" cy="965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sdt>
      <w:sdtPr>
        <w:rPr>
          <w:rFonts w:eastAsiaTheme="minorHAnsi" w:cstheme="minorBidi"/>
          <w:b w:val="0"/>
          <w:bCs w:val="0"/>
          <w:color w:val="auto"/>
          <w:sz w:val="22"/>
          <w:szCs w:val="22"/>
          <w:lang w:eastAsia="en-US"/>
        </w:rPr>
        <w:id w:val="-1338920749"/>
        <w:docPartObj>
          <w:docPartGallery w:val="Table of Contents"/>
          <w:docPartUnique/>
        </w:docPartObj>
      </w:sdtPr>
      <w:sdtEndPr>
        <w:rPr>
          <w:rFonts w:cs="Arial"/>
        </w:rPr>
      </w:sdtEndPr>
      <w:sdtContent>
        <w:p w14:paraId="6B884494" w14:textId="3305B9B8" w:rsidR="00EE4A96" w:rsidRPr="00E21219" w:rsidRDefault="00EE4A96" w:rsidP="00CB6D89">
          <w:pPr>
            <w:pStyle w:val="Nadpisobsahu"/>
            <w:spacing w:line="276" w:lineRule="auto"/>
            <w:rPr>
              <w:rFonts w:cs="Arial"/>
              <w:color w:val="003399"/>
            </w:rPr>
          </w:pPr>
          <w:r w:rsidRPr="00E21219">
            <w:rPr>
              <w:rFonts w:cs="Arial"/>
              <w:color w:val="003399"/>
            </w:rPr>
            <w:t>Obsah</w:t>
          </w:r>
        </w:p>
        <w:p w14:paraId="2D2ADB87" w14:textId="50CE989B" w:rsidR="00696F74" w:rsidRDefault="00EE4A96">
          <w:pPr>
            <w:pStyle w:val="Obsah1"/>
            <w:tabs>
              <w:tab w:val="right" w:leader="dot" w:pos="9060"/>
            </w:tabs>
            <w:rPr>
              <w:rFonts w:eastAsiaTheme="minorEastAsia" w:cstheme="minorBidi"/>
              <w:noProof/>
              <w:lang w:eastAsia="cs-CZ"/>
            </w:rPr>
          </w:pPr>
          <w:r w:rsidRPr="00F54DC9">
            <w:fldChar w:fldCharType="begin"/>
          </w:r>
          <w:r w:rsidRPr="00F54DC9">
            <w:instrText xml:space="preserve"> TOC \o "1-3" \h \z \u </w:instrText>
          </w:r>
          <w:r w:rsidRPr="00F54DC9">
            <w:fldChar w:fldCharType="separate"/>
          </w:r>
          <w:hyperlink r:id="rId13" w:anchor="_Toc101514523" w:history="1">
            <w:r w:rsidR="00696F74" w:rsidRPr="006D1980">
              <w:rPr>
                <w:rStyle w:val="Hypertextovodkaz"/>
                <w:noProof/>
              </w:rPr>
              <w:t>Přírodní katastrofy</w:t>
            </w:r>
            <w:r w:rsidR="00696F74">
              <w:rPr>
                <w:noProof/>
                <w:webHidden/>
              </w:rPr>
              <w:tab/>
            </w:r>
            <w:r w:rsidR="00696F74">
              <w:rPr>
                <w:noProof/>
                <w:webHidden/>
              </w:rPr>
              <w:fldChar w:fldCharType="begin"/>
            </w:r>
            <w:r w:rsidR="00696F74">
              <w:rPr>
                <w:noProof/>
                <w:webHidden/>
              </w:rPr>
              <w:instrText xml:space="preserve"> PAGEREF _Toc101514523 \h </w:instrText>
            </w:r>
            <w:r w:rsidR="00696F74">
              <w:rPr>
                <w:noProof/>
                <w:webHidden/>
              </w:rPr>
            </w:r>
            <w:r w:rsidR="00696F74">
              <w:rPr>
                <w:noProof/>
                <w:webHidden/>
              </w:rPr>
              <w:fldChar w:fldCharType="separate"/>
            </w:r>
            <w:r w:rsidR="00D84C0A">
              <w:rPr>
                <w:noProof/>
                <w:webHidden/>
              </w:rPr>
              <w:t>1</w:t>
            </w:r>
            <w:r w:rsidR="00696F74">
              <w:rPr>
                <w:noProof/>
                <w:webHidden/>
              </w:rPr>
              <w:fldChar w:fldCharType="end"/>
            </w:r>
          </w:hyperlink>
        </w:p>
        <w:p w14:paraId="603483BC" w14:textId="04C2ED29" w:rsidR="00696F74" w:rsidRDefault="00D84C0A">
          <w:pPr>
            <w:pStyle w:val="Obsah1"/>
            <w:tabs>
              <w:tab w:val="right" w:leader="dot" w:pos="9060"/>
            </w:tabs>
            <w:rPr>
              <w:rFonts w:eastAsiaTheme="minorEastAsia" w:cstheme="minorBidi"/>
              <w:noProof/>
              <w:lang w:eastAsia="cs-CZ"/>
            </w:rPr>
          </w:pPr>
          <w:hyperlink w:anchor="_Toc101514524" w:history="1">
            <w:r w:rsidR="00696F74" w:rsidRPr="006D1980">
              <w:rPr>
                <w:rStyle w:val="Hypertextovodkaz"/>
                <w:noProof/>
              </w:rPr>
              <w:t>1 Vzdělávací program a jeho pojetí</w:t>
            </w:r>
            <w:r w:rsidR="00696F74">
              <w:rPr>
                <w:noProof/>
                <w:webHidden/>
              </w:rPr>
              <w:tab/>
            </w:r>
            <w:r w:rsidR="00696F74">
              <w:rPr>
                <w:noProof/>
                <w:webHidden/>
              </w:rPr>
              <w:fldChar w:fldCharType="begin"/>
            </w:r>
            <w:r w:rsidR="00696F74">
              <w:rPr>
                <w:noProof/>
                <w:webHidden/>
              </w:rPr>
              <w:instrText xml:space="preserve"> PAGEREF _Toc101514524 \h </w:instrText>
            </w:r>
            <w:r w:rsidR="00696F74">
              <w:rPr>
                <w:noProof/>
                <w:webHidden/>
              </w:rPr>
            </w:r>
            <w:r w:rsidR="00696F74">
              <w:rPr>
                <w:noProof/>
                <w:webHidden/>
              </w:rPr>
              <w:fldChar w:fldCharType="separate"/>
            </w:r>
            <w:r>
              <w:rPr>
                <w:noProof/>
                <w:webHidden/>
              </w:rPr>
              <w:t>3</w:t>
            </w:r>
            <w:r w:rsidR="00696F74">
              <w:rPr>
                <w:noProof/>
                <w:webHidden/>
              </w:rPr>
              <w:fldChar w:fldCharType="end"/>
            </w:r>
          </w:hyperlink>
        </w:p>
        <w:p w14:paraId="59AEBE41" w14:textId="36702D86" w:rsidR="00696F74" w:rsidRDefault="00D84C0A">
          <w:pPr>
            <w:pStyle w:val="Obsah2"/>
            <w:tabs>
              <w:tab w:val="left" w:pos="880"/>
              <w:tab w:val="right" w:leader="dot" w:pos="9060"/>
            </w:tabs>
            <w:rPr>
              <w:rFonts w:eastAsiaTheme="minorEastAsia" w:cstheme="minorBidi"/>
              <w:noProof/>
              <w:lang w:eastAsia="cs-CZ"/>
            </w:rPr>
          </w:pPr>
          <w:hyperlink w:anchor="_Toc101514525" w:history="1">
            <w:r w:rsidR="00696F74" w:rsidRPr="006D1980">
              <w:rPr>
                <w:rStyle w:val="Hypertextovodkaz"/>
                <w:noProof/>
              </w:rPr>
              <w:t>1.1</w:t>
            </w:r>
            <w:r w:rsidR="00696F74">
              <w:rPr>
                <w:rFonts w:eastAsiaTheme="minorEastAsia" w:cstheme="minorBidi"/>
                <w:noProof/>
                <w:lang w:eastAsia="cs-CZ"/>
              </w:rPr>
              <w:tab/>
            </w:r>
            <w:r w:rsidR="00696F74" w:rsidRPr="006D1980">
              <w:rPr>
                <w:rStyle w:val="Hypertextovodkaz"/>
                <w:noProof/>
              </w:rPr>
              <w:t>Základní údaje</w:t>
            </w:r>
            <w:r w:rsidR="00696F74">
              <w:rPr>
                <w:noProof/>
                <w:webHidden/>
              </w:rPr>
              <w:tab/>
            </w:r>
            <w:r w:rsidR="00696F74">
              <w:rPr>
                <w:noProof/>
                <w:webHidden/>
              </w:rPr>
              <w:fldChar w:fldCharType="begin"/>
            </w:r>
            <w:r w:rsidR="00696F74">
              <w:rPr>
                <w:noProof/>
                <w:webHidden/>
              </w:rPr>
              <w:instrText xml:space="preserve"> PAGEREF _Toc101514525 \h </w:instrText>
            </w:r>
            <w:r w:rsidR="00696F74">
              <w:rPr>
                <w:noProof/>
                <w:webHidden/>
              </w:rPr>
            </w:r>
            <w:r w:rsidR="00696F74">
              <w:rPr>
                <w:noProof/>
                <w:webHidden/>
              </w:rPr>
              <w:fldChar w:fldCharType="separate"/>
            </w:r>
            <w:r>
              <w:rPr>
                <w:noProof/>
                <w:webHidden/>
              </w:rPr>
              <w:t>3</w:t>
            </w:r>
            <w:r w:rsidR="00696F74">
              <w:rPr>
                <w:noProof/>
                <w:webHidden/>
              </w:rPr>
              <w:fldChar w:fldCharType="end"/>
            </w:r>
          </w:hyperlink>
        </w:p>
        <w:p w14:paraId="1FC5A03A" w14:textId="78C38CFF" w:rsidR="00696F74" w:rsidRDefault="00D84C0A">
          <w:pPr>
            <w:pStyle w:val="Obsah2"/>
            <w:tabs>
              <w:tab w:val="right" w:leader="dot" w:pos="9060"/>
            </w:tabs>
            <w:rPr>
              <w:rFonts w:eastAsiaTheme="minorEastAsia" w:cstheme="minorBidi"/>
              <w:noProof/>
              <w:lang w:eastAsia="cs-CZ"/>
            </w:rPr>
          </w:pPr>
          <w:hyperlink w:anchor="_Toc101514526" w:history="1">
            <w:r w:rsidR="00696F74" w:rsidRPr="006D1980">
              <w:rPr>
                <w:rStyle w:val="Hypertextovodkaz"/>
                <w:noProof/>
              </w:rPr>
              <w:t>1.2 Anotace programu</w:t>
            </w:r>
            <w:r w:rsidR="00696F74">
              <w:rPr>
                <w:noProof/>
                <w:webHidden/>
              </w:rPr>
              <w:tab/>
            </w:r>
            <w:r w:rsidR="00696F74">
              <w:rPr>
                <w:noProof/>
                <w:webHidden/>
              </w:rPr>
              <w:fldChar w:fldCharType="begin"/>
            </w:r>
            <w:r w:rsidR="00696F74">
              <w:rPr>
                <w:noProof/>
                <w:webHidden/>
              </w:rPr>
              <w:instrText xml:space="preserve"> PAGEREF _Toc101514526 \h </w:instrText>
            </w:r>
            <w:r w:rsidR="00696F74">
              <w:rPr>
                <w:noProof/>
                <w:webHidden/>
              </w:rPr>
            </w:r>
            <w:r w:rsidR="00696F74">
              <w:rPr>
                <w:noProof/>
                <w:webHidden/>
              </w:rPr>
              <w:fldChar w:fldCharType="separate"/>
            </w:r>
            <w:r>
              <w:rPr>
                <w:noProof/>
                <w:webHidden/>
              </w:rPr>
              <w:t>5</w:t>
            </w:r>
            <w:r w:rsidR="00696F74">
              <w:rPr>
                <w:noProof/>
                <w:webHidden/>
              </w:rPr>
              <w:fldChar w:fldCharType="end"/>
            </w:r>
          </w:hyperlink>
        </w:p>
        <w:p w14:paraId="7BA09806" w14:textId="3C122405" w:rsidR="00696F74" w:rsidRDefault="00D84C0A">
          <w:pPr>
            <w:pStyle w:val="Obsah2"/>
            <w:tabs>
              <w:tab w:val="right" w:leader="dot" w:pos="9060"/>
            </w:tabs>
            <w:rPr>
              <w:rFonts w:eastAsiaTheme="minorEastAsia" w:cstheme="minorBidi"/>
              <w:noProof/>
              <w:lang w:eastAsia="cs-CZ"/>
            </w:rPr>
          </w:pPr>
          <w:hyperlink w:anchor="_Toc101514527" w:history="1">
            <w:r w:rsidR="00696F74" w:rsidRPr="006D1980">
              <w:rPr>
                <w:rStyle w:val="Hypertextovodkaz"/>
                <w:noProof/>
              </w:rPr>
              <w:t>1.3 Cíl programu</w:t>
            </w:r>
            <w:r w:rsidR="00696F74">
              <w:rPr>
                <w:noProof/>
                <w:webHidden/>
              </w:rPr>
              <w:tab/>
            </w:r>
            <w:r w:rsidR="00696F74">
              <w:rPr>
                <w:noProof/>
                <w:webHidden/>
              </w:rPr>
              <w:fldChar w:fldCharType="begin"/>
            </w:r>
            <w:r w:rsidR="00696F74">
              <w:rPr>
                <w:noProof/>
                <w:webHidden/>
              </w:rPr>
              <w:instrText xml:space="preserve"> PAGEREF _Toc101514527 \h </w:instrText>
            </w:r>
            <w:r w:rsidR="00696F74">
              <w:rPr>
                <w:noProof/>
                <w:webHidden/>
              </w:rPr>
            </w:r>
            <w:r w:rsidR="00696F74">
              <w:rPr>
                <w:noProof/>
                <w:webHidden/>
              </w:rPr>
              <w:fldChar w:fldCharType="separate"/>
            </w:r>
            <w:r>
              <w:rPr>
                <w:noProof/>
                <w:webHidden/>
              </w:rPr>
              <w:t>5</w:t>
            </w:r>
            <w:r w:rsidR="00696F74">
              <w:rPr>
                <w:noProof/>
                <w:webHidden/>
              </w:rPr>
              <w:fldChar w:fldCharType="end"/>
            </w:r>
          </w:hyperlink>
        </w:p>
        <w:p w14:paraId="5AF51EE8" w14:textId="5F6AF9FC" w:rsidR="00696F74" w:rsidRDefault="00D84C0A">
          <w:pPr>
            <w:pStyle w:val="Obsah2"/>
            <w:tabs>
              <w:tab w:val="right" w:leader="dot" w:pos="9060"/>
            </w:tabs>
            <w:rPr>
              <w:rFonts w:eastAsiaTheme="minorEastAsia" w:cstheme="minorBidi"/>
              <w:noProof/>
              <w:lang w:eastAsia="cs-CZ"/>
            </w:rPr>
          </w:pPr>
          <w:hyperlink w:anchor="_Toc101514528" w:history="1">
            <w:r w:rsidR="00696F74" w:rsidRPr="006D1980">
              <w:rPr>
                <w:rStyle w:val="Hypertextovodkaz"/>
                <w:noProof/>
              </w:rPr>
              <w:t>1.4 Klíčové kompetence a konkrétní způsob jejich rozvoje v programu</w:t>
            </w:r>
            <w:r w:rsidR="00696F74">
              <w:rPr>
                <w:noProof/>
                <w:webHidden/>
              </w:rPr>
              <w:tab/>
            </w:r>
            <w:r w:rsidR="00696F74">
              <w:rPr>
                <w:noProof/>
                <w:webHidden/>
              </w:rPr>
              <w:fldChar w:fldCharType="begin"/>
            </w:r>
            <w:r w:rsidR="00696F74">
              <w:rPr>
                <w:noProof/>
                <w:webHidden/>
              </w:rPr>
              <w:instrText xml:space="preserve"> PAGEREF _Toc101514528 \h </w:instrText>
            </w:r>
            <w:r w:rsidR="00696F74">
              <w:rPr>
                <w:noProof/>
                <w:webHidden/>
              </w:rPr>
            </w:r>
            <w:r w:rsidR="00696F74">
              <w:rPr>
                <w:noProof/>
                <w:webHidden/>
              </w:rPr>
              <w:fldChar w:fldCharType="separate"/>
            </w:r>
            <w:r>
              <w:rPr>
                <w:noProof/>
                <w:webHidden/>
              </w:rPr>
              <w:t>6</w:t>
            </w:r>
            <w:r w:rsidR="00696F74">
              <w:rPr>
                <w:noProof/>
                <w:webHidden/>
              </w:rPr>
              <w:fldChar w:fldCharType="end"/>
            </w:r>
          </w:hyperlink>
        </w:p>
        <w:p w14:paraId="08AF8686" w14:textId="2C7F678D" w:rsidR="00696F74" w:rsidRDefault="00D84C0A">
          <w:pPr>
            <w:pStyle w:val="Obsah2"/>
            <w:tabs>
              <w:tab w:val="right" w:leader="dot" w:pos="9060"/>
            </w:tabs>
            <w:rPr>
              <w:rFonts w:eastAsiaTheme="minorEastAsia" w:cstheme="minorBidi"/>
              <w:noProof/>
              <w:lang w:eastAsia="cs-CZ"/>
            </w:rPr>
          </w:pPr>
          <w:hyperlink w:anchor="_Toc101514529" w:history="1">
            <w:r w:rsidR="00696F74" w:rsidRPr="006D1980">
              <w:rPr>
                <w:rStyle w:val="Hypertextovodkaz"/>
                <w:noProof/>
              </w:rPr>
              <w:t>1.5 Forma</w:t>
            </w:r>
            <w:r w:rsidR="00696F74">
              <w:rPr>
                <w:noProof/>
                <w:webHidden/>
              </w:rPr>
              <w:tab/>
            </w:r>
            <w:r w:rsidR="00696F74">
              <w:rPr>
                <w:noProof/>
                <w:webHidden/>
              </w:rPr>
              <w:fldChar w:fldCharType="begin"/>
            </w:r>
            <w:r w:rsidR="00696F74">
              <w:rPr>
                <w:noProof/>
                <w:webHidden/>
              </w:rPr>
              <w:instrText xml:space="preserve"> PAGEREF _Toc101514529 \h </w:instrText>
            </w:r>
            <w:r w:rsidR="00696F74">
              <w:rPr>
                <w:noProof/>
                <w:webHidden/>
              </w:rPr>
            </w:r>
            <w:r w:rsidR="00696F74">
              <w:rPr>
                <w:noProof/>
                <w:webHidden/>
              </w:rPr>
              <w:fldChar w:fldCharType="separate"/>
            </w:r>
            <w:r>
              <w:rPr>
                <w:noProof/>
                <w:webHidden/>
              </w:rPr>
              <w:t>7</w:t>
            </w:r>
            <w:r w:rsidR="00696F74">
              <w:rPr>
                <w:noProof/>
                <w:webHidden/>
              </w:rPr>
              <w:fldChar w:fldCharType="end"/>
            </w:r>
          </w:hyperlink>
        </w:p>
        <w:p w14:paraId="50C866CB" w14:textId="577D5F59" w:rsidR="00696F74" w:rsidRDefault="00D84C0A">
          <w:pPr>
            <w:pStyle w:val="Obsah2"/>
            <w:tabs>
              <w:tab w:val="right" w:leader="dot" w:pos="9060"/>
            </w:tabs>
            <w:rPr>
              <w:rFonts w:eastAsiaTheme="minorEastAsia" w:cstheme="minorBidi"/>
              <w:noProof/>
              <w:lang w:eastAsia="cs-CZ"/>
            </w:rPr>
          </w:pPr>
          <w:hyperlink w:anchor="_Toc101514530" w:history="1">
            <w:r w:rsidR="00696F74" w:rsidRPr="006D1980">
              <w:rPr>
                <w:rStyle w:val="Hypertextovodkaz"/>
                <w:noProof/>
              </w:rPr>
              <w:t>1.6 Hodinová dotace</w:t>
            </w:r>
            <w:r w:rsidR="00696F74">
              <w:rPr>
                <w:noProof/>
                <w:webHidden/>
              </w:rPr>
              <w:tab/>
            </w:r>
            <w:r w:rsidR="00696F74">
              <w:rPr>
                <w:noProof/>
                <w:webHidden/>
              </w:rPr>
              <w:fldChar w:fldCharType="begin"/>
            </w:r>
            <w:r w:rsidR="00696F74">
              <w:rPr>
                <w:noProof/>
                <w:webHidden/>
              </w:rPr>
              <w:instrText xml:space="preserve"> PAGEREF _Toc101514530 \h </w:instrText>
            </w:r>
            <w:r w:rsidR="00696F74">
              <w:rPr>
                <w:noProof/>
                <w:webHidden/>
              </w:rPr>
            </w:r>
            <w:r w:rsidR="00696F74">
              <w:rPr>
                <w:noProof/>
                <w:webHidden/>
              </w:rPr>
              <w:fldChar w:fldCharType="separate"/>
            </w:r>
            <w:r>
              <w:rPr>
                <w:noProof/>
                <w:webHidden/>
              </w:rPr>
              <w:t>7</w:t>
            </w:r>
            <w:r w:rsidR="00696F74">
              <w:rPr>
                <w:noProof/>
                <w:webHidden/>
              </w:rPr>
              <w:fldChar w:fldCharType="end"/>
            </w:r>
          </w:hyperlink>
        </w:p>
        <w:p w14:paraId="331C68B7" w14:textId="7B01115B" w:rsidR="00696F74" w:rsidRDefault="00D84C0A">
          <w:pPr>
            <w:pStyle w:val="Obsah2"/>
            <w:tabs>
              <w:tab w:val="right" w:leader="dot" w:pos="9060"/>
            </w:tabs>
            <w:rPr>
              <w:rFonts w:eastAsiaTheme="minorEastAsia" w:cstheme="minorBidi"/>
              <w:noProof/>
              <w:lang w:eastAsia="cs-CZ"/>
            </w:rPr>
          </w:pPr>
          <w:hyperlink w:anchor="_Toc101514531" w:history="1">
            <w:r w:rsidR="00696F74" w:rsidRPr="006D1980">
              <w:rPr>
                <w:rStyle w:val="Hypertextovodkaz"/>
                <w:noProof/>
              </w:rPr>
              <w:t>1.7 Předpokládaný počet účastníků a upřesnění cílové skupiny</w:t>
            </w:r>
            <w:r w:rsidR="00696F74">
              <w:rPr>
                <w:noProof/>
                <w:webHidden/>
              </w:rPr>
              <w:tab/>
            </w:r>
            <w:r w:rsidR="00696F74">
              <w:rPr>
                <w:noProof/>
                <w:webHidden/>
              </w:rPr>
              <w:fldChar w:fldCharType="begin"/>
            </w:r>
            <w:r w:rsidR="00696F74">
              <w:rPr>
                <w:noProof/>
                <w:webHidden/>
              </w:rPr>
              <w:instrText xml:space="preserve"> PAGEREF _Toc101514531 \h </w:instrText>
            </w:r>
            <w:r w:rsidR="00696F74">
              <w:rPr>
                <w:noProof/>
                <w:webHidden/>
              </w:rPr>
            </w:r>
            <w:r w:rsidR="00696F74">
              <w:rPr>
                <w:noProof/>
                <w:webHidden/>
              </w:rPr>
              <w:fldChar w:fldCharType="separate"/>
            </w:r>
            <w:r>
              <w:rPr>
                <w:noProof/>
                <w:webHidden/>
              </w:rPr>
              <w:t>7</w:t>
            </w:r>
            <w:r w:rsidR="00696F74">
              <w:rPr>
                <w:noProof/>
                <w:webHidden/>
              </w:rPr>
              <w:fldChar w:fldCharType="end"/>
            </w:r>
          </w:hyperlink>
        </w:p>
        <w:p w14:paraId="63EA0EB1" w14:textId="744DEC9A" w:rsidR="00696F74" w:rsidRDefault="00D84C0A">
          <w:pPr>
            <w:pStyle w:val="Obsah2"/>
            <w:tabs>
              <w:tab w:val="right" w:leader="dot" w:pos="9060"/>
            </w:tabs>
            <w:rPr>
              <w:rFonts w:eastAsiaTheme="minorEastAsia" w:cstheme="minorBidi"/>
              <w:noProof/>
              <w:lang w:eastAsia="cs-CZ"/>
            </w:rPr>
          </w:pPr>
          <w:hyperlink w:anchor="_Toc101514532" w:history="1">
            <w:r w:rsidR="00696F74" w:rsidRPr="006D1980">
              <w:rPr>
                <w:rStyle w:val="Hypertextovodkaz"/>
                <w:noProof/>
              </w:rPr>
              <w:t>1.8 Metody a způsoby realizace</w:t>
            </w:r>
            <w:r w:rsidR="00696F74">
              <w:rPr>
                <w:noProof/>
                <w:webHidden/>
              </w:rPr>
              <w:tab/>
            </w:r>
            <w:r w:rsidR="00696F74">
              <w:rPr>
                <w:noProof/>
                <w:webHidden/>
              </w:rPr>
              <w:fldChar w:fldCharType="begin"/>
            </w:r>
            <w:r w:rsidR="00696F74">
              <w:rPr>
                <w:noProof/>
                <w:webHidden/>
              </w:rPr>
              <w:instrText xml:space="preserve"> PAGEREF _Toc101514532 \h </w:instrText>
            </w:r>
            <w:r w:rsidR="00696F74">
              <w:rPr>
                <w:noProof/>
                <w:webHidden/>
              </w:rPr>
            </w:r>
            <w:r w:rsidR="00696F74">
              <w:rPr>
                <w:noProof/>
                <w:webHidden/>
              </w:rPr>
              <w:fldChar w:fldCharType="separate"/>
            </w:r>
            <w:r>
              <w:rPr>
                <w:noProof/>
                <w:webHidden/>
              </w:rPr>
              <w:t>7</w:t>
            </w:r>
            <w:r w:rsidR="00696F74">
              <w:rPr>
                <w:noProof/>
                <w:webHidden/>
              </w:rPr>
              <w:fldChar w:fldCharType="end"/>
            </w:r>
          </w:hyperlink>
        </w:p>
        <w:p w14:paraId="254290D1" w14:textId="3C45ADEF" w:rsidR="00696F74" w:rsidRDefault="00D84C0A">
          <w:pPr>
            <w:pStyle w:val="Obsah2"/>
            <w:tabs>
              <w:tab w:val="right" w:leader="dot" w:pos="9060"/>
            </w:tabs>
            <w:rPr>
              <w:rFonts w:eastAsiaTheme="minorEastAsia" w:cstheme="minorBidi"/>
              <w:noProof/>
              <w:lang w:eastAsia="cs-CZ"/>
            </w:rPr>
          </w:pPr>
          <w:hyperlink w:anchor="_Toc101514533" w:history="1">
            <w:r w:rsidR="00696F74" w:rsidRPr="006D1980">
              <w:rPr>
                <w:rStyle w:val="Hypertextovodkaz"/>
                <w:noProof/>
              </w:rPr>
              <w:t>1.9 Obsah – přehled tematických bloků a podrobný přehled témat programu a jejich anotace včetně dílčí hodinové dotace</w:t>
            </w:r>
            <w:r w:rsidR="00696F74">
              <w:rPr>
                <w:noProof/>
                <w:webHidden/>
              </w:rPr>
              <w:tab/>
            </w:r>
            <w:r w:rsidR="00696F74">
              <w:rPr>
                <w:noProof/>
                <w:webHidden/>
              </w:rPr>
              <w:fldChar w:fldCharType="begin"/>
            </w:r>
            <w:r w:rsidR="00696F74">
              <w:rPr>
                <w:noProof/>
                <w:webHidden/>
              </w:rPr>
              <w:instrText xml:space="preserve"> PAGEREF _Toc101514533 \h </w:instrText>
            </w:r>
            <w:r w:rsidR="00696F74">
              <w:rPr>
                <w:noProof/>
                <w:webHidden/>
              </w:rPr>
            </w:r>
            <w:r w:rsidR="00696F74">
              <w:rPr>
                <w:noProof/>
                <w:webHidden/>
              </w:rPr>
              <w:fldChar w:fldCharType="separate"/>
            </w:r>
            <w:r>
              <w:rPr>
                <w:noProof/>
                <w:webHidden/>
              </w:rPr>
              <w:t>8</w:t>
            </w:r>
            <w:r w:rsidR="00696F74">
              <w:rPr>
                <w:noProof/>
                <w:webHidden/>
              </w:rPr>
              <w:fldChar w:fldCharType="end"/>
            </w:r>
          </w:hyperlink>
        </w:p>
        <w:p w14:paraId="05BA66B7" w14:textId="0BFC5CBE" w:rsidR="00696F74" w:rsidRDefault="00D84C0A">
          <w:pPr>
            <w:pStyle w:val="Obsah2"/>
            <w:tabs>
              <w:tab w:val="right" w:leader="dot" w:pos="9060"/>
            </w:tabs>
            <w:rPr>
              <w:rFonts w:eastAsiaTheme="minorEastAsia" w:cstheme="minorBidi"/>
              <w:noProof/>
              <w:lang w:eastAsia="cs-CZ"/>
            </w:rPr>
          </w:pPr>
          <w:hyperlink w:anchor="_Toc101514534" w:history="1">
            <w:r w:rsidR="00696F74" w:rsidRPr="006D1980">
              <w:rPr>
                <w:rStyle w:val="Hypertextovodkaz"/>
                <w:noProof/>
              </w:rPr>
              <w:t>1.10 Materiální a technické zabezpečení</w:t>
            </w:r>
            <w:r w:rsidR="00696F74">
              <w:rPr>
                <w:noProof/>
                <w:webHidden/>
              </w:rPr>
              <w:tab/>
            </w:r>
            <w:r w:rsidR="00696F74">
              <w:rPr>
                <w:noProof/>
                <w:webHidden/>
              </w:rPr>
              <w:fldChar w:fldCharType="begin"/>
            </w:r>
            <w:r w:rsidR="00696F74">
              <w:rPr>
                <w:noProof/>
                <w:webHidden/>
              </w:rPr>
              <w:instrText xml:space="preserve"> PAGEREF _Toc101514534 \h </w:instrText>
            </w:r>
            <w:r w:rsidR="00696F74">
              <w:rPr>
                <w:noProof/>
                <w:webHidden/>
              </w:rPr>
            </w:r>
            <w:r w:rsidR="00696F74">
              <w:rPr>
                <w:noProof/>
                <w:webHidden/>
              </w:rPr>
              <w:fldChar w:fldCharType="separate"/>
            </w:r>
            <w:r>
              <w:rPr>
                <w:noProof/>
                <w:webHidden/>
              </w:rPr>
              <w:t>9</w:t>
            </w:r>
            <w:r w:rsidR="00696F74">
              <w:rPr>
                <w:noProof/>
                <w:webHidden/>
              </w:rPr>
              <w:fldChar w:fldCharType="end"/>
            </w:r>
          </w:hyperlink>
        </w:p>
        <w:p w14:paraId="5B032437" w14:textId="742E66D7" w:rsidR="00696F74" w:rsidRDefault="00D84C0A">
          <w:pPr>
            <w:pStyle w:val="Obsah2"/>
            <w:tabs>
              <w:tab w:val="right" w:leader="dot" w:pos="9060"/>
            </w:tabs>
            <w:rPr>
              <w:rFonts w:eastAsiaTheme="minorEastAsia" w:cstheme="minorBidi"/>
              <w:noProof/>
              <w:lang w:eastAsia="cs-CZ"/>
            </w:rPr>
          </w:pPr>
          <w:hyperlink w:anchor="_Toc101514535" w:history="1">
            <w:r w:rsidR="00696F74" w:rsidRPr="006D1980">
              <w:rPr>
                <w:rStyle w:val="Hypertextovodkaz"/>
                <w:noProof/>
              </w:rPr>
              <w:t>1.11 Místo konání</w:t>
            </w:r>
            <w:r w:rsidR="00696F74">
              <w:rPr>
                <w:noProof/>
                <w:webHidden/>
              </w:rPr>
              <w:tab/>
            </w:r>
            <w:r w:rsidR="00696F74">
              <w:rPr>
                <w:noProof/>
                <w:webHidden/>
              </w:rPr>
              <w:fldChar w:fldCharType="begin"/>
            </w:r>
            <w:r w:rsidR="00696F74">
              <w:rPr>
                <w:noProof/>
                <w:webHidden/>
              </w:rPr>
              <w:instrText xml:space="preserve"> PAGEREF _Toc101514535 \h </w:instrText>
            </w:r>
            <w:r w:rsidR="00696F74">
              <w:rPr>
                <w:noProof/>
                <w:webHidden/>
              </w:rPr>
            </w:r>
            <w:r w:rsidR="00696F74">
              <w:rPr>
                <w:noProof/>
                <w:webHidden/>
              </w:rPr>
              <w:fldChar w:fldCharType="separate"/>
            </w:r>
            <w:r>
              <w:rPr>
                <w:noProof/>
                <w:webHidden/>
              </w:rPr>
              <w:t>10</w:t>
            </w:r>
            <w:r w:rsidR="00696F74">
              <w:rPr>
                <w:noProof/>
                <w:webHidden/>
              </w:rPr>
              <w:fldChar w:fldCharType="end"/>
            </w:r>
          </w:hyperlink>
        </w:p>
        <w:p w14:paraId="2291327D" w14:textId="423C3159" w:rsidR="00696F74" w:rsidRDefault="00D84C0A">
          <w:pPr>
            <w:pStyle w:val="Obsah2"/>
            <w:tabs>
              <w:tab w:val="right" w:leader="dot" w:pos="9060"/>
            </w:tabs>
            <w:rPr>
              <w:rFonts w:eastAsiaTheme="minorEastAsia" w:cstheme="minorBidi"/>
              <w:noProof/>
              <w:lang w:eastAsia="cs-CZ"/>
            </w:rPr>
          </w:pPr>
          <w:hyperlink w:anchor="_Toc101514536" w:history="1">
            <w:r w:rsidR="00696F74" w:rsidRPr="006D1980">
              <w:rPr>
                <w:rStyle w:val="Hypertextovodkaz"/>
                <w:noProof/>
              </w:rPr>
              <w:t>1.12 Způsob realizace programu v období po ukončení projektu</w:t>
            </w:r>
            <w:r w:rsidR="00696F74">
              <w:rPr>
                <w:noProof/>
                <w:webHidden/>
              </w:rPr>
              <w:tab/>
            </w:r>
            <w:r w:rsidR="00696F74">
              <w:rPr>
                <w:noProof/>
                <w:webHidden/>
              </w:rPr>
              <w:fldChar w:fldCharType="begin"/>
            </w:r>
            <w:r w:rsidR="00696F74">
              <w:rPr>
                <w:noProof/>
                <w:webHidden/>
              </w:rPr>
              <w:instrText xml:space="preserve"> PAGEREF _Toc101514536 \h </w:instrText>
            </w:r>
            <w:r w:rsidR="00696F74">
              <w:rPr>
                <w:noProof/>
                <w:webHidden/>
              </w:rPr>
            </w:r>
            <w:r w:rsidR="00696F74">
              <w:rPr>
                <w:noProof/>
                <w:webHidden/>
              </w:rPr>
              <w:fldChar w:fldCharType="separate"/>
            </w:r>
            <w:r>
              <w:rPr>
                <w:noProof/>
                <w:webHidden/>
              </w:rPr>
              <w:t>10</w:t>
            </w:r>
            <w:r w:rsidR="00696F74">
              <w:rPr>
                <w:noProof/>
                <w:webHidden/>
              </w:rPr>
              <w:fldChar w:fldCharType="end"/>
            </w:r>
          </w:hyperlink>
        </w:p>
        <w:p w14:paraId="374ABD74" w14:textId="545A92DC" w:rsidR="00696F74" w:rsidRDefault="00D84C0A">
          <w:pPr>
            <w:pStyle w:val="Obsah2"/>
            <w:tabs>
              <w:tab w:val="right" w:leader="dot" w:pos="9060"/>
            </w:tabs>
            <w:rPr>
              <w:rFonts w:eastAsiaTheme="minorEastAsia" w:cstheme="minorBidi"/>
              <w:noProof/>
              <w:lang w:eastAsia="cs-CZ"/>
            </w:rPr>
          </w:pPr>
          <w:hyperlink w:anchor="_Toc101514537" w:history="1">
            <w:r w:rsidR="00696F74" w:rsidRPr="006D1980">
              <w:rPr>
                <w:rStyle w:val="Hypertextovodkaz"/>
                <w:noProof/>
              </w:rPr>
              <w:t>1.13 Kalkulace předpokládaných nákladů na realizaci programu po ukončení projektu</w:t>
            </w:r>
            <w:r w:rsidR="00696F74">
              <w:rPr>
                <w:noProof/>
                <w:webHidden/>
              </w:rPr>
              <w:tab/>
            </w:r>
            <w:r w:rsidR="00696F74">
              <w:rPr>
                <w:noProof/>
                <w:webHidden/>
              </w:rPr>
              <w:fldChar w:fldCharType="begin"/>
            </w:r>
            <w:r w:rsidR="00696F74">
              <w:rPr>
                <w:noProof/>
                <w:webHidden/>
              </w:rPr>
              <w:instrText xml:space="preserve"> PAGEREF _Toc101514537 \h </w:instrText>
            </w:r>
            <w:r w:rsidR="00696F74">
              <w:rPr>
                <w:noProof/>
                <w:webHidden/>
              </w:rPr>
            </w:r>
            <w:r w:rsidR="00696F74">
              <w:rPr>
                <w:noProof/>
                <w:webHidden/>
              </w:rPr>
              <w:fldChar w:fldCharType="separate"/>
            </w:r>
            <w:r>
              <w:rPr>
                <w:noProof/>
                <w:webHidden/>
              </w:rPr>
              <w:t>11</w:t>
            </w:r>
            <w:r w:rsidR="00696F74">
              <w:rPr>
                <w:noProof/>
                <w:webHidden/>
              </w:rPr>
              <w:fldChar w:fldCharType="end"/>
            </w:r>
          </w:hyperlink>
        </w:p>
        <w:p w14:paraId="4952CF07" w14:textId="4D378AF8" w:rsidR="00696F74" w:rsidRDefault="00D84C0A">
          <w:pPr>
            <w:pStyle w:val="Obsah2"/>
            <w:tabs>
              <w:tab w:val="right" w:leader="dot" w:pos="9060"/>
            </w:tabs>
            <w:rPr>
              <w:rFonts w:eastAsiaTheme="minorEastAsia" w:cstheme="minorBidi"/>
              <w:noProof/>
              <w:lang w:eastAsia="cs-CZ"/>
            </w:rPr>
          </w:pPr>
          <w:hyperlink w:anchor="_Toc101514538" w:history="1">
            <w:r w:rsidR="00696F74" w:rsidRPr="006D1980">
              <w:rPr>
                <w:rStyle w:val="Hypertextovodkaz"/>
                <w:noProof/>
              </w:rPr>
              <w:t>1.14 Odkazy, na kterých je program zveřejněn k volnému využití</w:t>
            </w:r>
            <w:r w:rsidR="00696F74">
              <w:rPr>
                <w:noProof/>
                <w:webHidden/>
              </w:rPr>
              <w:tab/>
            </w:r>
            <w:r w:rsidR="00696F74">
              <w:rPr>
                <w:noProof/>
                <w:webHidden/>
              </w:rPr>
              <w:fldChar w:fldCharType="begin"/>
            </w:r>
            <w:r w:rsidR="00696F74">
              <w:rPr>
                <w:noProof/>
                <w:webHidden/>
              </w:rPr>
              <w:instrText xml:space="preserve"> PAGEREF _Toc101514538 \h </w:instrText>
            </w:r>
            <w:r w:rsidR="00696F74">
              <w:rPr>
                <w:noProof/>
                <w:webHidden/>
              </w:rPr>
            </w:r>
            <w:r w:rsidR="00696F74">
              <w:rPr>
                <w:noProof/>
                <w:webHidden/>
              </w:rPr>
              <w:fldChar w:fldCharType="separate"/>
            </w:r>
            <w:r>
              <w:rPr>
                <w:noProof/>
                <w:webHidden/>
              </w:rPr>
              <w:t>12</w:t>
            </w:r>
            <w:r w:rsidR="00696F74">
              <w:rPr>
                <w:noProof/>
                <w:webHidden/>
              </w:rPr>
              <w:fldChar w:fldCharType="end"/>
            </w:r>
          </w:hyperlink>
        </w:p>
        <w:p w14:paraId="08DD08C0" w14:textId="031C930A" w:rsidR="00696F74" w:rsidRDefault="00D84C0A">
          <w:pPr>
            <w:pStyle w:val="Obsah1"/>
            <w:tabs>
              <w:tab w:val="right" w:leader="dot" w:pos="9060"/>
            </w:tabs>
            <w:rPr>
              <w:rFonts w:eastAsiaTheme="minorEastAsia" w:cstheme="minorBidi"/>
              <w:noProof/>
              <w:lang w:eastAsia="cs-CZ"/>
            </w:rPr>
          </w:pPr>
          <w:hyperlink w:anchor="_Toc101514539" w:history="1">
            <w:r w:rsidR="00696F74" w:rsidRPr="006D1980">
              <w:rPr>
                <w:rStyle w:val="Hypertextovodkaz"/>
                <w:noProof/>
              </w:rPr>
              <w:t>2 Podrobně rozpracovaný obsah programu</w:t>
            </w:r>
            <w:r w:rsidR="00696F74">
              <w:rPr>
                <w:noProof/>
                <w:webHidden/>
              </w:rPr>
              <w:tab/>
            </w:r>
            <w:r w:rsidR="00696F74">
              <w:rPr>
                <w:noProof/>
                <w:webHidden/>
              </w:rPr>
              <w:fldChar w:fldCharType="begin"/>
            </w:r>
            <w:r w:rsidR="00696F74">
              <w:rPr>
                <w:noProof/>
                <w:webHidden/>
              </w:rPr>
              <w:instrText xml:space="preserve"> PAGEREF _Toc101514539 \h </w:instrText>
            </w:r>
            <w:r w:rsidR="00696F74">
              <w:rPr>
                <w:noProof/>
                <w:webHidden/>
              </w:rPr>
            </w:r>
            <w:r w:rsidR="00696F74">
              <w:rPr>
                <w:noProof/>
                <w:webHidden/>
              </w:rPr>
              <w:fldChar w:fldCharType="separate"/>
            </w:r>
            <w:r>
              <w:rPr>
                <w:noProof/>
                <w:webHidden/>
              </w:rPr>
              <w:t>13</w:t>
            </w:r>
            <w:r w:rsidR="00696F74">
              <w:rPr>
                <w:noProof/>
                <w:webHidden/>
              </w:rPr>
              <w:fldChar w:fldCharType="end"/>
            </w:r>
          </w:hyperlink>
        </w:p>
        <w:p w14:paraId="22A572FC" w14:textId="41E7542A" w:rsidR="00696F74" w:rsidRDefault="00D84C0A">
          <w:pPr>
            <w:pStyle w:val="Obsah2"/>
            <w:tabs>
              <w:tab w:val="right" w:leader="dot" w:pos="9060"/>
            </w:tabs>
            <w:rPr>
              <w:rFonts w:eastAsiaTheme="minorEastAsia" w:cstheme="minorBidi"/>
              <w:noProof/>
              <w:lang w:eastAsia="cs-CZ"/>
            </w:rPr>
          </w:pPr>
          <w:hyperlink w:anchor="_Toc101514540" w:history="1">
            <w:r w:rsidR="00696F74" w:rsidRPr="006D1980">
              <w:rPr>
                <w:rStyle w:val="Hypertextovodkaz"/>
                <w:noProof/>
              </w:rPr>
              <w:t>2.1 Katastrofy a média (tematický blok č. 1) – 4 vyučovací hodiny</w:t>
            </w:r>
            <w:r w:rsidR="00696F74">
              <w:rPr>
                <w:noProof/>
                <w:webHidden/>
              </w:rPr>
              <w:tab/>
            </w:r>
            <w:r w:rsidR="00696F74">
              <w:rPr>
                <w:noProof/>
                <w:webHidden/>
              </w:rPr>
              <w:fldChar w:fldCharType="begin"/>
            </w:r>
            <w:r w:rsidR="00696F74">
              <w:rPr>
                <w:noProof/>
                <w:webHidden/>
              </w:rPr>
              <w:instrText xml:space="preserve"> PAGEREF _Toc101514540 \h </w:instrText>
            </w:r>
            <w:r w:rsidR="00696F74">
              <w:rPr>
                <w:noProof/>
                <w:webHidden/>
              </w:rPr>
            </w:r>
            <w:r w:rsidR="00696F74">
              <w:rPr>
                <w:noProof/>
                <w:webHidden/>
              </w:rPr>
              <w:fldChar w:fldCharType="separate"/>
            </w:r>
            <w:r>
              <w:rPr>
                <w:noProof/>
                <w:webHidden/>
              </w:rPr>
              <w:t>13</w:t>
            </w:r>
            <w:r w:rsidR="00696F74">
              <w:rPr>
                <w:noProof/>
                <w:webHidden/>
              </w:rPr>
              <w:fldChar w:fldCharType="end"/>
            </w:r>
          </w:hyperlink>
        </w:p>
        <w:p w14:paraId="40390118" w14:textId="7D41A914" w:rsidR="00696F74" w:rsidRDefault="00D84C0A">
          <w:pPr>
            <w:pStyle w:val="Obsah2"/>
            <w:tabs>
              <w:tab w:val="right" w:leader="dot" w:pos="9060"/>
            </w:tabs>
            <w:rPr>
              <w:rFonts w:eastAsiaTheme="minorEastAsia" w:cstheme="minorBidi"/>
              <w:noProof/>
              <w:lang w:eastAsia="cs-CZ"/>
            </w:rPr>
          </w:pPr>
          <w:hyperlink w:anchor="_Toc101514541" w:history="1">
            <w:r w:rsidR="00696F74" w:rsidRPr="006D1980">
              <w:rPr>
                <w:rStyle w:val="Hypertextovodkaz"/>
                <w:noProof/>
              </w:rPr>
              <w:t>2.2. Globální katastrofy (tematický blok č. 2) – 4 vyučovací hodiny</w:t>
            </w:r>
            <w:r w:rsidR="00696F74">
              <w:rPr>
                <w:noProof/>
                <w:webHidden/>
              </w:rPr>
              <w:tab/>
            </w:r>
            <w:r w:rsidR="00696F74">
              <w:rPr>
                <w:noProof/>
                <w:webHidden/>
              </w:rPr>
              <w:fldChar w:fldCharType="begin"/>
            </w:r>
            <w:r w:rsidR="00696F74">
              <w:rPr>
                <w:noProof/>
                <w:webHidden/>
              </w:rPr>
              <w:instrText xml:space="preserve"> PAGEREF _Toc101514541 \h </w:instrText>
            </w:r>
            <w:r w:rsidR="00696F74">
              <w:rPr>
                <w:noProof/>
                <w:webHidden/>
              </w:rPr>
            </w:r>
            <w:r w:rsidR="00696F74">
              <w:rPr>
                <w:noProof/>
                <w:webHidden/>
              </w:rPr>
              <w:fldChar w:fldCharType="separate"/>
            </w:r>
            <w:r>
              <w:rPr>
                <w:noProof/>
                <w:webHidden/>
              </w:rPr>
              <w:t>14</w:t>
            </w:r>
            <w:r w:rsidR="00696F74">
              <w:rPr>
                <w:noProof/>
                <w:webHidden/>
              </w:rPr>
              <w:fldChar w:fldCharType="end"/>
            </w:r>
          </w:hyperlink>
        </w:p>
        <w:p w14:paraId="65EBBD80" w14:textId="3601C509" w:rsidR="00696F74" w:rsidRDefault="00D84C0A">
          <w:pPr>
            <w:pStyle w:val="Obsah2"/>
            <w:tabs>
              <w:tab w:val="right" w:leader="dot" w:pos="9060"/>
            </w:tabs>
            <w:rPr>
              <w:rFonts w:eastAsiaTheme="minorEastAsia" w:cstheme="minorBidi"/>
              <w:noProof/>
              <w:lang w:eastAsia="cs-CZ"/>
            </w:rPr>
          </w:pPr>
          <w:hyperlink w:anchor="_Toc101514542" w:history="1">
            <w:r w:rsidR="00696F74" w:rsidRPr="006D1980">
              <w:rPr>
                <w:rStyle w:val="Hypertextovodkaz"/>
                <w:noProof/>
              </w:rPr>
              <w:t>2.3. Přírodní katastrofy v ČR (tematický blok č. 3) – 4 vyučovací hodiny</w:t>
            </w:r>
            <w:r w:rsidR="00696F74">
              <w:rPr>
                <w:noProof/>
                <w:webHidden/>
              </w:rPr>
              <w:tab/>
            </w:r>
            <w:r w:rsidR="00696F74">
              <w:rPr>
                <w:noProof/>
                <w:webHidden/>
              </w:rPr>
              <w:fldChar w:fldCharType="begin"/>
            </w:r>
            <w:r w:rsidR="00696F74">
              <w:rPr>
                <w:noProof/>
                <w:webHidden/>
              </w:rPr>
              <w:instrText xml:space="preserve"> PAGEREF _Toc101514542 \h </w:instrText>
            </w:r>
            <w:r w:rsidR="00696F74">
              <w:rPr>
                <w:noProof/>
                <w:webHidden/>
              </w:rPr>
            </w:r>
            <w:r w:rsidR="00696F74">
              <w:rPr>
                <w:noProof/>
                <w:webHidden/>
              </w:rPr>
              <w:fldChar w:fldCharType="separate"/>
            </w:r>
            <w:r>
              <w:rPr>
                <w:noProof/>
                <w:webHidden/>
              </w:rPr>
              <w:t>15</w:t>
            </w:r>
            <w:r w:rsidR="00696F74">
              <w:rPr>
                <w:noProof/>
                <w:webHidden/>
              </w:rPr>
              <w:fldChar w:fldCharType="end"/>
            </w:r>
          </w:hyperlink>
        </w:p>
        <w:p w14:paraId="1FD1B1CA" w14:textId="3A94E3DF" w:rsidR="00696F74" w:rsidRDefault="00D84C0A">
          <w:pPr>
            <w:pStyle w:val="Obsah2"/>
            <w:tabs>
              <w:tab w:val="right" w:leader="dot" w:pos="9060"/>
            </w:tabs>
            <w:rPr>
              <w:rFonts w:eastAsiaTheme="minorEastAsia" w:cstheme="minorBidi"/>
              <w:noProof/>
              <w:lang w:eastAsia="cs-CZ"/>
            </w:rPr>
          </w:pPr>
          <w:hyperlink w:anchor="_Toc101514543" w:history="1">
            <w:r w:rsidR="00696F74" w:rsidRPr="006D1980">
              <w:rPr>
                <w:rStyle w:val="Hypertextovodkaz"/>
                <w:noProof/>
              </w:rPr>
              <w:t>2.4. Voda v krajině (tematický blok č. 4) – 4 vyučovací hodiny</w:t>
            </w:r>
            <w:r w:rsidR="00696F74">
              <w:rPr>
                <w:noProof/>
                <w:webHidden/>
              </w:rPr>
              <w:tab/>
            </w:r>
            <w:r w:rsidR="00696F74">
              <w:rPr>
                <w:noProof/>
                <w:webHidden/>
              </w:rPr>
              <w:fldChar w:fldCharType="begin"/>
            </w:r>
            <w:r w:rsidR="00696F74">
              <w:rPr>
                <w:noProof/>
                <w:webHidden/>
              </w:rPr>
              <w:instrText xml:space="preserve"> PAGEREF _Toc101514543 \h </w:instrText>
            </w:r>
            <w:r w:rsidR="00696F74">
              <w:rPr>
                <w:noProof/>
                <w:webHidden/>
              </w:rPr>
            </w:r>
            <w:r w:rsidR="00696F74">
              <w:rPr>
                <w:noProof/>
                <w:webHidden/>
              </w:rPr>
              <w:fldChar w:fldCharType="separate"/>
            </w:r>
            <w:r>
              <w:rPr>
                <w:noProof/>
                <w:webHidden/>
              </w:rPr>
              <w:t>16</w:t>
            </w:r>
            <w:r w:rsidR="00696F74">
              <w:rPr>
                <w:noProof/>
                <w:webHidden/>
              </w:rPr>
              <w:fldChar w:fldCharType="end"/>
            </w:r>
          </w:hyperlink>
        </w:p>
        <w:p w14:paraId="4A9E6780" w14:textId="2074AD2A" w:rsidR="00696F74" w:rsidRDefault="00D84C0A">
          <w:pPr>
            <w:pStyle w:val="Obsah1"/>
            <w:tabs>
              <w:tab w:val="right" w:leader="dot" w:pos="9060"/>
            </w:tabs>
            <w:rPr>
              <w:rFonts w:eastAsiaTheme="minorEastAsia" w:cstheme="minorBidi"/>
              <w:noProof/>
              <w:lang w:eastAsia="cs-CZ"/>
            </w:rPr>
          </w:pPr>
          <w:hyperlink w:anchor="_Toc101514544" w:history="1">
            <w:r w:rsidR="00696F74" w:rsidRPr="006D1980">
              <w:rPr>
                <w:rStyle w:val="Hypertextovodkaz"/>
                <w:noProof/>
              </w:rPr>
              <w:t>3 Metodická část</w:t>
            </w:r>
            <w:r w:rsidR="00696F74">
              <w:rPr>
                <w:noProof/>
                <w:webHidden/>
              </w:rPr>
              <w:tab/>
            </w:r>
            <w:r w:rsidR="00696F74">
              <w:rPr>
                <w:noProof/>
                <w:webHidden/>
              </w:rPr>
              <w:fldChar w:fldCharType="begin"/>
            </w:r>
            <w:r w:rsidR="00696F74">
              <w:rPr>
                <w:noProof/>
                <w:webHidden/>
              </w:rPr>
              <w:instrText xml:space="preserve"> PAGEREF _Toc101514544 \h </w:instrText>
            </w:r>
            <w:r w:rsidR="00696F74">
              <w:rPr>
                <w:noProof/>
                <w:webHidden/>
              </w:rPr>
            </w:r>
            <w:r w:rsidR="00696F74">
              <w:rPr>
                <w:noProof/>
                <w:webHidden/>
              </w:rPr>
              <w:fldChar w:fldCharType="separate"/>
            </w:r>
            <w:r>
              <w:rPr>
                <w:noProof/>
                <w:webHidden/>
              </w:rPr>
              <w:t>17</w:t>
            </w:r>
            <w:r w:rsidR="00696F74">
              <w:rPr>
                <w:noProof/>
                <w:webHidden/>
              </w:rPr>
              <w:fldChar w:fldCharType="end"/>
            </w:r>
          </w:hyperlink>
        </w:p>
        <w:p w14:paraId="39F58087" w14:textId="757414D4" w:rsidR="00696F74" w:rsidRDefault="00D84C0A">
          <w:pPr>
            <w:pStyle w:val="Obsah2"/>
            <w:tabs>
              <w:tab w:val="right" w:leader="dot" w:pos="9060"/>
            </w:tabs>
            <w:rPr>
              <w:rFonts w:eastAsiaTheme="minorEastAsia" w:cstheme="minorBidi"/>
              <w:noProof/>
              <w:lang w:eastAsia="cs-CZ"/>
            </w:rPr>
          </w:pPr>
          <w:hyperlink w:anchor="_Toc101514545" w:history="1">
            <w:r w:rsidR="00696F74" w:rsidRPr="006D1980">
              <w:rPr>
                <w:rStyle w:val="Hypertextovodkaz"/>
                <w:noProof/>
              </w:rPr>
              <w:t>3.1 Metodický blok č. 1 – Katastrofy a média</w:t>
            </w:r>
            <w:r w:rsidR="00696F74">
              <w:rPr>
                <w:noProof/>
                <w:webHidden/>
              </w:rPr>
              <w:tab/>
            </w:r>
            <w:r w:rsidR="00696F74">
              <w:rPr>
                <w:noProof/>
                <w:webHidden/>
              </w:rPr>
              <w:fldChar w:fldCharType="begin"/>
            </w:r>
            <w:r w:rsidR="00696F74">
              <w:rPr>
                <w:noProof/>
                <w:webHidden/>
              </w:rPr>
              <w:instrText xml:space="preserve"> PAGEREF _Toc101514545 \h </w:instrText>
            </w:r>
            <w:r w:rsidR="00696F74">
              <w:rPr>
                <w:noProof/>
                <w:webHidden/>
              </w:rPr>
            </w:r>
            <w:r w:rsidR="00696F74">
              <w:rPr>
                <w:noProof/>
                <w:webHidden/>
              </w:rPr>
              <w:fldChar w:fldCharType="separate"/>
            </w:r>
            <w:r>
              <w:rPr>
                <w:noProof/>
                <w:webHidden/>
              </w:rPr>
              <w:t>17</w:t>
            </w:r>
            <w:r w:rsidR="00696F74">
              <w:rPr>
                <w:noProof/>
                <w:webHidden/>
              </w:rPr>
              <w:fldChar w:fldCharType="end"/>
            </w:r>
          </w:hyperlink>
        </w:p>
        <w:p w14:paraId="1A508B85" w14:textId="73E958D5" w:rsidR="00696F74" w:rsidRDefault="00D84C0A">
          <w:pPr>
            <w:pStyle w:val="Obsah2"/>
            <w:tabs>
              <w:tab w:val="right" w:leader="dot" w:pos="9060"/>
            </w:tabs>
            <w:rPr>
              <w:rFonts w:eastAsiaTheme="minorEastAsia" w:cstheme="minorBidi"/>
              <w:noProof/>
              <w:lang w:eastAsia="cs-CZ"/>
            </w:rPr>
          </w:pPr>
          <w:hyperlink w:anchor="_Toc101514546" w:history="1">
            <w:r w:rsidR="00696F74" w:rsidRPr="006D1980">
              <w:rPr>
                <w:rStyle w:val="Hypertextovodkaz"/>
                <w:noProof/>
              </w:rPr>
              <w:t>3.2 Metodický blok č. 2 (Globální katastrofy)</w:t>
            </w:r>
            <w:r w:rsidR="00696F74">
              <w:rPr>
                <w:noProof/>
                <w:webHidden/>
              </w:rPr>
              <w:tab/>
            </w:r>
            <w:r w:rsidR="00696F74">
              <w:rPr>
                <w:noProof/>
                <w:webHidden/>
              </w:rPr>
              <w:fldChar w:fldCharType="begin"/>
            </w:r>
            <w:r w:rsidR="00696F74">
              <w:rPr>
                <w:noProof/>
                <w:webHidden/>
              </w:rPr>
              <w:instrText xml:space="preserve"> PAGEREF _Toc101514546 \h </w:instrText>
            </w:r>
            <w:r w:rsidR="00696F74">
              <w:rPr>
                <w:noProof/>
                <w:webHidden/>
              </w:rPr>
            </w:r>
            <w:r w:rsidR="00696F74">
              <w:rPr>
                <w:noProof/>
                <w:webHidden/>
              </w:rPr>
              <w:fldChar w:fldCharType="separate"/>
            </w:r>
            <w:r>
              <w:rPr>
                <w:noProof/>
                <w:webHidden/>
              </w:rPr>
              <w:t>22</w:t>
            </w:r>
            <w:r w:rsidR="00696F74">
              <w:rPr>
                <w:noProof/>
                <w:webHidden/>
              </w:rPr>
              <w:fldChar w:fldCharType="end"/>
            </w:r>
          </w:hyperlink>
        </w:p>
        <w:p w14:paraId="1F0523F1" w14:textId="14CF907D" w:rsidR="00696F74" w:rsidRDefault="00D84C0A">
          <w:pPr>
            <w:pStyle w:val="Obsah2"/>
            <w:tabs>
              <w:tab w:val="right" w:leader="dot" w:pos="9060"/>
            </w:tabs>
            <w:rPr>
              <w:rFonts w:eastAsiaTheme="minorEastAsia" w:cstheme="minorBidi"/>
              <w:noProof/>
              <w:lang w:eastAsia="cs-CZ"/>
            </w:rPr>
          </w:pPr>
          <w:hyperlink w:anchor="_Toc101514547" w:history="1">
            <w:r w:rsidR="00696F74" w:rsidRPr="006D1980">
              <w:rPr>
                <w:rStyle w:val="Hypertextovodkaz"/>
                <w:noProof/>
              </w:rPr>
              <w:t>3.3 Metodický blok č. 3 (Přírodní katastrofy v ČR)</w:t>
            </w:r>
            <w:r w:rsidR="00696F74">
              <w:rPr>
                <w:noProof/>
                <w:webHidden/>
              </w:rPr>
              <w:tab/>
            </w:r>
            <w:r w:rsidR="00696F74">
              <w:rPr>
                <w:noProof/>
                <w:webHidden/>
              </w:rPr>
              <w:fldChar w:fldCharType="begin"/>
            </w:r>
            <w:r w:rsidR="00696F74">
              <w:rPr>
                <w:noProof/>
                <w:webHidden/>
              </w:rPr>
              <w:instrText xml:space="preserve"> PAGEREF _Toc101514547 \h </w:instrText>
            </w:r>
            <w:r w:rsidR="00696F74">
              <w:rPr>
                <w:noProof/>
                <w:webHidden/>
              </w:rPr>
            </w:r>
            <w:r w:rsidR="00696F74">
              <w:rPr>
                <w:noProof/>
                <w:webHidden/>
              </w:rPr>
              <w:fldChar w:fldCharType="separate"/>
            </w:r>
            <w:r>
              <w:rPr>
                <w:noProof/>
                <w:webHidden/>
              </w:rPr>
              <w:t>25</w:t>
            </w:r>
            <w:r w:rsidR="00696F74">
              <w:rPr>
                <w:noProof/>
                <w:webHidden/>
              </w:rPr>
              <w:fldChar w:fldCharType="end"/>
            </w:r>
          </w:hyperlink>
        </w:p>
        <w:p w14:paraId="234097FD" w14:textId="28660BE6" w:rsidR="00696F74" w:rsidRDefault="00D84C0A">
          <w:pPr>
            <w:pStyle w:val="Obsah2"/>
            <w:tabs>
              <w:tab w:val="right" w:leader="dot" w:pos="9060"/>
            </w:tabs>
            <w:rPr>
              <w:rFonts w:eastAsiaTheme="minorEastAsia" w:cstheme="minorBidi"/>
              <w:noProof/>
              <w:lang w:eastAsia="cs-CZ"/>
            </w:rPr>
          </w:pPr>
          <w:hyperlink w:anchor="_Toc101514548" w:history="1">
            <w:r w:rsidR="00696F74" w:rsidRPr="006D1980">
              <w:rPr>
                <w:rStyle w:val="Hypertextovodkaz"/>
                <w:noProof/>
              </w:rPr>
              <w:t>3.4 Metodický blok č. 4 (Voda v krajině)</w:t>
            </w:r>
            <w:r w:rsidR="00696F74">
              <w:rPr>
                <w:noProof/>
                <w:webHidden/>
              </w:rPr>
              <w:tab/>
            </w:r>
            <w:r w:rsidR="00696F74">
              <w:rPr>
                <w:noProof/>
                <w:webHidden/>
              </w:rPr>
              <w:fldChar w:fldCharType="begin"/>
            </w:r>
            <w:r w:rsidR="00696F74">
              <w:rPr>
                <w:noProof/>
                <w:webHidden/>
              </w:rPr>
              <w:instrText xml:space="preserve"> PAGEREF _Toc101514548 \h </w:instrText>
            </w:r>
            <w:r w:rsidR="00696F74">
              <w:rPr>
                <w:noProof/>
                <w:webHidden/>
              </w:rPr>
            </w:r>
            <w:r w:rsidR="00696F74">
              <w:rPr>
                <w:noProof/>
                <w:webHidden/>
              </w:rPr>
              <w:fldChar w:fldCharType="separate"/>
            </w:r>
            <w:r>
              <w:rPr>
                <w:noProof/>
                <w:webHidden/>
              </w:rPr>
              <w:t>27</w:t>
            </w:r>
            <w:r w:rsidR="00696F74">
              <w:rPr>
                <w:noProof/>
                <w:webHidden/>
              </w:rPr>
              <w:fldChar w:fldCharType="end"/>
            </w:r>
          </w:hyperlink>
        </w:p>
        <w:p w14:paraId="00138AAC" w14:textId="441D0989" w:rsidR="00696F74" w:rsidRDefault="00D84C0A">
          <w:pPr>
            <w:pStyle w:val="Obsah1"/>
            <w:tabs>
              <w:tab w:val="right" w:leader="dot" w:pos="9060"/>
            </w:tabs>
            <w:rPr>
              <w:rFonts w:eastAsiaTheme="minorEastAsia" w:cstheme="minorBidi"/>
              <w:noProof/>
              <w:lang w:eastAsia="cs-CZ"/>
            </w:rPr>
          </w:pPr>
          <w:hyperlink w:anchor="_Toc101514549" w:history="1">
            <w:r w:rsidR="00696F74" w:rsidRPr="006D1980">
              <w:rPr>
                <w:rStyle w:val="Hypertextovodkaz"/>
                <w:noProof/>
              </w:rPr>
              <w:t>4 Příloha č. 1 – Soubor materiálů pro realizaci programu</w:t>
            </w:r>
            <w:r w:rsidR="00696F74">
              <w:rPr>
                <w:noProof/>
                <w:webHidden/>
              </w:rPr>
              <w:tab/>
            </w:r>
            <w:r w:rsidR="00696F74">
              <w:rPr>
                <w:noProof/>
                <w:webHidden/>
              </w:rPr>
              <w:fldChar w:fldCharType="begin"/>
            </w:r>
            <w:r w:rsidR="00696F74">
              <w:rPr>
                <w:noProof/>
                <w:webHidden/>
              </w:rPr>
              <w:instrText xml:space="preserve"> PAGEREF _Toc101514549 \h </w:instrText>
            </w:r>
            <w:r w:rsidR="00696F74">
              <w:rPr>
                <w:noProof/>
                <w:webHidden/>
              </w:rPr>
            </w:r>
            <w:r w:rsidR="00696F74">
              <w:rPr>
                <w:noProof/>
                <w:webHidden/>
              </w:rPr>
              <w:fldChar w:fldCharType="separate"/>
            </w:r>
            <w:r>
              <w:rPr>
                <w:noProof/>
                <w:webHidden/>
              </w:rPr>
              <w:t>32</w:t>
            </w:r>
            <w:r w:rsidR="00696F74">
              <w:rPr>
                <w:noProof/>
                <w:webHidden/>
              </w:rPr>
              <w:fldChar w:fldCharType="end"/>
            </w:r>
          </w:hyperlink>
        </w:p>
        <w:p w14:paraId="08BBA016" w14:textId="0DC4ED35" w:rsidR="00696F74" w:rsidRDefault="00D84C0A">
          <w:pPr>
            <w:pStyle w:val="Obsah1"/>
            <w:tabs>
              <w:tab w:val="right" w:leader="dot" w:pos="9060"/>
            </w:tabs>
            <w:rPr>
              <w:rFonts w:eastAsiaTheme="minorEastAsia" w:cstheme="minorBidi"/>
              <w:noProof/>
              <w:lang w:eastAsia="cs-CZ"/>
            </w:rPr>
          </w:pPr>
          <w:hyperlink w:anchor="_Toc101514550" w:history="1">
            <w:r w:rsidR="00696F74" w:rsidRPr="006D1980">
              <w:rPr>
                <w:rStyle w:val="Hypertextovodkaz"/>
                <w:noProof/>
              </w:rPr>
              <w:t>5 Příloha č. 2 – Soubor metodických materiálů</w:t>
            </w:r>
            <w:r w:rsidR="00696F74">
              <w:rPr>
                <w:noProof/>
                <w:webHidden/>
              </w:rPr>
              <w:tab/>
            </w:r>
            <w:r w:rsidR="00696F74">
              <w:rPr>
                <w:noProof/>
                <w:webHidden/>
              </w:rPr>
              <w:fldChar w:fldCharType="begin"/>
            </w:r>
            <w:r w:rsidR="00696F74">
              <w:rPr>
                <w:noProof/>
                <w:webHidden/>
              </w:rPr>
              <w:instrText xml:space="preserve"> PAGEREF _Toc101514550 \h </w:instrText>
            </w:r>
            <w:r w:rsidR="00696F74">
              <w:rPr>
                <w:noProof/>
                <w:webHidden/>
              </w:rPr>
            </w:r>
            <w:r w:rsidR="00696F74">
              <w:rPr>
                <w:noProof/>
                <w:webHidden/>
              </w:rPr>
              <w:fldChar w:fldCharType="separate"/>
            </w:r>
            <w:r>
              <w:rPr>
                <w:noProof/>
                <w:webHidden/>
              </w:rPr>
              <w:t>34</w:t>
            </w:r>
            <w:r w:rsidR="00696F74">
              <w:rPr>
                <w:noProof/>
                <w:webHidden/>
              </w:rPr>
              <w:fldChar w:fldCharType="end"/>
            </w:r>
          </w:hyperlink>
        </w:p>
        <w:p w14:paraId="20F916EE" w14:textId="081BBAA9" w:rsidR="00696F74" w:rsidRDefault="00D84C0A">
          <w:pPr>
            <w:pStyle w:val="Obsah1"/>
            <w:tabs>
              <w:tab w:val="right" w:leader="dot" w:pos="9060"/>
            </w:tabs>
            <w:rPr>
              <w:rFonts w:eastAsiaTheme="minorEastAsia" w:cstheme="minorBidi"/>
              <w:noProof/>
              <w:lang w:eastAsia="cs-CZ"/>
            </w:rPr>
          </w:pPr>
          <w:hyperlink w:anchor="_Toc101514551" w:history="1">
            <w:r w:rsidR="00696F74" w:rsidRPr="006D1980">
              <w:rPr>
                <w:rStyle w:val="Hypertextovodkaz"/>
                <w:noProof/>
              </w:rPr>
              <w:t>6 Příloha č. 3 – Závěrečná zpráva o ověření programu v praxi</w:t>
            </w:r>
            <w:r w:rsidR="00696F74">
              <w:rPr>
                <w:noProof/>
                <w:webHidden/>
              </w:rPr>
              <w:tab/>
            </w:r>
            <w:r w:rsidR="00696F74">
              <w:rPr>
                <w:noProof/>
                <w:webHidden/>
              </w:rPr>
              <w:fldChar w:fldCharType="begin"/>
            </w:r>
            <w:r w:rsidR="00696F74">
              <w:rPr>
                <w:noProof/>
                <w:webHidden/>
              </w:rPr>
              <w:instrText xml:space="preserve"> PAGEREF _Toc101514551 \h </w:instrText>
            </w:r>
            <w:r w:rsidR="00696F74">
              <w:rPr>
                <w:noProof/>
                <w:webHidden/>
              </w:rPr>
            </w:r>
            <w:r w:rsidR="00696F74">
              <w:rPr>
                <w:noProof/>
                <w:webHidden/>
              </w:rPr>
              <w:fldChar w:fldCharType="separate"/>
            </w:r>
            <w:r>
              <w:rPr>
                <w:noProof/>
                <w:webHidden/>
              </w:rPr>
              <w:t>36</w:t>
            </w:r>
            <w:r w:rsidR="00696F74">
              <w:rPr>
                <w:noProof/>
                <w:webHidden/>
              </w:rPr>
              <w:fldChar w:fldCharType="end"/>
            </w:r>
          </w:hyperlink>
        </w:p>
        <w:p w14:paraId="0EF16CAB" w14:textId="393E7195" w:rsidR="00696F74" w:rsidRDefault="00D84C0A">
          <w:pPr>
            <w:pStyle w:val="Obsah1"/>
            <w:tabs>
              <w:tab w:val="right" w:leader="dot" w:pos="9060"/>
            </w:tabs>
            <w:rPr>
              <w:rFonts w:eastAsiaTheme="minorEastAsia" w:cstheme="minorBidi"/>
              <w:noProof/>
              <w:lang w:eastAsia="cs-CZ"/>
            </w:rPr>
          </w:pPr>
          <w:hyperlink w:anchor="_Toc101514552" w:history="1">
            <w:r w:rsidR="00696F74" w:rsidRPr="006D1980">
              <w:rPr>
                <w:rStyle w:val="Hypertextovodkaz"/>
                <w:noProof/>
              </w:rPr>
              <w:t>7 Příloha č. 4 – Doklad o provedení nabídky ke zveřejnění programu</w:t>
            </w:r>
            <w:r w:rsidR="00696F74">
              <w:rPr>
                <w:noProof/>
                <w:webHidden/>
              </w:rPr>
              <w:tab/>
            </w:r>
            <w:r w:rsidR="00696F74">
              <w:rPr>
                <w:noProof/>
                <w:webHidden/>
              </w:rPr>
              <w:fldChar w:fldCharType="begin"/>
            </w:r>
            <w:r w:rsidR="00696F74">
              <w:rPr>
                <w:noProof/>
                <w:webHidden/>
              </w:rPr>
              <w:instrText xml:space="preserve"> PAGEREF _Toc101514552 \h </w:instrText>
            </w:r>
            <w:r w:rsidR="00696F74">
              <w:rPr>
                <w:noProof/>
                <w:webHidden/>
              </w:rPr>
            </w:r>
            <w:r w:rsidR="00696F74">
              <w:rPr>
                <w:noProof/>
                <w:webHidden/>
              </w:rPr>
              <w:fldChar w:fldCharType="separate"/>
            </w:r>
            <w:r>
              <w:rPr>
                <w:noProof/>
                <w:webHidden/>
              </w:rPr>
              <w:t>46</w:t>
            </w:r>
            <w:r w:rsidR="00696F74">
              <w:rPr>
                <w:noProof/>
                <w:webHidden/>
              </w:rPr>
              <w:fldChar w:fldCharType="end"/>
            </w:r>
          </w:hyperlink>
        </w:p>
        <w:p w14:paraId="6B88449B" w14:textId="556F62B7" w:rsidR="00EE4A96" w:rsidRDefault="00EE4A96" w:rsidP="00D44BDA">
          <w:pPr>
            <w:pStyle w:val="Obsah1"/>
            <w:tabs>
              <w:tab w:val="right" w:leader="dot" w:pos="9060"/>
            </w:tabs>
          </w:pPr>
          <w:r w:rsidRPr="00F54DC9">
            <w:rPr>
              <w:b/>
              <w:bCs/>
            </w:rPr>
            <w:fldChar w:fldCharType="end"/>
          </w:r>
        </w:p>
      </w:sdtContent>
    </w:sdt>
    <w:p w14:paraId="6B88449C" w14:textId="74B808F8" w:rsidR="00B53DC1" w:rsidRDefault="00B53DC1" w:rsidP="00B53DC1">
      <w:pPr>
        <w:tabs>
          <w:tab w:val="left" w:pos="7469"/>
        </w:tabs>
      </w:pPr>
      <w:r>
        <w:tab/>
      </w:r>
    </w:p>
    <w:p w14:paraId="6B88449D" w14:textId="40DAF1E7" w:rsidR="00D65885" w:rsidRPr="00E21219" w:rsidRDefault="00B667D1" w:rsidP="00462FC4">
      <w:pPr>
        <w:pStyle w:val="Nadpis1"/>
        <w:rPr>
          <w:color w:val="003399"/>
        </w:rPr>
      </w:pPr>
      <w:bookmarkStart w:id="4" w:name="_Toc17990444"/>
      <w:bookmarkStart w:id="5" w:name="_Toc101514524"/>
      <w:r w:rsidRPr="00E21219">
        <w:rPr>
          <w:color w:val="003399"/>
        </w:rPr>
        <w:lastRenderedPageBreak/>
        <w:t>1</w:t>
      </w:r>
      <w:r w:rsidR="00F41C3C" w:rsidRPr="00E21219">
        <w:rPr>
          <w:color w:val="003399"/>
        </w:rPr>
        <w:t xml:space="preserve"> Vzdělávací program</w:t>
      </w:r>
      <w:r w:rsidR="00A26CE3" w:rsidRPr="00E21219">
        <w:rPr>
          <w:color w:val="003399"/>
        </w:rPr>
        <w:t xml:space="preserve"> a jeho pojetí</w:t>
      </w:r>
      <w:bookmarkEnd w:id="4"/>
      <w:bookmarkEnd w:id="5"/>
    </w:p>
    <w:p w14:paraId="6B88449E" w14:textId="2BD25EA6" w:rsidR="00B667D1" w:rsidRDefault="00F41C3C" w:rsidP="00482733">
      <w:pPr>
        <w:pStyle w:val="Nadpis2"/>
        <w:numPr>
          <w:ilvl w:val="1"/>
          <w:numId w:val="1"/>
        </w:numPr>
        <w:spacing w:line="276" w:lineRule="auto"/>
        <w:rPr>
          <w:rFonts w:cs="Arial"/>
          <w:color w:val="8DB3E2" w:themeColor="text2" w:themeTint="66"/>
        </w:rPr>
      </w:pPr>
      <w:bookmarkStart w:id="6" w:name="_Toc17990445"/>
      <w:bookmarkStart w:id="7" w:name="_Toc101514525"/>
      <w:r w:rsidRPr="0049589E">
        <w:rPr>
          <w:rFonts w:cs="Arial"/>
          <w:color w:val="8DB3E2" w:themeColor="text2" w:themeTint="66"/>
        </w:rPr>
        <w:t>Základní údaje</w:t>
      </w:r>
      <w:bookmarkEnd w:id="6"/>
      <w:bookmarkEnd w:id="7"/>
      <w:r w:rsidR="00CC61F7">
        <w:rPr>
          <w:rFonts w:cs="Arial"/>
          <w:color w:val="8DB3E2" w:themeColor="text2" w:themeTint="66"/>
        </w:rPr>
        <w:t xml:space="preserve"> </w:t>
      </w:r>
    </w:p>
    <w:tbl>
      <w:tblPr>
        <w:tblW w:w="0" w:type="auto"/>
        <w:tblBorders>
          <w:insideV w:val="single" w:sz="4" w:space="0" w:color="808080"/>
        </w:tblBorders>
        <w:tblLook w:val="01E0" w:firstRow="1" w:lastRow="1" w:firstColumn="1" w:lastColumn="1" w:noHBand="0" w:noVBand="0"/>
      </w:tblPr>
      <w:tblGrid>
        <w:gridCol w:w="2813"/>
        <w:gridCol w:w="6257"/>
      </w:tblGrid>
      <w:tr w:rsidR="00DE1ACA" w:rsidRPr="007C0F3C" w14:paraId="4606B106" w14:textId="77777777" w:rsidTr="00F41C3C">
        <w:tc>
          <w:tcPr>
            <w:tcW w:w="2813" w:type="dxa"/>
            <w:shd w:val="clear" w:color="auto" w:fill="F2F2F2"/>
            <w:tcMar>
              <w:top w:w="113" w:type="dxa"/>
              <w:left w:w="142" w:type="dxa"/>
              <w:bottom w:w="113" w:type="dxa"/>
              <w:right w:w="142" w:type="dxa"/>
            </w:tcMar>
          </w:tcPr>
          <w:p w14:paraId="1DB69A98" w14:textId="74397A2C" w:rsidR="00DE1ACA" w:rsidRPr="007C0F3C" w:rsidRDefault="00DE1ACA" w:rsidP="00DE1ACA">
            <w:pPr>
              <w:widowControl w:val="0"/>
              <w:autoSpaceDE w:val="0"/>
              <w:autoSpaceDN w:val="0"/>
              <w:rPr>
                <w:b/>
                <w:bCs/>
                <w:color w:val="5F5F5F"/>
              </w:rPr>
            </w:pPr>
            <w:r>
              <w:rPr>
                <w:b/>
                <w:bCs/>
                <w:color w:val="5F5F5F"/>
              </w:rPr>
              <w:t xml:space="preserve">Výzva </w:t>
            </w:r>
          </w:p>
        </w:tc>
        <w:tc>
          <w:tcPr>
            <w:tcW w:w="6257" w:type="dxa"/>
            <w:shd w:val="clear" w:color="auto" w:fill="F2F2F2"/>
            <w:tcMar>
              <w:top w:w="113" w:type="dxa"/>
              <w:left w:w="142" w:type="dxa"/>
              <w:bottom w:w="113" w:type="dxa"/>
              <w:right w:w="142" w:type="dxa"/>
            </w:tcMar>
          </w:tcPr>
          <w:p w14:paraId="01557218" w14:textId="5C10E3AB" w:rsidR="00DE1ACA" w:rsidRPr="007C0F3C" w:rsidRDefault="00DE1ACA" w:rsidP="00DE1ACA">
            <w:pPr>
              <w:widowControl w:val="0"/>
              <w:autoSpaceDE w:val="0"/>
              <w:autoSpaceDN w:val="0"/>
            </w:pPr>
            <w:r>
              <w:t>Budování kapacit pro rozvoj škol II</w:t>
            </w:r>
          </w:p>
        </w:tc>
      </w:tr>
      <w:tr w:rsidR="00F41C3C" w:rsidRPr="007C0F3C" w14:paraId="140208CD" w14:textId="77777777" w:rsidTr="00F41C3C">
        <w:tc>
          <w:tcPr>
            <w:tcW w:w="2813" w:type="dxa"/>
            <w:shd w:val="clear" w:color="auto" w:fill="FFFFFF"/>
            <w:tcMar>
              <w:top w:w="113" w:type="dxa"/>
              <w:left w:w="142" w:type="dxa"/>
              <w:bottom w:w="113" w:type="dxa"/>
              <w:right w:w="142" w:type="dxa"/>
            </w:tcMar>
          </w:tcPr>
          <w:p w14:paraId="09C216C4" w14:textId="229C5231" w:rsidR="00F41C3C" w:rsidRPr="007C0F3C" w:rsidRDefault="00004AAC" w:rsidP="00520552">
            <w:pPr>
              <w:widowControl w:val="0"/>
              <w:autoSpaceDE w:val="0"/>
              <w:autoSpaceDN w:val="0"/>
              <w:rPr>
                <w:b/>
                <w:bCs/>
                <w:color w:val="5F5F5F"/>
              </w:rPr>
            </w:pPr>
            <w:r>
              <w:rPr>
                <w:b/>
                <w:bCs/>
                <w:color w:val="5F5F5F"/>
              </w:rPr>
              <w:t xml:space="preserve">Název a </w:t>
            </w:r>
            <w:proofErr w:type="spellStart"/>
            <w:r>
              <w:rPr>
                <w:b/>
                <w:bCs/>
                <w:color w:val="5F5F5F"/>
              </w:rPr>
              <w:t>reg</w:t>
            </w:r>
            <w:proofErr w:type="spellEnd"/>
            <w:r w:rsidR="00520552">
              <w:rPr>
                <w:b/>
                <w:bCs/>
                <w:color w:val="5F5F5F"/>
              </w:rPr>
              <w:t>.</w:t>
            </w:r>
            <w:r>
              <w:rPr>
                <w:b/>
                <w:bCs/>
                <w:color w:val="5F5F5F"/>
              </w:rPr>
              <w:t xml:space="preserve"> číslo projektu </w:t>
            </w:r>
          </w:p>
        </w:tc>
        <w:tc>
          <w:tcPr>
            <w:tcW w:w="6257" w:type="dxa"/>
            <w:shd w:val="clear" w:color="auto" w:fill="FFFFFF"/>
            <w:tcMar>
              <w:top w:w="113" w:type="dxa"/>
              <w:left w:w="142" w:type="dxa"/>
              <w:bottom w:w="113" w:type="dxa"/>
              <w:right w:w="142" w:type="dxa"/>
            </w:tcMar>
          </w:tcPr>
          <w:p w14:paraId="75F00523" w14:textId="338AC2B7" w:rsidR="00F41C3C" w:rsidRPr="007C0F3C" w:rsidRDefault="00024798" w:rsidP="00F41C3C">
            <w:pPr>
              <w:widowControl w:val="0"/>
              <w:autoSpaceDE w:val="0"/>
              <w:autoSpaceDN w:val="0"/>
            </w:pPr>
            <w:proofErr w:type="spellStart"/>
            <w:r>
              <w:t>Hands</w:t>
            </w:r>
            <w:proofErr w:type="spellEnd"/>
            <w:r>
              <w:t xml:space="preserve"> on Muzeum, </w:t>
            </w:r>
            <w:r w:rsidRPr="00890398">
              <w:rPr>
                <w:rFonts w:eastAsia="Times New Roman" w:cstheme="majorBidi"/>
                <w:bCs/>
                <w:sz w:val="24"/>
                <w:szCs w:val="24"/>
              </w:rPr>
              <w:t>CZ.02.3.68/0.0/0.0/16_032/0008252</w:t>
            </w:r>
          </w:p>
        </w:tc>
      </w:tr>
      <w:tr w:rsidR="00F41C3C" w:rsidRPr="007C0F3C" w14:paraId="40065FED" w14:textId="77777777" w:rsidTr="00F41C3C">
        <w:tc>
          <w:tcPr>
            <w:tcW w:w="2813" w:type="dxa"/>
            <w:shd w:val="clear" w:color="auto" w:fill="F3F3F3"/>
            <w:tcMar>
              <w:top w:w="113" w:type="dxa"/>
              <w:left w:w="142" w:type="dxa"/>
              <w:bottom w:w="113" w:type="dxa"/>
              <w:right w:w="142" w:type="dxa"/>
            </w:tcMar>
          </w:tcPr>
          <w:p w14:paraId="2D186855" w14:textId="140FE219" w:rsidR="00F41C3C" w:rsidRPr="007C0F3C" w:rsidRDefault="00004AAC" w:rsidP="00A355EC">
            <w:pPr>
              <w:widowControl w:val="0"/>
              <w:autoSpaceDE w:val="0"/>
              <w:autoSpaceDN w:val="0"/>
              <w:rPr>
                <w:b/>
                <w:bCs/>
                <w:color w:val="5F5F5F"/>
              </w:rPr>
            </w:pPr>
            <w:r>
              <w:rPr>
                <w:b/>
                <w:bCs/>
                <w:color w:val="5F5F5F"/>
              </w:rPr>
              <w:t>Název programu</w:t>
            </w:r>
          </w:p>
        </w:tc>
        <w:tc>
          <w:tcPr>
            <w:tcW w:w="6257" w:type="dxa"/>
            <w:shd w:val="clear" w:color="auto" w:fill="F3F3F3"/>
            <w:tcMar>
              <w:top w:w="113" w:type="dxa"/>
              <w:left w:w="142" w:type="dxa"/>
              <w:bottom w:w="113" w:type="dxa"/>
              <w:right w:w="142" w:type="dxa"/>
            </w:tcMar>
          </w:tcPr>
          <w:p w14:paraId="1C673FC6" w14:textId="3C9922D6" w:rsidR="00F41C3C" w:rsidRPr="00712DB2" w:rsidRDefault="003F457F" w:rsidP="00F41C3C">
            <w:pPr>
              <w:widowControl w:val="0"/>
              <w:autoSpaceDE w:val="0"/>
              <w:autoSpaceDN w:val="0"/>
              <w:rPr>
                <w:highlight w:val="yellow"/>
              </w:rPr>
            </w:pPr>
            <w:r>
              <w:t>Přírodní katastrofy</w:t>
            </w:r>
          </w:p>
        </w:tc>
      </w:tr>
      <w:tr w:rsidR="00F41C3C" w:rsidRPr="007C0F3C" w14:paraId="29593786" w14:textId="77777777" w:rsidTr="00F41C3C">
        <w:tc>
          <w:tcPr>
            <w:tcW w:w="2813" w:type="dxa"/>
            <w:tcBorders>
              <w:bottom w:val="nil"/>
            </w:tcBorders>
            <w:tcMar>
              <w:top w:w="113" w:type="dxa"/>
              <w:left w:w="142" w:type="dxa"/>
              <w:bottom w:w="113" w:type="dxa"/>
              <w:right w:w="142" w:type="dxa"/>
            </w:tcMar>
          </w:tcPr>
          <w:p w14:paraId="4F9AEE80" w14:textId="53D052DD" w:rsidR="00F41C3C" w:rsidRPr="007C0F3C" w:rsidRDefault="00004AAC" w:rsidP="00004AAC">
            <w:pPr>
              <w:widowControl w:val="0"/>
              <w:autoSpaceDE w:val="0"/>
              <w:autoSpaceDN w:val="0"/>
              <w:rPr>
                <w:b/>
                <w:bCs/>
                <w:color w:val="5F5F5F"/>
              </w:rPr>
            </w:pPr>
            <w:r w:rsidRPr="007C0F3C">
              <w:rPr>
                <w:b/>
                <w:bCs/>
                <w:color w:val="5F5F5F"/>
              </w:rPr>
              <w:t>Název vzdělávací instituce</w:t>
            </w:r>
          </w:p>
        </w:tc>
        <w:tc>
          <w:tcPr>
            <w:tcW w:w="6257" w:type="dxa"/>
            <w:tcBorders>
              <w:bottom w:val="nil"/>
            </w:tcBorders>
            <w:tcMar>
              <w:top w:w="113" w:type="dxa"/>
              <w:left w:w="142" w:type="dxa"/>
              <w:bottom w:w="113" w:type="dxa"/>
              <w:right w:w="142" w:type="dxa"/>
            </w:tcMar>
          </w:tcPr>
          <w:p w14:paraId="05BC7175" w14:textId="7F7A175E" w:rsidR="00F41C3C" w:rsidRPr="007C0F3C" w:rsidRDefault="00024798" w:rsidP="00F41C3C">
            <w:pPr>
              <w:widowControl w:val="0"/>
              <w:autoSpaceDE w:val="0"/>
              <w:autoSpaceDN w:val="0"/>
            </w:pPr>
            <w:r>
              <w:t>Muzeum Říčany, příspěvková organizace</w:t>
            </w:r>
          </w:p>
        </w:tc>
      </w:tr>
      <w:tr w:rsidR="00F41C3C" w:rsidRPr="007C0F3C" w14:paraId="505BC142" w14:textId="77777777" w:rsidTr="00F41C3C">
        <w:tc>
          <w:tcPr>
            <w:tcW w:w="2813" w:type="dxa"/>
            <w:tcBorders>
              <w:bottom w:val="nil"/>
            </w:tcBorders>
            <w:shd w:val="clear" w:color="auto" w:fill="F3F3F3"/>
            <w:tcMar>
              <w:top w:w="113" w:type="dxa"/>
              <w:left w:w="142" w:type="dxa"/>
              <w:bottom w:w="113" w:type="dxa"/>
              <w:right w:w="142" w:type="dxa"/>
            </w:tcMar>
          </w:tcPr>
          <w:p w14:paraId="5EB3D4FD" w14:textId="22005C23" w:rsidR="00F41C3C" w:rsidRPr="007C0F3C" w:rsidRDefault="00004AAC" w:rsidP="00A355EC">
            <w:pPr>
              <w:widowControl w:val="0"/>
              <w:autoSpaceDE w:val="0"/>
              <w:autoSpaceDN w:val="0"/>
              <w:rPr>
                <w:b/>
                <w:bCs/>
                <w:color w:val="5F5F5F"/>
              </w:rPr>
            </w:pPr>
            <w:r w:rsidRPr="007C0F3C">
              <w:rPr>
                <w:b/>
                <w:bCs/>
                <w:color w:val="5F5F5F"/>
              </w:rPr>
              <w:t>Adresa vzdělávací instituce</w:t>
            </w:r>
            <w:r>
              <w:rPr>
                <w:b/>
                <w:bCs/>
                <w:color w:val="5F5F5F"/>
              </w:rPr>
              <w:t xml:space="preserve"> a webová stránka </w:t>
            </w:r>
          </w:p>
        </w:tc>
        <w:tc>
          <w:tcPr>
            <w:tcW w:w="6257" w:type="dxa"/>
            <w:tcBorders>
              <w:bottom w:val="nil"/>
            </w:tcBorders>
            <w:shd w:val="clear" w:color="auto" w:fill="F3F3F3"/>
            <w:tcMar>
              <w:top w:w="113" w:type="dxa"/>
              <w:left w:w="142" w:type="dxa"/>
              <w:bottom w:w="113" w:type="dxa"/>
              <w:right w:w="142" w:type="dxa"/>
            </w:tcMar>
          </w:tcPr>
          <w:p w14:paraId="33FEC86D" w14:textId="55F6F5FD" w:rsidR="00F41C3C" w:rsidRPr="007C0F3C" w:rsidRDefault="00024798" w:rsidP="00024798">
            <w:pPr>
              <w:widowControl w:val="0"/>
              <w:autoSpaceDE w:val="0"/>
              <w:autoSpaceDN w:val="0"/>
              <w:jc w:val="left"/>
            </w:pPr>
            <w:r>
              <w:t xml:space="preserve">Rýdlova 271/14, 25101 Říčany, </w:t>
            </w:r>
            <w:hyperlink r:id="rId14" w:history="1">
              <w:r w:rsidR="001B580E" w:rsidRPr="0034356D">
                <w:rPr>
                  <w:rStyle w:val="Hypertextovodkaz"/>
                </w:rPr>
                <w:t>https://muzeumricany.cz/</w:t>
              </w:r>
            </w:hyperlink>
          </w:p>
        </w:tc>
      </w:tr>
      <w:tr w:rsidR="00F41C3C" w:rsidRPr="007C0F3C" w14:paraId="295B34D8" w14:textId="77777777" w:rsidTr="00F41C3C">
        <w:trPr>
          <w:trHeight w:val="313"/>
        </w:trPr>
        <w:tc>
          <w:tcPr>
            <w:tcW w:w="2813" w:type="dxa"/>
            <w:tcBorders>
              <w:bottom w:val="nil"/>
            </w:tcBorders>
            <w:tcMar>
              <w:top w:w="113" w:type="dxa"/>
              <w:left w:w="142" w:type="dxa"/>
              <w:bottom w:w="113" w:type="dxa"/>
              <w:right w:w="142" w:type="dxa"/>
            </w:tcMar>
          </w:tcPr>
          <w:p w14:paraId="6B11DBA3" w14:textId="77777777" w:rsidR="00F41C3C" w:rsidRPr="007C0F3C" w:rsidRDefault="00F41C3C" w:rsidP="00A355EC">
            <w:pPr>
              <w:widowControl w:val="0"/>
              <w:autoSpaceDE w:val="0"/>
              <w:autoSpaceDN w:val="0"/>
              <w:rPr>
                <w:b/>
                <w:bCs/>
                <w:color w:val="5F5F5F"/>
              </w:rPr>
            </w:pPr>
            <w:r w:rsidRPr="007C0F3C">
              <w:rPr>
                <w:b/>
                <w:bCs/>
                <w:color w:val="5F5F5F"/>
              </w:rPr>
              <w:t>Kontaktní osoba</w:t>
            </w:r>
          </w:p>
        </w:tc>
        <w:tc>
          <w:tcPr>
            <w:tcW w:w="6257" w:type="dxa"/>
            <w:tcBorders>
              <w:bottom w:val="nil"/>
            </w:tcBorders>
            <w:tcMar>
              <w:top w:w="113" w:type="dxa"/>
              <w:left w:w="142" w:type="dxa"/>
              <w:bottom w:w="113" w:type="dxa"/>
              <w:right w:w="142" w:type="dxa"/>
            </w:tcMar>
          </w:tcPr>
          <w:p w14:paraId="2723F42D" w14:textId="3362FFC9" w:rsidR="00F41C3C" w:rsidRPr="007C0F3C" w:rsidRDefault="00024798" w:rsidP="00A355EC">
            <w:pPr>
              <w:widowControl w:val="0"/>
              <w:autoSpaceDE w:val="0"/>
              <w:autoSpaceDN w:val="0"/>
              <w:rPr>
                <w:b/>
                <w:bCs/>
              </w:rPr>
            </w:pPr>
            <w:r>
              <w:rPr>
                <w:b/>
                <w:bCs/>
              </w:rPr>
              <w:t>Ing. Edita Ježková</w:t>
            </w:r>
          </w:p>
        </w:tc>
      </w:tr>
      <w:tr w:rsidR="00F41C3C" w:rsidRPr="007C0F3C" w14:paraId="045434AC" w14:textId="77777777" w:rsidTr="00F41C3C">
        <w:tc>
          <w:tcPr>
            <w:tcW w:w="2813" w:type="dxa"/>
            <w:tcBorders>
              <w:bottom w:val="nil"/>
            </w:tcBorders>
            <w:shd w:val="clear" w:color="auto" w:fill="F3F3F3"/>
            <w:tcMar>
              <w:top w:w="113" w:type="dxa"/>
              <w:left w:w="142" w:type="dxa"/>
              <w:bottom w:w="113" w:type="dxa"/>
              <w:right w:w="142" w:type="dxa"/>
            </w:tcMar>
          </w:tcPr>
          <w:p w14:paraId="2B071BC9" w14:textId="35B39EC9" w:rsidR="00F41C3C" w:rsidRPr="007C0F3C" w:rsidRDefault="00DE1ACA" w:rsidP="00F41C3C">
            <w:pPr>
              <w:widowControl w:val="0"/>
              <w:autoSpaceDE w:val="0"/>
              <w:autoSpaceDN w:val="0"/>
              <w:rPr>
                <w:b/>
                <w:bCs/>
                <w:color w:val="5F5F5F"/>
              </w:rPr>
            </w:pPr>
            <w:r>
              <w:rPr>
                <w:b/>
                <w:bCs/>
                <w:color w:val="5F5F5F"/>
              </w:rPr>
              <w:t>Datum vzniku finální verze programu</w:t>
            </w:r>
          </w:p>
        </w:tc>
        <w:tc>
          <w:tcPr>
            <w:tcW w:w="6257" w:type="dxa"/>
            <w:tcBorders>
              <w:bottom w:val="nil"/>
            </w:tcBorders>
            <w:shd w:val="clear" w:color="auto" w:fill="F3F3F3"/>
            <w:tcMar>
              <w:top w:w="113" w:type="dxa"/>
              <w:left w:w="142" w:type="dxa"/>
              <w:bottom w:w="113" w:type="dxa"/>
              <w:right w:w="142" w:type="dxa"/>
            </w:tcMar>
          </w:tcPr>
          <w:p w14:paraId="4AC1B547" w14:textId="5DF19665" w:rsidR="00F41C3C" w:rsidRPr="007C0F3C" w:rsidRDefault="00024798" w:rsidP="00A355EC">
            <w:pPr>
              <w:widowControl w:val="0"/>
              <w:autoSpaceDE w:val="0"/>
              <w:autoSpaceDN w:val="0"/>
            </w:pPr>
            <w:r w:rsidRPr="00023B45">
              <w:t>3</w:t>
            </w:r>
            <w:r w:rsidR="00712DB2">
              <w:t>1</w:t>
            </w:r>
            <w:r w:rsidRPr="00023B45">
              <w:t>. 8. 20</w:t>
            </w:r>
            <w:r>
              <w:t>21</w:t>
            </w:r>
          </w:p>
        </w:tc>
      </w:tr>
      <w:tr w:rsidR="00F41C3C" w:rsidRPr="007C0F3C" w14:paraId="3B52F199" w14:textId="77777777" w:rsidTr="00F41C3C">
        <w:tc>
          <w:tcPr>
            <w:tcW w:w="2813" w:type="dxa"/>
            <w:tcBorders>
              <w:bottom w:val="nil"/>
            </w:tcBorders>
            <w:tcMar>
              <w:top w:w="113" w:type="dxa"/>
              <w:left w:w="142" w:type="dxa"/>
              <w:bottom w:w="113" w:type="dxa"/>
              <w:right w:w="142" w:type="dxa"/>
            </w:tcMar>
          </w:tcPr>
          <w:p w14:paraId="2D754FBA" w14:textId="5A2AD153" w:rsidR="00F41C3C" w:rsidRPr="007C0F3C" w:rsidRDefault="00004AAC" w:rsidP="0051564C">
            <w:pPr>
              <w:widowControl w:val="0"/>
              <w:autoSpaceDE w:val="0"/>
              <w:autoSpaceDN w:val="0"/>
              <w:jc w:val="left"/>
              <w:rPr>
                <w:b/>
                <w:bCs/>
                <w:color w:val="5F5F5F"/>
              </w:rPr>
            </w:pPr>
            <w:r>
              <w:rPr>
                <w:b/>
                <w:bCs/>
                <w:color w:val="5F5F5F"/>
              </w:rPr>
              <w:t>Číslo povinně volitelné aktivity výzvy</w:t>
            </w:r>
          </w:p>
        </w:tc>
        <w:tc>
          <w:tcPr>
            <w:tcW w:w="6257" w:type="dxa"/>
            <w:tcBorders>
              <w:bottom w:val="nil"/>
            </w:tcBorders>
            <w:tcMar>
              <w:top w:w="113" w:type="dxa"/>
              <w:left w:w="142" w:type="dxa"/>
              <w:bottom w:w="113" w:type="dxa"/>
              <w:right w:w="142" w:type="dxa"/>
            </w:tcMar>
          </w:tcPr>
          <w:p w14:paraId="5454266C" w14:textId="369CAF2C" w:rsidR="00F41C3C" w:rsidRPr="007C0F3C" w:rsidRDefault="0099226E" w:rsidP="00A355EC">
            <w:pPr>
              <w:widowControl w:val="0"/>
              <w:autoSpaceDE w:val="0"/>
              <w:autoSpaceDN w:val="0"/>
            </w:pPr>
            <w:r>
              <w:t>4</w:t>
            </w:r>
          </w:p>
        </w:tc>
      </w:tr>
      <w:tr w:rsidR="00F41C3C" w:rsidRPr="00427F24" w14:paraId="6F022ED3" w14:textId="77777777" w:rsidTr="00F41C3C">
        <w:tc>
          <w:tcPr>
            <w:tcW w:w="2813" w:type="dxa"/>
            <w:tcBorders>
              <w:bottom w:val="nil"/>
            </w:tcBorders>
            <w:shd w:val="clear" w:color="auto" w:fill="F3F3F3"/>
            <w:tcMar>
              <w:top w:w="113" w:type="dxa"/>
              <w:left w:w="142" w:type="dxa"/>
              <w:bottom w:w="113" w:type="dxa"/>
              <w:right w:w="142" w:type="dxa"/>
            </w:tcMar>
          </w:tcPr>
          <w:p w14:paraId="780B57CA" w14:textId="0D318848" w:rsidR="00F41C3C" w:rsidRPr="007C0F3C" w:rsidRDefault="00004AAC" w:rsidP="0051564C">
            <w:pPr>
              <w:widowControl w:val="0"/>
              <w:autoSpaceDE w:val="0"/>
              <w:autoSpaceDN w:val="0"/>
              <w:jc w:val="left"/>
              <w:rPr>
                <w:b/>
                <w:bCs/>
                <w:color w:val="5F5F5F"/>
              </w:rPr>
            </w:pPr>
            <w:r>
              <w:rPr>
                <w:b/>
                <w:bCs/>
                <w:color w:val="5F5F5F"/>
              </w:rPr>
              <w:t>Forma programu</w:t>
            </w:r>
          </w:p>
        </w:tc>
        <w:tc>
          <w:tcPr>
            <w:tcW w:w="6257" w:type="dxa"/>
            <w:tcBorders>
              <w:bottom w:val="nil"/>
            </w:tcBorders>
            <w:shd w:val="clear" w:color="auto" w:fill="F3F3F3"/>
            <w:tcMar>
              <w:top w:w="113" w:type="dxa"/>
              <w:left w:w="142" w:type="dxa"/>
              <w:bottom w:w="113" w:type="dxa"/>
              <w:right w:w="142" w:type="dxa"/>
            </w:tcMar>
          </w:tcPr>
          <w:p w14:paraId="6633DF16" w14:textId="17D9A408" w:rsidR="00F41C3C" w:rsidRPr="00427F24" w:rsidRDefault="00024798" w:rsidP="00A355EC">
            <w:pPr>
              <w:widowControl w:val="0"/>
              <w:autoSpaceDE w:val="0"/>
              <w:autoSpaceDN w:val="0"/>
            </w:pPr>
            <w:r>
              <w:t>prezenční</w:t>
            </w:r>
          </w:p>
        </w:tc>
      </w:tr>
      <w:tr w:rsidR="00F41C3C" w:rsidRPr="007C0F3C" w14:paraId="5C8C3FB9" w14:textId="77777777" w:rsidTr="00F41C3C">
        <w:tc>
          <w:tcPr>
            <w:tcW w:w="2813" w:type="dxa"/>
            <w:tcBorders>
              <w:bottom w:val="nil"/>
            </w:tcBorders>
            <w:tcMar>
              <w:top w:w="113" w:type="dxa"/>
              <w:left w:w="142" w:type="dxa"/>
              <w:bottom w:w="113" w:type="dxa"/>
              <w:right w:w="142" w:type="dxa"/>
            </w:tcMar>
          </w:tcPr>
          <w:p w14:paraId="41CB3AB4" w14:textId="5D4120A3" w:rsidR="00F41C3C" w:rsidRPr="007C0F3C" w:rsidRDefault="00F41C3C" w:rsidP="00A355EC">
            <w:pPr>
              <w:widowControl w:val="0"/>
              <w:autoSpaceDE w:val="0"/>
              <w:autoSpaceDN w:val="0"/>
              <w:rPr>
                <w:b/>
                <w:bCs/>
                <w:color w:val="5F5F5F"/>
              </w:rPr>
            </w:pPr>
            <w:r>
              <w:rPr>
                <w:b/>
                <w:bCs/>
                <w:color w:val="5F5F5F"/>
              </w:rPr>
              <w:t>Cílová skupina</w:t>
            </w:r>
          </w:p>
        </w:tc>
        <w:tc>
          <w:tcPr>
            <w:tcW w:w="6257" w:type="dxa"/>
            <w:tcBorders>
              <w:bottom w:val="nil"/>
            </w:tcBorders>
            <w:tcMar>
              <w:top w:w="113" w:type="dxa"/>
              <w:left w:w="142" w:type="dxa"/>
              <w:bottom w:w="113" w:type="dxa"/>
              <w:right w:w="142" w:type="dxa"/>
            </w:tcMar>
          </w:tcPr>
          <w:p w14:paraId="2C97F484" w14:textId="496DEDB7" w:rsidR="00F41C3C" w:rsidRPr="007C0F3C" w:rsidRDefault="003F457F" w:rsidP="00A355EC">
            <w:pPr>
              <w:widowControl w:val="0"/>
              <w:autoSpaceDE w:val="0"/>
              <w:autoSpaceDN w:val="0"/>
            </w:pPr>
            <w:r>
              <w:t>8</w:t>
            </w:r>
            <w:r w:rsidR="00024798" w:rsidRPr="00C3179B">
              <w:t>.</w:t>
            </w:r>
            <w:r w:rsidR="00353F9E">
              <w:rPr>
                <w:rFonts w:cstheme="minorHAnsi"/>
                <w:color w:val="1C1E21"/>
                <w:shd w:val="clear" w:color="auto" w:fill="FFFFFF"/>
              </w:rPr>
              <w:t>–</w:t>
            </w:r>
            <w:r>
              <w:t>9</w:t>
            </w:r>
            <w:r w:rsidR="00024798" w:rsidRPr="00C3179B">
              <w:t xml:space="preserve">. </w:t>
            </w:r>
            <w:r w:rsidR="00544288">
              <w:t>ročník</w:t>
            </w:r>
            <w:r w:rsidR="00024798" w:rsidRPr="00C3179B">
              <w:t xml:space="preserve"> ZŠ</w:t>
            </w:r>
          </w:p>
        </w:tc>
      </w:tr>
      <w:tr w:rsidR="00F41C3C" w:rsidRPr="007C0F3C" w14:paraId="3A9CD024" w14:textId="77777777" w:rsidTr="00F41C3C">
        <w:tc>
          <w:tcPr>
            <w:tcW w:w="2813" w:type="dxa"/>
            <w:tcBorders>
              <w:bottom w:val="nil"/>
            </w:tcBorders>
            <w:shd w:val="clear" w:color="auto" w:fill="F3F3F3"/>
            <w:tcMar>
              <w:top w:w="113" w:type="dxa"/>
              <w:left w:w="142" w:type="dxa"/>
              <w:bottom w:w="113" w:type="dxa"/>
              <w:right w:w="142" w:type="dxa"/>
            </w:tcMar>
          </w:tcPr>
          <w:p w14:paraId="0B7578E6" w14:textId="422B6D1E" w:rsidR="00F41C3C" w:rsidRPr="007C0F3C" w:rsidRDefault="00F41C3C" w:rsidP="00F41C3C">
            <w:pPr>
              <w:widowControl w:val="0"/>
              <w:autoSpaceDE w:val="0"/>
              <w:autoSpaceDN w:val="0"/>
              <w:rPr>
                <w:b/>
                <w:bCs/>
                <w:color w:val="5F5F5F"/>
              </w:rPr>
            </w:pPr>
            <w:r w:rsidRPr="007C0F3C">
              <w:rPr>
                <w:b/>
                <w:bCs/>
                <w:color w:val="5F5F5F"/>
              </w:rPr>
              <w:t xml:space="preserve">Délka </w:t>
            </w:r>
            <w:r>
              <w:rPr>
                <w:b/>
                <w:bCs/>
                <w:color w:val="5F5F5F"/>
              </w:rPr>
              <w:t xml:space="preserve">programu </w:t>
            </w:r>
            <w:r w:rsidRPr="007C0F3C">
              <w:rPr>
                <w:b/>
                <w:bCs/>
                <w:color w:val="5F5F5F"/>
              </w:rPr>
              <w:t xml:space="preserve"> </w:t>
            </w:r>
          </w:p>
        </w:tc>
        <w:tc>
          <w:tcPr>
            <w:tcW w:w="6257" w:type="dxa"/>
            <w:tcBorders>
              <w:bottom w:val="nil"/>
            </w:tcBorders>
            <w:shd w:val="clear" w:color="auto" w:fill="F3F3F3"/>
            <w:tcMar>
              <w:top w:w="113" w:type="dxa"/>
              <w:left w:w="142" w:type="dxa"/>
              <w:bottom w:w="113" w:type="dxa"/>
              <w:right w:w="142" w:type="dxa"/>
            </w:tcMar>
          </w:tcPr>
          <w:p w14:paraId="34ABB71E" w14:textId="26F7E9E8" w:rsidR="00F41C3C" w:rsidRPr="007C0F3C" w:rsidRDefault="00F41C3C" w:rsidP="00F41C3C">
            <w:pPr>
              <w:widowControl w:val="0"/>
              <w:autoSpaceDE w:val="0"/>
              <w:autoSpaceDN w:val="0"/>
            </w:pPr>
            <w:r w:rsidRPr="007C0F3C">
              <w:t xml:space="preserve"> </w:t>
            </w:r>
            <w:r w:rsidR="00024798" w:rsidRPr="00C3179B">
              <w:t>16 vyučovacích hodin</w:t>
            </w:r>
          </w:p>
        </w:tc>
      </w:tr>
      <w:tr w:rsidR="00F41C3C" w:rsidRPr="007C0F3C" w14:paraId="4320FC8F" w14:textId="77777777" w:rsidTr="00F41C3C">
        <w:tc>
          <w:tcPr>
            <w:tcW w:w="2813" w:type="dxa"/>
            <w:tcBorders>
              <w:bottom w:val="nil"/>
            </w:tcBorders>
            <w:tcMar>
              <w:top w:w="113" w:type="dxa"/>
              <w:left w:w="142" w:type="dxa"/>
              <w:bottom w:w="113" w:type="dxa"/>
              <w:right w:w="142" w:type="dxa"/>
            </w:tcMar>
          </w:tcPr>
          <w:p w14:paraId="2CE9D18B" w14:textId="4B03BD1B" w:rsidR="00F41C3C" w:rsidRPr="007C0F3C" w:rsidRDefault="00F41C3C" w:rsidP="00520552">
            <w:pPr>
              <w:widowControl w:val="0"/>
              <w:autoSpaceDE w:val="0"/>
              <w:autoSpaceDN w:val="0"/>
              <w:jc w:val="left"/>
              <w:rPr>
                <w:b/>
                <w:bCs/>
                <w:color w:val="5F5F5F"/>
              </w:rPr>
            </w:pPr>
            <w:r>
              <w:rPr>
                <w:b/>
                <w:bCs/>
                <w:color w:val="5F5F5F"/>
              </w:rPr>
              <w:t>Zaměření programu</w:t>
            </w:r>
            <w:r w:rsidR="00520552">
              <w:rPr>
                <w:b/>
                <w:bCs/>
                <w:color w:val="5F5F5F"/>
              </w:rPr>
              <w:t xml:space="preserve"> (tematická oblast, obor apod.)</w:t>
            </w:r>
          </w:p>
        </w:tc>
        <w:tc>
          <w:tcPr>
            <w:tcW w:w="6257" w:type="dxa"/>
            <w:tcBorders>
              <w:bottom w:val="nil"/>
            </w:tcBorders>
            <w:tcMar>
              <w:top w:w="113" w:type="dxa"/>
              <w:left w:w="142" w:type="dxa"/>
              <w:bottom w:w="113" w:type="dxa"/>
              <w:right w:w="142" w:type="dxa"/>
            </w:tcMar>
          </w:tcPr>
          <w:p w14:paraId="3E780F7E" w14:textId="77777777" w:rsidR="00F41C3C" w:rsidRDefault="00024798" w:rsidP="003F457F">
            <w:pPr>
              <w:widowControl w:val="0"/>
              <w:autoSpaceDE w:val="0"/>
              <w:autoSpaceDN w:val="0"/>
              <w:jc w:val="left"/>
            </w:pPr>
            <w:r w:rsidRPr="003F457F">
              <w:t xml:space="preserve">Tematická oblast: </w:t>
            </w:r>
            <w:r w:rsidR="003F457F" w:rsidRPr="003F457F">
              <w:t xml:space="preserve">přírodní katastrofy, geologie, zemětřesení, tsunami, povodně, sesuvy, hurikány, tornáda, </w:t>
            </w:r>
            <w:r w:rsidR="001B580E">
              <w:t>sopky</w:t>
            </w:r>
            <w:r w:rsidR="003F457F" w:rsidRPr="003F457F">
              <w:t xml:space="preserve">, </w:t>
            </w:r>
            <w:r w:rsidR="001B580E">
              <w:t>krajina, chování v krizových situacích</w:t>
            </w:r>
            <w:r w:rsidR="00B57FD6">
              <w:t>.</w:t>
            </w:r>
          </w:p>
          <w:p w14:paraId="7F477F48" w14:textId="77777777" w:rsidR="00B57FD6" w:rsidRDefault="00B57FD6" w:rsidP="00B57FD6">
            <w:pPr>
              <w:widowControl w:val="0"/>
              <w:autoSpaceDE w:val="0"/>
              <w:autoSpaceDN w:val="0"/>
              <w:jc w:val="left"/>
              <w:rPr>
                <w:color w:val="000000" w:themeColor="text1"/>
              </w:rPr>
            </w:pPr>
            <w:r>
              <w:rPr>
                <w:color w:val="000000" w:themeColor="text1"/>
              </w:rPr>
              <w:t>Zaměření oblasti spolupráce formálního a neformálního vzdělávání:</w:t>
            </w:r>
          </w:p>
          <w:p w14:paraId="793F9AC4" w14:textId="1DDAB0FC" w:rsidR="00B57FD6" w:rsidRPr="00B57FD6" w:rsidRDefault="00B57FD6" w:rsidP="00DE4E43">
            <w:pPr>
              <w:pStyle w:val="Odstavecseseznamem"/>
              <w:widowControl w:val="0"/>
              <w:numPr>
                <w:ilvl w:val="0"/>
                <w:numId w:val="38"/>
              </w:numPr>
              <w:autoSpaceDE w:val="0"/>
              <w:autoSpaceDN w:val="0"/>
            </w:pPr>
            <w:r w:rsidRPr="00B57FD6">
              <w:rPr>
                <w:color w:val="000000" w:themeColor="text1"/>
              </w:rPr>
              <w:t xml:space="preserve">Spolupráce škol, školských zařízení a ostatních organizací a institucí jako center vzdělanosti a kulturně-společenského zázemí v obci, spolupráce škol a školských zařízení s knihovnami, muzei a dalšími organizacemi a institucemi, vytváření atraktivní nabídky akcí a programů zacílených na děti a mládež kulturními a paměťovými institucemi na venkově a v menších obcích, využívání potencionálu sítě knihoven a případně i jiných kulturních institucí jako </w:t>
            </w:r>
            <w:r w:rsidRPr="00B57FD6">
              <w:rPr>
                <w:color w:val="000000" w:themeColor="text1"/>
              </w:rPr>
              <w:lastRenderedPageBreak/>
              <w:t>přirozených komunitních center v</w:t>
            </w:r>
            <w:r>
              <w:rPr>
                <w:color w:val="000000" w:themeColor="text1"/>
              </w:rPr>
              <w:t> </w:t>
            </w:r>
            <w:r w:rsidRPr="00B57FD6">
              <w:rPr>
                <w:color w:val="000000" w:themeColor="text1"/>
              </w:rPr>
              <w:t>obcích</w:t>
            </w:r>
          </w:p>
          <w:p w14:paraId="49BAA320" w14:textId="77777777" w:rsidR="00B57FD6" w:rsidRDefault="00B57FD6" w:rsidP="00DE4E43">
            <w:pPr>
              <w:pStyle w:val="Odstavecseseznamem"/>
              <w:widowControl w:val="0"/>
              <w:numPr>
                <w:ilvl w:val="0"/>
                <w:numId w:val="38"/>
              </w:numPr>
              <w:autoSpaceDE w:val="0"/>
              <w:autoSpaceDN w:val="0"/>
              <w:rPr>
                <w:color w:val="000000" w:themeColor="text1"/>
              </w:rPr>
            </w:pPr>
            <w:r w:rsidRPr="0055724C">
              <w:rPr>
                <w:color w:val="000000" w:themeColor="text1"/>
              </w:rPr>
              <w:t>Poznávání tradic a kultur a uchování si vztahu k vlastní identitě, kultuře, tradicím a jazyku a podpora zájmu dětí a mládeže o specifika vlastního regionu, včetně tradic a zvyků většinové společnosti i sociálních, etnických a kulturních menšin, podpora vzdělávacích projektů zaměřených na poznávání historie, tradic a kultury.</w:t>
            </w:r>
          </w:p>
          <w:p w14:paraId="1810D786" w14:textId="77777777" w:rsidR="00B57FD6" w:rsidRDefault="00B57FD6" w:rsidP="00DE4E43">
            <w:pPr>
              <w:pStyle w:val="Odstavecseseznamem"/>
              <w:widowControl w:val="0"/>
              <w:numPr>
                <w:ilvl w:val="0"/>
                <w:numId w:val="38"/>
              </w:numPr>
              <w:autoSpaceDE w:val="0"/>
              <w:autoSpaceDN w:val="0"/>
              <w:rPr>
                <w:color w:val="000000" w:themeColor="text1"/>
              </w:rPr>
            </w:pPr>
            <w:r w:rsidRPr="0055724C">
              <w:rPr>
                <w:color w:val="000000" w:themeColor="text1"/>
              </w:rPr>
              <w:t>Využívání kreativního a inovativního potenciálu dětí a mládeže.</w:t>
            </w:r>
          </w:p>
          <w:p w14:paraId="21187A85" w14:textId="5928DB70" w:rsidR="00B57FD6" w:rsidRPr="007C0F3C" w:rsidRDefault="00B57FD6" w:rsidP="00DE4E43">
            <w:pPr>
              <w:pStyle w:val="Odstavecseseznamem"/>
              <w:widowControl w:val="0"/>
              <w:numPr>
                <w:ilvl w:val="0"/>
                <w:numId w:val="38"/>
              </w:numPr>
              <w:autoSpaceDE w:val="0"/>
              <w:autoSpaceDN w:val="0"/>
            </w:pPr>
            <w:r w:rsidRPr="0055724C">
              <w:rPr>
                <w:color w:val="000000" w:themeColor="text1"/>
              </w:rPr>
              <w:t>Konkrétní výchovně vzdělávací aktivity, které umožní dětem a mládeži přímý kontakt s živou i neživou přírodou v jejím přirozeném prostředí, vytváření a realizace aktivit prohlubujících vztah k místu a zapojení mládeže do života komunity a do řešení environmentálních problémů v regionu.</w:t>
            </w:r>
          </w:p>
        </w:tc>
      </w:tr>
      <w:tr w:rsidR="00F41C3C" w:rsidRPr="007C0F3C" w14:paraId="5A7A3E4A" w14:textId="77777777" w:rsidTr="003F457F">
        <w:tc>
          <w:tcPr>
            <w:tcW w:w="2813" w:type="dxa"/>
            <w:tcBorders>
              <w:bottom w:val="nil"/>
            </w:tcBorders>
            <w:shd w:val="clear" w:color="auto" w:fill="F3F3F3"/>
            <w:tcMar>
              <w:top w:w="113" w:type="dxa"/>
              <w:left w:w="142" w:type="dxa"/>
              <w:bottom w:w="113" w:type="dxa"/>
              <w:right w:w="142" w:type="dxa"/>
            </w:tcMar>
          </w:tcPr>
          <w:p w14:paraId="4EA3E3E9" w14:textId="77777777" w:rsidR="00F41C3C" w:rsidRDefault="0051564C" w:rsidP="00566207">
            <w:pPr>
              <w:widowControl w:val="0"/>
              <w:autoSpaceDE w:val="0"/>
              <w:autoSpaceDN w:val="0"/>
              <w:spacing w:line="360" w:lineRule="auto"/>
              <w:rPr>
                <w:b/>
                <w:bCs/>
                <w:color w:val="5F5F5F"/>
              </w:rPr>
            </w:pPr>
            <w:r>
              <w:rPr>
                <w:b/>
                <w:bCs/>
                <w:color w:val="5F5F5F"/>
              </w:rPr>
              <w:lastRenderedPageBreak/>
              <w:t>Tvůrci programu</w:t>
            </w:r>
          </w:p>
          <w:p w14:paraId="6385D549" w14:textId="006B4FB9" w:rsidR="00BA7D00" w:rsidRPr="007C0F3C" w:rsidRDefault="00BA7D00" w:rsidP="00A355EC">
            <w:pPr>
              <w:widowControl w:val="0"/>
              <w:autoSpaceDE w:val="0"/>
              <w:autoSpaceDN w:val="0"/>
              <w:rPr>
                <w:b/>
                <w:bCs/>
                <w:color w:val="5F5F5F"/>
              </w:rPr>
            </w:pPr>
            <w:r>
              <w:rPr>
                <w:b/>
                <w:bCs/>
                <w:color w:val="5F5F5F"/>
              </w:rPr>
              <w:t>Odborný garant programu</w:t>
            </w:r>
          </w:p>
        </w:tc>
        <w:tc>
          <w:tcPr>
            <w:tcW w:w="6257" w:type="dxa"/>
            <w:tcBorders>
              <w:bottom w:val="nil"/>
            </w:tcBorders>
            <w:shd w:val="clear" w:color="auto" w:fill="auto"/>
            <w:tcMar>
              <w:top w:w="113" w:type="dxa"/>
              <w:left w:w="142" w:type="dxa"/>
              <w:bottom w:w="113" w:type="dxa"/>
              <w:right w:w="142" w:type="dxa"/>
            </w:tcMar>
          </w:tcPr>
          <w:p w14:paraId="7D956208" w14:textId="2DCDB89E" w:rsidR="0051564C" w:rsidRPr="003F457F" w:rsidRDefault="00353F9E" w:rsidP="00024798">
            <w:pPr>
              <w:widowControl w:val="0"/>
              <w:autoSpaceDE w:val="0"/>
              <w:autoSpaceDN w:val="0"/>
            </w:pPr>
            <w:r>
              <w:t xml:space="preserve">RNDr. </w:t>
            </w:r>
            <w:r w:rsidR="003F457F" w:rsidRPr="003F457F">
              <w:t xml:space="preserve">Jana Švandová, </w:t>
            </w:r>
            <w:r>
              <w:t xml:space="preserve">Ph.D., Mgr. </w:t>
            </w:r>
            <w:r w:rsidR="003F457F" w:rsidRPr="003F457F">
              <w:t>Carolina Sidon</w:t>
            </w:r>
            <w:r w:rsidR="005260E8">
              <w:t>; Mgr. Radka Kulhánková</w:t>
            </w:r>
          </w:p>
          <w:p w14:paraId="20543B78" w14:textId="379E0CB1" w:rsidR="003F457F" w:rsidRPr="003F457F" w:rsidRDefault="00353F9E" w:rsidP="00024798">
            <w:pPr>
              <w:widowControl w:val="0"/>
              <w:autoSpaceDE w:val="0"/>
              <w:autoSpaceDN w:val="0"/>
              <w:rPr>
                <w:highlight w:val="yellow"/>
              </w:rPr>
            </w:pPr>
            <w:r>
              <w:t xml:space="preserve">RNDr. </w:t>
            </w:r>
            <w:r w:rsidRPr="003F457F">
              <w:t xml:space="preserve">Jana Švandová, </w:t>
            </w:r>
            <w:r>
              <w:t>Ph.D.</w:t>
            </w:r>
          </w:p>
        </w:tc>
      </w:tr>
      <w:tr w:rsidR="00F41C3C" w:rsidRPr="007C0F3C" w14:paraId="3D89DA10" w14:textId="77777777" w:rsidTr="00F41C3C">
        <w:tc>
          <w:tcPr>
            <w:tcW w:w="2813" w:type="dxa"/>
            <w:tcBorders>
              <w:bottom w:val="nil"/>
            </w:tcBorders>
            <w:tcMar>
              <w:top w:w="113" w:type="dxa"/>
              <w:left w:w="142" w:type="dxa"/>
              <w:bottom w:w="113" w:type="dxa"/>
              <w:right w:w="142" w:type="dxa"/>
            </w:tcMar>
          </w:tcPr>
          <w:p w14:paraId="1EB4729A" w14:textId="5CA542E2" w:rsidR="00F41C3C" w:rsidRPr="007C0F3C" w:rsidRDefault="0051564C" w:rsidP="00520552">
            <w:pPr>
              <w:widowControl w:val="0"/>
              <w:autoSpaceDE w:val="0"/>
              <w:autoSpaceDN w:val="0"/>
              <w:jc w:val="left"/>
              <w:rPr>
                <w:b/>
                <w:bCs/>
                <w:color w:val="5F5F5F"/>
              </w:rPr>
            </w:pPr>
            <w:r>
              <w:rPr>
                <w:b/>
                <w:bCs/>
                <w:color w:val="5F5F5F"/>
              </w:rPr>
              <w:t xml:space="preserve">Odborní posuzovatelé </w:t>
            </w:r>
          </w:p>
        </w:tc>
        <w:tc>
          <w:tcPr>
            <w:tcW w:w="6257" w:type="dxa"/>
            <w:tcBorders>
              <w:bottom w:val="nil"/>
            </w:tcBorders>
            <w:tcMar>
              <w:top w:w="113" w:type="dxa"/>
              <w:left w:w="142" w:type="dxa"/>
              <w:bottom w:w="113" w:type="dxa"/>
              <w:right w:w="142" w:type="dxa"/>
            </w:tcMar>
          </w:tcPr>
          <w:p w14:paraId="2D129925" w14:textId="194556EE" w:rsidR="00F41C3C" w:rsidRPr="00D15A4C" w:rsidRDefault="00F41C3C" w:rsidP="00A355EC">
            <w:pPr>
              <w:widowControl w:val="0"/>
              <w:autoSpaceDE w:val="0"/>
              <w:autoSpaceDN w:val="0"/>
              <w:rPr>
                <w:i/>
              </w:rPr>
            </w:pPr>
          </w:p>
        </w:tc>
      </w:tr>
      <w:tr w:rsidR="00F41C3C" w:rsidRPr="007C0F3C" w14:paraId="7490A7E4" w14:textId="77777777" w:rsidTr="00F41C3C">
        <w:tc>
          <w:tcPr>
            <w:tcW w:w="2813" w:type="dxa"/>
            <w:shd w:val="clear" w:color="auto" w:fill="F2F2F2"/>
            <w:tcMar>
              <w:top w:w="113" w:type="dxa"/>
              <w:left w:w="142" w:type="dxa"/>
              <w:bottom w:w="113" w:type="dxa"/>
              <w:right w:w="142" w:type="dxa"/>
            </w:tcMar>
          </w:tcPr>
          <w:p w14:paraId="6C7F6570" w14:textId="5C787F87" w:rsidR="00F41C3C" w:rsidRPr="007C0F3C" w:rsidRDefault="00DE1ACA" w:rsidP="00DE1ACA">
            <w:pPr>
              <w:widowControl w:val="0"/>
              <w:autoSpaceDE w:val="0"/>
              <w:autoSpaceDN w:val="0"/>
              <w:rPr>
                <w:b/>
                <w:bCs/>
                <w:color w:val="5F5F5F"/>
              </w:rPr>
            </w:pPr>
            <w:r>
              <w:rPr>
                <w:b/>
                <w:bCs/>
                <w:color w:val="5F5F5F"/>
              </w:rPr>
              <w:t>Specifický program pro žáky se SVP (ano x ne)</w:t>
            </w:r>
          </w:p>
        </w:tc>
        <w:tc>
          <w:tcPr>
            <w:tcW w:w="6257" w:type="dxa"/>
            <w:shd w:val="clear" w:color="auto" w:fill="F2F2F2"/>
            <w:tcMar>
              <w:top w:w="113" w:type="dxa"/>
              <w:left w:w="142" w:type="dxa"/>
              <w:bottom w:w="113" w:type="dxa"/>
              <w:right w:w="142" w:type="dxa"/>
            </w:tcMar>
          </w:tcPr>
          <w:p w14:paraId="6E635A6B" w14:textId="62A7178B" w:rsidR="00F41C3C" w:rsidRPr="007C0F3C" w:rsidRDefault="00024798" w:rsidP="00A355EC">
            <w:pPr>
              <w:widowControl w:val="0"/>
              <w:autoSpaceDE w:val="0"/>
              <w:autoSpaceDN w:val="0"/>
              <w:rPr>
                <w:bCs/>
              </w:rPr>
            </w:pPr>
            <w:r>
              <w:rPr>
                <w:bCs/>
              </w:rPr>
              <w:t>ne</w:t>
            </w:r>
          </w:p>
        </w:tc>
      </w:tr>
    </w:tbl>
    <w:p w14:paraId="021320BA" w14:textId="77777777" w:rsidR="005260E8" w:rsidRDefault="005260E8" w:rsidP="00CB6D89">
      <w:pPr>
        <w:pStyle w:val="Nadpis2"/>
        <w:spacing w:line="276" w:lineRule="auto"/>
        <w:rPr>
          <w:rFonts w:cs="Arial"/>
          <w:color w:val="8DB3E2" w:themeColor="text2" w:themeTint="66"/>
        </w:rPr>
      </w:pPr>
      <w:bookmarkStart w:id="8" w:name="_Toc17990446"/>
    </w:p>
    <w:p w14:paraId="1B9EA36D" w14:textId="77777777" w:rsidR="005260E8" w:rsidRDefault="005260E8" w:rsidP="00CB6D89">
      <w:pPr>
        <w:pStyle w:val="Nadpis2"/>
        <w:spacing w:line="276" w:lineRule="auto"/>
        <w:rPr>
          <w:rFonts w:cs="Arial"/>
          <w:color w:val="8DB3E2" w:themeColor="text2" w:themeTint="66"/>
        </w:rPr>
      </w:pPr>
    </w:p>
    <w:p w14:paraId="339F737C" w14:textId="77777777" w:rsidR="005260E8" w:rsidRDefault="005260E8" w:rsidP="00CB6D89">
      <w:pPr>
        <w:pStyle w:val="Nadpis2"/>
        <w:spacing w:line="276" w:lineRule="auto"/>
        <w:rPr>
          <w:rFonts w:cs="Arial"/>
          <w:color w:val="8DB3E2" w:themeColor="text2" w:themeTint="66"/>
        </w:rPr>
      </w:pPr>
    </w:p>
    <w:p w14:paraId="2893CA5A" w14:textId="77777777" w:rsidR="005260E8" w:rsidRDefault="005260E8" w:rsidP="00CB6D89">
      <w:pPr>
        <w:pStyle w:val="Nadpis2"/>
        <w:spacing w:line="276" w:lineRule="auto"/>
        <w:rPr>
          <w:rFonts w:cs="Arial"/>
          <w:color w:val="8DB3E2" w:themeColor="text2" w:themeTint="66"/>
        </w:rPr>
      </w:pPr>
    </w:p>
    <w:p w14:paraId="07EA90BE" w14:textId="77777777" w:rsidR="005260E8" w:rsidRDefault="005260E8" w:rsidP="00CB6D89">
      <w:pPr>
        <w:pStyle w:val="Nadpis2"/>
        <w:spacing w:line="276" w:lineRule="auto"/>
        <w:rPr>
          <w:rFonts w:cs="Arial"/>
          <w:color w:val="8DB3E2" w:themeColor="text2" w:themeTint="66"/>
        </w:rPr>
      </w:pPr>
    </w:p>
    <w:p w14:paraId="69010D34" w14:textId="77777777" w:rsidR="005260E8" w:rsidRDefault="005260E8" w:rsidP="00CB6D89">
      <w:pPr>
        <w:pStyle w:val="Nadpis2"/>
        <w:spacing w:line="276" w:lineRule="auto"/>
        <w:rPr>
          <w:rFonts w:cs="Arial"/>
          <w:color w:val="8DB3E2" w:themeColor="text2" w:themeTint="66"/>
        </w:rPr>
      </w:pPr>
    </w:p>
    <w:p w14:paraId="724C287A" w14:textId="77777777" w:rsidR="005260E8" w:rsidRDefault="005260E8" w:rsidP="00CB6D89">
      <w:pPr>
        <w:pStyle w:val="Nadpis2"/>
        <w:spacing w:line="276" w:lineRule="auto"/>
        <w:rPr>
          <w:rFonts w:cs="Arial"/>
          <w:color w:val="8DB3E2" w:themeColor="text2" w:themeTint="66"/>
        </w:rPr>
      </w:pPr>
    </w:p>
    <w:p w14:paraId="65DE2053" w14:textId="63E16049" w:rsidR="005260E8" w:rsidRDefault="005260E8" w:rsidP="00CB6D89">
      <w:pPr>
        <w:pStyle w:val="Nadpis2"/>
        <w:spacing w:line="276" w:lineRule="auto"/>
        <w:rPr>
          <w:rFonts w:cs="Arial"/>
          <w:color w:val="8DB3E2" w:themeColor="text2" w:themeTint="66"/>
        </w:rPr>
      </w:pPr>
    </w:p>
    <w:p w14:paraId="5837B1C6" w14:textId="172052EC" w:rsidR="005260E8" w:rsidRDefault="005260E8" w:rsidP="005260E8"/>
    <w:p w14:paraId="4E19DDFC" w14:textId="77777777" w:rsidR="00B33F69" w:rsidRPr="005260E8" w:rsidRDefault="00B33F69" w:rsidP="005260E8"/>
    <w:p w14:paraId="6B8844A3" w14:textId="02026F27" w:rsidR="00B667D1" w:rsidRPr="00CC61F7" w:rsidRDefault="00B667D1" w:rsidP="00CB6D89">
      <w:pPr>
        <w:pStyle w:val="Nadpis2"/>
        <w:spacing w:line="276" w:lineRule="auto"/>
        <w:rPr>
          <w:rFonts w:cs="Arial"/>
          <w:color w:val="8DB3E2" w:themeColor="text2" w:themeTint="66"/>
        </w:rPr>
      </w:pPr>
      <w:bookmarkStart w:id="9" w:name="_Toc101514526"/>
      <w:r w:rsidRPr="00CC61F7">
        <w:rPr>
          <w:rFonts w:cs="Arial"/>
          <w:color w:val="8DB3E2" w:themeColor="text2" w:themeTint="66"/>
        </w:rPr>
        <w:lastRenderedPageBreak/>
        <w:t>1.2</w:t>
      </w:r>
      <w:r w:rsidR="0051564C" w:rsidRPr="00CC61F7">
        <w:rPr>
          <w:rFonts w:cs="Arial"/>
          <w:color w:val="8DB3E2" w:themeColor="text2" w:themeTint="66"/>
        </w:rPr>
        <w:t xml:space="preserve"> Anotace </w:t>
      </w:r>
      <w:r w:rsidR="00DE1ACA" w:rsidRPr="00CC61F7">
        <w:rPr>
          <w:rFonts w:cs="Arial"/>
          <w:color w:val="8DB3E2" w:themeColor="text2" w:themeTint="66"/>
        </w:rPr>
        <w:t>programu</w:t>
      </w:r>
      <w:bookmarkEnd w:id="8"/>
      <w:bookmarkEnd w:id="9"/>
    </w:p>
    <w:p w14:paraId="1FF0FF7D" w14:textId="185EBF13" w:rsidR="003F457F" w:rsidRPr="001B580E" w:rsidRDefault="003F457F" w:rsidP="003F457F">
      <w:pPr>
        <w:pStyle w:val="Normlnweb"/>
        <w:spacing w:before="240" w:beforeAutospacing="0" w:after="240" w:afterAutospacing="0"/>
        <w:rPr>
          <w:rFonts w:asciiTheme="minorHAnsi" w:hAnsiTheme="minorHAnsi" w:cstheme="minorHAnsi"/>
          <w:sz w:val="22"/>
          <w:szCs w:val="22"/>
        </w:rPr>
      </w:pPr>
      <w:bookmarkStart w:id="10" w:name="_Toc17990447"/>
      <w:r>
        <w:rPr>
          <w:rFonts w:ascii="Calibri" w:hAnsi="Calibri" w:cs="Calibri"/>
          <w:color w:val="000000"/>
          <w:sz w:val="22"/>
          <w:szCs w:val="22"/>
        </w:rPr>
        <w:t>Program zážitkovou formou seznámí žáky s principem vzniku přírodních j</w:t>
      </w:r>
      <w:r w:rsidRPr="001B580E">
        <w:rPr>
          <w:rFonts w:asciiTheme="minorHAnsi" w:hAnsiTheme="minorHAnsi" w:cstheme="minorHAnsi"/>
          <w:color w:val="000000"/>
          <w:sz w:val="22"/>
          <w:szCs w:val="22"/>
        </w:rPr>
        <w:t>evů potenciálně vedoucích ke katastrofám. Žák se učí rozpoznat průvodní znaky blíž</w:t>
      </w:r>
      <w:r w:rsidR="001B580E" w:rsidRPr="001B580E">
        <w:rPr>
          <w:rFonts w:asciiTheme="minorHAnsi" w:hAnsiTheme="minorHAnsi" w:cstheme="minorHAnsi"/>
          <w:color w:val="000000"/>
          <w:sz w:val="22"/>
          <w:szCs w:val="22"/>
        </w:rPr>
        <w:t>í</w:t>
      </w:r>
      <w:r w:rsidRPr="001B580E">
        <w:rPr>
          <w:rFonts w:asciiTheme="minorHAnsi" w:hAnsiTheme="minorHAnsi" w:cstheme="minorHAnsi"/>
          <w:color w:val="000000"/>
          <w:sz w:val="22"/>
          <w:szCs w:val="22"/>
        </w:rPr>
        <w:t>cích se přírodních neštěstí a dozví se, jak se zachovat v případě bezprostředního ohrožení katastrofou. Na</w:t>
      </w:r>
      <w:r w:rsidR="00AA78C2">
        <w:rPr>
          <w:rFonts w:asciiTheme="minorHAnsi" w:hAnsiTheme="minorHAnsi" w:cstheme="minorHAnsi"/>
          <w:color w:val="000000"/>
          <w:sz w:val="22"/>
          <w:szCs w:val="22"/>
        </w:rPr>
        <w:t> </w:t>
      </w:r>
      <w:r w:rsidRPr="001B580E">
        <w:rPr>
          <w:rFonts w:asciiTheme="minorHAnsi" w:hAnsiTheme="minorHAnsi" w:cstheme="minorHAnsi"/>
          <w:color w:val="000000"/>
          <w:sz w:val="22"/>
          <w:szCs w:val="22"/>
        </w:rPr>
        <w:t>modelech domů a v modelové krajině v</w:t>
      </w:r>
      <w:r w:rsidR="00B33F69">
        <w:rPr>
          <w:rFonts w:asciiTheme="minorHAnsi" w:hAnsiTheme="minorHAnsi" w:cstheme="minorHAnsi"/>
          <w:color w:val="000000"/>
          <w:sz w:val="22"/>
          <w:szCs w:val="22"/>
        </w:rPr>
        <w:t> G</w:t>
      </w:r>
      <w:r w:rsidRPr="001B580E">
        <w:rPr>
          <w:rFonts w:asciiTheme="minorHAnsi" w:hAnsiTheme="minorHAnsi" w:cstheme="minorHAnsi"/>
          <w:color w:val="000000"/>
          <w:sz w:val="22"/>
          <w:szCs w:val="22"/>
        </w:rPr>
        <w:t>eoparku</w:t>
      </w:r>
      <w:r w:rsidR="00B33F69">
        <w:rPr>
          <w:rFonts w:asciiTheme="minorHAnsi" w:hAnsiTheme="minorHAnsi" w:cstheme="minorHAnsi"/>
          <w:color w:val="000000"/>
          <w:sz w:val="22"/>
          <w:szCs w:val="22"/>
        </w:rPr>
        <w:t xml:space="preserve"> Říčany</w:t>
      </w:r>
      <w:r w:rsidRPr="001B580E">
        <w:rPr>
          <w:rFonts w:asciiTheme="minorHAnsi" w:hAnsiTheme="minorHAnsi" w:cstheme="minorHAnsi"/>
          <w:color w:val="000000"/>
          <w:sz w:val="22"/>
          <w:szCs w:val="22"/>
        </w:rPr>
        <w:t xml:space="preserve"> se žáci seznámí s praktickými postupy, jak</w:t>
      </w:r>
      <w:r w:rsidR="00CB0899">
        <w:rPr>
          <w:rFonts w:asciiTheme="minorHAnsi" w:hAnsiTheme="minorHAnsi" w:cstheme="minorHAnsi"/>
          <w:color w:val="000000"/>
          <w:sz w:val="22"/>
          <w:szCs w:val="22"/>
        </w:rPr>
        <w:t> </w:t>
      </w:r>
      <w:r w:rsidRPr="001B580E">
        <w:rPr>
          <w:rFonts w:asciiTheme="minorHAnsi" w:hAnsiTheme="minorHAnsi" w:cstheme="minorHAnsi"/>
          <w:color w:val="000000"/>
          <w:sz w:val="22"/>
          <w:szCs w:val="22"/>
        </w:rPr>
        <w:t xml:space="preserve">zabezpečit vlastní domov před dopady přírodních katastrof, například </w:t>
      </w:r>
      <w:r w:rsidR="00CB0899">
        <w:rPr>
          <w:rFonts w:asciiTheme="minorHAnsi" w:hAnsiTheme="minorHAnsi" w:cstheme="minorHAnsi"/>
          <w:color w:val="000000"/>
          <w:sz w:val="22"/>
          <w:szCs w:val="22"/>
        </w:rPr>
        <w:t xml:space="preserve">před </w:t>
      </w:r>
      <w:r w:rsidRPr="001B580E">
        <w:rPr>
          <w:rFonts w:asciiTheme="minorHAnsi" w:hAnsiTheme="minorHAnsi" w:cstheme="minorHAnsi"/>
          <w:color w:val="000000"/>
          <w:sz w:val="22"/>
          <w:szCs w:val="22"/>
        </w:rPr>
        <w:t>povodně</w:t>
      </w:r>
      <w:r w:rsidR="00CB0899">
        <w:rPr>
          <w:rFonts w:asciiTheme="minorHAnsi" w:hAnsiTheme="minorHAnsi" w:cstheme="minorHAnsi"/>
          <w:color w:val="000000"/>
          <w:sz w:val="22"/>
          <w:szCs w:val="22"/>
        </w:rPr>
        <w:t>mi</w:t>
      </w:r>
      <w:r w:rsidRPr="001B580E">
        <w:rPr>
          <w:rFonts w:asciiTheme="minorHAnsi" w:hAnsiTheme="minorHAnsi" w:cstheme="minorHAnsi"/>
          <w:color w:val="000000"/>
          <w:sz w:val="22"/>
          <w:szCs w:val="22"/>
        </w:rPr>
        <w:t xml:space="preserve"> a sesuvy půdy.</w:t>
      </w:r>
    </w:p>
    <w:p w14:paraId="7B8625BD" w14:textId="1AB85AF9" w:rsidR="003F457F" w:rsidRPr="001B580E" w:rsidRDefault="003F457F" w:rsidP="003F457F">
      <w:pPr>
        <w:pStyle w:val="Normlnweb"/>
        <w:spacing w:before="240" w:beforeAutospacing="0" w:after="240" w:afterAutospacing="0"/>
        <w:rPr>
          <w:rFonts w:asciiTheme="minorHAnsi" w:hAnsiTheme="minorHAnsi" w:cstheme="minorHAnsi"/>
          <w:sz w:val="22"/>
          <w:szCs w:val="22"/>
        </w:rPr>
      </w:pPr>
      <w:r w:rsidRPr="001B580E">
        <w:rPr>
          <w:rFonts w:asciiTheme="minorHAnsi" w:hAnsiTheme="minorHAnsi" w:cstheme="minorHAnsi"/>
          <w:color w:val="000000"/>
          <w:sz w:val="22"/>
          <w:szCs w:val="22"/>
        </w:rPr>
        <w:t>Žáci v programu pracují s reálnými předměty, učí se pracovat s digitálními aplikacemi, spolupracují ve</w:t>
      </w:r>
      <w:r w:rsidR="00CB0899">
        <w:rPr>
          <w:rFonts w:asciiTheme="minorHAnsi" w:hAnsiTheme="minorHAnsi" w:cstheme="minorHAnsi"/>
          <w:color w:val="000000"/>
          <w:sz w:val="22"/>
          <w:szCs w:val="22"/>
        </w:rPr>
        <w:t> </w:t>
      </w:r>
      <w:r w:rsidRPr="001B580E">
        <w:rPr>
          <w:rFonts w:asciiTheme="minorHAnsi" w:hAnsiTheme="minorHAnsi" w:cstheme="minorHAnsi"/>
          <w:color w:val="000000"/>
          <w:sz w:val="22"/>
          <w:szCs w:val="22"/>
        </w:rPr>
        <w:t>skupinách, prezentují získané znalosti a dovednosti.</w:t>
      </w:r>
    </w:p>
    <w:p w14:paraId="19B78CE6" w14:textId="474D18DF" w:rsidR="00024798" w:rsidRPr="001B580E" w:rsidRDefault="00024798" w:rsidP="003F457F">
      <w:pPr>
        <w:rPr>
          <w:rFonts w:cstheme="minorHAnsi"/>
        </w:rPr>
      </w:pPr>
      <w:r w:rsidRPr="001B580E">
        <w:rPr>
          <w:rFonts w:cstheme="minorHAnsi"/>
        </w:rPr>
        <w:t xml:space="preserve">Návaznost na RVP: </w:t>
      </w:r>
      <w:r w:rsidR="003F457F" w:rsidRPr="001B580E">
        <w:rPr>
          <w:rFonts w:cstheme="minorHAnsi"/>
        </w:rPr>
        <w:t xml:space="preserve">Člověk a životní prostředí, </w:t>
      </w:r>
      <w:r w:rsidR="00926EB3" w:rsidRPr="001B580E">
        <w:rPr>
          <w:rFonts w:cstheme="minorHAnsi"/>
        </w:rPr>
        <w:t>neživá příroda.</w:t>
      </w:r>
    </w:p>
    <w:p w14:paraId="7C6D7340" w14:textId="2C152DA1" w:rsidR="006033E5" w:rsidRPr="001B580E" w:rsidRDefault="00024798" w:rsidP="006033E5">
      <w:pPr>
        <w:pStyle w:val="Normlnweb"/>
        <w:spacing w:before="0" w:beforeAutospacing="0" w:after="120" w:afterAutospacing="0"/>
        <w:rPr>
          <w:rFonts w:asciiTheme="minorHAnsi" w:hAnsiTheme="minorHAnsi" w:cstheme="minorHAnsi"/>
          <w:sz w:val="22"/>
          <w:szCs w:val="22"/>
        </w:rPr>
      </w:pPr>
      <w:r w:rsidRPr="001B580E">
        <w:rPr>
          <w:rFonts w:asciiTheme="minorHAnsi" w:hAnsiTheme="minorHAnsi" w:cstheme="minorHAnsi"/>
          <w:sz w:val="22"/>
          <w:szCs w:val="22"/>
        </w:rPr>
        <w:t xml:space="preserve">Klíčová slova: </w:t>
      </w:r>
      <w:r w:rsidR="00810055" w:rsidRPr="001B580E">
        <w:rPr>
          <w:rFonts w:asciiTheme="minorHAnsi" w:hAnsiTheme="minorHAnsi" w:cstheme="minorHAnsi"/>
          <w:sz w:val="22"/>
          <w:szCs w:val="22"/>
        </w:rPr>
        <w:t>zemětřesení, tsunami, povodně, sesuvy, tornáda, pravidla chování</w:t>
      </w:r>
      <w:r w:rsidR="001B580E">
        <w:rPr>
          <w:rFonts w:asciiTheme="minorHAnsi" w:hAnsiTheme="minorHAnsi" w:cstheme="minorHAnsi"/>
          <w:sz w:val="22"/>
          <w:szCs w:val="22"/>
        </w:rPr>
        <w:t xml:space="preserve"> při katastrofě</w:t>
      </w:r>
      <w:r w:rsidR="00810055" w:rsidRPr="001B580E">
        <w:rPr>
          <w:rFonts w:asciiTheme="minorHAnsi" w:hAnsiTheme="minorHAnsi" w:cstheme="minorHAnsi"/>
          <w:sz w:val="22"/>
          <w:szCs w:val="22"/>
        </w:rPr>
        <w:t>, příprava obydlí na důsledky přírodních katastrof</w:t>
      </w:r>
    </w:p>
    <w:p w14:paraId="1BD21F97" w14:textId="77777777" w:rsidR="0061567A" w:rsidRPr="00EF1CF6" w:rsidRDefault="0061567A" w:rsidP="00024798">
      <w:pPr>
        <w:pStyle w:val="Bezmezer"/>
        <w:spacing w:after="120"/>
        <w:rPr>
          <w:color w:val="FF0000"/>
        </w:rPr>
      </w:pPr>
    </w:p>
    <w:p w14:paraId="0C63F0D5" w14:textId="76B508BB" w:rsidR="00DE1ACA" w:rsidRDefault="00DE1ACA" w:rsidP="00DE1ACA">
      <w:pPr>
        <w:pStyle w:val="Nadpis2"/>
        <w:rPr>
          <w:color w:val="8DB3E2" w:themeColor="text2" w:themeTint="66"/>
        </w:rPr>
      </w:pPr>
      <w:bookmarkStart w:id="11" w:name="_Toc101514527"/>
      <w:r w:rsidRPr="00CC61F7">
        <w:rPr>
          <w:color w:val="8DB3E2" w:themeColor="text2" w:themeTint="66"/>
        </w:rPr>
        <w:t>1.3 Cíl programu</w:t>
      </w:r>
      <w:bookmarkEnd w:id="10"/>
      <w:bookmarkEnd w:id="11"/>
    </w:p>
    <w:p w14:paraId="1A1CEE23" w14:textId="0DDBC825" w:rsidR="00B57FD6" w:rsidRPr="00B57FD6" w:rsidRDefault="00B57FD6" w:rsidP="00B57FD6">
      <w:r w:rsidRPr="008C2B95">
        <w:rPr>
          <w:b/>
        </w:rPr>
        <w:t>Hlavní sdělení:</w:t>
      </w:r>
      <w:r>
        <w:t xml:space="preserve"> Přírodní katastrofa nás může potkat kdykoliv, je dobré vědět, jak se v takovém případě zachovat, případně jak rozpoznat blížící se nebezpečí. Některým katastrofám, zaviněným člověkem, lze předcházet</w:t>
      </w:r>
    </w:p>
    <w:p w14:paraId="1C359A1E" w14:textId="783B98E1" w:rsidR="00DE0AF8" w:rsidRDefault="00791810" w:rsidP="00DE0AF8">
      <w:pPr>
        <w:pStyle w:val="Bezmezer"/>
        <w:rPr>
          <w:b/>
        </w:rPr>
      </w:pPr>
      <w:bookmarkStart w:id="12" w:name="_Toc17990448"/>
      <w:r>
        <w:rPr>
          <w:b/>
        </w:rPr>
        <w:t>Tematický blok (Katastrofy a média</w:t>
      </w:r>
      <w:r w:rsidR="00DE4E43">
        <w:rPr>
          <w:b/>
        </w:rPr>
        <w:t>) č. 1</w:t>
      </w:r>
    </w:p>
    <w:p w14:paraId="7DB8F102" w14:textId="2DFB0ACA" w:rsidR="00627679" w:rsidRDefault="00B57FD6" w:rsidP="00DE0AF8">
      <w:pPr>
        <w:pStyle w:val="Bezmezer"/>
        <w:rPr>
          <w:b/>
        </w:rPr>
      </w:pPr>
      <w:r>
        <w:rPr>
          <w:b/>
        </w:rPr>
        <w:t>Téma č. 1 (</w:t>
      </w:r>
      <w:r w:rsidR="00DE4E43">
        <w:rPr>
          <w:b/>
        </w:rPr>
        <w:t>Přírodní k</w:t>
      </w:r>
      <w:r>
        <w:rPr>
          <w:b/>
        </w:rPr>
        <w:t>atastrofy ve filmu) – 2 vyučovací hodiny</w:t>
      </w:r>
    </w:p>
    <w:p w14:paraId="1D999C86" w14:textId="2352848B" w:rsidR="00DE0AF8" w:rsidRPr="00791810" w:rsidRDefault="00DE0AF8" w:rsidP="00791810">
      <w:pPr>
        <w:pStyle w:val="Bezmezer"/>
        <w:rPr>
          <w:b/>
        </w:rPr>
      </w:pPr>
      <w:r w:rsidRPr="00791810">
        <w:rPr>
          <w:b/>
        </w:rPr>
        <w:t xml:space="preserve">Znalostní cíl: </w:t>
      </w:r>
    </w:p>
    <w:p w14:paraId="03296698" w14:textId="593BD519" w:rsidR="00627679" w:rsidRDefault="00791810" w:rsidP="00DE4E43">
      <w:pPr>
        <w:pStyle w:val="Bezmezer"/>
        <w:numPr>
          <w:ilvl w:val="0"/>
          <w:numId w:val="7"/>
        </w:numPr>
      </w:pPr>
      <w:r>
        <w:t>Žák vyvrátí nebo potvrdí pravdivost zobrazení přírodních katastrof ve vybraných filmech.</w:t>
      </w:r>
      <w:r w:rsidR="00DE0AF8" w:rsidRPr="000C6599">
        <w:t xml:space="preserve"> </w:t>
      </w:r>
    </w:p>
    <w:p w14:paraId="6112A50B" w14:textId="77777777" w:rsidR="00627679" w:rsidRPr="00627679" w:rsidRDefault="00627679" w:rsidP="00627679">
      <w:pPr>
        <w:pStyle w:val="Bezmezer"/>
        <w:ind w:left="720"/>
      </w:pPr>
    </w:p>
    <w:p w14:paraId="5D701455" w14:textId="63069BD1" w:rsidR="00DE0AF8" w:rsidRDefault="00791810" w:rsidP="00627679">
      <w:pPr>
        <w:pStyle w:val="Bezmezer"/>
      </w:pPr>
      <w:r>
        <w:rPr>
          <w:b/>
        </w:rPr>
        <w:t>Dovednostní</w:t>
      </w:r>
      <w:r w:rsidR="00DE0AF8" w:rsidRPr="00627679">
        <w:rPr>
          <w:b/>
        </w:rPr>
        <w:t xml:space="preserve"> cíl</w:t>
      </w:r>
      <w:r w:rsidR="00DE0AF8" w:rsidRPr="00AA3FCA">
        <w:t xml:space="preserve">: </w:t>
      </w:r>
    </w:p>
    <w:p w14:paraId="16DDEC25" w14:textId="25115173" w:rsidR="00627679" w:rsidRPr="003E66CF" w:rsidRDefault="003E66CF" w:rsidP="00DE4E43">
      <w:pPr>
        <w:pStyle w:val="Bezmezer"/>
        <w:numPr>
          <w:ilvl w:val="0"/>
          <w:numId w:val="7"/>
        </w:numPr>
        <w:rPr>
          <w:b/>
        </w:rPr>
      </w:pPr>
      <w:r>
        <w:t xml:space="preserve">Žák </w:t>
      </w:r>
      <w:r w:rsidR="00791810">
        <w:t xml:space="preserve">ověřuje informace o </w:t>
      </w:r>
      <w:r>
        <w:t xml:space="preserve">přírodních </w:t>
      </w:r>
      <w:r w:rsidR="00791810">
        <w:t>katastrofách v odborných textech.</w:t>
      </w:r>
    </w:p>
    <w:p w14:paraId="15C3A4BC" w14:textId="03CEF779" w:rsidR="00DE0AF8" w:rsidRPr="00DE4E43" w:rsidRDefault="003E66CF" w:rsidP="00DE4E43">
      <w:pPr>
        <w:pStyle w:val="Bezmezer"/>
        <w:numPr>
          <w:ilvl w:val="0"/>
          <w:numId w:val="7"/>
        </w:numPr>
        <w:rPr>
          <w:b/>
        </w:rPr>
      </w:pPr>
      <w:r>
        <w:t>Žák rozlišuje mezi různ</w:t>
      </w:r>
      <w:r w:rsidR="00CB0899">
        <w:t>ými</w:t>
      </w:r>
      <w:r>
        <w:t xml:space="preserve"> zdroj</w:t>
      </w:r>
      <w:r w:rsidR="00CB0899">
        <w:t>i</w:t>
      </w:r>
      <w:r>
        <w:t xml:space="preserve"> informac</w:t>
      </w:r>
      <w:r w:rsidR="00CB0899">
        <w:t>í</w:t>
      </w:r>
      <w:r>
        <w:t xml:space="preserve"> (internet, knihy a odborník).</w:t>
      </w:r>
    </w:p>
    <w:p w14:paraId="419697DD" w14:textId="77777777" w:rsidR="00DE4E43" w:rsidRPr="00B57FD6" w:rsidRDefault="00DE4E43" w:rsidP="00DE4E43">
      <w:pPr>
        <w:pStyle w:val="Bezmezer"/>
        <w:ind w:left="720"/>
        <w:rPr>
          <w:b/>
        </w:rPr>
      </w:pPr>
    </w:p>
    <w:p w14:paraId="25C4CF74" w14:textId="6D2A5640" w:rsidR="00DE4E43" w:rsidRPr="00DE4E43" w:rsidRDefault="00DE4E43" w:rsidP="00B57FD6">
      <w:pPr>
        <w:pStyle w:val="Bezmezer"/>
        <w:rPr>
          <w:b/>
        </w:rPr>
      </w:pPr>
      <w:r w:rsidRPr="00DE4E43">
        <w:rPr>
          <w:b/>
        </w:rPr>
        <w:t>Téma č. 2 (Lidské chování)</w:t>
      </w:r>
      <w:r>
        <w:rPr>
          <w:b/>
        </w:rPr>
        <w:t xml:space="preserve"> – 2 vyučovací hodiny</w:t>
      </w:r>
    </w:p>
    <w:p w14:paraId="1900F540" w14:textId="77777777" w:rsidR="00DE4E43" w:rsidRDefault="00DE4E43" w:rsidP="00DE4E43">
      <w:pPr>
        <w:pStyle w:val="Bezmezer"/>
      </w:pPr>
      <w:r>
        <w:rPr>
          <w:b/>
        </w:rPr>
        <w:t>Dovednostní</w:t>
      </w:r>
      <w:r w:rsidRPr="00627679">
        <w:rPr>
          <w:b/>
        </w:rPr>
        <w:t xml:space="preserve"> cíl</w:t>
      </w:r>
      <w:r w:rsidRPr="00AA3FCA">
        <w:t xml:space="preserve">: </w:t>
      </w:r>
    </w:p>
    <w:p w14:paraId="18044A45" w14:textId="68EE4CB0" w:rsidR="00DE4E43" w:rsidRDefault="00DE4E43" w:rsidP="00DE4E43">
      <w:pPr>
        <w:pStyle w:val="Bezmezer"/>
        <w:numPr>
          <w:ilvl w:val="0"/>
          <w:numId w:val="39"/>
        </w:numPr>
        <w:rPr>
          <w:b/>
        </w:rPr>
      </w:pPr>
      <w:r>
        <w:t>Žák rozezná různé chování svých spolužáků v krizové situaci.</w:t>
      </w:r>
    </w:p>
    <w:p w14:paraId="410C380E" w14:textId="77777777" w:rsidR="00DE4E43" w:rsidRDefault="00DE4E43" w:rsidP="00DE4E43">
      <w:pPr>
        <w:pStyle w:val="Bezmezer"/>
        <w:rPr>
          <w:b/>
        </w:rPr>
      </w:pPr>
      <w:r w:rsidRPr="00791810">
        <w:rPr>
          <w:b/>
        </w:rPr>
        <w:t>Postojový cíl:</w:t>
      </w:r>
    </w:p>
    <w:p w14:paraId="0CCF5724" w14:textId="77777777" w:rsidR="00DE4E43" w:rsidRPr="00DE4E43" w:rsidRDefault="00DE4E43" w:rsidP="00DE4E43">
      <w:pPr>
        <w:pStyle w:val="Bezmezer"/>
        <w:numPr>
          <w:ilvl w:val="0"/>
          <w:numId w:val="7"/>
        </w:numPr>
        <w:rPr>
          <w:b/>
        </w:rPr>
      </w:pPr>
      <w:r>
        <w:t xml:space="preserve">Žák respektuje různé chování svých spolužáků při krizové situaci. </w:t>
      </w:r>
    </w:p>
    <w:p w14:paraId="432F51FB" w14:textId="20B876A7" w:rsidR="00B57FD6" w:rsidRDefault="00B57FD6" w:rsidP="00B57FD6">
      <w:pPr>
        <w:pStyle w:val="Bezmezer"/>
        <w:rPr>
          <w:b/>
        </w:rPr>
      </w:pPr>
    </w:p>
    <w:p w14:paraId="60821401" w14:textId="77777777" w:rsidR="003E66CF" w:rsidRPr="00791810" w:rsidRDefault="003E66CF" w:rsidP="003E66CF">
      <w:pPr>
        <w:pStyle w:val="Bezmezer"/>
        <w:rPr>
          <w:b/>
        </w:rPr>
      </w:pPr>
    </w:p>
    <w:p w14:paraId="16C18BB0" w14:textId="5A53732C" w:rsidR="00DE0AF8" w:rsidRPr="00543190" w:rsidRDefault="00DE0AF8" w:rsidP="00DE0AF8">
      <w:pPr>
        <w:pStyle w:val="Bezmezer"/>
        <w:rPr>
          <w:b/>
        </w:rPr>
      </w:pPr>
      <w:r w:rsidRPr="00107C40">
        <w:rPr>
          <w:b/>
        </w:rPr>
        <w:t>Tematický blok (</w:t>
      </w:r>
      <w:r w:rsidR="00791810">
        <w:rPr>
          <w:b/>
        </w:rPr>
        <w:t>Globální katastrofy</w:t>
      </w:r>
      <w:r w:rsidR="00865AAE" w:rsidRPr="00107C40">
        <w:rPr>
          <w:b/>
        </w:rPr>
        <w:t>)</w:t>
      </w:r>
      <w:r w:rsidRPr="00107C40">
        <w:rPr>
          <w:b/>
        </w:rPr>
        <w:t xml:space="preserve"> č. 2</w:t>
      </w:r>
      <w:r w:rsidR="00791810">
        <w:rPr>
          <w:b/>
        </w:rPr>
        <w:t xml:space="preserve"> </w:t>
      </w:r>
    </w:p>
    <w:p w14:paraId="325C7816" w14:textId="3A319D42" w:rsidR="00865AAE" w:rsidRDefault="00DE4E43" w:rsidP="00DE0AF8">
      <w:pPr>
        <w:pStyle w:val="Bezmezer"/>
        <w:rPr>
          <w:b/>
        </w:rPr>
      </w:pPr>
      <w:r>
        <w:rPr>
          <w:b/>
        </w:rPr>
        <w:t>Téma č. 1 (Globální katastrofy) – 4 vyučovací hodiny</w:t>
      </w:r>
    </w:p>
    <w:p w14:paraId="134B4D4E" w14:textId="77777777" w:rsidR="00791810" w:rsidRDefault="00DE0AF8" w:rsidP="00DE0AF8">
      <w:pPr>
        <w:pStyle w:val="Bezmezer"/>
        <w:rPr>
          <w:b/>
        </w:rPr>
      </w:pPr>
      <w:r w:rsidRPr="00543190">
        <w:rPr>
          <w:b/>
        </w:rPr>
        <w:t>Znalostní cíle:</w:t>
      </w:r>
    </w:p>
    <w:p w14:paraId="4FA6E368" w14:textId="0181746A" w:rsidR="00791810" w:rsidRDefault="00791810" w:rsidP="00DE4E43">
      <w:pPr>
        <w:pStyle w:val="Bezmezer"/>
        <w:numPr>
          <w:ilvl w:val="0"/>
          <w:numId w:val="8"/>
        </w:numPr>
      </w:pPr>
      <w:r>
        <w:t>Žák objasní příčiny vzniku a projevy přírodních katastrof.</w:t>
      </w:r>
    </w:p>
    <w:p w14:paraId="506EDA55" w14:textId="5F1BDDE4" w:rsidR="00791810" w:rsidRDefault="00791810" w:rsidP="00DE4E43">
      <w:pPr>
        <w:pStyle w:val="Bezmezer"/>
        <w:numPr>
          <w:ilvl w:val="0"/>
          <w:numId w:val="8"/>
        </w:numPr>
      </w:pPr>
      <w:r>
        <w:t>Žák popíše správné postupy chování při přírodních katastrofách.</w:t>
      </w:r>
    </w:p>
    <w:p w14:paraId="3E7BBE3D" w14:textId="01A7894F" w:rsidR="00DE0AF8" w:rsidRPr="00543190" w:rsidRDefault="00DE0AF8" w:rsidP="00791810">
      <w:pPr>
        <w:pStyle w:val="Bezmezer"/>
        <w:rPr>
          <w:b/>
        </w:rPr>
      </w:pPr>
      <w:r w:rsidRPr="00543190">
        <w:rPr>
          <w:b/>
        </w:rPr>
        <w:t xml:space="preserve"> </w:t>
      </w:r>
    </w:p>
    <w:p w14:paraId="5F0A49C1" w14:textId="57664B0F" w:rsidR="00DE0AF8" w:rsidRDefault="00DE0AF8" w:rsidP="00DE0AF8">
      <w:pPr>
        <w:pStyle w:val="Bezmezer"/>
        <w:rPr>
          <w:b/>
        </w:rPr>
      </w:pPr>
      <w:r>
        <w:rPr>
          <w:b/>
        </w:rPr>
        <w:t>D</w:t>
      </w:r>
      <w:r w:rsidRPr="00543190">
        <w:rPr>
          <w:b/>
        </w:rPr>
        <w:t xml:space="preserve">ovednostní cíl: </w:t>
      </w:r>
    </w:p>
    <w:p w14:paraId="660A8890" w14:textId="41F1C956" w:rsidR="00791810" w:rsidRDefault="00791810" w:rsidP="00DE4E43">
      <w:pPr>
        <w:pStyle w:val="Bezmezer"/>
        <w:numPr>
          <w:ilvl w:val="0"/>
          <w:numId w:val="9"/>
        </w:numPr>
      </w:pPr>
      <w:r>
        <w:t>Žák navrhne a provede experiment.</w:t>
      </w:r>
    </w:p>
    <w:p w14:paraId="0A5A66C1" w14:textId="05DF0E95" w:rsidR="00791810" w:rsidRPr="00791810" w:rsidRDefault="00791810" w:rsidP="00DE4E43">
      <w:pPr>
        <w:pStyle w:val="Bezmezer"/>
        <w:numPr>
          <w:ilvl w:val="0"/>
          <w:numId w:val="9"/>
        </w:numPr>
        <w:rPr>
          <w:b/>
        </w:rPr>
      </w:pPr>
      <w:r>
        <w:t>Žák naučí své spolužáky správné chování při nebezpečí přírodních katastrof</w:t>
      </w:r>
      <w:r w:rsidR="00CB0899">
        <w:t>.</w:t>
      </w:r>
    </w:p>
    <w:p w14:paraId="2490FA1A" w14:textId="77777777" w:rsidR="00791810" w:rsidRPr="00791810" w:rsidRDefault="00791810" w:rsidP="00791810">
      <w:pPr>
        <w:pStyle w:val="Bezmezer"/>
        <w:ind w:left="720"/>
        <w:rPr>
          <w:b/>
        </w:rPr>
      </w:pPr>
    </w:p>
    <w:p w14:paraId="2888716F" w14:textId="77777777" w:rsidR="00791810" w:rsidRPr="00791810" w:rsidRDefault="00791810" w:rsidP="00791810">
      <w:pPr>
        <w:pStyle w:val="Bezmezer"/>
        <w:rPr>
          <w:b/>
        </w:rPr>
      </w:pPr>
      <w:r w:rsidRPr="00791810">
        <w:rPr>
          <w:b/>
        </w:rPr>
        <w:t>Postojový cíl:</w:t>
      </w:r>
    </w:p>
    <w:p w14:paraId="15747F20" w14:textId="593F106B" w:rsidR="00791810" w:rsidRDefault="00791810" w:rsidP="00DE4E43">
      <w:pPr>
        <w:pStyle w:val="Bezmezer"/>
        <w:numPr>
          <w:ilvl w:val="0"/>
          <w:numId w:val="10"/>
        </w:numPr>
      </w:pPr>
      <w:r>
        <w:lastRenderedPageBreak/>
        <w:t>Žák oceňuje, že je připravený a zná správné chování v situacích, při kterých hrozí nebezpečí přírodních katastrof</w:t>
      </w:r>
      <w:r w:rsidR="00CB0899">
        <w:t>.</w:t>
      </w:r>
    </w:p>
    <w:p w14:paraId="41FCE30C" w14:textId="0F71C750" w:rsidR="001B580E" w:rsidRDefault="001B580E" w:rsidP="001B580E">
      <w:pPr>
        <w:pStyle w:val="Bezmezer"/>
        <w:rPr>
          <w:b/>
        </w:rPr>
      </w:pPr>
    </w:p>
    <w:p w14:paraId="14A5FE3D" w14:textId="086B7F35" w:rsidR="00791810" w:rsidRDefault="001B580E" w:rsidP="00791810">
      <w:pPr>
        <w:pStyle w:val="Bezmezer"/>
        <w:rPr>
          <w:b/>
        </w:rPr>
      </w:pPr>
      <w:r>
        <w:rPr>
          <w:b/>
        </w:rPr>
        <w:t>T</w:t>
      </w:r>
      <w:r w:rsidR="00791810" w:rsidRPr="00107C40">
        <w:rPr>
          <w:b/>
        </w:rPr>
        <w:t>ematický blok (</w:t>
      </w:r>
      <w:r w:rsidR="008A03D0">
        <w:rPr>
          <w:b/>
        </w:rPr>
        <w:t>Přírodní katastrofy v ČR</w:t>
      </w:r>
      <w:r w:rsidR="00791810" w:rsidRPr="00107C40">
        <w:rPr>
          <w:b/>
        </w:rPr>
        <w:t>)</w:t>
      </w:r>
      <w:r w:rsidR="00DE4E43">
        <w:rPr>
          <w:b/>
        </w:rPr>
        <w:t xml:space="preserve"> č. 3</w:t>
      </w:r>
    </w:p>
    <w:p w14:paraId="1EFBC8DB" w14:textId="47818C45" w:rsidR="00DE4E43" w:rsidRPr="00543190" w:rsidRDefault="00DE4E43" w:rsidP="00791810">
      <w:pPr>
        <w:pStyle w:val="Bezmezer"/>
        <w:rPr>
          <w:b/>
        </w:rPr>
      </w:pPr>
      <w:r>
        <w:rPr>
          <w:b/>
        </w:rPr>
        <w:t>Téma č. 1 (Přírodní katastrofy v ČR) – 4 vyučovací hodiny</w:t>
      </w:r>
    </w:p>
    <w:p w14:paraId="3409BD3B" w14:textId="425F4AFB" w:rsidR="00791810" w:rsidRDefault="00791810" w:rsidP="00DE0AF8">
      <w:pPr>
        <w:pStyle w:val="Bezmezer"/>
        <w:rPr>
          <w:b/>
        </w:rPr>
      </w:pPr>
    </w:p>
    <w:p w14:paraId="5FD7829A" w14:textId="77777777" w:rsidR="008A03D0" w:rsidRDefault="008A03D0" w:rsidP="008A03D0">
      <w:pPr>
        <w:spacing w:after="0"/>
        <w:rPr>
          <w:sz w:val="24"/>
          <w:szCs w:val="24"/>
        </w:rPr>
      </w:pPr>
      <w:r w:rsidRPr="00543190">
        <w:rPr>
          <w:b/>
        </w:rPr>
        <w:t>Znalostní cíle:</w:t>
      </w:r>
      <w:r w:rsidRPr="008A03D0">
        <w:rPr>
          <w:sz w:val="24"/>
          <w:szCs w:val="24"/>
        </w:rPr>
        <w:t xml:space="preserve"> </w:t>
      </w:r>
    </w:p>
    <w:p w14:paraId="2AFA5500" w14:textId="2DC10234" w:rsidR="008A03D0" w:rsidRPr="00CB0899" w:rsidRDefault="008A03D0" w:rsidP="00DE4E43">
      <w:pPr>
        <w:pStyle w:val="Odstavecseseznamem"/>
        <w:numPr>
          <w:ilvl w:val="0"/>
          <w:numId w:val="10"/>
        </w:numPr>
      </w:pPr>
      <w:r w:rsidRPr="00CB0899">
        <w:t>Žák pojmenuje projevy vybraných přírodních katastrof a lokality jejich výskytu na území ČR.</w:t>
      </w:r>
    </w:p>
    <w:p w14:paraId="607E3DC2" w14:textId="77777777" w:rsidR="008A03D0" w:rsidRPr="00CB0899" w:rsidRDefault="008A03D0" w:rsidP="008A03D0">
      <w:pPr>
        <w:pStyle w:val="Odstavecseseznamem"/>
      </w:pPr>
    </w:p>
    <w:p w14:paraId="484A97C2" w14:textId="77777777" w:rsidR="008A03D0" w:rsidRPr="00CB0899" w:rsidRDefault="008A03D0" w:rsidP="008A03D0">
      <w:pPr>
        <w:spacing w:after="0"/>
      </w:pPr>
      <w:r w:rsidRPr="00CB0899">
        <w:rPr>
          <w:b/>
        </w:rPr>
        <w:t>Dovednostní cíle:</w:t>
      </w:r>
      <w:r w:rsidRPr="00CB0899">
        <w:t xml:space="preserve"> </w:t>
      </w:r>
    </w:p>
    <w:p w14:paraId="70ACCB96" w14:textId="15597771" w:rsidR="008A03D0" w:rsidRPr="00CB0899" w:rsidRDefault="008A03D0" w:rsidP="0061567A">
      <w:pPr>
        <w:pStyle w:val="Odstavecseseznamem"/>
        <w:numPr>
          <w:ilvl w:val="0"/>
          <w:numId w:val="10"/>
        </w:numPr>
        <w:jc w:val="both"/>
      </w:pPr>
      <w:r w:rsidRPr="00CB0899">
        <w:t>Žák navrhne řešení a plán pro předcházení dopadů přírodních katastrof ve vybrané lokalitě v ČR.</w:t>
      </w:r>
    </w:p>
    <w:p w14:paraId="300B2FBB" w14:textId="4E5B5F54" w:rsidR="008A03D0" w:rsidRPr="00CB0899" w:rsidRDefault="008A03D0" w:rsidP="0061567A">
      <w:pPr>
        <w:pStyle w:val="Odstavecseseznamem"/>
        <w:numPr>
          <w:ilvl w:val="0"/>
          <w:numId w:val="10"/>
        </w:numPr>
        <w:jc w:val="both"/>
      </w:pPr>
      <w:r w:rsidRPr="00CB0899">
        <w:t>Žák umí používat různé mapy pro zjišťování informací týkající</w:t>
      </w:r>
      <w:r w:rsidR="00CB0899">
        <w:t>ch</w:t>
      </w:r>
      <w:r w:rsidRPr="00CB0899">
        <w:t xml:space="preserve"> se projevů přírodních katastrof na území ČR.</w:t>
      </w:r>
    </w:p>
    <w:p w14:paraId="3832E4B0" w14:textId="77777777" w:rsidR="008A03D0" w:rsidRPr="00CB0899" w:rsidRDefault="008A03D0" w:rsidP="0061567A">
      <w:pPr>
        <w:pStyle w:val="Odstavecseseznamem"/>
        <w:numPr>
          <w:ilvl w:val="0"/>
          <w:numId w:val="10"/>
        </w:numPr>
        <w:jc w:val="both"/>
      </w:pPr>
      <w:r w:rsidRPr="00CB0899">
        <w:t>Žák se orientuje v mapě</w:t>
      </w:r>
    </w:p>
    <w:p w14:paraId="39F21394" w14:textId="77777777" w:rsidR="008A03D0" w:rsidRPr="00CB0899" w:rsidRDefault="008A03D0" w:rsidP="0061567A">
      <w:pPr>
        <w:spacing w:after="0"/>
      </w:pPr>
    </w:p>
    <w:p w14:paraId="51347C8E" w14:textId="77777777" w:rsidR="008A03D0" w:rsidRPr="00CB0899" w:rsidRDefault="008A03D0" w:rsidP="0061567A">
      <w:pPr>
        <w:pStyle w:val="Bezmezer"/>
        <w:jc w:val="both"/>
        <w:rPr>
          <w:b/>
        </w:rPr>
      </w:pPr>
      <w:r w:rsidRPr="00CB0899">
        <w:rPr>
          <w:b/>
        </w:rPr>
        <w:t>Postojový cíl:</w:t>
      </w:r>
    </w:p>
    <w:p w14:paraId="2E92595D" w14:textId="69703828" w:rsidR="008A03D0" w:rsidRPr="00CB0899" w:rsidRDefault="008A03D0" w:rsidP="0061567A">
      <w:pPr>
        <w:pStyle w:val="Odstavecseseznamem"/>
        <w:numPr>
          <w:ilvl w:val="0"/>
          <w:numId w:val="11"/>
        </w:numPr>
        <w:jc w:val="both"/>
      </w:pPr>
      <w:r w:rsidRPr="00CB0899">
        <w:t>Žák zdůvodní návrh řešení problému a proč je dobré vytvářet spoluodpovědné chování v</w:t>
      </w:r>
      <w:r w:rsidR="00CB0899">
        <w:t> </w:t>
      </w:r>
      <w:r w:rsidRPr="00CB0899">
        <w:t>místě vybrané lokality.</w:t>
      </w:r>
    </w:p>
    <w:p w14:paraId="58D73AE8" w14:textId="77777777" w:rsidR="008A03D0" w:rsidRPr="00CB0899" w:rsidRDefault="008A03D0" w:rsidP="008A03D0">
      <w:pPr>
        <w:pStyle w:val="Bezmezer"/>
        <w:rPr>
          <w:b/>
        </w:rPr>
      </w:pPr>
    </w:p>
    <w:p w14:paraId="482FCC59" w14:textId="573C75B8" w:rsidR="00406D1D" w:rsidRDefault="00406D1D" w:rsidP="00406D1D">
      <w:pPr>
        <w:pStyle w:val="Bezmezer"/>
        <w:rPr>
          <w:b/>
        </w:rPr>
      </w:pPr>
      <w:r w:rsidRPr="00CB0899">
        <w:rPr>
          <w:b/>
        </w:rPr>
        <w:t>Tematický blok (</w:t>
      </w:r>
      <w:r w:rsidR="004E7553" w:rsidRPr="00CB0899">
        <w:rPr>
          <w:b/>
        </w:rPr>
        <w:t>Voda v krajině</w:t>
      </w:r>
      <w:r w:rsidR="00DE4E43">
        <w:rPr>
          <w:b/>
        </w:rPr>
        <w:t xml:space="preserve">) č. 4 </w:t>
      </w:r>
    </w:p>
    <w:p w14:paraId="457CED29" w14:textId="2DF29261" w:rsidR="00DE4E43" w:rsidRPr="00CB0899" w:rsidRDefault="00DE4E43" w:rsidP="00406D1D">
      <w:pPr>
        <w:pStyle w:val="Bezmezer"/>
        <w:rPr>
          <w:b/>
        </w:rPr>
      </w:pPr>
      <w:r>
        <w:rPr>
          <w:b/>
        </w:rPr>
        <w:t>Téma č. 1 (Voda v krajině) – 4 vyučovací hodiny</w:t>
      </w:r>
    </w:p>
    <w:p w14:paraId="055959C0" w14:textId="77777777" w:rsidR="008046E3" w:rsidRDefault="008046E3" w:rsidP="00406D1D">
      <w:pPr>
        <w:pStyle w:val="Bezmezer"/>
        <w:rPr>
          <w:b/>
        </w:rPr>
      </w:pPr>
    </w:p>
    <w:p w14:paraId="45D60FD2" w14:textId="77777777" w:rsidR="00B6676E" w:rsidRDefault="00B6676E" w:rsidP="00B6676E">
      <w:pPr>
        <w:contextualSpacing/>
        <w:rPr>
          <w:b/>
        </w:rPr>
      </w:pPr>
      <w:r w:rsidRPr="00BC7261">
        <w:rPr>
          <w:b/>
        </w:rPr>
        <w:t xml:space="preserve">Dovednostní cíle: </w:t>
      </w:r>
    </w:p>
    <w:p w14:paraId="4029B325" w14:textId="77777777" w:rsidR="00B6676E" w:rsidRPr="004A1EEE" w:rsidRDefault="00B6676E" w:rsidP="00DE4E43">
      <w:pPr>
        <w:pStyle w:val="Odstavecseseznamem"/>
        <w:numPr>
          <w:ilvl w:val="0"/>
          <w:numId w:val="18"/>
        </w:numPr>
        <w:contextualSpacing/>
        <w:rPr>
          <w:b/>
        </w:rPr>
      </w:pPr>
      <w:r>
        <w:t xml:space="preserve">Žák vyhledává informace a data v terénu. </w:t>
      </w:r>
    </w:p>
    <w:p w14:paraId="1ACA73B3" w14:textId="77777777" w:rsidR="00B6676E" w:rsidRPr="009F78CF" w:rsidRDefault="00B6676E" w:rsidP="00DE4E43">
      <w:pPr>
        <w:pStyle w:val="Odstavecseseznamem"/>
        <w:numPr>
          <w:ilvl w:val="0"/>
          <w:numId w:val="18"/>
        </w:numPr>
        <w:contextualSpacing/>
        <w:rPr>
          <w:b/>
        </w:rPr>
      </w:pPr>
      <w:r>
        <w:t xml:space="preserve">Žák analyzuje data a prezentuje výsledky své práce. </w:t>
      </w:r>
    </w:p>
    <w:p w14:paraId="27A7AC95" w14:textId="4978839E" w:rsidR="00B6676E" w:rsidRPr="001A6C4A" w:rsidRDefault="00B6676E" w:rsidP="00DE4E43">
      <w:pPr>
        <w:pStyle w:val="Odstavecseseznamem"/>
        <w:numPr>
          <w:ilvl w:val="0"/>
          <w:numId w:val="18"/>
        </w:numPr>
      </w:pPr>
      <w:r>
        <w:t>Žák navrhne opatření</w:t>
      </w:r>
      <w:r w:rsidR="008046E3">
        <w:t xml:space="preserve"> k zadržování vody v krajině a zformuluje pro ně vhodnou argumentaci.</w:t>
      </w:r>
    </w:p>
    <w:p w14:paraId="66949D14" w14:textId="77777777" w:rsidR="00B6676E" w:rsidRDefault="00B6676E" w:rsidP="00B6676E">
      <w:pPr>
        <w:rPr>
          <w:b/>
        </w:rPr>
      </w:pPr>
    </w:p>
    <w:p w14:paraId="6E5AF702" w14:textId="77777777" w:rsidR="00B6676E" w:rsidRDefault="00B6676E" w:rsidP="00B6676E">
      <w:r w:rsidRPr="001A6C4A">
        <w:rPr>
          <w:b/>
        </w:rPr>
        <w:t>Postojový cíl:</w:t>
      </w:r>
      <w:r>
        <w:t xml:space="preserve"> </w:t>
      </w:r>
    </w:p>
    <w:p w14:paraId="7C006AA4" w14:textId="62EC24E2" w:rsidR="00B6676E" w:rsidRPr="00CF2D65" w:rsidRDefault="008046E3" w:rsidP="00DE4E43">
      <w:pPr>
        <w:pStyle w:val="Odstavecseseznamem"/>
        <w:numPr>
          <w:ilvl w:val="0"/>
          <w:numId w:val="20"/>
        </w:numPr>
      </w:pPr>
      <w:r w:rsidRPr="00CF2D65">
        <w:t>Žák oceňuje zavedená</w:t>
      </w:r>
      <w:r w:rsidR="00B6676E" w:rsidRPr="00CF2D65">
        <w:t xml:space="preserve"> opatření pro zadržování vody v krajině. </w:t>
      </w:r>
    </w:p>
    <w:p w14:paraId="37080692" w14:textId="28C312B4" w:rsidR="00B6676E" w:rsidRPr="00CF2D65" w:rsidRDefault="00B6676E" w:rsidP="00DE4E43">
      <w:pPr>
        <w:pStyle w:val="Odstavecseseznamem"/>
        <w:numPr>
          <w:ilvl w:val="0"/>
          <w:numId w:val="20"/>
        </w:numPr>
      </w:pPr>
      <w:r w:rsidRPr="00CF2D65">
        <w:t>Žák respektuje různé názory v disku</w:t>
      </w:r>
      <w:r w:rsidR="00867483">
        <w:t>s</w:t>
      </w:r>
      <w:r w:rsidRPr="00CF2D65">
        <w:t xml:space="preserve">i. </w:t>
      </w:r>
    </w:p>
    <w:p w14:paraId="7F4F3A68" w14:textId="77777777" w:rsidR="00B6676E" w:rsidRPr="00543190" w:rsidRDefault="00B6676E" w:rsidP="00406D1D">
      <w:pPr>
        <w:pStyle w:val="Bezmezer"/>
        <w:rPr>
          <w:b/>
        </w:rPr>
      </w:pPr>
    </w:p>
    <w:p w14:paraId="01D01366" w14:textId="77777777" w:rsidR="008A03D0" w:rsidRDefault="008A03D0" w:rsidP="008A03D0">
      <w:pPr>
        <w:pStyle w:val="Bezmezer"/>
        <w:rPr>
          <w:b/>
        </w:rPr>
      </w:pPr>
    </w:p>
    <w:p w14:paraId="173B7B2E" w14:textId="64E6178B" w:rsidR="00D14E94" w:rsidRPr="00CC61F7" w:rsidRDefault="00D14E94" w:rsidP="00DE1ACA">
      <w:pPr>
        <w:pStyle w:val="Nadpis2"/>
        <w:rPr>
          <w:color w:val="8DB3E2" w:themeColor="text2" w:themeTint="66"/>
        </w:rPr>
      </w:pPr>
      <w:bookmarkStart w:id="13" w:name="_Toc101514528"/>
      <w:r w:rsidRPr="00CC61F7">
        <w:rPr>
          <w:color w:val="8DB3E2" w:themeColor="text2" w:themeTint="66"/>
        </w:rPr>
        <w:t>1.4</w:t>
      </w:r>
      <w:r w:rsidR="00DE1ACA" w:rsidRPr="00CC61F7">
        <w:rPr>
          <w:color w:val="8DB3E2" w:themeColor="text2" w:themeTint="66"/>
        </w:rPr>
        <w:t xml:space="preserve"> </w:t>
      </w:r>
      <w:r w:rsidRPr="00CC61F7">
        <w:rPr>
          <w:color w:val="8DB3E2" w:themeColor="text2" w:themeTint="66"/>
        </w:rPr>
        <w:t>Klíčové kompetence a konkrétní způsob jejich rozvoje v programu</w:t>
      </w:r>
      <w:bookmarkEnd w:id="12"/>
      <w:bookmarkEnd w:id="13"/>
    </w:p>
    <w:p w14:paraId="141F72D8" w14:textId="77777777" w:rsidR="00F00336" w:rsidRPr="00231918" w:rsidRDefault="00F00336" w:rsidP="00F00336">
      <w:bookmarkStart w:id="14" w:name="_Toc17990449"/>
      <w:r w:rsidRPr="00231918">
        <w:t>Program rozvíjí cíleně tyto klíčové kompetence:</w:t>
      </w:r>
    </w:p>
    <w:p w14:paraId="43F64240" w14:textId="0F3C62B7" w:rsidR="00406D1D" w:rsidRPr="00406D1D" w:rsidRDefault="00406D1D" w:rsidP="0061567A">
      <w:pPr>
        <w:pStyle w:val="Bezmezer"/>
        <w:numPr>
          <w:ilvl w:val="0"/>
          <w:numId w:val="4"/>
        </w:numPr>
        <w:jc w:val="both"/>
        <w:rPr>
          <w:rFonts w:cstheme="minorHAnsi"/>
        </w:rPr>
      </w:pPr>
      <w:r w:rsidRPr="00406D1D">
        <w:rPr>
          <w:rFonts w:cstheme="minorHAnsi"/>
        </w:rPr>
        <w:t>kompetence k učení</w:t>
      </w:r>
      <w:r w:rsidR="00F00336" w:rsidRPr="00406D1D">
        <w:rPr>
          <w:rFonts w:cstheme="minorHAnsi"/>
        </w:rPr>
        <w:t xml:space="preserve"> – schopnost uvažovat o sobě, vlastních schopnostech, konstruktivně spolupracovat a prezentovat své výsledky práce</w:t>
      </w:r>
      <w:r w:rsidRPr="00406D1D">
        <w:rPr>
          <w:rFonts w:cstheme="minorHAnsi"/>
        </w:rPr>
        <w:t>, zvládat složité situace, kriticky uvažovat a</w:t>
      </w:r>
      <w:r w:rsidR="00E8569F">
        <w:rPr>
          <w:rFonts w:cstheme="minorHAnsi"/>
        </w:rPr>
        <w:t> </w:t>
      </w:r>
      <w:r w:rsidRPr="00406D1D">
        <w:rPr>
          <w:rFonts w:cstheme="minorHAnsi"/>
        </w:rPr>
        <w:t>přijímat rozhodnutí</w:t>
      </w:r>
    </w:p>
    <w:p w14:paraId="0492CA82" w14:textId="67550C19" w:rsidR="00406D1D" w:rsidRPr="00406D1D" w:rsidRDefault="00406D1D" w:rsidP="0061567A">
      <w:pPr>
        <w:pStyle w:val="Odstavecseseznamem"/>
        <w:numPr>
          <w:ilvl w:val="0"/>
          <w:numId w:val="4"/>
        </w:numPr>
        <w:autoSpaceDE w:val="0"/>
        <w:autoSpaceDN w:val="0"/>
        <w:adjustRightInd w:val="0"/>
        <w:jc w:val="both"/>
        <w:rPr>
          <w:rFonts w:asciiTheme="minorHAnsi" w:hAnsiTheme="minorHAnsi" w:cstheme="minorHAnsi"/>
          <w:color w:val="000000"/>
        </w:rPr>
      </w:pPr>
      <w:r w:rsidRPr="00406D1D">
        <w:rPr>
          <w:rFonts w:asciiTheme="minorHAnsi" w:hAnsiTheme="minorHAnsi" w:cstheme="minorHAnsi"/>
          <w:bCs/>
          <w:color w:val="000000"/>
        </w:rPr>
        <w:t>k</w:t>
      </w:r>
      <w:r w:rsidRPr="00406D1D">
        <w:rPr>
          <w:rFonts w:asciiTheme="minorHAnsi" w:hAnsiTheme="minorHAnsi" w:cstheme="minorHAnsi"/>
          <w:color w:val="000000"/>
        </w:rPr>
        <w:t xml:space="preserve">ompetence </w:t>
      </w:r>
      <w:r w:rsidRPr="00406D1D">
        <w:rPr>
          <w:rFonts w:asciiTheme="minorHAnsi" w:hAnsiTheme="minorHAnsi" w:cstheme="minorHAnsi"/>
          <w:bCs/>
          <w:color w:val="000000"/>
        </w:rPr>
        <w:t>v o</w:t>
      </w:r>
      <w:r w:rsidRPr="00406D1D">
        <w:rPr>
          <w:rFonts w:asciiTheme="minorHAnsi" w:hAnsiTheme="minorHAnsi" w:cstheme="minorHAnsi"/>
          <w:color w:val="000000"/>
        </w:rPr>
        <w:t xml:space="preserve">blasti přírodních věd, technologií </w:t>
      </w:r>
      <w:r w:rsidRPr="00406D1D">
        <w:rPr>
          <w:rFonts w:asciiTheme="minorHAnsi" w:hAnsiTheme="minorHAnsi" w:cstheme="minorHAnsi"/>
          <w:bCs/>
          <w:color w:val="000000"/>
        </w:rPr>
        <w:t xml:space="preserve">a inženýrství </w:t>
      </w:r>
      <w:r w:rsidRPr="00406D1D">
        <w:rPr>
          <w:rFonts w:asciiTheme="minorHAnsi" w:hAnsiTheme="minorHAnsi" w:cstheme="minorHAnsi"/>
        </w:rPr>
        <w:t xml:space="preserve">– </w:t>
      </w:r>
      <w:r w:rsidRPr="00406D1D">
        <w:rPr>
          <w:rFonts w:asciiTheme="minorHAnsi" w:hAnsiTheme="minorHAnsi" w:cstheme="minorHAnsi"/>
          <w:color w:val="000000"/>
        </w:rPr>
        <w:t>schopnost a ochota objasňovat přírodní zákony s využitím souboru znalostí a používaných metod, včetně pozorování a experimentování</w:t>
      </w:r>
      <w:r w:rsidR="00E8569F">
        <w:rPr>
          <w:rFonts w:asciiTheme="minorHAnsi" w:hAnsiTheme="minorHAnsi" w:cstheme="minorHAnsi"/>
          <w:color w:val="000000"/>
        </w:rPr>
        <w:t>; s</w:t>
      </w:r>
      <w:r w:rsidRPr="00406D1D">
        <w:rPr>
          <w:rFonts w:asciiTheme="minorHAnsi" w:hAnsiTheme="minorHAnsi" w:cstheme="minorHAnsi"/>
          <w:color w:val="000000"/>
        </w:rPr>
        <w:t>chopnost používat a ovládat technologické nástroje a stroje, jakož i vědecké údaje k dosažení určitého cíle nebo rozhodnutí či závěru na základě důkazu</w:t>
      </w:r>
    </w:p>
    <w:p w14:paraId="4CB43BF5" w14:textId="395C3509" w:rsidR="005C13A0" w:rsidRDefault="005C13A0" w:rsidP="00406D1D">
      <w:pPr>
        <w:pStyle w:val="Bezmezer"/>
      </w:pPr>
    </w:p>
    <w:p w14:paraId="424177D3" w14:textId="3F174E11" w:rsidR="004D72E0" w:rsidRDefault="004D72E0" w:rsidP="00406D1D">
      <w:pPr>
        <w:pStyle w:val="Bezmezer"/>
      </w:pPr>
    </w:p>
    <w:p w14:paraId="7C1AA54F" w14:textId="77777777" w:rsidR="0061567A" w:rsidRDefault="0061567A" w:rsidP="00406D1D">
      <w:pPr>
        <w:pStyle w:val="Bezmezer"/>
      </w:pPr>
    </w:p>
    <w:p w14:paraId="2C8A8E88" w14:textId="24D992E9" w:rsidR="00F00336" w:rsidRPr="00231918" w:rsidRDefault="00F00336" w:rsidP="00F00336">
      <w:r w:rsidRPr="00231918">
        <w:lastRenderedPageBreak/>
        <w:t>Každé téma monitoruje rozvoj 1 klíčov</w:t>
      </w:r>
      <w:r w:rsidR="00BE7A34">
        <w:t>é</w:t>
      </w:r>
      <w:r w:rsidRPr="00231918">
        <w:t xml:space="preserve"> kompetenc</w:t>
      </w:r>
      <w:r w:rsidR="00BE7A34">
        <w:t>e</w:t>
      </w:r>
      <w:r w:rsidRPr="00231918">
        <w:t>. Jak tento rozvoj probíhá, sledujeme ve třech úrovních:</w:t>
      </w:r>
    </w:p>
    <w:p w14:paraId="5A8ABFDC" w14:textId="4ACFAF0D" w:rsidR="00F00336" w:rsidRPr="00231918" w:rsidRDefault="00F00336" w:rsidP="000038B9">
      <w:pPr>
        <w:pStyle w:val="Odstavecseseznamem"/>
        <w:numPr>
          <w:ilvl w:val="0"/>
          <w:numId w:val="3"/>
        </w:numPr>
        <w:spacing w:after="200"/>
        <w:contextualSpacing/>
        <w:jc w:val="both"/>
      </w:pPr>
      <w:r w:rsidRPr="00231918">
        <w:rPr>
          <w:b/>
        </w:rPr>
        <w:t>Vstupní úroveň</w:t>
      </w:r>
      <w:r w:rsidRPr="00231918">
        <w:t xml:space="preserve"> je předpokládaná nebo jednoduše ověřená, vychází z běžných dovedností </w:t>
      </w:r>
      <w:r w:rsidR="00642FF0">
        <w:t>po</w:t>
      </w:r>
      <w:r w:rsidRPr="00231918">
        <w:t>dle věku dětí.</w:t>
      </w:r>
    </w:p>
    <w:p w14:paraId="17EF4D91" w14:textId="77777777" w:rsidR="00F00336" w:rsidRPr="00231918" w:rsidRDefault="00F00336" w:rsidP="000038B9">
      <w:pPr>
        <w:pStyle w:val="Odstavecseseznamem"/>
        <w:numPr>
          <w:ilvl w:val="0"/>
          <w:numId w:val="3"/>
        </w:numPr>
        <w:spacing w:after="200"/>
        <w:contextualSpacing/>
        <w:jc w:val="both"/>
      </w:pPr>
      <w:r w:rsidRPr="00231918">
        <w:rPr>
          <w:b/>
        </w:rPr>
        <w:t>Minimální výstupní úroveň</w:t>
      </w:r>
      <w:r w:rsidRPr="00231918">
        <w:t xml:space="preserve"> definuje, čeho chceme dosáhnout u většiny žáků. Je monitorována konkrétní aktivitou.   </w:t>
      </w:r>
    </w:p>
    <w:p w14:paraId="527F63B4" w14:textId="16D60659" w:rsidR="00F00336" w:rsidRPr="00231918" w:rsidRDefault="00F00336" w:rsidP="000038B9">
      <w:pPr>
        <w:pStyle w:val="Odstavecseseznamem"/>
        <w:numPr>
          <w:ilvl w:val="0"/>
          <w:numId w:val="3"/>
        </w:numPr>
        <w:spacing w:after="200"/>
        <w:contextualSpacing/>
        <w:jc w:val="both"/>
      </w:pPr>
      <w:r w:rsidRPr="00231918">
        <w:rPr>
          <w:b/>
        </w:rPr>
        <w:t>Cílový stav</w:t>
      </w:r>
      <w:r w:rsidRPr="00231918">
        <w:t xml:space="preserve"> je vize, čeho bychom chtěli u žáků dosáhnout. Často zahrnuje dlouhodobé postojové cíle a změnu v chování žáků (např.</w:t>
      </w:r>
      <w:r w:rsidR="004D72E0">
        <w:t xml:space="preserve"> zodpovědný přístup ke krajině</w:t>
      </w:r>
      <w:r w:rsidR="008D606A">
        <w:t>)</w:t>
      </w:r>
      <w:r w:rsidRPr="00231918">
        <w:t>, které nejsou součástí programu a nelze je proto monitorovat.</w:t>
      </w:r>
    </w:p>
    <w:p w14:paraId="20BBEB3B" w14:textId="309C1017" w:rsidR="00DE1ACA" w:rsidRPr="00CC61F7" w:rsidRDefault="00D14E94" w:rsidP="00DE1ACA">
      <w:pPr>
        <w:pStyle w:val="Nadpis2"/>
        <w:rPr>
          <w:color w:val="8DB3E2" w:themeColor="text2" w:themeTint="66"/>
        </w:rPr>
      </w:pPr>
      <w:bookmarkStart w:id="15" w:name="_Toc101514529"/>
      <w:r w:rsidRPr="00CC61F7">
        <w:rPr>
          <w:color w:val="8DB3E2" w:themeColor="text2" w:themeTint="66"/>
        </w:rPr>
        <w:t xml:space="preserve">1.5 </w:t>
      </w:r>
      <w:r w:rsidR="00147106" w:rsidRPr="00CC61F7">
        <w:rPr>
          <w:color w:val="8DB3E2" w:themeColor="text2" w:themeTint="66"/>
        </w:rPr>
        <w:t>Forma</w:t>
      </w:r>
      <w:bookmarkEnd w:id="14"/>
      <w:bookmarkEnd w:id="15"/>
    </w:p>
    <w:p w14:paraId="0AF06914" w14:textId="77777777" w:rsidR="0097244D" w:rsidRDefault="0097244D" w:rsidP="0097244D">
      <w:bookmarkStart w:id="16" w:name="_Toc17990450"/>
      <w:r w:rsidRPr="00231918">
        <w:t>Prezenční.</w:t>
      </w:r>
    </w:p>
    <w:p w14:paraId="43FBE621" w14:textId="3D3A646C" w:rsidR="0097244D" w:rsidRPr="0032331D" w:rsidRDefault="0097244D" w:rsidP="0097244D">
      <w:r w:rsidRPr="0032331D">
        <w:t>Program probíhá střídavě ve škole a mimo školu.  Využívá zázemí muzea (pomůcky</w:t>
      </w:r>
      <w:r>
        <w:t>,</w:t>
      </w:r>
      <w:r w:rsidRPr="0032331D">
        <w:t xml:space="preserve"> prostředí</w:t>
      </w:r>
      <w:r>
        <w:t>, odborní lektoři)</w:t>
      </w:r>
      <w:r w:rsidRPr="0032331D">
        <w:t xml:space="preserve">, klade důraz na skupinovou práci a </w:t>
      </w:r>
      <w:r w:rsidR="00252186">
        <w:t xml:space="preserve">na </w:t>
      </w:r>
      <w:r w:rsidRPr="0032331D">
        <w:t xml:space="preserve">zážitkovou výuku.  </w:t>
      </w:r>
    </w:p>
    <w:p w14:paraId="6952C3C5" w14:textId="21518C19" w:rsidR="00DE1ACA" w:rsidRPr="00CC61F7" w:rsidRDefault="00DE1ACA" w:rsidP="00DE1ACA">
      <w:pPr>
        <w:pStyle w:val="Nadpis2"/>
        <w:rPr>
          <w:color w:val="8DB3E2" w:themeColor="text2" w:themeTint="66"/>
        </w:rPr>
      </w:pPr>
      <w:bookmarkStart w:id="17" w:name="_Toc101514530"/>
      <w:r w:rsidRPr="00CC61F7">
        <w:rPr>
          <w:color w:val="8DB3E2" w:themeColor="text2" w:themeTint="66"/>
        </w:rPr>
        <w:t>1.</w:t>
      </w:r>
      <w:r w:rsidR="00D14E94" w:rsidRPr="00CC61F7">
        <w:rPr>
          <w:color w:val="8DB3E2" w:themeColor="text2" w:themeTint="66"/>
        </w:rPr>
        <w:t>6</w:t>
      </w:r>
      <w:r w:rsidRPr="00CC61F7">
        <w:rPr>
          <w:color w:val="8DB3E2" w:themeColor="text2" w:themeTint="66"/>
        </w:rPr>
        <w:t xml:space="preserve"> </w:t>
      </w:r>
      <w:r w:rsidR="00147106" w:rsidRPr="00CC61F7">
        <w:rPr>
          <w:color w:val="8DB3E2" w:themeColor="text2" w:themeTint="66"/>
        </w:rPr>
        <w:t>Hodinová dotace</w:t>
      </w:r>
      <w:bookmarkEnd w:id="16"/>
      <w:bookmarkEnd w:id="17"/>
    </w:p>
    <w:p w14:paraId="72AF75FB" w14:textId="5D9DEC30" w:rsidR="0097244D" w:rsidRPr="0025624C" w:rsidRDefault="0097244D" w:rsidP="0097244D">
      <w:bookmarkStart w:id="18" w:name="_Toc17990451"/>
      <w:r w:rsidRPr="0025624C">
        <w:t>Celkem 1</w:t>
      </w:r>
      <w:r>
        <w:t>6</w:t>
      </w:r>
      <w:r w:rsidRPr="0025624C">
        <w:t xml:space="preserve"> vyučovacích hodin.</w:t>
      </w:r>
    </w:p>
    <w:tbl>
      <w:tblPr>
        <w:tblStyle w:val="Mkatabulky"/>
        <w:tblW w:w="9268" w:type="dxa"/>
        <w:tblLook w:val="04A0" w:firstRow="1" w:lastRow="0" w:firstColumn="1" w:lastColumn="0" w:noHBand="0" w:noVBand="1"/>
      </w:tblPr>
      <w:tblGrid>
        <w:gridCol w:w="2321"/>
        <w:gridCol w:w="2312"/>
        <w:gridCol w:w="1615"/>
        <w:gridCol w:w="3020"/>
      </w:tblGrid>
      <w:tr w:rsidR="0097244D" w14:paraId="3209BC5F" w14:textId="77777777" w:rsidTr="00044A04">
        <w:trPr>
          <w:trHeight w:val="273"/>
        </w:trPr>
        <w:tc>
          <w:tcPr>
            <w:tcW w:w="2321" w:type="dxa"/>
            <w:shd w:val="clear" w:color="auto" w:fill="D9D9D9" w:themeFill="background1" w:themeFillShade="D9"/>
          </w:tcPr>
          <w:p w14:paraId="504E1971" w14:textId="77777777" w:rsidR="0097244D" w:rsidRPr="00055176" w:rsidRDefault="0097244D" w:rsidP="00EB0BAD">
            <w:pPr>
              <w:rPr>
                <w:b/>
              </w:rPr>
            </w:pPr>
            <w:r w:rsidRPr="00055176">
              <w:rPr>
                <w:b/>
              </w:rPr>
              <w:t>Téma</w:t>
            </w:r>
          </w:p>
        </w:tc>
        <w:tc>
          <w:tcPr>
            <w:tcW w:w="2312" w:type="dxa"/>
            <w:shd w:val="clear" w:color="auto" w:fill="D9D9D9" w:themeFill="background1" w:themeFillShade="D9"/>
          </w:tcPr>
          <w:p w14:paraId="5F32D63F" w14:textId="77777777" w:rsidR="0097244D" w:rsidRPr="00055176" w:rsidRDefault="0097244D" w:rsidP="00EB0BAD">
            <w:r w:rsidRPr="00055176">
              <w:t>Časová dotace</w:t>
            </w:r>
          </w:p>
        </w:tc>
        <w:tc>
          <w:tcPr>
            <w:tcW w:w="1615" w:type="dxa"/>
            <w:shd w:val="clear" w:color="auto" w:fill="D9D9D9" w:themeFill="background1" w:themeFillShade="D9"/>
          </w:tcPr>
          <w:p w14:paraId="3C5212B1" w14:textId="77777777" w:rsidR="0097244D" w:rsidRPr="00055176" w:rsidRDefault="0097244D" w:rsidP="00EB0BAD">
            <w:r w:rsidRPr="00055176">
              <w:t>Místo realizace</w:t>
            </w:r>
          </w:p>
        </w:tc>
        <w:tc>
          <w:tcPr>
            <w:tcW w:w="3020" w:type="dxa"/>
            <w:shd w:val="clear" w:color="auto" w:fill="D9D9D9" w:themeFill="background1" w:themeFillShade="D9"/>
          </w:tcPr>
          <w:p w14:paraId="33A3E80B" w14:textId="77777777" w:rsidR="0097244D" w:rsidRPr="00055176" w:rsidRDefault="0097244D" w:rsidP="00EB0BAD">
            <w:r w:rsidRPr="00055176">
              <w:t>Obsah</w:t>
            </w:r>
          </w:p>
        </w:tc>
      </w:tr>
      <w:tr w:rsidR="0097244D" w14:paraId="43812170" w14:textId="77777777" w:rsidTr="00044A04">
        <w:trPr>
          <w:trHeight w:val="1351"/>
        </w:trPr>
        <w:tc>
          <w:tcPr>
            <w:tcW w:w="2321" w:type="dxa"/>
          </w:tcPr>
          <w:p w14:paraId="3A8C6234" w14:textId="0CEC671B" w:rsidR="0097244D" w:rsidRPr="00055176" w:rsidRDefault="00EA6956" w:rsidP="00044A04">
            <w:pPr>
              <w:jc w:val="left"/>
            </w:pPr>
            <w:r>
              <w:rPr>
                <w:b/>
              </w:rPr>
              <w:t>Přírodní k</w:t>
            </w:r>
            <w:r w:rsidR="00406D1D">
              <w:rPr>
                <w:b/>
              </w:rPr>
              <w:t>atastrofy ve</w:t>
            </w:r>
            <w:r w:rsidR="00252186">
              <w:rPr>
                <w:b/>
              </w:rPr>
              <w:t> </w:t>
            </w:r>
            <w:r w:rsidR="00406D1D">
              <w:rPr>
                <w:b/>
              </w:rPr>
              <w:t>filmu</w:t>
            </w:r>
          </w:p>
        </w:tc>
        <w:tc>
          <w:tcPr>
            <w:tcW w:w="2312" w:type="dxa"/>
          </w:tcPr>
          <w:p w14:paraId="36A028A0" w14:textId="2A8A8D3C" w:rsidR="0097244D" w:rsidRPr="00055176" w:rsidRDefault="00406D1D" w:rsidP="00EB0BAD">
            <w:r>
              <w:t>2</w:t>
            </w:r>
            <w:r w:rsidR="0097244D">
              <w:t xml:space="preserve"> </w:t>
            </w:r>
            <w:r w:rsidR="0097244D" w:rsidRPr="00055176">
              <w:t>vyučovací hodin</w:t>
            </w:r>
            <w:r w:rsidR="00CB0638">
              <w:t>y</w:t>
            </w:r>
          </w:p>
        </w:tc>
        <w:tc>
          <w:tcPr>
            <w:tcW w:w="1615" w:type="dxa"/>
          </w:tcPr>
          <w:p w14:paraId="394363C2" w14:textId="6B2F16CA" w:rsidR="0097244D" w:rsidRPr="00055176" w:rsidRDefault="0097244D" w:rsidP="00EB0BAD">
            <w:r>
              <w:t>š</w:t>
            </w:r>
            <w:r w:rsidRPr="00055176">
              <w:t>kola</w:t>
            </w:r>
          </w:p>
        </w:tc>
        <w:tc>
          <w:tcPr>
            <w:tcW w:w="3020" w:type="dxa"/>
          </w:tcPr>
          <w:p w14:paraId="6956D6F3" w14:textId="16DBB5E0" w:rsidR="0097244D" w:rsidRPr="00055176" w:rsidRDefault="0097244D" w:rsidP="00044A04">
            <w:r w:rsidRPr="00055176">
              <w:t xml:space="preserve">Úvodní hodina, zjišťování znalostí žáků, </w:t>
            </w:r>
            <w:r w:rsidR="00AB75DE">
              <w:t xml:space="preserve">aktivita </w:t>
            </w:r>
            <w:r w:rsidR="00406D1D">
              <w:t xml:space="preserve">ověřování pravdivosti zobrazení přírodních katastrof ve filmu. </w:t>
            </w:r>
          </w:p>
        </w:tc>
      </w:tr>
      <w:tr w:rsidR="0097244D" w14:paraId="5EB631BE" w14:textId="77777777" w:rsidTr="00044A04">
        <w:trPr>
          <w:trHeight w:val="531"/>
        </w:trPr>
        <w:tc>
          <w:tcPr>
            <w:tcW w:w="2321" w:type="dxa"/>
          </w:tcPr>
          <w:p w14:paraId="4BEC9483" w14:textId="67FD61BA" w:rsidR="0097244D" w:rsidRPr="00055176" w:rsidRDefault="00406D1D" w:rsidP="00044A04">
            <w:pPr>
              <w:jc w:val="left"/>
            </w:pPr>
            <w:r>
              <w:rPr>
                <w:b/>
              </w:rPr>
              <w:t>Lidské chování</w:t>
            </w:r>
          </w:p>
        </w:tc>
        <w:tc>
          <w:tcPr>
            <w:tcW w:w="2312" w:type="dxa"/>
          </w:tcPr>
          <w:p w14:paraId="4E0A42BA" w14:textId="0C1CF645" w:rsidR="0097244D" w:rsidRPr="00055176" w:rsidRDefault="00A63A0A" w:rsidP="00EB0BAD">
            <w:r>
              <w:t>2</w:t>
            </w:r>
            <w:r w:rsidR="0097244D" w:rsidRPr="00055176">
              <w:t xml:space="preserve"> vyučovací hodin</w:t>
            </w:r>
            <w:r w:rsidR="00AB75DE">
              <w:t>y</w:t>
            </w:r>
          </w:p>
        </w:tc>
        <w:tc>
          <w:tcPr>
            <w:tcW w:w="1615" w:type="dxa"/>
          </w:tcPr>
          <w:p w14:paraId="17B04C51" w14:textId="3CFB2D62" w:rsidR="0097244D" w:rsidRDefault="00A63A0A" w:rsidP="00EB0BAD">
            <w:r>
              <w:t>škola</w:t>
            </w:r>
          </w:p>
          <w:p w14:paraId="7AAEAAF0" w14:textId="79DC68E0" w:rsidR="0097244D" w:rsidRPr="00055176" w:rsidRDefault="0097244D" w:rsidP="00EB0BAD"/>
        </w:tc>
        <w:tc>
          <w:tcPr>
            <w:tcW w:w="3020" w:type="dxa"/>
          </w:tcPr>
          <w:p w14:paraId="19E0C36F" w14:textId="7260407D" w:rsidR="0097244D" w:rsidRDefault="00A63A0A" w:rsidP="00044A04">
            <w:pPr>
              <w:rPr>
                <w:color w:val="FF0000"/>
              </w:rPr>
            </w:pPr>
            <w:r>
              <w:t xml:space="preserve">Žáci posuzují lidské chování v krizových situacích. </w:t>
            </w:r>
          </w:p>
        </w:tc>
      </w:tr>
      <w:tr w:rsidR="0097244D" w14:paraId="7F9D3A9C" w14:textId="77777777" w:rsidTr="00044A04">
        <w:trPr>
          <w:trHeight w:val="546"/>
        </w:trPr>
        <w:tc>
          <w:tcPr>
            <w:tcW w:w="2321" w:type="dxa"/>
          </w:tcPr>
          <w:p w14:paraId="0E9F3D9D" w14:textId="61B6DD4F" w:rsidR="0097244D" w:rsidRPr="00AB75DE" w:rsidRDefault="00A63A0A" w:rsidP="00044A04">
            <w:pPr>
              <w:jc w:val="left"/>
              <w:rPr>
                <w:b/>
              </w:rPr>
            </w:pPr>
            <w:r>
              <w:rPr>
                <w:b/>
              </w:rPr>
              <w:t>Globální katastrofy</w:t>
            </w:r>
          </w:p>
        </w:tc>
        <w:tc>
          <w:tcPr>
            <w:tcW w:w="2312" w:type="dxa"/>
          </w:tcPr>
          <w:p w14:paraId="0E0B5F9E" w14:textId="6853B482" w:rsidR="0097244D" w:rsidRPr="00055176" w:rsidRDefault="00A63A0A" w:rsidP="00EB0BAD">
            <w:r>
              <w:t>4</w:t>
            </w:r>
            <w:r w:rsidR="0097244D" w:rsidRPr="00055176">
              <w:t xml:space="preserve"> vyučovací</w:t>
            </w:r>
            <w:r w:rsidR="00AB75DE">
              <w:t xml:space="preserve">ch </w:t>
            </w:r>
            <w:r w:rsidR="0097244D" w:rsidRPr="00055176">
              <w:t>hodin</w:t>
            </w:r>
          </w:p>
        </w:tc>
        <w:tc>
          <w:tcPr>
            <w:tcW w:w="1615" w:type="dxa"/>
          </w:tcPr>
          <w:p w14:paraId="655FF0FC" w14:textId="5CE99F03" w:rsidR="0097244D" w:rsidRPr="00055176" w:rsidRDefault="00A63A0A" w:rsidP="00EB0BAD">
            <w:r>
              <w:t>Geopark Říčany</w:t>
            </w:r>
          </w:p>
        </w:tc>
        <w:tc>
          <w:tcPr>
            <w:tcW w:w="3020" w:type="dxa"/>
          </w:tcPr>
          <w:p w14:paraId="2CACE36B" w14:textId="20AB0BAF" w:rsidR="0097244D" w:rsidRDefault="00AB75DE" w:rsidP="00044A04">
            <w:pPr>
              <w:rPr>
                <w:color w:val="FF0000"/>
              </w:rPr>
            </w:pPr>
            <w:r>
              <w:t xml:space="preserve">Zážitkový program </w:t>
            </w:r>
            <w:r w:rsidR="00A63A0A">
              <w:t>v</w:t>
            </w:r>
            <w:r w:rsidR="00252186">
              <w:t> g</w:t>
            </w:r>
            <w:r w:rsidR="00A63A0A">
              <w:t>eoparku</w:t>
            </w:r>
            <w:r w:rsidR="00252186">
              <w:t>.</w:t>
            </w:r>
          </w:p>
        </w:tc>
      </w:tr>
      <w:tr w:rsidR="0097244D" w14:paraId="65294444" w14:textId="77777777" w:rsidTr="00044A04">
        <w:trPr>
          <w:trHeight w:val="531"/>
        </w:trPr>
        <w:tc>
          <w:tcPr>
            <w:tcW w:w="2321" w:type="dxa"/>
          </w:tcPr>
          <w:p w14:paraId="4DDE8275" w14:textId="7462965A" w:rsidR="0097244D" w:rsidRPr="00055176" w:rsidRDefault="00A63A0A" w:rsidP="00044A04">
            <w:pPr>
              <w:jc w:val="left"/>
            </w:pPr>
            <w:r>
              <w:rPr>
                <w:b/>
              </w:rPr>
              <w:t>Přírodní katastrofy v</w:t>
            </w:r>
            <w:r w:rsidR="00252186">
              <w:rPr>
                <w:b/>
              </w:rPr>
              <w:t> </w:t>
            </w:r>
            <w:r>
              <w:rPr>
                <w:b/>
              </w:rPr>
              <w:t>ČR</w:t>
            </w:r>
          </w:p>
        </w:tc>
        <w:tc>
          <w:tcPr>
            <w:tcW w:w="2312" w:type="dxa"/>
          </w:tcPr>
          <w:p w14:paraId="6C3FB238" w14:textId="77777777" w:rsidR="0097244D" w:rsidRPr="00055176" w:rsidRDefault="0097244D" w:rsidP="0097244D">
            <w:r w:rsidRPr="00055176">
              <w:t>4 vyučovací hodiny</w:t>
            </w:r>
          </w:p>
        </w:tc>
        <w:tc>
          <w:tcPr>
            <w:tcW w:w="1615" w:type="dxa"/>
          </w:tcPr>
          <w:p w14:paraId="62A507E0" w14:textId="1E4D8338" w:rsidR="0097244D" w:rsidRPr="00055176" w:rsidRDefault="00A63A0A" w:rsidP="0097244D">
            <w:r>
              <w:t>Geopark Říčany</w:t>
            </w:r>
          </w:p>
        </w:tc>
        <w:tc>
          <w:tcPr>
            <w:tcW w:w="3020" w:type="dxa"/>
          </w:tcPr>
          <w:p w14:paraId="702C0E30" w14:textId="5E089FB5" w:rsidR="0097244D" w:rsidRDefault="00A63A0A" w:rsidP="00044A04">
            <w:pPr>
              <w:rPr>
                <w:color w:val="FF0000"/>
              </w:rPr>
            </w:pPr>
            <w:r>
              <w:t>Simulační hra v</w:t>
            </w:r>
            <w:r w:rsidR="00252186">
              <w:t> g</w:t>
            </w:r>
            <w:r>
              <w:t>eoparku</w:t>
            </w:r>
            <w:r w:rsidR="00252186">
              <w:t xml:space="preserve">. </w:t>
            </w:r>
          </w:p>
        </w:tc>
      </w:tr>
      <w:tr w:rsidR="00F10847" w14:paraId="33FDDE7E" w14:textId="77777777" w:rsidTr="00044A04">
        <w:trPr>
          <w:trHeight w:val="258"/>
        </w:trPr>
        <w:tc>
          <w:tcPr>
            <w:tcW w:w="2321" w:type="dxa"/>
          </w:tcPr>
          <w:p w14:paraId="68380761" w14:textId="67A8DF3D" w:rsidR="00F10847" w:rsidRDefault="004E7553" w:rsidP="00044A04">
            <w:pPr>
              <w:jc w:val="left"/>
              <w:rPr>
                <w:b/>
              </w:rPr>
            </w:pPr>
            <w:r>
              <w:rPr>
                <w:b/>
              </w:rPr>
              <w:t>Voda v krajině</w:t>
            </w:r>
          </w:p>
        </w:tc>
        <w:tc>
          <w:tcPr>
            <w:tcW w:w="2312" w:type="dxa"/>
          </w:tcPr>
          <w:p w14:paraId="48800468" w14:textId="31711779" w:rsidR="00F10847" w:rsidRPr="00055176" w:rsidRDefault="00F10847" w:rsidP="0097244D">
            <w:r w:rsidRPr="00055176">
              <w:t>4 vyučovací hodiny</w:t>
            </w:r>
          </w:p>
        </w:tc>
        <w:tc>
          <w:tcPr>
            <w:tcW w:w="1615" w:type="dxa"/>
          </w:tcPr>
          <w:p w14:paraId="7235E065" w14:textId="73739CB8" w:rsidR="00F10847" w:rsidRDefault="00252186" w:rsidP="0097244D">
            <w:r>
              <w:t>t</w:t>
            </w:r>
            <w:r w:rsidR="00F10847">
              <w:t>erén</w:t>
            </w:r>
          </w:p>
        </w:tc>
        <w:tc>
          <w:tcPr>
            <w:tcW w:w="3020" w:type="dxa"/>
          </w:tcPr>
          <w:p w14:paraId="17EE81FF" w14:textId="7629BC75" w:rsidR="00F10847" w:rsidRDefault="00F10847" w:rsidP="00044A04">
            <w:r>
              <w:t>Terénní výzkum a rolová hra.</w:t>
            </w:r>
          </w:p>
        </w:tc>
      </w:tr>
    </w:tbl>
    <w:p w14:paraId="0EFFDBF4" w14:textId="77777777" w:rsidR="0097244D" w:rsidRDefault="0097244D" w:rsidP="0097244D"/>
    <w:p w14:paraId="3B3DEC67" w14:textId="2BDA8E65" w:rsidR="00147106" w:rsidRPr="00CC61F7" w:rsidRDefault="00D14E94" w:rsidP="00DE1ACA">
      <w:pPr>
        <w:pStyle w:val="Nadpis2"/>
        <w:rPr>
          <w:color w:val="8DB3E2" w:themeColor="text2" w:themeTint="66"/>
        </w:rPr>
      </w:pPr>
      <w:bookmarkStart w:id="19" w:name="_Toc101514531"/>
      <w:r w:rsidRPr="00CC61F7">
        <w:rPr>
          <w:color w:val="8DB3E2" w:themeColor="text2" w:themeTint="66"/>
        </w:rPr>
        <w:t>1.7</w:t>
      </w:r>
      <w:r w:rsidR="00147106" w:rsidRPr="00CC61F7">
        <w:rPr>
          <w:color w:val="8DB3E2" w:themeColor="text2" w:themeTint="66"/>
        </w:rPr>
        <w:t xml:space="preserve"> Předpokládaný počet účastníků a upřesnění cílové skupiny</w:t>
      </w:r>
      <w:bookmarkEnd w:id="18"/>
      <w:bookmarkEnd w:id="19"/>
    </w:p>
    <w:p w14:paraId="77473DE1" w14:textId="4F1427C9" w:rsidR="000738B0" w:rsidRDefault="000738B0" w:rsidP="000738B0">
      <w:bookmarkStart w:id="20" w:name="_Toc17990452"/>
      <w:r w:rsidRPr="00231918">
        <w:t xml:space="preserve">Třída: </w:t>
      </w:r>
      <w:r w:rsidR="00FD5249">
        <w:t>8</w:t>
      </w:r>
      <w:r>
        <w:t xml:space="preserve">. až </w:t>
      </w:r>
      <w:r w:rsidR="00FD5249">
        <w:t>9</w:t>
      </w:r>
      <w:r>
        <w:t xml:space="preserve">. třída </w:t>
      </w:r>
    </w:p>
    <w:p w14:paraId="031DD136" w14:textId="77777777" w:rsidR="000738B0" w:rsidRDefault="000738B0" w:rsidP="000738B0">
      <w:r>
        <w:t>Počet účastníků: 15 až 30 (běžná velikost třídy, lze ale realizovat i pro menší skupiny)</w:t>
      </w:r>
    </w:p>
    <w:p w14:paraId="22F6AEB1" w14:textId="6DED06CB" w:rsidR="00147106" w:rsidRPr="00CC61F7" w:rsidRDefault="00D14E94" w:rsidP="00DE1ACA">
      <w:pPr>
        <w:pStyle w:val="Nadpis2"/>
        <w:rPr>
          <w:color w:val="8DB3E2" w:themeColor="text2" w:themeTint="66"/>
        </w:rPr>
      </w:pPr>
      <w:bookmarkStart w:id="21" w:name="_Toc101514532"/>
      <w:r w:rsidRPr="00CC61F7">
        <w:rPr>
          <w:color w:val="8DB3E2" w:themeColor="text2" w:themeTint="66"/>
        </w:rPr>
        <w:t>1.8</w:t>
      </w:r>
      <w:r w:rsidR="00147106" w:rsidRPr="00CC61F7">
        <w:rPr>
          <w:color w:val="8DB3E2" w:themeColor="text2" w:themeTint="66"/>
        </w:rPr>
        <w:t xml:space="preserve"> Metody a způsoby realizace</w:t>
      </w:r>
      <w:bookmarkEnd w:id="20"/>
      <w:bookmarkEnd w:id="21"/>
      <w:r w:rsidR="00147106" w:rsidRPr="00CC61F7">
        <w:rPr>
          <w:color w:val="8DB3E2" w:themeColor="text2" w:themeTint="66"/>
        </w:rPr>
        <w:t xml:space="preserve"> </w:t>
      </w:r>
    </w:p>
    <w:p w14:paraId="21AFCAB7" w14:textId="66DE4545" w:rsidR="00681DE6" w:rsidRDefault="00681DE6" w:rsidP="000038B9">
      <w:pPr>
        <w:pStyle w:val="Odstavecseseznamem"/>
        <w:numPr>
          <w:ilvl w:val="0"/>
          <w:numId w:val="2"/>
        </w:numPr>
        <w:spacing w:after="200"/>
        <w:contextualSpacing/>
        <w:jc w:val="both"/>
      </w:pPr>
      <w:bookmarkStart w:id="22" w:name="_Toc17990453"/>
      <w:r>
        <w:t xml:space="preserve">Zážitková pedagogika </w:t>
      </w:r>
      <w:r w:rsidR="00643EBC">
        <w:t>–</w:t>
      </w:r>
      <w:r>
        <w:t xml:space="preserve"> využívání atraktivních pomůcek (</w:t>
      </w:r>
      <w:r w:rsidR="00FD5249">
        <w:t xml:space="preserve">zemětřesná plošina, model nitra </w:t>
      </w:r>
      <w:r w:rsidR="00643EBC">
        <w:t>Z</w:t>
      </w:r>
      <w:r w:rsidR="00FD5249">
        <w:t>emě</w:t>
      </w:r>
      <w:r>
        <w:t>) a prostředí (terén,</w:t>
      </w:r>
      <w:r w:rsidR="00FD5249">
        <w:t xml:space="preserve"> </w:t>
      </w:r>
      <w:r w:rsidR="001B580E">
        <w:t>g</w:t>
      </w:r>
      <w:r w:rsidR="00FD5249">
        <w:t>eopark</w:t>
      </w:r>
      <w:r>
        <w:t xml:space="preserve">), realizace praktických činností </w:t>
      </w:r>
      <w:r w:rsidRPr="00263C48">
        <w:t>(např.</w:t>
      </w:r>
      <w:r w:rsidR="00FC3625">
        <w:t xml:space="preserve"> tvorba vědeckých experimentů, simulační hra s nemovitostmi</w:t>
      </w:r>
      <w:r w:rsidRPr="00263C48">
        <w:t>),</w:t>
      </w:r>
      <w:r w:rsidR="00FC3625">
        <w:t xml:space="preserve"> seznámení s reálnými </w:t>
      </w:r>
      <w:r>
        <w:t>předměty</w:t>
      </w:r>
      <w:r w:rsidR="00FC3625">
        <w:t xml:space="preserve"> a materiály</w:t>
      </w:r>
      <w:r>
        <w:t xml:space="preserve"> (</w:t>
      </w:r>
      <w:r w:rsidR="00FC3625">
        <w:t>vzorky různých nerostů)</w:t>
      </w:r>
      <w:r>
        <w:t xml:space="preserve"> – rozvoj spolupráce, praktických dovedností, manuální zručnosti, řešení problému, kreativita, motivace</w:t>
      </w:r>
      <w:r w:rsidR="00643EBC">
        <w:t>.</w:t>
      </w:r>
    </w:p>
    <w:p w14:paraId="70009403" w14:textId="0B3A750A" w:rsidR="00681DE6" w:rsidRDefault="00681DE6" w:rsidP="000038B9">
      <w:pPr>
        <w:pStyle w:val="Odstavecseseznamem"/>
        <w:numPr>
          <w:ilvl w:val="0"/>
          <w:numId w:val="2"/>
        </w:numPr>
        <w:spacing w:after="200"/>
        <w:contextualSpacing/>
        <w:jc w:val="both"/>
      </w:pPr>
      <w:r>
        <w:t xml:space="preserve">Objektové učení </w:t>
      </w:r>
      <w:r w:rsidR="00643EBC">
        <w:t>–</w:t>
      </w:r>
      <w:r>
        <w:t xml:space="preserve"> učení ve spojení </w:t>
      </w:r>
      <w:r w:rsidRPr="001D557F">
        <w:t>s</w:t>
      </w:r>
      <w:r>
        <w:t xml:space="preserve"> reálný</w:t>
      </w:r>
      <w:r w:rsidR="002F61DB">
        <w:t>m</w:t>
      </w:r>
      <w:r>
        <w:t xml:space="preserve"> světem, </w:t>
      </w:r>
      <w:r w:rsidRPr="001D557F">
        <w:t>využívá</w:t>
      </w:r>
      <w:r>
        <w:t>ní</w:t>
      </w:r>
      <w:r w:rsidRPr="001D557F">
        <w:t xml:space="preserve"> různ</w:t>
      </w:r>
      <w:r>
        <w:t>ých</w:t>
      </w:r>
      <w:r w:rsidRPr="001D557F">
        <w:t xml:space="preserve"> smysl</w:t>
      </w:r>
      <w:r>
        <w:t xml:space="preserve">ů, rozvíjí </w:t>
      </w:r>
      <w:r w:rsidRPr="001D557F">
        <w:t xml:space="preserve">citlivost, </w:t>
      </w:r>
      <w:r w:rsidR="00FC3625">
        <w:t>reálné životní situace</w:t>
      </w:r>
      <w:r w:rsidR="00643EBC">
        <w:t>.</w:t>
      </w:r>
      <w:r w:rsidR="00FC3625">
        <w:t xml:space="preserve"> </w:t>
      </w:r>
    </w:p>
    <w:p w14:paraId="613B2682" w14:textId="526964D0" w:rsidR="00681DE6" w:rsidRDefault="00681DE6" w:rsidP="000038B9">
      <w:pPr>
        <w:pStyle w:val="Odstavecseseznamem"/>
        <w:numPr>
          <w:ilvl w:val="0"/>
          <w:numId w:val="2"/>
        </w:numPr>
        <w:spacing w:after="200"/>
        <w:contextualSpacing/>
        <w:jc w:val="both"/>
      </w:pPr>
      <w:r>
        <w:lastRenderedPageBreak/>
        <w:t xml:space="preserve">Místně ukotvené učení – </w:t>
      </w:r>
      <w:r w:rsidR="00044A04">
        <w:t>žáci</w:t>
      </w:r>
      <w:r w:rsidR="00FC3625">
        <w:t xml:space="preserve"> zkoumají problematiku přírodních katastrof na území ČR</w:t>
      </w:r>
      <w:r w:rsidR="00044A04">
        <w:t xml:space="preserve"> </w:t>
      </w:r>
      <w:r>
        <w:t>– zájem o místo, kde žijí</w:t>
      </w:r>
      <w:r w:rsidR="00643EBC">
        <w:t>.</w:t>
      </w:r>
    </w:p>
    <w:p w14:paraId="354126F6" w14:textId="23B322ED" w:rsidR="00681DE6" w:rsidRPr="00266231" w:rsidRDefault="00681DE6" w:rsidP="000038B9">
      <w:pPr>
        <w:pStyle w:val="Odstavecseseznamem"/>
        <w:numPr>
          <w:ilvl w:val="0"/>
          <w:numId w:val="2"/>
        </w:numPr>
        <w:spacing w:after="200"/>
        <w:contextualSpacing/>
        <w:jc w:val="both"/>
      </w:pPr>
      <w:r>
        <w:t>Výuka venku – motivace zájmu v reálném prostředí, rozvoj praktických dovedností, schopnost řešit problémy, spolupráce</w:t>
      </w:r>
      <w:r w:rsidR="00643EBC">
        <w:t>.</w:t>
      </w:r>
      <w:r>
        <w:t xml:space="preserve">  </w:t>
      </w:r>
    </w:p>
    <w:p w14:paraId="21D9248A" w14:textId="36D06D1C" w:rsidR="00681DE6" w:rsidRDefault="00681DE6" w:rsidP="000038B9">
      <w:pPr>
        <w:pStyle w:val="Odstavecseseznamem"/>
        <w:numPr>
          <w:ilvl w:val="0"/>
          <w:numId w:val="2"/>
        </w:numPr>
        <w:spacing w:after="200"/>
        <w:contextualSpacing/>
        <w:jc w:val="both"/>
      </w:pPr>
      <w:r>
        <w:t>Digitální pomůcky –</w:t>
      </w:r>
      <w:r w:rsidR="008A4176">
        <w:t xml:space="preserve"> </w:t>
      </w:r>
      <w:r w:rsidR="00BB251D">
        <w:t>práce</w:t>
      </w:r>
      <w:r w:rsidR="00FF6295">
        <w:t xml:space="preserve"> </w:t>
      </w:r>
      <w:proofErr w:type="gramStart"/>
      <w:r w:rsidR="00BB251D">
        <w:t>s</w:t>
      </w:r>
      <w:proofErr w:type="gramEnd"/>
      <w:r w:rsidR="00BB251D">
        <w:t xml:space="preserve"> tablety a focení </w:t>
      </w:r>
      <w:r>
        <w:t>–</w:t>
      </w:r>
      <w:r w:rsidR="0061567A">
        <w:t xml:space="preserve"> </w:t>
      </w:r>
      <w:r>
        <w:t>rozvoj schopnosti používat digitální zdroje ve</w:t>
      </w:r>
      <w:r w:rsidR="00643EBC">
        <w:t> </w:t>
      </w:r>
      <w:r>
        <w:t>výuce</w:t>
      </w:r>
      <w:r w:rsidR="00643EBC">
        <w:t>.</w:t>
      </w:r>
    </w:p>
    <w:p w14:paraId="56CAACFF" w14:textId="4D244223" w:rsidR="00867018" w:rsidRDefault="00867018" w:rsidP="000038B9">
      <w:pPr>
        <w:pStyle w:val="Odstavecseseznamem"/>
        <w:numPr>
          <w:ilvl w:val="0"/>
          <w:numId w:val="2"/>
        </w:numPr>
        <w:spacing w:after="200"/>
        <w:contextualSpacing/>
        <w:jc w:val="both"/>
      </w:pPr>
      <w:r>
        <w:t>Formativní hodnocení – sebehodnocení, vzájemné hodnocení, hodnocení spolupráce, práce s kritérii hodnocení</w:t>
      </w:r>
      <w:r w:rsidR="00643EBC">
        <w:t>.</w:t>
      </w:r>
    </w:p>
    <w:p w14:paraId="6B797152" w14:textId="2D23D36C" w:rsidR="009B0A9D" w:rsidRPr="00CC61F7" w:rsidRDefault="009B0A9D" w:rsidP="009B0A9D">
      <w:pPr>
        <w:pStyle w:val="Nadpis2"/>
        <w:rPr>
          <w:color w:val="8DB3E2" w:themeColor="text2" w:themeTint="66"/>
        </w:rPr>
      </w:pPr>
      <w:bookmarkStart w:id="23" w:name="_Toc101514533"/>
      <w:r w:rsidRPr="00CC61F7">
        <w:rPr>
          <w:color w:val="8DB3E2" w:themeColor="text2" w:themeTint="66"/>
        </w:rPr>
        <w:t>1.</w:t>
      </w:r>
      <w:r w:rsidR="00D14E94" w:rsidRPr="00CC61F7">
        <w:rPr>
          <w:color w:val="8DB3E2" w:themeColor="text2" w:themeTint="66"/>
        </w:rPr>
        <w:t>9</w:t>
      </w:r>
      <w:r w:rsidRPr="00CC61F7">
        <w:rPr>
          <w:color w:val="8DB3E2" w:themeColor="text2" w:themeTint="66"/>
        </w:rPr>
        <w:t xml:space="preserve"> </w:t>
      </w:r>
      <w:r w:rsidR="007045FF" w:rsidRPr="00CC61F7">
        <w:rPr>
          <w:color w:val="8DB3E2" w:themeColor="text2" w:themeTint="66"/>
        </w:rPr>
        <w:t xml:space="preserve">Obsah – přehled </w:t>
      </w:r>
      <w:r w:rsidR="00E04286" w:rsidRPr="00CC61F7">
        <w:rPr>
          <w:color w:val="8DB3E2" w:themeColor="text2" w:themeTint="66"/>
        </w:rPr>
        <w:t>tematických bloků</w:t>
      </w:r>
      <w:r w:rsidR="007045FF" w:rsidRPr="00CC61F7">
        <w:rPr>
          <w:color w:val="8DB3E2" w:themeColor="text2" w:themeTint="66"/>
        </w:rPr>
        <w:t xml:space="preserve"> a podrobný přehled témat programu a jejich anotace včetně dílčí hodinové dotace</w:t>
      </w:r>
      <w:bookmarkEnd w:id="22"/>
      <w:bookmarkEnd w:id="23"/>
    </w:p>
    <w:p w14:paraId="1EC8CF6B" w14:textId="1351D6EC" w:rsidR="00E4256B" w:rsidRPr="00543190" w:rsidRDefault="00E4256B" w:rsidP="0061567A">
      <w:pPr>
        <w:pStyle w:val="Bezmezer"/>
        <w:jc w:val="both"/>
        <w:rPr>
          <w:b/>
        </w:rPr>
      </w:pPr>
      <w:r w:rsidRPr="00543190">
        <w:rPr>
          <w:b/>
        </w:rPr>
        <w:t>Tematický blok (</w:t>
      </w:r>
      <w:r w:rsidR="00EA6956">
        <w:rPr>
          <w:b/>
        </w:rPr>
        <w:t>Katastrofy a média</w:t>
      </w:r>
      <w:r w:rsidRPr="00543190">
        <w:rPr>
          <w:b/>
        </w:rPr>
        <w:t xml:space="preserve">) č. 1 </w:t>
      </w:r>
      <w:r w:rsidR="009A008D" w:rsidRPr="00543190">
        <w:rPr>
          <w:b/>
        </w:rPr>
        <w:t>–</w:t>
      </w:r>
      <w:r w:rsidR="00044731">
        <w:rPr>
          <w:b/>
        </w:rPr>
        <w:t xml:space="preserve"> </w:t>
      </w:r>
      <w:r w:rsidR="00EA6956">
        <w:rPr>
          <w:b/>
        </w:rPr>
        <w:t>4</w:t>
      </w:r>
      <w:r w:rsidR="00044731" w:rsidRPr="00543190">
        <w:rPr>
          <w:b/>
        </w:rPr>
        <w:t xml:space="preserve"> vyučovací hodin</w:t>
      </w:r>
      <w:r w:rsidR="0070291D">
        <w:rPr>
          <w:b/>
        </w:rPr>
        <w:t>y</w:t>
      </w:r>
    </w:p>
    <w:p w14:paraId="5FE2AD18" w14:textId="7193F831" w:rsidR="008769AD" w:rsidRPr="00E4256B" w:rsidRDefault="00EA6956" w:rsidP="0061567A">
      <w:pPr>
        <w:rPr>
          <w:i/>
        </w:rPr>
      </w:pPr>
      <w:r>
        <w:t>Téma přírodních katastrof budou žáci problematizovat pomocí analýzy filmů. S využitím zdrojů žáci ověřují pravdivost zobrazení přírodních katastrof ve filmu. Následně ve skupinách sami navrhnou, jak</w:t>
      </w:r>
      <w:r w:rsidR="00D32B90">
        <w:t> </w:t>
      </w:r>
      <w:r>
        <w:t xml:space="preserve">by mohl vypadat film o přírodních katastrofách, jakou roli by oni hráli a jak by se zachovali. </w:t>
      </w:r>
    </w:p>
    <w:p w14:paraId="16176C87" w14:textId="3712712D" w:rsidR="008769AD" w:rsidRPr="00E4256B" w:rsidRDefault="008769AD" w:rsidP="0061567A">
      <w:pPr>
        <w:pStyle w:val="Bezmezer"/>
        <w:jc w:val="both"/>
        <w:rPr>
          <w:b/>
        </w:rPr>
      </w:pPr>
      <w:r>
        <w:rPr>
          <w:b/>
        </w:rPr>
        <w:tab/>
      </w:r>
      <w:r w:rsidR="00EA6956">
        <w:rPr>
          <w:b/>
        </w:rPr>
        <w:t>Téma č. 1 (Přírodní katastrofy ve filmu</w:t>
      </w:r>
      <w:r w:rsidR="00E4256B" w:rsidRPr="00543190">
        <w:rPr>
          <w:b/>
        </w:rPr>
        <w:t xml:space="preserve">) – </w:t>
      </w:r>
      <w:r w:rsidR="00EA6956">
        <w:rPr>
          <w:b/>
        </w:rPr>
        <w:t>2</w:t>
      </w:r>
      <w:r w:rsidR="00E4256B" w:rsidRPr="00543190">
        <w:rPr>
          <w:b/>
        </w:rPr>
        <w:t xml:space="preserve"> vyučovací hodin</w:t>
      </w:r>
      <w:r w:rsidR="00EA6956">
        <w:rPr>
          <w:b/>
        </w:rPr>
        <w:t>y</w:t>
      </w:r>
    </w:p>
    <w:p w14:paraId="31D0EB64" w14:textId="691A2FDE" w:rsidR="004F0D2B" w:rsidRDefault="00E4256B" w:rsidP="0061567A">
      <w:r w:rsidRPr="002D7D12">
        <w:t xml:space="preserve">Žáci </w:t>
      </w:r>
      <w:r>
        <w:t xml:space="preserve">vyplňují </w:t>
      </w:r>
      <w:proofErr w:type="spellStart"/>
      <w:r>
        <w:t>pretest</w:t>
      </w:r>
      <w:proofErr w:type="spellEnd"/>
      <w:r>
        <w:t>, kde zj</w:t>
      </w:r>
      <w:r w:rsidR="00EA6956">
        <w:t xml:space="preserve">išťujeme vstupní znalosti o přírodních katastrofách. Ve skupinách pracují s videi </w:t>
      </w:r>
      <w:r w:rsidR="00D32B90">
        <w:t xml:space="preserve">z </w:t>
      </w:r>
      <w:r w:rsidR="00EA6956">
        <w:t xml:space="preserve">filmů, trailery a obrázky. Pomocí různých zdrojů (odborných knížek, časopisů, webových stránek či dotazem na odborníka) ověřují pravdivost zobrazování přírodních katastrof ve filmu. </w:t>
      </w:r>
    </w:p>
    <w:p w14:paraId="3FEDA6C2" w14:textId="13D30622" w:rsidR="00021F12" w:rsidRPr="00543190" w:rsidRDefault="00021F12" w:rsidP="0061567A">
      <w:pPr>
        <w:pStyle w:val="Bezmezer"/>
        <w:ind w:firstLine="708"/>
        <w:jc w:val="both"/>
        <w:rPr>
          <w:b/>
        </w:rPr>
      </w:pPr>
      <w:r w:rsidRPr="00543190">
        <w:rPr>
          <w:b/>
        </w:rPr>
        <w:t>Téma č. 2 (</w:t>
      </w:r>
      <w:r w:rsidR="00EA6956">
        <w:rPr>
          <w:b/>
        </w:rPr>
        <w:t>Lidské chování</w:t>
      </w:r>
      <w:r w:rsidRPr="00543190">
        <w:rPr>
          <w:b/>
        </w:rPr>
        <w:t xml:space="preserve">) – </w:t>
      </w:r>
      <w:r w:rsidR="00EA6956">
        <w:rPr>
          <w:b/>
        </w:rPr>
        <w:t>2</w:t>
      </w:r>
      <w:r w:rsidRPr="00543190">
        <w:rPr>
          <w:b/>
        </w:rPr>
        <w:t xml:space="preserve"> vyučovací hodin</w:t>
      </w:r>
      <w:r w:rsidR="0070291D">
        <w:rPr>
          <w:b/>
        </w:rPr>
        <w:t>y</w:t>
      </w:r>
    </w:p>
    <w:p w14:paraId="0225FA92" w14:textId="470A01FB" w:rsidR="00021F12" w:rsidRDefault="00D76E20" w:rsidP="0061567A">
      <w:r>
        <w:t>Na téma přírodních katastrof v ČR žáci ve skupinkách sehrají krátký ske</w:t>
      </w:r>
      <w:r w:rsidR="00D32B90">
        <w:t>č</w:t>
      </w:r>
      <w:r>
        <w:t xml:space="preserve">, při kterém demonstrují různé způsoby reakce a chování při krizové situaci. Žáci pracují s kartičkami, kde jsou definovány různé reakce na stresovou situaci. Při reflexi žáci porovnávají různé reakce a zjišťují, jaké typy se objevují mezi spolužáky.  </w:t>
      </w:r>
    </w:p>
    <w:p w14:paraId="3A122292" w14:textId="14B05824" w:rsidR="00044731" w:rsidRPr="007C4BC5" w:rsidRDefault="00044731" w:rsidP="0061567A">
      <w:pPr>
        <w:pStyle w:val="Bezmezer"/>
        <w:jc w:val="both"/>
        <w:rPr>
          <w:b/>
        </w:rPr>
      </w:pPr>
      <w:r w:rsidRPr="007C4BC5">
        <w:rPr>
          <w:b/>
        </w:rPr>
        <w:t>Tematický blok (</w:t>
      </w:r>
      <w:r w:rsidR="006652F6" w:rsidRPr="007C4BC5">
        <w:rPr>
          <w:b/>
        </w:rPr>
        <w:t>Globální katastrofy</w:t>
      </w:r>
      <w:r w:rsidRPr="007C4BC5">
        <w:rPr>
          <w:b/>
        </w:rPr>
        <w:t xml:space="preserve">) č. 2 </w:t>
      </w:r>
      <w:r w:rsidR="00E310FC" w:rsidRPr="007C4BC5">
        <w:rPr>
          <w:b/>
        </w:rPr>
        <w:t>–</w:t>
      </w:r>
      <w:r w:rsidR="00204628" w:rsidRPr="007C4BC5">
        <w:rPr>
          <w:b/>
        </w:rPr>
        <w:t xml:space="preserve"> </w:t>
      </w:r>
      <w:r w:rsidRPr="007C4BC5">
        <w:rPr>
          <w:b/>
        </w:rPr>
        <w:t xml:space="preserve">4 vyučovací hodiny   </w:t>
      </w:r>
    </w:p>
    <w:p w14:paraId="20EB0B12" w14:textId="77777777" w:rsidR="007C4BC5" w:rsidRPr="007C4BC5" w:rsidRDefault="00044731" w:rsidP="0061567A">
      <w:pPr>
        <w:pStyle w:val="Bezmezer"/>
        <w:ind w:firstLine="708"/>
        <w:jc w:val="both"/>
        <w:rPr>
          <w:b/>
        </w:rPr>
      </w:pPr>
      <w:r w:rsidRPr="007C4BC5">
        <w:rPr>
          <w:b/>
        </w:rPr>
        <w:t>Téma č. 1 (</w:t>
      </w:r>
      <w:r w:rsidR="006652F6" w:rsidRPr="007C4BC5">
        <w:rPr>
          <w:b/>
        </w:rPr>
        <w:t>Globální katastrofy</w:t>
      </w:r>
      <w:r w:rsidRPr="007C4BC5">
        <w:rPr>
          <w:b/>
        </w:rPr>
        <w:t xml:space="preserve">) – 4 vyučovací hodiny  </w:t>
      </w:r>
    </w:p>
    <w:p w14:paraId="59211393" w14:textId="4A305F9B" w:rsidR="00044731" w:rsidRPr="00D32B90" w:rsidRDefault="007C4BC5" w:rsidP="0061567A">
      <w:pPr>
        <w:pStyle w:val="Bezmezer"/>
        <w:jc w:val="both"/>
      </w:pPr>
      <w:r w:rsidRPr="00D32B90">
        <w:t xml:space="preserve">Program přestavuje zážitkovou formou situace, které mohou nastat při přírodních katastrofách. Žáci zkoumají projevy přírodních katastrof a nacvičují pravidla správného chování. </w:t>
      </w:r>
      <w:r w:rsidR="006652F6" w:rsidRPr="00D32B90">
        <w:t>Žáci jsou rozdělen</w:t>
      </w:r>
      <w:r w:rsidR="00D32B90" w:rsidRPr="00D32B90">
        <w:t>i</w:t>
      </w:r>
      <w:r w:rsidR="006652F6" w:rsidRPr="00D32B90">
        <w:t xml:space="preserve"> do</w:t>
      </w:r>
      <w:r w:rsidR="00D32B90" w:rsidRPr="00D32B90">
        <w:t> </w:t>
      </w:r>
      <w:r w:rsidR="006652F6" w:rsidRPr="00D32B90">
        <w:t xml:space="preserve">skupin. Každá skupina navrhne experiment, kterým </w:t>
      </w:r>
      <w:r w:rsidR="00D32B90">
        <w:t xml:space="preserve">žáci </w:t>
      </w:r>
      <w:r w:rsidR="006652F6" w:rsidRPr="00D32B90">
        <w:t xml:space="preserve">zjišťují příčiny vzniku a projevy přírodních katastrof. V reálném prostředí </w:t>
      </w:r>
      <w:r w:rsidR="00D32B90">
        <w:t>g</w:t>
      </w:r>
      <w:r w:rsidR="006652F6" w:rsidRPr="00D32B90">
        <w:t>eoparku žáci pracuj</w:t>
      </w:r>
      <w:r w:rsidR="00D32B90">
        <w:t>í</w:t>
      </w:r>
      <w:r w:rsidR="006652F6" w:rsidRPr="00D32B90">
        <w:t xml:space="preserve"> s materiály a pomůckami, které umožňují simulovat projevy katastrof. </w:t>
      </w:r>
    </w:p>
    <w:p w14:paraId="009135EB" w14:textId="77777777" w:rsidR="007959A1" w:rsidRDefault="007959A1" w:rsidP="0061567A">
      <w:pPr>
        <w:pStyle w:val="Bezmezer"/>
        <w:jc w:val="both"/>
        <w:rPr>
          <w:b/>
        </w:rPr>
      </w:pPr>
    </w:p>
    <w:p w14:paraId="1A21F08D" w14:textId="6CF87FE7" w:rsidR="00752A10" w:rsidRDefault="009A008D" w:rsidP="0061567A">
      <w:pPr>
        <w:pStyle w:val="Bezmezer"/>
        <w:jc w:val="both"/>
        <w:rPr>
          <w:b/>
        </w:rPr>
      </w:pPr>
      <w:r w:rsidRPr="00543190">
        <w:rPr>
          <w:b/>
        </w:rPr>
        <w:t>Tematický blok (</w:t>
      </w:r>
      <w:r w:rsidR="007C4BC5">
        <w:rPr>
          <w:b/>
        </w:rPr>
        <w:t>Přírodní katastrofy v ČR</w:t>
      </w:r>
      <w:r>
        <w:rPr>
          <w:b/>
        </w:rPr>
        <w:t xml:space="preserve">) </w:t>
      </w:r>
      <w:r w:rsidRPr="00543190">
        <w:rPr>
          <w:b/>
        </w:rPr>
        <w:t xml:space="preserve">č. </w:t>
      </w:r>
      <w:r>
        <w:rPr>
          <w:b/>
        </w:rPr>
        <w:t>3</w:t>
      </w:r>
      <w:r w:rsidR="007C4BC5">
        <w:rPr>
          <w:b/>
        </w:rPr>
        <w:t xml:space="preserve"> – 4</w:t>
      </w:r>
      <w:r w:rsidR="00752A10">
        <w:rPr>
          <w:b/>
        </w:rPr>
        <w:t xml:space="preserve"> vyučovací hodiny</w:t>
      </w:r>
    </w:p>
    <w:p w14:paraId="34711BE1" w14:textId="744662B3" w:rsidR="009A008D" w:rsidRPr="00543190" w:rsidRDefault="009A008D" w:rsidP="0061567A">
      <w:pPr>
        <w:pStyle w:val="Bezmezer"/>
        <w:ind w:firstLine="708"/>
        <w:jc w:val="both"/>
        <w:rPr>
          <w:b/>
        </w:rPr>
      </w:pPr>
      <w:r w:rsidRPr="00543190">
        <w:rPr>
          <w:b/>
        </w:rPr>
        <w:t>Téma č. 1 (</w:t>
      </w:r>
      <w:r w:rsidR="007C4BC5">
        <w:rPr>
          <w:b/>
        </w:rPr>
        <w:t>Přírodní katastrofy v ČR</w:t>
      </w:r>
      <w:r w:rsidRPr="00543190">
        <w:rPr>
          <w:b/>
        </w:rPr>
        <w:t xml:space="preserve">) – </w:t>
      </w:r>
      <w:r w:rsidR="007C4BC5">
        <w:rPr>
          <w:b/>
        </w:rPr>
        <w:t>4</w:t>
      </w:r>
      <w:r w:rsidRPr="00543190">
        <w:rPr>
          <w:b/>
        </w:rPr>
        <w:t xml:space="preserve"> vyučovací hodiny </w:t>
      </w:r>
    </w:p>
    <w:p w14:paraId="7912109D" w14:textId="09E9CB1F" w:rsidR="007C4BC5" w:rsidRDefault="007C4BC5" w:rsidP="0061567A">
      <w:r>
        <w:t>V simulační hře žáci pracují s reálnou situací, kdy zdědí nemovitost v oblasti, kde hrozí přírodní katastrofy. Formou simulační hry si vyzkouš</w:t>
      </w:r>
      <w:r w:rsidR="00D32B90">
        <w:t>ej</w:t>
      </w:r>
      <w:r>
        <w:t xml:space="preserve">í, jak nemovitost pojistit, zabezpečit a opravit. V reálném prostředí </w:t>
      </w:r>
      <w:r w:rsidR="00D32B90">
        <w:t>g</w:t>
      </w:r>
      <w:r>
        <w:t>eoparku žáci provedou pokusy s domky, které ukáž</w:t>
      </w:r>
      <w:r w:rsidR="00D32B90">
        <w:t>ou</w:t>
      </w:r>
      <w:r>
        <w:t xml:space="preserve"> projev přírodních katastrof s ohledem na různé nemovitosti v terénu. </w:t>
      </w:r>
    </w:p>
    <w:p w14:paraId="1E677DE0" w14:textId="2E4F4AD4" w:rsidR="001669E3" w:rsidRDefault="001669E3" w:rsidP="0061567A">
      <w:pPr>
        <w:pStyle w:val="Bezmezer"/>
        <w:jc w:val="both"/>
        <w:rPr>
          <w:b/>
        </w:rPr>
      </w:pPr>
      <w:r w:rsidRPr="007C4BC5">
        <w:rPr>
          <w:b/>
        </w:rPr>
        <w:t>Tematický blok (</w:t>
      </w:r>
      <w:r w:rsidR="004E7553">
        <w:rPr>
          <w:b/>
        </w:rPr>
        <w:t>Voda v krajině</w:t>
      </w:r>
      <w:r>
        <w:rPr>
          <w:b/>
        </w:rPr>
        <w:t>) č. 4</w:t>
      </w:r>
      <w:r w:rsidRPr="007C4BC5">
        <w:rPr>
          <w:b/>
        </w:rPr>
        <w:t xml:space="preserve"> – 4 vyučovací hodiny   </w:t>
      </w:r>
    </w:p>
    <w:p w14:paraId="559AAB38" w14:textId="0B030713" w:rsidR="001669E3" w:rsidRDefault="001669E3" w:rsidP="0061567A">
      <w:pPr>
        <w:pStyle w:val="Bezmezer"/>
        <w:ind w:firstLine="708"/>
        <w:jc w:val="both"/>
        <w:rPr>
          <w:b/>
        </w:rPr>
      </w:pPr>
      <w:r w:rsidRPr="00543190">
        <w:rPr>
          <w:b/>
        </w:rPr>
        <w:t>Téma č. 1 (</w:t>
      </w:r>
      <w:r w:rsidR="004E7553">
        <w:rPr>
          <w:b/>
        </w:rPr>
        <w:t>Voda v krajině</w:t>
      </w:r>
      <w:r w:rsidRPr="00543190">
        <w:rPr>
          <w:b/>
        </w:rPr>
        <w:t xml:space="preserve">) – </w:t>
      </w:r>
      <w:r>
        <w:rPr>
          <w:b/>
        </w:rPr>
        <w:t>4</w:t>
      </w:r>
      <w:r w:rsidRPr="00543190">
        <w:rPr>
          <w:b/>
        </w:rPr>
        <w:t xml:space="preserve"> vyučovací hodiny </w:t>
      </w:r>
    </w:p>
    <w:p w14:paraId="5634C6FA" w14:textId="7BE32B80" w:rsidR="001669E3" w:rsidRPr="001669E3" w:rsidRDefault="001669E3" w:rsidP="0061567A">
      <w:pPr>
        <w:pStyle w:val="Bezmezer"/>
        <w:jc w:val="both"/>
      </w:pPr>
      <w:r w:rsidRPr="001669E3">
        <w:t>Žáci provedou terénní průzkum v okolí rybník</w:t>
      </w:r>
      <w:r w:rsidR="00D32B90">
        <w:t>a</w:t>
      </w:r>
      <w:r w:rsidRPr="001669E3">
        <w:t xml:space="preserve"> </w:t>
      </w:r>
      <w:proofErr w:type="spellStart"/>
      <w:r w:rsidRPr="001669E3">
        <w:t>Marván</w:t>
      </w:r>
      <w:r w:rsidR="0061567A">
        <w:t>e</w:t>
      </w:r>
      <w:r w:rsidRPr="001669E3">
        <w:t>k</w:t>
      </w:r>
      <w:proofErr w:type="spellEnd"/>
      <w:r w:rsidR="0061567A">
        <w:t xml:space="preserve">. </w:t>
      </w:r>
      <w:r w:rsidRPr="001669E3">
        <w:t xml:space="preserve"> Zkoumají různá stanoviště, kde mohou vidět opatření k zadržování vody v krajině. Svá pozorování využijí při rolové hře, ve které v rolích zástupců různých zájmových skupin navrhuji úpravy</w:t>
      </w:r>
      <w:r>
        <w:t xml:space="preserve"> pro zadržování vody v </w:t>
      </w:r>
      <w:r w:rsidR="00110295">
        <w:t>modelové krajině</w:t>
      </w:r>
      <w:r w:rsidRPr="001669E3">
        <w:t xml:space="preserve">. </w:t>
      </w:r>
    </w:p>
    <w:p w14:paraId="22BD0208" w14:textId="77777777" w:rsidR="001669E3" w:rsidRPr="007C4BC5" w:rsidRDefault="001669E3" w:rsidP="0061567A">
      <w:pPr>
        <w:pStyle w:val="Bezmezer"/>
        <w:jc w:val="both"/>
        <w:rPr>
          <w:b/>
        </w:rPr>
      </w:pPr>
    </w:p>
    <w:p w14:paraId="40F0E915" w14:textId="0C0D6616" w:rsidR="008769AD" w:rsidRPr="005C13A0" w:rsidRDefault="007C4BC5" w:rsidP="009A008D">
      <w:r>
        <w:t xml:space="preserve"> </w:t>
      </w:r>
    </w:p>
    <w:p w14:paraId="67DF5348" w14:textId="56CED69B" w:rsidR="00BA7D00" w:rsidRPr="00CC61F7" w:rsidRDefault="007045FF" w:rsidP="00DE1ACA">
      <w:pPr>
        <w:pStyle w:val="Nadpis2"/>
        <w:rPr>
          <w:color w:val="8DB3E2" w:themeColor="text2" w:themeTint="66"/>
        </w:rPr>
      </w:pPr>
      <w:bookmarkStart w:id="24" w:name="_Toc17990454"/>
      <w:bookmarkStart w:id="25" w:name="_Toc101514534"/>
      <w:r w:rsidRPr="00CC61F7">
        <w:rPr>
          <w:color w:val="8DB3E2" w:themeColor="text2" w:themeTint="66"/>
        </w:rPr>
        <w:lastRenderedPageBreak/>
        <w:t>1.</w:t>
      </w:r>
      <w:r w:rsidR="00D14E94" w:rsidRPr="00CC61F7">
        <w:rPr>
          <w:color w:val="8DB3E2" w:themeColor="text2" w:themeTint="66"/>
        </w:rPr>
        <w:t>10</w:t>
      </w:r>
      <w:r w:rsidRPr="00CC61F7">
        <w:rPr>
          <w:color w:val="8DB3E2" w:themeColor="text2" w:themeTint="66"/>
        </w:rPr>
        <w:t xml:space="preserve"> Materiální a technické zabezpečení</w:t>
      </w:r>
      <w:bookmarkEnd w:id="24"/>
      <w:bookmarkEnd w:id="25"/>
    </w:p>
    <w:p w14:paraId="59549826" w14:textId="77777777" w:rsidR="001C5345" w:rsidRDefault="001C5345" w:rsidP="001C5345">
      <w:bookmarkStart w:id="26" w:name="_Toc17990455"/>
      <w:r w:rsidRPr="00810879">
        <w:rPr>
          <w:b/>
        </w:rPr>
        <w:t>Požadavky na prostředí</w:t>
      </w:r>
      <w:r>
        <w:t>:</w:t>
      </w:r>
    </w:p>
    <w:p w14:paraId="1D5DBC74" w14:textId="51F9C5BC" w:rsidR="001C5345" w:rsidRDefault="001C5345" w:rsidP="001C5345">
      <w:r w:rsidRPr="007F397A">
        <w:t xml:space="preserve">Pro interiérové části programu je </w:t>
      </w:r>
      <w:r>
        <w:t>vhodná</w:t>
      </w:r>
      <w:r w:rsidRPr="007F397A">
        <w:t> běžná velikost školní učebny</w:t>
      </w:r>
      <w:r>
        <w:t>, ke společnému zápisu se</w:t>
      </w:r>
      <w:r w:rsidR="00D32B90">
        <w:t> </w:t>
      </w:r>
      <w:r>
        <w:t>využívá tabule</w:t>
      </w:r>
      <w:r w:rsidRPr="007F397A">
        <w:t>. Pro interaktivní prezentace</w:t>
      </w:r>
      <w:r>
        <w:t xml:space="preserve"> </w:t>
      </w:r>
      <w:r w:rsidRPr="007F397A">
        <w:t>a</w:t>
      </w:r>
      <w:r>
        <w:t xml:space="preserve"> prezentace</w:t>
      </w:r>
      <w:r w:rsidRPr="007F397A">
        <w:t xml:space="preserve"> fotografi</w:t>
      </w:r>
      <w:r>
        <w:t xml:space="preserve">í </w:t>
      </w:r>
      <w:r w:rsidRPr="007F397A">
        <w:t>je potřeba interaktivní tabule (případně dataprojektor) a počítač.</w:t>
      </w:r>
      <w:r>
        <w:t xml:space="preserve"> </w:t>
      </w:r>
      <w:r w:rsidR="00D32B90">
        <w:t xml:space="preserve">Žáci </w:t>
      </w:r>
      <w:r>
        <w:t xml:space="preserve">při skupinové práci k vyhledávání informací využívají své mobilní telefony se svými datovými připojeními nebo školní </w:t>
      </w:r>
      <w:proofErr w:type="spellStart"/>
      <w:r>
        <w:t>wifi</w:t>
      </w:r>
      <w:proofErr w:type="spellEnd"/>
      <w:r>
        <w:t xml:space="preserve">, nebo mají k dispozici školní počítače nebo tablety do každé skupiny. </w:t>
      </w:r>
    </w:p>
    <w:p w14:paraId="6A3BE25B" w14:textId="3376D36E" w:rsidR="001C5345" w:rsidRDefault="00D27F5C" w:rsidP="00076408">
      <w:r>
        <w:t>Bloky programu</w:t>
      </w:r>
      <w:r w:rsidR="00A81057">
        <w:t xml:space="preserve"> </w:t>
      </w:r>
      <w:r>
        <w:t>v </w:t>
      </w:r>
      <w:r w:rsidR="000C2CF2">
        <w:t>g</w:t>
      </w:r>
      <w:r>
        <w:t>eoparku využívají č</w:t>
      </w:r>
      <w:r w:rsidR="00076408">
        <w:t>lenité prostředí různých přírodních lokalit</w:t>
      </w:r>
      <w:r w:rsidR="00801EC5">
        <w:t xml:space="preserve"> (meandry a záplavové z</w:t>
      </w:r>
      <w:r w:rsidR="000C2CF2">
        <w:t>ó</w:t>
      </w:r>
      <w:r w:rsidR="00801EC5">
        <w:t>ny, pískovcové skály, písečné duny)</w:t>
      </w:r>
      <w:r w:rsidR="00076408">
        <w:t xml:space="preserve">, vzorky nerostů a </w:t>
      </w:r>
      <w:r w:rsidR="00801EC5">
        <w:t>pokusných pomůcek (například zemětřesná plošina).</w:t>
      </w:r>
    </w:p>
    <w:p w14:paraId="35F7FC36" w14:textId="5CACAB5A" w:rsidR="00D27F5C" w:rsidRDefault="00D27F5C" w:rsidP="00076408">
      <w:r>
        <w:t>Blok programu v terénu je umístěn v krajině, kde je možné vidět remízky, litorál u rybníka, tůně a</w:t>
      </w:r>
      <w:r w:rsidR="000C2CF2">
        <w:t> </w:t>
      </w:r>
      <w:r>
        <w:t xml:space="preserve">meandrovaný potok. </w:t>
      </w:r>
    </w:p>
    <w:p w14:paraId="5F9CDA9A" w14:textId="6F147C56" w:rsidR="001C5345" w:rsidRDefault="001C5345" w:rsidP="001C5345">
      <w:pPr>
        <w:rPr>
          <w:b/>
        </w:rPr>
      </w:pPr>
      <w:r w:rsidRPr="00810879">
        <w:rPr>
          <w:b/>
        </w:rPr>
        <w:t>Pomůcky:</w:t>
      </w:r>
    </w:p>
    <w:p w14:paraId="224BAEE8" w14:textId="77777777" w:rsidR="0074565F" w:rsidRDefault="0074565F" w:rsidP="0074565F">
      <w:r w:rsidRPr="003A3F8A">
        <w:rPr>
          <w:color w:val="E36C0A" w:themeColor="accent6" w:themeShade="BF"/>
        </w:rPr>
        <w:t>Přílohy ke stažení:</w:t>
      </w:r>
      <w:r>
        <w:t xml:space="preserve"> </w:t>
      </w:r>
    </w:p>
    <w:p w14:paraId="6CC05ADB" w14:textId="77777777" w:rsidR="0074565F" w:rsidRPr="0074565F" w:rsidRDefault="0074565F" w:rsidP="0074565F">
      <w:r>
        <w:fldChar w:fldCharType="begin"/>
      </w:r>
      <w:r>
        <w:instrText xml:space="preserve"> HYPERLINK "</w:instrText>
      </w:r>
      <w:r w:rsidRPr="0074565F">
        <w:instrText>https://muzeumricany.cz/regionalni-ucebnice/programy-hands-on/prirodni-katastrofy/</w:instrText>
      </w:r>
    </w:p>
    <w:p w14:paraId="2A6A77D9" w14:textId="77777777" w:rsidR="0074565F" w:rsidRPr="00D1037A" w:rsidRDefault="0074565F" w:rsidP="0074565F">
      <w:pPr>
        <w:rPr>
          <w:rStyle w:val="Hypertextovodkaz"/>
        </w:rPr>
      </w:pPr>
      <w:r>
        <w:instrText xml:space="preserve">" </w:instrText>
      </w:r>
      <w:r>
        <w:fldChar w:fldCharType="separate"/>
      </w:r>
      <w:r w:rsidRPr="00D1037A">
        <w:rPr>
          <w:rStyle w:val="Hypertextovodkaz"/>
        </w:rPr>
        <w:t>https://muzeumricany.cz/regionalni-ucebnice/programy-hands-on/prirodni-katastrofy/</w:t>
      </w:r>
    </w:p>
    <w:p w14:paraId="1F7B269B" w14:textId="51849613" w:rsidR="001C5345" w:rsidRDefault="0074565F" w:rsidP="0074565F">
      <w:r>
        <w:fldChar w:fldCharType="end"/>
      </w:r>
      <w:r w:rsidR="001C5345">
        <w:t xml:space="preserve">Po celou dobu programu budou </w:t>
      </w:r>
      <w:r w:rsidR="000C2CF2">
        <w:t xml:space="preserve">žáci </w:t>
      </w:r>
      <w:r w:rsidR="001C5345">
        <w:t xml:space="preserve">potřebovat </w:t>
      </w:r>
      <w:r w:rsidR="001C5345" w:rsidRPr="00CB793A">
        <w:t>psací potřeby</w:t>
      </w:r>
      <w:r w:rsidR="001C5345">
        <w:t xml:space="preserve"> – propisky, tužky a pastelky. Do</w:t>
      </w:r>
      <w:r w:rsidR="000C2CF2">
        <w:t> </w:t>
      </w:r>
      <w:r w:rsidR="001C5345">
        <w:t xml:space="preserve">exteriéru navíc psací podložky (do skupin). </w:t>
      </w:r>
    </w:p>
    <w:p w14:paraId="7AC20C0B" w14:textId="77777777" w:rsidR="006E5CE7" w:rsidRPr="006E5CE7" w:rsidRDefault="006E5CE7" w:rsidP="0074565F">
      <w:pPr>
        <w:pStyle w:val="Bezmezer"/>
        <w:jc w:val="both"/>
        <w:rPr>
          <w:rFonts w:cstheme="minorHAnsi"/>
        </w:rPr>
      </w:pPr>
    </w:p>
    <w:p w14:paraId="5456D406" w14:textId="5CD0ABC6" w:rsidR="008B257E" w:rsidRPr="006E5CE7" w:rsidRDefault="006E5CE7" w:rsidP="0074565F">
      <w:pPr>
        <w:rPr>
          <w:rFonts w:cstheme="minorHAnsi"/>
          <w:b/>
          <w:bCs/>
        </w:rPr>
      </w:pPr>
      <w:r w:rsidRPr="006E5CE7">
        <w:rPr>
          <w:rFonts w:cstheme="minorHAnsi"/>
          <w:b/>
          <w:bCs/>
        </w:rPr>
        <w:t>Portfolia</w:t>
      </w:r>
      <w:r w:rsidR="006919A3">
        <w:rPr>
          <w:rFonts w:cstheme="minorHAnsi"/>
          <w:b/>
          <w:bCs/>
        </w:rPr>
        <w:t xml:space="preserve"> </w:t>
      </w:r>
      <w:r w:rsidR="006919A3" w:rsidRPr="0061567A">
        <w:rPr>
          <w:rFonts w:cstheme="minorHAnsi"/>
          <w:bCs/>
          <w:color w:val="E36C0A" w:themeColor="accent6" w:themeShade="BF"/>
        </w:rPr>
        <w:t>(příloha 4.25 Desky na portfolia)</w:t>
      </w:r>
      <w:r w:rsidRPr="006919A3">
        <w:rPr>
          <w:rFonts w:cstheme="minorHAnsi"/>
          <w:b/>
          <w:bCs/>
          <w:color w:val="548DD4" w:themeColor="text2" w:themeTint="99"/>
        </w:rPr>
        <w:t xml:space="preserve"> </w:t>
      </w:r>
      <w:r w:rsidRPr="006E5CE7">
        <w:rPr>
          <w:rFonts w:cstheme="minorHAnsi"/>
          <w:bCs/>
        </w:rPr>
        <w:t>dostanou žáci na začátku programu vytištěn</w:t>
      </w:r>
      <w:r w:rsidR="000C2CF2">
        <w:rPr>
          <w:rFonts w:cstheme="minorHAnsi"/>
          <w:bCs/>
        </w:rPr>
        <w:t>á</w:t>
      </w:r>
      <w:r w:rsidRPr="006E5CE7">
        <w:rPr>
          <w:rFonts w:cstheme="minorHAnsi"/>
          <w:bCs/>
        </w:rPr>
        <w:t>, aby si do nich dávali výstupy a sdíleli obsah s rodiči.</w:t>
      </w:r>
      <w:r w:rsidRPr="006E5CE7">
        <w:rPr>
          <w:rFonts w:cstheme="minorHAnsi"/>
          <w:b/>
          <w:bCs/>
        </w:rPr>
        <w:t xml:space="preserve"> </w:t>
      </w:r>
    </w:p>
    <w:p w14:paraId="2B3418A5" w14:textId="77777777" w:rsidR="006919A3" w:rsidRPr="00543190" w:rsidRDefault="006919A3" w:rsidP="0074565F">
      <w:pPr>
        <w:pStyle w:val="Bezmezer"/>
        <w:jc w:val="both"/>
        <w:rPr>
          <w:b/>
        </w:rPr>
      </w:pPr>
      <w:r>
        <w:rPr>
          <w:b/>
        </w:rPr>
        <w:t xml:space="preserve">Přírodní katastrofy ve filmu </w:t>
      </w:r>
      <w:r w:rsidRPr="00543190">
        <w:rPr>
          <w:b/>
        </w:rPr>
        <w:t xml:space="preserve">– </w:t>
      </w:r>
      <w:r>
        <w:rPr>
          <w:b/>
        </w:rPr>
        <w:t>2</w:t>
      </w:r>
      <w:r w:rsidRPr="00543190">
        <w:rPr>
          <w:b/>
        </w:rPr>
        <w:t xml:space="preserve"> vyučovací hodin</w:t>
      </w:r>
      <w:r>
        <w:rPr>
          <w:b/>
        </w:rPr>
        <w:t>y</w:t>
      </w:r>
    </w:p>
    <w:p w14:paraId="08A22F89" w14:textId="0DAF1693" w:rsidR="006919A3" w:rsidRPr="00D64FC6" w:rsidRDefault="00D64FC6" w:rsidP="00D64FC6">
      <w:pPr>
        <w:pStyle w:val="Bezmezer"/>
      </w:pPr>
      <w:proofErr w:type="spellStart"/>
      <w:r>
        <w:t>Pretest</w:t>
      </w:r>
      <w:proofErr w:type="spellEnd"/>
      <w:r>
        <w:t xml:space="preserve"> </w:t>
      </w:r>
      <w:r w:rsidRPr="00D64FC6">
        <w:rPr>
          <w:color w:val="E36C0A" w:themeColor="accent6" w:themeShade="BF"/>
        </w:rPr>
        <w:t xml:space="preserve">(4.26 </w:t>
      </w:r>
      <w:proofErr w:type="spellStart"/>
      <w:r w:rsidRPr="00D64FC6">
        <w:rPr>
          <w:color w:val="E36C0A" w:themeColor="accent6" w:themeShade="BF"/>
        </w:rPr>
        <w:t>Pretest</w:t>
      </w:r>
      <w:proofErr w:type="spellEnd"/>
      <w:r w:rsidRPr="00D64FC6">
        <w:rPr>
          <w:color w:val="E36C0A" w:themeColor="accent6" w:themeShade="BF"/>
        </w:rPr>
        <w:t xml:space="preserve"> katastrofy)</w:t>
      </w:r>
      <w:r>
        <w:t xml:space="preserve">, </w:t>
      </w:r>
      <w:r w:rsidR="006919A3">
        <w:t>anotace filmů</w:t>
      </w:r>
      <w:r w:rsidR="006919A3" w:rsidRPr="008B257E">
        <w:t xml:space="preserve"> </w:t>
      </w:r>
      <w:r w:rsidR="006919A3" w:rsidRPr="0061567A">
        <w:rPr>
          <w:color w:val="E36C0A" w:themeColor="accent6" w:themeShade="BF"/>
        </w:rPr>
        <w:t xml:space="preserve">(příloha 4.2 </w:t>
      </w:r>
      <w:r w:rsidR="00DC4EF5" w:rsidRPr="0061567A">
        <w:rPr>
          <w:color w:val="E36C0A" w:themeColor="accent6" w:themeShade="BF"/>
        </w:rPr>
        <w:t>A</w:t>
      </w:r>
      <w:r w:rsidR="006919A3" w:rsidRPr="0061567A">
        <w:rPr>
          <w:color w:val="E36C0A" w:themeColor="accent6" w:themeShade="BF"/>
        </w:rPr>
        <w:t>notace filmů)</w:t>
      </w:r>
      <w:r w:rsidR="006919A3" w:rsidRPr="008B257E">
        <w:rPr>
          <w:color w:val="548DD4" w:themeColor="text2" w:themeTint="99"/>
        </w:rPr>
        <w:t>,</w:t>
      </w:r>
      <w:r w:rsidR="006919A3">
        <w:rPr>
          <w:color w:val="548DD4" w:themeColor="text2" w:themeTint="99"/>
        </w:rPr>
        <w:t xml:space="preserve"> </w:t>
      </w:r>
      <w:r w:rsidR="006919A3">
        <w:t>otázky k filmům,</w:t>
      </w:r>
      <w:r w:rsidR="006919A3" w:rsidRPr="0061567A">
        <w:rPr>
          <w:color w:val="E36C0A" w:themeColor="accent6" w:themeShade="BF"/>
        </w:rPr>
        <w:t xml:space="preserve"> (příloha 4.3 </w:t>
      </w:r>
      <w:r w:rsidR="00DB4044" w:rsidRPr="0061567A">
        <w:rPr>
          <w:color w:val="E36C0A" w:themeColor="accent6" w:themeShade="BF"/>
        </w:rPr>
        <w:t>O</w:t>
      </w:r>
      <w:r w:rsidR="006919A3" w:rsidRPr="0061567A">
        <w:rPr>
          <w:color w:val="E36C0A" w:themeColor="accent6" w:themeShade="BF"/>
        </w:rPr>
        <w:t xml:space="preserve">tázky k filmům) </w:t>
      </w:r>
      <w:r w:rsidR="006919A3">
        <w:t>tablety, odborné knihy</w:t>
      </w:r>
    </w:p>
    <w:p w14:paraId="51065A15" w14:textId="77777777" w:rsidR="006919A3" w:rsidRDefault="006919A3" w:rsidP="0074565F">
      <w:pPr>
        <w:pStyle w:val="Bezmezer"/>
        <w:jc w:val="both"/>
      </w:pPr>
    </w:p>
    <w:p w14:paraId="7BBAC41F" w14:textId="77777777" w:rsidR="006919A3" w:rsidRPr="008B257E" w:rsidRDefault="006919A3" w:rsidP="0074565F">
      <w:pPr>
        <w:pStyle w:val="Bezmezer"/>
        <w:jc w:val="both"/>
        <w:rPr>
          <w:b/>
        </w:rPr>
      </w:pPr>
      <w:r>
        <w:rPr>
          <w:b/>
        </w:rPr>
        <w:t xml:space="preserve">Lidské chování </w:t>
      </w:r>
      <w:r w:rsidRPr="00543190">
        <w:rPr>
          <w:b/>
        </w:rPr>
        <w:t xml:space="preserve">– </w:t>
      </w:r>
      <w:r>
        <w:rPr>
          <w:b/>
        </w:rPr>
        <w:t>2</w:t>
      </w:r>
      <w:r w:rsidRPr="00543190">
        <w:rPr>
          <w:b/>
        </w:rPr>
        <w:t xml:space="preserve"> vyučovací hodin</w:t>
      </w:r>
      <w:r>
        <w:rPr>
          <w:b/>
        </w:rPr>
        <w:t>y</w:t>
      </w:r>
    </w:p>
    <w:p w14:paraId="4702DA10" w14:textId="07EF0754" w:rsidR="006919A3" w:rsidRDefault="006919A3" w:rsidP="0074565F">
      <w:pPr>
        <w:pStyle w:val="Bezmezer"/>
        <w:jc w:val="both"/>
      </w:pPr>
      <w:r w:rsidRPr="008B257E">
        <w:t>Pomůcky:</w:t>
      </w:r>
      <w:r w:rsidRPr="008B257E">
        <w:rPr>
          <w:color w:val="FF0000"/>
        </w:rPr>
        <w:t xml:space="preserve"> </w:t>
      </w:r>
      <w:r>
        <w:t xml:space="preserve">kartičky chování </w:t>
      </w:r>
      <w:r w:rsidRPr="0061567A">
        <w:rPr>
          <w:color w:val="E36C0A" w:themeColor="accent6" w:themeShade="BF"/>
        </w:rPr>
        <w:t>(příloha 4.4 Reakce na stres</w:t>
      </w:r>
      <w:r w:rsidR="0061567A">
        <w:rPr>
          <w:color w:val="E36C0A" w:themeColor="accent6" w:themeShade="BF"/>
        </w:rPr>
        <w:t xml:space="preserve"> kartičky </w:t>
      </w:r>
      <w:r w:rsidRPr="0061567A">
        <w:rPr>
          <w:color w:val="E36C0A" w:themeColor="accent6" w:themeShade="BF"/>
        </w:rPr>
        <w:t>seznam)</w:t>
      </w:r>
      <w:r>
        <w:t xml:space="preserve">, články vybraných událostí v ČR </w:t>
      </w:r>
      <w:r w:rsidRPr="0061567A">
        <w:rPr>
          <w:color w:val="E36C0A" w:themeColor="accent6" w:themeShade="BF"/>
        </w:rPr>
        <w:t xml:space="preserve">(příloha 4.5 </w:t>
      </w:r>
      <w:r w:rsidR="00DB4044" w:rsidRPr="0061567A">
        <w:rPr>
          <w:color w:val="E36C0A" w:themeColor="accent6" w:themeShade="BF"/>
        </w:rPr>
        <w:t>U</w:t>
      </w:r>
      <w:r w:rsidRPr="0061567A">
        <w:rPr>
          <w:color w:val="E36C0A" w:themeColor="accent6" w:themeShade="BF"/>
        </w:rPr>
        <w:t>dálosti v ČR)</w:t>
      </w:r>
    </w:p>
    <w:p w14:paraId="53747AF1" w14:textId="77777777" w:rsidR="006919A3" w:rsidRDefault="006919A3" w:rsidP="0074565F">
      <w:pPr>
        <w:pStyle w:val="Bezmezer"/>
        <w:jc w:val="both"/>
        <w:rPr>
          <w:color w:val="FF0000"/>
        </w:rPr>
      </w:pPr>
    </w:p>
    <w:p w14:paraId="369D554E" w14:textId="77777777" w:rsidR="006919A3" w:rsidRDefault="006919A3" w:rsidP="0074565F">
      <w:pPr>
        <w:pStyle w:val="Bezmezer"/>
        <w:jc w:val="both"/>
        <w:rPr>
          <w:b/>
        </w:rPr>
      </w:pPr>
      <w:r>
        <w:rPr>
          <w:b/>
        </w:rPr>
        <w:t xml:space="preserve">Globální katastrofy </w:t>
      </w:r>
      <w:r>
        <w:t>–</w:t>
      </w:r>
      <w:r>
        <w:rPr>
          <w:b/>
        </w:rPr>
        <w:t xml:space="preserve"> 4 vyučovací hodiny </w:t>
      </w:r>
    </w:p>
    <w:p w14:paraId="4CDE5E70" w14:textId="77F8CD7F" w:rsidR="006919A3" w:rsidRDefault="006919A3" w:rsidP="0074565F">
      <w:pPr>
        <w:pStyle w:val="Bezmezer"/>
        <w:shd w:val="clear" w:color="auto" w:fill="FFFFFF" w:themeFill="background1"/>
        <w:jc w:val="both"/>
        <w:rPr>
          <w:rFonts w:cstheme="minorHAnsi"/>
        </w:rPr>
      </w:pPr>
      <w:r>
        <w:rPr>
          <w:rFonts w:cstheme="minorHAnsi"/>
        </w:rPr>
        <w:t>pracovní listy k pokusům</w:t>
      </w:r>
      <w:r w:rsidRPr="004379AA">
        <w:rPr>
          <w:rFonts w:cstheme="minorHAnsi"/>
        </w:rPr>
        <w:t xml:space="preserve"> </w:t>
      </w:r>
      <w:r w:rsidRPr="0061567A">
        <w:rPr>
          <w:rFonts w:cstheme="minorHAnsi"/>
          <w:color w:val="E36C0A" w:themeColor="accent6" w:themeShade="BF"/>
        </w:rPr>
        <w:t>(</w:t>
      </w:r>
      <w:r w:rsidRPr="0061567A">
        <w:rPr>
          <w:color w:val="E36C0A" w:themeColor="accent6" w:themeShade="BF"/>
        </w:rPr>
        <w:t xml:space="preserve">příloha 4.6 </w:t>
      </w:r>
      <w:r w:rsidR="00DB4044" w:rsidRPr="0061567A">
        <w:rPr>
          <w:color w:val="E36C0A" w:themeColor="accent6" w:themeShade="BF"/>
        </w:rPr>
        <w:t>P</w:t>
      </w:r>
      <w:r w:rsidRPr="0061567A">
        <w:rPr>
          <w:color w:val="E36C0A" w:themeColor="accent6" w:themeShade="BF"/>
        </w:rPr>
        <w:t>okusy)</w:t>
      </w:r>
      <w:r w:rsidRPr="004D104A">
        <w:t xml:space="preserve">, </w:t>
      </w:r>
      <w:r w:rsidRPr="004D104A">
        <w:rPr>
          <w:rFonts w:ascii="Calibri" w:hAnsi="Calibri" w:cs="Calibri"/>
          <w:bCs/>
        </w:rPr>
        <w:t xml:space="preserve">mapa, </w:t>
      </w:r>
      <w:r w:rsidR="00A94510">
        <w:rPr>
          <w:rFonts w:ascii="Calibri" w:hAnsi="Calibri" w:cs="Calibri"/>
          <w:bCs/>
        </w:rPr>
        <w:t>lep</w:t>
      </w:r>
      <w:r w:rsidR="00DB4044">
        <w:rPr>
          <w:rFonts w:ascii="Calibri" w:hAnsi="Calibri" w:cs="Calibri"/>
          <w:bCs/>
        </w:rPr>
        <w:t>i</w:t>
      </w:r>
      <w:r w:rsidR="00A94510">
        <w:rPr>
          <w:rFonts w:ascii="Calibri" w:hAnsi="Calibri" w:cs="Calibri"/>
          <w:bCs/>
        </w:rPr>
        <w:t>cí „žvýkačka“</w:t>
      </w:r>
      <w:r w:rsidRPr="004D104A">
        <w:rPr>
          <w:rFonts w:ascii="Calibri" w:hAnsi="Calibri" w:cs="Calibri"/>
          <w:bCs/>
        </w:rPr>
        <w:t xml:space="preserve">, </w:t>
      </w:r>
      <w:r w:rsidR="00A94510">
        <w:rPr>
          <w:rFonts w:ascii="Calibri" w:hAnsi="Calibri" w:cs="Calibri"/>
          <w:bCs/>
        </w:rPr>
        <w:t>papírky na</w:t>
      </w:r>
      <w:r w:rsidR="00DB4044">
        <w:rPr>
          <w:rFonts w:ascii="Calibri" w:hAnsi="Calibri" w:cs="Calibri"/>
          <w:bCs/>
        </w:rPr>
        <w:t> </w:t>
      </w:r>
      <w:r w:rsidR="00A94510">
        <w:rPr>
          <w:rFonts w:ascii="Calibri" w:hAnsi="Calibri" w:cs="Calibri"/>
          <w:bCs/>
        </w:rPr>
        <w:t>obličeje/jména</w:t>
      </w:r>
      <w:r w:rsidRPr="004D104A">
        <w:rPr>
          <w:rFonts w:ascii="Calibri" w:hAnsi="Calibri" w:cs="Calibri"/>
        </w:rPr>
        <w:t>,</w:t>
      </w:r>
      <w:r w:rsidR="005E1928">
        <w:rPr>
          <w:rFonts w:ascii="Calibri" w:hAnsi="Calibri" w:cs="Calibri"/>
        </w:rPr>
        <w:t xml:space="preserve"> papírky s napsanou katastrofou,</w:t>
      </w:r>
      <w:r w:rsidRPr="004D104A">
        <w:rPr>
          <w:rFonts w:ascii="Calibri" w:hAnsi="Calibri" w:cs="Calibri"/>
        </w:rPr>
        <w:t xml:space="preserve"> </w:t>
      </w:r>
      <w:r w:rsidR="005E1928">
        <w:rPr>
          <w:rFonts w:ascii="Calibri" w:hAnsi="Calibri" w:cs="Calibri"/>
        </w:rPr>
        <w:t xml:space="preserve">fixa mazací, párátka/sirky, </w:t>
      </w:r>
      <w:r w:rsidRPr="004D104A">
        <w:rPr>
          <w:rFonts w:ascii="Calibri" w:hAnsi="Calibri" w:cs="Calibri"/>
        </w:rPr>
        <w:t xml:space="preserve">potravinářská barva, zavařovací sklenice, hypermangan, glycerin, ocet, soda, </w:t>
      </w:r>
      <w:r w:rsidR="005E1928">
        <w:rPr>
          <w:rFonts w:ascii="Calibri" w:hAnsi="Calibri" w:cs="Calibri"/>
        </w:rPr>
        <w:t xml:space="preserve">plastové stříkačky, tác, </w:t>
      </w:r>
      <w:r w:rsidRPr="004D104A">
        <w:rPr>
          <w:rFonts w:ascii="Calibri" w:hAnsi="Calibri" w:cs="Calibri"/>
        </w:rPr>
        <w:t xml:space="preserve">plošina </w:t>
      </w:r>
      <w:r w:rsidR="00976607">
        <w:rPr>
          <w:rFonts w:ascii="Calibri" w:hAnsi="Calibri" w:cs="Calibri"/>
        </w:rPr>
        <w:t xml:space="preserve">na tsunami, </w:t>
      </w:r>
      <w:r w:rsidR="005E1928">
        <w:rPr>
          <w:rFonts w:ascii="Calibri" w:hAnsi="Calibri" w:cs="Calibri"/>
        </w:rPr>
        <w:t>kostky – stavebnice, holiny</w:t>
      </w:r>
      <w:r>
        <w:rPr>
          <w:rFonts w:cstheme="minorHAnsi"/>
        </w:rPr>
        <w:t>,</w:t>
      </w:r>
      <w:r w:rsidR="005E1928">
        <w:rPr>
          <w:rFonts w:cstheme="minorHAnsi"/>
        </w:rPr>
        <w:t xml:space="preserve"> </w:t>
      </w:r>
      <w:r w:rsidR="00833E7D">
        <w:rPr>
          <w:rFonts w:cstheme="minorHAnsi"/>
        </w:rPr>
        <w:t>tvárnice, textilní guma, siloměr, stavebnice – kostky,</w:t>
      </w:r>
      <w:r w:rsidR="00497D43">
        <w:rPr>
          <w:rFonts w:cstheme="minorHAnsi"/>
        </w:rPr>
        <w:t xml:space="preserve"> konev, polystyrenové kuličky, káči, plastová lahev velká,</w:t>
      </w:r>
      <w:r>
        <w:rPr>
          <w:rFonts w:cstheme="minorHAnsi"/>
        </w:rPr>
        <w:t xml:space="preserve"> zadání pro skupinu zajatců </w:t>
      </w:r>
      <w:r w:rsidRPr="0061567A">
        <w:rPr>
          <w:rFonts w:cstheme="minorHAnsi"/>
          <w:color w:val="E36C0A" w:themeColor="accent6" w:themeShade="BF"/>
        </w:rPr>
        <w:t xml:space="preserve">(příloha 4.7 </w:t>
      </w:r>
      <w:r w:rsidR="00DB4044" w:rsidRPr="0061567A">
        <w:rPr>
          <w:rFonts w:cstheme="minorHAnsi"/>
          <w:color w:val="E36C0A" w:themeColor="accent6" w:themeShade="BF"/>
        </w:rPr>
        <w:t>Z</w:t>
      </w:r>
      <w:r w:rsidRPr="0061567A">
        <w:rPr>
          <w:rFonts w:cstheme="minorHAnsi"/>
          <w:color w:val="E36C0A" w:themeColor="accent6" w:themeShade="BF"/>
        </w:rPr>
        <w:t>ajatci zadání)</w:t>
      </w:r>
      <w:r w:rsidR="00497D43">
        <w:rPr>
          <w:rFonts w:cstheme="minorHAnsi"/>
        </w:rPr>
        <w:t>,</w:t>
      </w:r>
      <w:r>
        <w:rPr>
          <w:rFonts w:cstheme="minorHAnsi"/>
        </w:rPr>
        <w:t xml:space="preserve"> tablety, otázky a zdroje pro skupinu zajatců </w:t>
      </w:r>
      <w:r w:rsidRPr="0061567A">
        <w:rPr>
          <w:rFonts w:cstheme="minorHAnsi"/>
          <w:color w:val="E36C0A" w:themeColor="accent6" w:themeShade="BF"/>
        </w:rPr>
        <w:t xml:space="preserve">(příloha 4.7 </w:t>
      </w:r>
      <w:r w:rsidR="00DB4044" w:rsidRPr="0061567A">
        <w:rPr>
          <w:rFonts w:cstheme="minorHAnsi"/>
          <w:color w:val="E36C0A" w:themeColor="accent6" w:themeShade="BF"/>
        </w:rPr>
        <w:t>Z</w:t>
      </w:r>
      <w:r w:rsidRPr="0061567A">
        <w:rPr>
          <w:rFonts w:cstheme="minorHAnsi"/>
          <w:color w:val="E36C0A" w:themeColor="accent6" w:themeShade="BF"/>
        </w:rPr>
        <w:t>ajatci zadání)</w:t>
      </w:r>
      <w:r w:rsidRPr="006A2A71">
        <w:rPr>
          <w:rFonts w:cstheme="minorHAnsi"/>
        </w:rPr>
        <w:t>,</w:t>
      </w:r>
      <w:r>
        <w:rPr>
          <w:rFonts w:cstheme="minorHAnsi"/>
          <w:color w:val="548DD4" w:themeColor="text2" w:themeTint="99"/>
        </w:rPr>
        <w:t xml:space="preserve"> </w:t>
      </w:r>
      <w:r w:rsidRPr="00495383">
        <w:rPr>
          <w:rFonts w:cstheme="minorHAnsi"/>
        </w:rPr>
        <w:t xml:space="preserve">kvíz záchrana zajatců </w:t>
      </w:r>
      <w:r w:rsidRPr="0061567A">
        <w:rPr>
          <w:rFonts w:cstheme="minorHAnsi"/>
          <w:color w:val="E36C0A" w:themeColor="accent6" w:themeShade="BF"/>
        </w:rPr>
        <w:t xml:space="preserve">(příloha 4.8 </w:t>
      </w:r>
      <w:r w:rsidR="00DB4044" w:rsidRPr="0061567A">
        <w:rPr>
          <w:rFonts w:cstheme="minorHAnsi"/>
          <w:color w:val="E36C0A" w:themeColor="accent6" w:themeShade="BF"/>
        </w:rPr>
        <w:t>Z</w:t>
      </w:r>
      <w:r w:rsidRPr="0061567A">
        <w:rPr>
          <w:rFonts w:cstheme="minorHAnsi"/>
          <w:color w:val="E36C0A" w:themeColor="accent6" w:themeShade="BF"/>
        </w:rPr>
        <w:t>ajatci kviz)</w:t>
      </w:r>
      <w:r w:rsidR="00C70942">
        <w:rPr>
          <w:rFonts w:cstheme="minorHAnsi"/>
        </w:rPr>
        <w:t>, desky na psaní A4, psací potřeby</w:t>
      </w:r>
    </w:p>
    <w:p w14:paraId="09D9C502" w14:textId="77777777" w:rsidR="006919A3" w:rsidRDefault="006919A3" w:rsidP="0074565F">
      <w:pPr>
        <w:pStyle w:val="Bezmezer"/>
        <w:jc w:val="both"/>
        <w:rPr>
          <w:b/>
        </w:rPr>
      </w:pPr>
    </w:p>
    <w:p w14:paraId="02679ACC" w14:textId="77777777" w:rsidR="006919A3" w:rsidRPr="006F5793" w:rsidRDefault="006919A3" w:rsidP="0074565F">
      <w:pPr>
        <w:pStyle w:val="Bezmezer"/>
        <w:jc w:val="both"/>
        <w:rPr>
          <w:b/>
        </w:rPr>
      </w:pPr>
      <w:r>
        <w:rPr>
          <w:b/>
        </w:rPr>
        <w:t>Přírodní katastrofy v ČR</w:t>
      </w:r>
      <w:r w:rsidRPr="00BE3F60">
        <w:rPr>
          <w:b/>
        </w:rPr>
        <w:t xml:space="preserve"> – 4 </w:t>
      </w:r>
      <w:r>
        <w:rPr>
          <w:b/>
        </w:rPr>
        <w:t xml:space="preserve">vyučovací </w:t>
      </w:r>
      <w:r w:rsidRPr="00BE3F60">
        <w:rPr>
          <w:b/>
        </w:rPr>
        <w:t xml:space="preserve">hodiny </w:t>
      </w:r>
    </w:p>
    <w:p w14:paraId="1A0F35BE" w14:textId="7636DC12" w:rsidR="00390F17" w:rsidRPr="007054DB" w:rsidRDefault="00390F17" w:rsidP="0074565F">
      <w:pPr>
        <w:pStyle w:val="Bezmezer"/>
        <w:shd w:val="clear" w:color="auto" w:fill="FFFFFF" w:themeFill="background1"/>
        <w:jc w:val="both"/>
        <w:rPr>
          <w:rFonts w:cstheme="minorHAnsi"/>
          <w:shd w:val="clear" w:color="auto" w:fill="FFFFFF" w:themeFill="background1"/>
        </w:rPr>
      </w:pPr>
      <w:r w:rsidRPr="007054DB">
        <w:rPr>
          <w:rFonts w:cstheme="minorHAnsi"/>
          <w:shd w:val="clear" w:color="auto" w:fill="FFFFFF" w:themeFill="background1"/>
        </w:rPr>
        <w:t>modely chatek, tabulka s položk</w:t>
      </w:r>
      <w:r w:rsidR="00144C10">
        <w:rPr>
          <w:rFonts w:cstheme="minorHAnsi"/>
          <w:shd w:val="clear" w:color="auto" w:fill="FFFFFF" w:themeFill="background1"/>
        </w:rPr>
        <w:t>ami</w:t>
      </w:r>
      <w:r w:rsidRPr="007054DB">
        <w:rPr>
          <w:rFonts w:cstheme="minorHAnsi"/>
          <w:shd w:val="clear" w:color="auto" w:fill="FFFFFF" w:themeFill="background1"/>
        </w:rPr>
        <w:t xml:space="preserve"> na nákupy </w:t>
      </w:r>
      <w:r w:rsidRPr="0061567A">
        <w:rPr>
          <w:rFonts w:cstheme="minorHAnsi"/>
          <w:color w:val="E36C0A" w:themeColor="accent6" w:themeShade="BF"/>
          <w:shd w:val="clear" w:color="auto" w:fill="FFFFFF" w:themeFill="background1"/>
        </w:rPr>
        <w:t>(příloha 4.9 Tabulka nákupy)</w:t>
      </w:r>
      <w:r w:rsidRPr="007054DB">
        <w:rPr>
          <w:rFonts w:cstheme="minorHAnsi"/>
          <w:shd w:val="clear" w:color="auto" w:fill="FFFFFF" w:themeFill="background1"/>
        </w:rPr>
        <w:t>, škody po</w:t>
      </w:r>
      <w:r w:rsidR="00DB4044">
        <w:rPr>
          <w:rFonts w:cstheme="minorHAnsi"/>
          <w:shd w:val="clear" w:color="auto" w:fill="FFFFFF" w:themeFill="background1"/>
        </w:rPr>
        <w:t> </w:t>
      </w:r>
      <w:r w:rsidRPr="007054DB">
        <w:rPr>
          <w:rFonts w:cstheme="minorHAnsi"/>
          <w:shd w:val="clear" w:color="auto" w:fill="FFFFFF" w:themeFill="background1"/>
        </w:rPr>
        <w:t>katastrofách (</w:t>
      </w:r>
      <w:r w:rsidRPr="0061567A">
        <w:rPr>
          <w:rFonts w:cstheme="minorHAnsi"/>
          <w:color w:val="E36C0A" w:themeColor="accent6" w:themeShade="BF"/>
          <w:shd w:val="clear" w:color="auto" w:fill="FFFFFF" w:themeFill="background1"/>
        </w:rPr>
        <w:t>4.10 Škody po katastrofě)</w:t>
      </w:r>
      <w:r w:rsidRPr="007054DB">
        <w:rPr>
          <w:rFonts w:cstheme="minorHAnsi"/>
          <w:shd w:val="clear" w:color="auto" w:fill="FFFFFF" w:themeFill="background1"/>
        </w:rPr>
        <w:t xml:space="preserve">, zadání pokusů </w:t>
      </w:r>
      <w:r w:rsidRPr="0061567A">
        <w:rPr>
          <w:rFonts w:cstheme="minorHAnsi"/>
          <w:color w:val="E36C0A" w:themeColor="accent6" w:themeShade="BF"/>
          <w:shd w:val="clear" w:color="auto" w:fill="FFFFFF" w:themeFill="background1"/>
        </w:rPr>
        <w:t>(4.11 Experimenty)</w:t>
      </w:r>
      <w:r w:rsidRPr="007054DB">
        <w:rPr>
          <w:rFonts w:cstheme="minorHAnsi"/>
          <w:shd w:val="clear" w:color="auto" w:fill="FFFFFF" w:themeFill="background1"/>
        </w:rPr>
        <w:t>, lokality v ČR pro</w:t>
      </w:r>
      <w:r w:rsidR="00DB4044">
        <w:rPr>
          <w:rFonts w:cstheme="minorHAnsi"/>
          <w:shd w:val="clear" w:color="auto" w:fill="FFFFFF" w:themeFill="background1"/>
        </w:rPr>
        <w:t> </w:t>
      </w:r>
      <w:r w:rsidRPr="007054DB">
        <w:rPr>
          <w:rFonts w:cstheme="minorHAnsi"/>
          <w:shd w:val="clear" w:color="auto" w:fill="FFFFFF" w:themeFill="background1"/>
        </w:rPr>
        <w:t xml:space="preserve">skupinovou práci </w:t>
      </w:r>
      <w:r w:rsidRPr="0061567A">
        <w:rPr>
          <w:rFonts w:cstheme="minorHAnsi"/>
          <w:color w:val="E36C0A" w:themeColor="accent6" w:themeShade="BF"/>
          <w:shd w:val="clear" w:color="auto" w:fill="FFFFFF" w:themeFill="background1"/>
        </w:rPr>
        <w:t>(příloha 4.12</w:t>
      </w:r>
      <w:r w:rsidR="0061567A">
        <w:rPr>
          <w:rFonts w:cstheme="minorHAnsi"/>
          <w:color w:val="E36C0A" w:themeColor="accent6" w:themeShade="BF"/>
          <w:shd w:val="clear" w:color="auto" w:fill="FFFFFF" w:themeFill="background1"/>
        </w:rPr>
        <w:t xml:space="preserve"> až </w:t>
      </w:r>
      <w:r w:rsidRPr="0061567A">
        <w:rPr>
          <w:rFonts w:cstheme="minorHAnsi"/>
          <w:color w:val="E36C0A" w:themeColor="accent6" w:themeShade="BF"/>
          <w:shd w:val="clear" w:color="auto" w:fill="FFFFFF" w:themeFill="background1"/>
        </w:rPr>
        <w:t>4.17 Chatky</w:t>
      </w:r>
      <w:r w:rsidR="0061567A" w:rsidRPr="0061567A">
        <w:rPr>
          <w:rFonts w:cstheme="minorHAnsi"/>
          <w:color w:val="E36C0A" w:themeColor="accent6" w:themeShade="BF"/>
          <w:shd w:val="clear" w:color="auto" w:fill="FFFFFF" w:themeFill="background1"/>
        </w:rPr>
        <w:t xml:space="preserve"> </w:t>
      </w:r>
      <w:r w:rsidRPr="0061567A">
        <w:rPr>
          <w:rFonts w:cstheme="minorHAnsi"/>
          <w:color w:val="E36C0A" w:themeColor="accent6" w:themeShade="BF"/>
          <w:shd w:val="clear" w:color="auto" w:fill="FFFFFF" w:themeFill="background1"/>
        </w:rPr>
        <w:t>dědictví)</w:t>
      </w:r>
      <w:r w:rsidRPr="007054DB">
        <w:rPr>
          <w:rFonts w:cstheme="minorHAnsi"/>
          <w:shd w:val="clear" w:color="auto" w:fill="FFFFFF" w:themeFill="background1"/>
        </w:rPr>
        <w:t>, filtrační papíry, velk</w:t>
      </w:r>
      <w:r>
        <w:rPr>
          <w:rFonts w:cstheme="minorHAnsi"/>
          <w:shd w:val="clear" w:color="auto" w:fill="FFFFFF" w:themeFill="background1"/>
        </w:rPr>
        <w:t>ý tác 4</w:t>
      </w:r>
      <w:r w:rsidR="00DB4044">
        <w:rPr>
          <w:rFonts w:cstheme="minorHAnsi"/>
          <w:shd w:val="clear" w:color="auto" w:fill="FFFFFF" w:themeFill="background1"/>
        </w:rPr>
        <w:t>×</w:t>
      </w:r>
      <w:r w:rsidRPr="007054DB">
        <w:rPr>
          <w:rFonts w:cstheme="minorHAnsi"/>
          <w:shd w:val="clear" w:color="auto" w:fill="FFFFFF" w:themeFill="background1"/>
        </w:rPr>
        <w:t xml:space="preserve">, fén, prodlužovačka, </w:t>
      </w:r>
      <w:proofErr w:type="spellStart"/>
      <w:r w:rsidRPr="007054DB">
        <w:rPr>
          <w:rFonts w:cstheme="minorHAnsi"/>
          <w:shd w:val="clear" w:color="auto" w:fill="FFFFFF" w:themeFill="background1"/>
        </w:rPr>
        <w:t>shake</w:t>
      </w:r>
      <w:proofErr w:type="spellEnd"/>
      <w:r w:rsidRPr="007054DB">
        <w:rPr>
          <w:rFonts w:cstheme="minorHAnsi"/>
          <w:shd w:val="clear" w:color="auto" w:fill="FFFFFF" w:themeFill="background1"/>
        </w:rPr>
        <w:t xml:space="preserve"> table, kostkový cukr, pletivo na sanaci, kolíky</w:t>
      </w:r>
      <w:r>
        <w:rPr>
          <w:rFonts w:cstheme="minorHAnsi"/>
          <w:shd w:val="clear" w:color="auto" w:fill="FFFFFF" w:themeFill="background1"/>
        </w:rPr>
        <w:t xml:space="preserve"> – kovové hřeby</w:t>
      </w:r>
      <w:r w:rsidRPr="007054DB">
        <w:rPr>
          <w:rFonts w:cstheme="minorHAnsi"/>
          <w:shd w:val="clear" w:color="auto" w:fill="FFFFFF" w:themeFill="background1"/>
        </w:rPr>
        <w:t>, kusy pískovce, konve 4</w:t>
      </w:r>
      <w:r w:rsidR="00DB4044">
        <w:rPr>
          <w:rFonts w:cstheme="minorHAnsi"/>
          <w:shd w:val="clear" w:color="auto" w:fill="FFFFFF" w:themeFill="background1"/>
        </w:rPr>
        <w:t>×</w:t>
      </w:r>
      <w:r w:rsidRPr="007054DB">
        <w:rPr>
          <w:rFonts w:cstheme="minorHAnsi"/>
          <w:shd w:val="clear" w:color="auto" w:fill="FFFFFF" w:themeFill="background1"/>
        </w:rPr>
        <w:t>, netkaná textilie, štěrk, bentonit, trychtýř 4</w:t>
      </w:r>
      <w:r w:rsidR="00DB4044">
        <w:rPr>
          <w:rFonts w:cstheme="minorHAnsi"/>
          <w:shd w:val="clear" w:color="auto" w:fill="FFFFFF" w:themeFill="background1"/>
        </w:rPr>
        <w:t>×</w:t>
      </w:r>
      <w:r w:rsidRPr="007054DB">
        <w:rPr>
          <w:rFonts w:cstheme="minorHAnsi"/>
          <w:shd w:val="clear" w:color="auto" w:fill="FFFFFF" w:themeFill="background1"/>
        </w:rPr>
        <w:t>, veliké zavařovací sklenice 4</w:t>
      </w:r>
      <w:r w:rsidR="00DB4044">
        <w:rPr>
          <w:rFonts w:cstheme="minorHAnsi"/>
          <w:shd w:val="clear" w:color="auto" w:fill="FFFFFF" w:themeFill="background1"/>
        </w:rPr>
        <w:t>×</w:t>
      </w:r>
      <w:r w:rsidRPr="007054DB">
        <w:rPr>
          <w:rFonts w:cstheme="minorHAnsi"/>
          <w:shd w:val="clear" w:color="auto" w:fill="FFFFFF" w:themeFill="background1"/>
        </w:rPr>
        <w:t>, gumičky</w:t>
      </w:r>
      <w:r>
        <w:rPr>
          <w:rFonts w:cstheme="minorHAnsi"/>
          <w:shd w:val="clear" w:color="auto" w:fill="FFFFFF" w:themeFill="background1"/>
        </w:rPr>
        <w:t>,</w:t>
      </w:r>
      <w:r w:rsidRPr="007054DB">
        <w:rPr>
          <w:rFonts w:cstheme="minorHAnsi"/>
          <w:shd w:val="clear" w:color="auto" w:fill="FFFFFF" w:themeFill="background1"/>
        </w:rPr>
        <w:t xml:space="preserve"> drátky,</w:t>
      </w:r>
      <w:r>
        <w:rPr>
          <w:rFonts w:cstheme="minorHAnsi"/>
          <w:shd w:val="clear" w:color="auto" w:fill="FFFFFF" w:themeFill="background1"/>
        </w:rPr>
        <w:t xml:space="preserve"> plastová modelína – lep</w:t>
      </w:r>
      <w:r w:rsidR="00DB4044">
        <w:rPr>
          <w:rFonts w:cstheme="minorHAnsi"/>
          <w:shd w:val="clear" w:color="auto" w:fill="FFFFFF" w:themeFill="background1"/>
        </w:rPr>
        <w:t>i</w:t>
      </w:r>
      <w:r>
        <w:rPr>
          <w:rFonts w:cstheme="minorHAnsi"/>
          <w:shd w:val="clear" w:color="auto" w:fill="FFFFFF" w:themeFill="background1"/>
        </w:rPr>
        <w:t xml:space="preserve">cí, plošina </w:t>
      </w:r>
      <w:r>
        <w:rPr>
          <w:rFonts w:cstheme="minorHAnsi"/>
          <w:shd w:val="clear" w:color="auto" w:fill="FFFFFF" w:themeFill="background1"/>
        </w:rPr>
        <w:lastRenderedPageBreak/>
        <w:t>na sesuvy, úhloměr, lopata,</w:t>
      </w:r>
      <w:r w:rsidRPr="007054DB">
        <w:rPr>
          <w:rFonts w:cstheme="minorHAnsi"/>
          <w:shd w:val="clear" w:color="auto" w:fill="FFFFFF" w:themeFill="background1"/>
        </w:rPr>
        <w:t xml:space="preserve"> modely stromu,</w:t>
      </w:r>
      <w:r>
        <w:rPr>
          <w:rFonts w:cstheme="minorHAnsi"/>
          <w:shd w:val="clear" w:color="auto" w:fill="FFFFFF" w:themeFill="background1"/>
        </w:rPr>
        <w:t xml:space="preserve"> stavebnice srubová – dřevo, stavebnice kostky – dřevo, modrá potravinářská barva, kádinka,</w:t>
      </w:r>
      <w:r w:rsidRPr="007054DB">
        <w:rPr>
          <w:rFonts w:cstheme="minorHAnsi"/>
          <w:shd w:val="clear" w:color="auto" w:fill="FFFFFF" w:themeFill="background1"/>
        </w:rPr>
        <w:t xml:space="preserve"> </w:t>
      </w:r>
      <w:proofErr w:type="spellStart"/>
      <w:r w:rsidRPr="007054DB">
        <w:rPr>
          <w:rFonts w:cstheme="minorHAnsi"/>
          <w:shd w:val="clear" w:color="auto" w:fill="FFFFFF" w:themeFill="background1"/>
        </w:rPr>
        <w:t>pipe</w:t>
      </w:r>
      <w:proofErr w:type="spellEnd"/>
      <w:r w:rsidRPr="007054DB">
        <w:rPr>
          <w:rFonts w:cstheme="minorHAnsi"/>
          <w:shd w:val="clear" w:color="auto" w:fill="FFFFFF" w:themeFill="background1"/>
        </w:rPr>
        <w:t xml:space="preserve"> </w:t>
      </w:r>
      <w:proofErr w:type="spellStart"/>
      <w:r w:rsidRPr="007054DB">
        <w:rPr>
          <w:rFonts w:cstheme="minorHAnsi"/>
          <w:shd w:val="clear" w:color="auto" w:fill="FFFFFF" w:themeFill="background1"/>
        </w:rPr>
        <w:t>cleaners</w:t>
      </w:r>
      <w:proofErr w:type="spellEnd"/>
      <w:r>
        <w:rPr>
          <w:rFonts w:cstheme="minorHAnsi"/>
          <w:shd w:val="clear" w:color="auto" w:fill="FFFFFF" w:themeFill="background1"/>
        </w:rPr>
        <w:t>, polystyrenové koule</w:t>
      </w:r>
      <w:r w:rsidRPr="007054DB">
        <w:rPr>
          <w:rFonts w:cstheme="minorHAnsi"/>
          <w:shd w:val="clear" w:color="auto" w:fill="FFFFFF" w:themeFill="background1"/>
        </w:rPr>
        <w:t xml:space="preserve">  </w:t>
      </w:r>
    </w:p>
    <w:p w14:paraId="5FCF4D10" w14:textId="31A59DEB" w:rsidR="00C50D2C" w:rsidRDefault="00C50D2C" w:rsidP="0074565F">
      <w:pPr>
        <w:pStyle w:val="Bezmezer"/>
        <w:shd w:val="clear" w:color="auto" w:fill="FFFFFF" w:themeFill="background1"/>
        <w:jc w:val="both"/>
        <w:rPr>
          <w:rFonts w:cstheme="minorHAnsi"/>
          <w:shd w:val="clear" w:color="auto" w:fill="FFFFFF" w:themeFill="background1"/>
        </w:rPr>
      </w:pPr>
    </w:p>
    <w:p w14:paraId="39A8121E" w14:textId="77777777" w:rsidR="0074565F" w:rsidRDefault="0074565F" w:rsidP="0074565F">
      <w:pPr>
        <w:pStyle w:val="Bezmezer"/>
        <w:shd w:val="clear" w:color="auto" w:fill="FFFFFF" w:themeFill="background1"/>
        <w:jc w:val="both"/>
        <w:rPr>
          <w:rFonts w:cstheme="minorHAnsi"/>
          <w:shd w:val="clear" w:color="auto" w:fill="FFFFFF" w:themeFill="background1"/>
        </w:rPr>
      </w:pPr>
    </w:p>
    <w:p w14:paraId="277F1EB6" w14:textId="497BA365" w:rsidR="00110295" w:rsidRPr="00C50D2C" w:rsidRDefault="004E7553" w:rsidP="0074565F">
      <w:pPr>
        <w:pStyle w:val="Bezmezer"/>
        <w:shd w:val="clear" w:color="auto" w:fill="FFFFFF" w:themeFill="background1"/>
        <w:jc w:val="both"/>
        <w:rPr>
          <w:rFonts w:cstheme="minorHAnsi"/>
          <w:b/>
          <w:shd w:val="clear" w:color="auto" w:fill="FFFFFF" w:themeFill="background1"/>
        </w:rPr>
      </w:pPr>
      <w:r>
        <w:rPr>
          <w:rFonts w:cstheme="minorHAnsi"/>
          <w:b/>
          <w:shd w:val="clear" w:color="auto" w:fill="FFFFFF" w:themeFill="background1"/>
        </w:rPr>
        <w:t>Voda v krajině</w:t>
      </w:r>
      <w:r w:rsidR="00110295" w:rsidRPr="00C50D2C">
        <w:rPr>
          <w:rFonts w:cstheme="minorHAnsi"/>
          <w:b/>
          <w:shd w:val="clear" w:color="auto" w:fill="FFFFFF" w:themeFill="background1"/>
        </w:rPr>
        <w:t xml:space="preserve"> – 4 vyučovací hodiny</w:t>
      </w:r>
    </w:p>
    <w:p w14:paraId="7E486F82" w14:textId="77777777" w:rsidR="003931F6" w:rsidRDefault="003931F6" w:rsidP="003931F6">
      <w:pPr>
        <w:pStyle w:val="Bezmezer"/>
        <w:shd w:val="clear" w:color="auto" w:fill="FFFFFF" w:themeFill="background1"/>
        <w:jc w:val="both"/>
      </w:pPr>
      <w:r>
        <w:rPr>
          <w:rFonts w:cstheme="minorHAnsi"/>
          <w:shd w:val="clear" w:color="auto" w:fill="FFFFFF" w:themeFill="background1"/>
        </w:rPr>
        <w:t>ž</w:t>
      </w:r>
      <w:r w:rsidRPr="000B2963">
        <w:rPr>
          <w:rFonts w:cstheme="minorHAnsi"/>
          <w:shd w:val="clear" w:color="auto" w:fill="FFFFFF" w:themeFill="background1"/>
        </w:rPr>
        <w:t xml:space="preserve">lutá </w:t>
      </w:r>
      <w:r w:rsidRPr="00340F6B">
        <w:rPr>
          <w:rFonts w:cstheme="minorHAnsi"/>
          <w:shd w:val="clear" w:color="auto" w:fill="FFFFFF" w:themeFill="background1"/>
        </w:rPr>
        <w:t>obálka s informace</w:t>
      </w:r>
      <w:r>
        <w:rPr>
          <w:rFonts w:cstheme="minorHAnsi"/>
          <w:shd w:val="clear" w:color="auto" w:fill="FFFFFF" w:themeFill="background1"/>
        </w:rPr>
        <w:t>mi</w:t>
      </w:r>
      <w:r w:rsidRPr="00340F6B">
        <w:rPr>
          <w:rFonts w:cstheme="minorHAnsi"/>
          <w:shd w:val="clear" w:color="auto" w:fill="FFFFFF" w:themeFill="background1"/>
        </w:rPr>
        <w:t xml:space="preserve"> do terénu (</w:t>
      </w:r>
      <w:r w:rsidRPr="0061567A">
        <w:rPr>
          <w:rFonts w:cstheme="minorHAnsi"/>
          <w:color w:val="E36C0A" w:themeColor="accent6" w:themeShade="BF"/>
          <w:shd w:val="clear" w:color="auto" w:fill="FFFFFF" w:themeFill="background1"/>
        </w:rPr>
        <w:t>příloha 4.18 Informace</w:t>
      </w:r>
      <w:r>
        <w:rPr>
          <w:rFonts w:cstheme="minorHAnsi"/>
          <w:color w:val="E36C0A" w:themeColor="accent6" w:themeShade="BF"/>
          <w:shd w:val="clear" w:color="auto" w:fill="FFFFFF" w:themeFill="background1"/>
        </w:rPr>
        <w:t xml:space="preserve"> </w:t>
      </w:r>
      <w:r w:rsidRPr="0061567A">
        <w:rPr>
          <w:rFonts w:cstheme="minorHAnsi"/>
          <w:color w:val="E36C0A" w:themeColor="accent6" w:themeShade="BF"/>
          <w:shd w:val="clear" w:color="auto" w:fill="FFFFFF" w:themeFill="background1"/>
        </w:rPr>
        <w:t>ob</w:t>
      </w:r>
      <w:r>
        <w:rPr>
          <w:rFonts w:cstheme="minorHAnsi"/>
          <w:color w:val="E36C0A" w:themeColor="accent6" w:themeShade="BF"/>
          <w:shd w:val="clear" w:color="auto" w:fill="FFFFFF" w:themeFill="background1"/>
        </w:rPr>
        <w:t>á</w:t>
      </w:r>
      <w:r w:rsidRPr="0061567A">
        <w:rPr>
          <w:rFonts w:cstheme="minorHAnsi"/>
          <w:color w:val="E36C0A" w:themeColor="accent6" w:themeShade="BF"/>
          <w:shd w:val="clear" w:color="auto" w:fill="FFFFFF" w:themeFill="background1"/>
        </w:rPr>
        <w:t>lky</w:t>
      </w:r>
      <w:r>
        <w:rPr>
          <w:rFonts w:cstheme="minorHAnsi"/>
          <w:color w:val="E36C0A" w:themeColor="accent6" w:themeShade="BF"/>
          <w:shd w:val="clear" w:color="auto" w:fill="FFFFFF" w:themeFill="background1"/>
        </w:rPr>
        <w:t xml:space="preserve"> </w:t>
      </w:r>
      <w:r w:rsidRPr="0061567A">
        <w:rPr>
          <w:rFonts w:cstheme="minorHAnsi"/>
          <w:color w:val="E36C0A" w:themeColor="accent6" w:themeShade="BF"/>
          <w:shd w:val="clear" w:color="auto" w:fill="FFFFFF" w:themeFill="background1"/>
        </w:rPr>
        <w:t>do</w:t>
      </w:r>
      <w:r>
        <w:rPr>
          <w:rFonts w:cstheme="minorHAnsi"/>
          <w:color w:val="E36C0A" w:themeColor="accent6" w:themeShade="BF"/>
          <w:shd w:val="clear" w:color="auto" w:fill="FFFFFF" w:themeFill="background1"/>
        </w:rPr>
        <w:t xml:space="preserve"> </w:t>
      </w:r>
      <w:r w:rsidRPr="0061567A">
        <w:rPr>
          <w:rFonts w:cstheme="minorHAnsi"/>
          <w:color w:val="E36C0A" w:themeColor="accent6" w:themeShade="BF"/>
          <w:shd w:val="clear" w:color="auto" w:fill="FFFFFF" w:themeFill="background1"/>
        </w:rPr>
        <w:t>ter</w:t>
      </w:r>
      <w:r>
        <w:rPr>
          <w:rFonts w:cstheme="minorHAnsi"/>
          <w:color w:val="E36C0A" w:themeColor="accent6" w:themeShade="BF"/>
          <w:shd w:val="clear" w:color="auto" w:fill="FFFFFF" w:themeFill="background1"/>
        </w:rPr>
        <w:t>é</w:t>
      </w:r>
      <w:r w:rsidRPr="0061567A">
        <w:rPr>
          <w:rFonts w:cstheme="minorHAnsi"/>
          <w:color w:val="E36C0A" w:themeColor="accent6" w:themeShade="BF"/>
          <w:shd w:val="clear" w:color="auto" w:fill="FFFFFF" w:themeFill="background1"/>
        </w:rPr>
        <w:t>nu)</w:t>
      </w:r>
      <w:r w:rsidRPr="00557ED0">
        <w:rPr>
          <w:rFonts w:cstheme="minorHAnsi"/>
          <w:color w:val="548DD4" w:themeColor="text2" w:themeTint="99"/>
          <w:shd w:val="clear" w:color="auto" w:fill="FFFFFF" w:themeFill="background1"/>
        </w:rPr>
        <w:t xml:space="preserve">, </w:t>
      </w:r>
      <w:r>
        <w:rPr>
          <w:rFonts w:cstheme="minorHAnsi"/>
          <w:shd w:val="clear" w:color="auto" w:fill="FFFFFF" w:themeFill="background1"/>
        </w:rPr>
        <w:t xml:space="preserve">pracovní list do skupin </w:t>
      </w:r>
      <w:r w:rsidRPr="0061567A">
        <w:rPr>
          <w:rFonts w:cstheme="minorHAnsi"/>
          <w:color w:val="E36C0A" w:themeColor="accent6" w:themeShade="BF"/>
          <w:shd w:val="clear" w:color="auto" w:fill="FFFFFF" w:themeFill="background1"/>
        </w:rPr>
        <w:t>(příloha 4.19 Terén),</w:t>
      </w:r>
      <w:r>
        <w:rPr>
          <w:rFonts w:cstheme="minorHAnsi"/>
          <w:shd w:val="clear" w:color="auto" w:fill="FFFFFF" w:themeFill="background1"/>
        </w:rPr>
        <w:t xml:space="preserve"> modelová krajina </w:t>
      </w:r>
      <w:r w:rsidRPr="0061567A">
        <w:rPr>
          <w:rFonts w:cstheme="minorHAnsi"/>
          <w:color w:val="E36C0A" w:themeColor="accent6" w:themeShade="BF"/>
          <w:shd w:val="clear" w:color="auto" w:fill="FFFFFF" w:themeFill="background1"/>
        </w:rPr>
        <w:t>(příloha 4.20 Modelov</w:t>
      </w:r>
      <w:r>
        <w:rPr>
          <w:rFonts w:cstheme="minorHAnsi"/>
          <w:color w:val="E36C0A" w:themeColor="accent6" w:themeShade="BF"/>
          <w:shd w:val="clear" w:color="auto" w:fill="FFFFFF" w:themeFill="background1"/>
        </w:rPr>
        <w:t xml:space="preserve">á </w:t>
      </w:r>
      <w:r w:rsidRPr="0061567A">
        <w:rPr>
          <w:rFonts w:cstheme="minorHAnsi"/>
          <w:color w:val="E36C0A" w:themeColor="accent6" w:themeShade="BF"/>
          <w:shd w:val="clear" w:color="auto" w:fill="FFFFFF" w:themeFill="background1"/>
        </w:rPr>
        <w:t>krajina)</w:t>
      </w:r>
      <w:r>
        <w:rPr>
          <w:rFonts w:cstheme="minorHAnsi"/>
          <w:shd w:val="clear" w:color="auto" w:fill="FFFFFF" w:themeFill="background1"/>
        </w:rPr>
        <w:t>, orientační a satelitní mapy (</w:t>
      </w:r>
      <w:r w:rsidRPr="0061567A">
        <w:rPr>
          <w:rFonts w:cstheme="minorHAnsi"/>
          <w:color w:val="E36C0A" w:themeColor="accent6" w:themeShade="BF"/>
          <w:shd w:val="clear" w:color="auto" w:fill="FFFFFF" w:themeFill="background1"/>
        </w:rPr>
        <w:t>přílohy 4.21 Koryto</w:t>
      </w:r>
      <w:r>
        <w:rPr>
          <w:rFonts w:cstheme="minorHAnsi"/>
          <w:color w:val="E36C0A" w:themeColor="accent6" w:themeShade="BF"/>
          <w:shd w:val="clear" w:color="auto" w:fill="FFFFFF" w:themeFill="background1"/>
        </w:rPr>
        <w:t xml:space="preserve"> </w:t>
      </w:r>
      <w:r w:rsidRPr="0061567A">
        <w:rPr>
          <w:rFonts w:cstheme="minorHAnsi"/>
          <w:color w:val="E36C0A" w:themeColor="accent6" w:themeShade="BF"/>
          <w:shd w:val="clear" w:color="auto" w:fill="FFFFFF" w:themeFill="background1"/>
        </w:rPr>
        <w:t>orienta</w:t>
      </w:r>
      <w:r>
        <w:rPr>
          <w:rFonts w:cstheme="minorHAnsi"/>
          <w:color w:val="E36C0A" w:themeColor="accent6" w:themeShade="BF"/>
          <w:shd w:val="clear" w:color="auto" w:fill="FFFFFF" w:themeFill="background1"/>
        </w:rPr>
        <w:t>č</w:t>
      </w:r>
      <w:r w:rsidRPr="0061567A">
        <w:rPr>
          <w:rFonts w:cstheme="minorHAnsi"/>
          <w:color w:val="E36C0A" w:themeColor="accent6" w:themeShade="BF"/>
          <w:shd w:val="clear" w:color="auto" w:fill="FFFFFF" w:themeFill="background1"/>
        </w:rPr>
        <w:t>n</w:t>
      </w:r>
      <w:r>
        <w:rPr>
          <w:rFonts w:cstheme="minorHAnsi"/>
          <w:color w:val="E36C0A" w:themeColor="accent6" w:themeShade="BF"/>
          <w:shd w:val="clear" w:color="auto" w:fill="FFFFFF" w:themeFill="background1"/>
        </w:rPr>
        <w:t xml:space="preserve">í </w:t>
      </w:r>
      <w:r w:rsidRPr="0061567A">
        <w:rPr>
          <w:rFonts w:cstheme="minorHAnsi"/>
          <w:color w:val="E36C0A" w:themeColor="accent6" w:themeShade="BF"/>
          <w:shd w:val="clear" w:color="auto" w:fill="FFFFFF" w:themeFill="background1"/>
        </w:rPr>
        <w:t>mapa, 4.22.a Litor</w:t>
      </w:r>
      <w:r>
        <w:rPr>
          <w:rFonts w:cstheme="minorHAnsi"/>
          <w:color w:val="E36C0A" w:themeColor="accent6" w:themeShade="BF"/>
          <w:shd w:val="clear" w:color="auto" w:fill="FFFFFF" w:themeFill="background1"/>
        </w:rPr>
        <w:t xml:space="preserve">ál </w:t>
      </w:r>
      <w:r w:rsidRPr="0061567A">
        <w:rPr>
          <w:rFonts w:cstheme="minorHAnsi"/>
          <w:color w:val="E36C0A" w:themeColor="accent6" w:themeShade="BF"/>
          <w:shd w:val="clear" w:color="auto" w:fill="FFFFFF" w:themeFill="background1"/>
        </w:rPr>
        <w:t>orienta</w:t>
      </w:r>
      <w:r>
        <w:rPr>
          <w:rFonts w:cstheme="minorHAnsi"/>
          <w:color w:val="E36C0A" w:themeColor="accent6" w:themeShade="BF"/>
          <w:shd w:val="clear" w:color="auto" w:fill="FFFFFF" w:themeFill="background1"/>
        </w:rPr>
        <w:t xml:space="preserve">ční </w:t>
      </w:r>
      <w:r w:rsidRPr="0061567A">
        <w:rPr>
          <w:rFonts w:cstheme="minorHAnsi"/>
          <w:color w:val="E36C0A" w:themeColor="accent6" w:themeShade="BF"/>
          <w:shd w:val="clear" w:color="auto" w:fill="FFFFFF" w:themeFill="background1"/>
        </w:rPr>
        <w:t>mapa, 4.22.b Litor</w:t>
      </w:r>
      <w:r>
        <w:rPr>
          <w:rFonts w:cstheme="minorHAnsi"/>
          <w:color w:val="E36C0A" w:themeColor="accent6" w:themeShade="BF"/>
          <w:shd w:val="clear" w:color="auto" w:fill="FFFFFF" w:themeFill="background1"/>
        </w:rPr>
        <w:t>á</w:t>
      </w:r>
      <w:r w:rsidRPr="0061567A">
        <w:rPr>
          <w:rFonts w:cstheme="minorHAnsi"/>
          <w:color w:val="E36C0A" w:themeColor="accent6" w:themeShade="BF"/>
          <w:shd w:val="clear" w:color="auto" w:fill="FFFFFF" w:themeFill="background1"/>
        </w:rPr>
        <w:t>l</w:t>
      </w:r>
      <w:r>
        <w:rPr>
          <w:rFonts w:cstheme="minorHAnsi"/>
          <w:color w:val="E36C0A" w:themeColor="accent6" w:themeShade="BF"/>
          <w:shd w:val="clear" w:color="auto" w:fill="FFFFFF" w:themeFill="background1"/>
        </w:rPr>
        <w:t xml:space="preserve"> </w:t>
      </w:r>
      <w:r w:rsidRPr="0061567A">
        <w:rPr>
          <w:rFonts w:cstheme="minorHAnsi"/>
          <w:color w:val="E36C0A" w:themeColor="accent6" w:themeShade="BF"/>
          <w:shd w:val="clear" w:color="auto" w:fill="FFFFFF" w:themeFill="background1"/>
        </w:rPr>
        <w:t>03, 4.22.c Litor</w:t>
      </w:r>
      <w:r>
        <w:rPr>
          <w:rFonts w:cstheme="minorHAnsi"/>
          <w:color w:val="E36C0A" w:themeColor="accent6" w:themeShade="BF"/>
          <w:shd w:val="clear" w:color="auto" w:fill="FFFFFF" w:themeFill="background1"/>
        </w:rPr>
        <w:t>á</w:t>
      </w:r>
      <w:r w:rsidRPr="0061567A">
        <w:rPr>
          <w:rFonts w:cstheme="minorHAnsi"/>
          <w:color w:val="E36C0A" w:themeColor="accent6" w:themeShade="BF"/>
          <w:shd w:val="clear" w:color="auto" w:fill="FFFFFF" w:themeFill="background1"/>
        </w:rPr>
        <w:t>l</w:t>
      </w:r>
      <w:r>
        <w:rPr>
          <w:rFonts w:cstheme="minorHAnsi"/>
          <w:color w:val="E36C0A" w:themeColor="accent6" w:themeShade="BF"/>
          <w:shd w:val="clear" w:color="auto" w:fill="FFFFFF" w:themeFill="background1"/>
        </w:rPr>
        <w:t xml:space="preserve"> </w:t>
      </w:r>
      <w:proofErr w:type="spellStart"/>
      <w:r w:rsidRPr="0061567A">
        <w:rPr>
          <w:rFonts w:cstheme="minorHAnsi"/>
          <w:color w:val="E36C0A" w:themeColor="accent6" w:themeShade="BF"/>
          <w:shd w:val="clear" w:color="auto" w:fill="FFFFFF" w:themeFill="background1"/>
        </w:rPr>
        <w:t>aktual</w:t>
      </w:r>
      <w:proofErr w:type="spellEnd"/>
      <w:r w:rsidRPr="0061567A">
        <w:rPr>
          <w:rFonts w:cstheme="minorHAnsi"/>
          <w:color w:val="E36C0A" w:themeColor="accent6" w:themeShade="BF"/>
          <w:shd w:val="clear" w:color="auto" w:fill="FFFFFF" w:themeFill="background1"/>
        </w:rPr>
        <w:t>, 4.23.a Rem</w:t>
      </w:r>
      <w:r>
        <w:rPr>
          <w:rFonts w:cstheme="minorHAnsi"/>
          <w:color w:val="E36C0A" w:themeColor="accent6" w:themeShade="BF"/>
          <w:shd w:val="clear" w:color="auto" w:fill="FFFFFF" w:themeFill="background1"/>
        </w:rPr>
        <w:t>í</w:t>
      </w:r>
      <w:r w:rsidRPr="0061567A">
        <w:rPr>
          <w:rFonts w:cstheme="minorHAnsi"/>
          <w:color w:val="E36C0A" w:themeColor="accent6" w:themeShade="BF"/>
          <w:shd w:val="clear" w:color="auto" w:fill="FFFFFF" w:themeFill="background1"/>
        </w:rPr>
        <w:t>zky</w:t>
      </w:r>
      <w:r>
        <w:rPr>
          <w:rFonts w:cstheme="minorHAnsi"/>
          <w:color w:val="E36C0A" w:themeColor="accent6" w:themeShade="BF"/>
          <w:shd w:val="clear" w:color="auto" w:fill="FFFFFF" w:themeFill="background1"/>
        </w:rPr>
        <w:t xml:space="preserve"> </w:t>
      </w:r>
      <w:r w:rsidRPr="0061567A">
        <w:rPr>
          <w:rFonts w:cstheme="minorHAnsi"/>
          <w:color w:val="E36C0A" w:themeColor="accent6" w:themeShade="BF"/>
          <w:shd w:val="clear" w:color="auto" w:fill="FFFFFF" w:themeFill="background1"/>
        </w:rPr>
        <w:t>orienta</w:t>
      </w:r>
      <w:r>
        <w:rPr>
          <w:rFonts w:cstheme="minorHAnsi"/>
          <w:color w:val="E36C0A" w:themeColor="accent6" w:themeShade="BF"/>
          <w:shd w:val="clear" w:color="auto" w:fill="FFFFFF" w:themeFill="background1"/>
        </w:rPr>
        <w:t xml:space="preserve">ční </w:t>
      </w:r>
      <w:r w:rsidRPr="0061567A">
        <w:rPr>
          <w:rFonts w:cstheme="minorHAnsi"/>
          <w:color w:val="E36C0A" w:themeColor="accent6" w:themeShade="BF"/>
          <w:shd w:val="clear" w:color="auto" w:fill="FFFFFF" w:themeFill="background1"/>
        </w:rPr>
        <w:t>mapa, 4.23.b Rem</w:t>
      </w:r>
      <w:r>
        <w:rPr>
          <w:rFonts w:cstheme="minorHAnsi"/>
          <w:color w:val="E36C0A" w:themeColor="accent6" w:themeShade="BF"/>
          <w:shd w:val="clear" w:color="auto" w:fill="FFFFFF" w:themeFill="background1"/>
        </w:rPr>
        <w:t>í</w:t>
      </w:r>
      <w:r w:rsidRPr="0061567A">
        <w:rPr>
          <w:rFonts w:cstheme="minorHAnsi"/>
          <w:color w:val="E36C0A" w:themeColor="accent6" w:themeShade="BF"/>
          <w:shd w:val="clear" w:color="auto" w:fill="FFFFFF" w:themeFill="background1"/>
        </w:rPr>
        <w:t>zky</w:t>
      </w:r>
      <w:r>
        <w:rPr>
          <w:rFonts w:cstheme="minorHAnsi"/>
          <w:color w:val="E36C0A" w:themeColor="accent6" w:themeShade="BF"/>
          <w:shd w:val="clear" w:color="auto" w:fill="FFFFFF" w:themeFill="background1"/>
        </w:rPr>
        <w:t xml:space="preserve"> </w:t>
      </w:r>
      <w:r w:rsidRPr="0061567A">
        <w:rPr>
          <w:rFonts w:cstheme="minorHAnsi"/>
          <w:color w:val="E36C0A" w:themeColor="accent6" w:themeShade="BF"/>
          <w:shd w:val="clear" w:color="auto" w:fill="FFFFFF" w:themeFill="background1"/>
        </w:rPr>
        <w:t>03, 4.23.c Rem</w:t>
      </w:r>
      <w:r>
        <w:rPr>
          <w:rFonts w:cstheme="minorHAnsi"/>
          <w:color w:val="E36C0A" w:themeColor="accent6" w:themeShade="BF"/>
          <w:shd w:val="clear" w:color="auto" w:fill="FFFFFF" w:themeFill="background1"/>
        </w:rPr>
        <w:t>í</w:t>
      </w:r>
      <w:r w:rsidRPr="0061567A">
        <w:rPr>
          <w:rFonts w:cstheme="minorHAnsi"/>
          <w:color w:val="E36C0A" w:themeColor="accent6" w:themeShade="BF"/>
          <w:shd w:val="clear" w:color="auto" w:fill="FFFFFF" w:themeFill="background1"/>
        </w:rPr>
        <w:t>zky</w:t>
      </w:r>
      <w:r>
        <w:rPr>
          <w:rFonts w:cstheme="minorHAnsi"/>
          <w:color w:val="E36C0A" w:themeColor="accent6" w:themeShade="BF"/>
          <w:shd w:val="clear" w:color="auto" w:fill="FFFFFF" w:themeFill="background1"/>
        </w:rPr>
        <w:t xml:space="preserve"> </w:t>
      </w:r>
      <w:proofErr w:type="spellStart"/>
      <w:r w:rsidRPr="0061567A">
        <w:rPr>
          <w:rFonts w:cstheme="minorHAnsi"/>
          <w:color w:val="E36C0A" w:themeColor="accent6" w:themeShade="BF"/>
          <w:shd w:val="clear" w:color="auto" w:fill="FFFFFF" w:themeFill="background1"/>
        </w:rPr>
        <w:t>aktual</w:t>
      </w:r>
      <w:proofErr w:type="spellEnd"/>
      <w:r w:rsidRPr="0061567A">
        <w:rPr>
          <w:rFonts w:cstheme="minorHAnsi"/>
          <w:color w:val="E36C0A" w:themeColor="accent6" w:themeShade="BF"/>
          <w:shd w:val="clear" w:color="auto" w:fill="FFFFFF" w:themeFill="background1"/>
        </w:rPr>
        <w:t>, 4.24.a T</w:t>
      </w:r>
      <w:r>
        <w:rPr>
          <w:rFonts w:cstheme="minorHAnsi"/>
          <w:color w:val="E36C0A" w:themeColor="accent6" w:themeShade="BF"/>
          <w:shd w:val="clear" w:color="auto" w:fill="FFFFFF" w:themeFill="background1"/>
        </w:rPr>
        <w:t>ů</w:t>
      </w:r>
      <w:r w:rsidRPr="0061567A">
        <w:rPr>
          <w:rFonts w:cstheme="minorHAnsi"/>
          <w:color w:val="E36C0A" w:themeColor="accent6" w:themeShade="BF"/>
          <w:shd w:val="clear" w:color="auto" w:fill="FFFFFF" w:themeFill="background1"/>
        </w:rPr>
        <w:t>n</w:t>
      </w:r>
      <w:r>
        <w:rPr>
          <w:rFonts w:cstheme="minorHAnsi"/>
          <w:color w:val="E36C0A" w:themeColor="accent6" w:themeShade="BF"/>
          <w:shd w:val="clear" w:color="auto" w:fill="FFFFFF" w:themeFill="background1"/>
        </w:rPr>
        <w:t xml:space="preserve">ě </w:t>
      </w:r>
      <w:r w:rsidRPr="0061567A">
        <w:rPr>
          <w:rFonts w:cstheme="minorHAnsi"/>
          <w:color w:val="E36C0A" w:themeColor="accent6" w:themeShade="BF"/>
          <w:shd w:val="clear" w:color="auto" w:fill="FFFFFF" w:themeFill="background1"/>
        </w:rPr>
        <w:t>orienta</w:t>
      </w:r>
      <w:r>
        <w:rPr>
          <w:rFonts w:cstheme="minorHAnsi"/>
          <w:color w:val="E36C0A" w:themeColor="accent6" w:themeShade="BF"/>
          <w:shd w:val="clear" w:color="auto" w:fill="FFFFFF" w:themeFill="background1"/>
        </w:rPr>
        <w:t>č</w:t>
      </w:r>
      <w:r w:rsidRPr="0061567A">
        <w:rPr>
          <w:rFonts w:cstheme="minorHAnsi"/>
          <w:color w:val="E36C0A" w:themeColor="accent6" w:themeShade="BF"/>
          <w:shd w:val="clear" w:color="auto" w:fill="FFFFFF" w:themeFill="background1"/>
        </w:rPr>
        <w:t>n</w:t>
      </w:r>
      <w:r>
        <w:rPr>
          <w:rFonts w:cstheme="minorHAnsi"/>
          <w:color w:val="E36C0A" w:themeColor="accent6" w:themeShade="BF"/>
          <w:shd w:val="clear" w:color="auto" w:fill="FFFFFF" w:themeFill="background1"/>
        </w:rPr>
        <w:t xml:space="preserve">í </w:t>
      </w:r>
      <w:r w:rsidRPr="0061567A">
        <w:rPr>
          <w:rFonts w:cstheme="minorHAnsi"/>
          <w:color w:val="E36C0A" w:themeColor="accent6" w:themeShade="BF"/>
          <w:shd w:val="clear" w:color="auto" w:fill="FFFFFF" w:themeFill="background1"/>
        </w:rPr>
        <w:t>mapa, 4.24.b T</w:t>
      </w:r>
      <w:r>
        <w:rPr>
          <w:rFonts w:cstheme="minorHAnsi"/>
          <w:color w:val="E36C0A" w:themeColor="accent6" w:themeShade="BF"/>
          <w:shd w:val="clear" w:color="auto" w:fill="FFFFFF" w:themeFill="background1"/>
        </w:rPr>
        <w:t>ů</w:t>
      </w:r>
      <w:r w:rsidRPr="0061567A">
        <w:rPr>
          <w:rFonts w:cstheme="minorHAnsi"/>
          <w:color w:val="E36C0A" w:themeColor="accent6" w:themeShade="BF"/>
          <w:shd w:val="clear" w:color="auto" w:fill="FFFFFF" w:themeFill="background1"/>
        </w:rPr>
        <w:t>n</w:t>
      </w:r>
      <w:r>
        <w:rPr>
          <w:rFonts w:cstheme="minorHAnsi"/>
          <w:color w:val="E36C0A" w:themeColor="accent6" w:themeShade="BF"/>
          <w:shd w:val="clear" w:color="auto" w:fill="FFFFFF" w:themeFill="background1"/>
        </w:rPr>
        <w:t xml:space="preserve">ě </w:t>
      </w:r>
      <w:r w:rsidRPr="0061567A">
        <w:rPr>
          <w:rFonts w:cstheme="minorHAnsi"/>
          <w:color w:val="E36C0A" w:themeColor="accent6" w:themeShade="BF"/>
          <w:shd w:val="clear" w:color="auto" w:fill="FFFFFF" w:themeFill="background1"/>
        </w:rPr>
        <w:t>03, 4.24.c T</w:t>
      </w:r>
      <w:r>
        <w:rPr>
          <w:rFonts w:cstheme="minorHAnsi"/>
          <w:color w:val="E36C0A" w:themeColor="accent6" w:themeShade="BF"/>
          <w:shd w:val="clear" w:color="auto" w:fill="FFFFFF" w:themeFill="background1"/>
        </w:rPr>
        <w:t>ů</w:t>
      </w:r>
      <w:r w:rsidRPr="0061567A">
        <w:rPr>
          <w:rFonts w:cstheme="minorHAnsi"/>
          <w:color w:val="E36C0A" w:themeColor="accent6" w:themeShade="BF"/>
          <w:shd w:val="clear" w:color="auto" w:fill="FFFFFF" w:themeFill="background1"/>
        </w:rPr>
        <w:t>n</w:t>
      </w:r>
      <w:r>
        <w:rPr>
          <w:rFonts w:cstheme="minorHAnsi"/>
          <w:color w:val="E36C0A" w:themeColor="accent6" w:themeShade="BF"/>
          <w:shd w:val="clear" w:color="auto" w:fill="FFFFFF" w:themeFill="background1"/>
        </w:rPr>
        <w:t xml:space="preserve">ě </w:t>
      </w:r>
      <w:proofErr w:type="spellStart"/>
      <w:r w:rsidRPr="0061567A">
        <w:rPr>
          <w:rFonts w:cstheme="minorHAnsi"/>
          <w:color w:val="E36C0A" w:themeColor="accent6" w:themeShade="BF"/>
          <w:shd w:val="clear" w:color="auto" w:fill="FFFFFF" w:themeFill="background1"/>
        </w:rPr>
        <w:t>aktual</w:t>
      </w:r>
      <w:proofErr w:type="spellEnd"/>
      <w:r>
        <w:rPr>
          <w:rFonts w:cstheme="minorHAnsi"/>
          <w:shd w:val="clear" w:color="auto" w:fill="FFFFFF" w:themeFill="background1"/>
        </w:rPr>
        <w:t xml:space="preserve">), tablety, pastelky, tužky, podložky na psaní A4 </w:t>
      </w:r>
    </w:p>
    <w:p w14:paraId="27782378" w14:textId="77777777" w:rsidR="00135EEC" w:rsidRDefault="00135EEC" w:rsidP="0074565F">
      <w:pPr>
        <w:pStyle w:val="Bezmezer"/>
        <w:jc w:val="both"/>
      </w:pPr>
    </w:p>
    <w:p w14:paraId="25D6CEA5" w14:textId="31E22488" w:rsidR="00BA7D00" w:rsidRPr="00CC61F7" w:rsidRDefault="00BA7D00" w:rsidP="0074565F">
      <w:pPr>
        <w:pStyle w:val="Nadpis2"/>
        <w:rPr>
          <w:color w:val="8DB3E2" w:themeColor="text2" w:themeTint="66"/>
        </w:rPr>
      </w:pPr>
      <w:bookmarkStart w:id="27" w:name="_Toc101514535"/>
      <w:r w:rsidRPr="0060643E">
        <w:rPr>
          <w:color w:val="8DB3E2" w:themeColor="text2" w:themeTint="66"/>
        </w:rPr>
        <w:t>1.1</w:t>
      </w:r>
      <w:r w:rsidR="00D14E94" w:rsidRPr="0060643E">
        <w:rPr>
          <w:color w:val="8DB3E2" w:themeColor="text2" w:themeTint="66"/>
        </w:rPr>
        <w:t>1</w:t>
      </w:r>
      <w:r w:rsidRPr="0060643E">
        <w:rPr>
          <w:color w:val="8DB3E2" w:themeColor="text2" w:themeTint="66"/>
        </w:rPr>
        <w:t xml:space="preserve"> </w:t>
      </w:r>
      <w:r w:rsidR="0099226E" w:rsidRPr="0060643E">
        <w:rPr>
          <w:color w:val="8DB3E2" w:themeColor="text2" w:themeTint="66"/>
        </w:rPr>
        <w:t>M</w:t>
      </w:r>
      <w:r w:rsidRPr="0060643E">
        <w:rPr>
          <w:color w:val="8DB3E2" w:themeColor="text2" w:themeTint="66"/>
        </w:rPr>
        <w:t>ísto konání</w:t>
      </w:r>
      <w:bookmarkEnd w:id="26"/>
      <w:bookmarkEnd w:id="27"/>
    </w:p>
    <w:p w14:paraId="0DB71CDA" w14:textId="2CBDD1DF" w:rsidR="00B763B1" w:rsidRPr="0025624C" w:rsidRDefault="00B763B1" w:rsidP="0074565F">
      <w:bookmarkStart w:id="28" w:name="_Toc17990456"/>
      <w:r w:rsidRPr="0025624C">
        <w:t>Vzdělávací program probíhá</w:t>
      </w:r>
      <w:r>
        <w:t xml:space="preserve"> </w:t>
      </w:r>
      <w:r w:rsidRPr="0025624C">
        <w:t>ve škole</w:t>
      </w:r>
      <w:r>
        <w:t>,</w:t>
      </w:r>
      <w:r w:rsidR="000E1A23">
        <w:t xml:space="preserve"> v Geoparku Říčany</w:t>
      </w:r>
      <w:r w:rsidR="00106B79">
        <w:t xml:space="preserve"> a v okolí rybník</w:t>
      </w:r>
      <w:r w:rsidR="0060643E">
        <w:t>a</w:t>
      </w:r>
      <w:r w:rsidR="00106B79">
        <w:t xml:space="preserve"> </w:t>
      </w:r>
      <w:proofErr w:type="spellStart"/>
      <w:r w:rsidR="00106B79">
        <w:t>Marvánek</w:t>
      </w:r>
      <w:proofErr w:type="spellEnd"/>
      <w:r w:rsidR="00134762">
        <w:t>.</w:t>
      </w:r>
      <w:r w:rsidRPr="0025624C">
        <w:t xml:space="preserve"> Vždy je potřeb</w:t>
      </w:r>
      <w:r>
        <w:t>a</w:t>
      </w:r>
      <w:r w:rsidRPr="0025624C">
        <w:t xml:space="preserve"> zajistit dostatečné materiální a technické zabezpečení (viz 1.10).</w:t>
      </w:r>
    </w:p>
    <w:p w14:paraId="6B6C56D6" w14:textId="7FCBE941" w:rsidR="00BA7D00" w:rsidRPr="00CC61F7" w:rsidRDefault="00D14E94" w:rsidP="0074565F">
      <w:pPr>
        <w:pStyle w:val="Nadpis2"/>
        <w:rPr>
          <w:color w:val="8DB3E2" w:themeColor="text2" w:themeTint="66"/>
        </w:rPr>
      </w:pPr>
      <w:bookmarkStart w:id="29" w:name="_Toc101514536"/>
      <w:r w:rsidRPr="00CC61F7">
        <w:rPr>
          <w:color w:val="8DB3E2" w:themeColor="text2" w:themeTint="66"/>
        </w:rPr>
        <w:t>1.12</w:t>
      </w:r>
      <w:r w:rsidR="00B53DC1">
        <w:rPr>
          <w:color w:val="8DB3E2" w:themeColor="text2" w:themeTint="66"/>
        </w:rPr>
        <w:t xml:space="preserve"> Způsob</w:t>
      </w:r>
      <w:r w:rsidR="00BA7D00" w:rsidRPr="00CC61F7">
        <w:rPr>
          <w:color w:val="8DB3E2" w:themeColor="text2" w:themeTint="66"/>
        </w:rPr>
        <w:t xml:space="preserve"> realizace programu v období po ukončení projektu</w:t>
      </w:r>
      <w:bookmarkEnd w:id="28"/>
      <w:bookmarkEnd w:id="29"/>
    </w:p>
    <w:p w14:paraId="41B4850E" w14:textId="1B1210FF" w:rsidR="00EB0BAD" w:rsidRPr="003531AA" w:rsidRDefault="00EB0BAD" w:rsidP="0074565F">
      <w:r w:rsidRPr="003531AA">
        <w:t xml:space="preserve">Pro realizaci programu mimo region Říčany doporučujeme upravit regionální informace, proto je vhodné spolupracovat s regionální institucí (např. muzeem). </w:t>
      </w:r>
    </w:p>
    <w:p w14:paraId="415A970B" w14:textId="768D317B" w:rsidR="00EB0BAD" w:rsidRPr="003531AA" w:rsidRDefault="00EB0BAD" w:rsidP="0074565F">
      <w:r w:rsidRPr="003531AA">
        <w:t>Zážitkový program v terénu je závislý na zkušenostech, vybavení a zázemí neformální organizace, pro</w:t>
      </w:r>
      <w:r w:rsidR="0060643E">
        <w:t> </w:t>
      </w:r>
      <w:r w:rsidRPr="003531AA">
        <w:t xml:space="preserve">samotného </w:t>
      </w:r>
      <w:r w:rsidR="0060643E">
        <w:t xml:space="preserve">učitele/učitelku </w:t>
      </w:r>
      <w:r w:rsidRPr="003531AA">
        <w:t>by byla realizace problematická z hlediska obsahu, organizace i</w:t>
      </w:r>
      <w:r w:rsidR="0060643E">
        <w:t> </w:t>
      </w:r>
      <w:r w:rsidRPr="003531AA">
        <w:t xml:space="preserve">bezpečnosti. </w:t>
      </w:r>
    </w:p>
    <w:p w14:paraId="7B0572CD" w14:textId="1F22B71E" w:rsidR="0074565F" w:rsidRDefault="0074565F" w:rsidP="0074565F">
      <w:pPr>
        <w:pStyle w:val="Nadpis2"/>
        <w:rPr>
          <w:color w:val="8DB3E2" w:themeColor="text2" w:themeTint="66"/>
        </w:rPr>
      </w:pPr>
      <w:bookmarkStart w:id="30" w:name="_Toc17990457"/>
    </w:p>
    <w:p w14:paraId="11D7C162" w14:textId="1D228B05" w:rsidR="0074565F" w:rsidRDefault="0074565F" w:rsidP="0074565F"/>
    <w:p w14:paraId="513BFE0E" w14:textId="058E449E" w:rsidR="0074565F" w:rsidRDefault="0074565F" w:rsidP="0074565F"/>
    <w:p w14:paraId="3DEB1998" w14:textId="7F41BEE5" w:rsidR="0074565F" w:rsidRDefault="0074565F" w:rsidP="0074565F"/>
    <w:p w14:paraId="18455FDD" w14:textId="387B60C0" w:rsidR="0074565F" w:rsidRDefault="0074565F" w:rsidP="0074565F"/>
    <w:p w14:paraId="703B79D1" w14:textId="34BD3F7D" w:rsidR="0074565F" w:rsidRDefault="0074565F" w:rsidP="0074565F"/>
    <w:p w14:paraId="5B395BED" w14:textId="428871CF" w:rsidR="0074565F" w:rsidRDefault="0074565F" w:rsidP="0074565F"/>
    <w:p w14:paraId="0782DC75" w14:textId="42502834" w:rsidR="0074565F" w:rsidRDefault="0074565F" w:rsidP="0074565F"/>
    <w:p w14:paraId="18233978" w14:textId="1A607D9F" w:rsidR="0074565F" w:rsidRDefault="0074565F" w:rsidP="0074565F"/>
    <w:p w14:paraId="02C00C1D" w14:textId="1C9D75BA" w:rsidR="0074565F" w:rsidRDefault="0074565F" w:rsidP="0074565F"/>
    <w:p w14:paraId="5FBA1519" w14:textId="00C8373A" w:rsidR="0074565F" w:rsidRDefault="0074565F" w:rsidP="0074565F"/>
    <w:p w14:paraId="1BFB6911" w14:textId="16FA5F1C" w:rsidR="0074565F" w:rsidRDefault="0074565F" w:rsidP="0074565F"/>
    <w:p w14:paraId="1E1F816A" w14:textId="39B47F3C" w:rsidR="0074565F" w:rsidRDefault="0074565F" w:rsidP="0074565F"/>
    <w:p w14:paraId="5C81FA13" w14:textId="016381D3" w:rsidR="0074565F" w:rsidRDefault="0074565F" w:rsidP="0074565F"/>
    <w:p w14:paraId="617823BD" w14:textId="58FFEA51" w:rsidR="0074565F" w:rsidRDefault="0074565F" w:rsidP="0074565F"/>
    <w:p w14:paraId="5817A8E2" w14:textId="094018D6" w:rsidR="00BA7D00" w:rsidRPr="00CC61F7" w:rsidRDefault="00BA7D00" w:rsidP="00BA7D00">
      <w:pPr>
        <w:pStyle w:val="Nadpis2"/>
        <w:rPr>
          <w:color w:val="8DB3E2" w:themeColor="text2" w:themeTint="66"/>
        </w:rPr>
      </w:pPr>
      <w:bookmarkStart w:id="31" w:name="_Toc101514537"/>
      <w:r w:rsidRPr="00CC61F7">
        <w:rPr>
          <w:color w:val="8DB3E2" w:themeColor="text2" w:themeTint="66"/>
        </w:rPr>
        <w:lastRenderedPageBreak/>
        <w:t>1.1</w:t>
      </w:r>
      <w:r w:rsidR="00D14E94" w:rsidRPr="00CC61F7">
        <w:rPr>
          <w:color w:val="8DB3E2" w:themeColor="text2" w:themeTint="66"/>
        </w:rPr>
        <w:t>3</w:t>
      </w:r>
      <w:r w:rsidRPr="00CC61F7">
        <w:rPr>
          <w:color w:val="8DB3E2" w:themeColor="text2" w:themeTint="66"/>
        </w:rPr>
        <w:t xml:space="preserve"> Kalkulace předpokládaných nákladů</w:t>
      </w:r>
      <w:r w:rsidR="00566207" w:rsidRPr="00CC61F7">
        <w:rPr>
          <w:color w:val="8DB3E2" w:themeColor="text2" w:themeTint="66"/>
        </w:rPr>
        <w:t xml:space="preserve"> na realizaci programu po ukončení projektu</w:t>
      </w:r>
      <w:bookmarkEnd w:id="30"/>
      <w:bookmarkEnd w:id="31"/>
    </w:p>
    <w:p w14:paraId="2A99A2F0" w14:textId="29E84989" w:rsidR="00566207" w:rsidRDefault="00566207" w:rsidP="00566207">
      <w:pPr>
        <w:rPr>
          <w:b/>
          <w:bCs/>
        </w:rPr>
      </w:pPr>
      <w:r>
        <w:rPr>
          <w:b/>
          <w:bCs/>
        </w:rPr>
        <w:t xml:space="preserve">Počet realizátorů: </w:t>
      </w:r>
      <w:r w:rsidR="005C13A0">
        <w:rPr>
          <w:b/>
          <w:bCs/>
        </w:rPr>
        <w:t>1</w:t>
      </w:r>
      <w:r w:rsidR="0060643E" w:rsidRPr="00543190">
        <w:rPr>
          <w:b/>
        </w:rPr>
        <w:t>–</w:t>
      </w:r>
      <w:r w:rsidR="005C13A0">
        <w:rPr>
          <w:b/>
          <w:bCs/>
        </w:rPr>
        <w:t>2</w:t>
      </w:r>
    </w:p>
    <w:tbl>
      <w:tblPr>
        <w:tblW w:w="907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8"/>
        <w:gridCol w:w="4536"/>
        <w:gridCol w:w="2268"/>
      </w:tblGrid>
      <w:tr w:rsidR="00566207" w14:paraId="32C38F9B" w14:textId="77777777" w:rsidTr="00566207">
        <w:trPr>
          <w:cantSplit/>
          <w:trHeight w:val="300"/>
        </w:trPr>
        <w:tc>
          <w:tcPr>
            <w:tcW w:w="6804" w:type="dxa"/>
            <w:gridSpan w:val="2"/>
            <w:vAlign w:val="center"/>
          </w:tcPr>
          <w:p w14:paraId="74C2A2FA" w14:textId="77777777" w:rsidR="00566207" w:rsidRDefault="00566207" w:rsidP="00A355EC">
            <w:pPr>
              <w:jc w:val="center"/>
              <w:rPr>
                <w:b/>
                <w:bCs/>
              </w:rPr>
            </w:pPr>
            <w:r>
              <w:rPr>
                <w:b/>
                <w:bCs/>
              </w:rPr>
              <w:t xml:space="preserve">Položka </w:t>
            </w:r>
          </w:p>
        </w:tc>
        <w:tc>
          <w:tcPr>
            <w:tcW w:w="2268" w:type="dxa"/>
            <w:vAlign w:val="center"/>
          </w:tcPr>
          <w:p w14:paraId="69F3384B" w14:textId="77777777" w:rsidR="00566207" w:rsidRDefault="00566207" w:rsidP="00A355EC">
            <w:pPr>
              <w:jc w:val="center"/>
              <w:rPr>
                <w:b/>
                <w:bCs/>
              </w:rPr>
            </w:pPr>
            <w:r>
              <w:rPr>
                <w:b/>
                <w:bCs/>
              </w:rPr>
              <w:t>Předpokládané náklady</w:t>
            </w:r>
          </w:p>
        </w:tc>
      </w:tr>
      <w:tr w:rsidR="00566207" w14:paraId="31498F08" w14:textId="77777777" w:rsidTr="00566207">
        <w:trPr>
          <w:cantSplit/>
          <w:trHeight w:val="400"/>
        </w:trPr>
        <w:tc>
          <w:tcPr>
            <w:tcW w:w="6804" w:type="dxa"/>
            <w:gridSpan w:val="2"/>
            <w:tcBorders>
              <w:top w:val="nil"/>
              <w:bottom w:val="nil"/>
            </w:tcBorders>
            <w:vAlign w:val="center"/>
          </w:tcPr>
          <w:p w14:paraId="1368F88A" w14:textId="0064DEA3" w:rsidR="00566207" w:rsidRDefault="00566207">
            <w:pPr>
              <w:rPr>
                <w:b/>
                <w:bCs/>
              </w:rPr>
            </w:pPr>
            <w:r>
              <w:rPr>
                <w:b/>
                <w:bCs/>
              </w:rPr>
              <w:t>Celkové náklady na realizátory</w:t>
            </w:r>
          </w:p>
        </w:tc>
        <w:tc>
          <w:tcPr>
            <w:tcW w:w="2268" w:type="dxa"/>
            <w:tcBorders>
              <w:top w:val="nil"/>
              <w:bottom w:val="nil"/>
            </w:tcBorders>
            <w:vAlign w:val="center"/>
          </w:tcPr>
          <w:p w14:paraId="3D1387B2" w14:textId="0C02F93D" w:rsidR="00566207" w:rsidRDefault="00B763B1" w:rsidP="00B763B1">
            <w:pPr>
              <w:jc w:val="center"/>
            </w:pPr>
            <w:r>
              <w:t>6250</w:t>
            </w:r>
          </w:p>
        </w:tc>
      </w:tr>
      <w:tr w:rsidR="00566207" w14:paraId="24D33CD7" w14:textId="77777777" w:rsidTr="00566207">
        <w:trPr>
          <w:cantSplit/>
        </w:trPr>
        <w:tc>
          <w:tcPr>
            <w:tcW w:w="2268" w:type="dxa"/>
            <w:vMerge w:val="restart"/>
            <w:shd w:val="pct5" w:color="auto" w:fill="FFFFFF"/>
            <w:vAlign w:val="center"/>
          </w:tcPr>
          <w:p w14:paraId="6E00F7CD" w14:textId="77777777" w:rsidR="00566207" w:rsidRDefault="00566207" w:rsidP="00A355EC">
            <w:pPr>
              <w:jc w:val="center"/>
              <w:rPr>
                <w:i/>
                <w:iCs/>
              </w:rPr>
            </w:pPr>
            <w:r>
              <w:rPr>
                <w:i/>
                <w:iCs/>
              </w:rPr>
              <w:t>z toho</w:t>
            </w:r>
          </w:p>
        </w:tc>
        <w:tc>
          <w:tcPr>
            <w:tcW w:w="4536" w:type="dxa"/>
            <w:shd w:val="pct5" w:color="auto" w:fill="FFFFFF"/>
            <w:vAlign w:val="center"/>
          </w:tcPr>
          <w:p w14:paraId="362F61C5" w14:textId="38BDC977" w:rsidR="00566207" w:rsidRDefault="00566207">
            <w:pPr>
              <w:rPr>
                <w:i/>
                <w:iCs/>
              </w:rPr>
            </w:pPr>
            <w:r>
              <w:rPr>
                <w:i/>
                <w:iCs/>
              </w:rPr>
              <w:t>Hodinová odměna pro 1 realizátora včetně odvodů</w:t>
            </w:r>
          </w:p>
        </w:tc>
        <w:tc>
          <w:tcPr>
            <w:tcW w:w="2268" w:type="dxa"/>
            <w:shd w:val="pct5" w:color="auto" w:fill="FFFFFF"/>
            <w:vAlign w:val="center"/>
          </w:tcPr>
          <w:p w14:paraId="00266D84" w14:textId="77777777" w:rsidR="00B763B1" w:rsidRPr="005D537F" w:rsidRDefault="00B763B1" w:rsidP="00B763B1">
            <w:pPr>
              <w:jc w:val="center"/>
            </w:pPr>
            <w:r w:rsidRPr="005D537F">
              <w:t>příprava a výuka</w:t>
            </w:r>
            <w:r>
              <w:t xml:space="preserve"> (25 hodin)</w:t>
            </w:r>
            <w:r w:rsidRPr="005D537F">
              <w:t>:</w:t>
            </w:r>
          </w:p>
          <w:p w14:paraId="52C6846D" w14:textId="4F59E03D" w:rsidR="00566207" w:rsidRDefault="00B763B1" w:rsidP="00B763B1">
            <w:pPr>
              <w:jc w:val="center"/>
            </w:pPr>
            <w:r w:rsidRPr="005D537F">
              <w:t>250 Kč/h</w:t>
            </w:r>
          </w:p>
        </w:tc>
      </w:tr>
      <w:tr w:rsidR="00566207" w14:paraId="10F37F3A" w14:textId="77777777" w:rsidTr="00566207">
        <w:trPr>
          <w:cantSplit/>
        </w:trPr>
        <w:tc>
          <w:tcPr>
            <w:tcW w:w="2268" w:type="dxa"/>
            <w:vMerge/>
            <w:shd w:val="pct5" w:color="auto" w:fill="FFFFFF"/>
            <w:vAlign w:val="center"/>
          </w:tcPr>
          <w:p w14:paraId="56D1C584" w14:textId="77777777" w:rsidR="00566207" w:rsidRDefault="00566207" w:rsidP="00A355EC"/>
        </w:tc>
        <w:tc>
          <w:tcPr>
            <w:tcW w:w="4536" w:type="dxa"/>
            <w:shd w:val="pct5" w:color="auto" w:fill="FFFFFF"/>
            <w:vAlign w:val="center"/>
          </w:tcPr>
          <w:p w14:paraId="489348BF" w14:textId="63E6A130" w:rsidR="00566207" w:rsidRDefault="00566207">
            <w:pPr>
              <w:rPr>
                <w:i/>
                <w:iCs/>
              </w:rPr>
            </w:pPr>
            <w:r>
              <w:rPr>
                <w:i/>
                <w:iCs/>
              </w:rPr>
              <w:t>Ubytování realizátorů</w:t>
            </w:r>
          </w:p>
        </w:tc>
        <w:tc>
          <w:tcPr>
            <w:tcW w:w="2268" w:type="dxa"/>
            <w:shd w:val="pct5" w:color="auto" w:fill="FFFFFF"/>
            <w:vAlign w:val="center"/>
          </w:tcPr>
          <w:p w14:paraId="555AA186" w14:textId="371E34D1" w:rsidR="00566207" w:rsidRDefault="00B763B1" w:rsidP="00B763B1">
            <w:pPr>
              <w:jc w:val="center"/>
            </w:pPr>
            <w:r>
              <w:t>0</w:t>
            </w:r>
          </w:p>
        </w:tc>
      </w:tr>
      <w:tr w:rsidR="00566207" w14:paraId="61AEDB66" w14:textId="77777777" w:rsidTr="00566207">
        <w:trPr>
          <w:cantSplit/>
        </w:trPr>
        <w:tc>
          <w:tcPr>
            <w:tcW w:w="2268" w:type="dxa"/>
            <w:vMerge/>
            <w:shd w:val="pct5" w:color="auto" w:fill="FFFFFF"/>
            <w:vAlign w:val="center"/>
          </w:tcPr>
          <w:p w14:paraId="68649CF9" w14:textId="77777777" w:rsidR="00566207" w:rsidRDefault="00566207" w:rsidP="00A355EC"/>
        </w:tc>
        <w:tc>
          <w:tcPr>
            <w:tcW w:w="4536" w:type="dxa"/>
            <w:shd w:val="pct5" w:color="auto" w:fill="FFFFFF"/>
            <w:vAlign w:val="center"/>
          </w:tcPr>
          <w:p w14:paraId="76E6F28A" w14:textId="412EE3BB" w:rsidR="00566207" w:rsidRDefault="00566207">
            <w:pPr>
              <w:rPr>
                <w:i/>
                <w:iCs/>
              </w:rPr>
            </w:pPr>
            <w:r>
              <w:rPr>
                <w:i/>
                <w:iCs/>
              </w:rPr>
              <w:t xml:space="preserve">Stravování a doprava </w:t>
            </w:r>
            <w:r w:rsidR="00C855E9">
              <w:rPr>
                <w:i/>
                <w:iCs/>
              </w:rPr>
              <w:t>realizátorů</w:t>
            </w:r>
          </w:p>
        </w:tc>
        <w:tc>
          <w:tcPr>
            <w:tcW w:w="2268" w:type="dxa"/>
            <w:shd w:val="pct5" w:color="auto" w:fill="FFFFFF"/>
            <w:vAlign w:val="center"/>
          </w:tcPr>
          <w:p w14:paraId="14F3A287" w14:textId="1CDD01FB" w:rsidR="00566207" w:rsidRDefault="00B763B1" w:rsidP="00B763B1">
            <w:pPr>
              <w:jc w:val="center"/>
            </w:pPr>
            <w:r>
              <w:t>0</w:t>
            </w:r>
          </w:p>
        </w:tc>
      </w:tr>
      <w:tr w:rsidR="00566207" w14:paraId="0BFD014C" w14:textId="77777777" w:rsidTr="00566207">
        <w:trPr>
          <w:cantSplit/>
          <w:trHeight w:val="400"/>
        </w:trPr>
        <w:tc>
          <w:tcPr>
            <w:tcW w:w="6804" w:type="dxa"/>
            <w:gridSpan w:val="2"/>
            <w:vAlign w:val="center"/>
          </w:tcPr>
          <w:p w14:paraId="0C23C767" w14:textId="77777777" w:rsidR="00566207" w:rsidRDefault="00566207" w:rsidP="00A355EC">
            <w:pPr>
              <w:rPr>
                <w:b/>
                <w:bCs/>
              </w:rPr>
            </w:pPr>
            <w:r>
              <w:rPr>
                <w:b/>
                <w:bCs/>
              </w:rPr>
              <w:t>Náklady na zajištění prostor</w:t>
            </w:r>
          </w:p>
        </w:tc>
        <w:tc>
          <w:tcPr>
            <w:tcW w:w="2268" w:type="dxa"/>
            <w:vAlign w:val="center"/>
          </w:tcPr>
          <w:p w14:paraId="53A56ABF" w14:textId="65A1BBAB" w:rsidR="00B763B1" w:rsidRDefault="00B763B1" w:rsidP="00B763B1">
            <w:pPr>
              <w:jc w:val="center"/>
            </w:pPr>
            <w:r>
              <w:t>0</w:t>
            </w:r>
          </w:p>
        </w:tc>
      </w:tr>
      <w:tr w:rsidR="00566207" w14:paraId="0A56D429" w14:textId="77777777" w:rsidTr="00566207">
        <w:trPr>
          <w:cantSplit/>
          <w:trHeight w:val="400"/>
        </w:trPr>
        <w:tc>
          <w:tcPr>
            <w:tcW w:w="6804" w:type="dxa"/>
            <w:gridSpan w:val="2"/>
            <w:tcBorders>
              <w:bottom w:val="nil"/>
            </w:tcBorders>
            <w:vAlign w:val="center"/>
          </w:tcPr>
          <w:p w14:paraId="04278745" w14:textId="77777777" w:rsidR="00566207" w:rsidRDefault="00566207" w:rsidP="00A355EC">
            <w:pPr>
              <w:rPr>
                <w:b/>
                <w:bCs/>
              </w:rPr>
            </w:pPr>
            <w:r>
              <w:rPr>
                <w:b/>
                <w:bCs/>
              </w:rPr>
              <w:t>Ubytování, stravování a doprava účastníků</w:t>
            </w:r>
          </w:p>
        </w:tc>
        <w:tc>
          <w:tcPr>
            <w:tcW w:w="2268" w:type="dxa"/>
            <w:tcBorders>
              <w:bottom w:val="nil"/>
            </w:tcBorders>
            <w:vAlign w:val="center"/>
          </w:tcPr>
          <w:p w14:paraId="7B7D208E" w14:textId="08A985E3" w:rsidR="00566207" w:rsidRDefault="00B763B1" w:rsidP="00B763B1">
            <w:pPr>
              <w:jc w:val="center"/>
            </w:pPr>
            <w:r>
              <w:t>0</w:t>
            </w:r>
          </w:p>
        </w:tc>
      </w:tr>
      <w:tr w:rsidR="00566207" w14:paraId="1179B624" w14:textId="77777777" w:rsidTr="00566207">
        <w:trPr>
          <w:cantSplit/>
        </w:trPr>
        <w:tc>
          <w:tcPr>
            <w:tcW w:w="2268" w:type="dxa"/>
            <w:vMerge w:val="restart"/>
            <w:shd w:val="pct5" w:color="auto" w:fill="FFFFFF"/>
            <w:vAlign w:val="center"/>
          </w:tcPr>
          <w:p w14:paraId="4015E403" w14:textId="77777777" w:rsidR="00566207" w:rsidRDefault="00566207" w:rsidP="00A355EC">
            <w:pPr>
              <w:jc w:val="center"/>
              <w:rPr>
                <w:i/>
                <w:iCs/>
              </w:rPr>
            </w:pPr>
            <w:r>
              <w:rPr>
                <w:i/>
                <w:iCs/>
              </w:rPr>
              <w:t>z toho</w:t>
            </w:r>
          </w:p>
        </w:tc>
        <w:tc>
          <w:tcPr>
            <w:tcW w:w="4536" w:type="dxa"/>
            <w:shd w:val="pct5" w:color="auto" w:fill="FFFFFF"/>
            <w:vAlign w:val="center"/>
          </w:tcPr>
          <w:p w14:paraId="22D92CFF" w14:textId="77777777" w:rsidR="00566207" w:rsidRDefault="00566207" w:rsidP="00A355EC">
            <w:pPr>
              <w:rPr>
                <w:i/>
                <w:iCs/>
              </w:rPr>
            </w:pPr>
            <w:r>
              <w:rPr>
                <w:i/>
                <w:iCs/>
              </w:rPr>
              <w:t>Doprava účastníků</w:t>
            </w:r>
          </w:p>
        </w:tc>
        <w:tc>
          <w:tcPr>
            <w:tcW w:w="2268" w:type="dxa"/>
            <w:shd w:val="pct5" w:color="auto" w:fill="FFFFFF"/>
            <w:vAlign w:val="center"/>
          </w:tcPr>
          <w:p w14:paraId="009FE751" w14:textId="6A82051E" w:rsidR="00566207" w:rsidRDefault="00B763B1" w:rsidP="00B763B1">
            <w:pPr>
              <w:jc w:val="center"/>
            </w:pPr>
            <w:r>
              <w:t>0</w:t>
            </w:r>
          </w:p>
        </w:tc>
      </w:tr>
      <w:tr w:rsidR="00566207" w14:paraId="48B3F6AF" w14:textId="77777777" w:rsidTr="00566207">
        <w:trPr>
          <w:cantSplit/>
        </w:trPr>
        <w:tc>
          <w:tcPr>
            <w:tcW w:w="2268" w:type="dxa"/>
            <w:vMerge/>
            <w:shd w:val="pct5" w:color="auto" w:fill="FFFFFF"/>
            <w:vAlign w:val="center"/>
          </w:tcPr>
          <w:p w14:paraId="054D40E6" w14:textId="77777777" w:rsidR="00566207" w:rsidRDefault="00566207" w:rsidP="00A355EC">
            <w:pPr>
              <w:jc w:val="center"/>
              <w:rPr>
                <w:i/>
                <w:iCs/>
              </w:rPr>
            </w:pPr>
          </w:p>
        </w:tc>
        <w:tc>
          <w:tcPr>
            <w:tcW w:w="4536" w:type="dxa"/>
            <w:shd w:val="pct5" w:color="auto" w:fill="FFFFFF"/>
            <w:vAlign w:val="center"/>
          </w:tcPr>
          <w:p w14:paraId="7FBF70E9" w14:textId="77777777" w:rsidR="00566207" w:rsidRDefault="00566207" w:rsidP="00A355EC">
            <w:pPr>
              <w:rPr>
                <w:i/>
                <w:iCs/>
              </w:rPr>
            </w:pPr>
            <w:r>
              <w:rPr>
                <w:i/>
                <w:iCs/>
              </w:rPr>
              <w:t>Stravování a ubytování účastníků</w:t>
            </w:r>
          </w:p>
        </w:tc>
        <w:tc>
          <w:tcPr>
            <w:tcW w:w="2268" w:type="dxa"/>
            <w:shd w:val="pct5" w:color="auto" w:fill="FFFFFF"/>
            <w:vAlign w:val="center"/>
          </w:tcPr>
          <w:p w14:paraId="6E5B896C" w14:textId="190B3DD2" w:rsidR="00566207" w:rsidRDefault="00B763B1" w:rsidP="00B763B1">
            <w:pPr>
              <w:jc w:val="center"/>
            </w:pPr>
            <w:r>
              <w:t>0</w:t>
            </w:r>
          </w:p>
        </w:tc>
      </w:tr>
      <w:tr w:rsidR="00566207" w14:paraId="623051C2" w14:textId="77777777" w:rsidTr="00566207">
        <w:trPr>
          <w:cantSplit/>
          <w:trHeight w:val="400"/>
        </w:trPr>
        <w:tc>
          <w:tcPr>
            <w:tcW w:w="6804" w:type="dxa"/>
            <w:gridSpan w:val="2"/>
            <w:tcBorders>
              <w:bottom w:val="nil"/>
            </w:tcBorders>
            <w:vAlign w:val="center"/>
          </w:tcPr>
          <w:p w14:paraId="3B0B7A8E" w14:textId="77777777" w:rsidR="00566207" w:rsidRDefault="00566207" w:rsidP="00A355EC">
            <w:r>
              <w:rPr>
                <w:b/>
                <w:bCs/>
              </w:rPr>
              <w:t>Náklady na učební texty</w:t>
            </w:r>
          </w:p>
        </w:tc>
        <w:tc>
          <w:tcPr>
            <w:tcW w:w="2268" w:type="dxa"/>
            <w:tcBorders>
              <w:bottom w:val="nil"/>
            </w:tcBorders>
            <w:vAlign w:val="center"/>
          </w:tcPr>
          <w:p w14:paraId="42697167" w14:textId="5D1B7504" w:rsidR="00566207" w:rsidRDefault="00B763B1" w:rsidP="00B763B1">
            <w:pPr>
              <w:jc w:val="center"/>
            </w:pPr>
            <w:r>
              <w:t>800</w:t>
            </w:r>
          </w:p>
        </w:tc>
      </w:tr>
      <w:tr w:rsidR="00566207" w14:paraId="480FAE50" w14:textId="77777777" w:rsidTr="00566207">
        <w:trPr>
          <w:cantSplit/>
        </w:trPr>
        <w:tc>
          <w:tcPr>
            <w:tcW w:w="2268" w:type="dxa"/>
            <w:vMerge w:val="restart"/>
            <w:shd w:val="pct5" w:color="auto" w:fill="FFFFFF"/>
            <w:vAlign w:val="center"/>
          </w:tcPr>
          <w:p w14:paraId="72BD7B68" w14:textId="77777777" w:rsidR="00566207" w:rsidRDefault="00566207" w:rsidP="00A355EC">
            <w:pPr>
              <w:jc w:val="center"/>
              <w:rPr>
                <w:i/>
                <w:iCs/>
              </w:rPr>
            </w:pPr>
            <w:r>
              <w:rPr>
                <w:i/>
                <w:iCs/>
              </w:rPr>
              <w:t>z toho</w:t>
            </w:r>
          </w:p>
        </w:tc>
        <w:tc>
          <w:tcPr>
            <w:tcW w:w="4536" w:type="dxa"/>
            <w:shd w:val="pct5" w:color="auto" w:fill="FFFFFF"/>
            <w:vAlign w:val="center"/>
          </w:tcPr>
          <w:p w14:paraId="6A342F41" w14:textId="22D38A83" w:rsidR="00566207" w:rsidRDefault="00B763B1">
            <w:pPr>
              <w:rPr>
                <w:i/>
                <w:iCs/>
              </w:rPr>
            </w:pPr>
            <w:r>
              <w:rPr>
                <w:i/>
                <w:iCs/>
              </w:rPr>
              <w:t>Tisk vystřihovánek a barevných fotek</w:t>
            </w:r>
          </w:p>
        </w:tc>
        <w:tc>
          <w:tcPr>
            <w:tcW w:w="2268" w:type="dxa"/>
            <w:shd w:val="pct5" w:color="auto" w:fill="FFFFFF"/>
            <w:vAlign w:val="center"/>
          </w:tcPr>
          <w:p w14:paraId="6F05AECC" w14:textId="30AD3A46" w:rsidR="00566207" w:rsidRDefault="00B763B1" w:rsidP="00B763B1">
            <w:pPr>
              <w:jc w:val="center"/>
            </w:pPr>
            <w:r>
              <w:t>500</w:t>
            </w:r>
          </w:p>
        </w:tc>
      </w:tr>
      <w:tr w:rsidR="00566207" w14:paraId="04CB1AF9" w14:textId="77777777" w:rsidTr="00566207">
        <w:trPr>
          <w:cantSplit/>
        </w:trPr>
        <w:tc>
          <w:tcPr>
            <w:tcW w:w="2268" w:type="dxa"/>
            <w:vMerge/>
            <w:shd w:val="pct5" w:color="auto" w:fill="FFFFFF"/>
            <w:vAlign w:val="center"/>
          </w:tcPr>
          <w:p w14:paraId="1C9F039D" w14:textId="77777777" w:rsidR="00566207" w:rsidRDefault="00566207" w:rsidP="00A355EC"/>
        </w:tc>
        <w:tc>
          <w:tcPr>
            <w:tcW w:w="4536" w:type="dxa"/>
            <w:shd w:val="pct5" w:color="auto" w:fill="FFFFFF"/>
            <w:vAlign w:val="center"/>
          </w:tcPr>
          <w:p w14:paraId="1B5A5BA1" w14:textId="38DD3322" w:rsidR="00566207" w:rsidRDefault="00566207" w:rsidP="00C855E9">
            <w:pPr>
              <w:rPr>
                <w:i/>
                <w:iCs/>
              </w:rPr>
            </w:pPr>
            <w:r>
              <w:rPr>
                <w:i/>
                <w:iCs/>
              </w:rPr>
              <w:t xml:space="preserve">Rozmnožení textů – počet stran: </w:t>
            </w:r>
            <w:r w:rsidR="00B763B1">
              <w:rPr>
                <w:i/>
                <w:iCs/>
              </w:rPr>
              <w:t>10/účastníka</w:t>
            </w:r>
          </w:p>
        </w:tc>
        <w:tc>
          <w:tcPr>
            <w:tcW w:w="2268" w:type="dxa"/>
            <w:shd w:val="pct5" w:color="auto" w:fill="FFFFFF"/>
            <w:vAlign w:val="center"/>
          </w:tcPr>
          <w:p w14:paraId="7479EECD" w14:textId="1073743C" w:rsidR="00566207" w:rsidRDefault="00B763B1" w:rsidP="00B763B1">
            <w:pPr>
              <w:jc w:val="center"/>
            </w:pPr>
            <w:r>
              <w:t>300</w:t>
            </w:r>
          </w:p>
        </w:tc>
      </w:tr>
      <w:tr w:rsidR="00566207" w14:paraId="5BCCE7CD" w14:textId="77777777" w:rsidTr="00566207">
        <w:trPr>
          <w:cantSplit/>
          <w:trHeight w:val="400"/>
        </w:trPr>
        <w:tc>
          <w:tcPr>
            <w:tcW w:w="6804" w:type="dxa"/>
            <w:gridSpan w:val="2"/>
            <w:tcBorders>
              <w:bottom w:val="nil"/>
            </w:tcBorders>
            <w:vAlign w:val="center"/>
          </w:tcPr>
          <w:p w14:paraId="7ED67687" w14:textId="77777777" w:rsidR="00566207" w:rsidRDefault="00566207" w:rsidP="00A355EC">
            <w:r>
              <w:rPr>
                <w:b/>
                <w:bCs/>
              </w:rPr>
              <w:t>Režijní náklady</w:t>
            </w:r>
          </w:p>
        </w:tc>
        <w:tc>
          <w:tcPr>
            <w:tcW w:w="2268" w:type="dxa"/>
            <w:tcBorders>
              <w:bottom w:val="nil"/>
            </w:tcBorders>
            <w:vAlign w:val="center"/>
          </w:tcPr>
          <w:p w14:paraId="048E2277" w14:textId="0493E4D9" w:rsidR="00B763B1" w:rsidRDefault="00B763B1" w:rsidP="00B763B1">
            <w:pPr>
              <w:jc w:val="center"/>
            </w:pPr>
            <w:r>
              <w:t>6200</w:t>
            </w:r>
          </w:p>
        </w:tc>
      </w:tr>
      <w:tr w:rsidR="00566207" w14:paraId="6DA96C8E" w14:textId="77777777" w:rsidTr="00566207">
        <w:trPr>
          <w:cantSplit/>
        </w:trPr>
        <w:tc>
          <w:tcPr>
            <w:tcW w:w="2268" w:type="dxa"/>
            <w:vMerge w:val="restart"/>
            <w:shd w:val="pct5" w:color="auto" w:fill="auto"/>
            <w:vAlign w:val="center"/>
          </w:tcPr>
          <w:p w14:paraId="5EE582A1" w14:textId="77777777" w:rsidR="00566207" w:rsidRDefault="00566207" w:rsidP="00A355EC">
            <w:pPr>
              <w:jc w:val="center"/>
              <w:rPr>
                <w:i/>
                <w:iCs/>
              </w:rPr>
            </w:pPr>
            <w:r>
              <w:rPr>
                <w:i/>
                <w:iCs/>
              </w:rPr>
              <w:t>z toho</w:t>
            </w:r>
          </w:p>
        </w:tc>
        <w:tc>
          <w:tcPr>
            <w:tcW w:w="4536" w:type="dxa"/>
            <w:shd w:val="pct5" w:color="auto" w:fill="auto"/>
            <w:vAlign w:val="center"/>
          </w:tcPr>
          <w:p w14:paraId="25D14E8E" w14:textId="77777777" w:rsidR="00566207" w:rsidRDefault="00566207" w:rsidP="00A355EC">
            <w:pPr>
              <w:rPr>
                <w:i/>
                <w:iCs/>
              </w:rPr>
            </w:pPr>
            <w:r>
              <w:rPr>
                <w:i/>
                <w:iCs/>
              </w:rPr>
              <w:t>Stravné a doprava organizátorů</w:t>
            </w:r>
          </w:p>
        </w:tc>
        <w:tc>
          <w:tcPr>
            <w:tcW w:w="2268" w:type="dxa"/>
            <w:shd w:val="pct5" w:color="auto" w:fill="auto"/>
            <w:vAlign w:val="center"/>
          </w:tcPr>
          <w:p w14:paraId="69BF5EEC" w14:textId="1536753D" w:rsidR="00566207" w:rsidRDefault="001B580E" w:rsidP="00B763B1">
            <w:pPr>
              <w:jc w:val="center"/>
            </w:pPr>
            <w:r>
              <w:t>0</w:t>
            </w:r>
          </w:p>
        </w:tc>
      </w:tr>
      <w:tr w:rsidR="00566207" w14:paraId="1A54EE4B" w14:textId="77777777" w:rsidTr="00566207">
        <w:trPr>
          <w:cantSplit/>
        </w:trPr>
        <w:tc>
          <w:tcPr>
            <w:tcW w:w="2268" w:type="dxa"/>
            <w:vMerge/>
            <w:shd w:val="pct5" w:color="auto" w:fill="auto"/>
            <w:vAlign w:val="center"/>
          </w:tcPr>
          <w:p w14:paraId="17B68836" w14:textId="77777777" w:rsidR="00566207" w:rsidRDefault="00566207" w:rsidP="00A355EC"/>
        </w:tc>
        <w:tc>
          <w:tcPr>
            <w:tcW w:w="4536" w:type="dxa"/>
            <w:shd w:val="pct5" w:color="auto" w:fill="auto"/>
            <w:vAlign w:val="center"/>
          </w:tcPr>
          <w:p w14:paraId="50944693" w14:textId="77777777" w:rsidR="00566207" w:rsidRDefault="00566207" w:rsidP="00A355EC">
            <w:pPr>
              <w:rPr>
                <w:i/>
                <w:iCs/>
              </w:rPr>
            </w:pPr>
            <w:r>
              <w:rPr>
                <w:i/>
                <w:iCs/>
              </w:rPr>
              <w:t>Ubytování organizátorů</w:t>
            </w:r>
          </w:p>
        </w:tc>
        <w:tc>
          <w:tcPr>
            <w:tcW w:w="2268" w:type="dxa"/>
            <w:shd w:val="pct5" w:color="auto" w:fill="auto"/>
            <w:vAlign w:val="center"/>
          </w:tcPr>
          <w:p w14:paraId="63644FC4" w14:textId="653C74E2" w:rsidR="00566207" w:rsidRDefault="001B580E" w:rsidP="00B763B1">
            <w:pPr>
              <w:jc w:val="center"/>
            </w:pPr>
            <w:r>
              <w:t>0</w:t>
            </w:r>
          </w:p>
        </w:tc>
      </w:tr>
      <w:tr w:rsidR="00566207" w14:paraId="205AADE6" w14:textId="77777777" w:rsidTr="00566207">
        <w:trPr>
          <w:cantSplit/>
        </w:trPr>
        <w:tc>
          <w:tcPr>
            <w:tcW w:w="2268" w:type="dxa"/>
            <w:vMerge/>
            <w:shd w:val="pct5" w:color="auto" w:fill="auto"/>
            <w:vAlign w:val="center"/>
          </w:tcPr>
          <w:p w14:paraId="47466FCA" w14:textId="77777777" w:rsidR="00566207" w:rsidRDefault="00566207" w:rsidP="00A355EC"/>
        </w:tc>
        <w:tc>
          <w:tcPr>
            <w:tcW w:w="4536" w:type="dxa"/>
            <w:shd w:val="pct5" w:color="auto" w:fill="auto"/>
            <w:vAlign w:val="center"/>
          </w:tcPr>
          <w:p w14:paraId="743B693A" w14:textId="77777777" w:rsidR="00566207" w:rsidRDefault="00566207" w:rsidP="00A355EC">
            <w:pPr>
              <w:rPr>
                <w:i/>
                <w:iCs/>
              </w:rPr>
            </w:pPr>
            <w:r>
              <w:rPr>
                <w:i/>
                <w:iCs/>
              </w:rPr>
              <w:t>Poštovné, telefony</w:t>
            </w:r>
          </w:p>
        </w:tc>
        <w:tc>
          <w:tcPr>
            <w:tcW w:w="2268" w:type="dxa"/>
            <w:shd w:val="pct5" w:color="auto" w:fill="auto"/>
            <w:vAlign w:val="center"/>
          </w:tcPr>
          <w:p w14:paraId="2640D5E6" w14:textId="334F9ED4" w:rsidR="00566207" w:rsidRDefault="00B763B1" w:rsidP="00B763B1">
            <w:pPr>
              <w:jc w:val="center"/>
            </w:pPr>
            <w:r>
              <w:t>200</w:t>
            </w:r>
          </w:p>
        </w:tc>
      </w:tr>
      <w:tr w:rsidR="00566207" w14:paraId="71941C03" w14:textId="77777777" w:rsidTr="00566207">
        <w:trPr>
          <w:cantSplit/>
        </w:trPr>
        <w:tc>
          <w:tcPr>
            <w:tcW w:w="2268" w:type="dxa"/>
            <w:vMerge/>
            <w:shd w:val="pct5" w:color="auto" w:fill="auto"/>
            <w:vAlign w:val="center"/>
          </w:tcPr>
          <w:p w14:paraId="51CE261F" w14:textId="77777777" w:rsidR="00566207" w:rsidRDefault="00566207" w:rsidP="00A355EC"/>
        </w:tc>
        <w:tc>
          <w:tcPr>
            <w:tcW w:w="4536" w:type="dxa"/>
            <w:shd w:val="pct5" w:color="auto" w:fill="auto"/>
            <w:vAlign w:val="center"/>
          </w:tcPr>
          <w:p w14:paraId="6C995DBC" w14:textId="77777777" w:rsidR="00566207" w:rsidRDefault="00566207" w:rsidP="00A355EC">
            <w:pPr>
              <w:rPr>
                <w:i/>
                <w:iCs/>
              </w:rPr>
            </w:pPr>
            <w:r>
              <w:rPr>
                <w:i/>
                <w:iCs/>
              </w:rPr>
              <w:t>Doprava a pronájem techniky</w:t>
            </w:r>
          </w:p>
        </w:tc>
        <w:tc>
          <w:tcPr>
            <w:tcW w:w="2268" w:type="dxa"/>
            <w:shd w:val="pct5" w:color="auto" w:fill="auto"/>
            <w:vAlign w:val="center"/>
          </w:tcPr>
          <w:p w14:paraId="52ADD368" w14:textId="108CEBDF" w:rsidR="00566207" w:rsidRDefault="00B763B1" w:rsidP="00B763B1">
            <w:pPr>
              <w:jc w:val="center"/>
            </w:pPr>
            <w:r>
              <w:t>0</w:t>
            </w:r>
          </w:p>
        </w:tc>
      </w:tr>
      <w:tr w:rsidR="00566207" w14:paraId="347E25DB" w14:textId="77777777" w:rsidTr="00566207">
        <w:trPr>
          <w:cantSplit/>
        </w:trPr>
        <w:tc>
          <w:tcPr>
            <w:tcW w:w="2268" w:type="dxa"/>
            <w:vMerge/>
            <w:shd w:val="pct5" w:color="auto" w:fill="auto"/>
            <w:vAlign w:val="center"/>
          </w:tcPr>
          <w:p w14:paraId="5A039A1F" w14:textId="77777777" w:rsidR="00566207" w:rsidRDefault="00566207" w:rsidP="00A355EC"/>
        </w:tc>
        <w:tc>
          <w:tcPr>
            <w:tcW w:w="4536" w:type="dxa"/>
            <w:shd w:val="pct5" w:color="auto" w:fill="auto"/>
            <w:vAlign w:val="center"/>
          </w:tcPr>
          <w:p w14:paraId="573C7AFD" w14:textId="77777777" w:rsidR="00566207" w:rsidRDefault="00566207" w:rsidP="00A355EC">
            <w:pPr>
              <w:rPr>
                <w:i/>
                <w:iCs/>
              </w:rPr>
            </w:pPr>
            <w:r>
              <w:rPr>
                <w:i/>
                <w:iCs/>
              </w:rPr>
              <w:t>Propagace</w:t>
            </w:r>
          </w:p>
        </w:tc>
        <w:tc>
          <w:tcPr>
            <w:tcW w:w="2268" w:type="dxa"/>
            <w:shd w:val="pct5" w:color="auto" w:fill="auto"/>
            <w:vAlign w:val="center"/>
          </w:tcPr>
          <w:p w14:paraId="4647330C" w14:textId="4EC0D0EE" w:rsidR="00566207" w:rsidRDefault="00B763B1" w:rsidP="00B763B1">
            <w:pPr>
              <w:jc w:val="center"/>
            </w:pPr>
            <w:r>
              <w:t>1000</w:t>
            </w:r>
          </w:p>
        </w:tc>
      </w:tr>
      <w:tr w:rsidR="00566207" w14:paraId="3DD4482C" w14:textId="77777777" w:rsidTr="00566207">
        <w:trPr>
          <w:cantSplit/>
        </w:trPr>
        <w:tc>
          <w:tcPr>
            <w:tcW w:w="2268" w:type="dxa"/>
            <w:vMerge/>
            <w:shd w:val="pct5" w:color="auto" w:fill="auto"/>
            <w:vAlign w:val="center"/>
          </w:tcPr>
          <w:p w14:paraId="667F1BDF" w14:textId="77777777" w:rsidR="00566207" w:rsidRDefault="00566207" w:rsidP="00A355EC"/>
        </w:tc>
        <w:tc>
          <w:tcPr>
            <w:tcW w:w="4536" w:type="dxa"/>
            <w:shd w:val="pct5" w:color="auto" w:fill="auto"/>
            <w:vAlign w:val="center"/>
          </w:tcPr>
          <w:p w14:paraId="355D27A2" w14:textId="38EED940" w:rsidR="00566207" w:rsidRDefault="00566207" w:rsidP="00A355EC">
            <w:pPr>
              <w:rPr>
                <w:i/>
                <w:iCs/>
              </w:rPr>
            </w:pPr>
            <w:r>
              <w:rPr>
                <w:i/>
                <w:iCs/>
              </w:rPr>
              <w:t>Ostatní náklady</w:t>
            </w:r>
            <w:r w:rsidR="00B763B1">
              <w:rPr>
                <w:i/>
                <w:iCs/>
              </w:rPr>
              <w:t xml:space="preserve"> – materiál, amortizace pomůcek</w:t>
            </w:r>
          </w:p>
        </w:tc>
        <w:tc>
          <w:tcPr>
            <w:tcW w:w="2268" w:type="dxa"/>
            <w:shd w:val="pct5" w:color="auto" w:fill="auto"/>
            <w:vAlign w:val="center"/>
          </w:tcPr>
          <w:p w14:paraId="51C641B9" w14:textId="02147187" w:rsidR="00566207" w:rsidRDefault="00B763B1" w:rsidP="00B763B1">
            <w:pPr>
              <w:jc w:val="center"/>
            </w:pPr>
            <w:r>
              <w:t>5000</w:t>
            </w:r>
          </w:p>
        </w:tc>
      </w:tr>
      <w:tr w:rsidR="00566207" w14:paraId="77B3414F" w14:textId="77777777" w:rsidTr="00566207">
        <w:trPr>
          <w:cantSplit/>
        </w:trPr>
        <w:tc>
          <w:tcPr>
            <w:tcW w:w="2268" w:type="dxa"/>
            <w:vMerge/>
            <w:shd w:val="pct5" w:color="auto" w:fill="auto"/>
            <w:vAlign w:val="center"/>
          </w:tcPr>
          <w:p w14:paraId="13E1A464" w14:textId="77777777" w:rsidR="00566207" w:rsidRDefault="00566207" w:rsidP="00A355EC"/>
        </w:tc>
        <w:tc>
          <w:tcPr>
            <w:tcW w:w="4536" w:type="dxa"/>
            <w:shd w:val="pct5" w:color="auto" w:fill="auto"/>
            <w:vAlign w:val="center"/>
          </w:tcPr>
          <w:p w14:paraId="526C5317" w14:textId="77777777" w:rsidR="00566207" w:rsidRDefault="00566207" w:rsidP="00A355EC">
            <w:pPr>
              <w:rPr>
                <w:i/>
                <w:iCs/>
              </w:rPr>
            </w:pPr>
            <w:r>
              <w:rPr>
                <w:i/>
                <w:iCs/>
              </w:rPr>
              <w:t>Odměna organizátorům</w:t>
            </w:r>
          </w:p>
        </w:tc>
        <w:tc>
          <w:tcPr>
            <w:tcW w:w="2268" w:type="dxa"/>
            <w:shd w:val="pct5" w:color="auto" w:fill="auto"/>
            <w:vAlign w:val="center"/>
          </w:tcPr>
          <w:p w14:paraId="20BC6D21" w14:textId="3E1148DD" w:rsidR="00566207" w:rsidRDefault="00B763B1" w:rsidP="00B763B1">
            <w:pPr>
              <w:jc w:val="center"/>
            </w:pPr>
            <w:r>
              <w:t>0</w:t>
            </w:r>
          </w:p>
        </w:tc>
      </w:tr>
      <w:tr w:rsidR="00566207" w14:paraId="260C2706" w14:textId="77777777" w:rsidTr="00566207">
        <w:trPr>
          <w:trHeight w:val="400"/>
        </w:trPr>
        <w:tc>
          <w:tcPr>
            <w:tcW w:w="2268" w:type="dxa"/>
            <w:vAlign w:val="center"/>
          </w:tcPr>
          <w:p w14:paraId="32DD67FD" w14:textId="77777777" w:rsidR="00566207" w:rsidRDefault="00566207" w:rsidP="00A355EC">
            <w:pPr>
              <w:rPr>
                <w:b/>
                <w:bCs/>
              </w:rPr>
            </w:pPr>
            <w:r>
              <w:rPr>
                <w:b/>
                <w:bCs/>
              </w:rPr>
              <w:t>Náklady celkem</w:t>
            </w:r>
          </w:p>
        </w:tc>
        <w:tc>
          <w:tcPr>
            <w:tcW w:w="4536" w:type="dxa"/>
            <w:vAlign w:val="center"/>
          </w:tcPr>
          <w:p w14:paraId="72EB2B26" w14:textId="77777777" w:rsidR="00566207" w:rsidRDefault="00566207" w:rsidP="00A355EC"/>
        </w:tc>
        <w:tc>
          <w:tcPr>
            <w:tcW w:w="2268" w:type="dxa"/>
            <w:vAlign w:val="center"/>
          </w:tcPr>
          <w:p w14:paraId="42E353A1" w14:textId="72E427FD" w:rsidR="00566207" w:rsidRDefault="00B763B1" w:rsidP="00B763B1">
            <w:pPr>
              <w:jc w:val="center"/>
            </w:pPr>
            <w:r>
              <w:t>13250</w:t>
            </w:r>
          </w:p>
        </w:tc>
      </w:tr>
      <w:tr w:rsidR="00566207" w14:paraId="3DE44052" w14:textId="77777777" w:rsidTr="00566207">
        <w:trPr>
          <w:trHeight w:val="400"/>
        </w:trPr>
        <w:tc>
          <w:tcPr>
            <w:tcW w:w="2268" w:type="dxa"/>
            <w:vAlign w:val="center"/>
          </w:tcPr>
          <w:p w14:paraId="3B41DB5C" w14:textId="77777777" w:rsidR="00566207" w:rsidRDefault="00566207" w:rsidP="00A355EC">
            <w:pPr>
              <w:rPr>
                <w:b/>
                <w:bCs/>
              </w:rPr>
            </w:pPr>
            <w:r>
              <w:rPr>
                <w:b/>
                <w:bCs/>
              </w:rPr>
              <w:t>Poplatek za 1 účastníka</w:t>
            </w:r>
          </w:p>
        </w:tc>
        <w:tc>
          <w:tcPr>
            <w:tcW w:w="4536" w:type="dxa"/>
            <w:vAlign w:val="center"/>
          </w:tcPr>
          <w:p w14:paraId="68892B84" w14:textId="45FC6B56" w:rsidR="00566207" w:rsidRDefault="003C33AA" w:rsidP="00A355EC">
            <w:r>
              <w:t xml:space="preserve">  při min</w:t>
            </w:r>
            <w:r w:rsidR="0060643E">
              <w:t>.</w:t>
            </w:r>
            <w:r>
              <w:t xml:space="preserve"> počtu 15 účastníků</w:t>
            </w:r>
          </w:p>
        </w:tc>
        <w:tc>
          <w:tcPr>
            <w:tcW w:w="2268" w:type="dxa"/>
            <w:vAlign w:val="center"/>
          </w:tcPr>
          <w:p w14:paraId="715751A6" w14:textId="47C7F684" w:rsidR="00566207" w:rsidRDefault="003C33AA" w:rsidP="00B763B1">
            <w:pPr>
              <w:jc w:val="center"/>
            </w:pPr>
            <w:r>
              <w:t>900</w:t>
            </w:r>
          </w:p>
        </w:tc>
      </w:tr>
    </w:tbl>
    <w:p w14:paraId="7DE2D865" w14:textId="5B5CE621" w:rsidR="00B875FD" w:rsidRDefault="00B875FD" w:rsidP="00407F4D">
      <w:pPr>
        <w:pStyle w:val="Nadpis2"/>
        <w:rPr>
          <w:color w:val="8DB3E2" w:themeColor="text2" w:themeTint="66"/>
        </w:rPr>
      </w:pPr>
      <w:bookmarkStart w:id="32" w:name="_Toc17990458"/>
    </w:p>
    <w:p w14:paraId="15F56CA3" w14:textId="77777777" w:rsidR="001B580E" w:rsidRPr="001B580E" w:rsidRDefault="001B580E" w:rsidP="001B580E"/>
    <w:p w14:paraId="61D77949" w14:textId="3546F2F1" w:rsidR="00566207" w:rsidRPr="00CC61F7" w:rsidRDefault="00D14E94" w:rsidP="00407F4D">
      <w:pPr>
        <w:pStyle w:val="Nadpis2"/>
        <w:rPr>
          <w:color w:val="8DB3E2" w:themeColor="text2" w:themeTint="66"/>
        </w:rPr>
      </w:pPr>
      <w:bookmarkStart w:id="33" w:name="_Toc101514538"/>
      <w:r w:rsidRPr="00CC61F7">
        <w:rPr>
          <w:color w:val="8DB3E2" w:themeColor="text2" w:themeTint="66"/>
        </w:rPr>
        <w:lastRenderedPageBreak/>
        <w:t>1.14</w:t>
      </w:r>
      <w:r w:rsidR="00407F4D" w:rsidRPr="00CC61F7">
        <w:rPr>
          <w:color w:val="8DB3E2" w:themeColor="text2" w:themeTint="66"/>
        </w:rPr>
        <w:t xml:space="preserve"> Odkazy, na kterých je program zveřejněn k volnému využití</w:t>
      </w:r>
      <w:bookmarkEnd w:id="32"/>
      <w:bookmarkEnd w:id="33"/>
    </w:p>
    <w:p w14:paraId="6E1E691A" w14:textId="77777777" w:rsidR="0074565F" w:rsidRDefault="0074565F" w:rsidP="0074565F"/>
    <w:p w14:paraId="35BD4576" w14:textId="77777777" w:rsidR="0074565F" w:rsidRPr="0074565F" w:rsidRDefault="0074565F" w:rsidP="0074565F">
      <w:r>
        <w:fldChar w:fldCharType="begin"/>
      </w:r>
      <w:r>
        <w:instrText xml:space="preserve"> HYPERLINK "</w:instrText>
      </w:r>
      <w:r w:rsidRPr="0074565F">
        <w:instrText>https://muzeumricany.cz/regionalni-ucebnice/programy-hands-on/prirodni-katastrofy/</w:instrText>
      </w:r>
    </w:p>
    <w:p w14:paraId="743D20F2" w14:textId="4CCF2469" w:rsidR="005C13A0" w:rsidRDefault="0074565F" w:rsidP="0074565F">
      <w:pPr>
        <w:rPr>
          <w:b/>
          <w:bCs/>
        </w:rPr>
      </w:pPr>
      <w:r>
        <w:instrText xml:space="preserve">" </w:instrText>
      </w:r>
      <w:r>
        <w:fldChar w:fldCharType="separate"/>
      </w:r>
      <w:r w:rsidRPr="00D1037A">
        <w:rPr>
          <w:rStyle w:val="Hypertextovodkaz"/>
        </w:rPr>
        <w:t>https://muzeumricany.cz/regionalni-ucebnice/programy-hands-on/prirodni-katastrofy/</w:t>
      </w:r>
      <w:r>
        <w:fldChar w:fldCharType="end"/>
      </w:r>
      <w:r w:rsidR="005C13A0">
        <w:rPr>
          <w:b/>
          <w:bCs/>
        </w:rPr>
        <w:t xml:space="preserve">                  </w:t>
      </w:r>
    </w:p>
    <w:p w14:paraId="4B2DF9C1" w14:textId="2283AE7E" w:rsidR="003C33AA" w:rsidRPr="005C13A0" w:rsidRDefault="00D84C0A" w:rsidP="003C33AA">
      <w:pPr>
        <w:rPr>
          <w:b/>
          <w:bCs/>
        </w:rPr>
      </w:pPr>
      <w:hyperlink r:id="rId15" w:history="1">
        <w:r w:rsidR="005C13A0" w:rsidRPr="00BD4444">
          <w:rPr>
            <w:rStyle w:val="Hypertextovodkaz"/>
          </w:rPr>
          <w:t>https://www.rvp.cz/</w:t>
        </w:r>
      </w:hyperlink>
    </w:p>
    <w:p w14:paraId="25ECD520" w14:textId="77777777" w:rsidR="003C33AA" w:rsidRDefault="003C33AA" w:rsidP="003C33AA">
      <w:pPr>
        <w:autoSpaceDE w:val="0"/>
        <w:autoSpaceDN w:val="0"/>
        <w:adjustRightInd w:val="0"/>
        <w:spacing w:after="0"/>
        <w:jc w:val="left"/>
      </w:pPr>
      <w:r>
        <w:rPr>
          <w:noProof/>
          <w:lang w:eastAsia="cs-CZ"/>
        </w:rPr>
        <w:drawing>
          <wp:inline distT="0" distB="0" distL="0" distR="0" wp14:anchorId="26829FFB" wp14:editId="7C402C15">
            <wp:extent cx="1494846" cy="523011"/>
            <wp:effectExtent l="0" t="0" r="0" b="0"/>
            <wp:docPr id="4" name="Obrázek 4" descr="https://mirrors.creativecommons.org/presskit/buttons/88x31/png/by-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irrors.creativecommons.org/presskit/buttons/88x31/png/by-sa.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06445" cy="527069"/>
                    </a:xfrm>
                    <a:prstGeom prst="rect">
                      <a:avLst/>
                    </a:prstGeom>
                    <a:noFill/>
                    <a:ln>
                      <a:noFill/>
                    </a:ln>
                  </pic:spPr>
                </pic:pic>
              </a:graphicData>
            </a:graphic>
          </wp:inline>
        </w:drawing>
      </w:r>
    </w:p>
    <w:p w14:paraId="09B8E773" w14:textId="77777777" w:rsidR="003C33AA" w:rsidRDefault="003C33AA" w:rsidP="003C33AA">
      <w:pPr>
        <w:autoSpaceDE w:val="0"/>
        <w:autoSpaceDN w:val="0"/>
        <w:adjustRightInd w:val="0"/>
        <w:spacing w:after="0"/>
        <w:jc w:val="left"/>
      </w:pPr>
    </w:p>
    <w:p w14:paraId="1593CA72" w14:textId="2EFB5222" w:rsidR="003C33AA" w:rsidRDefault="003C33AA" w:rsidP="003C33AA">
      <w:pPr>
        <w:autoSpaceDE w:val="0"/>
        <w:autoSpaceDN w:val="0"/>
        <w:adjustRightInd w:val="0"/>
        <w:spacing w:after="0"/>
        <w:jc w:val="left"/>
      </w:pPr>
      <w:r>
        <w:t>Program</w:t>
      </w:r>
      <w:r w:rsidR="00D34528">
        <w:t xml:space="preserve"> </w:t>
      </w:r>
      <w:r w:rsidR="00134762">
        <w:t>Přírodní katastrofy</w:t>
      </w:r>
      <w:r w:rsidR="00D34528">
        <w:t xml:space="preserve"> </w:t>
      </w:r>
      <w:r>
        <w:t xml:space="preserve">s doprovodnými materiály, jehož autorem je </w:t>
      </w:r>
      <w:r w:rsidRPr="003D47E6">
        <w:t>Muzeum Říčany, příspěvková organizace</w:t>
      </w:r>
      <w:r>
        <w:t xml:space="preserve">, podléhá licenci: </w:t>
      </w:r>
      <w:proofErr w:type="spellStart"/>
      <w:r w:rsidRPr="003D47E6">
        <w:rPr>
          <w:b/>
        </w:rPr>
        <w:t>Creative</w:t>
      </w:r>
      <w:proofErr w:type="spellEnd"/>
      <w:r w:rsidRPr="003D47E6">
        <w:rPr>
          <w:b/>
        </w:rPr>
        <w:t xml:space="preserve"> </w:t>
      </w:r>
      <w:proofErr w:type="spellStart"/>
      <w:r w:rsidRPr="003D47E6">
        <w:rPr>
          <w:b/>
        </w:rPr>
        <w:t>Commons</w:t>
      </w:r>
      <w:proofErr w:type="spellEnd"/>
      <w:r w:rsidRPr="003D47E6">
        <w:rPr>
          <w:b/>
        </w:rPr>
        <w:t xml:space="preserve"> Uveďte původ</w:t>
      </w:r>
      <w:r>
        <w:rPr>
          <w:b/>
        </w:rPr>
        <w:t xml:space="preserve"> </w:t>
      </w:r>
      <w:r w:rsidRPr="003D47E6">
        <w:rPr>
          <w:b/>
        </w:rPr>
        <w:t>-</w:t>
      </w:r>
      <w:r>
        <w:rPr>
          <w:b/>
        </w:rPr>
        <w:t xml:space="preserve"> </w:t>
      </w:r>
      <w:r w:rsidRPr="003D47E6">
        <w:rPr>
          <w:b/>
        </w:rPr>
        <w:t>Zachovejte licenci 4.0 Mezinárodní</w:t>
      </w:r>
      <w:r>
        <w:rPr>
          <w:b/>
        </w:rPr>
        <w:t>.</w:t>
      </w:r>
      <w:r w:rsidRPr="003D47E6">
        <w:t xml:space="preserve"> </w:t>
      </w:r>
    </w:p>
    <w:p w14:paraId="0BBCB6E9" w14:textId="1ADF0F5B" w:rsidR="009F3C74" w:rsidRDefault="003C33AA" w:rsidP="005C13A0">
      <w:pPr>
        <w:autoSpaceDE w:val="0"/>
        <w:autoSpaceDN w:val="0"/>
        <w:adjustRightInd w:val="0"/>
        <w:spacing w:after="0"/>
        <w:jc w:val="left"/>
      </w:pPr>
      <w:r w:rsidRPr="00436090">
        <w:t xml:space="preserve">Pro zobrazení licenčních podmínek navštivte </w:t>
      </w:r>
      <w:hyperlink r:id="rId17" w:history="1">
        <w:r w:rsidRPr="00916729">
          <w:rPr>
            <w:rStyle w:val="Hypertextovodkaz"/>
            <w:color w:val="auto"/>
          </w:rPr>
          <w:t>http://creativecommons.org/licenses/by-sa/4.0/</w:t>
        </w:r>
      </w:hyperlink>
      <w:r w:rsidRPr="00916729">
        <w:t>.</w:t>
      </w:r>
    </w:p>
    <w:p w14:paraId="7A5CE495" w14:textId="58BA0FC1" w:rsidR="005C13A0" w:rsidRDefault="005C13A0" w:rsidP="005C13A0">
      <w:pPr>
        <w:autoSpaceDE w:val="0"/>
        <w:autoSpaceDN w:val="0"/>
        <w:adjustRightInd w:val="0"/>
        <w:spacing w:after="0"/>
        <w:jc w:val="left"/>
        <w:rPr>
          <w:color w:val="FF0000"/>
        </w:rPr>
      </w:pPr>
    </w:p>
    <w:p w14:paraId="3D36D934" w14:textId="77777777" w:rsidR="00696F74" w:rsidRDefault="00696F74" w:rsidP="00696F74">
      <w:pPr>
        <w:rPr>
          <w:b/>
        </w:rPr>
      </w:pPr>
      <w:bookmarkStart w:id="34" w:name="_Hlk101513956"/>
      <w:r>
        <w:rPr>
          <w:b/>
        </w:rPr>
        <w:t>Použité fotografie, obrázky a citace:</w:t>
      </w:r>
    </w:p>
    <w:p w14:paraId="7C378770" w14:textId="77777777" w:rsidR="00696F74" w:rsidRDefault="00696F74" w:rsidP="00696F74">
      <w:r>
        <w:t xml:space="preserve">Použité fotografie, obrázky, videa a další autorské materiály, pokud není definováno jinak přímo u materiálu, pochází z archivu Muzea Říčany, nebo byly vytvořené v rámci projektu zaměstnanci muzea (autorské kresby Evy </w:t>
      </w:r>
      <w:proofErr w:type="spellStart"/>
      <w:r>
        <w:t>Sosnovcové</w:t>
      </w:r>
      <w:proofErr w:type="spellEnd"/>
      <w:r>
        <w:t xml:space="preserve">) a externími dodavateli s licenčním ujednáním v licenci </w:t>
      </w:r>
      <w:proofErr w:type="spellStart"/>
      <w:r>
        <w:t>Creative</w:t>
      </w:r>
      <w:proofErr w:type="spellEnd"/>
      <w:r>
        <w:t xml:space="preserve"> </w:t>
      </w:r>
      <w:proofErr w:type="spellStart"/>
      <w:r>
        <w:t>Commnons</w:t>
      </w:r>
      <w:proofErr w:type="spellEnd"/>
      <w:r>
        <w:t xml:space="preserve"> 4.0 ve variantě BY k užití autorského díla.</w:t>
      </w:r>
    </w:p>
    <w:p w14:paraId="7953D4F0" w14:textId="77777777" w:rsidR="00696F74" w:rsidRDefault="00696F74" w:rsidP="00696F74">
      <w:pPr>
        <w:rPr>
          <w:bCs/>
        </w:rPr>
      </w:pPr>
      <w:r>
        <w:rPr>
          <w:bCs/>
        </w:rPr>
        <w:t>Fotografie žáků z proběhlých pilotáží použité v příloze 4. 1. jsou v souladu s GDPR, byl získán písemný souhlas zákonných zástupců s jejich využitím.</w:t>
      </w:r>
    </w:p>
    <w:bookmarkEnd w:id="34"/>
    <w:p w14:paraId="74FB410B" w14:textId="79FB1B9A" w:rsidR="005C13A0" w:rsidRDefault="005C13A0" w:rsidP="005C13A0">
      <w:pPr>
        <w:autoSpaceDE w:val="0"/>
        <w:autoSpaceDN w:val="0"/>
        <w:adjustRightInd w:val="0"/>
        <w:spacing w:after="0"/>
        <w:jc w:val="left"/>
        <w:rPr>
          <w:color w:val="FF0000"/>
        </w:rPr>
      </w:pPr>
    </w:p>
    <w:p w14:paraId="315EE758" w14:textId="41B4B0BA" w:rsidR="00391257" w:rsidRDefault="00391257" w:rsidP="005C13A0">
      <w:pPr>
        <w:autoSpaceDE w:val="0"/>
        <w:autoSpaceDN w:val="0"/>
        <w:adjustRightInd w:val="0"/>
        <w:spacing w:after="0"/>
        <w:jc w:val="left"/>
        <w:rPr>
          <w:color w:val="FF0000"/>
        </w:rPr>
      </w:pPr>
    </w:p>
    <w:p w14:paraId="4BECAE94" w14:textId="51F249E4" w:rsidR="0074565F" w:rsidRDefault="0074565F" w:rsidP="005C13A0">
      <w:pPr>
        <w:autoSpaceDE w:val="0"/>
        <w:autoSpaceDN w:val="0"/>
        <w:adjustRightInd w:val="0"/>
        <w:spacing w:after="0"/>
        <w:jc w:val="left"/>
        <w:rPr>
          <w:color w:val="FF0000"/>
        </w:rPr>
      </w:pPr>
    </w:p>
    <w:p w14:paraId="57099FC5" w14:textId="274330A5" w:rsidR="0074565F" w:rsidRDefault="0074565F" w:rsidP="005C13A0">
      <w:pPr>
        <w:autoSpaceDE w:val="0"/>
        <w:autoSpaceDN w:val="0"/>
        <w:adjustRightInd w:val="0"/>
        <w:spacing w:after="0"/>
        <w:jc w:val="left"/>
        <w:rPr>
          <w:color w:val="FF0000"/>
        </w:rPr>
      </w:pPr>
    </w:p>
    <w:p w14:paraId="57ADE8E1" w14:textId="45CBEFC2" w:rsidR="0074565F" w:rsidRDefault="0074565F" w:rsidP="005C13A0">
      <w:pPr>
        <w:autoSpaceDE w:val="0"/>
        <w:autoSpaceDN w:val="0"/>
        <w:adjustRightInd w:val="0"/>
        <w:spacing w:after="0"/>
        <w:jc w:val="left"/>
        <w:rPr>
          <w:color w:val="FF0000"/>
        </w:rPr>
      </w:pPr>
    </w:p>
    <w:p w14:paraId="3BB9AE28" w14:textId="5D5B15B6" w:rsidR="0074565F" w:rsidRDefault="0074565F" w:rsidP="005C13A0">
      <w:pPr>
        <w:autoSpaceDE w:val="0"/>
        <w:autoSpaceDN w:val="0"/>
        <w:adjustRightInd w:val="0"/>
        <w:spacing w:after="0"/>
        <w:jc w:val="left"/>
        <w:rPr>
          <w:color w:val="FF0000"/>
        </w:rPr>
      </w:pPr>
    </w:p>
    <w:p w14:paraId="0A5CD783" w14:textId="26C481C0" w:rsidR="0074565F" w:rsidRDefault="0074565F" w:rsidP="005C13A0">
      <w:pPr>
        <w:autoSpaceDE w:val="0"/>
        <w:autoSpaceDN w:val="0"/>
        <w:adjustRightInd w:val="0"/>
        <w:spacing w:after="0"/>
        <w:jc w:val="left"/>
        <w:rPr>
          <w:color w:val="FF0000"/>
        </w:rPr>
      </w:pPr>
    </w:p>
    <w:p w14:paraId="5BB26F53" w14:textId="6765B56A" w:rsidR="0074565F" w:rsidRDefault="0074565F" w:rsidP="005C13A0">
      <w:pPr>
        <w:autoSpaceDE w:val="0"/>
        <w:autoSpaceDN w:val="0"/>
        <w:adjustRightInd w:val="0"/>
        <w:spacing w:after="0"/>
        <w:jc w:val="left"/>
        <w:rPr>
          <w:color w:val="FF0000"/>
        </w:rPr>
      </w:pPr>
    </w:p>
    <w:p w14:paraId="43EDA3C9" w14:textId="0EB12EAA" w:rsidR="0074565F" w:rsidRDefault="0074565F" w:rsidP="005C13A0">
      <w:pPr>
        <w:autoSpaceDE w:val="0"/>
        <w:autoSpaceDN w:val="0"/>
        <w:adjustRightInd w:val="0"/>
        <w:spacing w:after="0"/>
        <w:jc w:val="left"/>
        <w:rPr>
          <w:color w:val="FF0000"/>
        </w:rPr>
      </w:pPr>
    </w:p>
    <w:p w14:paraId="3E57DEAA" w14:textId="4C05EE5B" w:rsidR="0074565F" w:rsidRDefault="0074565F" w:rsidP="005C13A0">
      <w:pPr>
        <w:autoSpaceDE w:val="0"/>
        <w:autoSpaceDN w:val="0"/>
        <w:adjustRightInd w:val="0"/>
        <w:spacing w:after="0"/>
        <w:jc w:val="left"/>
        <w:rPr>
          <w:color w:val="FF0000"/>
        </w:rPr>
      </w:pPr>
    </w:p>
    <w:p w14:paraId="1A9607A8" w14:textId="08B06F68" w:rsidR="0074565F" w:rsidRDefault="0074565F" w:rsidP="005C13A0">
      <w:pPr>
        <w:autoSpaceDE w:val="0"/>
        <w:autoSpaceDN w:val="0"/>
        <w:adjustRightInd w:val="0"/>
        <w:spacing w:after="0"/>
        <w:jc w:val="left"/>
        <w:rPr>
          <w:color w:val="FF0000"/>
        </w:rPr>
      </w:pPr>
    </w:p>
    <w:p w14:paraId="73AEA52C" w14:textId="0E037243" w:rsidR="0074565F" w:rsidRDefault="0074565F" w:rsidP="005C13A0">
      <w:pPr>
        <w:autoSpaceDE w:val="0"/>
        <w:autoSpaceDN w:val="0"/>
        <w:adjustRightInd w:val="0"/>
        <w:spacing w:after="0"/>
        <w:jc w:val="left"/>
        <w:rPr>
          <w:color w:val="FF0000"/>
        </w:rPr>
      </w:pPr>
    </w:p>
    <w:p w14:paraId="35432FC2" w14:textId="6D8C00E3" w:rsidR="0074565F" w:rsidRDefault="0074565F" w:rsidP="005C13A0">
      <w:pPr>
        <w:autoSpaceDE w:val="0"/>
        <w:autoSpaceDN w:val="0"/>
        <w:adjustRightInd w:val="0"/>
        <w:spacing w:after="0"/>
        <w:jc w:val="left"/>
        <w:rPr>
          <w:color w:val="FF0000"/>
        </w:rPr>
      </w:pPr>
    </w:p>
    <w:p w14:paraId="2F0AF562" w14:textId="52748040" w:rsidR="0074565F" w:rsidRDefault="0074565F" w:rsidP="005C13A0">
      <w:pPr>
        <w:autoSpaceDE w:val="0"/>
        <w:autoSpaceDN w:val="0"/>
        <w:adjustRightInd w:val="0"/>
        <w:spacing w:after="0"/>
        <w:jc w:val="left"/>
        <w:rPr>
          <w:color w:val="FF0000"/>
        </w:rPr>
      </w:pPr>
    </w:p>
    <w:p w14:paraId="5A68F44F" w14:textId="07716B78" w:rsidR="0074565F" w:rsidRDefault="0074565F" w:rsidP="005C13A0">
      <w:pPr>
        <w:autoSpaceDE w:val="0"/>
        <w:autoSpaceDN w:val="0"/>
        <w:adjustRightInd w:val="0"/>
        <w:spacing w:after="0"/>
        <w:jc w:val="left"/>
        <w:rPr>
          <w:color w:val="FF0000"/>
        </w:rPr>
      </w:pPr>
    </w:p>
    <w:p w14:paraId="25349C3C" w14:textId="6E5A61C4" w:rsidR="0074565F" w:rsidRDefault="0074565F" w:rsidP="005C13A0">
      <w:pPr>
        <w:autoSpaceDE w:val="0"/>
        <w:autoSpaceDN w:val="0"/>
        <w:adjustRightInd w:val="0"/>
        <w:spacing w:after="0"/>
        <w:jc w:val="left"/>
        <w:rPr>
          <w:color w:val="FF0000"/>
        </w:rPr>
      </w:pPr>
    </w:p>
    <w:p w14:paraId="1C659058" w14:textId="7F5F486C" w:rsidR="0074565F" w:rsidRDefault="0074565F" w:rsidP="005C13A0">
      <w:pPr>
        <w:autoSpaceDE w:val="0"/>
        <w:autoSpaceDN w:val="0"/>
        <w:adjustRightInd w:val="0"/>
        <w:spacing w:after="0"/>
        <w:jc w:val="left"/>
        <w:rPr>
          <w:color w:val="FF0000"/>
        </w:rPr>
      </w:pPr>
    </w:p>
    <w:p w14:paraId="056A49E1" w14:textId="59A0ECEA" w:rsidR="0074565F" w:rsidRDefault="0074565F" w:rsidP="005C13A0">
      <w:pPr>
        <w:autoSpaceDE w:val="0"/>
        <w:autoSpaceDN w:val="0"/>
        <w:adjustRightInd w:val="0"/>
        <w:spacing w:after="0"/>
        <w:jc w:val="left"/>
        <w:rPr>
          <w:color w:val="FF0000"/>
        </w:rPr>
      </w:pPr>
    </w:p>
    <w:p w14:paraId="0DADC559" w14:textId="5E788FDE" w:rsidR="0074565F" w:rsidRDefault="0074565F" w:rsidP="005C13A0">
      <w:pPr>
        <w:autoSpaceDE w:val="0"/>
        <w:autoSpaceDN w:val="0"/>
        <w:adjustRightInd w:val="0"/>
        <w:spacing w:after="0"/>
        <w:jc w:val="left"/>
        <w:rPr>
          <w:color w:val="FF0000"/>
        </w:rPr>
      </w:pPr>
    </w:p>
    <w:p w14:paraId="52341BC0" w14:textId="3419885E" w:rsidR="0074565F" w:rsidRDefault="0074565F" w:rsidP="005C13A0">
      <w:pPr>
        <w:autoSpaceDE w:val="0"/>
        <w:autoSpaceDN w:val="0"/>
        <w:adjustRightInd w:val="0"/>
        <w:spacing w:after="0"/>
        <w:jc w:val="left"/>
        <w:rPr>
          <w:color w:val="FF0000"/>
        </w:rPr>
      </w:pPr>
    </w:p>
    <w:p w14:paraId="52913C0A" w14:textId="28B926D3" w:rsidR="0074565F" w:rsidRDefault="0074565F" w:rsidP="005C13A0">
      <w:pPr>
        <w:autoSpaceDE w:val="0"/>
        <w:autoSpaceDN w:val="0"/>
        <w:adjustRightInd w:val="0"/>
        <w:spacing w:after="0"/>
        <w:jc w:val="left"/>
        <w:rPr>
          <w:color w:val="FF0000"/>
        </w:rPr>
      </w:pPr>
    </w:p>
    <w:p w14:paraId="6213224D" w14:textId="1317BFEA" w:rsidR="0074565F" w:rsidRDefault="0074565F" w:rsidP="005C13A0">
      <w:pPr>
        <w:autoSpaceDE w:val="0"/>
        <w:autoSpaceDN w:val="0"/>
        <w:adjustRightInd w:val="0"/>
        <w:spacing w:after="0"/>
        <w:jc w:val="left"/>
        <w:rPr>
          <w:color w:val="FF0000"/>
        </w:rPr>
      </w:pPr>
    </w:p>
    <w:p w14:paraId="112A229E" w14:textId="187EBA21" w:rsidR="0074565F" w:rsidRDefault="0074565F" w:rsidP="005C13A0">
      <w:pPr>
        <w:autoSpaceDE w:val="0"/>
        <w:autoSpaceDN w:val="0"/>
        <w:adjustRightInd w:val="0"/>
        <w:spacing w:after="0"/>
        <w:jc w:val="left"/>
        <w:rPr>
          <w:color w:val="FF0000"/>
        </w:rPr>
      </w:pPr>
    </w:p>
    <w:p w14:paraId="50B73657" w14:textId="1FAC83D8" w:rsidR="0074565F" w:rsidRDefault="0074565F" w:rsidP="005C13A0">
      <w:pPr>
        <w:autoSpaceDE w:val="0"/>
        <w:autoSpaceDN w:val="0"/>
        <w:adjustRightInd w:val="0"/>
        <w:spacing w:after="0"/>
        <w:jc w:val="left"/>
        <w:rPr>
          <w:color w:val="FF0000"/>
        </w:rPr>
      </w:pPr>
    </w:p>
    <w:p w14:paraId="384ABFF3" w14:textId="26B295E2" w:rsidR="0074565F" w:rsidRDefault="0074565F" w:rsidP="005C13A0">
      <w:pPr>
        <w:autoSpaceDE w:val="0"/>
        <w:autoSpaceDN w:val="0"/>
        <w:adjustRightInd w:val="0"/>
        <w:spacing w:after="0"/>
        <w:jc w:val="left"/>
        <w:rPr>
          <w:color w:val="FF0000"/>
        </w:rPr>
      </w:pPr>
    </w:p>
    <w:p w14:paraId="28023D80" w14:textId="201CE1C4" w:rsidR="00BA7D00" w:rsidRPr="00E21219" w:rsidRDefault="00C855E9" w:rsidP="00C855E9">
      <w:pPr>
        <w:pStyle w:val="Nadpis1"/>
        <w:rPr>
          <w:color w:val="003399"/>
        </w:rPr>
      </w:pPr>
      <w:bookmarkStart w:id="35" w:name="_Toc17990459"/>
      <w:bookmarkStart w:id="36" w:name="_Toc101514539"/>
      <w:r w:rsidRPr="00E21219">
        <w:rPr>
          <w:color w:val="003399"/>
        </w:rPr>
        <w:lastRenderedPageBreak/>
        <w:t xml:space="preserve">2 </w:t>
      </w:r>
      <w:r w:rsidR="00F55183" w:rsidRPr="00E21219">
        <w:rPr>
          <w:color w:val="003399"/>
        </w:rPr>
        <w:t>Podrobn</w:t>
      </w:r>
      <w:r w:rsidR="00C8731B" w:rsidRPr="00E21219">
        <w:rPr>
          <w:color w:val="003399"/>
        </w:rPr>
        <w:t>ě rozpracovaný obsah programu</w:t>
      </w:r>
      <w:bookmarkEnd w:id="35"/>
      <w:bookmarkEnd w:id="36"/>
    </w:p>
    <w:p w14:paraId="316285D3" w14:textId="21ADFF50" w:rsidR="001A691B" w:rsidRPr="001A691B" w:rsidRDefault="001A691B" w:rsidP="001A691B">
      <w:bookmarkStart w:id="37" w:name="_Toc17990460"/>
      <w:bookmarkStart w:id="38" w:name="_Toc68167651"/>
      <w:bookmarkStart w:id="39" w:name="_Toc101514540"/>
      <w:r w:rsidRPr="001A691B">
        <w:t xml:space="preserve">Průvodce programem je ke stažení </w:t>
      </w:r>
      <w:hyperlink r:id="rId18" w:history="1">
        <w:r w:rsidRPr="001A691B">
          <w:rPr>
            <w:rStyle w:val="Hypertextovodkaz"/>
          </w:rPr>
          <w:t>zde</w:t>
        </w:r>
      </w:hyperlink>
      <w:r w:rsidRPr="001A691B">
        <w:t xml:space="preserve"> (formát </w:t>
      </w:r>
      <w:proofErr w:type="spellStart"/>
      <w:r w:rsidRPr="001A691B">
        <w:t>pdf</w:t>
      </w:r>
      <w:proofErr w:type="spellEnd"/>
      <w:r w:rsidRPr="001A691B">
        <w:t>)</w:t>
      </w:r>
    </w:p>
    <w:p w14:paraId="734DF7D8" w14:textId="17EB7BF9" w:rsidR="001A691B" w:rsidRDefault="001A691B" w:rsidP="001A691B">
      <w:pPr>
        <w:pStyle w:val="Bezmezer"/>
      </w:pPr>
      <w:hyperlink r:id="rId19" w:history="1">
        <w:r w:rsidRPr="00B800DE">
          <w:rPr>
            <w:rStyle w:val="Hypertextovodkaz"/>
          </w:rPr>
          <w:t>https://muzeumricany.cz/wp-content/uploads/2021/08/Pr%C5%AFvodce-programem-P%C5%99%C3%ADrodn%C3%AD-katastrofy.pdf</w:t>
        </w:r>
      </w:hyperlink>
    </w:p>
    <w:p w14:paraId="0ACD938E" w14:textId="77777777" w:rsidR="001A691B" w:rsidRPr="001A691B" w:rsidRDefault="001A691B" w:rsidP="001A691B">
      <w:pPr>
        <w:pStyle w:val="Bezmezer"/>
        <w:rPr>
          <w:color w:val="548DD4" w:themeColor="text2" w:themeTint="99"/>
        </w:rPr>
      </w:pPr>
    </w:p>
    <w:p w14:paraId="41A06D93" w14:textId="2FC907D1" w:rsidR="00391257" w:rsidRPr="007054DB" w:rsidRDefault="00391257" w:rsidP="00391257">
      <w:pPr>
        <w:pStyle w:val="Nadpis2"/>
        <w:rPr>
          <w:color w:val="548DD4" w:themeColor="text2" w:themeTint="99"/>
        </w:rPr>
      </w:pPr>
      <w:r w:rsidRPr="007054DB">
        <w:rPr>
          <w:color w:val="548DD4" w:themeColor="text2" w:themeTint="99"/>
        </w:rPr>
        <w:t xml:space="preserve">2.1 </w:t>
      </w:r>
      <w:r w:rsidR="00E86714" w:rsidRPr="007054DB">
        <w:rPr>
          <w:color w:val="548DD4" w:themeColor="text2" w:themeTint="99"/>
        </w:rPr>
        <w:t xml:space="preserve">Katastrofy a média </w:t>
      </w:r>
      <w:r w:rsidRPr="007054DB">
        <w:rPr>
          <w:color w:val="548DD4" w:themeColor="text2" w:themeTint="99"/>
        </w:rPr>
        <w:t xml:space="preserve">(tematický blok č. 1) – </w:t>
      </w:r>
      <w:bookmarkEnd w:id="37"/>
      <w:r w:rsidR="00E86714" w:rsidRPr="007054DB">
        <w:rPr>
          <w:color w:val="548DD4" w:themeColor="text2" w:themeTint="99"/>
        </w:rPr>
        <w:t>4 vyučovací</w:t>
      </w:r>
      <w:r w:rsidRPr="007054DB">
        <w:rPr>
          <w:color w:val="548DD4" w:themeColor="text2" w:themeTint="99"/>
        </w:rPr>
        <w:t xml:space="preserve"> hodin</w:t>
      </w:r>
      <w:bookmarkEnd w:id="38"/>
      <w:r w:rsidR="00E86714" w:rsidRPr="007054DB">
        <w:rPr>
          <w:color w:val="548DD4" w:themeColor="text2" w:themeTint="99"/>
        </w:rPr>
        <w:t>y</w:t>
      </w:r>
      <w:bookmarkEnd w:id="39"/>
    </w:p>
    <w:p w14:paraId="4298784B" w14:textId="6955FB69" w:rsidR="00391257" w:rsidRPr="007054DB" w:rsidRDefault="00391257" w:rsidP="00391257">
      <w:pPr>
        <w:rPr>
          <w:b/>
        </w:rPr>
      </w:pPr>
      <w:bookmarkStart w:id="40" w:name="_Hlk62571017"/>
      <w:r w:rsidRPr="007054DB">
        <w:rPr>
          <w:b/>
        </w:rPr>
        <w:t xml:space="preserve">2.1.1 </w:t>
      </w:r>
      <w:r w:rsidR="00E86714" w:rsidRPr="007054DB">
        <w:rPr>
          <w:b/>
        </w:rPr>
        <w:t>Přírodní katastrofy ve filmu (1. téma bloku č. 1) – 2</w:t>
      </w:r>
      <w:r w:rsidRPr="007054DB">
        <w:rPr>
          <w:b/>
        </w:rPr>
        <w:t xml:space="preserve"> vyučovací hodin</w:t>
      </w:r>
      <w:r w:rsidR="0060643E">
        <w:rPr>
          <w:b/>
        </w:rPr>
        <w:t>y</w:t>
      </w:r>
    </w:p>
    <w:bookmarkEnd w:id="40"/>
    <w:p w14:paraId="6E4BB18E" w14:textId="77777777" w:rsidR="00391257" w:rsidRPr="007054DB" w:rsidRDefault="00391257" w:rsidP="00391257">
      <w:pPr>
        <w:rPr>
          <w:u w:val="single"/>
        </w:rPr>
      </w:pPr>
      <w:r w:rsidRPr="007054DB">
        <w:rPr>
          <w:u w:val="single"/>
        </w:rPr>
        <w:t>Forma a bližší popis realizace</w:t>
      </w:r>
    </w:p>
    <w:p w14:paraId="281B5B82" w14:textId="77777777" w:rsidR="00E86714" w:rsidRPr="007054DB" w:rsidRDefault="00E86714" w:rsidP="00D64FC6">
      <w:r w:rsidRPr="007054DB">
        <w:t xml:space="preserve">Žáci vyplňují </w:t>
      </w:r>
      <w:proofErr w:type="spellStart"/>
      <w:r w:rsidRPr="007054DB">
        <w:t>pretest</w:t>
      </w:r>
      <w:proofErr w:type="spellEnd"/>
      <w:r w:rsidRPr="007054DB">
        <w:t xml:space="preserve">, kde zjišťujeme vstupní znalosti o přírodních katastrofách. Ve skupinách pracují s videi filmů, trailery a obrázky. Pomocí různých zdrojů (odborných knížek, časopisů, webových stránek či dotazem na odborníka) ověřují pravdivost zobrazování přírodních katastrof ve filmu. </w:t>
      </w:r>
    </w:p>
    <w:p w14:paraId="1B6FE6DA" w14:textId="77777777" w:rsidR="00E86714" w:rsidRPr="007054DB" w:rsidRDefault="00E86714" w:rsidP="00D64FC6">
      <w:pPr>
        <w:pStyle w:val="Bezmezer"/>
        <w:jc w:val="both"/>
        <w:rPr>
          <w:b/>
        </w:rPr>
      </w:pPr>
      <w:r w:rsidRPr="007054DB">
        <w:rPr>
          <w:b/>
        </w:rPr>
        <w:t xml:space="preserve">Znalostní cíle: </w:t>
      </w:r>
    </w:p>
    <w:p w14:paraId="2EF7FE81" w14:textId="77777777" w:rsidR="00E86714" w:rsidRPr="007054DB" w:rsidRDefault="00E86714" w:rsidP="00DE4E43">
      <w:pPr>
        <w:pStyle w:val="Bezmezer"/>
        <w:numPr>
          <w:ilvl w:val="0"/>
          <w:numId w:val="12"/>
        </w:numPr>
      </w:pPr>
      <w:r w:rsidRPr="007054DB">
        <w:t>Žák vyjmenuje různé druhy přírodních katastrof.</w:t>
      </w:r>
    </w:p>
    <w:p w14:paraId="7AEB7560" w14:textId="77777777" w:rsidR="00E86714" w:rsidRPr="007054DB" w:rsidRDefault="00E86714" w:rsidP="00E86714">
      <w:pPr>
        <w:pStyle w:val="Bezmezer"/>
      </w:pPr>
      <w:r w:rsidRPr="007054DB">
        <w:rPr>
          <w:b/>
        </w:rPr>
        <w:t>Dovednostní cíl</w:t>
      </w:r>
      <w:r w:rsidRPr="007054DB">
        <w:t xml:space="preserve">: </w:t>
      </w:r>
    </w:p>
    <w:p w14:paraId="3602CDE6" w14:textId="6268990E" w:rsidR="00E86714" w:rsidRPr="007054DB" w:rsidRDefault="00E86714" w:rsidP="00DE4E43">
      <w:pPr>
        <w:pStyle w:val="Bezmezer"/>
        <w:numPr>
          <w:ilvl w:val="0"/>
          <w:numId w:val="12"/>
        </w:numPr>
      </w:pPr>
      <w:r w:rsidRPr="007054DB">
        <w:t>Žák porovnává a ověřuje informace o katastrofách pomocí různých zdrojů (dotazem na</w:t>
      </w:r>
      <w:r w:rsidR="00681BC6">
        <w:t> </w:t>
      </w:r>
      <w:r w:rsidRPr="007054DB">
        <w:t xml:space="preserve">odborníka, </w:t>
      </w:r>
      <w:r w:rsidR="00681BC6">
        <w:t xml:space="preserve">v </w:t>
      </w:r>
      <w:r w:rsidRPr="007054DB">
        <w:t>elektronick</w:t>
      </w:r>
      <w:r w:rsidR="00681BC6">
        <w:t>ých</w:t>
      </w:r>
      <w:r w:rsidRPr="007054DB">
        <w:t xml:space="preserve"> periodik</w:t>
      </w:r>
      <w:r w:rsidR="00681BC6">
        <w:t xml:space="preserve">ách </w:t>
      </w:r>
      <w:r w:rsidRPr="007054DB">
        <w:t xml:space="preserve">nebo v knize.) </w:t>
      </w:r>
    </w:p>
    <w:p w14:paraId="24A1CB4B" w14:textId="77777777" w:rsidR="00E86714" w:rsidRPr="007054DB" w:rsidRDefault="00E86714" w:rsidP="00DE4E43">
      <w:pPr>
        <w:pStyle w:val="Bezmezer"/>
        <w:numPr>
          <w:ilvl w:val="0"/>
          <w:numId w:val="12"/>
        </w:numPr>
      </w:pPr>
      <w:r w:rsidRPr="007054DB">
        <w:t>Žák vyvrátí nebo potvrdí pravdivost zobrazení přírodních katastrof ve vybraných filmech.</w:t>
      </w:r>
    </w:p>
    <w:p w14:paraId="52349DDC" w14:textId="77777777" w:rsidR="00391257" w:rsidRPr="007054DB" w:rsidRDefault="00391257" w:rsidP="00391257">
      <w:pPr>
        <w:rPr>
          <w:u w:val="single"/>
        </w:rPr>
      </w:pPr>
      <w:r w:rsidRPr="007054DB">
        <w:rPr>
          <w:u w:val="single"/>
        </w:rPr>
        <w:t>Metody</w:t>
      </w:r>
    </w:p>
    <w:p w14:paraId="4798E1A7" w14:textId="77777777" w:rsidR="00391257" w:rsidRPr="007054DB" w:rsidRDefault="00391257" w:rsidP="00DE4E43">
      <w:pPr>
        <w:pStyle w:val="Odstavecseseznamem"/>
        <w:numPr>
          <w:ilvl w:val="0"/>
          <w:numId w:val="27"/>
        </w:numPr>
        <w:spacing w:after="200"/>
        <w:contextualSpacing/>
        <w:jc w:val="both"/>
      </w:pPr>
      <w:r w:rsidRPr="007054DB">
        <w:t xml:space="preserve">Individuální práce  </w:t>
      </w:r>
      <w:r w:rsidRPr="007054DB">
        <w:rPr>
          <w:rFonts w:cs="Calibri"/>
        </w:rPr>
        <w:t xml:space="preserve">̶  </w:t>
      </w:r>
      <w:proofErr w:type="spellStart"/>
      <w:r w:rsidRPr="007054DB">
        <w:t>pretest</w:t>
      </w:r>
      <w:proofErr w:type="spellEnd"/>
    </w:p>
    <w:p w14:paraId="4F15B09D" w14:textId="79AC0D1F" w:rsidR="00391257" w:rsidRPr="007054DB" w:rsidRDefault="00391257" w:rsidP="00DE4E43">
      <w:pPr>
        <w:pStyle w:val="Odstavecseseznamem"/>
        <w:numPr>
          <w:ilvl w:val="0"/>
          <w:numId w:val="27"/>
        </w:numPr>
        <w:spacing w:after="200"/>
        <w:contextualSpacing/>
        <w:jc w:val="both"/>
      </w:pPr>
      <w:r w:rsidRPr="007054DB">
        <w:t xml:space="preserve">Skupinová práce – </w:t>
      </w:r>
      <w:r w:rsidR="00E86714" w:rsidRPr="007054DB">
        <w:t>filmy a otázky</w:t>
      </w:r>
    </w:p>
    <w:p w14:paraId="0E2554EC" w14:textId="6ADC11EA" w:rsidR="00391257" w:rsidRPr="007054DB" w:rsidRDefault="00391257" w:rsidP="00DE4E43">
      <w:pPr>
        <w:pStyle w:val="Odstavecseseznamem"/>
        <w:numPr>
          <w:ilvl w:val="0"/>
          <w:numId w:val="27"/>
        </w:numPr>
        <w:spacing w:after="200"/>
        <w:contextualSpacing/>
        <w:jc w:val="both"/>
      </w:pPr>
      <w:r w:rsidRPr="007054DB">
        <w:t xml:space="preserve">Diskuse – </w:t>
      </w:r>
      <w:r w:rsidR="00E86714" w:rsidRPr="007054DB">
        <w:t>porovnání zdrojů</w:t>
      </w:r>
    </w:p>
    <w:p w14:paraId="4937AC10" w14:textId="77777777" w:rsidR="00391257" w:rsidRPr="007054DB" w:rsidRDefault="00391257" w:rsidP="00391257">
      <w:pPr>
        <w:rPr>
          <w:u w:val="single"/>
        </w:rPr>
      </w:pPr>
      <w:r w:rsidRPr="007054DB">
        <w:rPr>
          <w:u w:val="single"/>
        </w:rPr>
        <w:t>Pomůcky</w:t>
      </w:r>
    </w:p>
    <w:p w14:paraId="77D0C2D7" w14:textId="5037A0A1" w:rsidR="00391257" w:rsidRPr="007054DB" w:rsidRDefault="00E86714" w:rsidP="00391257">
      <w:pPr>
        <w:pStyle w:val="Bezmezer"/>
      </w:pPr>
      <w:proofErr w:type="spellStart"/>
      <w:r w:rsidRPr="007054DB">
        <w:t>pretest</w:t>
      </w:r>
      <w:proofErr w:type="spellEnd"/>
      <w:r w:rsidRPr="007054DB">
        <w:t xml:space="preserve"> </w:t>
      </w:r>
      <w:r w:rsidR="00D64FC6" w:rsidRPr="00D64FC6">
        <w:rPr>
          <w:color w:val="E36C0A" w:themeColor="accent6" w:themeShade="BF"/>
        </w:rPr>
        <w:t xml:space="preserve">(4.26 </w:t>
      </w:r>
      <w:proofErr w:type="spellStart"/>
      <w:r w:rsidR="00D64FC6" w:rsidRPr="00D64FC6">
        <w:rPr>
          <w:color w:val="E36C0A" w:themeColor="accent6" w:themeShade="BF"/>
        </w:rPr>
        <w:t>Pretest</w:t>
      </w:r>
      <w:proofErr w:type="spellEnd"/>
      <w:r w:rsidR="00D64FC6" w:rsidRPr="00D64FC6">
        <w:rPr>
          <w:color w:val="E36C0A" w:themeColor="accent6" w:themeShade="BF"/>
        </w:rPr>
        <w:t xml:space="preserve"> katastrofy)</w:t>
      </w:r>
      <w:r w:rsidR="00391257" w:rsidRPr="007054DB">
        <w:t xml:space="preserve">, </w:t>
      </w:r>
      <w:r w:rsidRPr="007054DB">
        <w:t>anotace filmů (</w:t>
      </w:r>
      <w:r w:rsidRPr="00D64FC6">
        <w:rPr>
          <w:color w:val="E36C0A" w:themeColor="accent6" w:themeShade="BF"/>
        </w:rPr>
        <w:t xml:space="preserve">příloha 4.2 </w:t>
      </w:r>
      <w:r w:rsidR="003851BE" w:rsidRPr="00D64FC6">
        <w:rPr>
          <w:color w:val="E36C0A" w:themeColor="accent6" w:themeShade="BF"/>
        </w:rPr>
        <w:t>A</w:t>
      </w:r>
      <w:r w:rsidRPr="00D64FC6">
        <w:rPr>
          <w:color w:val="E36C0A" w:themeColor="accent6" w:themeShade="BF"/>
        </w:rPr>
        <w:t>notace filmů</w:t>
      </w:r>
      <w:r w:rsidRPr="007054DB">
        <w:t>), otázky k filmům, (</w:t>
      </w:r>
      <w:r w:rsidRPr="00D64FC6">
        <w:rPr>
          <w:color w:val="E36C0A" w:themeColor="accent6" w:themeShade="BF"/>
        </w:rPr>
        <w:t xml:space="preserve">příloha 4.3 </w:t>
      </w:r>
      <w:r w:rsidR="003851BE" w:rsidRPr="00D64FC6">
        <w:rPr>
          <w:color w:val="E36C0A" w:themeColor="accent6" w:themeShade="BF"/>
        </w:rPr>
        <w:t>O</w:t>
      </w:r>
      <w:r w:rsidRPr="00D64FC6">
        <w:rPr>
          <w:color w:val="E36C0A" w:themeColor="accent6" w:themeShade="BF"/>
        </w:rPr>
        <w:t>tázky k filmům</w:t>
      </w:r>
      <w:r w:rsidRPr="007054DB">
        <w:t>) tablety, odborné knihy</w:t>
      </w:r>
    </w:p>
    <w:p w14:paraId="1ECFBAED" w14:textId="77777777" w:rsidR="00391257" w:rsidRPr="007054DB" w:rsidRDefault="00391257" w:rsidP="00391257">
      <w:pPr>
        <w:pStyle w:val="Bezmezer"/>
      </w:pPr>
    </w:p>
    <w:p w14:paraId="2242E3A7" w14:textId="77777777" w:rsidR="00391257" w:rsidRPr="007054DB" w:rsidRDefault="00391257" w:rsidP="00391257">
      <w:pPr>
        <w:rPr>
          <w:u w:val="single"/>
        </w:rPr>
      </w:pPr>
      <w:r w:rsidRPr="007054DB">
        <w:rPr>
          <w:u w:val="single"/>
        </w:rPr>
        <w:t>Podrobně rozpracovaný obsah</w:t>
      </w:r>
    </w:p>
    <w:p w14:paraId="7B243111" w14:textId="455A12FF" w:rsidR="00391257" w:rsidRDefault="007054DB" w:rsidP="00391257">
      <w:pPr>
        <w:pStyle w:val="Bezmezer"/>
      </w:pPr>
      <w:r>
        <w:t xml:space="preserve">Viz </w:t>
      </w:r>
      <w:r w:rsidRPr="00D64FC6">
        <w:rPr>
          <w:color w:val="E36C0A" w:themeColor="accent6" w:themeShade="BF"/>
        </w:rPr>
        <w:t>příloha 4.</w:t>
      </w:r>
      <w:r w:rsidR="00D64FC6" w:rsidRPr="00D64FC6">
        <w:rPr>
          <w:color w:val="E36C0A" w:themeColor="accent6" w:themeShade="BF"/>
        </w:rPr>
        <w:t>1</w:t>
      </w:r>
      <w:r w:rsidR="00391257" w:rsidRPr="00D64FC6">
        <w:rPr>
          <w:color w:val="E36C0A" w:themeColor="accent6" w:themeShade="BF"/>
        </w:rPr>
        <w:t xml:space="preserve"> Průvodce programem </w:t>
      </w:r>
      <w:r w:rsidR="003958EE" w:rsidRPr="00D64FC6">
        <w:rPr>
          <w:color w:val="E36C0A" w:themeColor="accent6" w:themeShade="BF"/>
        </w:rPr>
        <w:t>Přírodní katastrofy</w:t>
      </w:r>
      <w:r w:rsidR="003958EE">
        <w:t>.</w:t>
      </w:r>
    </w:p>
    <w:p w14:paraId="2B97924F" w14:textId="43E269E2" w:rsidR="0011407F" w:rsidRDefault="0011407F" w:rsidP="00391257">
      <w:pPr>
        <w:pStyle w:val="Bezmezer"/>
      </w:pPr>
    </w:p>
    <w:p w14:paraId="7B971152" w14:textId="77777777" w:rsidR="0011407F" w:rsidRPr="0011407F" w:rsidRDefault="0011407F" w:rsidP="0011407F">
      <w:pPr>
        <w:pStyle w:val="Bezmezer"/>
        <w:rPr>
          <w:color w:val="E36C0A" w:themeColor="accent6" w:themeShade="BF"/>
        </w:rPr>
      </w:pPr>
      <w:r w:rsidRPr="0011407F">
        <w:rPr>
          <w:color w:val="E36C0A" w:themeColor="accent6" w:themeShade="BF"/>
        </w:rPr>
        <w:t xml:space="preserve">Přílohy ke stažení: </w:t>
      </w:r>
    </w:p>
    <w:p w14:paraId="6D8079B0" w14:textId="77777777" w:rsidR="0011407F" w:rsidRPr="0074565F" w:rsidRDefault="0011407F" w:rsidP="0011407F">
      <w:pPr>
        <w:pStyle w:val="Bezmezer"/>
      </w:pPr>
      <w:r>
        <w:fldChar w:fldCharType="begin"/>
      </w:r>
      <w:r>
        <w:instrText xml:space="preserve"> HYPERLINK "</w:instrText>
      </w:r>
      <w:r w:rsidRPr="0074565F">
        <w:instrText>https://muzeumricany.cz/regionalni-ucebnice/programy-hands-on/prirodni-katastrofy/</w:instrText>
      </w:r>
    </w:p>
    <w:p w14:paraId="74C93B5D" w14:textId="77777777" w:rsidR="0011407F" w:rsidRPr="007054DB" w:rsidRDefault="0011407F" w:rsidP="0011407F">
      <w:pPr>
        <w:pStyle w:val="Bezmezer"/>
      </w:pPr>
      <w:r>
        <w:instrText xml:space="preserve">" </w:instrText>
      </w:r>
      <w:r>
        <w:fldChar w:fldCharType="separate"/>
      </w:r>
      <w:r w:rsidRPr="00D1037A">
        <w:rPr>
          <w:rStyle w:val="Hypertextovodkaz"/>
        </w:rPr>
        <w:t>https://muzeumricany.cz/regionalni-ucebnice/programy-hands-on/prirodni-katastrofy/</w:t>
      </w:r>
      <w:r>
        <w:fldChar w:fldCharType="end"/>
      </w:r>
    </w:p>
    <w:p w14:paraId="7617B3FF" w14:textId="04C15B5B" w:rsidR="004A1A3F" w:rsidRPr="007054DB" w:rsidRDefault="004A1A3F" w:rsidP="00391257">
      <w:pPr>
        <w:pStyle w:val="Bezmezer"/>
      </w:pPr>
    </w:p>
    <w:p w14:paraId="08DA550E" w14:textId="1D9A1C6C" w:rsidR="004A1A3F" w:rsidRPr="007054DB" w:rsidRDefault="004A1A3F" w:rsidP="00391257">
      <w:pPr>
        <w:pStyle w:val="Bezmezer"/>
      </w:pPr>
    </w:p>
    <w:p w14:paraId="19AC459E" w14:textId="28252B52" w:rsidR="004A1A3F" w:rsidRPr="007054DB" w:rsidRDefault="004A1A3F" w:rsidP="004A1A3F">
      <w:pPr>
        <w:rPr>
          <w:b/>
        </w:rPr>
      </w:pPr>
      <w:r w:rsidRPr="007054DB">
        <w:rPr>
          <w:b/>
        </w:rPr>
        <w:t>2.1.1 Lidské chování (2. téma bloku č. 1) – 2 vyučovací hodin</w:t>
      </w:r>
      <w:r w:rsidR="00442D83">
        <w:rPr>
          <w:b/>
        </w:rPr>
        <w:t>y</w:t>
      </w:r>
    </w:p>
    <w:p w14:paraId="00F784FC" w14:textId="77777777" w:rsidR="004A1A3F" w:rsidRPr="007054DB" w:rsidRDefault="004A1A3F" w:rsidP="004A1A3F">
      <w:pPr>
        <w:rPr>
          <w:u w:val="single"/>
        </w:rPr>
      </w:pPr>
      <w:r w:rsidRPr="007054DB">
        <w:rPr>
          <w:u w:val="single"/>
        </w:rPr>
        <w:t>Forma a bližší popis realizace</w:t>
      </w:r>
    </w:p>
    <w:p w14:paraId="302CF717" w14:textId="77777777" w:rsidR="0060643E" w:rsidRDefault="0060643E" w:rsidP="0060643E">
      <w:r>
        <w:t xml:space="preserve">Na téma přírodních katastrof v ČR žáci ve skupinkách sehrají krátký skeč, při kterém demonstrují různé způsoby reakce a chování při krizové situaci. Žáci pracují s kartičkami, kde jsou definovány různé reakce na stresovou situaci. Při reflexi žáci porovnávají různé reakce a zjišťují, jaké typy se objevují mezi spolužáky.  </w:t>
      </w:r>
    </w:p>
    <w:p w14:paraId="766931E3" w14:textId="77777777" w:rsidR="004A1A3F" w:rsidRPr="007054DB" w:rsidRDefault="004A1A3F" w:rsidP="004A1A3F">
      <w:pPr>
        <w:pStyle w:val="Bezmezer"/>
        <w:rPr>
          <w:b/>
        </w:rPr>
      </w:pPr>
      <w:r w:rsidRPr="007054DB">
        <w:rPr>
          <w:b/>
        </w:rPr>
        <w:t xml:space="preserve">Dovednostní cíl: </w:t>
      </w:r>
    </w:p>
    <w:p w14:paraId="3CABD364" w14:textId="77777777" w:rsidR="004A1A3F" w:rsidRPr="007054DB" w:rsidRDefault="004A1A3F" w:rsidP="00DE4E43">
      <w:pPr>
        <w:pStyle w:val="Bezmezer"/>
        <w:numPr>
          <w:ilvl w:val="0"/>
          <w:numId w:val="13"/>
        </w:numPr>
        <w:rPr>
          <w:b/>
        </w:rPr>
      </w:pPr>
      <w:r w:rsidRPr="007054DB">
        <w:t>Žák rozezná různé chování svých spolužáků v krizové situaci.</w:t>
      </w:r>
    </w:p>
    <w:p w14:paraId="26D97BF8" w14:textId="77777777" w:rsidR="004A1A3F" w:rsidRPr="007054DB" w:rsidRDefault="004A1A3F" w:rsidP="004A1A3F">
      <w:pPr>
        <w:pStyle w:val="Bezmezer"/>
        <w:rPr>
          <w:b/>
        </w:rPr>
      </w:pPr>
      <w:r w:rsidRPr="007054DB">
        <w:rPr>
          <w:b/>
        </w:rPr>
        <w:lastRenderedPageBreak/>
        <w:t>Postojový cíl:</w:t>
      </w:r>
    </w:p>
    <w:p w14:paraId="0075AE5E" w14:textId="79E122BE" w:rsidR="004A1A3F" w:rsidRPr="007054DB" w:rsidRDefault="004A1A3F" w:rsidP="00DE4E43">
      <w:pPr>
        <w:pStyle w:val="Bezmezer"/>
        <w:numPr>
          <w:ilvl w:val="0"/>
          <w:numId w:val="13"/>
        </w:numPr>
        <w:rPr>
          <w:b/>
        </w:rPr>
      </w:pPr>
      <w:r w:rsidRPr="007054DB">
        <w:t xml:space="preserve">Žák respektuje různé chování svých spolužáků při krizové situaci. </w:t>
      </w:r>
    </w:p>
    <w:p w14:paraId="4CFEC284" w14:textId="77777777" w:rsidR="004A1A3F" w:rsidRPr="007054DB" w:rsidRDefault="004A1A3F" w:rsidP="003851BE">
      <w:pPr>
        <w:pStyle w:val="Bezmezer"/>
        <w:ind w:left="720"/>
        <w:rPr>
          <w:b/>
        </w:rPr>
      </w:pPr>
    </w:p>
    <w:p w14:paraId="1D617FB2" w14:textId="77777777" w:rsidR="004A1A3F" w:rsidRPr="007054DB" w:rsidRDefault="004A1A3F" w:rsidP="004A1A3F">
      <w:pPr>
        <w:rPr>
          <w:u w:val="single"/>
        </w:rPr>
      </w:pPr>
      <w:r w:rsidRPr="007054DB">
        <w:rPr>
          <w:u w:val="single"/>
        </w:rPr>
        <w:t>Metody</w:t>
      </w:r>
    </w:p>
    <w:p w14:paraId="406C89E2" w14:textId="2D4DFAFC" w:rsidR="004A1A3F" w:rsidRPr="007054DB" w:rsidRDefault="004A1A3F" w:rsidP="00DE4E43">
      <w:pPr>
        <w:pStyle w:val="Odstavecseseznamem"/>
        <w:numPr>
          <w:ilvl w:val="0"/>
          <w:numId w:val="27"/>
        </w:numPr>
        <w:spacing w:after="200"/>
        <w:contextualSpacing/>
        <w:jc w:val="both"/>
      </w:pPr>
      <w:r w:rsidRPr="007054DB">
        <w:t xml:space="preserve">Práce ve dvojicích </w:t>
      </w:r>
      <w:r w:rsidR="003851BE" w:rsidRPr="007054DB">
        <w:t>–</w:t>
      </w:r>
      <w:r w:rsidRPr="007054DB">
        <w:t xml:space="preserve"> </w:t>
      </w:r>
      <w:r w:rsidRPr="007054DB">
        <w:rPr>
          <w:rFonts w:cs="Calibri"/>
        </w:rPr>
        <w:t>kartičky</w:t>
      </w:r>
    </w:p>
    <w:p w14:paraId="1EF2821D" w14:textId="1CE012D5" w:rsidR="004A1A3F" w:rsidRPr="007054DB" w:rsidRDefault="004A1A3F" w:rsidP="00DE4E43">
      <w:pPr>
        <w:pStyle w:val="Odstavecseseznamem"/>
        <w:numPr>
          <w:ilvl w:val="0"/>
          <w:numId w:val="27"/>
        </w:numPr>
        <w:spacing w:after="200"/>
        <w:contextualSpacing/>
        <w:jc w:val="both"/>
      </w:pPr>
      <w:r w:rsidRPr="007054DB">
        <w:t>Skupinová práce – nácvik scének</w:t>
      </w:r>
    </w:p>
    <w:p w14:paraId="5B3F3930" w14:textId="5FA2B1E8" w:rsidR="004A1A3F" w:rsidRPr="007054DB" w:rsidRDefault="004A1A3F" w:rsidP="00DE4E43">
      <w:pPr>
        <w:pStyle w:val="Odstavecseseznamem"/>
        <w:numPr>
          <w:ilvl w:val="0"/>
          <w:numId w:val="27"/>
        </w:numPr>
        <w:spacing w:after="200"/>
        <w:contextualSpacing/>
        <w:jc w:val="both"/>
      </w:pPr>
      <w:r w:rsidRPr="007054DB">
        <w:t>Individuální práce a práce ve dvojicích – reflexe chování</w:t>
      </w:r>
    </w:p>
    <w:p w14:paraId="4E401D8D" w14:textId="1239D840" w:rsidR="004A1A3F" w:rsidRPr="007054DB" w:rsidRDefault="004A1A3F" w:rsidP="004A1A3F">
      <w:pPr>
        <w:rPr>
          <w:u w:val="single"/>
        </w:rPr>
      </w:pPr>
      <w:r w:rsidRPr="007054DB">
        <w:rPr>
          <w:u w:val="single"/>
        </w:rPr>
        <w:t>Pomůcky</w:t>
      </w:r>
    </w:p>
    <w:p w14:paraId="2049DBE5" w14:textId="3BB2B779" w:rsidR="004A1A3F" w:rsidRPr="007054DB" w:rsidRDefault="004A1A3F" w:rsidP="004A1A3F">
      <w:pPr>
        <w:pStyle w:val="Bezmezer"/>
      </w:pPr>
      <w:r w:rsidRPr="007054DB">
        <w:t>kartičky chování (</w:t>
      </w:r>
      <w:r w:rsidRPr="00D64FC6">
        <w:rPr>
          <w:color w:val="E36C0A" w:themeColor="accent6" w:themeShade="BF"/>
        </w:rPr>
        <w:t>příloha 4.4 Reakce na stres</w:t>
      </w:r>
      <w:r w:rsidR="00D64FC6" w:rsidRPr="00D64FC6">
        <w:rPr>
          <w:color w:val="E36C0A" w:themeColor="accent6" w:themeShade="BF"/>
        </w:rPr>
        <w:t xml:space="preserve"> </w:t>
      </w:r>
      <w:r w:rsidRPr="00D64FC6">
        <w:rPr>
          <w:color w:val="E36C0A" w:themeColor="accent6" w:themeShade="BF"/>
        </w:rPr>
        <w:t>karti</w:t>
      </w:r>
      <w:r w:rsidR="00D64FC6" w:rsidRPr="00D64FC6">
        <w:rPr>
          <w:color w:val="E36C0A" w:themeColor="accent6" w:themeShade="BF"/>
        </w:rPr>
        <w:t>č</w:t>
      </w:r>
      <w:r w:rsidRPr="00D64FC6">
        <w:rPr>
          <w:color w:val="E36C0A" w:themeColor="accent6" w:themeShade="BF"/>
        </w:rPr>
        <w:t>ky</w:t>
      </w:r>
      <w:r w:rsidR="00D64FC6" w:rsidRPr="00D64FC6">
        <w:rPr>
          <w:color w:val="E36C0A" w:themeColor="accent6" w:themeShade="BF"/>
        </w:rPr>
        <w:t xml:space="preserve"> </w:t>
      </w:r>
      <w:r w:rsidRPr="00D64FC6">
        <w:rPr>
          <w:color w:val="E36C0A" w:themeColor="accent6" w:themeShade="BF"/>
        </w:rPr>
        <w:t>seznam</w:t>
      </w:r>
      <w:r w:rsidRPr="007054DB">
        <w:t>), články vybraných událostí v ČR (</w:t>
      </w:r>
      <w:r w:rsidRPr="00D64FC6">
        <w:rPr>
          <w:color w:val="E36C0A" w:themeColor="accent6" w:themeShade="BF"/>
        </w:rPr>
        <w:t xml:space="preserve">příloha 4.5 </w:t>
      </w:r>
      <w:r w:rsidR="003851BE" w:rsidRPr="00D64FC6">
        <w:rPr>
          <w:color w:val="E36C0A" w:themeColor="accent6" w:themeShade="BF"/>
        </w:rPr>
        <w:t>U</w:t>
      </w:r>
      <w:r w:rsidRPr="00D64FC6">
        <w:rPr>
          <w:color w:val="E36C0A" w:themeColor="accent6" w:themeShade="BF"/>
        </w:rPr>
        <w:t>dálosti v ČR</w:t>
      </w:r>
      <w:r w:rsidRPr="007054DB">
        <w:t>)</w:t>
      </w:r>
    </w:p>
    <w:p w14:paraId="6C8B52E9" w14:textId="77777777" w:rsidR="004A1A3F" w:rsidRPr="007054DB" w:rsidRDefault="004A1A3F" w:rsidP="004A1A3F">
      <w:pPr>
        <w:pStyle w:val="Bezmezer"/>
      </w:pPr>
    </w:p>
    <w:p w14:paraId="37F8A4AA" w14:textId="4D83D7F8" w:rsidR="004A1A3F" w:rsidRPr="007054DB" w:rsidRDefault="004A1A3F" w:rsidP="004A1A3F">
      <w:pPr>
        <w:rPr>
          <w:u w:val="single"/>
        </w:rPr>
      </w:pPr>
      <w:r w:rsidRPr="007054DB">
        <w:rPr>
          <w:u w:val="single"/>
        </w:rPr>
        <w:t>Podrobně rozpracovaný obsah</w:t>
      </w:r>
    </w:p>
    <w:p w14:paraId="3C410E1C" w14:textId="7E575A8B" w:rsidR="004A1A3F" w:rsidRDefault="00D64FC6" w:rsidP="00391257">
      <w:pPr>
        <w:pStyle w:val="Bezmezer"/>
      </w:pPr>
      <w:r>
        <w:t xml:space="preserve">Viz </w:t>
      </w:r>
      <w:r w:rsidRPr="00D64FC6">
        <w:rPr>
          <w:color w:val="E36C0A" w:themeColor="accent6" w:themeShade="BF"/>
        </w:rPr>
        <w:t>příloha 4.1 Průvodce programem Přírodní katastrofy</w:t>
      </w:r>
      <w:r>
        <w:t>.</w:t>
      </w:r>
    </w:p>
    <w:p w14:paraId="7839917C" w14:textId="538F4026" w:rsidR="0011407F" w:rsidRDefault="0011407F" w:rsidP="00391257">
      <w:pPr>
        <w:pStyle w:val="Bezmezer"/>
      </w:pPr>
    </w:p>
    <w:p w14:paraId="66F74450" w14:textId="77777777" w:rsidR="0011407F" w:rsidRPr="0011407F" w:rsidRDefault="0011407F" w:rsidP="0011407F">
      <w:pPr>
        <w:pStyle w:val="Bezmezer"/>
        <w:rPr>
          <w:color w:val="E36C0A" w:themeColor="accent6" w:themeShade="BF"/>
        </w:rPr>
      </w:pPr>
      <w:r w:rsidRPr="0011407F">
        <w:rPr>
          <w:color w:val="E36C0A" w:themeColor="accent6" w:themeShade="BF"/>
        </w:rPr>
        <w:t xml:space="preserve">Přílohy ke stažení: </w:t>
      </w:r>
    </w:p>
    <w:p w14:paraId="37048FB3" w14:textId="77777777" w:rsidR="0011407F" w:rsidRPr="0074565F" w:rsidRDefault="0011407F" w:rsidP="0011407F">
      <w:pPr>
        <w:pStyle w:val="Bezmezer"/>
      </w:pPr>
      <w:r>
        <w:fldChar w:fldCharType="begin"/>
      </w:r>
      <w:r>
        <w:instrText xml:space="preserve"> HYPERLINK "</w:instrText>
      </w:r>
      <w:r w:rsidRPr="0074565F">
        <w:instrText>https://muzeumricany.cz/regionalni-ucebnice/programy-hands-on/prirodni-katastrofy/</w:instrText>
      </w:r>
    </w:p>
    <w:p w14:paraId="45098950" w14:textId="77777777" w:rsidR="0011407F" w:rsidRPr="007054DB" w:rsidRDefault="0011407F" w:rsidP="0011407F">
      <w:pPr>
        <w:pStyle w:val="Bezmezer"/>
      </w:pPr>
      <w:r>
        <w:instrText xml:space="preserve">" </w:instrText>
      </w:r>
      <w:r>
        <w:fldChar w:fldCharType="separate"/>
      </w:r>
      <w:r w:rsidRPr="00D1037A">
        <w:rPr>
          <w:rStyle w:val="Hypertextovodkaz"/>
        </w:rPr>
        <w:t>https://muzeumricany.cz/regionalni-ucebnice/programy-hands-on/prirodni-katastrofy/</w:t>
      </w:r>
      <w:r>
        <w:fldChar w:fldCharType="end"/>
      </w:r>
    </w:p>
    <w:p w14:paraId="09B077F8" w14:textId="06660B67" w:rsidR="00E86714" w:rsidRPr="007054DB" w:rsidRDefault="00E86714" w:rsidP="00F57602">
      <w:pPr>
        <w:pStyle w:val="Bezmezer"/>
      </w:pPr>
    </w:p>
    <w:p w14:paraId="22483163" w14:textId="32773425" w:rsidR="00E86714" w:rsidRPr="006919A3" w:rsidRDefault="004A1A3F" w:rsidP="00E86714">
      <w:pPr>
        <w:pStyle w:val="Nadpis2"/>
        <w:rPr>
          <w:color w:val="548DD4" w:themeColor="text2" w:themeTint="99"/>
        </w:rPr>
      </w:pPr>
      <w:bookmarkStart w:id="41" w:name="_Toc101514541"/>
      <w:r w:rsidRPr="006919A3">
        <w:rPr>
          <w:color w:val="548DD4" w:themeColor="text2" w:themeTint="99"/>
        </w:rPr>
        <w:t>2.2.</w:t>
      </w:r>
      <w:r w:rsidR="00E86714" w:rsidRPr="006919A3">
        <w:rPr>
          <w:color w:val="548DD4" w:themeColor="text2" w:themeTint="99"/>
        </w:rPr>
        <w:t xml:space="preserve"> Globální katastrofy (tematický blok č. 2) – 4 vyučovací hodiny</w:t>
      </w:r>
      <w:bookmarkEnd w:id="41"/>
    </w:p>
    <w:p w14:paraId="469B6B92" w14:textId="132FD6BE" w:rsidR="00E86714" w:rsidRPr="007054DB" w:rsidRDefault="004A1A3F" w:rsidP="00E86714">
      <w:pPr>
        <w:rPr>
          <w:b/>
        </w:rPr>
      </w:pPr>
      <w:r w:rsidRPr="007054DB">
        <w:rPr>
          <w:b/>
        </w:rPr>
        <w:t>2.2.1</w:t>
      </w:r>
      <w:r w:rsidR="00E86714" w:rsidRPr="007054DB">
        <w:rPr>
          <w:b/>
        </w:rPr>
        <w:t xml:space="preserve"> Globální katastrofy</w:t>
      </w:r>
      <w:r w:rsidRPr="007054DB">
        <w:rPr>
          <w:b/>
        </w:rPr>
        <w:t xml:space="preserve"> (1. téma bloku č. 2</w:t>
      </w:r>
      <w:r w:rsidR="00E86714" w:rsidRPr="007054DB">
        <w:rPr>
          <w:b/>
        </w:rPr>
        <w:t>) – 4 vyučovací hodin</w:t>
      </w:r>
      <w:r w:rsidR="00442D83">
        <w:rPr>
          <w:b/>
        </w:rPr>
        <w:t>y</w:t>
      </w:r>
    </w:p>
    <w:p w14:paraId="537A9A40" w14:textId="77777777" w:rsidR="00E86714" w:rsidRPr="007054DB" w:rsidRDefault="00E86714" w:rsidP="00E86714">
      <w:pPr>
        <w:rPr>
          <w:u w:val="single"/>
        </w:rPr>
      </w:pPr>
      <w:r w:rsidRPr="007054DB">
        <w:rPr>
          <w:u w:val="single"/>
        </w:rPr>
        <w:t>Forma a bližší popis realizace</w:t>
      </w:r>
    </w:p>
    <w:p w14:paraId="41B2A96D" w14:textId="158531D9" w:rsidR="004A1A3F" w:rsidRPr="00144C10" w:rsidRDefault="004A1A3F" w:rsidP="00D64FC6">
      <w:pPr>
        <w:pStyle w:val="Bezmezer"/>
        <w:jc w:val="both"/>
      </w:pPr>
      <w:r w:rsidRPr="00144C10">
        <w:t>Žáci zkoumají projevy přírodních katastrof a nacvičují pravidla správného chování. Žáci jsou rozdělen</w:t>
      </w:r>
      <w:r w:rsidR="00442D83" w:rsidRPr="00144C10">
        <w:t>i</w:t>
      </w:r>
      <w:r w:rsidRPr="00144C10">
        <w:t xml:space="preserve"> do skupin. Každá skupina navrhne experiment, kterým </w:t>
      </w:r>
      <w:r w:rsidR="00442D83" w:rsidRPr="00144C10">
        <w:t xml:space="preserve">žáci </w:t>
      </w:r>
      <w:r w:rsidRPr="00144C10">
        <w:t xml:space="preserve">zjišťují příčiny vzniku a projevy přírodních katastrof. V reálném prostředí </w:t>
      </w:r>
      <w:r w:rsidR="00442D83" w:rsidRPr="00144C10">
        <w:t>g</w:t>
      </w:r>
      <w:r w:rsidRPr="00144C10">
        <w:t>eoparku žáci pracuj</w:t>
      </w:r>
      <w:r w:rsidR="00442D83" w:rsidRPr="00144C10">
        <w:t>í</w:t>
      </w:r>
      <w:r w:rsidRPr="00144C10">
        <w:t xml:space="preserve"> s materiály a pomůckami, které umožňují simulovat projevy katastrof. </w:t>
      </w:r>
    </w:p>
    <w:p w14:paraId="1F72D143" w14:textId="77777777" w:rsidR="004A1A3F" w:rsidRPr="007054DB" w:rsidRDefault="004A1A3F" w:rsidP="00E86714">
      <w:pPr>
        <w:pStyle w:val="Bezmezer"/>
      </w:pPr>
    </w:p>
    <w:p w14:paraId="04C2D556" w14:textId="77777777" w:rsidR="004A1A3F" w:rsidRPr="007054DB" w:rsidRDefault="004A1A3F" w:rsidP="004A1A3F">
      <w:pPr>
        <w:pStyle w:val="Bezmezer"/>
        <w:rPr>
          <w:b/>
        </w:rPr>
      </w:pPr>
      <w:r w:rsidRPr="007054DB">
        <w:rPr>
          <w:b/>
        </w:rPr>
        <w:t xml:space="preserve">Znalostní cíle: </w:t>
      </w:r>
    </w:p>
    <w:p w14:paraId="417EEDD4" w14:textId="77777777" w:rsidR="004A1A3F" w:rsidRPr="007054DB" w:rsidRDefault="004A1A3F" w:rsidP="00DE4E43">
      <w:pPr>
        <w:pStyle w:val="Bezmezer"/>
        <w:numPr>
          <w:ilvl w:val="0"/>
          <w:numId w:val="14"/>
        </w:numPr>
      </w:pPr>
      <w:r w:rsidRPr="007054DB">
        <w:t>Žák objasní příčiny vzniku a projevy přírodních katastrof.</w:t>
      </w:r>
    </w:p>
    <w:p w14:paraId="3D76BEF6" w14:textId="77777777" w:rsidR="004A1A3F" w:rsidRPr="007054DB" w:rsidRDefault="004A1A3F" w:rsidP="00DE4E43">
      <w:pPr>
        <w:pStyle w:val="Bezmezer"/>
        <w:numPr>
          <w:ilvl w:val="0"/>
          <w:numId w:val="14"/>
        </w:numPr>
      </w:pPr>
      <w:r w:rsidRPr="007054DB">
        <w:t>Žák popíše správné postupy chování při přírodních katastrofách.</w:t>
      </w:r>
    </w:p>
    <w:p w14:paraId="0F88A801" w14:textId="77777777" w:rsidR="004A1A3F" w:rsidRPr="007054DB" w:rsidRDefault="004A1A3F" w:rsidP="004A1A3F">
      <w:pPr>
        <w:pStyle w:val="Bezmezer"/>
        <w:rPr>
          <w:b/>
        </w:rPr>
      </w:pPr>
      <w:r w:rsidRPr="007054DB">
        <w:rPr>
          <w:b/>
        </w:rPr>
        <w:t xml:space="preserve">Dovednostní cíle: </w:t>
      </w:r>
    </w:p>
    <w:p w14:paraId="08A1F087" w14:textId="77777777" w:rsidR="004A1A3F" w:rsidRPr="007054DB" w:rsidRDefault="004A1A3F" w:rsidP="00DE4E43">
      <w:pPr>
        <w:pStyle w:val="Bezmezer"/>
        <w:numPr>
          <w:ilvl w:val="0"/>
          <w:numId w:val="15"/>
        </w:numPr>
      </w:pPr>
      <w:r w:rsidRPr="007054DB">
        <w:t>Žák navrhne a provede experiment.</w:t>
      </w:r>
    </w:p>
    <w:p w14:paraId="47952D6E" w14:textId="77777777" w:rsidR="004A1A3F" w:rsidRPr="007054DB" w:rsidRDefault="004A1A3F" w:rsidP="00DE4E43">
      <w:pPr>
        <w:pStyle w:val="Bezmezer"/>
        <w:numPr>
          <w:ilvl w:val="0"/>
          <w:numId w:val="15"/>
        </w:numPr>
      </w:pPr>
      <w:r w:rsidRPr="007054DB">
        <w:t>Žák vysvětlí svým spolužákům správné chování při nebezpečí přírodních katastrof.</w:t>
      </w:r>
    </w:p>
    <w:p w14:paraId="40FCAC41" w14:textId="77777777" w:rsidR="004A1A3F" w:rsidRPr="007054DB" w:rsidRDefault="004A1A3F" w:rsidP="004A1A3F">
      <w:pPr>
        <w:pStyle w:val="Bezmezer"/>
      </w:pPr>
      <w:r w:rsidRPr="007054DB">
        <w:rPr>
          <w:b/>
        </w:rPr>
        <w:t>Postojové cíle:</w:t>
      </w:r>
      <w:r w:rsidRPr="007054DB">
        <w:t xml:space="preserve"> </w:t>
      </w:r>
    </w:p>
    <w:p w14:paraId="3869048B" w14:textId="77777777" w:rsidR="004A1A3F" w:rsidRPr="007054DB" w:rsidRDefault="004A1A3F" w:rsidP="00DE4E43">
      <w:pPr>
        <w:pStyle w:val="Bezmezer"/>
        <w:numPr>
          <w:ilvl w:val="0"/>
          <w:numId w:val="16"/>
        </w:numPr>
      </w:pPr>
      <w:r w:rsidRPr="007054DB">
        <w:t>Žák oceňuje, že je připravený a zná správné chování v situacích, při kterých hrozí nebezpečí přírodních katastrof.</w:t>
      </w:r>
    </w:p>
    <w:p w14:paraId="19BCAC22" w14:textId="5C4718F5" w:rsidR="00E86714" w:rsidRPr="007054DB" w:rsidRDefault="00E86714" w:rsidP="004A1A3F">
      <w:pPr>
        <w:rPr>
          <w:u w:val="single"/>
        </w:rPr>
      </w:pPr>
      <w:r w:rsidRPr="007054DB">
        <w:rPr>
          <w:u w:val="single"/>
        </w:rPr>
        <w:t>Metody</w:t>
      </w:r>
    </w:p>
    <w:p w14:paraId="76245742" w14:textId="520BF45B" w:rsidR="00E86714" w:rsidRPr="007054DB" w:rsidRDefault="00E86714" w:rsidP="00DE4E43">
      <w:pPr>
        <w:pStyle w:val="Odstavecseseznamem"/>
        <w:numPr>
          <w:ilvl w:val="0"/>
          <w:numId w:val="27"/>
        </w:numPr>
        <w:spacing w:after="200"/>
        <w:contextualSpacing/>
        <w:jc w:val="both"/>
      </w:pPr>
      <w:r w:rsidRPr="007054DB">
        <w:t xml:space="preserve">Skupinová práce – </w:t>
      </w:r>
      <w:r w:rsidR="004A1A3F" w:rsidRPr="007054DB">
        <w:t>pokusy</w:t>
      </w:r>
    </w:p>
    <w:p w14:paraId="2FAA19C8" w14:textId="5874B14F" w:rsidR="004A1A3F" w:rsidRPr="007054DB" w:rsidRDefault="004A1A3F" w:rsidP="00DE4E43">
      <w:pPr>
        <w:pStyle w:val="Odstavecseseznamem"/>
        <w:numPr>
          <w:ilvl w:val="0"/>
          <w:numId w:val="27"/>
        </w:numPr>
        <w:spacing w:after="200"/>
        <w:contextualSpacing/>
        <w:jc w:val="both"/>
      </w:pPr>
      <w:r w:rsidRPr="007054DB">
        <w:t>Interaktivní prezentace – pokusy, scénky</w:t>
      </w:r>
    </w:p>
    <w:p w14:paraId="6B34870B" w14:textId="141A29C9" w:rsidR="00E86714" w:rsidRPr="007054DB" w:rsidRDefault="00E86714" w:rsidP="00DE4E43">
      <w:pPr>
        <w:pStyle w:val="Odstavecseseznamem"/>
        <w:numPr>
          <w:ilvl w:val="0"/>
          <w:numId w:val="27"/>
        </w:numPr>
        <w:spacing w:after="200"/>
        <w:contextualSpacing/>
        <w:jc w:val="both"/>
      </w:pPr>
      <w:r w:rsidRPr="007054DB">
        <w:t xml:space="preserve">Diskuse – </w:t>
      </w:r>
      <w:r w:rsidR="004A1A3F" w:rsidRPr="007054DB">
        <w:t>pokusy, záchrana</w:t>
      </w:r>
    </w:p>
    <w:p w14:paraId="0EC7224A" w14:textId="38237E54" w:rsidR="004A1A3F" w:rsidRPr="007054DB" w:rsidRDefault="004A1A3F" w:rsidP="00DE4E43">
      <w:pPr>
        <w:pStyle w:val="Odstavecseseznamem"/>
        <w:numPr>
          <w:ilvl w:val="0"/>
          <w:numId w:val="27"/>
        </w:numPr>
        <w:spacing w:after="200"/>
        <w:contextualSpacing/>
        <w:jc w:val="both"/>
      </w:pPr>
      <w:r w:rsidRPr="007054DB">
        <w:t>Zážitková pedagogika – záchrana</w:t>
      </w:r>
    </w:p>
    <w:p w14:paraId="14655E15" w14:textId="1D9666FA" w:rsidR="004A1A3F" w:rsidRPr="007054DB" w:rsidRDefault="004A1A3F" w:rsidP="00DE4E43">
      <w:pPr>
        <w:pStyle w:val="Odstavecseseznamem"/>
        <w:numPr>
          <w:ilvl w:val="0"/>
          <w:numId w:val="27"/>
        </w:numPr>
        <w:spacing w:after="200"/>
        <w:contextualSpacing/>
        <w:jc w:val="both"/>
      </w:pPr>
      <w:r w:rsidRPr="007054DB">
        <w:t>Práce ve dvojicích – reflexe zážitků</w:t>
      </w:r>
    </w:p>
    <w:p w14:paraId="74F3C331" w14:textId="1D354B42" w:rsidR="000065EC" w:rsidRPr="007054DB" w:rsidRDefault="000065EC" w:rsidP="00DE4E43">
      <w:pPr>
        <w:pStyle w:val="Odstavecseseznamem"/>
        <w:numPr>
          <w:ilvl w:val="0"/>
          <w:numId w:val="27"/>
        </w:numPr>
        <w:spacing w:after="200"/>
        <w:contextualSpacing/>
        <w:jc w:val="both"/>
      </w:pPr>
      <w:r w:rsidRPr="007054DB">
        <w:t xml:space="preserve">Výuka venku – didaktické prostředí </w:t>
      </w:r>
      <w:r w:rsidR="00144C10">
        <w:t>g</w:t>
      </w:r>
      <w:r w:rsidRPr="007054DB">
        <w:t>eoparku</w:t>
      </w:r>
    </w:p>
    <w:p w14:paraId="2DF94A94" w14:textId="77777777" w:rsidR="000065EC" w:rsidRPr="007054DB" w:rsidRDefault="000065EC" w:rsidP="000065EC">
      <w:pPr>
        <w:ind w:left="360"/>
        <w:contextualSpacing/>
      </w:pPr>
    </w:p>
    <w:p w14:paraId="592DABCD" w14:textId="77777777" w:rsidR="00E86714" w:rsidRPr="007054DB" w:rsidRDefault="00E86714" w:rsidP="00E86714">
      <w:pPr>
        <w:rPr>
          <w:u w:val="single"/>
        </w:rPr>
      </w:pPr>
      <w:r w:rsidRPr="007054DB">
        <w:rPr>
          <w:u w:val="single"/>
        </w:rPr>
        <w:t>Pomůcky</w:t>
      </w:r>
    </w:p>
    <w:p w14:paraId="47438A70" w14:textId="57470E36" w:rsidR="00FB1ACD" w:rsidRDefault="00FB1ACD" w:rsidP="0011407F">
      <w:pPr>
        <w:pStyle w:val="Bezmezer"/>
        <w:shd w:val="clear" w:color="auto" w:fill="FFFFFF" w:themeFill="background1"/>
        <w:jc w:val="both"/>
        <w:rPr>
          <w:rFonts w:cstheme="minorHAnsi"/>
        </w:rPr>
      </w:pPr>
      <w:r>
        <w:rPr>
          <w:rFonts w:cstheme="minorHAnsi"/>
        </w:rPr>
        <w:lastRenderedPageBreak/>
        <w:t>pracovní listy k pokusům</w:t>
      </w:r>
      <w:r w:rsidRPr="004379AA">
        <w:rPr>
          <w:rFonts w:cstheme="minorHAnsi"/>
        </w:rPr>
        <w:t xml:space="preserve"> (</w:t>
      </w:r>
      <w:r w:rsidRPr="00D64FC6">
        <w:rPr>
          <w:color w:val="E36C0A" w:themeColor="accent6" w:themeShade="BF"/>
        </w:rPr>
        <w:t xml:space="preserve">příloha 4.6 </w:t>
      </w:r>
      <w:r w:rsidR="00144C10" w:rsidRPr="00D64FC6">
        <w:rPr>
          <w:color w:val="E36C0A" w:themeColor="accent6" w:themeShade="BF"/>
        </w:rPr>
        <w:t>P</w:t>
      </w:r>
      <w:r w:rsidRPr="00D64FC6">
        <w:rPr>
          <w:color w:val="E36C0A" w:themeColor="accent6" w:themeShade="BF"/>
        </w:rPr>
        <w:t>okusy)</w:t>
      </w:r>
      <w:r w:rsidRPr="004D104A">
        <w:t xml:space="preserve">, </w:t>
      </w:r>
      <w:r w:rsidRPr="004D104A">
        <w:rPr>
          <w:rFonts w:ascii="Calibri" w:hAnsi="Calibri" w:cs="Calibri"/>
          <w:bCs/>
        </w:rPr>
        <w:t xml:space="preserve">mapa, </w:t>
      </w:r>
      <w:r>
        <w:rPr>
          <w:rFonts w:ascii="Calibri" w:hAnsi="Calibri" w:cs="Calibri"/>
          <w:bCs/>
        </w:rPr>
        <w:t>lepící „žvýkačka“</w:t>
      </w:r>
      <w:r w:rsidRPr="004D104A">
        <w:rPr>
          <w:rFonts w:ascii="Calibri" w:hAnsi="Calibri" w:cs="Calibri"/>
          <w:bCs/>
        </w:rPr>
        <w:t xml:space="preserve">, </w:t>
      </w:r>
      <w:r>
        <w:rPr>
          <w:rFonts w:ascii="Calibri" w:hAnsi="Calibri" w:cs="Calibri"/>
          <w:bCs/>
        </w:rPr>
        <w:t>papírky na obličeje/jména</w:t>
      </w:r>
      <w:r w:rsidRPr="004D104A">
        <w:rPr>
          <w:rFonts w:ascii="Calibri" w:hAnsi="Calibri" w:cs="Calibri"/>
        </w:rPr>
        <w:t>,</w:t>
      </w:r>
      <w:r>
        <w:rPr>
          <w:rFonts w:ascii="Calibri" w:hAnsi="Calibri" w:cs="Calibri"/>
        </w:rPr>
        <w:t xml:space="preserve"> papírky s napsanou katastrofou,</w:t>
      </w:r>
      <w:r w:rsidRPr="004D104A">
        <w:rPr>
          <w:rFonts w:ascii="Calibri" w:hAnsi="Calibri" w:cs="Calibri"/>
        </w:rPr>
        <w:t xml:space="preserve"> </w:t>
      </w:r>
      <w:r>
        <w:rPr>
          <w:rFonts w:ascii="Calibri" w:hAnsi="Calibri" w:cs="Calibri"/>
        </w:rPr>
        <w:t xml:space="preserve">fixa mazací, párátka/sirky, </w:t>
      </w:r>
      <w:r w:rsidRPr="004D104A">
        <w:rPr>
          <w:rFonts w:ascii="Calibri" w:hAnsi="Calibri" w:cs="Calibri"/>
        </w:rPr>
        <w:t xml:space="preserve">potravinářská barva, zavařovací sklenice, hypermangan, glycerin, ocet, soda, </w:t>
      </w:r>
      <w:r>
        <w:rPr>
          <w:rFonts w:ascii="Calibri" w:hAnsi="Calibri" w:cs="Calibri"/>
        </w:rPr>
        <w:t xml:space="preserve">plastové stříkačky, tác, </w:t>
      </w:r>
      <w:r w:rsidRPr="004D104A">
        <w:rPr>
          <w:rFonts w:ascii="Calibri" w:hAnsi="Calibri" w:cs="Calibri"/>
        </w:rPr>
        <w:t xml:space="preserve">plošina </w:t>
      </w:r>
      <w:r>
        <w:rPr>
          <w:rFonts w:ascii="Calibri" w:hAnsi="Calibri" w:cs="Calibri"/>
        </w:rPr>
        <w:t>na tsunami, kostky – stavebnice, holiny</w:t>
      </w:r>
      <w:r>
        <w:rPr>
          <w:rFonts w:cstheme="minorHAnsi"/>
        </w:rPr>
        <w:t>, tvárnice, textilní guma, siloměr, stavebnice – kostky, konev, polystyrenové kuličky, káči, plastová lahev velká, zadání pro skupinu zajatců (</w:t>
      </w:r>
      <w:r w:rsidRPr="00D64FC6">
        <w:rPr>
          <w:rFonts w:cstheme="minorHAnsi"/>
          <w:color w:val="E36C0A" w:themeColor="accent6" w:themeShade="BF"/>
        </w:rPr>
        <w:t xml:space="preserve">příloha 4.7 </w:t>
      </w:r>
      <w:r w:rsidR="00144C10" w:rsidRPr="00D64FC6">
        <w:rPr>
          <w:rFonts w:cstheme="minorHAnsi"/>
          <w:color w:val="E36C0A" w:themeColor="accent6" w:themeShade="BF"/>
        </w:rPr>
        <w:t>Z</w:t>
      </w:r>
      <w:r w:rsidRPr="00D64FC6">
        <w:rPr>
          <w:rFonts w:cstheme="minorHAnsi"/>
          <w:color w:val="E36C0A" w:themeColor="accent6" w:themeShade="BF"/>
        </w:rPr>
        <w:t>ajatci zadání</w:t>
      </w:r>
      <w:r>
        <w:rPr>
          <w:rFonts w:cstheme="minorHAnsi"/>
        </w:rPr>
        <w:t>), tablety, otázky a zdroje pro skupinu zajatců</w:t>
      </w:r>
      <w:r w:rsidRPr="00D64FC6">
        <w:rPr>
          <w:rFonts w:cstheme="minorHAnsi"/>
          <w:color w:val="E36C0A" w:themeColor="accent6" w:themeShade="BF"/>
        </w:rPr>
        <w:t xml:space="preserve"> (příloha 4.7 </w:t>
      </w:r>
      <w:r w:rsidR="00144C10" w:rsidRPr="00D64FC6">
        <w:rPr>
          <w:rFonts w:cstheme="minorHAnsi"/>
          <w:color w:val="E36C0A" w:themeColor="accent6" w:themeShade="BF"/>
        </w:rPr>
        <w:t>Z</w:t>
      </w:r>
      <w:r w:rsidRPr="00D64FC6">
        <w:rPr>
          <w:rFonts w:cstheme="minorHAnsi"/>
          <w:color w:val="E36C0A" w:themeColor="accent6" w:themeShade="BF"/>
        </w:rPr>
        <w:t>ajatci zadání),</w:t>
      </w:r>
      <w:r>
        <w:rPr>
          <w:rFonts w:cstheme="minorHAnsi"/>
          <w:color w:val="548DD4" w:themeColor="text2" w:themeTint="99"/>
        </w:rPr>
        <w:t xml:space="preserve"> </w:t>
      </w:r>
      <w:r w:rsidRPr="00495383">
        <w:rPr>
          <w:rFonts w:cstheme="minorHAnsi"/>
        </w:rPr>
        <w:t xml:space="preserve">kvíz záchrana zajatců </w:t>
      </w:r>
      <w:r w:rsidRPr="00D64FC6">
        <w:rPr>
          <w:rFonts w:cstheme="minorHAnsi"/>
          <w:color w:val="E36C0A" w:themeColor="accent6" w:themeShade="BF"/>
        </w:rPr>
        <w:t xml:space="preserve">(příloha 4.8 </w:t>
      </w:r>
      <w:r w:rsidR="00144C10" w:rsidRPr="00D64FC6">
        <w:rPr>
          <w:rFonts w:cstheme="minorHAnsi"/>
          <w:color w:val="E36C0A" w:themeColor="accent6" w:themeShade="BF"/>
        </w:rPr>
        <w:t>Z</w:t>
      </w:r>
      <w:r w:rsidRPr="00D64FC6">
        <w:rPr>
          <w:rFonts w:cstheme="minorHAnsi"/>
          <w:color w:val="E36C0A" w:themeColor="accent6" w:themeShade="BF"/>
        </w:rPr>
        <w:t>ajatci kviz)</w:t>
      </w:r>
      <w:r w:rsidR="00C70942" w:rsidRPr="00D64FC6">
        <w:rPr>
          <w:rFonts w:cstheme="minorHAnsi"/>
          <w:color w:val="E36C0A" w:themeColor="accent6" w:themeShade="BF"/>
        </w:rPr>
        <w:t>,</w:t>
      </w:r>
      <w:r w:rsidR="00C70942">
        <w:rPr>
          <w:rFonts w:cstheme="minorHAnsi"/>
        </w:rPr>
        <w:t xml:space="preserve"> desky na psaní A4, psací potřeby</w:t>
      </w:r>
    </w:p>
    <w:p w14:paraId="46C96CA9" w14:textId="77777777" w:rsidR="00E86714" w:rsidRPr="007054DB" w:rsidRDefault="00E86714" w:rsidP="00E86714">
      <w:pPr>
        <w:pStyle w:val="Bezmezer"/>
      </w:pPr>
    </w:p>
    <w:p w14:paraId="385A64E3" w14:textId="77777777" w:rsidR="00E86714" w:rsidRPr="007054DB" w:rsidRDefault="00E86714" w:rsidP="00E86714">
      <w:pPr>
        <w:rPr>
          <w:u w:val="single"/>
        </w:rPr>
      </w:pPr>
      <w:r w:rsidRPr="007054DB">
        <w:rPr>
          <w:u w:val="single"/>
        </w:rPr>
        <w:t>Podrobně rozpracovaný obsah</w:t>
      </w:r>
    </w:p>
    <w:p w14:paraId="128A7AB8" w14:textId="5094D03E" w:rsidR="004A1A3F" w:rsidRDefault="00D64FC6" w:rsidP="00E86714">
      <w:pPr>
        <w:pStyle w:val="Bezmezer"/>
      </w:pPr>
      <w:r>
        <w:t xml:space="preserve">Viz </w:t>
      </w:r>
      <w:r w:rsidRPr="00D64FC6">
        <w:rPr>
          <w:color w:val="E36C0A" w:themeColor="accent6" w:themeShade="BF"/>
        </w:rPr>
        <w:t>příloha 4.1 Průvodce programem Přírodní katastrofy</w:t>
      </w:r>
      <w:r>
        <w:t>.</w:t>
      </w:r>
    </w:p>
    <w:p w14:paraId="7805BF13" w14:textId="0F8032F7" w:rsidR="0011407F" w:rsidRDefault="0011407F" w:rsidP="00E86714">
      <w:pPr>
        <w:pStyle w:val="Bezmezer"/>
      </w:pPr>
    </w:p>
    <w:p w14:paraId="7F7D1647" w14:textId="77777777" w:rsidR="0011407F" w:rsidRPr="0011407F" w:rsidRDefault="0011407F" w:rsidP="0011407F">
      <w:pPr>
        <w:pStyle w:val="Bezmezer"/>
        <w:rPr>
          <w:color w:val="E36C0A" w:themeColor="accent6" w:themeShade="BF"/>
        </w:rPr>
      </w:pPr>
      <w:r w:rsidRPr="0011407F">
        <w:rPr>
          <w:color w:val="E36C0A" w:themeColor="accent6" w:themeShade="BF"/>
        </w:rPr>
        <w:t xml:space="preserve">Přílohy ke stažení: </w:t>
      </w:r>
    </w:p>
    <w:p w14:paraId="7CCCB147" w14:textId="77777777" w:rsidR="0011407F" w:rsidRPr="0074565F" w:rsidRDefault="0011407F" w:rsidP="0011407F">
      <w:pPr>
        <w:pStyle w:val="Bezmezer"/>
      </w:pPr>
      <w:r>
        <w:fldChar w:fldCharType="begin"/>
      </w:r>
      <w:r>
        <w:instrText xml:space="preserve"> HYPERLINK "</w:instrText>
      </w:r>
      <w:r w:rsidRPr="0074565F">
        <w:instrText>https://muzeumricany.cz/regionalni-ucebnice/programy-hands-on/prirodni-katastrofy/</w:instrText>
      </w:r>
    </w:p>
    <w:p w14:paraId="53B9EB00" w14:textId="77777777" w:rsidR="0011407F" w:rsidRPr="007054DB" w:rsidRDefault="0011407F" w:rsidP="0011407F">
      <w:pPr>
        <w:pStyle w:val="Bezmezer"/>
      </w:pPr>
      <w:r>
        <w:instrText xml:space="preserve">" </w:instrText>
      </w:r>
      <w:r>
        <w:fldChar w:fldCharType="separate"/>
      </w:r>
      <w:r w:rsidRPr="00D1037A">
        <w:rPr>
          <w:rStyle w:val="Hypertextovodkaz"/>
        </w:rPr>
        <w:t>https://muzeumricany.cz/regionalni-ucebnice/programy-hands-on/prirodni-katastrofy/</w:t>
      </w:r>
      <w:r>
        <w:fldChar w:fldCharType="end"/>
      </w:r>
    </w:p>
    <w:p w14:paraId="5B090A5F" w14:textId="0DB1841F" w:rsidR="004A1A3F" w:rsidRPr="007054DB" w:rsidRDefault="004A1A3F" w:rsidP="00E86714">
      <w:pPr>
        <w:pStyle w:val="Bezmezer"/>
      </w:pPr>
    </w:p>
    <w:p w14:paraId="4550ABC7" w14:textId="62A29268" w:rsidR="004A1A3F" w:rsidRPr="006919A3" w:rsidRDefault="004A1A3F" w:rsidP="004A1A3F">
      <w:pPr>
        <w:pStyle w:val="Nadpis2"/>
        <w:rPr>
          <w:color w:val="548DD4" w:themeColor="text2" w:themeTint="99"/>
        </w:rPr>
      </w:pPr>
      <w:bookmarkStart w:id="42" w:name="_Toc101514542"/>
      <w:r w:rsidRPr="006919A3">
        <w:rPr>
          <w:color w:val="548DD4" w:themeColor="text2" w:themeTint="99"/>
        </w:rPr>
        <w:t>2.3. Přírodní katastrofy v ČR</w:t>
      </w:r>
      <w:r w:rsidRPr="006919A3">
        <w:rPr>
          <w:b w:val="0"/>
          <w:color w:val="548DD4" w:themeColor="text2" w:themeTint="99"/>
        </w:rPr>
        <w:t xml:space="preserve"> </w:t>
      </w:r>
      <w:r w:rsidRPr="006919A3">
        <w:rPr>
          <w:color w:val="548DD4" w:themeColor="text2" w:themeTint="99"/>
        </w:rPr>
        <w:t>(tematický blok č. 3) – 4 vyučovací hodiny</w:t>
      </w:r>
      <w:bookmarkEnd w:id="42"/>
    </w:p>
    <w:p w14:paraId="42DACDFB" w14:textId="7C213F5A" w:rsidR="004A1A3F" w:rsidRPr="007054DB" w:rsidRDefault="004A1A3F" w:rsidP="004A1A3F">
      <w:pPr>
        <w:rPr>
          <w:b/>
        </w:rPr>
      </w:pPr>
      <w:r w:rsidRPr="007054DB">
        <w:rPr>
          <w:b/>
        </w:rPr>
        <w:t>2.3.1 Přírodní katastrofy v ČR (1. téma bloku č. 3) – 4 vyučovací hodin</w:t>
      </w:r>
      <w:r w:rsidR="00144C10">
        <w:rPr>
          <w:b/>
        </w:rPr>
        <w:t>y</w:t>
      </w:r>
    </w:p>
    <w:p w14:paraId="5F1CE41C" w14:textId="77777777" w:rsidR="004A1A3F" w:rsidRPr="007054DB" w:rsidRDefault="004A1A3F" w:rsidP="004A1A3F">
      <w:pPr>
        <w:rPr>
          <w:u w:val="single"/>
        </w:rPr>
      </w:pPr>
      <w:r w:rsidRPr="007054DB">
        <w:rPr>
          <w:u w:val="single"/>
        </w:rPr>
        <w:t>Forma a bližší popis realizace</w:t>
      </w:r>
    </w:p>
    <w:p w14:paraId="2329DC93" w14:textId="7FC117B8" w:rsidR="004A1A3F" w:rsidRPr="007054DB" w:rsidRDefault="004A1A3F" w:rsidP="004A1A3F">
      <w:r w:rsidRPr="007054DB">
        <w:t>V simulační hře žáci pracují s reálnou situací, kdy zdědí nemovitost v oblasti, kde hrozí přírodní katastrofy. Formou simulační hry si vyzkouš</w:t>
      </w:r>
      <w:r w:rsidR="00144C10">
        <w:t>ej</w:t>
      </w:r>
      <w:r w:rsidRPr="007054DB">
        <w:t xml:space="preserve">í, jak nemovitost pojistit, zabezpečit a opravit. V reálném prostředí </w:t>
      </w:r>
      <w:r w:rsidR="00144C10">
        <w:t>g</w:t>
      </w:r>
      <w:r w:rsidRPr="007054DB">
        <w:t>eoparku žáci provedou pokusy s domky, které ukáž</w:t>
      </w:r>
      <w:r w:rsidR="00144C10">
        <w:t>ou</w:t>
      </w:r>
      <w:r w:rsidRPr="007054DB">
        <w:t xml:space="preserve"> projev přírodních katastrof s ohledem na různé nemovitosti v terénu. </w:t>
      </w:r>
    </w:p>
    <w:p w14:paraId="239795F1" w14:textId="57D0A6A4" w:rsidR="004A1A3F" w:rsidRPr="007054DB" w:rsidRDefault="004A1A3F" w:rsidP="004A1A3F">
      <w:pPr>
        <w:contextualSpacing/>
        <w:rPr>
          <w:b/>
        </w:rPr>
      </w:pPr>
      <w:r w:rsidRPr="007054DB">
        <w:rPr>
          <w:b/>
        </w:rPr>
        <w:t xml:space="preserve">Znalostní cíle: </w:t>
      </w:r>
    </w:p>
    <w:p w14:paraId="09601146" w14:textId="77777777" w:rsidR="004A1A3F" w:rsidRPr="007054DB" w:rsidRDefault="004A1A3F" w:rsidP="00DE4E43">
      <w:pPr>
        <w:pStyle w:val="Odstavecseseznamem"/>
        <w:numPr>
          <w:ilvl w:val="0"/>
          <w:numId w:val="19"/>
        </w:numPr>
        <w:contextualSpacing/>
        <w:rPr>
          <w:b/>
        </w:rPr>
      </w:pPr>
      <w:r w:rsidRPr="007054DB">
        <w:t>Žák pojmenuje projevy vybraných přírodních katastrof a lokality jejich výskytu na území ČR.</w:t>
      </w:r>
    </w:p>
    <w:p w14:paraId="45837249" w14:textId="77777777" w:rsidR="004A1A3F" w:rsidRPr="007054DB" w:rsidRDefault="004A1A3F" w:rsidP="004A1A3F">
      <w:pPr>
        <w:contextualSpacing/>
        <w:rPr>
          <w:b/>
        </w:rPr>
      </w:pPr>
      <w:r w:rsidRPr="007054DB">
        <w:rPr>
          <w:b/>
        </w:rPr>
        <w:t xml:space="preserve">Dovednostní cíle: </w:t>
      </w:r>
    </w:p>
    <w:p w14:paraId="5EC43BC6" w14:textId="77777777" w:rsidR="004A1A3F" w:rsidRPr="007054DB" w:rsidRDefault="004A1A3F" w:rsidP="00DE4E43">
      <w:pPr>
        <w:pStyle w:val="Odstavecseseznamem"/>
        <w:numPr>
          <w:ilvl w:val="0"/>
          <w:numId w:val="18"/>
        </w:numPr>
      </w:pPr>
      <w:r w:rsidRPr="007054DB">
        <w:t>Žák navrhne řešení a plán pro předcházení dopadů přírodních katastrof v daném místě.</w:t>
      </w:r>
    </w:p>
    <w:p w14:paraId="2936124B" w14:textId="6F91019C" w:rsidR="004A1A3F" w:rsidRPr="007054DB" w:rsidRDefault="004A1A3F" w:rsidP="00DE4E43">
      <w:pPr>
        <w:pStyle w:val="Odstavecseseznamem"/>
        <w:numPr>
          <w:ilvl w:val="0"/>
          <w:numId w:val="18"/>
        </w:numPr>
      </w:pPr>
      <w:r w:rsidRPr="007054DB">
        <w:t>Žák používá různé mapy pro zjišťování informací týkající</w:t>
      </w:r>
      <w:r w:rsidR="00144C10">
        <w:t>ch</w:t>
      </w:r>
      <w:r w:rsidRPr="007054DB">
        <w:t xml:space="preserve"> se projevů přírodních katastrof.</w:t>
      </w:r>
    </w:p>
    <w:p w14:paraId="1A688849" w14:textId="632550C9" w:rsidR="004A1A3F" w:rsidRPr="007054DB" w:rsidRDefault="004A1A3F" w:rsidP="00DE4E43">
      <w:pPr>
        <w:pStyle w:val="Odstavecseseznamem"/>
        <w:numPr>
          <w:ilvl w:val="0"/>
          <w:numId w:val="18"/>
        </w:numPr>
      </w:pPr>
      <w:r w:rsidRPr="007054DB">
        <w:t>Žák se orientuje v</w:t>
      </w:r>
      <w:r w:rsidR="00144C10">
        <w:t> </w:t>
      </w:r>
      <w:r w:rsidRPr="007054DB">
        <w:t>mapě</w:t>
      </w:r>
      <w:r w:rsidR="00144C10">
        <w:t>.</w:t>
      </w:r>
    </w:p>
    <w:p w14:paraId="37412579" w14:textId="77777777" w:rsidR="004A1A3F" w:rsidRPr="007054DB" w:rsidRDefault="004A1A3F" w:rsidP="004A1A3F">
      <w:pPr>
        <w:pStyle w:val="Bezmezer"/>
      </w:pPr>
      <w:r w:rsidRPr="007054DB">
        <w:rPr>
          <w:b/>
        </w:rPr>
        <w:t>Postojový cíl:</w:t>
      </w:r>
      <w:r w:rsidRPr="007054DB">
        <w:t xml:space="preserve"> </w:t>
      </w:r>
    </w:p>
    <w:p w14:paraId="3D4EF426" w14:textId="3BE268F4" w:rsidR="004A1A3F" w:rsidRPr="0011407F" w:rsidRDefault="004A1A3F" w:rsidP="004A1A3F">
      <w:pPr>
        <w:pStyle w:val="Odstavecseseznamem"/>
        <w:numPr>
          <w:ilvl w:val="0"/>
          <w:numId w:val="20"/>
        </w:numPr>
      </w:pPr>
      <w:r w:rsidRPr="007054DB">
        <w:t>Žák zdůvodní návrh řešení problému a uvede, proč je dobré vytvářet spoluodpovědné chování v místě vybrané lokality</w:t>
      </w:r>
      <w:r w:rsidR="00144C10">
        <w:t>.</w:t>
      </w:r>
    </w:p>
    <w:p w14:paraId="18F936EA" w14:textId="77777777" w:rsidR="004A1A3F" w:rsidRPr="007054DB" w:rsidRDefault="004A1A3F" w:rsidP="004A1A3F">
      <w:pPr>
        <w:rPr>
          <w:u w:val="single"/>
        </w:rPr>
      </w:pPr>
      <w:r w:rsidRPr="007054DB">
        <w:rPr>
          <w:u w:val="single"/>
        </w:rPr>
        <w:t>Metody</w:t>
      </w:r>
    </w:p>
    <w:p w14:paraId="2BBC7212" w14:textId="0AD97D7A" w:rsidR="004A1A3F" w:rsidRPr="007054DB" w:rsidRDefault="00C46C80" w:rsidP="00DE4E43">
      <w:pPr>
        <w:pStyle w:val="Odstavecseseznamem"/>
        <w:numPr>
          <w:ilvl w:val="0"/>
          <w:numId w:val="27"/>
        </w:numPr>
        <w:spacing w:after="200"/>
        <w:contextualSpacing/>
        <w:jc w:val="both"/>
      </w:pPr>
      <w:r w:rsidRPr="007054DB">
        <w:t>Simulační hra</w:t>
      </w:r>
      <w:r w:rsidR="004A1A3F" w:rsidRPr="007054DB">
        <w:t xml:space="preserve"> – chatky</w:t>
      </w:r>
    </w:p>
    <w:p w14:paraId="43FF0F62" w14:textId="255DEC6D" w:rsidR="004A1A3F" w:rsidRPr="007054DB" w:rsidRDefault="004A1A3F" w:rsidP="00DE4E43">
      <w:pPr>
        <w:pStyle w:val="Odstavecseseznamem"/>
        <w:numPr>
          <w:ilvl w:val="0"/>
          <w:numId w:val="27"/>
        </w:numPr>
        <w:spacing w:after="200"/>
        <w:contextualSpacing/>
        <w:jc w:val="both"/>
      </w:pPr>
      <w:r w:rsidRPr="007054DB">
        <w:t>Skupinová práce – pokusy</w:t>
      </w:r>
    </w:p>
    <w:p w14:paraId="5DD218B9" w14:textId="5F7529BB" w:rsidR="004A1A3F" w:rsidRPr="007054DB" w:rsidRDefault="004A1A3F" w:rsidP="0011407F">
      <w:pPr>
        <w:pStyle w:val="Odstavecseseznamem"/>
        <w:numPr>
          <w:ilvl w:val="0"/>
          <w:numId w:val="27"/>
        </w:numPr>
        <w:spacing w:after="200"/>
        <w:contextualSpacing/>
        <w:jc w:val="both"/>
      </w:pPr>
      <w:r w:rsidRPr="007054DB">
        <w:t xml:space="preserve">Výuka venku – didaktické prostředí </w:t>
      </w:r>
      <w:r w:rsidR="00144C10">
        <w:t>g</w:t>
      </w:r>
      <w:r w:rsidRPr="007054DB">
        <w:t>eoparku</w:t>
      </w:r>
    </w:p>
    <w:p w14:paraId="30F2768E" w14:textId="77777777" w:rsidR="004A1A3F" w:rsidRPr="007054DB" w:rsidRDefault="004A1A3F" w:rsidP="004A1A3F">
      <w:pPr>
        <w:rPr>
          <w:u w:val="single"/>
        </w:rPr>
      </w:pPr>
      <w:r w:rsidRPr="007054DB">
        <w:rPr>
          <w:u w:val="single"/>
        </w:rPr>
        <w:t>Pomůcky</w:t>
      </w:r>
    </w:p>
    <w:p w14:paraId="619B12AA" w14:textId="26F42A78" w:rsidR="00967493" w:rsidRPr="007054DB" w:rsidRDefault="00D64FC6" w:rsidP="00D64FC6">
      <w:pPr>
        <w:pStyle w:val="Bezmezer"/>
        <w:shd w:val="clear" w:color="auto" w:fill="FFFFFF" w:themeFill="background1"/>
        <w:jc w:val="both"/>
        <w:rPr>
          <w:rFonts w:cstheme="minorHAnsi"/>
          <w:shd w:val="clear" w:color="auto" w:fill="FFFFFF" w:themeFill="background1"/>
        </w:rPr>
      </w:pPr>
      <w:r w:rsidRPr="007054DB">
        <w:rPr>
          <w:rFonts w:cstheme="minorHAnsi"/>
          <w:shd w:val="clear" w:color="auto" w:fill="FFFFFF" w:themeFill="background1"/>
        </w:rPr>
        <w:t>modely chatek, tabulka s položk</w:t>
      </w:r>
      <w:r>
        <w:rPr>
          <w:rFonts w:cstheme="minorHAnsi"/>
          <w:shd w:val="clear" w:color="auto" w:fill="FFFFFF" w:themeFill="background1"/>
        </w:rPr>
        <w:t>ami</w:t>
      </w:r>
      <w:r w:rsidRPr="007054DB">
        <w:rPr>
          <w:rFonts w:cstheme="minorHAnsi"/>
          <w:shd w:val="clear" w:color="auto" w:fill="FFFFFF" w:themeFill="background1"/>
        </w:rPr>
        <w:t xml:space="preserve"> na nákupy </w:t>
      </w:r>
      <w:r w:rsidRPr="0061567A">
        <w:rPr>
          <w:rFonts w:cstheme="minorHAnsi"/>
          <w:color w:val="E36C0A" w:themeColor="accent6" w:themeShade="BF"/>
          <w:shd w:val="clear" w:color="auto" w:fill="FFFFFF" w:themeFill="background1"/>
        </w:rPr>
        <w:t>(příloha 4.9 Tabulka nákupy)</w:t>
      </w:r>
      <w:r w:rsidRPr="007054DB">
        <w:rPr>
          <w:rFonts w:cstheme="minorHAnsi"/>
          <w:shd w:val="clear" w:color="auto" w:fill="FFFFFF" w:themeFill="background1"/>
        </w:rPr>
        <w:t>, škody po</w:t>
      </w:r>
      <w:r>
        <w:rPr>
          <w:rFonts w:cstheme="minorHAnsi"/>
          <w:shd w:val="clear" w:color="auto" w:fill="FFFFFF" w:themeFill="background1"/>
        </w:rPr>
        <w:t> </w:t>
      </w:r>
      <w:r w:rsidRPr="007054DB">
        <w:rPr>
          <w:rFonts w:cstheme="minorHAnsi"/>
          <w:shd w:val="clear" w:color="auto" w:fill="FFFFFF" w:themeFill="background1"/>
        </w:rPr>
        <w:t>katastrofách (</w:t>
      </w:r>
      <w:r w:rsidRPr="0061567A">
        <w:rPr>
          <w:rFonts w:cstheme="minorHAnsi"/>
          <w:color w:val="E36C0A" w:themeColor="accent6" w:themeShade="BF"/>
          <w:shd w:val="clear" w:color="auto" w:fill="FFFFFF" w:themeFill="background1"/>
        </w:rPr>
        <w:t>4.10 Škody po katastrofě)</w:t>
      </w:r>
      <w:r w:rsidRPr="007054DB">
        <w:rPr>
          <w:rFonts w:cstheme="minorHAnsi"/>
          <w:shd w:val="clear" w:color="auto" w:fill="FFFFFF" w:themeFill="background1"/>
        </w:rPr>
        <w:t xml:space="preserve">, zadání pokusů </w:t>
      </w:r>
      <w:r w:rsidRPr="0061567A">
        <w:rPr>
          <w:rFonts w:cstheme="minorHAnsi"/>
          <w:color w:val="E36C0A" w:themeColor="accent6" w:themeShade="BF"/>
          <w:shd w:val="clear" w:color="auto" w:fill="FFFFFF" w:themeFill="background1"/>
        </w:rPr>
        <w:t>(4.11 Experimenty)</w:t>
      </w:r>
      <w:r w:rsidRPr="007054DB">
        <w:rPr>
          <w:rFonts w:cstheme="minorHAnsi"/>
          <w:shd w:val="clear" w:color="auto" w:fill="FFFFFF" w:themeFill="background1"/>
        </w:rPr>
        <w:t>, lokality v ČR pro</w:t>
      </w:r>
      <w:r>
        <w:rPr>
          <w:rFonts w:cstheme="minorHAnsi"/>
          <w:shd w:val="clear" w:color="auto" w:fill="FFFFFF" w:themeFill="background1"/>
        </w:rPr>
        <w:t> </w:t>
      </w:r>
      <w:r w:rsidRPr="007054DB">
        <w:rPr>
          <w:rFonts w:cstheme="minorHAnsi"/>
          <w:shd w:val="clear" w:color="auto" w:fill="FFFFFF" w:themeFill="background1"/>
        </w:rPr>
        <w:t xml:space="preserve">skupinovou práci </w:t>
      </w:r>
      <w:r w:rsidRPr="0061567A">
        <w:rPr>
          <w:rFonts w:cstheme="minorHAnsi"/>
          <w:color w:val="E36C0A" w:themeColor="accent6" w:themeShade="BF"/>
          <w:shd w:val="clear" w:color="auto" w:fill="FFFFFF" w:themeFill="background1"/>
        </w:rPr>
        <w:t>(příloha 4.12</w:t>
      </w:r>
      <w:r>
        <w:rPr>
          <w:rFonts w:cstheme="minorHAnsi"/>
          <w:color w:val="E36C0A" w:themeColor="accent6" w:themeShade="BF"/>
          <w:shd w:val="clear" w:color="auto" w:fill="FFFFFF" w:themeFill="background1"/>
        </w:rPr>
        <w:t xml:space="preserve"> až </w:t>
      </w:r>
      <w:r w:rsidRPr="0061567A">
        <w:rPr>
          <w:rFonts w:cstheme="minorHAnsi"/>
          <w:color w:val="E36C0A" w:themeColor="accent6" w:themeShade="BF"/>
          <w:shd w:val="clear" w:color="auto" w:fill="FFFFFF" w:themeFill="background1"/>
        </w:rPr>
        <w:t>4.17 Chatky dědictví)</w:t>
      </w:r>
      <w:r w:rsidRPr="007054DB">
        <w:rPr>
          <w:rFonts w:cstheme="minorHAnsi"/>
          <w:shd w:val="clear" w:color="auto" w:fill="FFFFFF" w:themeFill="background1"/>
        </w:rPr>
        <w:t>, filtrační papíry, velk</w:t>
      </w:r>
      <w:r>
        <w:rPr>
          <w:rFonts w:cstheme="minorHAnsi"/>
          <w:shd w:val="clear" w:color="auto" w:fill="FFFFFF" w:themeFill="background1"/>
        </w:rPr>
        <w:t>ý tác 4×</w:t>
      </w:r>
      <w:r w:rsidRPr="007054DB">
        <w:rPr>
          <w:rFonts w:cstheme="minorHAnsi"/>
          <w:shd w:val="clear" w:color="auto" w:fill="FFFFFF" w:themeFill="background1"/>
        </w:rPr>
        <w:t xml:space="preserve">, fén, prodlužovačka, </w:t>
      </w:r>
      <w:proofErr w:type="spellStart"/>
      <w:r w:rsidRPr="007054DB">
        <w:rPr>
          <w:rFonts w:cstheme="minorHAnsi"/>
          <w:shd w:val="clear" w:color="auto" w:fill="FFFFFF" w:themeFill="background1"/>
        </w:rPr>
        <w:t>shake</w:t>
      </w:r>
      <w:proofErr w:type="spellEnd"/>
      <w:r w:rsidRPr="007054DB">
        <w:rPr>
          <w:rFonts w:cstheme="minorHAnsi"/>
          <w:shd w:val="clear" w:color="auto" w:fill="FFFFFF" w:themeFill="background1"/>
        </w:rPr>
        <w:t xml:space="preserve"> table, kostkový cukr, pletivo na sanaci, kolíky</w:t>
      </w:r>
      <w:r>
        <w:rPr>
          <w:rFonts w:cstheme="minorHAnsi"/>
          <w:shd w:val="clear" w:color="auto" w:fill="FFFFFF" w:themeFill="background1"/>
        </w:rPr>
        <w:t xml:space="preserve"> – kovové hřeby</w:t>
      </w:r>
      <w:r w:rsidRPr="007054DB">
        <w:rPr>
          <w:rFonts w:cstheme="minorHAnsi"/>
          <w:shd w:val="clear" w:color="auto" w:fill="FFFFFF" w:themeFill="background1"/>
        </w:rPr>
        <w:t>, kusy pískovce, konve 4</w:t>
      </w:r>
      <w:r>
        <w:rPr>
          <w:rFonts w:cstheme="minorHAnsi"/>
          <w:shd w:val="clear" w:color="auto" w:fill="FFFFFF" w:themeFill="background1"/>
        </w:rPr>
        <w:t>×</w:t>
      </w:r>
      <w:r w:rsidRPr="007054DB">
        <w:rPr>
          <w:rFonts w:cstheme="minorHAnsi"/>
          <w:shd w:val="clear" w:color="auto" w:fill="FFFFFF" w:themeFill="background1"/>
        </w:rPr>
        <w:t>, netkaná textilie, štěrk, bentonit, trychtýř 4</w:t>
      </w:r>
      <w:r>
        <w:rPr>
          <w:rFonts w:cstheme="minorHAnsi"/>
          <w:shd w:val="clear" w:color="auto" w:fill="FFFFFF" w:themeFill="background1"/>
        </w:rPr>
        <w:t>×</w:t>
      </w:r>
      <w:r w:rsidRPr="007054DB">
        <w:rPr>
          <w:rFonts w:cstheme="minorHAnsi"/>
          <w:shd w:val="clear" w:color="auto" w:fill="FFFFFF" w:themeFill="background1"/>
        </w:rPr>
        <w:t>, veliké zavařovací sklenice 4</w:t>
      </w:r>
      <w:r>
        <w:rPr>
          <w:rFonts w:cstheme="minorHAnsi"/>
          <w:shd w:val="clear" w:color="auto" w:fill="FFFFFF" w:themeFill="background1"/>
        </w:rPr>
        <w:t>×</w:t>
      </w:r>
      <w:r w:rsidRPr="007054DB">
        <w:rPr>
          <w:rFonts w:cstheme="minorHAnsi"/>
          <w:shd w:val="clear" w:color="auto" w:fill="FFFFFF" w:themeFill="background1"/>
        </w:rPr>
        <w:t>, gumičky</w:t>
      </w:r>
      <w:r>
        <w:rPr>
          <w:rFonts w:cstheme="minorHAnsi"/>
          <w:shd w:val="clear" w:color="auto" w:fill="FFFFFF" w:themeFill="background1"/>
        </w:rPr>
        <w:t>,</w:t>
      </w:r>
      <w:r w:rsidRPr="007054DB">
        <w:rPr>
          <w:rFonts w:cstheme="minorHAnsi"/>
          <w:shd w:val="clear" w:color="auto" w:fill="FFFFFF" w:themeFill="background1"/>
        </w:rPr>
        <w:t xml:space="preserve"> drátky,</w:t>
      </w:r>
      <w:r>
        <w:rPr>
          <w:rFonts w:cstheme="minorHAnsi"/>
          <w:shd w:val="clear" w:color="auto" w:fill="FFFFFF" w:themeFill="background1"/>
        </w:rPr>
        <w:t xml:space="preserve"> plastová modelína – lepicí, plošina</w:t>
      </w:r>
      <w:r w:rsidR="00967493">
        <w:rPr>
          <w:rFonts w:cstheme="minorHAnsi"/>
          <w:shd w:val="clear" w:color="auto" w:fill="FFFFFF" w:themeFill="background1"/>
        </w:rPr>
        <w:t xml:space="preserve"> na sesuvy, úhloměr, lopata,</w:t>
      </w:r>
      <w:r w:rsidR="00967493" w:rsidRPr="007054DB">
        <w:rPr>
          <w:rFonts w:cstheme="minorHAnsi"/>
          <w:shd w:val="clear" w:color="auto" w:fill="FFFFFF" w:themeFill="background1"/>
        </w:rPr>
        <w:t xml:space="preserve"> modely stromu,</w:t>
      </w:r>
      <w:r w:rsidR="00967493">
        <w:rPr>
          <w:rFonts w:cstheme="minorHAnsi"/>
          <w:shd w:val="clear" w:color="auto" w:fill="FFFFFF" w:themeFill="background1"/>
        </w:rPr>
        <w:t xml:space="preserve"> stavebnice srubová – dřevo, stavebnice kostky – dřevo, modrá potravinářská barva, kádinka,</w:t>
      </w:r>
      <w:r w:rsidR="00967493" w:rsidRPr="007054DB">
        <w:rPr>
          <w:rFonts w:cstheme="minorHAnsi"/>
          <w:shd w:val="clear" w:color="auto" w:fill="FFFFFF" w:themeFill="background1"/>
        </w:rPr>
        <w:t xml:space="preserve"> </w:t>
      </w:r>
      <w:proofErr w:type="spellStart"/>
      <w:r w:rsidR="00967493" w:rsidRPr="007054DB">
        <w:rPr>
          <w:rFonts w:cstheme="minorHAnsi"/>
          <w:shd w:val="clear" w:color="auto" w:fill="FFFFFF" w:themeFill="background1"/>
        </w:rPr>
        <w:t>pipe</w:t>
      </w:r>
      <w:proofErr w:type="spellEnd"/>
      <w:r w:rsidR="00967493" w:rsidRPr="007054DB">
        <w:rPr>
          <w:rFonts w:cstheme="minorHAnsi"/>
          <w:shd w:val="clear" w:color="auto" w:fill="FFFFFF" w:themeFill="background1"/>
        </w:rPr>
        <w:t xml:space="preserve"> </w:t>
      </w:r>
      <w:proofErr w:type="spellStart"/>
      <w:r w:rsidR="00967493" w:rsidRPr="007054DB">
        <w:rPr>
          <w:rFonts w:cstheme="minorHAnsi"/>
          <w:shd w:val="clear" w:color="auto" w:fill="FFFFFF" w:themeFill="background1"/>
        </w:rPr>
        <w:t>cleaners</w:t>
      </w:r>
      <w:proofErr w:type="spellEnd"/>
      <w:r w:rsidR="00967493">
        <w:rPr>
          <w:rFonts w:cstheme="minorHAnsi"/>
          <w:shd w:val="clear" w:color="auto" w:fill="FFFFFF" w:themeFill="background1"/>
        </w:rPr>
        <w:t>, polystyrenové koule</w:t>
      </w:r>
      <w:r w:rsidR="00967493" w:rsidRPr="007054DB">
        <w:rPr>
          <w:rFonts w:cstheme="minorHAnsi"/>
          <w:shd w:val="clear" w:color="auto" w:fill="FFFFFF" w:themeFill="background1"/>
        </w:rPr>
        <w:t xml:space="preserve">  </w:t>
      </w:r>
    </w:p>
    <w:p w14:paraId="7FD1D6AE" w14:textId="77777777" w:rsidR="004A1A3F" w:rsidRPr="007054DB" w:rsidRDefault="004A1A3F" w:rsidP="004A1A3F">
      <w:pPr>
        <w:pStyle w:val="Bezmezer"/>
      </w:pPr>
    </w:p>
    <w:p w14:paraId="3025DCF4" w14:textId="77777777" w:rsidR="004A1A3F" w:rsidRPr="007054DB" w:rsidRDefault="004A1A3F" w:rsidP="004A1A3F">
      <w:pPr>
        <w:rPr>
          <w:u w:val="single"/>
        </w:rPr>
      </w:pPr>
      <w:r w:rsidRPr="007054DB">
        <w:rPr>
          <w:u w:val="single"/>
        </w:rPr>
        <w:lastRenderedPageBreak/>
        <w:t>Podrobně rozpracovaný obsah</w:t>
      </w:r>
    </w:p>
    <w:p w14:paraId="13D01083" w14:textId="7A0E510C" w:rsidR="00E86714" w:rsidRPr="007054DB" w:rsidRDefault="00D64FC6" w:rsidP="00F57602">
      <w:pPr>
        <w:pStyle w:val="Bezmezer"/>
      </w:pPr>
      <w:r>
        <w:t xml:space="preserve">Viz </w:t>
      </w:r>
      <w:r w:rsidRPr="00D64FC6">
        <w:rPr>
          <w:color w:val="E36C0A" w:themeColor="accent6" w:themeShade="BF"/>
        </w:rPr>
        <w:t>příloha 4.1 Průvodce programem Přírodní katastrofy</w:t>
      </w:r>
      <w:r>
        <w:t>.</w:t>
      </w:r>
    </w:p>
    <w:p w14:paraId="5BC54B7B" w14:textId="30151BAF" w:rsidR="00C46C80" w:rsidRPr="007054DB" w:rsidRDefault="00C46C80" w:rsidP="00F57602">
      <w:pPr>
        <w:pStyle w:val="Bezmezer"/>
      </w:pPr>
    </w:p>
    <w:p w14:paraId="50BAD484" w14:textId="77777777" w:rsidR="0011407F" w:rsidRPr="0011407F" w:rsidRDefault="0011407F" w:rsidP="0011407F">
      <w:pPr>
        <w:pStyle w:val="Bezmezer"/>
        <w:rPr>
          <w:color w:val="E36C0A" w:themeColor="accent6" w:themeShade="BF"/>
        </w:rPr>
      </w:pPr>
      <w:r w:rsidRPr="0011407F">
        <w:rPr>
          <w:color w:val="E36C0A" w:themeColor="accent6" w:themeShade="BF"/>
        </w:rPr>
        <w:t xml:space="preserve">Přílohy ke stažení: </w:t>
      </w:r>
    </w:p>
    <w:p w14:paraId="2A77BF7F" w14:textId="77777777" w:rsidR="0011407F" w:rsidRPr="0074565F" w:rsidRDefault="0011407F" w:rsidP="0011407F">
      <w:pPr>
        <w:pStyle w:val="Bezmezer"/>
      </w:pPr>
      <w:r>
        <w:fldChar w:fldCharType="begin"/>
      </w:r>
      <w:r>
        <w:instrText xml:space="preserve"> HYPERLINK "</w:instrText>
      </w:r>
      <w:r w:rsidRPr="0074565F">
        <w:instrText>https://muzeumricany.cz/regionalni-ucebnice/programy-hands-on/prirodni-katastrofy/</w:instrText>
      </w:r>
    </w:p>
    <w:p w14:paraId="4EFA220F" w14:textId="77777777" w:rsidR="0011407F" w:rsidRPr="007054DB" w:rsidRDefault="0011407F" w:rsidP="0011407F">
      <w:pPr>
        <w:pStyle w:val="Bezmezer"/>
      </w:pPr>
      <w:r>
        <w:instrText xml:space="preserve">" </w:instrText>
      </w:r>
      <w:r>
        <w:fldChar w:fldCharType="separate"/>
      </w:r>
      <w:r w:rsidRPr="00D1037A">
        <w:rPr>
          <w:rStyle w:val="Hypertextovodkaz"/>
        </w:rPr>
        <w:t>https://muzeumricany.cz/regionalni-ucebnice/programy-hands-on/prirodni-katastrofy/</w:t>
      </w:r>
      <w:r>
        <w:fldChar w:fldCharType="end"/>
      </w:r>
    </w:p>
    <w:p w14:paraId="399A861D" w14:textId="77777777" w:rsidR="0011407F" w:rsidRDefault="0011407F" w:rsidP="00C46C80">
      <w:pPr>
        <w:pStyle w:val="Nadpis2"/>
        <w:rPr>
          <w:color w:val="548DD4" w:themeColor="text2" w:themeTint="99"/>
        </w:rPr>
      </w:pPr>
    </w:p>
    <w:p w14:paraId="6F8A1562" w14:textId="6CF978C1" w:rsidR="00C46C80" w:rsidRPr="006919A3" w:rsidRDefault="004E7553" w:rsidP="00C46C80">
      <w:pPr>
        <w:pStyle w:val="Nadpis2"/>
        <w:rPr>
          <w:color w:val="548DD4" w:themeColor="text2" w:themeTint="99"/>
        </w:rPr>
      </w:pPr>
      <w:bookmarkStart w:id="43" w:name="_Toc101514543"/>
      <w:r>
        <w:rPr>
          <w:color w:val="548DD4" w:themeColor="text2" w:themeTint="99"/>
        </w:rPr>
        <w:t>2.4. Voda v krajině</w:t>
      </w:r>
      <w:r w:rsidR="00C46C80" w:rsidRPr="006919A3">
        <w:rPr>
          <w:b w:val="0"/>
          <w:color w:val="548DD4" w:themeColor="text2" w:themeTint="99"/>
        </w:rPr>
        <w:t xml:space="preserve"> </w:t>
      </w:r>
      <w:r w:rsidR="00C46C80" w:rsidRPr="006919A3">
        <w:rPr>
          <w:color w:val="548DD4" w:themeColor="text2" w:themeTint="99"/>
        </w:rPr>
        <w:t>(tematický blok č. 4) – 4 vyučovací hodiny</w:t>
      </w:r>
      <w:bookmarkEnd w:id="43"/>
    </w:p>
    <w:p w14:paraId="1F633814" w14:textId="6E049741" w:rsidR="00C46C80" w:rsidRPr="007054DB" w:rsidRDefault="004E7553" w:rsidP="00C46C80">
      <w:pPr>
        <w:rPr>
          <w:b/>
        </w:rPr>
      </w:pPr>
      <w:r>
        <w:rPr>
          <w:b/>
        </w:rPr>
        <w:t>2.4.1 Voda v krajině</w:t>
      </w:r>
      <w:r w:rsidR="00C46C80" w:rsidRPr="007054DB">
        <w:rPr>
          <w:b/>
        </w:rPr>
        <w:t xml:space="preserve"> (1. téma bloku č. 4) – 4 vyučovací hodin</w:t>
      </w:r>
      <w:r w:rsidR="005C784E">
        <w:rPr>
          <w:b/>
        </w:rPr>
        <w:t>y</w:t>
      </w:r>
    </w:p>
    <w:p w14:paraId="3C6B2B43" w14:textId="77777777" w:rsidR="00C46C80" w:rsidRPr="007054DB" w:rsidRDefault="00C46C80" w:rsidP="00C46C80">
      <w:pPr>
        <w:rPr>
          <w:u w:val="single"/>
        </w:rPr>
      </w:pPr>
      <w:r w:rsidRPr="007054DB">
        <w:rPr>
          <w:u w:val="single"/>
        </w:rPr>
        <w:t>Forma a bližší popis realizace</w:t>
      </w:r>
    </w:p>
    <w:p w14:paraId="506D1EA0" w14:textId="2806374A" w:rsidR="00C46C80" w:rsidRPr="007054DB" w:rsidRDefault="00C46C80" w:rsidP="0011407F">
      <w:pPr>
        <w:pStyle w:val="Bezmezer"/>
        <w:jc w:val="both"/>
      </w:pPr>
      <w:r w:rsidRPr="007054DB">
        <w:t>Žáci provedou terénní průzkum v okolí rybník</w:t>
      </w:r>
      <w:r w:rsidR="005C784E">
        <w:t>a</w:t>
      </w:r>
      <w:r w:rsidRPr="007054DB">
        <w:t xml:space="preserve"> </w:t>
      </w:r>
      <w:proofErr w:type="spellStart"/>
      <w:r w:rsidRPr="007054DB">
        <w:t>Marvánek</w:t>
      </w:r>
      <w:proofErr w:type="spellEnd"/>
      <w:r w:rsidRPr="007054DB">
        <w:t>. Zkoumají různá stanoviště, kde mohou vidět opatření k zadržování vody v krajině. Svá pozorování využijí při rolové hře, ve které v rolích zástupců různých zájmových skupin navrhuj</w:t>
      </w:r>
      <w:r w:rsidR="005C784E">
        <w:t>í</w:t>
      </w:r>
      <w:r w:rsidRPr="007054DB">
        <w:t xml:space="preserve"> úpravy pro zadržování vody v modelové krajině. </w:t>
      </w:r>
    </w:p>
    <w:p w14:paraId="79EFC699" w14:textId="77777777" w:rsidR="00C46C80" w:rsidRPr="007054DB" w:rsidRDefault="00C46C80" w:rsidP="00C46C80">
      <w:pPr>
        <w:pStyle w:val="Bezmezer"/>
      </w:pPr>
    </w:p>
    <w:p w14:paraId="05AB2D2D" w14:textId="77777777" w:rsidR="00C46C80" w:rsidRPr="007054DB" w:rsidRDefault="00C46C80" w:rsidP="00C46C80">
      <w:pPr>
        <w:contextualSpacing/>
        <w:rPr>
          <w:b/>
        </w:rPr>
      </w:pPr>
      <w:r w:rsidRPr="007054DB">
        <w:rPr>
          <w:b/>
        </w:rPr>
        <w:t xml:space="preserve">Znalostní cíle: </w:t>
      </w:r>
    </w:p>
    <w:p w14:paraId="12F0C8E1" w14:textId="77777777" w:rsidR="00C46C80" w:rsidRPr="007054DB" w:rsidRDefault="00C46C80" w:rsidP="00DE4E43">
      <w:pPr>
        <w:pStyle w:val="Odstavecseseznamem"/>
        <w:numPr>
          <w:ilvl w:val="0"/>
          <w:numId w:val="19"/>
        </w:numPr>
        <w:contextualSpacing/>
      </w:pPr>
      <w:r w:rsidRPr="007054DB">
        <w:t>Žák vyjmenuje příklady proměny krajiny v minulosti i současnosti.</w:t>
      </w:r>
    </w:p>
    <w:p w14:paraId="3A5715B0" w14:textId="77777777" w:rsidR="00C46C80" w:rsidRPr="007054DB" w:rsidRDefault="00C46C80" w:rsidP="00DE4E43">
      <w:pPr>
        <w:pStyle w:val="Odstavecseseznamem"/>
        <w:numPr>
          <w:ilvl w:val="0"/>
          <w:numId w:val="19"/>
        </w:numPr>
        <w:contextualSpacing/>
      </w:pPr>
      <w:r w:rsidRPr="007054DB">
        <w:t>Žák pojmenuje různé způsoby opatření pro péči o krajinu.</w:t>
      </w:r>
    </w:p>
    <w:p w14:paraId="39E7D263" w14:textId="77777777" w:rsidR="00C46C80" w:rsidRPr="007054DB" w:rsidRDefault="00C46C80" w:rsidP="00DE4E43">
      <w:pPr>
        <w:pStyle w:val="Odstavecseseznamem"/>
        <w:numPr>
          <w:ilvl w:val="0"/>
          <w:numId w:val="19"/>
        </w:numPr>
        <w:contextualSpacing/>
      </w:pPr>
      <w:r w:rsidRPr="007054DB">
        <w:t xml:space="preserve">Žák vysvětlí fungování vybraných opatření pro péči o krajinu. </w:t>
      </w:r>
    </w:p>
    <w:p w14:paraId="580EEA5D" w14:textId="77777777" w:rsidR="00C46C80" w:rsidRPr="007054DB" w:rsidRDefault="00C46C80" w:rsidP="00C46C80">
      <w:pPr>
        <w:contextualSpacing/>
        <w:rPr>
          <w:b/>
        </w:rPr>
      </w:pPr>
      <w:r w:rsidRPr="007054DB">
        <w:rPr>
          <w:b/>
        </w:rPr>
        <w:t xml:space="preserve">Dovednostní cíle: </w:t>
      </w:r>
    </w:p>
    <w:p w14:paraId="4F41E2C7" w14:textId="77777777" w:rsidR="00C46C80" w:rsidRPr="007054DB" w:rsidRDefault="00C46C80" w:rsidP="00DE4E43">
      <w:pPr>
        <w:pStyle w:val="Odstavecseseznamem"/>
        <w:numPr>
          <w:ilvl w:val="0"/>
          <w:numId w:val="18"/>
        </w:numPr>
        <w:contextualSpacing/>
        <w:rPr>
          <w:b/>
        </w:rPr>
      </w:pPr>
      <w:r w:rsidRPr="007054DB">
        <w:t xml:space="preserve">Žák vyhledává informace a data v terénu. </w:t>
      </w:r>
    </w:p>
    <w:p w14:paraId="2DA5C2D6" w14:textId="77777777" w:rsidR="00C46C80" w:rsidRPr="007054DB" w:rsidRDefault="00C46C80" w:rsidP="00DE4E43">
      <w:pPr>
        <w:pStyle w:val="Odstavecseseznamem"/>
        <w:numPr>
          <w:ilvl w:val="0"/>
          <w:numId w:val="18"/>
        </w:numPr>
        <w:contextualSpacing/>
        <w:rPr>
          <w:b/>
        </w:rPr>
      </w:pPr>
      <w:r w:rsidRPr="007054DB">
        <w:t xml:space="preserve">Žák analyzuje data a prezentuje výsledky své práce. </w:t>
      </w:r>
    </w:p>
    <w:p w14:paraId="4B305DB7" w14:textId="77777777" w:rsidR="00C46C80" w:rsidRPr="007054DB" w:rsidRDefault="00C46C80" w:rsidP="00DE4E43">
      <w:pPr>
        <w:pStyle w:val="Odstavecseseznamem"/>
        <w:numPr>
          <w:ilvl w:val="0"/>
          <w:numId w:val="18"/>
        </w:numPr>
      </w:pPr>
      <w:r w:rsidRPr="007054DB">
        <w:t>Žák zformuluje argumentaci pro zavádění opatření k zadržování vody v krajině.</w:t>
      </w:r>
    </w:p>
    <w:p w14:paraId="19880462" w14:textId="77777777" w:rsidR="00C46C80" w:rsidRPr="007054DB" w:rsidRDefault="00C46C80" w:rsidP="00DE4E43">
      <w:pPr>
        <w:pStyle w:val="Odstavecseseznamem"/>
        <w:numPr>
          <w:ilvl w:val="0"/>
          <w:numId w:val="18"/>
        </w:numPr>
      </w:pPr>
      <w:r w:rsidRPr="007054DB">
        <w:t>Žák navrhne opatření pro péči o krajinu.</w:t>
      </w:r>
    </w:p>
    <w:p w14:paraId="78FDBA37" w14:textId="77777777" w:rsidR="00C46C80" w:rsidRPr="007054DB" w:rsidRDefault="00C46C80" w:rsidP="00C46C80">
      <w:r w:rsidRPr="007054DB">
        <w:rPr>
          <w:b/>
        </w:rPr>
        <w:t>Postojový cíl:</w:t>
      </w:r>
      <w:r w:rsidRPr="007054DB">
        <w:t xml:space="preserve"> </w:t>
      </w:r>
    </w:p>
    <w:p w14:paraId="3A444244" w14:textId="77777777" w:rsidR="00D64FC6" w:rsidRPr="00CF2D65" w:rsidRDefault="00D64FC6" w:rsidP="00D64FC6">
      <w:pPr>
        <w:pStyle w:val="Odstavecseseznamem"/>
        <w:numPr>
          <w:ilvl w:val="0"/>
          <w:numId w:val="20"/>
        </w:numPr>
      </w:pPr>
      <w:r w:rsidRPr="00CF2D65">
        <w:t xml:space="preserve">Žák oceňuje zavedená opatření pro zadržování vody v krajině. </w:t>
      </w:r>
    </w:p>
    <w:p w14:paraId="67AEFDB9" w14:textId="77777777" w:rsidR="00D64FC6" w:rsidRPr="00CF2D65" w:rsidRDefault="00D64FC6" w:rsidP="00D64FC6">
      <w:pPr>
        <w:pStyle w:val="Odstavecseseznamem"/>
        <w:numPr>
          <w:ilvl w:val="0"/>
          <w:numId w:val="20"/>
        </w:numPr>
      </w:pPr>
      <w:r w:rsidRPr="00CF2D65">
        <w:t>Žák respektuje různé názory v disku</w:t>
      </w:r>
      <w:r>
        <w:t>s</w:t>
      </w:r>
      <w:r w:rsidRPr="00CF2D65">
        <w:t xml:space="preserve">i. </w:t>
      </w:r>
    </w:p>
    <w:p w14:paraId="76514961" w14:textId="77777777" w:rsidR="00C46C80" w:rsidRPr="007054DB" w:rsidRDefault="00C46C80" w:rsidP="00C46C80">
      <w:pPr>
        <w:rPr>
          <w:u w:val="single"/>
        </w:rPr>
      </w:pPr>
    </w:p>
    <w:p w14:paraId="27790168" w14:textId="77777777" w:rsidR="00C46C80" w:rsidRPr="007054DB" w:rsidRDefault="00C46C80" w:rsidP="00C46C80">
      <w:pPr>
        <w:rPr>
          <w:u w:val="single"/>
        </w:rPr>
      </w:pPr>
      <w:r w:rsidRPr="007054DB">
        <w:rPr>
          <w:u w:val="single"/>
        </w:rPr>
        <w:t>Metody</w:t>
      </w:r>
    </w:p>
    <w:p w14:paraId="6837AD4C" w14:textId="77B4B904" w:rsidR="00C46C80" w:rsidRPr="007054DB" w:rsidRDefault="00C46C80" w:rsidP="00DE4E43">
      <w:pPr>
        <w:pStyle w:val="Odstavecseseznamem"/>
        <w:numPr>
          <w:ilvl w:val="0"/>
          <w:numId w:val="27"/>
        </w:numPr>
        <w:spacing w:after="200"/>
        <w:contextualSpacing/>
        <w:jc w:val="both"/>
      </w:pPr>
      <w:r w:rsidRPr="007054DB">
        <w:t>Skupinová práce – zhodnocení krajiny</w:t>
      </w:r>
    </w:p>
    <w:p w14:paraId="253D88A8" w14:textId="2E850F90" w:rsidR="00C46C80" w:rsidRPr="007054DB" w:rsidRDefault="00C46C80" w:rsidP="00DE4E43">
      <w:pPr>
        <w:pStyle w:val="Odstavecseseznamem"/>
        <w:numPr>
          <w:ilvl w:val="0"/>
          <w:numId w:val="27"/>
        </w:numPr>
        <w:spacing w:after="200"/>
        <w:contextualSpacing/>
        <w:jc w:val="both"/>
      </w:pPr>
      <w:r w:rsidRPr="007054DB">
        <w:t>Výuka venku – práce v terénu, sběr dat</w:t>
      </w:r>
    </w:p>
    <w:p w14:paraId="41B2DDC8" w14:textId="6950517B" w:rsidR="00C46C80" w:rsidRPr="007054DB" w:rsidRDefault="00C46C80" w:rsidP="00DE4E43">
      <w:pPr>
        <w:pStyle w:val="Odstavecseseznamem"/>
        <w:numPr>
          <w:ilvl w:val="0"/>
          <w:numId w:val="27"/>
        </w:numPr>
        <w:spacing w:after="200"/>
        <w:contextualSpacing/>
        <w:jc w:val="both"/>
      </w:pPr>
      <w:r w:rsidRPr="007054DB">
        <w:t>Prezentace – mapy</w:t>
      </w:r>
    </w:p>
    <w:p w14:paraId="3B00377E" w14:textId="2527484A" w:rsidR="00C46C80" w:rsidRPr="007054DB" w:rsidRDefault="00C46C80" w:rsidP="00DE4E43">
      <w:pPr>
        <w:pStyle w:val="Odstavecseseznamem"/>
        <w:numPr>
          <w:ilvl w:val="0"/>
          <w:numId w:val="27"/>
        </w:numPr>
        <w:spacing w:after="200"/>
        <w:contextualSpacing/>
        <w:jc w:val="both"/>
      </w:pPr>
      <w:r w:rsidRPr="007054DB">
        <w:t>Rolová hra – teoretická krajina</w:t>
      </w:r>
    </w:p>
    <w:p w14:paraId="21F6AD45" w14:textId="77777777" w:rsidR="00C46C80" w:rsidRPr="007054DB" w:rsidRDefault="00C46C80" w:rsidP="00C46C80">
      <w:pPr>
        <w:rPr>
          <w:u w:val="single"/>
        </w:rPr>
      </w:pPr>
      <w:r w:rsidRPr="007054DB">
        <w:rPr>
          <w:u w:val="single"/>
        </w:rPr>
        <w:t>Pomůcky</w:t>
      </w:r>
    </w:p>
    <w:p w14:paraId="47EEF3EB" w14:textId="43473177" w:rsidR="00D64FC6" w:rsidRDefault="00D64FC6" w:rsidP="00D64FC6">
      <w:pPr>
        <w:pStyle w:val="Bezmezer"/>
        <w:shd w:val="clear" w:color="auto" w:fill="FFFFFF" w:themeFill="background1"/>
        <w:jc w:val="both"/>
      </w:pPr>
      <w:r>
        <w:rPr>
          <w:rFonts w:cstheme="minorHAnsi"/>
          <w:shd w:val="clear" w:color="auto" w:fill="FFFFFF" w:themeFill="background1"/>
        </w:rPr>
        <w:t>ž</w:t>
      </w:r>
      <w:r w:rsidRPr="000B2963">
        <w:rPr>
          <w:rFonts w:cstheme="minorHAnsi"/>
          <w:shd w:val="clear" w:color="auto" w:fill="FFFFFF" w:themeFill="background1"/>
        </w:rPr>
        <w:t xml:space="preserve">lutá </w:t>
      </w:r>
      <w:r w:rsidRPr="00340F6B">
        <w:rPr>
          <w:rFonts w:cstheme="minorHAnsi"/>
          <w:shd w:val="clear" w:color="auto" w:fill="FFFFFF" w:themeFill="background1"/>
        </w:rPr>
        <w:t>obálka s informace</w:t>
      </w:r>
      <w:r>
        <w:rPr>
          <w:rFonts w:cstheme="minorHAnsi"/>
          <w:shd w:val="clear" w:color="auto" w:fill="FFFFFF" w:themeFill="background1"/>
        </w:rPr>
        <w:t>mi</w:t>
      </w:r>
      <w:r w:rsidRPr="00340F6B">
        <w:rPr>
          <w:rFonts w:cstheme="minorHAnsi"/>
          <w:shd w:val="clear" w:color="auto" w:fill="FFFFFF" w:themeFill="background1"/>
        </w:rPr>
        <w:t xml:space="preserve"> do terénu (</w:t>
      </w:r>
      <w:r w:rsidRPr="0061567A">
        <w:rPr>
          <w:rFonts w:cstheme="minorHAnsi"/>
          <w:color w:val="E36C0A" w:themeColor="accent6" w:themeShade="BF"/>
          <w:shd w:val="clear" w:color="auto" w:fill="FFFFFF" w:themeFill="background1"/>
        </w:rPr>
        <w:t>příloha 4.18 Informace</w:t>
      </w:r>
      <w:r>
        <w:rPr>
          <w:rFonts w:cstheme="minorHAnsi"/>
          <w:color w:val="E36C0A" w:themeColor="accent6" w:themeShade="BF"/>
          <w:shd w:val="clear" w:color="auto" w:fill="FFFFFF" w:themeFill="background1"/>
        </w:rPr>
        <w:t xml:space="preserve"> </w:t>
      </w:r>
      <w:r w:rsidRPr="0061567A">
        <w:rPr>
          <w:rFonts w:cstheme="minorHAnsi"/>
          <w:color w:val="E36C0A" w:themeColor="accent6" w:themeShade="BF"/>
          <w:shd w:val="clear" w:color="auto" w:fill="FFFFFF" w:themeFill="background1"/>
        </w:rPr>
        <w:t>ob</w:t>
      </w:r>
      <w:r>
        <w:rPr>
          <w:rFonts w:cstheme="minorHAnsi"/>
          <w:color w:val="E36C0A" w:themeColor="accent6" w:themeShade="BF"/>
          <w:shd w:val="clear" w:color="auto" w:fill="FFFFFF" w:themeFill="background1"/>
        </w:rPr>
        <w:t>á</w:t>
      </w:r>
      <w:r w:rsidRPr="0061567A">
        <w:rPr>
          <w:rFonts w:cstheme="minorHAnsi"/>
          <w:color w:val="E36C0A" w:themeColor="accent6" w:themeShade="BF"/>
          <w:shd w:val="clear" w:color="auto" w:fill="FFFFFF" w:themeFill="background1"/>
        </w:rPr>
        <w:t>lky</w:t>
      </w:r>
      <w:r>
        <w:rPr>
          <w:rFonts w:cstheme="minorHAnsi"/>
          <w:color w:val="E36C0A" w:themeColor="accent6" w:themeShade="BF"/>
          <w:shd w:val="clear" w:color="auto" w:fill="FFFFFF" w:themeFill="background1"/>
        </w:rPr>
        <w:t xml:space="preserve"> </w:t>
      </w:r>
      <w:r w:rsidRPr="0061567A">
        <w:rPr>
          <w:rFonts w:cstheme="minorHAnsi"/>
          <w:color w:val="E36C0A" w:themeColor="accent6" w:themeShade="BF"/>
          <w:shd w:val="clear" w:color="auto" w:fill="FFFFFF" w:themeFill="background1"/>
        </w:rPr>
        <w:t>do</w:t>
      </w:r>
      <w:r>
        <w:rPr>
          <w:rFonts w:cstheme="minorHAnsi"/>
          <w:color w:val="E36C0A" w:themeColor="accent6" w:themeShade="BF"/>
          <w:shd w:val="clear" w:color="auto" w:fill="FFFFFF" w:themeFill="background1"/>
        </w:rPr>
        <w:t xml:space="preserve"> </w:t>
      </w:r>
      <w:r w:rsidRPr="0061567A">
        <w:rPr>
          <w:rFonts w:cstheme="minorHAnsi"/>
          <w:color w:val="E36C0A" w:themeColor="accent6" w:themeShade="BF"/>
          <w:shd w:val="clear" w:color="auto" w:fill="FFFFFF" w:themeFill="background1"/>
        </w:rPr>
        <w:t>ter</w:t>
      </w:r>
      <w:r>
        <w:rPr>
          <w:rFonts w:cstheme="minorHAnsi"/>
          <w:color w:val="E36C0A" w:themeColor="accent6" w:themeShade="BF"/>
          <w:shd w:val="clear" w:color="auto" w:fill="FFFFFF" w:themeFill="background1"/>
        </w:rPr>
        <w:t>é</w:t>
      </w:r>
      <w:r w:rsidRPr="0061567A">
        <w:rPr>
          <w:rFonts w:cstheme="minorHAnsi"/>
          <w:color w:val="E36C0A" w:themeColor="accent6" w:themeShade="BF"/>
          <w:shd w:val="clear" w:color="auto" w:fill="FFFFFF" w:themeFill="background1"/>
        </w:rPr>
        <w:t>nu)</w:t>
      </w:r>
      <w:r w:rsidRPr="00557ED0">
        <w:rPr>
          <w:rFonts w:cstheme="minorHAnsi"/>
          <w:color w:val="548DD4" w:themeColor="text2" w:themeTint="99"/>
          <w:shd w:val="clear" w:color="auto" w:fill="FFFFFF" w:themeFill="background1"/>
        </w:rPr>
        <w:t xml:space="preserve">, </w:t>
      </w:r>
      <w:r>
        <w:rPr>
          <w:rFonts w:cstheme="minorHAnsi"/>
          <w:shd w:val="clear" w:color="auto" w:fill="FFFFFF" w:themeFill="background1"/>
        </w:rPr>
        <w:t xml:space="preserve">pracovní list do skupin </w:t>
      </w:r>
      <w:r w:rsidRPr="0061567A">
        <w:rPr>
          <w:rFonts w:cstheme="minorHAnsi"/>
          <w:color w:val="E36C0A" w:themeColor="accent6" w:themeShade="BF"/>
          <w:shd w:val="clear" w:color="auto" w:fill="FFFFFF" w:themeFill="background1"/>
        </w:rPr>
        <w:t>(příloha 4.19 Terén),</w:t>
      </w:r>
      <w:r>
        <w:rPr>
          <w:rFonts w:cstheme="minorHAnsi"/>
          <w:shd w:val="clear" w:color="auto" w:fill="FFFFFF" w:themeFill="background1"/>
        </w:rPr>
        <w:t xml:space="preserve"> modelová krajina </w:t>
      </w:r>
      <w:r w:rsidRPr="0061567A">
        <w:rPr>
          <w:rFonts w:cstheme="minorHAnsi"/>
          <w:color w:val="E36C0A" w:themeColor="accent6" w:themeShade="BF"/>
          <w:shd w:val="clear" w:color="auto" w:fill="FFFFFF" w:themeFill="background1"/>
        </w:rPr>
        <w:t>(příloha 4.20 Modelov</w:t>
      </w:r>
      <w:r>
        <w:rPr>
          <w:rFonts w:cstheme="minorHAnsi"/>
          <w:color w:val="E36C0A" w:themeColor="accent6" w:themeShade="BF"/>
          <w:shd w:val="clear" w:color="auto" w:fill="FFFFFF" w:themeFill="background1"/>
        </w:rPr>
        <w:t xml:space="preserve">á </w:t>
      </w:r>
      <w:r w:rsidRPr="0061567A">
        <w:rPr>
          <w:rFonts w:cstheme="minorHAnsi"/>
          <w:color w:val="E36C0A" w:themeColor="accent6" w:themeShade="BF"/>
          <w:shd w:val="clear" w:color="auto" w:fill="FFFFFF" w:themeFill="background1"/>
        </w:rPr>
        <w:t>krajina)</w:t>
      </w:r>
      <w:r>
        <w:rPr>
          <w:rFonts w:cstheme="minorHAnsi"/>
          <w:shd w:val="clear" w:color="auto" w:fill="FFFFFF" w:themeFill="background1"/>
        </w:rPr>
        <w:t>, orientační a satelitní mapy (</w:t>
      </w:r>
      <w:r w:rsidRPr="0061567A">
        <w:rPr>
          <w:rFonts w:cstheme="minorHAnsi"/>
          <w:color w:val="E36C0A" w:themeColor="accent6" w:themeShade="BF"/>
          <w:shd w:val="clear" w:color="auto" w:fill="FFFFFF" w:themeFill="background1"/>
        </w:rPr>
        <w:t>přílohy 4.21 Koryto</w:t>
      </w:r>
      <w:r>
        <w:rPr>
          <w:rFonts w:cstheme="minorHAnsi"/>
          <w:color w:val="E36C0A" w:themeColor="accent6" w:themeShade="BF"/>
          <w:shd w:val="clear" w:color="auto" w:fill="FFFFFF" w:themeFill="background1"/>
        </w:rPr>
        <w:t xml:space="preserve"> </w:t>
      </w:r>
      <w:r w:rsidRPr="0061567A">
        <w:rPr>
          <w:rFonts w:cstheme="minorHAnsi"/>
          <w:color w:val="E36C0A" w:themeColor="accent6" w:themeShade="BF"/>
          <w:shd w:val="clear" w:color="auto" w:fill="FFFFFF" w:themeFill="background1"/>
        </w:rPr>
        <w:t>orienta</w:t>
      </w:r>
      <w:r>
        <w:rPr>
          <w:rFonts w:cstheme="minorHAnsi"/>
          <w:color w:val="E36C0A" w:themeColor="accent6" w:themeShade="BF"/>
          <w:shd w:val="clear" w:color="auto" w:fill="FFFFFF" w:themeFill="background1"/>
        </w:rPr>
        <w:t>č</w:t>
      </w:r>
      <w:r w:rsidRPr="0061567A">
        <w:rPr>
          <w:rFonts w:cstheme="minorHAnsi"/>
          <w:color w:val="E36C0A" w:themeColor="accent6" w:themeShade="BF"/>
          <w:shd w:val="clear" w:color="auto" w:fill="FFFFFF" w:themeFill="background1"/>
        </w:rPr>
        <w:t>n</w:t>
      </w:r>
      <w:r>
        <w:rPr>
          <w:rFonts w:cstheme="minorHAnsi"/>
          <w:color w:val="E36C0A" w:themeColor="accent6" w:themeShade="BF"/>
          <w:shd w:val="clear" w:color="auto" w:fill="FFFFFF" w:themeFill="background1"/>
        </w:rPr>
        <w:t xml:space="preserve">í </w:t>
      </w:r>
      <w:r w:rsidRPr="0061567A">
        <w:rPr>
          <w:rFonts w:cstheme="minorHAnsi"/>
          <w:color w:val="E36C0A" w:themeColor="accent6" w:themeShade="BF"/>
          <w:shd w:val="clear" w:color="auto" w:fill="FFFFFF" w:themeFill="background1"/>
        </w:rPr>
        <w:t>mapa, 4.22.a Litor</w:t>
      </w:r>
      <w:r w:rsidR="003931F6">
        <w:rPr>
          <w:rFonts w:cstheme="minorHAnsi"/>
          <w:color w:val="E36C0A" w:themeColor="accent6" w:themeShade="BF"/>
          <w:shd w:val="clear" w:color="auto" w:fill="FFFFFF" w:themeFill="background1"/>
        </w:rPr>
        <w:t>á</w:t>
      </w:r>
      <w:r>
        <w:rPr>
          <w:rFonts w:cstheme="minorHAnsi"/>
          <w:color w:val="E36C0A" w:themeColor="accent6" w:themeShade="BF"/>
          <w:shd w:val="clear" w:color="auto" w:fill="FFFFFF" w:themeFill="background1"/>
        </w:rPr>
        <w:t xml:space="preserve">l </w:t>
      </w:r>
      <w:r w:rsidRPr="0061567A">
        <w:rPr>
          <w:rFonts w:cstheme="minorHAnsi"/>
          <w:color w:val="E36C0A" w:themeColor="accent6" w:themeShade="BF"/>
          <w:shd w:val="clear" w:color="auto" w:fill="FFFFFF" w:themeFill="background1"/>
        </w:rPr>
        <w:t>orienta</w:t>
      </w:r>
      <w:r>
        <w:rPr>
          <w:rFonts w:cstheme="minorHAnsi"/>
          <w:color w:val="E36C0A" w:themeColor="accent6" w:themeShade="BF"/>
          <w:shd w:val="clear" w:color="auto" w:fill="FFFFFF" w:themeFill="background1"/>
        </w:rPr>
        <w:t xml:space="preserve">ční </w:t>
      </w:r>
      <w:r w:rsidRPr="0061567A">
        <w:rPr>
          <w:rFonts w:cstheme="minorHAnsi"/>
          <w:color w:val="E36C0A" w:themeColor="accent6" w:themeShade="BF"/>
          <w:shd w:val="clear" w:color="auto" w:fill="FFFFFF" w:themeFill="background1"/>
        </w:rPr>
        <w:t>mapa, 4.22.b Litor</w:t>
      </w:r>
      <w:r w:rsidR="003931F6">
        <w:rPr>
          <w:rFonts w:cstheme="minorHAnsi"/>
          <w:color w:val="E36C0A" w:themeColor="accent6" w:themeShade="BF"/>
          <w:shd w:val="clear" w:color="auto" w:fill="FFFFFF" w:themeFill="background1"/>
        </w:rPr>
        <w:t>á</w:t>
      </w:r>
      <w:r w:rsidRPr="0061567A">
        <w:rPr>
          <w:rFonts w:cstheme="minorHAnsi"/>
          <w:color w:val="E36C0A" w:themeColor="accent6" w:themeShade="BF"/>
          <w:shd w:val="clear" w:color="auto" w:fill="FFFFFF" w:themeFill="background1"/>
        </w:rPr>
        <w:t>l</w:t>
      </w:r>
      <w:r w:rsidR="003931F6">
        <w:rPr>
          <w:rFonts w:cstheme="minorHAnsi"/>
          <w:color w:val="E36C0A" w:themeColor="accent6" w:themeShade="BF"/>
          <w:shd w:val="clear" w:color="auto" w:fill="FFFFFF" w:themeFill="background1"/>
        </w:rPr>
        <w:t xml:space="preserve"> </w:t>
      </w:r>
      <w:r w:rsidRPr="0061567A">
        <w:rPr>
          <w:rFonts w:cstheme="minorHAnsi"/>
          <w:color w:val="E36C0A" w:themeColor="accent6" w:themeShade="BF"/>
          <w:shd w:val="clear" w:color="auto" w:fill="FFFFFF" w:themeFill="background1"/>
        </w:rPr>
        <w:t>03, 4.22.c Litor</w:t>
      </w:r>
      <w:r w:rsidR="003931F6">
        <w:rPr>
          <w:rFonts w:cstheme="minorHAnsi"/>
          <w:color w:val="E36C0A" w:themeColor="accent6" w:themeShade="BF"/>
          <w:shd w:val="clear" w:color="auto" w:fill="FFFFFF" w:themeFill="background1"/>
        </w:rPr>
        <w:t>á</w:t>
      </w:r>
      <w:r w:rsidRPr="0061567A">
        <w:rPr>
          <w:rFonts w:cstheme="minorHAnsi"/>
          <w:color w:val="E36C0A" w:themeColor="accent6" w:themeShade="BF"/>
          <w:shd w:val="clear" w:color="auto" w:fill="FFFFFF" w:themeFill="background1"/>
        </w:rPr>
        <w:t>l</w:t>
      </w:r>
      <w:r>
        <w:rPr>
          <w:rFonts w:cstheme="minorHAnsi"/>
          <w:color w:val="E36C0A" w:themeColor="accent6" w:themeShade="BF"/>
          <w:shd w:val="clear" w:color="auto" w:fill="FFFFFF" w:themeFill="background1"/>
        </w:rPr>
        <w:t xml:space="preserve"> </w:t>
      </w:r>
      <w:proofErr w:type="spellStart"/>
      <w:r w:rsidRPr="0061567A">
        <w:rPr>
          <w:rFonts w:cstheme="minorHAnsi"/>
          <w:color w:val="E36C0A" w:themeColor="accent6" w:themeShade="BF"/>
          <w:shd w:val="clear" w:color="auto" w:fill="FFFFFF" w:themeFill="background1"/>
        </w:rPr>
        <w:t>aktual</w:t>
      </w:r>
      <w:proofErr w:type="spellEnd"/>
      <w:r w:rsidRPr="0061567A">
        <w:rPr>
          <w:rFonts w:cstheme="minorHAnsi"/>
          <w:color w:val="E36C0A" w:themeColor="accent6" w:themeShade="BF"/>
          <w:shd w:val="clear" w:color="auto" w:fill="FFFFFF" w:themeFill="background1"/>
        </w:rPr>
        <w:t>, 4.23.a Rem</w:t>
      </w:r>
      <w:r>
        <w:rPr>
          <w:rFonts w:cstheme="minorHAnsi"/>
          <w:color w:val="E36C0A" w:themeColor="accent6" w:themeShade="BF"/>
          <w:shd w:val="clear" w:color="auto" w:fill="FFFFFF" w:themeFill="background1"/>
        </w:rPr>
        <w:t>í</w:t>
      </w:r>
      <w:r w:rsidRPr="0061567A">
        <w:rPr>
          <w:rFonts w:cstheme="minorHAnsi"/>
          <w:color w:val="E36C0A" w:themeColor="accent6" w:themeShade="BF"/>
          <w:shd w:val="clear" w:color="auto" w:fill="FFFFFF" w:themeFill="background1"/>
        </w:rPr>
        <w:t>zky</w:t>
      </w:r>
      <w:r>
        <w:rPr>
          <w:rFonts w:cstheme="minorHAnsi"/>
          <w:color w:val="E36C0A" w:themeColor="accent6" w:themeShade="BF"/>
          <w:shd w:val="clear" w:color="auto" w:fill="FFFFFF" w:themeFill="background1"/>
        </w:rPr>
        <w:t xml:space="preserve"> </w:t>
      </w:r>
      <w:r w:rsidRPr="0061567A">
        <w:rPr>
          <w:rFonts w:cstheme="minorHAnsi"/>
          <w:color w:val="E36C0A" w:themeColor="accent6" w:themeShade="BF"/>
          <w:shd w:val="clear" w:color="auto" w:fill="FFFFFF" w:themeFill="background1"/>
        </w:rPr>
        <w:t>orienta</w:t>
      </w:r>
      <w:r>
        <w:rPr>
          <w:rFonts w:cstheme="minorHAnsi"/>
          <w:color w:val="E36C0A" w:themeColor="accent6" w:themeShade="BF"/>
          <w:shd w:val="clear" w:color="auto" w:fill="FFFFFF" w:themeFill="background1"/>
        </w:rPr>
        <w:t xml:space="preserve">ční </w:t>
      </w:r>
      <w:r w:rsidRPr="0061567A">
        <w:rPr>
          <w:rFonts w:cstheme="minorHAnsi"/>
          <w:color w:val="E36C0A" w:themeColor="accent6" w:themeShade="BF"/>
          <w:shd w:val="clear" w:color="auto" w:fill="FFFFFF" w:themeFill="background1"/>
        </w:rPr>
        <w:t>mapa, 4.23.b Rem</w:t>
      </w:r>
      <w:r>
        <w:rPr>
          <w:rFonts w:cstheme="minorHAnsi"/>
          <w:color w:val="E36C0A" w:themeColor="accent6" w:themeShade="BF"/>
          <w:shd w:val="clear" w:color="auto" w:fill="FFFFFF" w:themeFill="background1"/>
        </w:rPr>
        <w:t>í</w:t>
      </w:r>
      <w:r w:rsidRPr="0061567A">
        <w:rPr>
          <w:rFonts w:cstheme="minorHAnsi"/>
          <w:color w:val="E36C0A" w:themeColor="accent6" w:themeShade="BF"/>
          <w:shd w:val="clear" w:color="auto" w:fill="FFFFFF" w:themeFill="background1"/>
        </w:rPr>
        <w:t>zky</w:t>
      </w:r>
      <w:r>
        <w:rPr>
          <w:rFonts w:cstheme="minorHAnsi"/>
          <w:color w:val="E36C0A" w:themeColor="accent6" w:themeShade="BF"/>
          <w:shd w:val="clear" w:color="auto" w:fill="FFFFFF" w:themeFill="background1"/>
        </w:rPr>
        <w:t xml:space="preserve"> </w:t>
      </w:r>
      <w:r w:rsidRPr="0061567A">
        <w:rPr>
          <w:rFonts w:cstheme="minorHAnsi"/>
          <w:color w:val="E36C0A" w:themeColor="accent6" w:themeShade="BF"/>
          <w:shd w:val="clear" w:color="auto" w:fill="FFFFFF" w:themeFill="background1"/>
        </w:rPr>
        <w:t>03, 4.23.c Rem</w:t>
      </w:r>
      <w:r>
        <w:rPr>
          <w:rFonts w:cstheme="minorHAnsi"/>
          <w:color w:val="E36C0A" w:themeColor="accent6" w:themeShade="BF"/>
          <w:shd w:val="clear" w:color="auto" w:fill="FFFFFF" w:themeFill="background1"/>
        </w:rPr>
        <w:t>í</w:t>
      </w:r>
      <w:r w:rsidRPr="0061567A">
        <w:rPr>
          <w:rFonts w:cstheme="minorHAnsi"/>
          <w:color w:val="E36C0A" w:themeColor="accent6" w:themeShade="BF"/>
          <w:shd w:val="clear" w:color="auto" w:fill="FFFFFF" w:themeFill="background1"/>
        </w:rPr>
        <w:t>zky</w:t>
      </w:r>
      <w:r>
        <w:rPr>
          <w:rFonts w:cstheme="minorHAnsi"/>
          <w:color w:val="E36C0A" w:themeColor="accent6" w:themeShade="BF"/>
          <w:shd w:val="clear" w:color="auto" w:fill="FFFFFF" w:themeFill="background1"/>
        </w:rPr>
        <w:t xml:space="preserve"> </w:t>
      </w:r>
      <w:proofErr w:type="spellStart"/>
      <w:r w:rsidRPr="0061567A">
        <w:rPr>
          <w:rFonts w:cstheme="minorHAnsi"/>
          <w:color w:val="E36C0A" w:themeColor="accent6" w:themeShade="BF"/>
          <w:shd w:val="clear" w:color="auto" w:fill="FFFFFF" w:themeFill="background1"/>
        </w:rPr>
        <w:t>aktual</w:t>
      </w:r>
      <w:proofErr w:type="spellEnd"/>
      <w:r w:rsidRPr="0061567A">
        <w:rPr>
          <w:rFonts w:cstheme="minorHAnsi"/>
          <w:color w:val="E36C0A" w:themeColor="accent6" w:themeShade="BF"/>
          <w:shd w:val="clear" w:color="auto" w:fill="FFFFFF" w:themeFill="background1"/>
        </w:rPr>
        <w:t>, 4.24.a T</w:t>
      </w:r>
      <w:r w:rsidR="003931F6">
        <w:rPr>
          <w:rFonts w:cstheme="minorHAnsi"/>
          <w:color w:val="E36C0A" w:themeColor="accent6" w:themeShade="BF"/>
          <w:shd w:val="clear" w:color="auto" w:fill="FFFFFF" w:themeFill="background1"/>
        </w:rPr>
        <w:t>ů</w:t>
      </w:r>
      <w:r w:rsidRPr="0061567A">
        <w:rPr>
          <w:rFonts w:cstheme="minorHAnsi"/>
          <w:color w:val="E36C0A" w:themeColor="accent6" w:themeShade="BF"/>
          <w:shd w:val="clear" w:color="auto" w:fill="FFFFFF" w:themeFill="background1"/>
        </w:rPr>
        <w:t>n</w:t>
      </w:r>
      <w:r w:rsidR="003931F6">
        <w:rPr>
          <w:rFonts w:cstheme="minorHAnsi"/>
          <w:color w:val="E36C0A" w:themeColor="accent6" w:themeShade="BF"/>
          <w:shd w:val="clear" w:color="auto" w:fill="FFFFFF" w:themeFill="background1"/>
        </w:rPr>
        <w:t>ě</w:t>
      </w:r>
      <w:r>
        <w:rPr>
          <w:rFonts w:cstheme="minorHAnsi"/>
          <w:color w:val="E36C0A" w:themeColor="accent6" w:themeShade="BF"/>
          <w:shd w:val="clear" w:color="auto" w:fill="FFFFFF" w:themeFill="background1"/>
        </w:rPr>
        <w:t xml:space="preserve"> </w:t>
      </w:r>
      <w:r w:rsidRPr="0061567A">
        <w:rPr>
          <w:rFonts w:cstheme="minorHAnsi"/>
          <w:color w:val="E36C0A" w:themeColor="accent6" w:themeShade="BF"/>
          <w:shd w:val="clear" w:color="auto" w:fill="FFFFFF" w:themeFill="background1"/>
        </w:rPr>
        <w:t>orienta</w:t>
      </w:r>
      <w:r>
        <w:rPr>
          <w:rFonts w:cstheme="minorHAnsi"/>
          <w:color w:val="E36C0A" w:themeColor="accent6" w:themeShade="BF"/>
          <w:shd w:val="clear" w:color="auto" w:fill="FFFFFF" w:themeFill="background1"/>
        </w:rPr>
        <w:t>č</w:t>
      </w:r>
      <w:r w:rsidRPr="0061567A">
        <w:rPr>
          <w:rFonts w:cstheme="minorHAnsi"/>
          <w:color w:val="E36C0A" w:themeColor="accent6" w:themeShade="BF"/>
          <w:shd w:val="clear" w:color="auto" w:fill="FFFFFF" w:themeFill="background1"/>
        </w:rPr>
        <w:t>n</w:t>
      </w:r>
      <w:r>
        <w:rPr>
          <w:rFonts w:cstheme="minorHAnsi"/>
          <w:color w:val="E36C0A" w:themeColor="accent6" w:themeShade="BF"/>
          <w:shd w:val="clear" w:color="auto" w:fill="FFFFFF" w:themeFill="background1"/>
        </w:rPr>
        <w:t xml:space="preserve">í </w:t>
      </w:r>
      <w:r w:rsidRPr="0061567A">
        <w:rPr>
          <w:rFonts w:cstheme="minorHAnsi"/>
          <w:color w:val="E36C0A" w:themeColor="accent6" w:themeShade="BF"/>
          <w:shd w:val="clear" w:color="auto" w:fill="FFFFFF" w:themeFill="background1"/>
        </w:rPr>
        <w:t>mapa, 4.24.b T</w:t>
      </w:r>
      <w:r w:rsidR="003931F6">
        <w:rPr>
          <w:rFonts w:cstheme="minorHAnsi"/>
          <w:color w:val="E36C0A" w:themeColor="accent6" w:themeShade="BF"/>
          <w:shd w:val="clear" w:color="auto" w:fill="FFFFFF" w:themeFill="background1"/>
        </w:rPr>
        <w:t>ů</w:t>
      </w:r>
      <w:r w:rsidRPr="0061567A">
        <w:rPr>
          <w:rFonts w:cstheme="minorHAnsi"/>
          <w:color w:val="E36C0A" w:themeColor="accent6" w:themeShade="BF"/>
          <w:shd w:val="clear" w:color="auto" w:fill="FFFFFF" w:themeFill="background1"/>
        </w:rPr>
        <w:t>n</w:t>
      </w:r>
      <w:r w:rsidR="003931F6">
        <w:rPr>
          <w:rFonts w:cstheme="minorHAnsi"/>
          <w:color w:val="E36C0A" w:themeColor="accent6" w:themeShade="BF"/>
          <w:shd w:val="clear" w:color="auto" w:fill="FFFFFF" w:themeFill="background1"/>
        </w:rPr>
        <w:t>ě</w:t>
      </w:r>
      <w:r>
        <w:rPr>
          <w:rFonts w:cstheme="minorHAnsi"/>
          <w:color w:val="E36C0A" w:themeColor="accent6" w:themeShade="BF"/>
          <w:shd w:val="clear" w:color="auto" w:fill="FFFFFF" w:themeFill="background1"/>
        </w:rPr>
        <w:t xml:space="preserve"> </w:t>
      </w:r>
      <w:r w:rsidRPr="0061567A">
        <w:rPr>
          <w:rFonts w:cstheme="minorHAnsi"/>
          <w:color w:val="E36C0A" w:themeColor="accent6" w:themeShade="BF"/>
          <w:shd w:val="clear" w:color="auto" w:fill="FFFFFF" w:themeFill="background1"/>
        </w:rPr>
        <w:t>03, 4.24.c T</w:t>
      </w:r>
      <w:r w:rsidR="003931F6">
        <w:rPr>
          <w:rFonts w:cstheme="minorHAnsi"/>
          <w:color w:val="E36C0A" w:themeColor="accent6" w:themeShade="BF"/>
          <w:shd w:val="clear" w:color="auto" w:fill="FFFFFF" w:themeFill="background1"/>
        </w:rPr>
        <w:t>ů</w:t>
      </w:r>
      <w:r w:rsidRPr="0061567A">
        <w:rPr>
          <w:rFonts w:cstheme="minorHAnsi"/>
          <w:color w:val="E36C0A" w:themeColor="accent6" w:themeShade="BF"/>
          <w:shd w:val="clear" w:color="auto" w:fill="FFFFFF" w:themeFill="background1"/>
        </w:rPr>
        <w:t>n</w:t>
      </w:r>
      <w:r w:rsidR="003931F6">
        <w:rPr>
          <w:rFonts w:cstheme="minorHAnsi"/>
          <w:color w:val="E36C0A" w:themeColor="accent6" w:themeShade="BF"/>
          <w:shd w:val="clear" w:color="auto" w:fill="FFFFFF" w:themeFill="background1"/>
        </w:rPr>
        <w:t>ě</w:t>
      </w:r>
      <w:r>
        <w:rPr>
          <w:rFonts w:cstheme="minorHAnsi"/>
          <w:color w:val="E36C0A" w:themeColor="accent6" w:themeShade="BF"/>
          <w:shd w:val="clear" w:color="auto" w:fill="FFFFFF" w:themeFill="background1"/>
        </w:rPr>
        <w:t xml:space="preserve"> </w:t>
      </w:r>
      <w:proofErr w:type="spellStart"/>
      <w:r w:rsidRPr="0061567A">
        <w:rPr>
          <w:rFonts w:cstheme="minorHAnsi"/>
          <w:color w:val="E36C0A" w:themeColor="accent6" w:themeShade="BF"/>
          <w:shd w:val="clear" w:color="auto" w:fill="FFFFFF" w:themeFill="background1"/>
        </w:rPr>
        <w:t>aktual</w:t>
      </w:r>
      <w:proofErr w:type="spellEnd"/>
      <w:r>
        <w:rPr>
          <w:rFonts w:cstheme="minorHAnsi"/>
          <w:shd w:val="clear" w:color="auto" w:fill="FFFFFF" w:themeFill="background1"/>
        </w:rPr>
        <w:t xml:space="preserve">), tablety, pastelky, tužky, podložky na psaní A4 </w:t>
      </w:r>
    </w:p>
    <w:p w14:paraId="3A407336" w14:textId="51F58D46" w:rsidR="00C46C80" w:rsidRPr="007054DB" w:rsidRDefault="00C46C80" w:rsidP="00C46C80">
      <w:pPr>
        <w:pStyle w:val="Bezmezer"/>
        <w:rPr>
          <w:shd w:val="clear" w:color="auto" w:fill="FFFFFF" w:themeFill="background1"/>
        </w:rPr>
      </w:pPr>
    </w:p>
    <w:p w14:paraId="5590AD97" w14:textId="77777777" w:rsidR="00C46C80" w:rsidRPr="007054DB" w:rsidRDefault="00C46C80" w:rsidP="00C46C80">
      <w:pPr>
        <w:rPr>
          <w:u w:val="single"/>
        </w:rPr>
      </w:pPr>
      <w:r w:rsidRPr="007054DB">
        <w:rPr>
          <w:u w:val="single"/>
        </w:rPr>
        <w:t>Podrobně rozpracovaný obsah</w:t>
      </w:r>
    </w:p>
    <w:p w14:paraId="34D3C724" w14:textId="7817E611" w:rsidR="00C46C80" w:rsidRDefault="00D64FC6" w:rsidP="00F57602">
      <w:pPr>
        <w:pStyle w:val="Bezmezer"/>
      </w:pPr>
      <w:r>
        <w:t xml:space="preserve">Viz </w:t>
      </w:r>
      <w:r w:rsidRPr="00D64FC6">
        <w:rPr>
          <w:color w:val="E36C0A" w:themeColor="accent6" w:themeShade="BF"/>
        </w:rPr>
        <w:t>příloha 4.1 Průvodce programem Přírodní katastrofy</w:t>
      </w:r>
      <w:r>
        <w:t>.</w:t>
      </w:r>
    </w:p>
    <w:p w14:paraId="47E20AB8" w14:textId="45C20817" w:rsidR="0011407F" w:rsidRDefault="0011407F" w:rsidP="00F57602">
      <w:pPr>
        <w:pStyle w:val="Bezmezer"/>
      </w:pPr>
    </w:p>
    <w:p w14:paraId="5765E0E6" w14:textId="77777777" w:rsidR="0011407F" w:rsidRPr="0011407F" w:rsidRDefault="0011407F" w:rsidP="0011407F">
      <w:pPr>
        <w:pStyle w:val="Bezmezer"/>
        <w:rPr>
          <w:color w:val="E36C0A" w:themeColor="accent6" w:themeShade="BF"/>
        </w:rPr>
      </w:pPr>
      <w:r w:rsidRPr="0011407F">
        <w:rPr>
          <w:color w:val="E36C0A" w:themeColor="accent6" w:themeShade="BF"/>
        </w:rPr>
        <w:t xml:space="preserve">Přílohy ke stažení: </w:t>
      </w:r>
    </w:p>
    <w:p w14:paraId="7A71AB2C" w14:textId="77777777" w:rsidR="0011407F" w:rsidRPr="0074565F" w:rsidRDefault="0011407F" w:rsidP="0011407F">
      <w:pPr>
        <w:pStyle w:val="Bezmezer"/>
      </w:pPr>
      <w:r>
        <w:fldChar w:fldCharType="begin"/>
      </w:r>
      <w:r>
        <w:instrText xml:space="preserve"> HYPERLINK "</w:instrText>
      </w:r>
      <w:r w:rsidRPr="0074565F">
        <w:instrText>https://muzeumricany.cz/regionalni-ucebnice/programy-hands-on/prirodni-katastrofy/</w:instrText>
      </w:r>
    </w:p>
    <w:p w14:paraId="75C0AC18" w14:textId="77777777" w:rsidR="0011407F" w:rsidRPr="007054DB" w:rsidRDefault="0011407F" w:rsidP="0011407F">
      <w:pPr>
        <w:pStyle w:val="Bezmezer"/>
      </w:pPr>
      <w:r>
        <w:instrText xml:space="preserve">" </w:instrText>
      </w:r>
      <w:r>
        <w:fldChar w:fldCharType="separate"/>
      </w:r>
      <w:r w:rsidRPr="00D1037A">
        <w:rPr>
          <w:rStyle w:val="Hypertextovodkaz"/>
        </w:rPr>
        <w:t>https://muzeumricany.cz/regionalni-ucebnice/programy-hands-on/prirodni-katastrofy/</w:t>
      </w:r>
      <w:r>
        <w:fldChar w:fldCharType="end"/>
      </w:r>
    </w:p>
    <w:p w14:paraId="3FBD2CA1" w14:textId="77777777" w:rsidR="0011407F" w:rsidRPr="00D64FC6" w:rsidRDefault="0011407F" w:rsidP="00F57602">
      <w:pPr>
        <w:pStyle w:val="Bezmezer"/>
      </w:pPr>
    </w:p>
    <w:p w14:paraId="1EAFDAF2" w14:textId="5B6F26B1" w:rsidR="001B580E" w:rsidRPr="00391257" w:rsidRDefault="001B580E" w:rsidP="00F57602">
      <w:pPr>
        <w:pStyle w:val="Bezmezer"/>
        <w:rPr>
          <w:color w:val="FF0000"/>
        </w:rPr>
      </w:pPr>
    </w:p>
    <w:p w14:paraId="0E3F2C31" w14:textId="164BB4B1" w:rsidR="002A6ACF" w:rsidRDefault="002A6ACF" w:rsidP="002A6ACF">
      <w:pPr>
        <w:pStyle w:val="Nadpis1"/>
        <w:rPr>
          <w:color w:val="003399"/>
        </w:rPr>
      </w:pPr>
      <w:bookmarkStart w:id="44" w:name="_Toc17990464"/>
      <w:bookmarkStart w:id="45" w:name="_Toc101514544"/>
      <w:r w:rsidRPr="00CC61F7">
        <w:rPr>
          <w:color w:val="003399"/>
        </w:rPr>
        <w:t>3 Metodická část</w:t>
      </w:r>
      <w:bookmarkEnd w:id="44"/>
      <w:bookmarkEnd w:id="45"/>
    </w:p>
    <w:p w14:paraId="5E0B9A80" w14:textId="0F0DE94F" w:rsidR="00544288" w:rsidRDefault="00544288" w:rsidP="00544288">
      <w:pPr>
        <w:rPr>
          <w:iCs/>
          <w:color w:val="000000" w:themeColor="text1"/>
        </w:rPr>
      </w:pPr>
      <w:r w:rsidRPr="00C45CAA">
        <w:rPr>
          <w:b/>
          <w:iCs/>
          <w:color w:val="000000" w:themeColor="text1"/>
        </w:rPr>
        <w:t>Lektor/</w:t>
      </w:r>
      <w:proofErr w:type="spellStart"/>
      <w:r w:rsidRPr="00C45CAA">
        <w:rPr>
          <w:b/>
          <w:iCs/>
          <w:color w:val="000000" w:themeColor="text1"/>
        </w:rPr>
        <w:t>ka</w:t>
      </w:r>
      <w:proofErr w:type="spellEnd"/>
      <w:r w:rsidRPr="00C45CAA">
        <w:rPr>
          <w:iCs/>
          <w:color w:val="000000" w:themeColor="text1"/>
        </w:rPr>
        <w:t xml:space="preserve"> – termín je v metodice použit ve významu, jak ho využívá </w:t>
      </w:r>
      <w:r w:rsidRPr="00DB2587">
        <w:rPr>
          <w:b/>
          <w:iCs/>
          <w:color w:val="000000" w:themeColor="text1"/>
        </w:rPr>
        <w:t>neformální vzdělávání.</w:t>
      </w:r>
      <w:r w:rsidRPr="00C45CAA">
        <w:rPr>
          <w:iCs/>
          <w:color w:val="000000" w:themeColor="text1"/>
        </w:rPr>
        <w:t xml:space="preserve"> Je to pracovník neformální vzdělávací organizace, který vede programy pro děti a žáky</w:t>
      </w:r>
      <w:r>
        <w:rPr>
          <w:iCs/>
          <w:color w:val="000000" w:themeColor="text1"/>
        </w:rPr>
        <w:t xml:space="preserve"> (termín takto využívá například Síť středisek ekologické výchovy Pavučina a její členové </w:t>
      </w:r>
      <w:hyperlink r:id="rId20" w:history="1">
        <w:r w:rsidRPr="00D132C9">
          <w:rPr>
            <w:rStyle w:val="Hypertextovodkaz"/>
            <w:iCs/>
          </w:rPr>
          <w:t>http://www.pavucina-sev.cz/</w:t>
        </w:r>
      </w:hyperlink>
      <w:r>
        <w:rPr>
          <w:iCs/>
          <w:color w:val="000000" w:themeColor="text1"/>
        </w:rPr>
        <w:t>).</w:t>
      </w:r>
    </w:p>
    <w:p w14:paraId="008A6319" w14:textId="77777777" w:rsidR="00696F74" w:rsidRPr="006E34AC" w:rsidRDefault="00696F74" w:rsidP="00696F74">
      <w:pPr>
        <w:rPr>
          <w:iCs/>
          <w:color w:val="000000" w:themeColor="text1"/>
          <w:sz w:val="24"/>
        </w:rPr>
      </w:pPr>
      <w:bookmarkStart w:id="46" w:name="_Hlk101510861"/>
      <w:r w:rsidRPr="006E34AC">
        <w:rPr>
          <w:b/>
          <w:iCs/>
          <w:color w:val="000000" w:themeColor="text1"/>
        </w:rPr>
        <w:t xml:space="preserve">Terminologie v přílohách určených pro žáky </w:t>
      </w:r>
      <w:r>
        <w:rPr>
          <w:iCs/>
          <w:color w:val="000000" w:themeColor="text1"/>
        </w:rPr>
        <w:t>(např. pracovní listy, Průvodce programem) není zcela v souladu se školským zákonem. V přílohách jsou použité termíny, které jsou pro cílovou skupinu žáci atraktivní a srozumitelné (např. termíny děti a třída).</w:t>
      </w:r>
    </w:p>
    <w:bookmarkEnd w:id="46"/>
    <w:p w14:paraId="3E5B2790" w14:textId="3B69D758" w:rsidR="00A75A4C" w:rsidRDefault="005C13A0" w:rsidP="00A75A4C">
      <w:pPr>
        <w:rPr>
          <w:iCs/>
          <w:color w:val="000000" w:themeColor="text1"/>
        </w:rPr>
      </w:pPr>
      <w:r w:rsidRPr="00391257">
        <w:rPr>
          <w:iCs/>
          <w:color w:val="000000" w:themeColor="text1"/>
        </w:rPr>
        <w:t>Program je postaven na principech zážitkové pedagogiky. Akcentuje skupinovou práci a aktivitu na</w:t>
      </w:r>
      <w:r w:rsidR="007B6858">
        <w:rPr>
          <w:iCs/>
          <w:color w:val="000000" w:themeColor="text1"/>
        </w:rPr>
        <w:t> </w:t>
      </w:r>
      <w:r w:rsidRPr="00391257">
        <w:rPr>
          <w:iCs/>
          <w:color w:val="000000" w:themeColor="text1"/>
        </w:rPr>
        <w:t>straně dětí</w:t>
      </w:r>
      <w:r w:rsidR="00DC4497" w:rsidRPr="00391257">
        <w:rPr>
          <w:iCs/>
          <w:color w:val="000000" w:themeColor="text1"/>
        </w:rPr>
        <w:t>.</w:t>
      </w:r>
      <w:r w:rsidRPr="00391257">
        <w:rPr>
          <w:iCs/>
          <w:color w:val="000000" w:themeColor="text1"/>
        </w:rPr>
        <w:t xml:space="preserve"> </w:t>
      </w:r>
      <w:r w:rsidR="00A93928" w:rsidRPr="00391257">
        <w:rPr>
          <w:iCs/>
          <w:color w:val="000000" w:themeColor="text1"/>
        </w:rPr>
        <w:t>Dva bloky programu probíhají v unikátním prostředí Geoparku Říčany a jeden blok v terénu v lese</w:t>
      </w:r>
      <w:r w:rsidRPr="00391257">
        <w:rPr>
          <w:iCs/>
          <w:color w:val="000000" w:themeColor="text1"/>
        </w:rPr>
        <w:t>. Součástí</w:t>
      </w:r>
      <w:r w:rsidR="00DC4497" w:rsidRPr="00391257">
        <w:rPr>
          <w:iCs/>
          <w:color w:val="000000" w:themeColor="text1"/>
        </w:rPr>
        <w:t xml:space="preserve"> </w:t>
      </w:r>
      <w:r w:rsidRPr="00391257">
        <w:rPr>
          <w:iCs/>
          <w:color w:val="000000" w:themeColor="text1"/>
        </w:rPr>
        <w:t>programu je formativní hodnocení</w:t>
      </w:r>
      <w:r w:rsidR="00DC4497" w:rsidRPr="00391257">
        <w:rPr>
          <w:iCs/>
          <w:color w:val="000000" w:themeColor="text1"/>
        </w:rPr>
        <w:t>, důraz klademe na posun žáků v oblasti kompetencí a dovedností</w:t>
      </w:r>
      <w:r w:rsidRPr="00391257">
        <w:rPr>
          <w:iCs/>
          <w:color w:val="000000" w:themeColor="text1"/>
        </w:rPr>
        <w:t xml:space="preserve">. </w:t>
      </w:r>
      <w:r w:rsidR="00DC4497" w:rsidRPr="00391257">
        <w:rPr>
          <w:iCs/>
          <w:color w:val="000000" w:themeColor="text1"/>
        </w:rPr>
        <w:t xml:space="preserve">Ve znalostní rovině se zaměřujeme na </w:t>
      </w:r>
      <w:r w:rsidRPr="00391257">
        <w:rPr>
          <w:iCs/>
          <w:color w:val="000000" w:themeColor="text1"/>
        </w:rPr>
        <w:t>regionální znalosti</w:t>
      </w:r>
      <w:r w:rsidR="00DC4497" w:rsidRPr="00391257">
        <w:rPr>
          <w:iCs/>
          <w:color w:val="000000" w:themeColor="text1"/>
        </w:rPr>
        <w:t xml:space="preserve"> a znalosti propojené s osobní zkušeností žáků (</w:t>
      </w:r>
      <w:r w:rsidR="00A93928" w:rsidRPr="00391257">
        <w:rPr>
          <w:iCs/>
          <w:color w:val="000000" w:themeColor="text1"/>
        </w:rPr>
        <w:t>srovnávání zážitků z událostí přírodních katastrof na území ČR).</w:t>
      </w:r>
    </w:p>
    <w:p w14:paraId="05361A94" w14:textId="77777777" w:rsidR="00BC232E" w:rsidRPr="0011407F" w:rsidRDefault="00BC232E" w:rsidP="00BC232E">
      <w:pPr>
        <w:pStyle w:val="Bezmezer"/>
        <w:rPr>
          <w:color w:val="E36C0A" w:themeColor="accent6" w:themeShade="BF"/>
        </w:rPr>
      </w:pPr>
      <w:r w:rsidRPr="0011407F">
        <w:rPr>
          <w:color w:val="E36C0A" w:themeColor="accent6" w:themeShade="BF"/>
        </w:rPr>
        <w:t xml:space="preserve">Přílohy ke stažení: </w:t>
      </w:r>
    </w:p>
    <w:p w14:paraId="07A664A1" w14:textId="77777777" w:rsidR="00BC232E" w:rsidRPr="0074565F" w:rsidRDefault="00BC232E" w:rsidP="00BC232E">
      <w:pPr>
        <w:pStyle w:val="Bezmezer"/>
      </w:pPr>
      <w:r>
        <w:fldChar w:fldCharType="begin"/>
      </w:r>
      <w:r>
        <w:instrText xml:space="preserve"> HYPERLINK "</w:instrText>
      </w:r>
      <w:r w:rsidRPr="0074565F">
        <w:instrText>https://muzeumricany.cz/regionalni-ucebnice/programy-hands-on/prirodni-katastrofy/</w:instrText>
      </w:r>
    </w:p>
    <w:p w14:paraId="66772E3F" w14:textId="06492FC7" w:rsidR="00BC232E" w:rsidRDefault="00BC232E" w:rsidP="00BC232E">
      <w:r>
        <w:instrText xml:space="preserve">" </w:instrText>
      </w:r>
      <w:r>
        <w:fldChar w:fldCharType="separate"/>
      </w:r>
      <w:r w:rsidRPr="00D1037A">
        <w:rPr>
          <w:rStyle w:val="Hypertextovodkaz"/>
        </w:rPr>
        <w:t>https://muzeumricany.cz/regionalni-ucebnice/programy-hands-on/prirodni-katastrofy/</w:t>
      </w:r>
      <w:r>
        <w:fldChar w:fldCharType="end"/>
      </w:r>
    </w:p>
    <w:p w14:paraId="1081B2B4" w14:textId="410F3E60" w:rsidR="002A6ACF" w:rsidRPr="00CC61F7" w:rsidRDefault="00DB70A2" w:rsidP="00DB70A2">
      <w:pPr>
        <w:pStyle w:val="Nadpis2"/>
        <w:rPr>
          <w:color w:val="8DB3E2" w:themeColor="text2" w:themeTint="66"/>
        </w:rPr>
      </w:pPr>
      <w:bookmarkStart w:id="47" w:name="_Toc17990465"/>
      <w:bookmarkStart w:id="48" w:name="_Toc101514545"/>
      <w:r w:rsidRPr="00CC61F7">
        <w:rPr>
          <w:color w:val="8DB3E2" w:themeColor="text2" w:themeTint="66"/>
        </w:rPr>
        <w:t>3.1</w:t>
      </w:r>
      <w:r w:rsidR="00CA4F3B">
        <w:rPr>
          <w:color w:val="8DB3E2" w:themeColor="text2" w:themeTint="66"/>
        </w:rPr>
        <w:t xml:space="preserve"> M</w:t>
      </w:r>
      <w:r w:rsidRPr="00CC61F7">
        <w:rPr>
          <w:color w:val="8DB3E2" w:themeColor="text2" w:themeTint="66"/>
        </w:rPr>
        <w:t>etodický blok č. 1</w:t>
      </w:r>
      <w:r w:rsidR="00CA4F3B">
        <w:rPr>
          <w:color w:val="8DB3E2" w:themeColor="text2" w:themeTint="66"/>
        </w:rPr>
        <w:t xml:space="preserve"> </w:t>
      </w:r>
      <w:r w:rsidR="00A21741">
        <w:rPr>
          <w:color w:val="8DB3E2" w:themeColor="text2" w:themeTint="66"/>
        </w:rPr>
        <w:t>–</w:t>
      </w:r>
      <w:r w:rsidR="00CA4F3B">
        <w:rPr>
          <w:color w:val="8DB3E2" w:themeColor="text2" w:themeTint="66"/>
        </w:rPr>
        <w:t xml:space="preserve"> </w:t>
      </w:r>
      <w:bookmarkEnd w:id="47"/>
      <w:r w:rsidR="00A93928">
        <w:rPr>
          <w:color w:val="8DB3E2" w:themeColor="text2" w:themeTint="66"/>
        </w:rPr>
        <w:t>Katastrofy a média</w:t>
      </w:r>
      <w:bookmarkEnd w:id="48"/>
    </w:p>
    <w:p w14:paraId="5D877336" w14:textId="03D948DE" w:rsidR="00DB70A2" w:rsidRPr="00DC4497" w:rsidRDefault="00DC4497" w:rsidP="00DB70A2">
      <w:r w:rsidRPr="00DC4497">
        <w:t xml:space="preserve">První blok </w:t>
      </w:r>
      <w:r w:rsidR="00A93928">
        <w:t>využívá atraktivního žánru filmové tvorby a přibližuje žákům téma přírodních katastrof pomocí ukázek z filmů. Žáci se zamýšlejí nad tím, jak jsou projevy přírodních katastrof zobrazovány ve</w:t>
      </w:r>
      <w:r w:rsidR="007B3149">
        <w:t> </w:t>
      </w:r>
      <w:r w:rsidR="00A93928">
        <w:t xml:space="preserve">filmech, zda jsou pravdivé a jak to ovlivňuje jejich znalosti tohoto tématu. Žáci pracují s různými zdroji včetně možnosti hovoru s odborníkem. </w:t>
      </w:r>
    </w:p>
    <w:p w14:paraId="05268323" w14:textId="2C508861" w:rsidR="00DB70A2" w:rsidRDefault="00DB70A2" w:rsidP="00DB70A2">
      <w:pPr>
        <w:rPr>
          <w:b/>
        </w:rPr>
      </w:pPr>
      <w:r w:rsidRPr="00DB70A2">
        <w:rPr>
          <w:b/>
        </w:rPr>
        <w:t xml:space="preserve">3.1.1 </w:t>
      </w:r>
      <w:r w:rsidR="00B212D7">
        <w:rPr>
          <w:b/>
        </w:rPr>
        <w:t>Téma číslo 1 (</w:t>
      </w:r>
      <w:r w:rsidR="00B529D3">
        <w:rPr>
          <w:b/>
        </w:rPr>
        <w:t>Přírodní katastrofy ve filmu</w:t>
      </w:r>
      <w:r w:rsidR="00B212D7">
        <w:rPr>
          <w:b/>
        </w:rPr>
        <w:t>)</w:t>
      </w:r>
      <w:r w:rsidR="00B529D3">
        <w:rPr>
          <w:b/>
        </w:rPr>
        <w:t xml:space="preserve"> – 2</w:t>
      </w:r>
      <w:r w:rsidR="00AC3FA3">
        <w:rPr>
          <w:b/>
        </w:rPr>
        <w:t xml:space="preserve"> vyučovací hodin</w:t>
      </w:r>
      <w:r w:rsidR="00B529D3">
        <w:rPr>
          <w:b/>
        </w:rPr>
        <w:t>y</w:t>
      </w:r>
    </w:p>
    <w:p w14:paraId="06A1F1B7" w14:textId="3B15C73C" w:rsidR="00AC3FA3" w:rsidRDefault="00AC3FA3" w:rsidP="00AC3FA3">
      <w:pPr>
        <w:rPr>
          <w:b/>
          <w:u w:val="single"/>
        </w:rPr>
      </w:pPr>
      <w:r>
        <w:rPr>
          <w:b/>
          <w:u w:val="single"/>
        </w:rPr>
        <w:t>Přínos spolupráce formálního a neformálního vzdělávání:</w:t>
      </w:r>
    </w:p>
    <w:p w14:paraId="4D891CDE" w14:textId="7658F4A8" w:rsidR="00B529D3" w:rsidRDefault="00B529D3" w:rsidP="00AC3FA3">
      <w:pPr>
        <w:rPr>
          <w:b/>
          <w:u w:val="single"/>
        </w:rPr>
      </w:pPr>
      <w:r>
        <w:t xml:space="preserve">Cílem tématu je ukázat, jakou roli může mít neformální instituce při ověřování a prověřování pravdivosti informací. Odborník z muzea Říčany odpovídá na dotazy žáků a žáci se učí formulovat otázky, aby zjistili pravdivost zobrazování přírodních katastrof ve filmu. Žáci se seznamují s prací odborníka a s rolí neformální instituce, kterou je mimo jiné sběr dat a ověřování informací. </w:t>
      </w:r>
    </w:p>
    <w:p w14:paraId="311F2798" w14:textId="5A0BF37F" w:rsidR="00A21741" w:rsidRPr="00142B61" w:rsidRDefault="00A21741" w:rsidP="00A21741">
      <w:pPr>
        <w:pStyle w:val="Bezmezer"/>
        <w:rPr>
          <w:b/>
        </w:rPr>
      </w:pPr>
      <w:r w:rsidRPr="00543190">
        <w:rPr>
          <w:b/>
        </w:rPr>
        <w:t xml:space="preserve">Znalostní cíle: </w:t>
      </w:r>
    </w:p>
    <w:p w14:paraId="2A2C8D3E" w14:textId="77777777" w:rsidR="003A7F43" w:rsidRPr="0058246F" w:rsidRDefault="003A7F43" w:rsidP="00DE4E43">
      <w:pPr>
        <w:pStyle w:val="Bezmezer"/>
        <w:numPr>
          <w:ilvl w:val="0"/>
          <w:numId w:val="12"/>
        </w:numPr>
      </w:pPr>
      <w:r w:rsidRPr="0058246F">
        <w:t>Žák vyjmenuje různé druhy přírodních katastrof.</w:t>
      </w:r>
    </w:p>
    <w:p w14:paraId="68D14805" w14:textId="179EC471" w:rsidR="00A21741" w:rsidRDefault="003A7F43" w:rsidP="00A21741">
      <w:pPr>
        <w:pStyle w:val="Bezmezer"/>
      </w:pPr>
      <w:r>
        <w:rPr>
          <w:b/>
        </w:rPr>
        <w:t>Dovednostní</w:t>
      </w:r>
      <w:r w:rsidR="00A21741">
        <w:rPr>
          <w:b/>
        </w:rPr>
        <w:t xml:space="preserve"> </w:t>
      </w:r>
      <w:r w:rsidR="00A21741" w:rsidRPr="005A6A05">
        <w:rPr>
          <w:b/>
        </w:rPr>
        <w:t>cíl</w:t>
      </w:r>
      <w:r w:rsidR="00A21741" w:rsidRPr="00AA3FCA">
        <w:t xml:space="preserve">: </w:t>
      </w:r>
    </w:p>
    <w:p w14:paraId="1818CE98" w14:textId="7630B377" w:rsidR="003A7F43" w:rsidRDefault="003A7F43" w:rsidP="00DE4E43">
      <w:pPr>
        <w:pStyle w:val="Bezmezer"/>
        <w:numPr>
          <w:ilvl w:val="0"/>
          <w:numId w:val="12"/>
        </w:numPr>
      </w:pPr>
      <w:r>
        <w:t>Žák porovnává a ověřuje informace o katastrofách pomocí různých zdrojů (dotazem na</w:t>
      </w:r>
      <w:r w:rsidR="007B3149">
        <w:t> </w:t>
      </w:r>
      <w:r>
        <w:t xml:space="preserve">odborníka, </w:t>
      </w:r>
      <w:r w:rsidR="00681BC6">
        <w:t xml:space="preserve">v </w:t>
      </w:r>
      <w:r>
        <w:t>elektronick</w:t>
      </w:r>
      <w:r w:rsidR="00681BC6">
        <w:t>ých</w:t>
      </w:r>
      <w:r>
        <w:t xml:space="preserve"> periodik</w:t>
      </w:r>
      <w:r w:rsidR="00681BC6">
        <w:t>ách</w:t>
      </w:r>
      <w:r>
        <w:t xml:space="preserve"> nebo v knize.)</w:t>
      </w:r>
      <w:r w:rsidRPr="0058246F">
        <w:t xml:space="preserve"> </w:t>
      </w:r>
    </w:p>
    <w:p w14:paraId="0ABA4E86" w14:textId="77777777" w:rsidR="003A7F43" w:rsidRDefault="003A7F43" w:rsidP="00DE4E43">
      <w:pPr>
        <w:pStyle w:val="Bezmezer"/>
        <w:numPr>
          <w:ilvl w:val="0"/>
          <w:numId w:val="12"/>
        </w:numPr>
      </w:pPr>
      <w:r>
        <w:t>Žák vyvrátí nebo potvrdí pravdivost zobrazení přírodních katastrof ve vybraných filmech.</w:t>
      </w:r>
    </w:p>
    <w:p w14:paraId="4FEB9444" w14:textId="77777777" w:rsidR="00B212D7" w:rsidRDefault="00B212D7" w:rsidP="00A21741">
      <w:pPr>
        <w:pStyle w:val="Bezmezer"/>
        <w:rPr>
          <w:b/>
        </w:rPr>
      </w:pPr>
    </w:p>
    <w:p w14:paraId="7C2EC5B7" w14:textId="62D129DA" w:rsidR="00A21741" w:rsidRPr="004915D0" w:rsidRDefault="00A21741" w:rsidP="00A21741">
      <w:pPr>
        <w:pStyle w:val="Bezmezer"/>
        <w:rPr>
          <w:b/>
        </w:rPr>
      </w:pPr>
      <w:r w:rsidRPr="004915D0">
        <w:rPr>
          <w:b/>
        </w:rPr>
        <w:t xml:space="preserve">Kompetence: </w:t>
      </w:r>
      <w:r w:rsidR="003A7F43">
        <w:rPr>
          <w:b/>
        </w:rPr>
        <w:t>v oblasti přírodních věd a technologií</w:t>
      </w:r>
    </w:p>
    <w:tbl>
      <w:tblPr>
        <w:tblStyle w:val="Mkatabulky"/>
        <w:tblW w:w="0" w:type="auto"/>
        <w:tblInd w:w="-34" w:type="dxa"/>
        <w:tblLook w:val="04A0" w:firstRow="1" w:lastRow="0" w:firstColumn="1" w:lastColumn="0" w:noHBand="0" w:noVBand="1"/>
      </w:tblPr>
      <w:tblGrid>
        <w:gridCol w:w="3076"/>
        <w:gridCol w:w="3079"/>
        <w:gridCol w:w="2939"/>
      </w:tblGrid>
      <w:tr w:rsidR="00A21741" w:rsidRPr="000C6599" w14:paraId="2F1975AC" w14:textId="77777777" w:rsidTr="003A7F43">
        <w:tc>
          <w:tcPr>
            <w:tcW w:w="3076" w:type="dxa"/>
            <w:tcBorders>
              <w:top w:val="single" w:sz="4" w:space="0" w:color="auto"/>
              <w:left w:val="single" w:sz="4" w:space="0" w:color="auto"/>
              <w:bottom w:val="single" w:sz="4" w:space="0" w:color="auto"/>
              <w:right w:val="single" w:sz="4" w:space="0" w:color="auto"/>
            </w:tcBorders>
            <w:shd w:val="clear" w:color="auto" w:fill="auto"/>
          </w:tcPr>
          <w:p w14:paraId="2963F332" w14:textId="77777777" w:rsidR="00A21741" w:rsidRPr="005E5277" w:rsidRDefault="00A21741" w:rsidP="00766B9B">
            <w:pPr>
              <w:pStyle w:val="Odstavecseseznamem"/>
              <w:ind w:left="0"/>
              <w:rPr>
                <w:rFonts w:asciiTheme="minorHAnsi" w:hAnsiTheme="minorHAnsi" w:cstheme="minorHAnsi"/>
              </w:rPr>
            </w:pPr>
            <w:r w:rsidRPr="005E5277">
              <w:rPr>
                <w:rFonts w:asciiTheme="minorHAnsi" w:hAnsiTheme="minorHAnsi" w:cstheme="minorHAnsi"/>
              </w:rPr>
              <w:t>Vstupní úroveň</w:t>
            </w:r>
          </w:p>
        </w:tc>
        <w:tc>
          <w:tcPr>
            <w:tcW w:w="3079" w:type="dxa"/>
            <w:tcBorders>
              <w:top w:val="single" w:sz="4" w:space="0" w:color="auto"/>
              <w:left w:val="single" w:sz="4" w:space="0" w:color="auto"/>
              <w:bottom w:val="single" w:sz="4" w:space="0" w:color="auto"/>
              <w:right w:val="single" w:sz="4" w:space="0" w:color="auto"/>
            </w:tcBorders>
            <w:shd w:val="clear" w:color="auto" w:fill="auto"/>
          </w:tcPr>
          <w:p w14:paraId="7A75866C" w14:textId="77777777" w:rsidR="00A21741" w:rsidRPr="005E5277" w:rsidRDefault="00A21741" w:rsidP="00766B9B">
            <w:pPr>
              <w:pStyle w:val="Odstavecseseznamem"/>
              <w:ind w:left="0"/>
              <w:rPr>
                <w:rFonts w:asciiTheme="minorHAnsi" w:hAnsiTheme="minorHAnsi" w:cstheme="minorHAnsi"/>
              </w:rPr>
            </w:pPr>
            <w:r w:rsidRPr="005E5277">
              <w:rPr>
                <w:rFonts w:asciiTheme="minorHAnsi" w:hAnsiTheme="minorHAnsi" w:cstheme="minorHAnsi"/>
              </w:rPr>
              <w:t>Minimální výstupní</w:t>
            </w:r>
          </w:p>
        </w:tc>
        <w:tc>
          <w:tcPr>
            <w:tcW w:w="2939" w:type="dxa"/>
            <w:tcBorders>
              <w:top w:val="single" w:sz="4" w:space="0" w:color="auto"/>
              <w:left w:val="single" w:sz="4" w:space="0" w:color="auto"/>
              <w:bottom w:val="single" w:sz="4" w:space="0" w:color="auto"/>
              <w:right w:val="single" w:sz="4" w:space="0" w:color="auto"/>
            </w:tcBorders>
            <w:shd w:val="clear" w:color="auto" w:fill="auto"/>
          </w:tcPr>
          <w:p w14:paraId="09B2E575" w14:textId="77777777" w:rsidR="00A21741" w:rsidRPr="005E5277" w:rsidRDefault="00A21741" w:rsidP="00766B9B">
            <w:pPr>
              <w:pStyle w:val="Odstavecseseznamem"/>
              <w:ind w:left="0"/>
              <w:rPr>
                <w:rFonts w:asciiTheme="minorHAnsi" w:hAnsiTheme="minorHAnsi" w:cstheme="minorHAnsi"/>
              </w:rPr>
            </w:pPr>
            <w:r w:rsidRPr="005E5277">
              <w:rPr>
                <w:rFonts w:asciiTheme="minorHAnsi" w:hAnsiTheme="minorHAnsi" w:cstheme="minorHAnsi"/>
              </w:rPr>
              <w:t>Cílový stav</w:t>
            </w:r>
          </w:p>
        </w:tc>
      </w:tr>
      <w:tr w:rsidR="003A7F43" w:rsidRPr="000C6599" w14:paraId="581D8622" w14:textId="77777777" w:rsidTr="003A7F43">
        <w:tc>
          <w:tcPr>
            <w:tcW w:w="3076" w:type="dxa"/>
            <w:tcBorders>
              <w:top w:val="single" w:sz="4" w:space="0" w:color="auto"/>
              <w:left w:val="single" w:sz="4" w:space="0" w:color="auto"/>
              <w:bottom w:val="single" w:sz="4" w:space="0" w:color="auto"/>
              <w:right w:val="single" w:sz="4" w:space="0" w:color="auto"/>
            </w:tcBorders>
            <w:shd w:val="clear" w:color="auto" w:fill="auto"/>
          </w:tcPr>
          <w:p w14:paraId="221223DB" w14:textId="6CF7DB3A" w:rsidR="003A7F43" w:rsidRDefault="003A7F43" w:rsidP="003A7F43">
            <w:pPr>
              <w:pStyle w:val="Bezmezer"/>
            </w:pPr>
            <w:r>
              <w:t>Žák vyjmenuje různé druhy přírodních katastrof</w:t>
            </w:r>
            <w:r w:rsidR="00106B79">
              <w:t xml:space="preserve"> ve filmu.</w:t>
            </w:r>
          </w:p>
          <w:p w14:paraId="74B3BB49" w14:textId="2CF65FB4" w:rsidR="003A7F43" w:rsidRPr="005E5277" w:rsidRDefault="003A7F43" w:rsidP="003A7F43">
            <w:pPr>
              <w:pStyle w:val="Odstavecseseznamem"/>
              <w:ind w:left="0"/>
              <w:rPr>
                <w:rFonts w:asciiTheme="minorHAnsi" w:hAnsiTheme="minorHAnsi" w:cstheme="minorHAnsi"/>
              </w:rPr>
            </w:pPr>
            <w:r>
              <w:t>(úvodní evokace)</w:t>
            </w:r>
          </w:p>
        </w:tc>
        <w:tc>
          <w:tcPr>
            <w:tcW w:w="3079" w:type="dxa"/>
            <w:tcBorders>
              <w:top w:val="single" w:sz="4" w:space="0" w:color="auto"/>
              <w:left w:val="single" w:sz="4" w:space="0" w:color="auto"/>
              <w:bottom w:val="single" w:sz="4" w:space="0" w:color="auto"/>
              <w:right w:val="single" w:sz="4" w:space="0" w:color="auto"/>
            </w:tcBorders>
            <w:shd w:val="clear" w:color="auto" w:fill="auto"/>
          </w:tcPr>
          <w:p w14:paraId="6C8B8977" w14:textId="6C7B38BC" w:rsidR="003A7F43" w:rsidRDefault="003A7F43" w:rsidP="003A7F43">
            <w:pPr>
              <w:pStyle w:val="Bezmezer"/>
            </w:pPr>
            <w:r>
              <w:t>Žák ověří správnost zobrazení přírodních katastrof ve</w:t>
            </w:r>
            <w:r w:rsidR="007B3149">
              <w:t> </w:t>
            </w:r>
            <w:r>
              <w:t>vybraných filmech</w:t>
            </w:r>
            <w:r w:rsidR="007B3149">
              <w:t>.</w:t>
            </w:r>
          </w:p>
          <w:p w14:paraId="49E5A551" w14:textId="40257F02" w:rsidR="003A7F43" w:rsidRPr="005E5277" w:rsidRDefault="003A7F43" w:rsidP="003A7F43">
            <w:pPr>
              <w:pStyle w:val="Odstavecseseznamem"/>
              <w:ind w:left="0"/>
              <w:rPr>
                <w:rFonts w:asciiTheme="minorHAnsi" w:hAnsiTheme="minorHAnsi" w:cstheme="minorHAnsi"/>
              </w:rPr>
            </w:pPr>
            <w:r>
              <w:t>(skupinová práce)</w:t>
            </w:r>
          </w:p>
        </w:tc>
        <w:tc>
          <w:tcPr>
            <w:tcW w:w="2939" w:type="dxa"/>
            <w:tcBorders>
              <w:top w:val="single" w:sz="4" w:space="0" w:color="auto"/>
              <w:left w:val="single" w:sz="4" w:space="0" w:color="auto"/>
              <w:bottom w:val="single" w:sz="4" w:space="0" w:color="auto"/>
              <w:right w:val="single" w:sz="4" w:space="0" w:color="auto"/>
            </w:tcBorders>
            <w:shd w:val="clear" w:color="auto" w:fill="auto"/>
          </w:tcPr>
          <w:p w14:paraId="4A4097BB" w14:textId="77777777" w:rsidR="003A7F43" w:rsidRDefault="003A7F43" w:rsidP="003A7F43">
            <w:pPr>
              <w:pStyle w:val="Bezmezer"/>
            </w:pPr>
            <w:r>
              <w:t xml:space="preserve">Žák navrhne jiné způsoby ověřování informací a obhájí důležitost ověřování pravdivosti informací </w:t>
            </w:r>
            <w:r>
              <w:lastRenderedPageBreak/>
              <w:t>v uměleckém zpracování filmu.</w:t>
            </w:r>
          </w:p>
          <w:p w14:paraId="078017CB" w14:textId="2B09D06E" w:rsidR="003A7F43" w:rsidRPr="00426599" w:rsidRDefault="003A7F43" w:rsidP="003A7F43">
            <w:pPr>
              <w:pStyle w:val="Odstavecseseznamem"/>
              <w:ind w:left="0"/>
              <w:rPr>
                <w:rFonts w:asciiTheme="minorHAnsi" w:hAnsiTheme="minorHAnsi" w:cstheme="minorHAnsi"/>
              </w:rPr>
            </w:pPr>
            <w:r>
              <w:t>(reflexe, diskuse)</w:t>
            </w:r>
          </w:p>
        </w:tc>
      </w:tr>
    </w:tbl>
    <w:p w14:paraId="37D733CB" w14:textId="3A20E070" w:rsidR="00AC3FA3" w:rsidRDefault="00AC3FA3" w:rsidP="00DB70A2">
      <w:pPr>
        <w:rPr>
          <w:b/>
        </w:rPr>
      </w:pPr>
    </w:p>
    <w:tbl>
      <w:tblPr>
        <w:tblStyle w:val="Mkatabulky"/>
        <w:tblW w:w="0" w:type="auto"/>
        <w:tblLook w:val="04A0" w:firstRow="1" w:lastRow="0" w:firstColumn="1" w:lastColumn="0" w:noHBand="0" w:noVBand="1"/>
      </w:tblPr>
      <w:tblGrid>
        <w:gridCol w:w="1409"/>
        <w:gridCol w:w="7651"/>
      </w:tblGrid>
      <w:tr w:rsidR="00AC3FA3" w:rsidRPr="009065F0" w14:paraId="10B6C5FC" w14:textId="77777777" w:rsidTr="00791979">
        <w:tc>
          <w:tcPr>
            <w:tcW w:w="1409" w:type="dxa"/>
            <w:shd w:val="clear" w:color="auto" w:fill="auto"/>
          </w:tcPr>
          <w:p w14:paraId="3ADB7696" w14:textId="45F3FC60" w:rsidR="00AC3FA3" w:rsidRPr="009065F0" w:rsidRDefault="003A7F43" w:rsidP="00766B9B">
            <w:pPr>
              <w:pStyle w:val="Bezmezer"/>
              <w:rPr>
                <w:rFonts w:cstheme="minorHAnsi"/>
              </w:rPr>
            </w:pPr>
            <w:r>
              <w:rPr>
                <w:rFonts w:cstheme="minorHAnsi"/>
              </w:rPr>
              <w:t xml:space="preserve">Úvod </w:t>
            </w:r>
          </w:p>
          <w:p w14:paraId="10612A78" w14:textId="648585B5" w:rsidR="00AC3FA3" w:rsidRPr="009065F0" w:rsidRDefault="00BC232E" w:rsidP="00766B9B">
            <w:pPr>
              <w:pStyle w:val="Bezmezer"/>
              <w:rPr>
                <w:rFonts w:cstheme="minorHAnsi"/>
              </w:rPr>
            </w:pPr>
            <w:r>
              <w:rPr>
                <w:rFonts w:cstheme="minorHAnsi"/>
              </w:rPr>
              <w:t>15 min</w:t>
            </w:r>
          </w:p>
          <w:p w14:paraId="7AA6E620" w14:textId="77777777" w:rsidR="00AC3FA3" w:rsidRPr="009065F0" w:rsidRDefault="00AC3FA3" w:rsidP="00766B9B">
            <w:pPr>
              <w:pStyle w:val="Bezmezer"/>
              <w:rPr>
                <w:rFonts w:cstheme="minorHAnsi"/>
              </w:rPr>
            </w:pPr>
          </w:p>
          <w:p w14:paraId="6FD76417" w14:textId="77777777" w:rsidR="00AC3FA3" w:rsidRPr="009065F0" w:rsidRDefault="00AC3FA3" w:rsidP="00766B9B">
            <w:pPr>
              <w:pStyle w:val="Bezmezer"/>
              <w:rPr>
                <w:rFonts w:cstheme="minorHAnsi"/>
              </w:rPr>
            </w:pPr>
          </w:p>
        </w:tc>
        <w:tc>
          <w:tcPr>
            <w:tcW w:w="7651" w:type="dxa"/>
            <w:shd w:val="clear" w:color="auto" w:fill="auto"/>
          </w:tcPr>
          <w:p w14:paraId="1EDE129B" w14:textId="449FC8B8" w:rsidR="00AC3FA3" w:rsidRDefault="00174B29" w:rsidP="0011407F">
            <w:pPr>
              <w:pStyle w:val="Bezmezer"/>
              <w:jc w:val="both"/>
              <w:rPr>
                <w:rFonts w:cstheme="minorHAnsi"/>
                <w:i/>
              </w:rPr>
            </w:pPr>
            <w:r w:rsidRPr="00174B29">
              <w:rPr>
                <w:rFonts w:cstheme="minorHAnsi"/>
                <w:i/>
              </w:rPr>
              <w:t>Lektor</w:t>
            </w:r>
            <w:r w:rsidR="00323253">
              <w:rPr>
                <w:rFonts w:cstheme="minorHAnsi"/>
                <w:i/>
              </w:rPr>
              <w:t>/lektorka</w:t>
            </w:r>
            <w:r w:rsidRPr="00174B29">
              <w:rPr>
                <w:rFonts w:cstheme="minorHAnsi"/>
                <w:i/>
              </w:rPr>
              <w:t xml:space="preserve">: </w:t>
            </w:r>
            <w:r w:rsidR="00AC3FA3" w:rsidRPr="00174B29">
              <w:rPr>
                <w:rFonts w:cstheme="minorHAnsi"/>
                <w:i/>
              </w:rPr>
              <w:t>Startu</w:t>
            </w:r>
            <w:r w:rsidR="003A7F43" w:rsidRPr="00174B29">
              <w:rPr>
                <w:rFonts w:cstheme="minorHAnsi"/>
                <w:i/>
              </w:rPr>
              <w:t>jeme společný projekt o přírodních katastrofách</w:t>
            </w:r>
            <w:r w:rsidR="00AC3FA3" w:rsidRPr="00174B29">
              <w:rPr>
                <w:rFonts w:cstheme="minorHAnsi"/>
                <w:i/>
              </w:rPr>
              <w:t xml:space="preserve">. Spolupracovat budeme s muzeem. </w:t>
            </w:r>
            <w:r w:rsidR="003A7F43" w:rsidRPr="00174B29">
              <w:rPr>
                <w:rFonts w:cstheme="minorHAnsi"/>
                <w:i/>
              </w:rPr>
              <w:t>Seznámení s</w:t>
            </w:r>
            <w:r w:rsidR="007B3149">
              <w:rPr>
                <w:rFonts w:cstheme="minorHAnsi"/>
                <w:i/>
              </w:rPr>
              <w:t> </w:t>
            </w:r>
            <w:r w:rsidR="003A7F43" w:rsidRPr="00174B29">
              <w:rPr>
                <w:rFonts w:cstheme="minorHAnsi"/>
                <w:i/>
              </w:rPr>
              <w:t>lektorem</w:t>
            </w:r>
            <w:r w:rsidR="007B3149">
              <w:rPr>
                <w:rFonts w:cstheme="minorHAnsi"/>
                <w:i/>
              </w:rPr>
              <w:t>/lektorkou</w:t>
            </w:r>
            <w:r w:rsidR="003A7F43" w:rsidRPr="00174B29">
              <w:rPr>
                <w:rFonts w:cstheme="minorHAnsi"/>
                <w:i/>
              </w:rPr>
              <w:t xml:space="preserve"> muzea.</w:t>
            </w:r>
          </w:p>
          <w:p w14:paraId="40E41030" w14:textId="6F857A1E" w:rsidR="0011407F" w:rsidRPr="0011407F" w:rsidRDefault="0011407F" w:rsidP="0011407F">
            <w:pPr>
              <w:pStyle w:val="Bezmezer"/>
              <w:jc w:val="both"/>
              <w:rPr>
                <w:rFonts w:cstheme="minorHAnsi"/>
              </w:rPr>
            </w:pPr>
            <w:r w:rsidRPr="0011407F">
              <w:rPr>
                <w:rFonts w:cstheme="minorHAnsi"/>
              </w:rPr>
              <w:t xml:space="preserve">Žáci vyplňují </w:t>
            </w:r>
            <w:proofErr w:type="spellStart"/>
            <w:r w:rsidRPr="0011407F">
              <w:rPr>
                <w:rFonts w:cstheme="minorHAnsi"/>
              </w:rPr>
              <w:t>pretest</w:t>
            </w:r>
            <w:proofErr w:type="spellEnd"/>
            <w:r w:rsidR="00BC232E">
              <w:rPr>
                <w:rFonts w:cstheme="minorHAnsi"/>
              </w:rPr>
              <w:t xml:space="preserve"> </w:t>
            </w:r>
            <w:r w:rsidR="00BC232E" w:rsidRPr="00D64FC6">
              <w:rPr>
                <w:color w:val="E36C0A" w:themeColor="accent6" w:themeShade="BF"/>
              </w:rPr>
              <w:t xml:space="preserve">(4.26 </w:t>
            </w:r>
            <w:proofErr w:type="spellStart"/>
            <w:r w:rsidR="00BC232E" w:rsidRPr="00D64FC6">
              <w:rPr>
                <w:color w:val="E36C0A" w:themeColor="accent6" w:themeShade="BF"/>
              </w:rPr>
              <w:t>Pretest</w:t>
            </w:r>
            <w:proofErr w:type="spellEnd"/>
            <w:r w:rsidR="00BC232E" w:rsidRPr="00D64FC6">
              <w:rPr>
                <w:color w:val="E36C0A" w:themeColor="accent6" w:themeShade="BF"/>
              </w:rPr>
              <w:t xml:space="preserve"> katastrofy)</w:t>
            </w:r>
            <w:r>
              <w:rPr>
                <w:rFonts w:cstheme="minorHAnsi"/>
              </w:rPr>
              <w:t>, zjišťujeme vstupní znalosti.</w:t>
            </w:r>
            <w:r w:rsidR="00BC232E">
              <w:rPr>
                <w:rFonts w:cstheme="minorHAnsi"/>
              </w:rPr>
              <w:t xml:space="preserve"> Lektor/lektorka vybere.</w:t>
            </w:r>
          </w:p>
          <w:p w14:paraId="31CFECA8" w14:textId="7C0C7C72" w:rsidR="006E5CE7" w:rsidRPr="006E5CE7" w:rsidRDefault="006E5CE7" w:rsidP="0011407F">
            <w:pPr>
              <w:pStyle w:val="Bezmezer"/>
              <w:jc w:val="both"/>
              <w:rPr>
                <w:rFonts w:cstheme="minorHAnsi"/>
              </w:rPr>
            </w:pPr>
            <w:r w:rsidRPr="006E5CE7">
              <w:rPr>
                <w:rFonts w:cstheme="minorHAnsi"/>
                <w:highlight w:val="lightGray"/>
              </w:rPr>
              <w:t>Metodické doporučení: Vytiskněte a připravte si předem desky na portf</w:t>
            </w:r>
            <w:r>
              <w:rPr>
                <w:rFonts w:cstheme="minorHAnsi"/>
                <w:highlight w:val="lightGray"/>
              </w:rPr>
              <w:t>olia (</w:t>
            </w:r>
            <w:r w:rsidRPr="0011407F">
              <w:rPr>
                <w:rFonts w:cstheme="minorHAnsi"/>
                <w:color w:val="E36C0A" w:themeColor="accent6" w:themeShade="BF"/>
                <w:highlight w:val="lightGray"/>
              </w:rPr>
              <w:t>příloha 4.25 Desky na portfolia</w:t>
            </w:r>
            <w:r w:rsidRPr="006E5CE7">
              <w:rPr>
                <w:rFonts w:cstheme="minorHAnsi"/>
                <w:highlight w:val="lightGray"/>
              </w:rPr>
              <w:t>). Tiskněte na A3 buď přímo na tvrdý papír, nebo na</w:t>
            </w:r>
            <w:r w:rsidR="00E63130">
              <w:rPr>
                <w:rFonts w:cstheme="minorHAnsi"/>
                <w:highlight w:val="lightGray"/>
              </w:rPr>
              <w:t> </w:t>
            </w:r>
            <w:r w:rsidR="007B3149">
              <w:rPr>
                <w:rFonts w:cstheme="minorHAnsi"/>
                <w:highlight w:val="lightGray"/>
              </w:rPr>
              <w:t>o</w:t>
            </w:r>
            <w:r w:rsidRPr="006E5CE7">
              <w:rPr>
                <w:rFonts w:cstheme="minorHAnsi"/>
                <w:highlight w:val="lightGray"/>
              </w:rPr>
              <w:t>byčejný</w:t>
            </w:r>
            <w:r w:rsidR="007B3149">
              <w:rPr>
                <w:rFonts w:cstheme="minorHAnsi"/>
                <w:highlight w:val="lightGray"/>
              </w:rPr>
              <w:t>,</w:t>
            </w:r>
            <w:r w:rsidRPr="006E5CE7">
              <w:rPr>
                <w:rFonts w:cstheme="minorHAnsi"/>
                <w:highlight w:val="lightGray"/>
              </w:rPr>
              <w:t xml:space="preserve"> a nalepte na tvrdší desky. Portfolia jsou určen</w:t>
            </w:r>
            <w:r w:rsidR="007B3149">
              <w:rPr>
                <w:rFonts w:cstheme="minorHAnsi"/>
                <w:highlight w:val="lightGray"/>
              </w:rPr>
              <w:t>a</w:t>
            </w:r>
            <w:r w:rsidRPr="006E5CE7">
              <w:rPr>
                <w:rFonts w:cstheme="minorHAnsi"/>
                <w:highlight w:val="lightGray"/>
              </w:rPr>
              <w:t xml:space="preserve"> na shromažďování výstupů žáků </w:t>
            </w:r>
            <w:r w:rsidR="0011407F">
              <w:rPr>
                <w:rFonts w:cstheme="minorHAnsi"/>
                <w:highlight w:val="lightGray"/>
              </w:rPr>
              <w:t xml:space="preserve">           </w:t>
            </w:r>
            <w:r w:rsidRPr="006E5CE7">
              <w:rPr>
                <w:rFonts w:cstheme="minorHAnsi"/>
                <w:highlight w:val="lightGray"/>
              </w:rPr>
              <w:t>a sdílení obsahu s rodiči.</w:t>
            </w:r>
          </w:p>
        </w:tc>
      </w:tr>
      <w:tr w:rsidR="00AC3FA3" w:rsidRPr="009065F0" w14:paraId="76D206D4" w14:textId="77777777" w:rsidTr="00791979">
        <w:tc>
          <w:tcPr>
            <w:tcW w:w="1409" w:type="dxa"/>
            <w:shd w:val="clear" w:color="auto" w:fill="auto"/>
          </w:tcPr>
          <w:p w14:paraId="1BD7B602" w14:textId="7EC25452" w:rsidR="00D40217" w:rsidRPr="003A7F43" w:rsidRDefault="003A7F43" w:rsidP="003A7F43">
            <w:pPr>
              <w:spacing w:before="240" w:after="240"/>
            </w:pPr>
            <w:r w:rsidRPr="003A7F43">
              <w:t>Seznámení s</w:t>
            </w:r>
            <w:r w:rsidR="00D40217">
              <w:t> </w:t>
            </w:r>
            <w:r w:rsidRPr="003A7F43">
              <w:t>filmy</w:t>
            </w:r>
          </w:p>
          <w:p w14:paraId="02FD5B6E" w14:textId="34B57B36" w:rsidR="00AC3FA3" w:rsidRPr="009065F0" w:rsidRDefault="003A7F43" w:rsidP="003A7F43">
            <w:pPr>
              <w:pStyle w:val="Bezmezer"/>
              <w:rPr>
                <w:rFonts w:cstheme="minorHAnsi"/>
              </w:rPr>
            </w:pPr>
            <w:r w:rsidRPr="003A7F43">
              <w:t>20 min</w:t>
            </w:r>
            <w:r w:rsidR="007B3149">
              <w:t>ut</w:t>
            </w:r>
          </w:p>
        </w:tc>
        <w:tc>
          <w:tcPr>
            <w:tcW w:w="7651" w:type="dxa"/>
            <w:shd w:val="clear" w:color="auto" w:fill="auto"/>
          </w:tcPr>
          <w:p w14:paraId="4DC5E3A0" w14:textId="77777777" w:rsidR="00106B79" w:rsidRDefault="00D40217" w:rsidP="0011407F">
            <w:pPr>
              <w:pStyle w:val="Bezmezer"/>
              <w:jc w:val="both"/>
            </w:pPr>
            <w:r>
              <w:t>Rozdělení do 8</w:t>
            </w:r>
            <w:r w:rsidR="00791979">
              <w:t xml:space="preserve"> skupin</w:t>
            </w:r>
            <w:r>
              <w:t xml:space="preserve"> (dvě skupiny budou mít tentýž film)</w:t>
            </w:r>
            <w:r w:rsidR="00791979">
              <w:t xml:space="preserve">. </w:t>
            </w:r>
          </w:p>
          <w:p w14:paraId="5936B019" w14:textId="522CAE8A" w:rsidR="00174B29" w:rsidRDefault="00106B79" w:rsidP="0011407F">
            <w:pPr>
              <w:pStyle w:val="Bezmezer"/>
              <w:jc w:val="both"/>
            </w:pPr>
            <w:r>
              <w:t xml:space="preserve">Skupiny dostanou anotaci </w:t>
            </w:r>
            <w:r w:rsidRPr="00BC232E">
              <w:rPr>
                <w:color w:val="E36C0A" w:themeColor="accent6" w:themeShade="BF"/>
              </w:rPr>
              <w:t xml:space="preserve">(příloha </w:t>
            </w:r>
            <w:r w:rsidR="0095315A" w:rsidRPr="00BC232E">
              <w:rPr>
                <w:color w:val="E36C0A" w:themeColor="accent6" w:themeShade="BF"/>
              </w:rPr>
              <w:t>4.2 Anotace filmů</w:t>
            </w:r>
            <w:r w:rsidR="0095315A">
              <w:t xml:space="preserve">) </w:t>
            </w:r>
            <w:r>
              <w:t>svého filmu, kterou si</w:t>
            </w:r>
            <w:r w:rsidR="00E63130">
              <w:t> </w:t>
            </w:r>
            <w:r>
              <w:t>přečtou. (</w:t>
            </w:r>
            <w:r w:rsidR="00B71F33">
              <w:t>V</w:t>
            </w:r>
            <w:r>
              <w:t xml:space="preserve">arianta s trailerem viz metodické doporučení). </w:t>
            </w:r>
          </w:p>
          <w:p w14:paraId="558118E6" w14:textId="65D7E7F9" w:rsidR="00106B79" w:rsidRPr="00174B29" w:rsidRDefault="00174B29" w:rsidP="0011407F">
            <w:pPr>
              <w:pStyle w:val="Bezmezer"/>
              <w:jc w:val="both"/>
              <w:rPr>
                <w:i/>
              </w:rPr>
            </w:pPr>
            <w:r w:rsidRPr="00174B29">
              <w:rPr>
                <w:i/>
              </w:rPr>
              <w:t>Lektor</w:t>
            </w:r>
            <w:r w:rsidR="00323253">
              <w:rPr>
                <w:i/>
              </w:rPr>
              <w:t>/lektorka</w:t>
            </w:r>
            <w:r w:rsidRPr="00174B29">
              <w:rPr>
                <w:i/>
              </w:rPr>
              <w:t xml:space="preserve">: </w:t>
            </w:r>
            <w:r w:rsidR="00106B79" w:rsidRPr="00174B29">
              <w:rPr>
                <w:i/>
              </w:rPr>
              <w:t>Ve skupině proberte</w:t>
            </w:r>
            <w:r w:rsidR="00391257">
              <w:rPr>
                <w:i/>
              </w:rPr>
              <w:t>,</w:t>
            </w:r>
            <w:r w:rsidR="00106B79" w:rsidRPr="00174B29">
              <w:rPr>
                <w:i/>
              </w:rPr>
              <w:t xml:space="preserve"> o čem je film a jakou přírodní katastrofu zobrazuje. Myslíte si, že jsou jevy katastrofy ve filmu správně zobrazen</w:t>
            </w:r>
            <w:r w:rsidR="00E63130">
              <w:rPr>
                <w:i/>
              </w:rPr>
              <w:t>y</w:t>
            </w:r>
            <w:r w:rsidR="00106B79" w:rsidRPr="00174B29">
              <w:rPr>
                <w:i/>
              </w:rPr>
              <w:t xml:space="preserve">? </w:t>
            </w:r>
          </w:p>
          <w:p w14:paraId="25723A8C" w14:textId="77777777" w:rsidR="00106B79" w:rsidRDefault="00106B79" w:rsidP="0011407F">
            <w:pPr>
              <w:pStyle w:val="Bezmezer"/>
              <w:jc w:val="both"/>
            </w:pPr>
          </w:p>
          <w:p w14:paraId="7FEA0F43" w14:textId="77777777" w:rsidR="00106B79" w:rsidRDefault="00106B79" w:rsidP="0011407F">
            <w:pPr>
              <w:pStyle w:val="Bezmezer"/>
              <w:jc w:val="both"/>
            </w:pPr>
            <w:r>
              <w:t xml:space="preserve">Nahlas ve třídě: První skupina mluví o svém filmu, druhá doplní. </w:t>
            </w:r>
          </w:p>
          <w:p w14:paraId="51587F0B" w14:textId="2CB293DB" w:rsidR="00106B79" w:rsidRPr="00D40217" w:rsidRDefault="00174B29" w:rsidP="0011407F">
            <w:pPr>
              <w:pStyle w:val="Bezmezer"/>
              <w:jc w:val="both"/>
              <w:rPr>
                <w:i/>
              </w:rPr>
            </w:pPr>
            <w:r>
              <w:rPr>
                <w:i/>
              </w:rPr>
              <w:t>Lektor</w:t>
            </w:r>
            <w:r w:rsidR="00323253">
              <w:rPr>
                <w:i/>
              </w:rPr>
              <w:t>/lektorka</w:t>
            </w:r>
            <w:r>
              <w:rPr>
                <w:i/>
              </w:rPr>
              <w:t xml:space="preserve">: </w:t>
            </w:r>
            <w:r w:rsidR="00106B79" w:rsidRPr="00D40217">
              <w:rPr>
                <w:i/>
              </w:rPr>
              <w:t>O</w:t>
            </w:r>
            <w:r w:rsidR="00106B79">
              <w:rPr>
                <w:i/>
              </w:rPr>
              <w:t xml:space="preserve"> jakou katastrofu</w:t>
            </w:r>
            <w:r w:rsidR="00106B79" w:rsidRPr="00D40217">
              <w:rPr>
                <w:i/>
              </w:rPr>
              <w:t xml:space="preserve"> </w:t>
            </w:r>
            <w:r w:rsidR="00E63130">
              <w:rPr>
                <w:i/>
              </w:rPr>
              <w:t xml:space="preserve">ve </w:t>
            </w:r>
            <w:r w:rsidR="00106B79" w:rsidRPr="00D40217">
              <w:rPr>
                <w:i/>
              </w:rPr>
              <w:t>film</w:t>
            </w:r>
            <w:r w:rsidR="00E63130">
              <w:rPr>
                <w:i/>
              </w:rPr>
              <w:t xml:space="preserve">u se </w:t>
            </w:r>
            <w:r w:rsidR="00106B79" w:rsidRPr="00D40217">
              <w:rPr>
                <w:i/>
              </w:rPr>
              <w:t xml:space="preserve">jedná? </w:t>
            </w:r>
            <w:r w:rsidR="00106B79">
              <w:rPr>
                <w:i/>
              </w:rPr>
              <w:t xml:space="preserve">Viděl někdo z vás film? </w:t>
            </w:r>
          </w:p>
          <w:p w14:paraId="4B0EA396" w14:textId="5F3A287F" w:rsidR="00106B79" w:rsidRDefault="00106B79" w:rsidP="0011407F">
            <w:pPr>
              <w:pStyle w:val="Bezmezer"/>
              <w:jc w:val="both"/>
              <w:rPr>
                <w:i/>
              </w:rPr>
            </w:pPr>
            <w:r w:rsidRPr="00D40217">
              <w:rPr>
                <w:i/>
              </w:rPr>
              <w:t>Myslíte si, že jsou ve filmu „chyby“? Jaké chyby by ve vašem filmu mohl</w:t>
            </w:r>
            <w:r w:rsidR="00E63130">
              <w:rPr>
                <w:i/>
              </w:rPr>
              <w:t>y</w:t>
            </w:r>
            <w:r w:rsidRPr="00D40217">
              <w:rPr>
                <w:i/>
              </w:rPr>
              <w:t xml:space="preserve"> být? </w:t>
            </w:r>
            <w:r>
              <w:rPr>
                <w:i/>
              </w:rPr>
              <w:t>(</w:t>
            </w:r>
            <w:r w:rsidR="00E63130">
              <w:rPr>
                <w:i/>
              </w:rPr>
              <w:t>Ž</w:t>
            </w:r>
            <w:r>
              <w:rPr>
                <w:i/>
              </w:rPr>
              <w:t>áci mohou zformulovat otázky, kter</w:t>
            </w:r>
            <w:r w:rsidR="00E63130">
              <w:rPr>
                <w:i/>
              </w:rPr>
              <w:t xml:space="preserve">ými </w:t>
            </w:r>
            <w:r>
              <w:rPr>
                <w:i/>
              </w:rPr>
              <w:t>se budou následně zabývat</w:t>
            </w:r>
            <w:r w:rsidR="00E63130">
              <w:rPr>
                <w:i/>
              </w:rPr>
              <w:t>.</w:t>
            </w:r>
            <w:r>
              <w:rPr>
                <w:i/>
              </w:rPr>
              <w:t>)</w:t>
            </w:r>
          </w:p>
          <w:p w14:paraId="677E6541" w14:textId="58D08736" w:rsidR="00106B79" w:rsidRDefault="00106B79" w:rsidP="0011407F">
            <w:pPr>
              <w:pStyle w:val="Bezmezer"/>
              <w:jc w:val="both"/>
            </w:pPr>
          </w:p>
          <w:p w14:paraId="52E00659" w14:textId="7E31A644" w:rsidR="00106B79" w:rsidRPr="00106B79" w:rsidRDefault="00106B79" w:rsidP="0011407F">
            <w:pPr>
              <w:pStyle w:val="Bezmezer"/>
              <w:jc w:val="both"/>
              <w:rPr>
                <w:highlight w:val="lightGray"/>
              </w:rPr>
            </w:pPr>
            <w:r w:rsidRPr="00106B79">
              <w:rPr>
                <w:highlight w:val="lightGray"/>
              </w:rPr>
              <w:t xml:space="preserve">Metodické doporučení: </w:t>
            </w:r>
            <w:r w:rsidR="00D71440">
              <w:rPr>
                <w:highlight w:val="lightGray"/>
              </w:rPr>
              <w:t>P</w:t>
            </w:r>
            <w:r w:rsidRPr="00106B79">
              <w:rPr>
                <w:highlight w:val="lightGray"/>
              </w:rPr>
              <w:t xml:space="preserve">ro živější představu o filmu je možné ke každému filmu pustit jeho trailer, dostupné například na </w:t>
            </w:r>
            <w:hyperlink r:id="rId21" w:history="1">
              <w:r w:rsidRPr="00106B79">
                <w:rPr>
                  <w:rStyle w:val="Hypertextovodkaz"/>
                  <w:highlight w:val="lightGray"/>
                </w:rPr>
                <w:t>www.csfd.cz</w:t>
              </w:r>
            </w:hyperlink>
            <w:r w:rsidRPr="00106B79">
              <w:rPr>
                <w:highlight w:val="lightGray"/>
              </w:rPr>
              <w:t xml:space="preserve">. Žáci k tomu mohou využít tablety a trailery si pustit v rámci skupinové práce. </w:t>
            </w:r>
          </w:p>
          <w:p w14:paraId="38AC2E40" w14:textId="7D46A3C4" w:rsidR="009636A0" w:rsidRPr="00D40217" w:rsidRDefault="00106B79" w:rsidP="0011407F">
            <w:pPr>
              <w:pStyle w:val="Bezmezer"/>
              <w:jc w:val="both"/>
              <w:rPr>
                <w:i/>
              </w:rPr>
            </w:pPr>
            <w:r w:rsidRPr="00106B79">
              <w:rPr>
                <w:highlight w:val="lightGray"/>
              </w:rPr>
              <w:t>Při debatě ve třídě je možné použít</w:t>
            </w:r>
            <w:r w:rsidRPr="00106B79">
              <w:rPr>
                <w:i/>
                <w:highlight w:val="lightGray"/>
              </w:rPr>
              <w:t xml:space="preserve"> d</w:t>
            </w:r>
            <w:r w:rsidR="009636A0" w:rsidRPr="00106B79">
              <w:rPr>
                <w:i/>
                <w:highlight w:val="lightGray"/>
              </w:rPr>
              <w:t>oplňující otázk</w:t>
            </w:r>
            <w:r w:rsidR="00E63130">
              <w:rPr>
                <w:i/>
                <w:highlight w:val="lightGray"/>
              </w:rPr>
              <w:t>u</w:t>
            </w:r>
            <w:r w:rsidR="009636A0" w:rsidRPr="00106B79">
              <w:rPr>
                <w:i/>
                <w:highlight w:val="lightGray"/>
              </w:rPr>
              <w:t xml:space="preserve">: </w:t>
            </w:r>
            <w:r w:rsidRPr="00106B79">
              <w:rPr>
                <w:i/>
                <w:highlight w:val="lightGray"/>
              </w:rPr>
              <w:t xml:space="preserve">Film je příběh, často vymyšlený. </w:t>
            </w:r>
            <w:r w:rsidR="009636A0" w:rsidRPr="00106B79">
              <w:rPr>
                <w:i/>
                <w:highlight w:val="lightGray"/>
              </w:rPr>
              <w:t>Vadí to, když tam budou nepravdivé věci, třeba i co se týká přírody nebo</w:t>
            </w:r>
            <w:r w:rsidR="00E63130">
              <w:rPr>
                <w:i/>
                <w:highlight w:val="lightGray"/>
              </w:rPr>
              <w:t> </w:t>
            </w:r>
            <w:r w:rsidR="009636A0" w:rsidRPr="00106B79">
              <w:rPr>
                <w:i/>
                <w:highlight w:val="lightGray"/>
              </w:rPr>
              <w:t>nějakých přírodních zákonitostí?</w:t>
            </w:r>
            <w:r w:rsidR="009636A0">
              <w:rPr>
                <w:i/>
              </w:rPr>
              <w:t xml:space="preserve"> </w:t>
            </w:r>
          </w:p>
          <w:p w14:paraId="13F34606" w14:textId="017EB82D" w:rsidR="00AC3FA3" w:rsidRPr="009065F0" w:rsidRDefault="00791979" w:rsidP="0011407F">
            <w:pPr>
              <w:pStyle w:val="Bezmezer"/>
              <w:jc w:val="both"/>
              <w:rPr>
                <w:rFonts w:cstheme="minorHAnsi"/>
              </w:rPr>
            </w:pPr>
            <w:r>
              <w:t xml:space="preserve"> </w:t>
            </w:r>
          </w:p>
        </w:tc>
      </w:tr>
      <w:tr w:rsidR="00791979" w:rsidRPr="009065F0" w14:paraId="3E2EA283" w14:textId="77777777" w:rsidTr="00791979">
        <w:tc>
          <w:tcPr>
            <w:tcW w:w="1409" w:type="dxa"/>
            <w:shd w:val="clear" w:color="auto" w:fill="auto"/>
          </w:tcPr>
          <w:p w14:paraId="669F619E" w14:textId="6F004F1A" w:rsidR="00791979" w:rsidRDefault="00791979" w:rsidP="00791979">
            <w:pPr>
              <w:pStyle w:val="Bezmezer"/>
            </w:pPr>
            <w:r>
              <w:t>Ověřování pravdivosti faktů ve filmech</w:t>
            </w:r>
            <w:r w:rsidR="00813727">
              <w:t xml:space="preserve"> / skupinová práce</w:t>
            </w:r>
          </w:p>
          <w:p w14:paraId="71B50B0E" w14:textId="1E38BCFD" w:rsidR="00791979" w:rsidRPr="009065F0" w:rsidRDefault="00BC232E" w:rsidP="00791979">
            <w:pPr>
              <w:pStyle w:val="Bezmezer"/>
              <w:rPr>
                <w:rFonts w:cstheme="minorHAnsi"/>
              </w:rPr>
            </w:pPr>
            <w:r>
              <w:t xml:space="preserve">20 </w:t>
            </w:r>
            <w:r w:rsidR="00813727">
              <w:t>min</w:t>
            </w:r>
            <w:r w:rsidR="007B3149">
              <w:t>ut</w:t>
            </w:r>
          </w:p>
        </w:tc>
        <w:tc>
          <w:tcPr>
            <w:tcW w:w="7651" w:type="dxa"/>
            <w:shd w:val="clear" w:color="auto" w:fill="auto"/>
          </w:tcPr>
          <w:p w14:paraId="29CAE9E6" w14:textId="1395A04F" w:rsidR="009636A0" w:rsidRPr="00174B29" w:rsidRDefault="00174B29" w:rsidP="0011407F">
            <w:pPr>
              <w:pStyle w:val="Bezmezer"/>
              <w:jc w:val="both"/>
              <w:rPr>
                <w:i/>
              </w:rPr>
            </w:pPr>
            <w:r w:rsidRPr="00174B29">
              <w:rPr>
                <w:i/>
              </w:rPr>
              <w:t>Lektor</w:t>
            </w:r>
            <w:r w:rsidR="00323253">
              <w:rPr>
                <w:i/>
              </w:rPr>
              <w:t>/lektorka</w:t>
            </w:r>
            <w:r w:rsidRPr="00174B29">
              <w:rPr>
                <w:i/>
              </w:rPr>
              <w:t xml:space="preserve">: </w:t>
            </w:r>
            <w:r w:rsidR="009636A0" w:rsidRPr="00174B29">
              <w:rPr>
                <w:i/>
              </w:rPr>
              <w:t>V některých z vašich filmů jsou chyby a zobrazen</w:t>
            </w:r>
            <w:r w:rsidR="00E63130">
              <w:rPr>
                <w:i/>
              </w:rPr>
              <w:t>y</w:t>
            </w:r>
            <w:r w:rsidR="009636A0" w:rsidRPr="00174B29">
              <w:rPr>
                <w:i/>
              </w:rPr>
              <w:t xml:space="preserve"> </w:t>
            </w:r>
            <w:r w:rsidR="00E63130">
              <w:rPr>
                <w:i/>
              </w:rPr>
              <w:t>jevy</w:t>
            </w:r>
            <w:r w:rsidR="009636A0" w:rsidRPr="00174B29">
              <w:rPr>
                <w:i/>
              </w:rPr>
              <w:t xml:space="preserve">, které se nemohou stát. Náš odborník v muzeu se na filmy podíval a našel nějaké chyby. Vaším úkolem bude tyto chyby ověřit a vysvětlit, co je pravda a co je vymyšleno. </w:t>
            </w:r>
          </w:p>
          <w:p w14:paraId="44CCC191" w14:textId="77777777" w:rsidR="009636A0" w:rsidRPr="00174B29" w:rsidRDefault="009636A0" w:rsidP="0011407F">
            <w:pPr>
              <w:pStyle w:val="Bezmezer"/>
              <w:jc w:val="both"/>
              <w:rPr>
                <w:i/>
              </w:rPr>
            </w:pPr>
          </w:p>
          <w:p w14:paraId="1C507A5A" w14:textId="3BBC82BD" w:rsidR="00791979" w:rsidRPr="00174B29" w:rsidRDefault="00106B79" w:rsidP="0011407F">
            <w:pPr>
              <w:pStyle w:val="Bezmezer"/>
              <w:jc w:val="both"/>
            </w:pPr>
            <w:r w:rsidRPr="00174B29">
              <w:t>Žáci zůstávají ve svých skupinách</w:t>
            </w:r>
            <w:r w:rsidR="009636A0" w:rsidRPr="00174B29">
              <w:t xml:space="preserve">. </w:t>
            </w:r>
            <w:r w:rsidR="00791979" w:rsidRPr="00174B29">
              <w:t>Každá skupina ke svému filmu dostane 3 o</w:t>
            </w:r>
            <w:r w:rsidR="0095315A">
              <w:t xml:space="preserve">tázky </w:t>
            </w:r>
            <w:r w:rsidR="0095315A" w:rsidRPr="00BC232E">
              <w:rPr>
                <w:color w:val="E36C0A" w:themeColor="accent6" w:themeShade="BF"/>
              </w:rPr>
              <w:t>(příloha 4.3 Otázky k filmům</w:t>
            </w:r>
            <w:r w:rsidR="009636A0" w:rsidRPr="00174B29">
              <w:t xml:space="preserve">), které musí zodpovědět. </w:t>
            </w:r>
            <w:r w:rsidRPr="00174B29">
              <w:t xml:space="preserve">Informace budou </w:t>
            </w:r>
            <w:r w:rsidR="00D71440">
              <w:t xml:space="preserve">žáci </w:t>
            </w:r>
            <w:r w:rsidRPr="00174B29">
              <w:t xml:space="preserve">moci dohledávat na internetu, v knížkách či dotazem na odborníka. </w:t>
            </w:r>
          </w:p>
          <w:p w14:paraId="506A6221" w14:textId="49F06E11" w:rsidR="009636A0" w:rsidRPr="00174B29" w:rsidRDefault="009636A0" w:rsidP="0011407F">
            <w:pPr>
              <w:pStyle w:val="Bezmezer"/>
              <w:jc w:val="both"/>
            </w:pPr>
            <w:r w:rsidRPr="00174B29">
              <w:t xml:space="preserve">Ve skupině si musí žáci rozdělit, </w:t>
            </w:r>
            <w:r w:rsidR="00614F16" w:rsidRPr="00174B29">
              <w:t xml:space="preserve">kdo bude využívat jaké zdroje, aby nehledali všichni jenom na internetu. </w:t>
            </w:r>
            <w:r w:rsidRPr="00174B29">
              <w:t xml:space="preserve">3 formy zdrojů </w:t>
            </w:r>
            <w:r w:rsidR="00391257">
              <w:t>–</w:t>
            </w:r>
            <w:r w:rsidRPr="00174B29">
              <w:t xml:space="preserve"> internet</w:t>
            </w:r>
            <w:r w:rsidR="00391257">
              <w:t xml:space="preserve">, </w:t>
            </w:r>
            <w:r w:rsidRPr="00174B29">
              <w:t>knihy</w:t>
            </w:r>
            <w:r w:rsidR="00614F16" w:rsidRPr="00174B29">
              <w:t>, články, učebnice</w:t>
            </w:r>
            <w:r w:rsidR="00391257">
              <w:t>.</w:t>
            </w:r>
            <w:r w:rsidR="00614F16" w:rsidRPr="00174B29">
              <w:t xml:space="preserve"> Své poznatky pak ve skupině sdílejte.</w:t>
            </w:r>
          </w:p>
          <w:p w14:paraId="5C6791EE" w14:textId="77777777" w:rsidR="00614F16" w:rsidRPr="00174B29" w:rsidRDefault="00614F16" w:rsidP="0011407F">
            <w:pPr>
              <w:pStyle w:val="Bezmezer"/>
              <w:jc w:val="both"/>
            </w:pPr>
          </w:p>
          <w:p w14:paraId="2A469B4E" w14:textId="68D7790B" w:rsidR="000F4ECD" w:rsidRPr="00174B29" w:rsidRDefault="00174B29" w:rsidP="0011407F">
            <w:pPr>
              <w:pStyle w:val="Bezmezer"/>
              <w:jc w:val="both"/>
            </w:pPr>
            <w:r w:rsidRPr="00174B29">
              <w:t>Zadání pro prezentaci: P</w:t>
            </w:r>
            <w:r w:rsidR="009636A0" w:rsidRPr="00174B29">
              <w:t>řipravte jednu</w:t>
            </w:r>
            <w:r w:rsidR="006B696F" w:rsidRPr="00174B29">
              <w:t xml:space="preserve"> nebo dvě otázky</w:t>
            </w:r>
            <w:r w:rsidR="009636A0" w:rsidRPr="00174B29">
              <w:t xml:space="preserve">, na </w:t>
            </w:r>
            <w:r w:rsidR="000F0CAA" w:rsidRPr="00174B29">
              <w:t xml:space="preserve">kterou </w:t>
            </w:r>
            <w:r w:rsidR="00D71440">
              <w:t>n</w:t>
            </w:r>
            <w:r w:rsidR="000F0CAA" w:rsidRPr="00174B29">
              <w:t>a začátku nevíte odpověď</w:t>
            </w:r>
            <w:r w:rsidR="009636A0" w:rsidRPr="00174B29">
              <w:t>, ale v průběhu hledání informací o</w:t>
            </w:r>
            <w:r w:rsidR="000F0CAA" w:rsidRPr="00174B29">
              <w:t>dpověď</w:t>
            </w:r>
            <w:r w:rsidR="00D71440">
              <w:t xml:space="preserve"> </w:t>
            </w:r>
            <w:r w:rsidR="00D71440" w:rsidRPr="00174B29">
              <w:t>zjistíte</w:t>
            </w:r>
            <w:r w:rsidR="000F0CAA" w:rsidRPr="00174B29">
              <w:t xml:space="preserve">. Při prezentaci představte otázku, vysvětlete odpověď a popište, jak jste hledali informace. </w:t>
            </w:r>
          </w:p>
          <w:p w14:paraId="4C94E868" w14:textId="77777777" w:rsidR="00614F16" w:rsidRPr="00174B29" w:rsidRDefault="00614F16" w:rsidP="0011407F">
            <w:pPr>
              <w:pStyle w:val="Bezmezer"/>
              <w:jc w:val="both"/>
              <w:rPr>
                <w:rFonts w:cstheme="minorHAnsi"/>
                <w:i/>
              </w:rPr>
            </w:pPr>
          </w:p>
          <w:p w14:paraId="7525976A" w14:textId="0A3C1B98" w:rsidR="00791979" w:rsidRPr="00174B29" w:rsidRDefault="00614F16" w:rsidP="0011407F">
            <w:pPr>
              <w:pStyle w:val="Bezmezer"/>
              <w:jc w:val="both"/>
            </w:pPr>
            <w:r w:rsidRPr="00174B29">
              <w:rPr>
                <w:highlight w:val="lightGray"/>
              </w:rPr>
              <w:t>Metodické doporučení: Dotaz na odborníka musí být zformulovaný jinak, než je otázka v zadání. Odborník odpovídá každému žáku vždy jen na jednu otázku, aby</w:t>
            </w:r>
            <w:r w:rsidR="00D71440">
              <w:rPr>
                <w:highlight w:val="lightGray"/>
              </w:rPr>
              <w:t> </w:t>
            </w:r>
            <w:r w:rsidRPr="00174B29">
              <w:rPr>
                <w:highlight w:val="lightGray"/>
              </w:rPr>
              <w:t xml:space="preserve">přišla řada na každého. </w:t>
            </w:r>
            <w:r w:rsidR="00D71440">
              <w:rPr>
                <w:highlight w:val="lightGray"/>
              </w:rPr>
              <w:t xml:space="preserve">K </w:t>
            </w:r>
            <w:r w:rsidRPr="00174B29">
              <w:rPr>
                <w:highlight w:val="lightGray"/>
              </w:rPr>
              <w:t>dotaz</w:t>
            </w:r>
            <w:r w:rsidR="00D71440">
              <w:rPr>
                <w:highlight w:val="lightGray"/>
              </w:rPr>
              <w:t>u</w:t>
            </w:r>
            <w:r w:rsidRPr="00174B29">
              <w:rPr>
                <w:highlight w:val="lightGray"/>
              </w:rPr>
              <w:t xml:space="preserve"> na odborníka je dobré žáky povzbudit a</w:t>
            </w:r>
            <w:r w:rsidR="00D71440">
              <w:rPr>
                <w:highlight w:val="lightGray"/>
              </w:rPr>
              <w:t> </w:t>
            </w:r>
            <w:r w:rsidRPr="00174B29">
              <w:rPr>
                <w:highlight w:val="lightGray"/>
              </w:rPr>
              <w:t>motivovat, mohou se ostýchat. Lektor</w:t>
            </w:r>
            <w:r w:rsidR="00D71440">
              <w:rPr>
                <w:highlight w:val="lightGray"/>
              </w:rPr>
              <w:t>/lektorka</w:t>
            </w:r>
            <w:r w:rsidRPr="00174B29">
              <w:rPr>
                <w:highlight w:val="lightGray"/>
              </w:rPr>
              <w:t xml:space="preserve"> obchází skupiny a komunikuje, zda žáci využívají všechny zdroje, aby se v rámci skupiny opravdu rozdělili</w:t>
            </w:r>
            <w:r w:rsidR="00D71440">
              <w:rPr>
                <w:highlight w:val="lightGray"/>
              </w:rPr>
              <w:t xml:space="preserve"> tak</w:t>
            </w:r>
            <w:r w:rsidRPr="00174B29">
              <w:rPr>
                <w:highlight w:val="lightGray"/>
              </w:rPr>
              <w:t>, že</w:t>
            </w:r>
            <w:r w:rsidR="00D71440">
              <w:rPr>
                <w:highlight w:val="lightGray"/>
              </w:rPr>
              <w:t> </w:t>
            </w:r>
            <w:r w:rsidRPr="00174B29">
              <w:rPr>
                <w:highlight w:val="lightGray"/>
              </w:rPr>
              <w:t xml:space="preserve">někdo </w:t>
            </w:r>
            <w:r w:rsidRPr="00174B29">
              <w:rPr>
                <w:highlight w:val="lightGray"/>
              </w:rPr>
              <w:lastRenderedPageBreak/>
              <w:t xml:space="preserve">hledá pouze v knize a jiný pouze na internetu. </w:t>
            </w:r>
            <w:r w:rsidR="00E85058" w:rsidRPr="00174B29">
              <w:rPr>
                <w:highlight w:val="lightGray"/>
              </w:rPr>
              <w:t>Metoda práce odpovídá kooperativnímu učení, kdy každý člen skupiny má svoj</w:t>
            </w:r>
            <w:r w:rsidR="00D71440">
              <w:rPr>
                <w:highlight w:val="lightGray"/>
              </w:rPr>
              <w:t>i</w:t>
            </w:r>
            <w:r w:rsidR="00E85058" w:rsidRPr="00174B29">
              <w:rPr>
                <w:highlight w:val="lightGray"/>
              </w:rPr>
              <w:t xml:space="preserve"> specifickou roli, kterou přispívá ke společnému výslednému dílu. </w:t>
            </w:r>
            <w:r w:rsidRPr="00174B29">
              <w:rPr>
                <w:highlight w:val="lightGray"/>
              </w:rPr>
              <w:t xml:space="preserve">Je </w:t>
            </w:r>
            <w:r w:rsidR="00E85058" w:rsidRPr="00174B29">
              <w:rPr>
                <w:highlight w:val="lightGray"/>
              </w:rPr>
              <w:t xml:space="preserve">to tak </w:t>
            </w:r>
            <w:r w:rsidRPr="00174B29">
              <w:rPr>
                <w:highlight w:val="lightGray"/>
              </w:rPr>
              <w:t>důležité, aby dokázali pak vidět rozdíly mezi různými typy zdrojů.</w:t>
            </w:r>
            <w:r w:rsidRPr="00174B29">
              <w:t xml:space="preserve"> </w:t>
            </w:r>
            <w:r w:rsidR="006A041E">
              <w:t>Odpovědi na otázky nalezne lektor</w:t>
            </w:r>
            <w:r w:rsidR="00D71440">
              <w:t xml:space="preserve">/lektorka </w:t>
            </w:r>
            <w:r w:rsidR="006A041E">
              <w:t xml:space="preserve">v příloze </w:t>
            </w:r>
            <w:r w:rsidR="006A041E" w:rsidRPr="00BC232E">
              <w:rPr>
                <w:color w:val="E36C0A" w:themeColor="accent6" w:themeShade="BF"/>
              </w:rPr>
              <w:t>5.3 Otázky k</w:t>
            </w:r>
            <w:r w:rsidR="00D71440" w:rsidRPr="00BC232E">
              <w:rPr>
                <w:color w:val="E36C0A" w:themeColor="accent6" w:themeShade="BF"/>
              </w:rPr>
              <w:t> </w:t>
            </w:r>
            <w:r w:rsidR="006A041E" w:rsidRPr="00BC232E">
              <w:rPr>
                <w:color w:val="E36C0A" w:themeColor="accent6" w:themeShade="BF"/>
              </w:rPr>
              <w:t>filmům</w:t>
            </w:r>
            <w:r w:rsidR="00D71440" w:rsidRPr="00D71440">
              <w:t>.</w:t>
            </w:r>
          </w:p>
        </w:tc>
      </w:tr>
      <w:tr w:rsidR="00791979" w:rsidRPr="00CA0815" w14:paraId="7219941E" w14:textId="77777777" w:rsidTr="00791979">
        <w:tc>
          <w:tcPr>
            <w:tcW w:w="1409" w:type="dxa"/>
            <w:shd w:val="clear" w:color="auto" w:fill="auto"/>
          </w:tcPr>
          <w:p w14:paraId="25026CDD" w14:textId="77777777" w:rsidR="00791979" w:rsidRDefault="00791979" w:rsidP="00791979">
            <w:pPr>
              <w:pStyle w:val="Bezmezer"/>
            </w:pPr>
            <w:r>
              <w:lastRenderedPageBreak/>
              <w:t>Prezentace</w:t>
            </w:r>
          </w:p>
          <w:p w14:paraId="1E1D4FBD" w14:textId="0026ABEF" w:rsidR="00791979" w:rsidRPr="009065F0" w:rsidRDefault="00813727" w:rsidP="00791979">
            <w:pPr>
              <w:pStyle w:val="Bezmezer"/>
              <w:rPr>
                <w:rFonts w:cstheme="minorHAnsi"/>
              </w:rPr>
            </w:pPr>
            <w:r>
              <w:t>20 min</w:t>
            </w:r>
            <w:r w:rsidR="007B3149">
              <w:t>ut</w:t>
            </w:r>
          </w:p>
        </w:tc>
        <w:tc>
          <w:tcPr>
            <w:tcW w:w="7651" w:type="dxa"/>
            <w:shd w:val="clear" w:color="auto" w:fill="auto"/>
          </w:tcPr>
          <w:p w14:paraId="0E2F940D" w14:textId="4B8029BB" w:rsidR="00791979" w:rsidRDefault="00791979" w:rsidP="0011407F">
            <w:pPr>
              <w:pStyle w:val="Bezmezer"/>
              <w:jc w:val="both"/>
            </w:pPr>
            <w:r>
              <w:t>Každá skupina prezentuje 5 min</w:t>
            </w:r>
            <w:r w:rsidR="00D71440">
              <w:t>ut</w:t>
            </w:r>
            <w:r>
              <w:t>. Pokud si to žáci při práci neřekli, můžeme nechat tipovat, jaká je odpověď na otázku před prezentací.</w:t>
            </w:r>
          </w:p>
          <w:p w14:paraId="49A8F707" w14:textId="36155D74" w:rsidR="00E85058" w:rsidRPr="00CA0815" w:rsidRDefault="00E85058" w:rsidP="0011407F">
            <w:pPr>
              <w:pStyle w:val="Bezmezer"/>
              <w:jc w:val="both"/>
            </w:pPr>
            <w:r>
              <w:rPr>
                <w:highlight w:val="lightGray"/>
              </w:rPr>
              <w:t xml:space="preserve">Metodické </w:t>
            </w:r>
            <w:r w:rsidRPr="00E85058">
              <w:rPr>
                <w:highlight w:val="lightGray"/>
              </w:rPr>
              <w:t xml:space="preserve">doporučení: </w:t>
            </w:r>
            <w:r w:rsidR="00D71440">
              <w:rPr>
                <w:highlight w:val="lightGray"/>
              </w:rPr>
              <w:t>J</w:t>
            </w:r>
            <w:r w:rsidRPr="00E85058">
              <w:rPr>
                <w:highlight w:val="lightGray"/>
              </w:rPr>
              <w:t>e dobré, aby si žáci ve skupině rozdělili rol</w:t>
            </w:r>
            <w:r w:rsidR="00D71440">
              <w:rPr>
                <w:highlight w:val="lightGray"/>
              </w:rPr>
              <w:t>e</w:t>
            </w:r>
            <w:r w:rsidRPr="00E85058">
              <w:rPr>
                <w:highlight w:val="lightGray"/>
              </w:rPr>
              <w:t xml:space="preserve">, kdo bude mluvit, kdo ukazovat, nebo například </w:t>
            </w:r>
            <w:r w:rsidR="00D71440">
              <w:rPr>
                <w:highlight w:val="lightGray"/>
              </w:rPr>
              <w:t xml:space="preserve">měli takové </w:t>
            </w:r>
            <w:r w:rsidRPr="00E85058">
              <w:rPr>
                <w:highlight w:val="lightGray"/>
              </w:rPr>
              <w:t>rozdělení, aby mluvil částečně každý člen skupiny.</w:t>
            </w:r>
            <w:r>
              <w:t xml:space="preserve"> </w:t>
            </w:r>
          </w:p>
        </w:tc>
      </w:tr>
      <w:tr w:rsidR="00791979" w:rsidRPr="00CA0815" w14:paraId="2CFCF721" w14:textId="77777777" w:rsidTr="00791979">
        <w:tc>
          <w:tcPr>
            <w:tcW w:w="1409" w:type="dxa"/>
            <w:shd w:val="clear" w:color="auto" w:fill="auto"/>
          </w:tcPr>
          <w:p w14:paraId="09D38323" w14:textId="77777777" w:rsidR="00791979" w:rsidRDefault="00791979" w:rsidP="0011407F">
            <w:pPr>
              <w:pStyle w:val="Bezmezer"/>
              <w:jc w:val="both"/>
            </w:pPr>
            <w:r>
              <w:t>Reflexe</w:t>
            </w:r>
          </w:p>
          <w:p w14:paraId="148BD467" w14:textId="4C4EBE49" w:rsidR="00791979" w:rsidRDefault="00813727" w:rsidP="0011407F">
            <w:pPr>
              <w:pStyle w:val="Bezmezer"/>
              <w:jc w:val="both"/>
            </w:pPr>
            <w:r>
              <w:t>15</w:t>
            </w:r>
            <w:r w:rsidR="007B3149">
              <w:t xml:space="preserve"> </w:t>
            </w:r>
            <w:r>
              <w:t>min</w:t>
            </w:r>
            <w:r w:rsidR="007B3149">
              <w:t>ut</w:t>
            </w:r>
          </w:p>
        </w:tc>
        <w:tc>
          <w:tcPr>
            <w:tcW w:w="7651" w:type="dxa"/>
            <w:shd w:val="clear" w:color="auto" w:fill="auto"/>
          </w:tcPr>
          <w:p w14:paraId="7D6547D8" w14:textId="49A22EC2" w:rsidR="001B611B" w:rsidRDefault="00174B29" w:rsidP="0011407F">
            <w:pPr>
              <w:pStyle w:val="Bezmezer"/>
              <w:jc w:val="both"/>
            </w:pPr>
            <w:r>
              <w:t>Po prezentaci se žáci</w:t>
            </w:r>
            <w:r w:rsidR="006B696F">
              <w:t xml:space="preserve"> vrátí do svých skupin. </w:t>
            </w:r>
          </w:p>
          <w:p w14:paraId="40284CAE" w14:textId="23F28BCF" w:rsidR="006B696F" w:rsidRPr="00174B29" w:rsidRDefault="00174B29" w:rsidP="0011407F">
            <w:pPr>
              <w:pStyle w:val="Bezmezer"/>
              <w:jc w:val="both"/>
              <w:rPr>
                <w:i/>
              </w:rPr>
            </w:pPr>
            <w:r w:rsidRPr="00174B29">
              <w:rPr>
                <w:i/>
              </w:rPr>
              <w:t>Lektor</w:t>
            </w:r>
            <w:r w:rsidR="00D71440">
              <w:rPr>
                <w:i/>
              </w:rPr>
              <w:t>/lektorka</w:t>
            </w:r>
            <w:r w:rsidRPr="00174B29">
              <w:rPr>
                <w:i/>
              </w:rPr>
              <w:t xml:space="preserve">: </w:t>
            </w:r>
            <w:r w:rsidR="006B696F" w:rsidRPr="00174B29">
              <w:rPr>
                <w:i/>
              </w:rPr>
              <w:t>Přemýšlejte nyní o tom, v jaké</w:t>
            </w:r>
            <w:r w:rsidR="00621B73" w:rsidRPr="00174B29">
              <w:rPr>
                <w:i/>
              </w:rPr>
              <w:t>m</w:t>
            </w:r>
            <w:r w:rsidR="006B696F" w:rsidRPr="00174B29">
              <w:rPr>
                <w:i/>
              </w:rPr>
              <w:t xml:space="preserve"> zdroji se vám hledalo nejlépe</w:t>
            </w:r>
            <w:r w:rsidR="00D71440">
              <w:rPr>
                <w:i/>
              </w:rPr>
              <w:t>.</w:t>
            </w:r>
            <w:r w:rsidR="006B696F" w:rsidRPr="00174B29">
              <w:rPr>
                <w:i/>
              </w:rPr>
              <w:t xml:space="preserve"> Jaké jsou výhody</w:t>
            </w:r>
            <w:r w:rsidR="00D71440">
              <w:rPr>
                <w:i/>
              </w:rPr>
              <w:t xml:space="preserve">, </w:t>
            </w:r>
            <w:r w:rsidR="006B696F" w:rsidRPr="00174B29">
              <w:rPr>
                <w:i/>
              </w:rPr>
              <w:t>nevýhody vašeho zdroje</w:t>
            </w:r>
            <w:r w:rsidR="00D71440">
              <w:rPr>
                <w:i/>
              </w:rPr>
              <w:t>?</w:t>
            </w:r>
          </w:p>
          <w:p w14:paraId="16C82C22" w14:textId="67786A65" w:rsidR="006B696F" w:rsidRDefault="006B696F" w:rsidP="0011407F">
            <w:pPr>
              <w:pStyle w:val="Bezmezer"/>
              <w:jc w:val="both"/>
            </w:pPr>
            <w:r>
              <w:t>Lektor</w:t>
            </w:r>
            <w:r w:rsidR="00D71440">
              <w:t>/lektorka</w:t>
            </w:r>
            <w:r>
              <w:t xml:space="preserve"> na tabuli udělá 3 kolonky, do každé napíše jeden zdroj a k tomu podsloupce a) výhody b) nevýhody.</w:t>
            </w:r>
          </w:p>
          <w:p w14:paraId="551876BC" w14:textId="77777777" w:rsidR="00BC232E" w:rsidRDefault="00BC232E" w:rsidP="0011407F">
            <w:pPr>
              <w:pStyle w:val="Bezmezer"/>
              <w:jc w:val="both"/>
            </w:pPr>
          </w:p>
          <w:p w14:paraId="79EDE1CB" w14:textId="0BE46C39" w:rsidR="006B696F" w:rsidRDefault="006B696F" w:rsidP="0011407F">
            <w:pPr>
              <w:pStyle w:val="Bezmezer"/>
              <w:jc w:val="both"/>
            </w:pPr>
            <w:r>
              <w:t>Vyzve</w:t>
            </w:r>
            <w:r w:rsidR="006F5AB8">
              <w:t xml:space="preserve"> jednoho</w:t>
            </w:r>
            <w:r>
              <w:t xml:space="preserve"> žáka, aby začal psát na tabuli. Ostatní ve třídě zvedají ruce a říkají, co má psát. Po chvíli se stří</w:t>
            </w:r>
            <w:r w:rsidR="00174B29">
              <w:t>dá. Postupně se zapíš</w:t>
            </w:r>
            <w:r w:rsidR="00323253">
              <w:t>ou</w:t>
            </w:r>
            <w:r w:rsidR="00174B29">
              <w:t xml:space="preserve"> všechny 3 zdroje, </w:t>
            </w:r>
            <w:r>
              <w:t>jejich výhody</w:t>
            </w:r>
            <w:r w:rsidR="00323253">
              <w:t>, nebo</w:t>
            </w:r>
            <w:r>
              <w:t xml:space="preserve"> nevýhody. </w:t>
            </w:r>
          </w:p>
          <w:p w14:paraId="5F91726F" w14:textId="5DC501D7" w:rsidR="009C0C58" w:rsidRPr="00174B29" w:rsidRDefault="00174B29" w:rsidP="0011407F">
            <w:pPr>
              <w:pStyle w:val="Bezmezer"/>
              <w:jc w:val="both"/>
              <w:rPr>
                <w:i/>
              </w:rPr>
            </w:pPr>
            <w:r w:rsidRPr="00174B29">
              <w:rPr>
                <w:i/>
              </w:rPr>
              <w:t>Lektor</w:t>
            </w:r>
            <w:r w:rsidR="00323253">
              <w:rPr>
                <w:i/>
              </w:rPr>
              <w:t>/lektorka</w:t>
            </w:r>
            <w:r w:rsidRPr="00174B29">
              <w:rPr>
                <w:i/>
              </w:rPr>
              <w:t xml:space="preserve">: </w:t>
            </w:r>
            <w:r w:rsidR="009C0C58" w:rsidRPr="00174B29">
              <w:rPr>
                <w:i/>
              </w:rPr>
              <w:t>Otázka na závěr pro celou třídu.</w:t>
            </w:r>
          </w:p>
          <w:p w14:paraId="16C257C0" w14:textId="268FF4B2" w:rsidR="009C0C58" w:rsidRDefault="009C0C58" w:rsidP="0011407F">
            <w:pPr>
              <w:pStyle w:val="Bezmezer"/>
              <w:jc w:val="both"/>
              <w:rPr>
                <w:i/>
              </w:rPr>
            </w:pPr>
            <w:r w:rsidRPr="00174B29">
              <w:rPr>
                <w:i/>
              </w:rPr>
              <w:t>Jaký zdroj je podle vás nejlepší? Kdybyste měli znovu za úkol najít chyby ve filmu</w:t>
            </w:r>
            <w:r w:rsidR="00323253">
              <w:rPr>
                <w:i/>
              </w:rPr>
              <w:t>,</w:t>
            </w:r>
            <w:r w:rsidRPr="00174B29">
              <w:rPr>
                <w:i/>
              </w:rPr>
              <w:t xml:space="preserve"> </w:t>
            </w:r>
            <w:r w:rsidR="00323253">
              <w:rPr>
                <w:i/>
              </w:rPr>
              <w:t>j</w:t>
            </w:r>
            <w:r w:rsidRPr="00174B29">
              <w:rPr>
                <w:i/>
              </w:rPr>
              <w:t xml:space="preserve">ak byste postupovali? </w:t>
            </w:r>
          </w:p>
          <w:p w14:paraId="7BAB27CD" w14:textId="77777777" w:rsidR="00BC232E" w:rsidRPr="00174B29" w:rsidRDefault="00BC232E" w:rsidP="0011407F">
            <w:pPr>
              <w:pStyle w:val="Bezmezer"/>
              <w:jc w:val="both"/>
              <w:rPr>
                <w:i/>
              </w:rPr>
            </w:pPr>
          </w:p>
          <w:p w14:paraId="536035CE" w14:textId="703206D8" w:rsidR="00791979" w:rsidRDefault="00174B29" w:rsidP="0011407F">
            <w:pPr>
              <w:pStyle w:val="Bezmezer"/>
              <w:jc w:val="both"/>
            </w:pPr>
            <w:r w:rsidRPr="00174B29">
              <w:rPr>
                <w:highlight w:val="lightGray"/>
              </w:rPr>
              <w:t xml:space="preserve">Metodické doporučení: </w:t>
            </w:r>
            <w:r w:rsidR="00323253">
              <w:rPr>
                <w:highlight w:val="lightGray"/>
              </w:rPr>
              <w:t>K</w:t>
            </w:r>
            <w:r w:rsidRPr="00174B29">
              <w:rPr>
                <w:highlight w:val="lightGray"/>
              </w:rPr>
              <w:t>dyž žáci porovnají 3 druhy zdrojů, měli by dojít k tomu, že</w:t>
            </w:r>
            <w:r w:rsidR="00323253">
              <w:rPr>
                <w:highlight w:val="lightGray"/>
              </w:rPr>
              <w:t> </w:t>
            </w:r>
            <w:r w:rsidRPr="00174B29">
              <w:rPr>
                <w:highlight w:val="lightGray"/>
              </w:rPr>
              <w:t>každá forma má své výhody a nevýhod</w:t>
            </w:r>
            <w:r w:rsidR="00323253">
              <w:rPr>
                <w:highlight w:val="lightGray"/>
              </w:rPr>
              <w:t>y</w:t>
            </w:r>
            <w:r w:rsidRPr="00174B29">
              <w:rPr>
                <w:highlight w:val="lightGray"/>
              </w:rPr>
              <w:t xml:space="preserve"> a nejlepším řešením je formy kombinovat.</w:t>
            </w:r>
            <w:r>
              <w:t xml:space="preserve"> </w:t>
            </w:r>
          </w:p>
        </w:tc>
      </w:tr>
    </w:tbl>
    <w:p w14:paraId="1A4EFA23" w14:textId="467B0713" w:rsidR="00AC3FA3" w:rsidRDefault="00AC3FA3" w:rsidP="00DB70A2">
      <w:pPr>
        <w:rPr>
          <w:b/>
        </w:rPr>
      </w:pPr>
    </w:p>
    <w:p w14:paraId="78CB423C" w14:textId="77777777" w:rsidR="00BC232E" w:rsidRDefault="00BC232E" w:rsidP="00DB70A2">
      <w:pPr>
        <w:rPr>
          <w:b/>
        </w:rPr>
      </w:pPr>
    </w:p>
    <w:p w14:paraId="53DD32ED" w14:textId="045EC002" w:rsidR="00DB70A2" w:rsidRDefault="00DB70A2" w:rsidP="00DB70A2">
      <w:pPr>
        <w:rPr>
          <w:b/>
        </w:rPr>
      </w:pPr>
      <w:r w:rsidRPr="00D12060">
        <w:rPr>
          <w:b/>
        </w:rPr>
        <w:t>3.1.2 Téma č. 2 (</w:t>
      </w:r>
      <w:r w:rsidR="00791979">
        <w:rPr>
          <w:b/>
        </w:rPr>
        <w:t>Lidské chování</w:t>
      </w:r>
      <w:r w:rsidRPr="00D12060">
        <w:rPr>
          <w:b/>
        </w:rPr>
        <w:t>)</w:t>
      </w:r>
      <w:r w:rsidR="00791979">
        <w:rPr>
          <w:b/>
        </w:rPr>
        <w:t xml:space="preserve"> – 2 vyučovací hodiny</w:t>
      </w:r>
    </w:p>
    <w:p w14:paraId="588AE55B" w14:textId="4DC53D2F" w:rsidR="00CD4FE1" w:rsidRPr="00CD4FE1" w:rsidRDefault="00CD4FE1" w:rsidP="00CD4FE1">
      <w:pPr>
        <w:rPr>
          <w:b/>
          <w:u w:val="single"/>
        </w:rPr>
      </w:pPr>
      <w:r>
        <w:rPr>
          <w:b/>
          <w:u w:val="single"/>
        </w:rPr>
        <w:t>Přínos spolupráce formálního a neformálního vzdělávání:</w:t>
      </w:r>
    </w:p>
    <w:p w14:paraId="3CB64435" w14:textId="4852D497" w:rsidR="00B212D7" w:rsidRDefault="00B212D7" w:rsidP="0011407F">
      <w:pPr>
        <w:pStyle w:val="Bezmezer"/>
        <w:jc w:val="both"/>
      </w:pPr>
      <w:r>
        <w:t>Přínosem neformální instituce je</w:t>
      </w:r>
      <w:r w:rsidR="00791979">
        <w:t xml:space="preserve"> její zkušenost se zážitkovou formou programu, při kterém se mimo jiné pracuje s emocemi žáků. Lektor</w:t>
      </w:r>
      <w:r w:rsidR="005D2EE2">
        <w:t>/lektorka</w:t>
      </w:r>
      <w:r w:rsidR="00791979">
        <w:t xml:space="preserve"> může podpořit </w:t>
      </w:r>
      <w:r w:rsidR="005D2EE2">
        <w:t>učitele/učitelku p</w:t>
      </w:r>
      <w:r w:rsidR="00791979">
        <w:t>ři skupinové práci, kdy</w:t>
      </w:r>
      <w:r w:rsidR="005D2EE2">
        <w:t> </w:t>
      </w:r>
      <w:r w:rsidR="00791979">
        <w:t xml:space="preserve">žáci uvažují nad vlastními schopnostmi a pocity, jak by se při krizové situaci zachovali. </w:t>
      </w:r>
      <w:r w:rsidR="0024112F">
        <w:t xml:space="preserve"> </w:t>
      </w:r>
    </w:p>
    <w:p w14:paraId="2CB27867" w14:textId="278CA3A3" w:rsidR="00923F73" w:rsidRDefault="00923F73" w:rsidP="0011407F">
      <w:pPr>
        <w:pStyle w:val="Bezmezer"/>
        <w:jc w:val="both"/>
      </w:pPr>
      <w:r>
        <w:t xml:space="preserve">Doporučujeme realizátorům z jiných regionů vycházet z místních událostí, které žáci mohou sami navrhnout nebo si pamatovat, že se stali někdy v minulosti. </w:t>
      </w:r>
    </w:p>
    <w:p w14:paraId="3B68980F" w14:textId="77777777" w:rsidR="004509EE" w:rsidRPr="00B212D7" w:rsidRDefault="004509EE" w:rsidP="00B212D7">
      <w:pPr>
        <w:pStyle w:val="Bezmezer"/>
      </w:pPr>
    </w:p>
    <w:p w14:paraId="71D1DE94" w14:textId="7CF4292C" w:rsidR="00B212D7" w:rsidRPr="00791979" w:rsidRDefault="00B86E1E" w:rsidP="00791979">
      <w:pPr>
        <w:pStyle w:val="Bezmezer"/>
        <w:rPr>
          <w:b/>
        </w:rPr>
      </w:pPr>
      <w:r>
        <w:rPr>
          <w:b/>
        </w:rPr>
        <w:t>Dovednostní</w:t>
      </w:r>
      <w:r w:rsidR="00B212D7" w:rsidRPr="00791979">
        <w:rPr>
          <w:b/>
        </w:rPr>
        <w:t xml:space="preserve"> cíl: </w:t>
      </w:r>
    </w:p>
    <w:p w14:paraId="258CDEB9" w14:textId="738BD991" w:rsidR="00B86E1E" w:rsidRPr="00B86E1E" w:rsidRDefault="00B86E1E" w:rsidP="00DE4E43">
      <w:pPr>
        <w:pStyle w:val="Bezmezer"/>
        <w:numPr>
          <w:ilvl w:val="0"/>
          <w:numId w:val="13"/>
        </w:numPr>
        <w:rPr>
          <w:b/>
        </w:rPr>
      </w:pPr>
      <w:r>
        <w:t>Žák rozezná různé chování svých spolužáků v krizové situaci.</w:t>
      </w:r>
    </w:p>
    <w:p w14:paraId="28491981" w14:textId="77777777" w:rsidR="00B86E1E" w:rsidRDefault="00B86E1E" w:rsidP="00B86E1E">
      <w:pPr>
        <w:pStyle w:val="Bezmezer"/>
        <w:rPr>
          <w:b/>
        </w:rPr>
      </w:pPr>
      <w:r w:rsidRPr="00791810">
        <w:rPr>
          <w:b/>
        </w:rPr>
        <w:t>Postojový cíl:</w:t>
      </w:r>
    </w:p>
    <w:p w14:paraId="1764297B" w14:textId="77777777" w:rsidR="00B86E1E" w:rsidRDefault="00B86E1E" w:rsidP="00DE4E43">
      <w:pPr>
        <w:pStyle w:val="Bezmezer"/>
        <w:numPr>
          <w:ilvl w:val="0"/>
          <w:numId w:val="13"/>
        </w:numPr>
        <w:rPr>
          <w:b/>
        </w:rPr>
      </w:pPr>
      <w:r>
        <w:t xml:space="preserve">Žák respektuje různé chování svých spolužáků při krizové situaci. </w:t>
      </w:r>
    </w:p>
    <w:p w14:paraId="5EB72531" w14:textId="69102E46" w:rsidR="00791979" w:rsidRDefault="00791979" w:rsidP="00791979">
      <w:pPr>
        <w:pStyle w:val="Bezmezer"/>
      </w:pPr>
    </w:p>
    <w:p w14:paraId="1D38FDE8" w14:textId="77777777" w:rsidR="00B212D7" w:rsidRDefault="00B212D7" w:rsidP="00B212D7">
      <w:pPr>
        <w:rPr>
          <w:b/>
        </w:rPr>
      </w:pPr>
      <w:r w:rsidRPr="00637225">
        <w:rPr>
          <w:b/>
        </w:rPr>
        <w:t xml:space="preserve">Kompetence: </w:t>
      </w:r>
      <w:r>
        <w:rPr>
          <w:b/>
        </w:rPr>
        <w:t>schopnost učit se</w:t>
      </w:r>
    </w:p>
    <w:tbl>
      <w:tblPr>
        <w:tblStyle w:val="Mkatabulky2"/>
        <w:tblW w:w="9393" w:type="dxa"/>
        <w:tblLook w:val="04A0" w:firstRow="1" w:lastRow="0" w:firstColumn="1" w:lastColumn="0" w:noHBand="0" w:noVBand="1"/>
      </w:tblPr>
      <w:tblGrid>
        <w:gridCol w:w="3108"/>
        <w:gridCol w:w="3160"/>
        <w:gridCol w:w="3125"/>
      </w:tblGrid>
      <w:tr w:rsidR="00B212D7" w:rsidRPr="000032D2" w14:paraId="619C9182" w14:textId="77777777" w:rsidTr="00766B9B">
        <w:trPr>
          <w:trHeight w:val="234"/>
        </w:trPr>
        <w:tc>
          <w:tcPr>
            <w:tcW w:w="3108" w:type="dxa"/>
          </w:tcPr>
          <w:p w14:paraId="2E717F1B" w14:textId="77777777" w:rsidR="00B212D7" w:rsidRPr="000032D2" w:rsidRDefault="00B212D7" w:rsidP="00766B9B">
            <w:pPr>
              <w:contextualSpacing/>
            </w:pPr>
            <w:r w:rsidRPr="000032D2">
              <w:t>Vstupní úroveň</w:t>
            </w:r>
          </w:p>
        </w:tc>
        <w:tc>
          <w:tcPr>
            <w:tcW w:w="3160" w:type="dxa"/>
          </w:tcPr>
          <w:p w14:paraId="5325EFC5" w14:textId="77777777" w:rsidR="00B212D7" w:rsidRPr="000032D2" w:rsidRDefault="00B212D7" w:rsidP="00766B9B">
            <w:pPr>
              <w:contextualSpacing/>
            </w:pPr>
            <w:r w:rsidRPr="000032D2">
              <w:t>Minimální výstupní</w:t>
            </w:r>
          </w:p>
        </w:tc>
        <w:tc>
          <w:tcPr>
            <w:tcW w:w="3125" w:type="dxa"/>
          </w:tcPr>
          <w:p w14:paraId="716C44E9" w14:textId="77777777" w:rsidR="00B212D7" w:rsidRPr="000032D2" w:rsidRDefault="00B212D7" w:rsidP="00766B9B">
            <w:pPr>
              <w:contextualSpacing/>
            </w:pPr>
            <w:r w:rsidRPr="000032D2">
              <w:t>Cílový stav</w:t>
            </w:r>
          </w:p>
        </w:tc>
      </w:tr>
      <w:tr w:rsidR="00791979" w:rsidRPr="000032D2" w14:paraId="48B79E53" w14:textId="77777777" w:rsidTr="00766B9B">
        <w:trPr>
          <w:trHeight w:val="1550"/>
        </w:trPr>
        <w:tc>
          <w:tcPr>
            <w:tcW w:w="3108" w:type="dxa"/>
            <w:shd w:val="clear" w:color="auto" w:fill="auto"/>
          </w:tcPr>
          <w:p w14:paraId="53364791" w14:textId="25A00FC8" w:rsidR="00791979" w:rsidRDefault="00791979" w:rsidP="00791979">
            <w:pPr>
              <w:spacing w:before="240" w:after="240"/>
            </w:pPr>
            <w:r>
              <w:lastRenderedPageBreak/>
              <w:t>Žák vyjmenuje různé typy chování lidí v krizové situaci</w:t>
            </w:r>
            <w:r w:rsidR="0019139D">
              <w:t>.</w:t>
            </w:r>
          </w:p>
          <w:p w14:paraId="566783A3" w14:textId="64645745" w:rsidR="00791979" w:rsidRPr="000032D2" w:rsidRDefault="00791979" w:rsidP="00791979">
            <w:pPr>
              <w:contextualSpacing/>
            </w:pPr>
            <w:r>
              <w:t>(brainstorming)</w:t>
            </w:r>
          </w:p>
        </w:tc>
        <w:tc>
          <w:tcPr>
            <w:tcW w:w="3160" w:type="dxa"/>
          </w:tcPr>
          <w:p w14:paraId="1526E8BE" w14:textId="3B50AF43" w:rsidR="00791979" w:rsidRDefault="00791979" w:rsidP="00791979">
            <w:pPr>
              <w:spacing w:before="240" w:after="240"/>
            </w:pPr>
            <w:r>
              <w:t xml:space="preserve">Žák </w:t>
            </w:r>
            <w:r w:rsidR="00621B73">
              <w:t xml:space="preserve">pozná různé způsoby chování v krizové situaci a vyjmenuje příklady, při kterých lze takové reakce zaznamenat. </w:t>
            </w:r>
            <w:r>
              <w:t xml:space="preserve">  </w:t>
            </w:r>
          </w:p>
          <w:p w14:paraId="1BE482DA" w14:textId="10BB6CA3" w:rsidR="00791979" w:rsidRPr="000032D2" w:rsidRDefault="00791979" w:rsidP="00791979">
            <w:pPr>
              <w:contextualSpacing/>
            </w:pPr>
            <w:r>
              <w:t>(skupinová práce)</w:t>
            </w:r>
          </w:p>
        </w:tc>
        <w:tc>
          <w:tcPr>
            <w:tcW w:w="3125" w:type="dxa"/>
          </w:tcPr>
          <w:p w14:paraId="2766768F" w14:textId="204FEB60" w:rsidR="00791979" w:rsidRDefault="00791979" w:rsidP="00791979">
            <w:pPr>
              <w:spacing w:before="240" w:after="240"/>
            </w:pPr>
            <w:r>
              <w:t xml:space="preserve">Žák posoudí, jak by se zachoval </w:t>
            </w:r>
            <w:r w:rsidR="00621B73">
              <w:t>on a jeho spolužáci v krizové situaci, a zvažuje, k čemu je dobré to vědět</w:t>
            </w:r>
            <w:r>
              <w:t>.</w:t>
            </w:r>
          </w:p>
          <w:p w14:paraId="488F9E45" w14:textId="20DF02F3" w:rsidR="00791979" w:rsidRPr="000032D2" w:rsidRDefault="00791979" w:rsidP="00791979">
            <w:pPr>
              <w:contextualSpacing/>
            </w:pPr>
            <w:r>
              <w:t>(reflexe, diskuse)</w:t>
            </w:r>
          </w:p>
        </w:tc>
      </w:tr>
    </w:tbl>
    <w:p w14:paraId="46AF445F" w14:textId="1F51C01B" w:rsidR="00C3576D" w:rsidRDefault="00C3576D" w:rsidP="00D12060">
      <w:pPr>
        <w:ind w:firstLine="708"/>
        <w:rPr>
          <w:b/>
          <w:u w:val="single"/>
        </w:rPr>
      </w:pPr>
    </w:p>
    <w:tbl>
      <w:tblPr>
        <w:tblStyle w:val="Mkatabulky"/>
        <w:tblW w:w="0" w:type="auto"/>
        <w:tblLook w:val="04A0" w:firstRow="1" w:lastRow="0" w:firstColumn="1" w:lastColumn="0" w:noHBand="0" w:noVBand="1"/>
      </w:tblPr>
      <w:tblGrid>
        <w:gridCol w:w="1696"/>
        <w:gridCol w:w="7364"/>
      </w:tblGrid>
      <w:tr w:rsidR="004509EE" w:rsidRPr="009065F0" w14:paraId="64C81A40" w14:textId="77777777" w:rsidTr="00061E2A">
        <w:tc>
          <w:tcPr>
            <w:tcW w:w="1696" w:type="dxa"/>
            <w:shd w:val="clear" w:color="auto" w:fill="auto"/>
          </w:tcPr>
          <w:p w14:paraId="21AB6ACD" w14:textId="0164C0DF" w:rsidR="0024112F" w:rsidRDefault="0024112F" w:rsidP="0024112F">
            <w:pPr>
              <w:pStyle w:val="Bezmezer"/>
            </w:pPr>
            <w:r>
              <w:t>Úvod 5</w:t>
            </w:r>
            <w:r w:rsidR="009541CC">
              <w:t xml:space="preserve"> </w:t>
            </w:r>
            <w:r>
              <w:t>min</w:t>
            </w:r>
            <w:r w:rsidR="0019139D">
              <w:t>ut</w:t>
            </w:r>
          </w:p>
          <w:p w14:paraId="740A96C0" w14:textId="77EEB132" w:rsidR="004509EE" w:rsidRPr="009065F0" w:rsidRDefault="004509EE" w:rsidP="0024112F">
            <w:pPr>
              <w:pStyle w:val="Bezmezer"/>
              <w:rPr>
                <w:rFonts w:cstheme="minorHAnsi"/>
              </w:rPr>
            </w:pPr>
          </w:p>
          <w:p w14:paraId="554647C6" w14:textId="77777777" w:rsidR="004509EE" w:rsidRPr="009065F0" w:rsidRDefault="004509EE" w:rsidP="00766B9B">
            <w:pPr>
              <w:pStyle w:val="Bezmezer"/>
              <w:rPr>
                <w:rFonts w:cstheme="minorHAnsi"/>
              </w:rPr>
            </w:pPr>
          </w:p>
          <w:p w14:paraId="043C52DF" w14:textId="77777777" w:rsidR="004509EE" w:rsidRPr="009065F0" w:rsidRDefault="004509EE" w:rsidP="00766B9B">
            <w:pPr>
              <w:pStyle w:val="Bezmezer"/>
              <w:rPr>
                <w:rFonts w:cstheme="minorHAnsi"/>
              </w:rPr>
            </w:pPr>
          </w:p>
          <w:p w14:paraId="1943E39F" w14:textId="77777777" w:rsidR="004509EE" w:rsidRPr="009065F0" w:rsidRDefault="004509EE" w:rsidP="00766B9B">
            <w:pPr>
              <w:pStyle w:val="Bezmezer"/>
              <w:rPr>
                <w:rFonts w:cstheme="minorHAnsi"/>
              </w:rPr>
            </w:pPr>
          </w:p>
          <w:p w14:paraId="5C7FFD7D" w14:textId="77777777" w:rsidR="004509EE" w:rsidRPr="009065F0" w:rsidRDefault="004509EE" w:rsidP="00766B9B">
            <w:pPr>
              <w:pStyle w:val="Bezmezer"/>
              <w:rPr>
                <w:rFonts w:cstheme="minorHAnsi"/>
              </w:rPr>
            </w:pPr>
          </w:p>
        </w:tc>
        <w:tc>
          <w:tcPr>
            <w:tcW w:w="7364" w:type="dxa"/>
            <w:shd w:val="clear" w:color="auto" w:fill="auto"/>
          </w:tcPr>
          <w:p w14:paraId="1DF3BF6E" w14:textId="026A77EC" w:rsidR="0024112F" w:rsidRDefault="0024112F" w:rsidP="0011407F">
            <w:pPr>
              <w:pStyle w:val="Bezmezer"/>
              <w:jc w:val="both"/>
            </w:pPr>
            <w:r>
              <w:t xml:space="preserve">Brainstorming. </w:t>
            </w:r>
          </w:p>
          <w:p w14:paraId="498756A0" w14:textId="34C5F5FD" w:rsidR="00B86E1E" w:rsidRPr="00813727" w:rsidRDefault="00B86E1E" w:rsidP="0011407F">
            <w:pPr>
              <w:pStyle w:val="Bezmezer"/>
              <w:jc w:val="both"/>
              <w:rPr>
                <w:i/>
              </w:rPr>
            </w:pPr>
            <w:r w:rsidRPr="00813727">
              <w:rPr>
                <w:i/>
              </w:rPr>
              <w:t>Lektor</w:t>
            </w:r>
            <w:r w:rsidR="00EC2BCB">
              <w:rPr>
                <w:i/>
              </w:rPr>
              <w:t>/lektorka</w:t>
            </w:r>
            <w:r w:rsidRPr="00813727">
              <w:rPr>
                <w:i/>
              </w:rPr>
              <w:t xml:space="preserve">: </w:t>
            </w:r>
            <w:r w:rsidR="00EC2BCB">
              <w:rPr>
                <w:i/>
              </w:rPr>
              <w:t>V</w:t>
            </w:r>
            <w:r w:rsidRPr="00813727">
              <w:rPr>
                <w:i/>
              </w:rPr>
              <w:t xml:space="preserve"> krizové situaci, například při přírodní katastrofě, se lidé chovají podle určitých vzorců. Jsou zaznamen</w:t>
            </w:r>
            <w:r w:rsidR="00EC2BCB">
              <w:rPr>
                <w:i/>
              </w:rPr>
              <w:t xml:space="preserve">ány </w:t>
            </w:r>
            <w:r w:rsidRPr="00813727">
              <w:rPr>
                <w:i/>
              </w:rPr>
              <w:t>různé typy chování.</w:t>
            </w:r>
          </w:p>
          <w:p w14:paraId="6E3E9A8A" w14:textId="7AE97D25" w:rsidR="00B86E1E" w:rsidRPr="00813727" w:rsidRDefault="00B86E1E" w:rsidP="0011407F">
            <w:pPr>
              <w:pStyle w:val="Bezmezer"/>
              <w:jc w:val="both"/>
              <w:rPr>
                <w:i/>
              </w:rPr>
            </w:pPr>
            <w:r w:rsidRPr="00813727">
              <w:rPr>
                <w:i/>
              </w:rPr>
              <w:t xml:space="preserve">Zkuste říct, jaké způsoby vás napadají? </w:t>
            </w:r>
          </w:p>
          <w:p w14:paraId="710062F2" w14:textId="32DC60D1" w:rsidR="00B86E1E" w:rsidRDefault="00B86E1E" w:rsidP="0011407F">
            <w:pPr>
              <w:pStyle w:val="Bezmezer"/>
              <w:jc w:val="both"/>
            </w:pPr>
            <w:r>
              <w:t xml:space="preserve">Žáci říkají své nápady, jak člověk reaguje v krizové situaci. </w:t>
            </w:r>
          </w:p>
          <w:p w14:paraId="15C5EAA9" w14:textId="4D188953" w:rsidR="004509EE" w:rsidRPr="009065F0" w:rsidRDefault="00B86E1E" w:rsidP="0011407F">
            <w:pPr>
              <w:pStyle w:val="Bezmezer"/>
              <w:jc w:val="both"/>
              <w:rPr>
                <w:rFonts w:cstheme="minorHAnsi"/>
              </w:rPr>
            </w:pPr>
            <w:r w:rsidRPr="00B86E1E">
              <w:rPr>
                <w:highlight w:val="lightGray"/>
              </w:rPr>
              <w:t xml:space="preserve">Metodické doporučení: </w:t>
            </w:r>
            <w:r w:rsidR="00EC2BCB">
              <w:rPr>
                <w:highlight w:val="lightGray"/>
              </w:rPr>
              <w:t>L</w:t>
            </w:r>
            <w:r w:rsidRPr="00B86E1E">
              <w:rPr>
                <w:highlight w:val="lightGray"/>
              </w:rPr>
              <w:t>ektor</w:t>
            </w:r>
            <w:r w:rsidR="00EC2BCB">
              <w:rPr>
                <w:highlight w:val="lightGray"/>
              </w:rPr>
              <w:t>/lektorka</w:t>
            </w:r>
            <w:r w:rsidRPr="00B86E1E">
              <w:rPr>
                <w:highlight w:val="lightGray"/>
              </w:rPr>
              <w:t xml:space="preserve"> může žákům napovědět popisem jednodušší krizové situace, která je jim blízká. Například když se blíží velký test ve škole nebo jsou před velkou zkouškou. Jak se zachovají?</w:t>
            </w:r>
            <w:r>
              <w:t xml:space="preserve"> </w:t>
            </w:r>
          </w:p>
        </w:tc>
      </w:tr>
      <w:tr w:rsidR="004509EE" w:rsidRPr="00A43169" w14:paraId="4294FBA4" w14:textId="77777777" w:rsidTr="00061E2A">
        <w:tc>
          <w:tcPr>
            <w:tcW w:w="1696" w:type="dxa"/>
            <w:shd w:val="clear" w:color="auto" w:fill="auto"/>
          </w:tcPr>
          <w:p w14:paraId="3CB39BF2" w14:textId="674D7AC8" w:rsidR="004509EE" w:rsidRDefault="00060CD0" w:rsidP="0024112F">
            <w:pPr>
              <w:pStyle w:val="Bezmezer"/>
              <w:rPr>
                <w:rFonts w:cstheme="minorHAnsi"/>
              </w:rPr>
            </w:pPr>
            <w:r>
              <w:rPr>
                <w:rFonts w:cstheme="minorHAnsi"/>
              </w:rPr>
              <w:t>Vzorce chování při krizové situaci</w:t>
            </w:r>
            <w:r w:rsidR="00813727">
              <w:rPr>
                <w:rFonts w:cstheme="minorHAnsi"/>
              </w:rPr>
              <w:t xml:space="preserve"> / práce ve dvojicích</w:t>
            </w:r>
          </w:p>
          <w:p w14:paraId="0EA11D9A" w14:textId="4DB088DC" w:rsidR="00B912C0" w:rsidRPr="009065F0" w:rsidRDefault="00B912C0" w:rsidP="0024112F">
            <w:pPr>
              <w:pStyle w:val="Bezmezer"/>
              <w:rPr>
                <w:rFonts w:cstheme="minorHAnsi"/>
              </w:rPr>
            </w:pPr>
            <w:r>
              <w:rPr>
                <w:rFonts w:cstheme="minorHAnsi"/>
              </w:rPr>
              <w:t>1</w:t>
            </w:r>
            <w:r w:rsidR="00362E1C">
              <w:rPr>
                <w:rFonts w:cstheme="minorHAnsi"/>
              </w:rPr>
              <w:t>0</w:t>
            </w:r>
            <w:r w:rsidR="0019139D">
              <w:rPr>
                <w:rFonts w:cstheme="minorHAnsi"/>
              </w:rPr>
              <w:t xml:space="preserve"> </w:t>
            </w:r>
            <w:r>
              <w:rPr>
                <w:rFonts w:cstheme="minorHAnsi"/>
              </w:rPr>
              <w:t>min</w:t>
            </w:r>
            <w:r w:rsidR="0019139D">
              <w:rPr>
                <w:rFonts w:cstheme="minorHAnsi"/>
              </w:rPr>
              <w:t>ut</w:t>
            </w:r>
          </w:p>
        </w:tc>
        <w:tc>
          <w:tcPr>
            <w:tcW w:w="7364" w:type="dxa"/>
            <w:shd w:val="clear" w:color="auto" w:fill="auto"/>
          </w:tcPr>
          <w:p w14:paraId="308F93B7" w14:textId="08784AB3" w:rsidR="004509EE" w:rsidRPr="00790400" w:rsidRDefault="00B86E1E" w:rsidP="0011407F">
            <w:pPr>
              <w:pStyle w:val="Bezmezer"/>
              <w:jc w:val="both"/>
              <w:rPr>
                <w:rFonts w:cstheme="minorHAnsi"/>
              </w:rPr>
            </w:pPr>
            <w:r w:rsidRPr="00790400">
              <w:rPr>
                <w:rFonts w:cstheme="minorHAnsi"/>
              </w:rPr>
              <w:t>Lektor</w:t>
            </w:r>
            <w:r w:rsidR="00883EEE">
              <w:rPr>
                <w:rFonts w:cstheme="minorHAnsi"/>
              </w:rPr>
              <w:t>/lektorka</w:t>
            </w:r>
            <w:r w:rsidR="00060CD0" w:rsidRPr="00790400">
              <w:rPr>
                <w:rFonts w:cstheme="minorHAnsi"/>
              </w:rPr>
              <w:t xml:space="preserve"> rozdá každému žákovi jednu kartičku. Na každé kartičce je jeden vzorec z 8 typů reakcí na krizovou situaci</w:t>
            </w:r>
            <w:r w:rsidRPr="00790400">
              <w:rPr>
                <w:rFonts w:cstheme="minorHAnsi"/>
              </w:rPr>
              <w:t xml:space="preserve"> (</w:t>
            </w:r>
            <w:r w:rsidRPr="00BC232E">
              <w:rPr>
                <w:rFonts w:cstheme="minorHAnsi"/>
                <w:color w:val="E36C0A" w:themeColor="accent6" w:themeShade="BF"/>
              </w:rPr>
              <w:t xml:space="preserve">příloha </w:t>
            </w:r>
            <w:r w:rsidR="0095315A" w:rsidRPr="00BC232E">
              <w:rPr>
                <w:rFonts w:cstheme="minorHAnsi"/>
                <w:color w:val="E36C0A" w:themeColor="accent6" w:themeShade="BF"/>
              </w:rPr>
              <w:t>4.4 Reakce na stres</w:t>
            </w:r>
            <w:r w:rsidR="00BC232E">
              <w:rPr>
                <w:rFonts w:cstheme="minorHAnsi"/>
                <w:color w:val="E36C0A" w:themeColor="accent6" w:themeShade="BF"/>
              </w:rPr>
              <w:t xml:space="preserve"> </w:t>
            </w:r>
            <w:r w:rsidR="0095315A" w:rsidRPr="00BC232E">
              <w:rPr>
                <w:rFonts w:cstheme="minorHAnsi"/>
                <w:color w:val="E36C0A" w:themeColor="accent6" w:themeShade="BF"/>
              </w:rPr>
              <w:t>karti</w:t>
            </w:r>
            <w:r w:rsidR="00BC232E">
              <w:rPr>
                <w:rFonts w:cstheme="minorHAnsi"/>
                <w:color w:val="E36C0A" w:themeColor="accent6" w:themeShade="BF"/>
              </w:rPr>
              <w:t>č</w:t>
            </w:r>
            <w:r w:rsidR="0095315A" w:rsidRPr="00BC232E">
              <w:rPr>
                <w:rFonts w:cstheme="minorHAnsi"/>
                <w:color w:val="E36C0A" w:themeColor="accent6" w:themeShade="BF"/>
              </w:rPr>
              <w:t>ky</w:t>
            </w:r>
            <w:r w:rsidR="00BC232E">
              <w:rPr>
                <w:rFonts w:cstheme="minorHAnsi"/>
                <w:color w:val="E36C0A" w:themeColor="accent6" w:themeShade="BF"/>
              </w:rPr>
              <w:t xml:space="preserve"> </w:t>
            </w:r>
            <w:r w:rsidR="0095315A" w:rsidRPr="00BC232E">
              <w:rPr>
                <w:rFonts w:cstheme="minorHAnsi"/>
                <w:color w:val="E36C0A" w:themeColor="accent6" w:themeShade="BF"/>
              </w:rPr>
              <w:t>seznam</w:t>
            </w:r>
            <w:r w:rsidRPr="00BC232E">
              <w:rPr>
                <w:rFonts w:cstheme="minorHAnsi"/>
                <w:color w:val="E36C0A" w:themeColor="accent6" w:themeShade="BF"/>
              </w:rPr>
              <w:t>)</w:t>
            </w:r>
            <w:r w:rsidR="00060CD0" w:rsidRPr="0095315A">
              <w:rPr>
                <w:rFonts w:cstheme="minorHAnsi"/>
                <w:color w:val="548DD4" w:themeColor="text2" w:themeTint="99"/>
              </w:rPr>
              <w:t xml:space="preserve">. </w:t>
            </w:r>
            <w:r w:rsidR="00060CD0" w:rsidRPr="00790400">
              <w:rPr>
                <w:rFonts w:cstheme="minorHAnsi"/>
              </w:rPr>
              <w:t>Kartičky jsou barevné.</w:t>
            </w:r>
          </w:p>
          <w:p w14:paraId="759E7D46" w14:textId="6F0120BE" w:rsidR="00060CD0" w:rsidRPr="00813727" w:rsidRDefault="00B86E1E" w:rsidP="0011407F">
            <w:pPr>
              <w:pStyle w:val="Bezmezer"/>
              <w:jc w:val="both"/>
              <w:rPr>
                <w:rFonts w:cstheme="minorHAnsi"/>
                <w:i/>
              </w:rPr>
            </w:pPr>
            <w:r w:rsidRPr="00813727">
              <w:rPr>
                <w:rFonts w:cstheme="minorHAnsi"/>
                <w:i/>
              </w:rPr>
              <w:t>Lektor</w:t>
            </w:r>
            <w:r w:rsidR="00883EEE">
              <w:rPr>
                <w:rFonts w:cstheme="minorHAnsi"/>
                <w:i/>
              </w:rPr>
              <w:t>/lektorka</w:t>
            </w:r>
            <w:r w:rsidRPr="00813727">
              <w:rPr>
                <w:rFonts w:cstheme="minorHAnsi"/>
                <w:i/>
              </w:rPr>
              <w:t xml:space="preserve">: </w:t>
            </w:r>
            <w:r w:rsidR="00060CD0" w:rsidRPr="00813727">
              <w:rPr>
                <w:rFonts w:cstheme="minorHAnsi"/>
                <w:i/>
              </w:rPr>
              <w:t>Najděte někoho, kdo má stejnou kartičku</w:t>
            </w:r>
            <w:r w:rsidRPr="00813727">
              <w:rPr>
                <w:rFonts w:cstheme="minorHAnsi"/>
                <w:i/>
              </w:rPr>
              <w:t xml:space="preserve"> (podle barvy)</w:t>
            </w:r>
            <w:r w:rsidR="00883EEE">
              <w:rPr>
                <w:rFonts w:cstheme="minorHAnsi"/>
                <w:i/>
              </w:rPr>
              <w:t>,</w:t>
            </w:r>
            <w:r w:rsidR="00060CD0" w:rsidRPr="00813727">
              <w:rPr>
                <w:rFonts w:cstheme="minorHAnsi"/>
                <w:i/>
              </w:rPr>
              <w:t xml:space="preserve"> a spolu si to přečtěte a proberte, jestli takovou reakci znáte</w:t>
            </w:r>
            <w:r w:rsidR="00883EEE">
              <w:rPr>
                <w:rFonts w:cstheme="minorHAnsi"/>
                <w:i/>
              </w:rPr>
              <w:t>. V</w:t>
            </w:r>
            <w:r w:rsidR="00060CD0" w:rsidRPr="00813727">
              <w:rPr>
                <w:rFonts w:cstheme="minorHAnsi"/>
                <w:i/>
              </w:rPr>
              <w:t xml:space="preserve">iděli jste ji někdy </w:t>
            </w:r>
            <w:r w:rsidRPr="00813727">
              <w:rPr>
                <w:rFonts w:cstheme="minorHAnsi"/>
                <w:i/>
              </w:rPr>
              <w:t>nebo</w:t>
            </w:r>
            <w:r w:rsidR="00883EEE">
              <w:rPr>
                <w:rFonts w:cstheme="minorHAnsi"/>
                <w:i/>
              </w:rPr>
              <w:t> </w:t>
            </w:r>
            <w:r w:rsidRPr="00813727">
              <w:rPr>
                <w:rFonts w:cstheme="minorHAnsi"/>
                <w:i/>
              </w:rPr>
              <w:t>zažili? Možná jste o tom slyšeli nebo to viděli ve filmu?</w:t>
            </w:r>
          </w:p>
          <w:p w14:paraId="3D454310" w14:textId="404765C9" w:rsidR="00B86E1E" w:rsidRPr="00790400" w:rsidRDefault="00B86E1E" w:rsidP="0011407F">
            <w:pPr>
              <w:pStyle w:val="Bezmezer"/>
              <w:jc w:val="both"/>
              <w:rPr>
                <w:rFonts w:cstheme="minorHAnsi"/>
              </w:rPr>
            </w:pPr>
            <w:r w:rsidRPr="00790400">
              <w:rPr>
                <w:rFonts w:cstheme="minorHAnsi"/>
              </w:rPr>
              <w:t>Po 5 minutách společně ve třídě projít všech 8 kartiček. Lektor</w:t>
            </w:r>
            <w:r w:rsidR="00883EEE">
              <w:rPr>
                <w:rFonts w:cstheme="minorHAnsi"/>
              </w:rPr>
              <w:t>/lektorka</w:t>
            </w:r>
            <w:r w:rsidRPr="00790400">
              <w:rPr>
                <w:rFonts w:cstheme="minorHAnsi"/>
              </w:rPr>
              <w:t xml:space="preserve"> vyzve vždy jednu dvojici, aby svoj</w:t>
            </w:r>
            <w:r w:rsidR="00883EEE">
              <w:rPr>
                <w:rFonts w:cstheme="minorHAnsi"/>
              </w:rPr>
              <w:t>i</w:t>
            </w:r>
            <w:r w:rsidRPr="00790400">
              <w:rPr>
                <w:rFonts w:cstheme="minorHAnsi"/>
              </w:rPr>
              <w:t xml:space="preserve"> kartičku přečetli a okomentovali. </w:t>
            </w:r>
          </w:p>
          <w:p w14:paraId="4590C48E" w14:textId="20501EFE" w:rsidR="006C6B59" w:rsidRPr="00813727" w:rsidRDefault="00B86E1E" w:rsidP="0011407F">
            <w:pPr>
              <w:pStyle w:val="Bezmezer"/>
              <w:jc w:val="both"/>
              <w:rPr>
                <w:rFonts w:cstheme="minorHAnsi"/>
                <w:i/>
              </w:rPr>
            </w:pPr>
            <w:r w:rsidRPr="00813727">
              <w:rPr>
                <w:rFonts w:cstheme="minorHAnsi"/>
                <w:i/>
              </w:rPr>
              <w:t>Lektor</w:t>
            </w:r>
            <w:r w:rsidR="00883EEE">
              <w:rPr>
                <w:rFonts w:cstheme="minorHAnsi"/>
                <w:i/>
              </w:rPr>
              <w:t>/lektorka</w:t>
            </w:r>
            <w:r w:rsidRPr="00813727">
              <w:rPr>
                <w:rFonts w:cstheme="minorHAnsi"/>
                <w:i/>
              </w:rPr>
              <w:t xml:space="preserve">: </w:t>
            </w:r>
            <w:r w:rsidR="006C6B59" w:rsidRPr="00813727">
              <w:rPr>
                <w:rFonts w:cstheme="minorHAnsi"/>
                <w:i/>
              </w:rPr>
              <w:t xml:space="preserve">Své kartičky reakcí si u sebe nechte. </w:t>
            </w:r>
          </w:p>
          <w:p w14:paraId="29B96CEC" w14:textId="45F341D6" w:rsidR="00B86E1E" w:rsidRPr="00790400" w:rsidRDefault="00B86E1E" w:rsidP="0011407F">
            <w:pPr>
              <w:pStyle w:val="Bezmezer"/>
              <w:jc w:val="both"/>
              <w:rPr>
                <w:rFonts w:cstheme="minorHAnsi"/>
              </w:rPr>
            </w:pPr>
            <w:r w:rsidRPr="00790400">
              <w:rPr>
                <w:rFonts w:cstheme="minorHAnsi"/>
                <w:highlight w:val="lightGray"/>
              </w:rPr>
              <w:t>Metodické doporučení: Když se nahlas ve třídě komentují kartičky, je dobré, aby</w:t>
            </w:r>
            <w:r w:rsidR="00883EEE">
              <w:rPr>
                <w:rFonts w:cstheme="minorHAnsi"/>
                <w:highlight w:val="lightGray"/>
              </w:rPr>
              <w:t> </w:t>
            </w:r>
            <w:r w:rsidRPr="00790400">
              <w:rPr>
                <w:rFonts w:cstheme="minorHAnsi"/>
                <w:highlight w:val="lightGray"/>
              </w:rPr>
              <w:t>lektor</w:t>
            </w:r>
            <w:r w:rsidR="00883EEE">
              <w:rPr>
                <w:rFonts w:cstheme="minorHAnsi"/>
                <w:highlight w:val="lightGray"/>
              </w:rPr>
              <w:t>/</w:t>
            </w:r>
            <w:proofErr w:type="spellStart"/>
            <w:r w:rsidR="00883EEE">
              <w:rPr>
                <w:rFonts w:cstheme="minorHAnsi"/>
                <w:highlight w:val="lightGray"/>
              </w:rPr>
              <w:t>ka</w:t>
            </w:r>
            <w:proofErr w:type="spellEnd"/>
            <w:r w:rsidRPr="00790400">
              <w:rPr>
                <w:rFonts w:cstheme="minorHAnsi"/>
                <w:highlight w:val="lightGray"/>
              </w:rPr>
              <w:t xml:space="preserve"> měl</w:t>
            </w:r>
            <w:r w:rsidR="00883EEE">
              <w:rPr>
                <w:rFonts w:cstheme="minorHAnsi"/>
                <w:highlight w:val="lightGray"/>
              </w:rPr>
              <w:t>/a</w:t>
            </w:r>
            <w:r w:rsidRPr="00790400">
              <w:rPr>
                <w:rFonts w:cstheme="minorHAnsi"/>
                <w:highlight w:val="lightGray"/>
              </w:rPr>
              <w:t xml:space="preserve"> připraven</w:t>
            </w:r>
            <w:r w:rsidR="00883EEE">
              <w:rPr>
                <w:rFonts w:cstheme="minorHAnsi"/>
                <w:highlight w:val="lightGray"/>
              </w:rPr>
              <w:t>y</w:t>
            </w:r>
            <w:r w:rsidRPr="00790400">
              <w:rPr>
                <w:rFonts w:cstheme="minorHAnsi"/>
                <w:highlight w:val="lightGray"/>
              </w:rPr>
              <w:t xml:space="preserve"> příklady</w:t>
            </w:r>
            <w:r w:rsidR="00790400" w:rsidRPr="00790400">
              <w:rPr>
                <w:rFonts w:cstheme="minorHAnsi"/>
                <w:highlight w:val="lightGray"/>
              </w:rPr>
              <w:t>, aby mohl</w:t>
            </w:r>
            <w:r w:rsidR="00883EEE">
              <w:rPr>
                <w:rFonts w:cstheme="minorHAnsi"/>
                <w:highlight w:val="lightGray"/>
              </w:rPr>
              <w:t>/a</w:t>
            </w:r>
            <w:r w:rsidR="00790400" w:rsidRPr="00790400">
              <w:rPr>
                <w:rFonts w:cstheme="minorHAnsi"/>
                <w:highlight w:val="lightGray"/>
              </w:rPr>
              <w:t xml:space="preserve"> komentáře doplňovat.</w:t>
            </w:r>
            <w:r w:rsidR="00790400" w:rsidRPr="00790400">
              <w:rPr>
                <w:rFonts w:cstheme="minorHAnsi"/>
              </w:rPr>
              <w:t xml:space="preserve"> </w:t>
            </w:r>
          </w:p>
          <w:p w14:paraId="585B533C" w14:textId="560AF16C" w:rsidR="00060CD0" w:rsidRPr="00A43169" w:rsidRDefault="00060CD0" w:rsidP="0011407F">
            <w:pPr>
              <w:pStyle w:val="Bezmezer"/>
              <w:jc w:val="both"/>
              <w:rPr>
                <w:rFonts w:cstheme="minorHAnsi"/>
                <w:color w:val="FF0000"/>
              </w:rPr>
            </w:pPr>
          </w:p>
        </w:tc>
      </w:tr>
      <w:tr w:rsidR="00060CD0" w:rsidRPr="00A43169" w14:paraId="64C2011C" w14:textId="77777777" w:rsidTr="00061E2A">
        <w:tc>
          <w:tcPr>
            <w:tcW w:w="1696" w:type="dxa"/>
            <w:shd w:val="clear" w:color="auto" w:fill="auto"/>
          </w:tcPr>
          <w:p w14:paraId="7F147AEA" w14:textId="186E3E77" w:rsidR="00060CD0" w:rsidRDefault="00813727" w:rsidP="0024112F">
            <w:pPr>
              <w:pStyle w:val="Bezmezer"/>
              <w:rPr>
                <w:rFonts w:cstheme="minorHAnsi"/>
              </w:rPr>
            </w:pPr>
            <w:r>
              <w:rPr>
                <w:rFonts w:cstheme="minorHAnsi"/>
              </w:rPr>
              <w:t>Výběr událostí</w:t>
            </w:r>
            <w:r w:rsidR="00060CD0">
              <w:rPr>
                <w:rFonts w:cstheme="minorHAnsi"/>
              </w:rPr>
              <w:t xml:space="preserve"> přírodních katastrof</w:t>
            </w:r>
            <w:r>
              <w:rPr>
                <w:rFonts w:cstheme="minorHAnsi"/>
              </w:rPr>
              <w:t xml:space="preserve"> /zadání</w:t>
            </w:r>
          </w:p>
          <w:p w14:paraId="7D24A71C" w14:textId="61A47E9A" w:rsidR="00061E2A" w:rsidRDefault="00813727" w:rsidP="0024112F">
            <w:pPr>
              <w:pStyle w:val="Bezmezer"/>
              <w:rPr>
                <w:rFonts w:cstheme="minorHAnsi"/>
              </w:rPr>
            </w:pPr>
            <w:r>
              <w:rPr>
                <w:rFonts w:cstheme="minorHAnsi"/>
              </w:rPr>
              <w:t>10</w:t>
            </w:r>
            <w:r w:rsidR="0019139D">
              <w:rPr>
                <w:rFonts w:cstheme="minorHAnsi"/>
              </w:rPr>
              <w:t xml:space="preserve"> </w:t>
            </w:r>
            <w:r w:rsidR="00061E2A">
              <w:rPr>
                <w:rFonts w:cstheme="minorHAnsi"/>
              </w:rPr>
              <w:t>min</w:t>
            </w:r>
            <w:r w:rsidR="0019139D">
              <w:rPr>
                <w:rFonts w:cstheme="minorHAnsi"/>
              </w:rPr>
              <w:t>ut</w:t>
            </w:r>
          </w:p>
        </w:tc>
        <w:tc>
          <w:tcPr>
            <w:tcW w:w="7364" w:type="dxa"/>
            <w:shd w:val="clear" w:color="auto" w:fill="auto"/>
          </w:tcPr>
          <w:p w14:paraId="2F549120" w14:textId="7DAB5CC4" w:rsidR="00813727" w:rsidRPr="00813727" w:rsidRDefault="00813727" w:rsidP="0011407F">
            <w:pPr>
              <w:pStyle w:val="Bezmezer"/>
              <w:jc w:val="both"/>
              <w:rPr>
                <w:rFonts w:cstheme="minorHAnsi"/>
                <w:i/>
              </w:rPr>
            </w:pPr>
            <w:r w:rsidRPr="00813727">
              <w:rPr>
                <w:rFonts w:cstheme="minorHAnsi"/>
                <w:i/>
              </w:rPr>
              <w:t>Lektor</w:t>
            </w:r>
            <w:r w:rsidR="00883EEE">
              <w:rPr>
                <w:rFonts w:cstheme="minorHAnsi"/>
                <w:i/>
              </w:rPr>
              <w:t>/lektorka</w:t>
            </w:r>
            <w:r w:rsidRPr="00813727">
              <w:rPr>
                <w:rFonts w:cstheme="minorHAnsi"/>
                <w:i/>
              </w:rPr>
              <w:t>: Máme jednu událost přírodní katastrofy, která se odehrála v Říčanech při povo</w:t>
            </w:r>
            <w:r w:rsidR="0095315A">
              <w:rPr>
                <w:rFonts w:cstheme="minorHAnsi"/>
                <w:i/>
              </w:rPr>
              <w:t xml:space="preserve">dních v roce 2013 </w:t>
            </w:r>
            <w:r w:rsidR="0095315A" w:rsidRPr="00BC232E">
              <w:rPr>
                <w:rFonts w:cstheme="minorHAnsi"/>
                <w:i/>
                <w:color w:val="E36C0A" w:themeColor="accent6" w:themeShade="BF"/>
              </w:rPr>
              <w:t>(příloha 4.5 Události v ČR</w:t>
            </w:r>
            <w:r w:rsidRPr="00813727">
              <w:rPr>
                <w:rFonts w:cstheme="minorHAnsi"/>
                <w:i/>
              </w:rPr>
              <w:t>)</w:t>
            </w:r>
            <w:r w:rsidR="00883EEE">
              <w:rPr>
                <w:rFonts w:cstheme="minorHAnsi"/>
                <w:i/>
              </w:rPr>
              <w:t>.</w:t>
            </w:r>
            <w:r w:rsidRPr="00813727">
              <w:rPr>
                <w:rFonts w:cstheme="minorHAnsi"/>
                <w:i/>
              </w:rPr>
              <w:t xml:space="preserve"> K tomu můžete použít událost přírodní katastrofy, která se odehrála v místě vašeho bydliště. </w:t>
            </w:r>
          </w:p>
          <w:p w14:paraId="69EB180F" w14:textId="61487AF6" w:rsidR="00813727" w:rsidRPr="00813727" w:rsidRDefault="00813727" w:rsidP="0011407F">
            <w:pPr>
              <w:pStyle w:val="Bezmezer"/>
              <w:jc w:val="both"/>
              <w:rPr>
                <w:rFonts w:cstheme="minorHAnsi"/>
                <w:i/>
              </w:rPr>
            </w:pPr>
            <w:r w:rsidRPr="00813727">
              <w:rPr>
                <w:rFonts w:cstheme="minorHAnsi"/>
                <w:i/>
              </w:rPr>
              <w:t xml:space="preserve">Utvořte vlastní skupiny. Nechávám na </w:t>
            </w:r>
            <w:r w:rsidR="00883EEE">
              <w:rPr>
                <w:rFonts w:cstheme="minorHAnsi"/>
                <w:i/>
              </w:rPr>
              <w:t>v</w:t>
            </w:r>
            <w:r w:rsidRPr="00813727">
              <w:rPr>
                <w:rFonts w:cstheme="minorHAnsi"/>
                <w:i/>
              </w:rPr>
              <w:t>ás, jak se rozdělíte. Kdo chce, může být ve dvojici. Každá skupina si vybere jednu událost</w:t>
            </w:r>
            <w:r w:rsidR="00950A2A">
              <w:rPr>
                <w:rFonts w:cstheme="minorHAnsi"/>
                <w:i/>
              </w:rPr>
              <w:t xml:space="preserve"> a přečte si článek. Na základě textu vymyslíte a secvičíte</w:t>
            </w:r>
            <w:r w:rsidRPr="00813727">
              <w:rPr>
                <w:rFonts w:cstheme="minorHAnsi"/>
                <w:i/>
              </w:rPr>
              <w:t xml:space="preserve"> krátký </w:t>
            </w:r>
            <w:r w:rsidR="00883EEE">
              <w:rPr>
                <w:rFonts w:cstheme="minorHAnsi"/>
                <w:i/>
              </w:rPr>
              <w:t>skeč</w:t>
            </w:r>
            <w:r w:rsidRPr="00813727">
              <w:rPr>
                <w:rFonts w:cstheme="minorHAnsi"/>
                <w:i/>
              </w:rPr>
              <w:t xml:space="preserve">. </w:t>
            </w:r>
          </w:p>
          <w:p w14:paraId="3D3A3E4B" w14:textId="77777777" w:rsidR="00813727" w:rsidRPr="00813727" w:rsidRDefault="00813727" w:rsidP="0011407F">
            <w:pPr>
              <w:pStyle w:val="Bezmezer"/>
              <w:jc w:val="both"/>
              <w:rPr>
                <w:rFonts w:cstheme="minorHAnsi"/>
                <w:i/>
              </w:rPr>
            </w:pPr>
            <w:r w:rsidRPr="00813727">
              <w:rPr>
                <w:rFonts w:cstheme="minorHAnsi"/>
                <w:i/>
              </w:rPr>
              <w:t xml:space="preserve">Můžete si vytvořit roli vypravěče. Použijte fakta z článku. K události v místě bydliště si můžete fakta domyslet nebo dohledat na internetu. </w:t>
            </w:r>
          </w:p>
          <w:p w14:paraId="1DBDFF8D" w14:textId="4FEEEB40" w:rsidR="00813727" w:rsidRDefault="00813727" w:rsidP="0011407F">
            <w:pPr>
              <w:pStyle w:val="Bezmezer"/>
              <w:jc w:val="both"/>
              <w:rPr>
                <w:rFonts w:cstheme="minorHAnsi"/>
              </w:rPr>
            </w:pPr>
            <w:r>
              <w:rPr>
                <w:rFonts w:cstheme="minorHAnsi"/>
              </w:rPr>
              <w:t>Pravidla sk</w:t>
            </w:r>
            <w:r w:rsidR="00883EEE">
              <w:rPr>
                <w:rFonts w:cstheme="minorHAnsi"/>
              </w:rPr>
              <w:t>eče</w:t>
            </w:r>
            <w:r>
              <w:rPr>
                <w:rFonts w:cstheme="minorHAnsi"/>
              </w:rPr>
              <w:t>: Každý člen skupiny má svoji kartičku reakce. Žáci musí všechny reakce skupiny zakomponovat do příběhu ske</w:t>
            </w:r>
            <w:r w:rsidR="00883EEE">
              <w:rPr>
                <w:rFonts w:cstheme="minorHAnsi"/>
              </w:rPr>
              <w:t>če</w:t>
            </w:r>
            <w:r>
              <w:rPr>
                <w:rFonts w:cstheme="minorHAnsi"/>
              </w:rPr>
              <w:t xml:space="preserve">, aby diváci poznali, jaké jsou to typy reakcí. </w:t>
            </w:r>
          </w:p>
          <w:p w14:paraId="022BC8C6" w14:textId="29E2F4DA" w:rsidR="006C6B59" w:rsidRPr="00790400" w:rsidRDefault="00813727" w:rsidP="0011407F">
            <w:pPr>
              <w:pStyle w:val="Bezmezer"/>
              <w:jc w:val="both"/>
              <w:rPr>
                <w:rFonts w:cstheme="minorHAnsi"/>
              </w:rPr>
            </w:pPr>
            <w:r w:rsidRPr="00950A2A">
              <w:rPr>
                <w:rFonts w:cstheme="minorHAnsi"/>
                <w:highlight w:val="lightGray"/>
              </w:rPr>
              <w:t xml:space="preserve">Metodické doporučení: </w:t>
            </w:r>
            <w:r w:rsidR="002665D4">
              <w:rPr>
                <w:rFonts w:cstheme="minorHAnsi"/>
                <w:highlight w:val="lightGray"/>
              </w:rPr>
              <w:t>A</w:t>
            </w:r>
            <w:r w:rsidRPr="00950A2A">
              <w:rPr>
                <w:rFonts w:cstheme="minorHAnsi"/>
                <w:highlight w:val="lightGray"/>
              </w:rPr>
              <w:t>by žáci měli větší výběr událostí, lze jim nabídnout další články z internetu, viz odkazy v PL 4.5.</w:t>
            </w:r>
            <w:r>
              <w:rPr>
                <w:rFonts w:cstheme="minorHAnsi"/>
              </w:rPr>
              <w:t xml:space="preserve"> </w:t>
            </w:r>
          </w:p>
        </w:tc>
      </w:tr>
      <w:tr w:rsidR="004509EE" w:rsidRPr="003251DB" w14:paraId="2EB54FFD" w14:textId="77777777" w:rsidTr="00061E2A">
        <w:tc>
          <w:tcPr>
            <w:tcW w:w="1696" w:type="dxa"/>
            <w:shd w:val="clear" w:color="auto" w:fill="auto"/>
          </w:tcPr>
          <w:p w14:paraId="06BBCE30" w14:textId="4A845941" w:rsidR="0024112F" w:rsidRDefault="00950A2A" w:rsidP="00060CD0">
            <w:pPr>
              <w:pStyle w:val="Bezmezer"/>
            </w:pPr>
            <w:r>
              <w:t>Sk</w:t>
            </w:r>
            <w:r w:rsidR="0019139D">
              <w:t>eč</w:t>
            </w:r>
            <w:r>
              <w:t>, nácvik / práce ve skupinách</w:t>
            </w:r>
          </w:p>
          <w:p w14:paraId="0C6B463B" w14:textId="5A22C41A" w:rsidR="004509EE" w:rsidRPr="009065F0" w:rsidRDefault="00950A2A" w:rsidP="00950A2A">
            <w:pPr>
              <w:pStyle w:val="Bezmezer"/>
              <w:rPr>
                <w:rFonts w:cstheme="minorHAnsi"/>
              </w:rPr>
            </w:pPr>
            <w:r>
              <w:t>20</w:t>
            </w:r>
            <w:r w:rsidR="0019139D">
              <w:t xml:space="preserve"> </w:t>
            </w:r>
            <w:r>
              <w:t>min</w:t>
            </w:r>
            <w:r w:rsidR="0019139D">
              <w:t>ut</w:t>
            </w:r>
          </w:p>
        </w:tc>
        <w:tc>
          <w:tcPr>
            <w:tcW w:w="7364" w:type="dxa"/>
            <w:shd w:val="clear" w:color="auto" w:fill="auto"/>
          </w:tcPr>
          <w:p w14:paraId="59A08692" w14:textId="77777777" w:rsidR="00950A2A" w:rsidRPr="00194567" w:rsidRDefault="00950A2A" w:rsidP="00950A2A">
            <w:pPr>
              <w:rPr>
                <w:rFonts w:eastAsia="Times New Roman" w:cstheme="minorHAnsi"/>
                <w:lang w:eastAsia="cs-CZ"/>
              </w:rPr>
            </w:pPr>
            <w:r w:rsidRPr="00194567">
              <w:rPr>
                <w:rFonts w:eastAsia="Times New Roman" w:cstheme="minorHAnsi"/>
                <w:lang w:eastAsia="cs-CZ"/>
              </w:rPr>
              <w:t>Kritéria pro scénku:</w:t>
            </w:r>
          </w:p>
          <w:p w14:paraId="7E576B46" w14:textId="79B8A304" w:rsidR="00950A2A" w:rsidRPr="00194567" w:rsidRDefault="00950A2A" w:rsidP="00950A2A">
            <w:pPr>
              <w:rPr>
                <w:rFonts w:eastAsia="Times New Roman" w:cstheme="minorHAnsi"/>
                <w:lang w:eastAsia="cs-CZ"/>
              </w:rPr>
            </w:pPr>
            <w:r w:rsidRPr="00194567">
              <w:rPr>
                <w:rFonts w:eastAsia="Times New Roman" w:cstheme="minorHAnsi"/>
                <w:lang w:eastAsia="cs-CZ"/>
              </w:rPr>
              <w:t xml:space="preserve">- </w:t>
            </w:r>
            <w:r w:rsidR="00AF075A">
              <w:rPr>
                <w:rFonts w:eastAsia="Times New Roman" w:cstheme="minorHAnsi"/>
                <w:lang w:eastAsia="cs-CZ"/>
              </w:rPr>
              <w:t>V</w:t>
            </w:r>
            <w:r w:rsidRPr="00194567">
              <w:rPr>
                <w:rFonts w:eastAsia="Times New Roman" w:cstheme="minorHAnsi"/>
                <w:lang w:eastAsia="cs-CZ"/>
              </w:rPr>
              <w:t>yužít 1 událost přírodní katastrofy (povodně, lavina</w:t>
            </w:r>
            <w:r w:rsidR="002665D4">
              <w:rPr>
                <w:rFonts w:eastAsia="Times New Roman" w:cstheme="minorHAnsi"/>
                <w:lang w:eastAsia="cs-CZ"/>
              </w:rPr>
              <w:t>,</w:t>
            </w:r>
            <w:r w:rsidRPr="00194567">
              <w:rPr>
                <w:rFonts w:eastAsia="Times New Roman" w:cstheme="minorHAnsi"/>
                <w:lang w:eastAsia="cs-CZ"/>
              </w:rPr>
              <w:t xml:space="preserve"> sesuv, vichřice)</w:t>
            </w:r>
            <w:r w:rsidR="00AF075A">
              <w:rPr>
                <w:rFonts w:eastAsia="Times New Roman" w:cstheme="minorHAnsi"/>
                <w:lang w:eastAsia="cs-CZ"/>
              </w:rPr>
              <w:t>.</w:t>
            </w:r>
          </w:p>
          <w:p w14:paraId="7ABB4D45" w14:textId="5C608B7F" w:rsidR="00950A2A" w:rsidRPr="00194567" w:rsidRDefault="00950A2A" w:rsidP="00950A2A">
            <w:pPr>
              <w:rPr>
                <w:rFonts w:eastAsia="Times New Roman" w:cstheme="minorHAnsi"/>
                <w:lang w:eastAsia="cs-CZ"/>
              </w:rPr>
            </w:pPr>
            <w:r w:rsidRPr="00194567">
              <w:rPr>
                <w:rFonts w:eastAsia="Times New Roman" w:cstheme="minorHAnsi"/>
                <w:lang w:eastAsia="cs-CZ"/>
              </w:rPr>
              <w:t xml:space="preserve">- </w:t>
            </w:r>
            <w:r w:rsidR="00AF075A">
              <w:rPr>
                <w:rFonts w:eastAsia="Times New Roman" w:cstheme="minorHAnsi"/>
                <w:lang w:eastAsia="cs-CZ"/>
              </w:rPr>
              <w:t>V</w:t>
            </w:r>
            <w:r w:rsidRPr="00194567">
              <w:rPr>
                <w:rFonts w:eastAsia="Times New Roman" w:cstheme="minorHAnsi"/>
                <w:lang w:eastAsia="cs-CZ"/>
              </w:rPr>
              <w:t xml:space="preserve">e scéně využít </w:t>
            </w:r>
            <w:r>
              <w:rPr>
                <w:rFonts w:eastAsia="Times New Roman" w:cstheme="minorHAnsi"/>
                <w:lang w:eastAsia="cs-CZ"/>
              </w:rPr>
              <w:t>reakce na stres, které ve skupině máte na svých kartičkách</w:t>
            </w:r>
            <w:r w:rsidR="00AF075A">
              <w:rPr>
                <w:rFonts w:eastAsia="Times New Roman" w:cstheme="minorHAnsi"/>
                <w:lang w:eastAsia="cs-CZ"/>
              </w:rPr>
              <w:t>.</w:t>
            </w:r>
          </w:p>
          <w:p w14:paraId="7E903F2E" w14:textId="3403AF38" w:rsidR="00950A2A" w:rsidRDefault="00950A2A" w:rsidP="00950A2A">
            <w:pPr>
              <w:rPr>
                <w:rFonts w:eastAsia="Times New Roman" w:cstheme="minorHAnsi"/>
                <w:lang w:eastAsia="cs-CZ"/>
              </w:rPr>
            </w:pPr>
            <w:r w:rsidRPr="00194567">
              <w:rPr>
                <w:rFonts w:eastAsia="Times New Roman" w:cstheme="minorHAnsi"/>
                <w:lang w:eastAsia="cs-CZ"/>
              </w:rPr>
              <w:t xml:space="preserve">- </w:t>
            </w:r>
            <w:r w:rsidR="00AF075A">
              <w:rPr>
                <w:rFonts w:eastAsia="Times New Roman" w:cstheme="minorHAnsi"/>
                <w:lang w:eastAsia="cs-CZ"/>
              </w:rPr>
              <w:t>V</w:t>
            </w:r>
            <w:r w:rsidRPr="00194567">
              <w:rPr>
                <w:rFonts w:eastAsia="Times New Roman" w:cstheme="minorHAnsi"/>
                <w:lang w:eastAsia="cs-CZ"/>
              </w:rPr>
              <w:t>e scéně musí zaznít nějaká fakta týkající se události. Když si budete fakta vymýšlet, konzultuje s </w:t>
            </w:r>
            <w:r w:rsidR="00282ACA">
              <w:rPr>
                <w:rFonts w:eastAsia="Times New Roman" w:cstheme="minorHAnsi"/>
                <w:lang w:eastAsia="cs-CZ"/>
              </w:rPr>
              <w:t>lektorem</w:t>
            </w:r>
            <w:r w:rsidRPr="00194567">
              <w:rPr>
                <w:rFonts w:eastAsia="Times New Roman" w:cstheme="minorHAnsi"/>
                <w:lang w:eastAsia="cs-CZ"/>
              </w:rPr>
              <w:t>, můžete hledat i na internetu.</w:t>
            </w:r>
          </w:p>
          <w:p w14:paraId="1132EC5C" w14:textId="2EDD2565" w:rsidR="00950A2A" w:rsidRDefault="00950A2A" w:rsidP="00950A2A">
            <w:pPr>
              <w:rPr>
                <w:rFonts w:eastAsia="Times New Roman" w:cstheme="minorHAnsi"/>
                <w:lang w:eastAsia="cs-CZ"/>
              </w:rPr>
            </w:pPr>
            <w:r>
              <w:rPr>
                <w:rFonts w:eastAsia="Times New Roman" w:cstheme="minorHAnsi"/>
                <w:lang w:eastAsia="cs-CZ"/>
              </w:rPr>
              <w:t>Skupinky nacvičují scénku. Mohou využít nějaké rekvizity. Lektor</w:t>
            </w:r>
            <w:r w:rsidR="00AF075A">
              <w:rPr>
                <w:rFonts w:eastAsia="Times New Roman" w:cstheme="minorHAnsi"/>
                <w:lang w:eastAsia="cs-CZ"/>
              </w:rPr>
              <w:t>/</w:t>
            </w:r>
            <w:proofErr w:type="spellStart"/>
            <w:r w:rsidR="00AF075A">
              <w:rPr>
                <w:rFonts w:eastAsia="Times New Roman" w:cstheme="minorHAnsi"/>
                <w:lang w:eastAsia="cs-CZ"/>
              </w:rPr>
              <w:t>ka</w:t>
            </w:r>
            <w:proofErr w:type="spellEnd"/>
            <w:r>
              <w:rPr>
                <w:rFonts w:eastAsia="Times New Roman" w:cstheme="minorHAnsi"/>
                <w:lang w:eastAsia="cs-CZ"/>
              </w:rPr>
              <w:t xml:space="preserve"> pravidelně obchází každou skupinku a koriguje nácvik.</w:t>
            </w:r>
          </w:p>
          <w:p w14:paraId="121AF1A7" w14:textId="49713850" w:rsidR="004509EE" w:rsidRPr="00DB127C" w:rsidRDefault="00950A2A" w:rsidP="00DB127C">
            <w:pPr>
              <w:rPr>
                <w:rFonts w:eastAsia="Times New Roman" w:cstheme="minorHAnsi"/>
                <w:lang w:eastAsia="cs-CZ"/>
              </w:rPr>
            </w:pPr>
            <w:r w:rsidRPr="00950A2A">
              <w:rPr>
                <w:rFonts w:eastAsia="Times New Roman" w:cstheme="minorHAnsi"/>
                <w:highlight w:val="lightGray"/>
                <w:lang w:eastAsia="cs-CZ"/>
              </w:rPr>
              <w:t xml:space="preserve">Metodické doporučení: </w:t>
            </w:r>
            <w:r w:rsidR="00AF075A">
              <w:rPr>
                <w:rFonts w:eastAsia="Times New Roman" w:cstheme="minorHAnsi"/>
                <w:highlight w:val="lightGray"/>
                <w:lang w:eastAsia="cs-CZ"/>
              </w:rPr>
              <w:t>J</w:t>
            </w:r>
            <w:r w:rsidRPr="00950A2A">
              <w:rPr>
                <w:rFonts w:eastAsia="Times New Roman" w:cstheme="minorHAnsi"/>
                <w:highlight w:val="lightGray"/>
                <w:lang w:eastAsia="cs-CZ"/>
              </w:rPr>
              <w:t>e dobré, aby lektor</w:t>
            </w:r>
            <w:r w:rsidR="00AF075A">
              <w:rPr>
                <w:rFonts w:eastAsia="Times New Roman" w:cstheme="minorHAnsi"/>
                <w:highlight w:val="lightGray"/>
                <w:lang w:eastAsia="cs-CZ"/>
              </w:rPr>
              <w:t>/</w:t>
            </w:r>
            <w:proofErr w:type="spellStart"/>
            <w:r w:rsidR="00AF075A">
              <w:rPr>
                <w:rFonts w:eastAsia="Times New Roman" w:cstheme="minorHAnsi"/>
                <w:highlight w:val="lightGray"/>
                <w:lang w:eastAsia="cs-CZ"/>
              </w:rPr>
              <w:t>ka</w:t>
            </w:r>
            <w:proofErr w:type="spellEnd"/>
            <w:r w:rsidRPr="00950A2A">
              <w:rPr>
                <w:rFonts w:eastAsia="Times New Roman" w:cstheme="minorHAnsi"/>
                <w:highlight w:val="lightGray"/>
                <w:lang w:eastAsia="cs-CZ"/>
              </w:rPr>
              <w:t xml:space="preserve"> obcházel</w:t>
            </w:r>
            <w:r w:rsidR="00AF075A">
              <w:rPr>
                <w:rFonts w:eastAsia="Times New Roman" w:cstheme="minorHAnsi"/>
                <w:highlight w:val="lightGray"/>
                <w:lang w:eastAsia="cs-CZ"/>
              </w:rPr>
              <w:t>/a</w:t>
            </w:r>
            <w:r w:rsidRPr="00950A2A">
              <w:rPr>
                <w:rFonts w:eastAsia="Times New Roman" w:cstheme="minorHAnsi"/>
                <w:highlight w:val="lightGray"/>
                <w:lang w:eastAsia="cs-CZ"/>
              </w:rPr>
              <w:t xml:space="preserve"> skupinky pravidelně a doptával</w:t>
            </w:r>
            <w:r w:rsidR="00AF075A">
              <w:rPr>
                <w:rFonts w:eastAsia="Times New Roman" w:cstheme="minorHAnsi"/>
                <w:highlight w:val="lightGray"/>
                <w:lang w:eastAsia="cs-CZ"/>
              </w:rPr>
              <w:t>/a</w:t>
            </w:r>
            <w:r w:rsidRPr="00950A2A">
              <w:rPr>
                <w:rFonts w:eastAsia="Times New Roman" w:cstheme="minorHAnsi"/>
                <w:highlight w:val="lightGray"/>
                <w:lang w:eastAsia="cs-CZ"/>
              </w:rPr>
              <w:t xml:space="preserve"> se, co vymysleli, jak jsou na tom, co potřebují a jak plánují scénku </w:t>
            </w:r>
            <w:r w:rsidRPr="00950A2A">
              <w:rPr>
                <w:rFonts w:eastAsia="Times New Roman" w:cstheme="minorHAnsi"/>
                <w:highlight w:val="lightGray"/>
                <w:lang w:eastAsia="cs-CZ"/>
              </w:rPr>
              <w:lastRenderedPageBreak/>
              <w:t>secvičit. Je dobré skupiny roz</w:t>
            </w:r>
            <w:r w:rsidR="00AF075A">
              <w:rPr>
                <w:rFonts w:eastAsia="Times New Roman" w:cstheme="minorHAnsi"/>
                <w:highlight w:val="lightGray"/>
                <w:lang w:eastAsia="cs-CZ"/>
              </w:rPr>
              <w:t xml:space="preserve">místit </w:t>
            </w:r>
            <w:r w:rsidRPr="00950A2A">
              <w:rPr>
                <w:rFonts w:eastAsia="Times New Roman" w:cstheme="minorHAnsi"/>
                <w:highlight w:val="lightGray"/>
                <w:lang w:eastAsia="cs-CZ"/>
              </w:rPr>
              <w:t xml:space="preserve">po větším prostoru, aby se </w:t>
            </w:r>
            <w:r w:rsidR="00AF075A">
              <w:rPr>
                <w:rFonts w:eastAsia="Times New Roman" w:cstheme="minorHAnsi"/>
                <w:highlight w:val="lightGray"/>
                <w:lang w:eastAsia="cs-CZ"/>
              </w:rPr>
              <w:t xml:space="preserve">žáci </w:t>
            </w:r>
            <w:r w:rsidRPr="00950A2A">
              <w:rPr>
                <w:rFonts w:eastAsia="Times New Roman" w:cstheme="minorHAnsi"/>
                <w:highlight w:val="lightGray"/>
                <w:lang w:eastAsia="cs-CZ"/>
              </w:rPr>
              <w:t>navzájem nerušili.</w:t>
            </w:r>
            <w:r>
              <w:rPr>
                <w:rFonts w:eastAsia="Times New Roman" w:cstheme="minorHAnsi"/>
                <w:lang w:eastAsia="cs-CZ"/>
              </w:rPr>
              <w:t xml:space="preserve"> </w:t>
            </w:r>
          </w:p>
        </w:tc>
      </w:tr>
      <w:tr w:rsidR="004509EE" w:rsidRPr="00CA0815" w14:paraId="24B1572E" w14:textId="77777777" w:rsidTr="00061E2A">
        <w:tc>
          <w:tcPr>
            <w:tcW w:w="1696" w:type="dxa"/>
            <w:shd w:val="clear" w:color="auto" w:fill="auto"/>
          </w:tcPr>
          <w:p w14:paraId="64250333" w14:textId="07660127" w:rsidR="0024112F" w:rsidRDefault="00950A2A" w:rsidP="0024112F">
            <w:pPr>
              <w:pStyle w:val="Bezmezer"/>
            </w:pPr>
            <w:r>
              <w:lastRenderedPageBreak/>
              <w:t>Ske</w:t>
            </w:r>
            <w:r w:rsidR="0019139D">
              <w:t>č</w:t>
            </w:r>
          </w:p>
          <w:p w14:paraId="7CCA58D9" w14:textId="24D4C57F" w:rsidR="004509EE" w:rsidRPr="009065F0" w:rsidRDefault="0024112F" w:rsidP="0024112F">
            <w:pPr>
              <w:pStyle w:val="Bezmezer"/>
              <w:rPr>
                <w:rFonts w:cstheme="minorHAnsi"/>
              </w:rPr>
            </w:pPr>
            <w:r>
              <w:t>25</w:t>
            </w:r>
            <w:r w:rsidR="0019139D">
              <w:t xml:space="preserve"> </w:t>
            </w:r>
            <w:r>
              <w:t>min</w:t>
            </w:r>
            <w:r w:rsidR="0019139D">
              <w:t>ut</w:t>
            </w:r>
          </w:p>
        </w:tc>
        <w:tc>
          <w:tcPr>
            <w:tcW w:w="7364" w:type="dxa"/>
            <w:shd w:val="clear" w:color="auto" w:fill="auto"/>
          </w:tcPr>
          <w:p w14:paraId="0E321F2E" w14:textId="74BAF838" w:rsidR="00950A2A" w:rsidRDefault="0024112F" w:rsidP="0011407F">
            <w:pPr>
              <w:pStyle w:val="Bezmezer"/>
              <w:jc w:val="both"/>
            </w:pPr>
            <w:r>
              <w:t>Každá skupina předvede s</w:t>
            </w:r>
            <w:r w:rsidR="00BC232E">
              <w:t>cénku</w:t>
            </w:r>
            <w:r w:rsidR="00AF075A">
              <w:t xml:space="preserve"> (</w:t>
            </w:r>
            <w:r>
              <w:t>5</w:t>
            </w:r>
            <w:r w:rsidR="00AF075A">
              <w:t xml:space="preserve"> </w:t>
            </w:r>
            <w:r>
              <w:t>min</w:t>
            </w:r>
            <w:r w:rsidR="00AF075A">
              <w:t>ut)</w:t>
            </w:r>
            <w:r>
              <w:t xml:space="preserve">. </w:t>
            </w:r>
          </w:p>
          <w:p w14:paraId="335DFDBE" w14:textId="77777777" w:rsidR="004509EE" w:rsidRDefault="00950A2A" w:rsidP="0011407F">
            <w:pPr>
              <w:pStyle w:val="Bezmezer"/>
              <w:jc w:val="both"/>
            </w:pPr>
            <w:r>
              <w:t xml:space="preserve">Před každou scénkou vypravěč uvede děj, událost či vybranou katastrofu. </w:t>
            </w:r>
          </w:p>
          <w:p w14:paraId="465432A0" w14:textId="26252B23" w:rsidR="00950A2A" w:rsidRDefault="00950A2A" w:rsidP="0011407F">
            <w:pPr>
              <w:pStyle w:val="Bezmezer"/>
              <w:jc w:val="both"/>
            </w:pPr>
            <w:r>
              <w:t>Po každé scénce se lektor</w:t>
            </w:r>
            <w:r w:rsidR="00AF075A">
              <w:t>/</w:t>
            </w:r>
            <w:proofErr w:type="spellStart"/>
            <w:r w:rsidR="00AF075A">
              <w:t>ka</w:t>
            </w:r>
            <w:proofErr w:type="spellEnd"/>
            <w:r>
              <w:t xml:space="preserve"> doptává, jaké typy reakcí diváci zaznamenali. </w:t>
            </w:r>
          </w:p>
          <w:p w14:paraId="49001EFB" w14:textId="5C101A67" w:rsidR="00950A2A" w:rsidRPr="00CA0815" w:rsidRDefault="00950A2A" w:rsidP="0011407F">
            <w:pPr>
              <w:pStyle w:val="Bezmezer"/>
              <w:jc w:val="both"/>
            </w:pPr>
            <w:r w:rsidRPr="00950A2A">
              <w:rPr>
                <w:highlight w:val="lightGray"/>
              </w:rPr>
              <w:t xml:space="preserve">Metodické doporučení: </w:t>
            </w:r>
            <w:r w:rsidR="00AF075A">
              <w:rPr>
                <w:highlight w:val="lightGray"/>
              </w:rPr>
              <w:t>J</w:t>
            </w:r>
            <w:r w:rsidRPr="00950A2A">
              <w:rPr>
                <w:highlight w:val="lightGray"/>
              </w:rPr>
              <w:t>e velice důležité scénku odehrát v prostoru, kde je dobrá akustika a kde nic jiného neruší. Žáci nejsou zvykl</w:t>
            </w:r>
            <w:r w:rsidR="00AF075A">
              <w:rPr>
                <w:highlight w:val="lightGray"/>
              </w:rPr>
              <w:t>í</w:t>
            </w:r>
            <w:r w:rsidRPr="00950A2A">
              <w:rPr>
                <w:highlight w:val="lightGray"/>
              </w:rPr>
              <w:t xml:space="preserve"> mluvit nahlas a může jim být špatně rozumět. Je nutné, aby bylo dobře slyšet, co říkají, protože to jsou projevy typů reakcí, které ostatní žáci/diváci mají poznat.</w:t>
            </w:r>
          </w:p>
        </w:tc>
      </w:tr>
      <w:tr w:rsidR="0024112F" w:rsidRPr="00CA0815" w14:paraId="7366EBF3" w14:textId="77777777" w:rsidTr="00061E2A">
        <w:tc>
          <w:tcPr>
            <w:tcW w:w="1696" w:type="dxa"/>
            <w:shd w:val="clear" w:color="auto" w:fill="auto"/>
          </w:tcPr>
          <w:p w14:paraId="680B80DA" w14:textId="0CF6157B" w:rsidR="0024112F" w:rsidRDefault="00950A2A" w:rsidP="0024112F">
            <w:pPr>
              <w:pStyle w:val="Bezmezer"/>
            </w:pPr>
            <w:r>
              <w:t>Reflexe</w:t>
            </w:r>
          </w:p>
          <w:p w14:paraId="2440D28B" w14:textId="35CB6664" w:rsidR="0024112F" w:rsidRDefault="00950A2A" w:rsidP="0024112F">
            <w:pPr>
              <w:pStyle w:val="Bezmezer"/>
            </w:pPr>
            <w:r>
              <w:t>20</w:t>
            </w:r>
            <w:r w:rsidR="0019139D">
              <w:t xml:space="preserve"> </w:t>
            </w:r>
            <w:r>
              <w:t>min</w:t>
            </w:r>
            <w:r w:rsidR="0019139D">
              <w:t>ut</w:t>
            </w:r>
          </w:p>
        </w:tc>
        <w:tc>
          <w:tcPr>
            <w:tcW w:w="7364" w:type="dxa"/>
            <w:shd w:val="clear" w:color="auto" w:fill="auto"/>
          </w:tcPr>
          <w:p w14:paraId="610576C8" w14:textId="3A1F148A" w:rsidR="0024112F" w:rsidRPr="00F25014" w:rsidRDefault="00950A2A" w:rsidP="0011407F">
            <w:pPr>
              <w:pStyle w:val="Bezmezer"/>
              <w:jc w:val="both"/>
              <w:rPr>
                <w:i/>
              </w:rPr>
            </w:pPr>
            <w:r w:rsidRPr="00F25014">
              <w:rPr>
                <w:i/>
              </w:rPr>
              <w:t>Lektor</w:t>
            </w:r>
            <w:r w:rsidR="00AF075A">
              <w:rPr>
                <w:i/>
              </w:rPr>
              <w:t>/lektorka</w:t>
            </w:r>
            <w:r w:rsidRPr="00F25014">
              <w:rPr>
                <w:i/>
              </w:rPr>
              <w:t xml:space="preserve">: </w:t>
            </w:r>
            <w:r w:rsidR="00AF075A">
              <w:rPr>
                <w:i/>
              </w:rPr>
              <w:t>V</w:t>
            </w:r>
            <w:r w:rsidR="0024112F" w:rsidRPr="00F25014">
              <w:rPr>
                <w:i/>
              </w:rPr>
              <w:t xml:space="preserve"> příbězích </w:t>
            </w:r>
            <w:r w:rsidRPr="00F25014">
              <w:rPr>
                <w:i/>
              </w:rPr>
              <w:t>jste používali</w:t>
            </w:r>
            <w:r w:rsidR="00EA1A63" w:rsidRPr="00F25014">
              <w:rPr>
                <w:i/>
              </w:rPr>
              <w:t xml:space="preserve"> reakce, které jste měli přidělen</w:t>
            </w:r>
            <w:r w:rsidR="00AF075A">
              <w:rPr>
                <w:i/>
              </w:rPr>
              <w:t>y</w:t>
            </w:r>
            <w:r w:rsidR="00EA1A63" w:rsidRPr="00F25014">
              <w:rPr>
                <w:i/>
              </w:rPr>
              <w:t xml:space="preserve"> na</w:t>
            </w:r>
            <w:r w:rsidR="00AF075A">
              <w:rPr>
                <w:i/>
              </w:rPr>
              <w:t> </w:t>
            </w:r>
            <w:r w:rsidR="00EA1A63" w:rsidRPr="00F25014">
              <w:rPr>
                <w:i/>
              </w:rPr>
              <w:t>kartičkách. Ale pokud byste si měli vybrat, tak byste sami sebe</w:t>
            </w:r>
            <w:r w:rsidRPr="00F25014">
              <w:rPr>
                <w:i/>
              </w:rPr>
              <w:t xml:space="preserve"> možná</w:t>
            </w:r>
            <w:r w:rsidR="00EA1A63" w:rsidRPr="00F25014">
              <w:rPr>
                <w:i/>
              </w:rPr>
              <w:t xml:space="preserve"> zařadili do jiné kategorie. Je to těžká otázka a možná jste žádnou stresovou situaci nezažili, ale zkuste si předs</w:t>
            </w:r>
            <w:r w:rsidRPr="00F25014">
              <w:rPr>
                <w:i/>
              </w:rPr>
              <w:t xml:space="preserve">tavit, jak byste každý z vás </w:t>
            </w:r>
            <w:r w:rsidR="00F25014" w:rsidRPr="00F25014">
              <w:rPr>
                <w:i/>
              </w:rPr>
              <w:t>zareagoval</w:t>
            </w:r>
            <w:r w:rsidR="00AF075A">
              <w:rPr>
                <w:i/>
              </w:rPr>
              <w:t>.</w:t>
            </w:r>
          </w:p>
          <w:p w14:paraId="0015FAC7" w14:textId="77777777" w:rsidR="00F25014" w:rsidRDefault="00F25014" w:rsidP="0011407F">
            <w:pPr>
              <w:pStyle w:val="Bezmezer"/>
              <w:jc w:val="both"/>
            </w:pPr>
          </w:p>
          <w:p w14:paraId="50E1677D" w14:textId="64492F81" w:rsidR="00887213" w:rsidRDefault="00F25014" w:rsidP="0011407F">
            <w:pPr>
              <w:pStyle w:val="Bezmezer"/>
              <w:jc w:val="both"/>
            </w:pPr>
            <w:r>
              <w:t>Lektor</w:t>
            </w:r>
            <w:r w:rsidR="00AF075A">
              <w:t>/</w:t>
            </w:r>
            <w:proofErr w:type="spellStart"/>
            <w:r w:rsidR="00AF075A">
              <w:t>ka</w:t>
            </w:r>
            <w:proofErr w:type="spellEnd"/>
            <w:r>
              <w:t xml:space="preserve"> rozdá žákům pracovní list se všemi reakcemi</w:t>
            </w:r>
            <w:r w:rsidR="00282ACA">
              <w:t xml:space="preserve"> (</w:t>
            </w:r>
            <w:r w:rsidR="00282ACA" w:rsidRPr="00DB127C">
              <w:rPr>
                <w:color w:val="E36C0A" w:themeColor="accent6" w:themeShade="BF"/>
              </w:rPr>
              <w:t>př</w:t>
            </w:r>
            <w:r w:rsidR="00282ACA" w:rsidRPr="00BC232E">
              <w:rPr>
                <w:color w:val="E36C0A" w:themeColor="accent6" w:themeShade="BF"/>
              </w:rPr>
              <w:t>íloha</w:t>
            </w:r>
            <w:r w:rsidR="0095315A" w:rsidRPr="00BC232E">
              <w:rPr>
                <w:color w:val="E36C0A" w:themeColor="accent6" w:themeShade="BF"/>
              </w:rPr>
              <w:t xml:space="preserve"> 4.4 Reakce na</w:t>
            </w:r>
            <w:r w:rsidR="00AF075A" w:rsidRPr="00BC232E">
              <w:rPr>
                <w:color w:val="E36C0A" w:themeColor="accent6" w:themeShade="BF"/>
              </w:rPr>
              <w:t> </w:t>
            </w:r>
            <w:r w:rsidR="0095315A" w:rsidRPr="00BC232E">
              <w:rPr>
                <w:color w:val="E36C0A" w:themeColor="accent6" w:themeShade="BF"/>
              </w:rPr>
              <w:t>stres</w:t>
            </w:r>
            <w:r w:rsidR="00BC232E">
              <w:rPr>
                <w:color w:val="E36C0A" w:themeColor="accent6" w:themeShade="BF"/>
              </w:rPr>
              <w:t xml:space="preserve"> </w:t>
            </w:r>
            <w:r w:rsidR="0095315A" w:rsidRPr="00BC232E">
              <w:rPr>
                <w:color w:val="E36C0A" w:themeColor="accent6" w:themeShade="BF"/>
              </w:rPr>
              <w:t>karti</w:t>
            </w:r>
            <w:r w:rsidR="00BC232E">
              <w:rPr>
                <w:color w:val="E36C0A" w:themeColor="accent6" w:themeShade="BF"/>
              </w:rPr>
              <w:t>č</w:t>
            </w:r>
            <w:r w:rsidR="0095315A" w:rsidRPr="00BC232E">
              <w:rPr>
                <w:color w:val="E36C0A" w:themeColor="accent6" w:themeShade="BF"/>
              </w:rPr>
              <w:t>ky</w:t>
            </w:r>
            <w:r w:rsidR="00BC232E">
              <w:rPr>
                <w:color w:val="E36C0A" w:themeColor="accent6" w:themeShade="BF"/>
              </w:rPr>
              <w:t xml:space="preserve"> </w:t>
            </w:r>
            <w:r w:rsidR="0095315A" w:rsidRPr="00BC232E">
              <w:rPr>
                <w:color w:val="E36C0A" w:themeColor="accent6" w:themeShade="BF"/>
              </w:rPr>
              <w:t>seznam</w:t>
            </w:r>
            <w:r w:rsidR="0095315A" w:rsidRPr="00AF075A">
              <w:t>,</w:t>
            </w:r>
            <w:r w:rsidR="0095315A" w:rsidRPr="0095315A">
              <w:rPr>
                <w:color w:val="548DD4" w:themeColor="text2" w:themeTint="99"/>
              </w:rPr>
              <w:t xml:space="preserve"> </w:t>
            </w:r>
            <w:r w:rsidR="0095315A">
              <w:t>druhá část</w:t>
            </w:r>
            <w:r w:rsidR="00282ACA">
              <w:t>)</w:t>
            </w:r>
            <w:r>
              <w:t xml:space="preserve">. </w:t>
            </w:r>
          </w:p>
          <w:p w14:paraId="643EAC24" w14:textId="3136BB39" w:rsidR="00887213" w:rsidRPr="00F25014" w:rsidRDefault="00F25014" w:rsidP="0011407F">
            <w:pPr>
              <w:pStyle w:val="Bezmezer"/>
              <w:jc w:val="both"/>
              <w:rPr>
                <w:i/>
              </w:rPr>
            </w:pPr>
            <w:r w:rsidRPr="00F25014">
              <w:rPr>
                <w:i/>
              </w:rPr>
              <w:t xml:space="preserve">Zadání: </w:t>
            </w:r>
            <w:r w:rsidR="00AF075A">
              <w:rPr>
                <w:i/>
              </w:rPr>
              <w:t>Z</w:t>
            </w:r>
            <w:r w:rsidR="0065711A" w:rsidRPr="00F25014">
              <w:rPr>
                <w:i/>
              </w:rPr>
              <w:t xml:space="preserve">akroužkujte, které reakce si myslíte, že se hodí k vám. </w:t>
            </w:r>
          </w:p>
          <w:p w14:paraId="0B9932C2" w14:textId="631C72A1" w:rsidR="0065711A" w:rsidRDefault="0065711A" w:rsidP="0011407F">
            <w:pPr>
              <w:pStyle w:val="Bezmezer"/>
              <w:jc w:val="both"/>
            </w:pPr>
          </w:p>
          <w:p w14:paraId="414E3939" w14:textId="7E68F866" w:rsidR="00F25014" w:rsidRDefault="00F25014" w:rsidP="0011407F">
            <w:pPr>
              <w:pStyle w:val="Bezmezer"/>
              <w:jc w:val="both"/>
            </w:pPr>
            <w:r>
              <w:t>Poté, co žáci zakroužkují svoj</w:t>
            </w:r>
            <w:r w:rsidR="00AF075A">
              <w:t>i</w:t>
            </w:r>
            <w:r>
              <w:t xml:space="preserve"> reakci, vyzve je lektor</w:t>
            </w:r>
            <w:r w:rsidR="00AF075A">
              <w:t>/</w:t>
            </w:r>
            <w:proofErr w:type="spellStart"/>
            <w:r w:rsidR="00AF075A">
              <w:t>ka</w:t>
            </w:r>
            <w:proofErr w:type="spellEnd"/>
            <w:r>
              <w:t xml:space="preserve">, aby se obrátili ke svému spolužákovi/sousedovi. Pracují nyní ve dvojicích. </w:t>
            </w:r>
          </w:p>
          <w:p w14:paraId="7FCC343D" w14:textId="77777777" w:rsidR="00C539F5" w:rsidRDefault="00C539F5" w:rsidP="0011407F">
            <w:pPr>
              <w:pStyle w:val="Bezmezer"/>
              <w:jc w:val="both"/>
            </w:pPr>
          </w:p>
          <w:p w14:paraId="68B3E678" w14:textId="72729A81" w:rsidR="00C539F5" w:rsidRPr="00C539F5" w:rsidRDefault="00F25014" w:rsidP="0011407F">
            <w:pPr>
              <w:pStyle w:val="Bezmezer"/>
              <w:jc w:val="both"/>
              <w:rPr>
                <w:i/>
              </w:rPr>
            </w:pPr>
            <w:r w:rsidRPr="00C539F5">
              <w:rPr>
                <w:i/>
              </w:rPr>
              <w:t>Lektor</w:t>
            </w:r>
            <w:r w:rsidR="00AF075A">
              <w:rPr>
                <w:i/>
              </w:rPr>
              <w:t>/lektorka</w:t>
            </w:r>
            <w:r w:rsidRPr="00C539F5">
              <w:rPr>
                <w:i/>
              </w:rPr>
              <w:t xml:space="preserve">: </w:t>
            </w:r>
            <w:r w:rsidR="00AF075A">
              <w:rPr>
                <w:i/>
              </w:rPr>
              <w:t>N</w:t>
            </w:r>
            <w:r w:rsidRPr="00C539F5">
              <w:rPr>
                <w:i/>
              </w:rPr>
              <w:t xml:space="preserve">ež ukážete svému sousedovi, </w:t>
            </w:r>
            <w:r w:rsidR="00C539F5" w:rsidRPr="00C539F5">
              <w:rPr>
                <w:i/>
              </w:rPr>
              <w:t>co jste si zakroužkovali, zkuste svého souseda otipovat, jaká reakce se k němu hodí. Zkuste odhadnout svého spolužáka, jak by se zachoval</w:t>
            </w:r>
            <w:r w:rsidR="00C539F5">
              <w:rPr>
                <w:i/>
              </w:rPr>
              <w:t xml:space="preserve"> v krizové situaci</w:t>
            </w:r>
            <w:r w:rsidR="00C539F5" w:rsidRPr="00C539F5">
              <w:rPr>
                <w:i/>
              </w:rPr>
              <w:t>.</w:t>
            </w:r>
          </w:p>
          <w:p w14:paraId="12339715" w14:textId="77777777" w:rsidR="00C539F5" w:rsidRDefault="00C539F5" w:rsidP="0011407F">
            <w:pPr>
              <w:pStyle w:val="Bezmezer"/>
              <w:jc w:val="both"/>
            </w:pPr>
          </w:p>
          <w:p w14:paraId="556684FF" w14:textId="2F74A845" w:rsidR="0065711A" w:rsidRDefault="00C539F5" w:rsidP="0011407F">
            <w:pPr>
              <w:pStyle w:val="Bezmezer"/>
              <w:jc w:val="both"/>
            </w:pPr>
            <w:r>
              <w:t>Poté, co si žáci navzájem řeknou, jaké reakci si k sobě přiřadili, zda se trefili, je lektor</w:t>
            </w:r>
            <w:r w:rsidR="00AF075A">
              <w:t>/</w:t>
            </w:r>
            <w:proofErr w:type="spellStart"/>
            <w:r w:rsidR="00AF075A">
              <w:t>ka</w:t>
            </w:r>
            <w:proofErr w:type="spellEnd"/>
            <w:r>
              <w:t xml:space="preserve"> vyzve, aby nahlas ve třídě sdíleli své pocity.</w:t>
            </w:r>
          </w:p>
          <w:p w14:paraId="7A2D9885" w14:textId="11D3CE9F" w:rsidR="00B72804" w:rsidRDefault="00B72804" w:rsidP="0011407F">
            <w:pPr>
              <w:pStyle w:val="Bezmezer"/>
              <w:jc w:val="both"/>
            </w:pPr>
          </w:p>
          <w:p w14:paraId="7BCA5463" w14:textId="7A4B32D1" w:rsidR="00C539F5" w:rsidRPr="00C539F5" w:rsidRDefault="00C539F5" w:rsidP="0011407F">
            <w:pPr>
              <w:pStyle w:val="Bezmezer"/>
              <w:jc w:val="both"/>
              <w:rPr>
                <w:i/>
              </w:rPr>
            </w:pPr>
            <w:r w:rsidRPr="00C539F5">
              <w:rPr>
                <w:i/>
              </w:rPr>
              <w:t>Lektor</w:t>
            </w:r>
            <w:r w:rsidR="00E870F2">
              <w:rPr>
                <w:i/>
              </w:rPr>
              <w:t>/lektorka</w:t>
            </w:r>
            <w:r w:rsidRPr="00C539F5">
              <w:rPr>
                <w:i/>
              </w:rPr>
              <w:t>: Kdo z vás se trefil? Jak se vám dařilo otipovat své spolužáky?</w:t>
            </w:r>
          </w:p>
          <w:p w14:paraId="512EB33A" w14:textId="7F6E134C" w:rsidR="00B72804" w:rsidRPr="00C539F5" w:rsidRDefault="00C539F5" w:rsidP="0011407F">
            <w:pPr>
              <w:pStyle w:val="Bezmezer"/>
              <w:jc w:val="both"/>
              <w:rPr>
                <w:i/>
              </w:rPr>
            </w:pPr>
            <w:r w:rsidRPr="00C539F5">
              <w:rPr>
                <w:i/>
              </w:rPr>
              <w:t>Společně debatujme o otázce:</w:t>
            </w:r>
            <w:r w:rsidR="00B72804" w:rsidRPr="00C539F5">
              <w:rPr>
                <w:i/>
              </w:rPr>
              <w:t xml:space="preserve"> K čemu je nám dobré vědět, jak budu reagovat</w:t>
            </w:r>
            <w:r w:rsidRPr="00C539F5">
              <w:rPr>
                <w:i/>
              </w:rPr>
              <w:t xml:space="preserve"> v krizové situaci</w:t>
            </w:r>
            <w:r w:rsidR="00B72804" w:rsidRPr="00C539F5">
              <w:rPr>
                <w:i/>
              </w:rPr>
              <w:t>? Nebo k čemu je dobré vědět, jak může reagovat někdo jiný?</w:t>
            </w:r>
          </w:p>
          <w:p w14:paraId="281CC2A6" w14:textId="68332594" w:rsidR="00C539F5" w:rsidRDefault="00C539F5" w:rsidP="0011407F">
            <w:pPr>
              <w:pStyle w:val="Bezmezer"/>
              <w:jc w:val="both"/>
            </w:pPr>
            <w:r>
              <w:t>Lektor</w:t>
            </w:r>
            <w:r w:rsidR="0055086A">
              <w:t>/</w:t>
            </w:r>
            <w:proofErr w:type="spellStart"/>
            <w:r w:rsidR="0055086A">
              <w:t>ka</w:t>
            </w:r>
            <w:proofErr w:type="spellEnd"/>
            <w:r>
              <w:t xml:space="preserve"> nechá žáky odpovídat a debatovat nahlas. Na závěr shrne reflexi a</w:t>
            </w:r>
            <w:r w:rsidR="0055086A">
              <w:t> </w:t>
            </w:r>
            <w:r>
              <w:t>odůvodní využitelnost těchto znalostí.</w:t>
            </w:r>
          </w:p>
          <w:p w14:paraId="70F0C3C3" w14:textId="111425F5" w:rsidR="0024112F" w:rsidRDefault="00C539F5" w:rsidP="0011407F">
            <w:pPr>
              <w:pStyle w:val="Bezmezer"/>
              <w:jc w:val="both"/>
              <w:rPr>
                <w:i/>
              </w:rPr>
            </w:pPr>
            <w:r w:rsidRPr="00824B79">
              <w:rPr>
                <w:i/>
              </w:rPr>
              <w:t>Lektor</w:t>
            </w:r>
            <w:r w:rsidR="0055086A">
              <w:rPr>
                <w:i/>
              </w:rPr>
              <w:t>/lektorka</w:t>
            </w:r>
            <w:r w:rsidRPr="00824B79">
              <w:rPr>
                <w:i/>
              </w:rPr>
              <w:t xml:space="preserve">: </w:t>
            </w:r>
            <w:r w:rsidR="0055086A">
              <w:rPr>
                <w:i/>
              </w:rPr>
              <w:t>R</w:t>
            </w:r>
            <w:r w:rsidR="00B5640C" w:rsidRPr="00824B79">
              <w:rPr>
                <w:i/>
              </w:rPr>
              <w:t>eakce na stres se dají pozorovat i v jiných situacích, ne jenom při přírodní katastrofě. Jemné náznaky nám mohou naznačit</w:t>
            </w:r>
            <w:r w:rsidR="00824B79" w:rsidRPr="00824B79">
              <w:rPr>
                <w:i/>
              </w:rPr>
              <w:t>, že je někdo ve</w:t>
            </w:r>
            <w:r w:rsidR="00827BE1">
              <w:rPr>
                <w:i/>
              </w:rPr>
              <w:t> </w:t>
            </w:r>
            <w:r w:rsidR="00824B79" w:rsidRPr="00824B79">
              <w:rPr>
                <w:i/>
              </w:rPr>
              <w:t>stresu</w:t>
            </w:r>
            <w:r w:rsidR="00B5640C" w:rsidRPr="00824B79">
              <w:rPr>
                <w:i/>
              </w:rPr>
              <w:t>, aniž by o tom sám</w:t>
            </w:r>
            <w:r w:rsidR="00827BE1">
              <w:rPr>
                <w:i/>
              </w:rPr>
              <w:t xml:space="preserve"> věděl (a stejně tak to nemusí vědět jeho okolí). J</w:t>
            </w:r>
            <w:r w:rsidR="00824B79" w:rsidRPr="00824B79">
              <w:rPr>
                <w:i/>
              </w:rPr>
              <w:t xml:space="preserve">e dobré, že znáte své spolužáky a víte, jak mohou reagovat na stres, protože jim můžete pomoci. Ne vždycky je totiž katastrofa vidět. </w:t>
            </w:r>
            <w:r w:rsidR="00827BE1">
              <w:rPr>
                <w:i/>
              </w:rPr>
              <w:t>K</w:t>
            </w:r>
            <w:r w:rsidR="00824B79" w:rsidRPr="00824B79">
              <w:rPr>
                <w:i/>
              </w:rPr>
              <w:t xml:space="preserve">rizová situace </w:t>
            </w:r>
            <w:r w:rsidR="00827BE1">
              <w:rPr>
                <w:i/>
              </w:rPr>
              <w:t xml:space="preserve">může nastat </w:t>
            </w:r>
            <w:r w:rsidR="00824B79" w:rsidRPr="00824B79">
              <w:rPr>
                <w:i/>
              </w:rPr>
              <w:t>například doma, spolužák o tom nebude před vámi mluvit, ale vy mu můžete pomoci, protože podle jeho reakcí</w:t>
            </w:r>
            <w:r w:rsidR="00827BE1">
              <w:rPr>
                <w:i/>
              </w:rPr>
              <w:t xml:space="preserve"> poznáte</w:t>
            </w:r>
            <w:r w:rsidR="00824B79" w:rsidRPr="00824B79">
              <w:rPr>
                <w:i/>
              </w:rPr>
              <w:t xml:space="preserve">, že není v pohodě. Může to tedy být velice prospěšné. </w:t>
            </w:r>
          </w:p>
          <w:p w14:paraId="65D9E65A" w14:textId="24324D30" w:rsidR="00824B79" w:rsidRPr="00824B79" w:rsidRDefault="00824B79" w:rsidP="0011407F">
            <w:pPr>
              <w:pStyle w:val="Bezmezer"/>
              <w:jc w:val="both"/>
            </w:pPr>
            <w:r w:rsidRPr="00824B79">
              <w:rPr>
                <w:highlight w:val="lightGray"/>
              </w:rPr>
              <w:t xml:space="preserve">Metodické doporučení: </w:t>
            </w:r>
            <w:r w:rsidR="00305928">
              <w:rPr>
                <w:highlight w:val="lightGray"/>
              </w:rPr>
              <w:t>P</w:t>
            </w:r>
            <w:r w:rsidRPr="00824B79">
              <w:rPr>
                <w:highlight w:val="lightGray"/>
              </w:rPr>
              <w:t>ro tuto reflexi je potřeba nechat dostatek času, aby</w:t>
            </w:r>
            <w:r w:rsidR="00305928">
              <w:rPr>
                <w:highlight w:val="lightGray"/>
              </w:rPr>
              <w:t> </w:t>
            </w:r>
            <w:r w:rsidRPr="00824B79">
              <w:rPr>
                <w:highlight w:val="lightGray"/>
              </w:rPr>
              <w:t xml:space="preserve">žáci měli možnost dobře </w:t>
            </w:r>
            <w:r w:rsidR="00305928">
              <w:rPr>
                <w:highlight w:val="lightGray"/>
              </w:rPr>
              <w:t xml:space="preserve">si </w:t>
            </w:r>
            <w:r w:rsidRPr="00824B79">
              <w:rPr>
                <w:highlight w:val="lightGray"/>
              </w:rPr>
              <w:t>vybrat svoj</w:t>
            </w:r>
            <w:r w:rsidR="00305928">
              <w:rPr>
                <w:highlight w:val="lightGray"/>
              </w:rPr>
              <w:t>i</w:t>
            </w:r>
            <w:r w:rsidRPr="00824B79">
              <w:rPr>
                <w:highlight w:val="lightGray"/>
              </w:rPr>
              <w:t xml:space="preserve"> reakci</w:t>
            </w:r>
            <w:r>
              <w:rPr>
                <w:highlight w:val="lightGray"/>
              </w:rPr>
              <w:t>, identifikovat se s ní</w:t>
            </w:r>
            <w:r w:rsidRPr="00824B79">
              <w:rPr>
                <w:highlight w:val="lightGray"/>
              </w:rPr>
              <w:t xml:space="preserve"> a</w:t>
            </w:r>
            <w:r w:rsidR="00305928">
              <w:rPr>
                <w:highlight w:val="lightGray"/>
              </w:rPr>
              <w:t> </w:t>
            </w:r>
            <w:r w:rsidRPr="00824B79">
              <w:rPr>
                <w:highlight w:val="lightGray"/>
              </w:rPr>
              <w:t>zamyslet se nad tím</w:t>
            </w:r>
            <w:r>
              <w:rPr>
                <w:highlight w:val="lightGray"/>
              </w:rPr>
              <w:t>, jaké jsou je</w:t>
            </w:r>
            <w:r w:rsidR="009541CC">
              <w:rPr>
                <w:highlight w:val="lightGray"/>
              </w:rPr>
              <w:t>jich</w:t>
            </w:r>
            <w:r>
              <w:rPr>
                <w:highlight w:val="lightGray"/>
              </w:rPr>
              <w:t xml:space="preserve"> reakce</w:t>
            </w:r>
            <w:r w:rsidRPr="00824B79">
              <w:rPr>
                <w:highlight w:val="lightGray"/>
              </w:rPr>
              <w:t>. Velice dobře funguje, když žáci zjistí, že se navzájem dobře znají, když se trefí s tipováním.</w:t>
            </w:r>
            <w:r w:rsidRPr="00824B79">
              <w:t xml:space="preserve"> </w:t>
            </w:r>
          </w:p>
        </w:tc>
      </w:tr>
    </w:tbl>
    <w:p w14:paraId="0B0B7BEF" w14:textId="77777777" w:rsidR="0011407F" w:rsidRDefault="0011407F" w:rsidP="00DB70A2">
      <w:pPr>
        <w:pStyle w:val="Nadpis2"/>
        <w:rPr>
          <w:color w:val="8DB3E2" w:themeColor="text2" w:themeTint="66"/>
        </w:rPr>
      </w:pPr>
      <w:bookmarkStart w:id="49" w:name="_Toc17990466"/>
    </w:p>
    <w:p w14:paraId="18F7F019" w14:textId="77777777" w:rsidR="0011407F" w:rsidRDefault="0011407F" w:rsidP="00DB70A2">
      <w:pPr>
        <w:pStyle w:val="Nadpis2"/>
        <w:rPr>
          <w:color w:val="8DB3E2" w:themeColor="text2" w:themeTint="66"/>
        </w:rPr>
      </w:pPr>
    </w:p>
    <w:p w14:paraId="28C414AA" w14:textId="7AC2A8B3" w:rsidR="00DB70A2" w:rsidRPr="00CC61F7" w:rsidRDefault="00DB70A2" w:rsidP="00DB70A2">
      <w:pPr>
        <w:pStyle w:val="Nadpis2"/>
        <w:rPr>
          <w:color w:val="8DB3E2" w:themeColor="text2" w:themeTint="66"/>
        </w:rPr>
      </w:pPr>
      <w:bookmarkStart w:id="50" w:name="_Toc101514546"/>
      <w:r w:rsidRPr="00CC61F7">
        <w:rPr>
          <w:color w:val="8DB3E2" w:themeColor="text2" w:themeTint="66"/>
        </w:rPr>
        <w:t>3.2 Metodický blok č. 2 (</w:t>
      </w:r>
      <w:r w:rsidR="0024112F">
        <w:rPr>
          <w:color w:val="8DB3E2" w:themeColor="text2" w:themeTint="66"/>
        </w:rPr>
        <w:t>Globální katastrofy</w:t>
      </w:r>
      <w:r w:rsidRPr="00CC61F7">
        <w:rPr>
          <w:color w:val="8DB3E2" w:themeColor="text2" w:themeTint="66"/>
        </w:rPr>
        <w:t>)</w:t>
      </w:r>
      <w:bookmarkEnd w:id="49"/>
      <w:bookmarkEnd w:id="50"/>
    </w:p>
    <w:p w14:paraId="71E1A4D7" w14:textId="77777777" w:rsidR="0011407F" w:rsidRDefault="00F86453" w:rsidP="00DB70A2">
      <w:r w:rsidRPr="00F86453">
        <w:t xml:space="preserve">Blok </w:t>
      </w:r>
      <w:r>
        <w:t>se zaměřuje na</w:t>
      </w:r>
      <w:r w:rsidR="0024112F">
        <w:t xml:space="preserve"> poznávání projevů přírodních katastrof, které mohou žáci poznat při cestování po</w:t>
      </w:r>
      <w:r w:rsidR="009541CC">
        <w:t> </w:t>
      </w:r>
      <w:r w:rsidR="0024112F">
        <w:t>světě. Součástí bloku je nácvik správného chování při nebezpečí přírodních katastrof. Žáci jsou rozdělen</w:t>
      </w:r>
      <w:r w:rsidR="00E41BAA">
        <w:t>i</w:t>
      </w:r>
      <w:r w:rsidR="0024112F">
        <w:t xml:space="preserve"> do skupin</w:t>
      </w:r>
      <w:r w:rsidR="00853E0E">
        <w:t>,</w:t>
      </w:r>
      <w:r w:rsidR="0024112F">
        <w:t xml:space="preserve"> ve který</w:t>
      </w:r>
      <w:r w:rsidR="00853E0E">
        <w:t>ch</w:t>
      </w:r>
      <w:r w:rsidR="0024112F">
        <w:t xml:space="preserve"> navrhnou pokus, který by ukázal projev přírodní katastrofy</w:t>
      </w:r>
      <w:r w:rsidR="003205D2">
        <w:t>,</w:t>
      </w:r>
      <w:r w:rsidR="0024112F">
        <w:t xml:space="preserve"> vysvětlil je</w:t>
      </w:r>
      <w:r w:rsidR="003205D2">
        <w:t>jí</w:t>
      </w:r>
      <w:r w:rsidR="0024112F">
        <w:t xml:space="preserve"> příčiny</w:t>
      </w:r>
      <w:r w:rsidR="003205D2">
        <w:t xml:space="preserve"> a změř</w:t>
      </w:r>
      <w:r w:rsidR="009541CC">
        <w:t>il</w:t>
      </w:r>
      <w:r w:rsidR="003205D2">
        <w:t xml:space="preserve"> její nepředvídatelnost</w:t>
      </w:r>
      <w:r w:rsidR="0024112F">
        <w:t>. Žáci navrhnou experiment a ověřují své hypotézy. Jedna skupina žáků se zabývá možnostmi správného chování při nebezpečí přírodních katastrof. Navrhují způsob, jak zjištěné informace předat svým spolužákům. Zážitkovou formou pak žáci ověřují své</w:t>
      </w:r>
      <w:r w:rsidR="009541CC">
        <w:t> </w:t>
      </w:r>
      <w:r w:rsidR="0024112F" w:rsidRPr="009B7D43">
        <w:t xml:space="preserve">znalosti hrou </w:t>
      </w:r>
      <w:r w:rsidR="00772DC9">
        <w:t xml:space="preserve">o </w:t>
      </w:r>
      <w:r w:rsidR="0024112F" w:rsidRPr="009B7D43">
        <w:t>záchran</w:t>
      </w:r>
      <w:r w:rsidR="00772DC9">
        <w:t>ě</w:t>
      </w:r>
      <w:r w:rsidR="0024112F" w:rsidRPr="009B7D43">
        <w:t xml:space="preserve"> svých spolužáků, kter</w:t>
      </w:r>
      <w:r w:rsidR="00270EF8" w:rsidRPr="009B7D43">
        <w:t>ou</w:t>
      </w:r>
      <w:r w:rsidR="0024112F">
        <w:t xml:space="preserve"> simulují uvíznutí v nebezpečí přírodních katastrof. </w:t>
      </w:r>
      <w:r>
        <w:t xml:space="preserve"> </w:t>
      </w:r>
      <w:r w:rsidR="0024112F">
        <w:t xml:space="preserve">Celý blok se odehrává v unikátním prostředí Geoparku Říčany. </w:t>
      </w:r>
    </w:p>
    <w:p w14:paraId="556AC4AC" w14:textId="44F27E08" w:rsidR="00DB70A2" w:rsidRPr="0011407F" w:rsidRDefault="00DB70A2" w:rsidP="00DB70A2">
      <w:r w:rsidRPr="00D12060">
        <w:rPr>
          <w:b/>
        </w:rPr>
        <w:t>3.2.1 Téma č. 1 (</w:t>
      </w:r>
      <w:r w:rsidR="00606392">
        <w:rPr>
          <w:b/>
        </w:rPr>
        <w:t>Globální katastrofy</w:t>
      </w:r>
      <w:r w:rsidRPr="00D12060">
        <w:rPr>
          <w:b/>
        </w:rPr>
        <w:t>)</w:t>
      </w:r>
      <w:r w:rsidR="00362E1C">
        <w:rPr>
          <w:b/>
        </w:rPr>
        <w:t xml:space="preserve"> – 4 vyučovací hodiny</w:t>
      </w:r>
    </w:p>
    <w:p w14:paraId="70610A14" w14:textId="760784B6" w:rsidR="003471D8" w:rsidRPr="003471D8" w:rsidRDefault="003471D8" w:rsidP="003471D8">
      <w:pPr>
        <w:rPr>
          <w:b/>
          <w:u w:val="single"/>
        </w:rPr>
      </w:pPr>
      <w:r w:rsidRPr="003471D8">
        <w:rPr>
          <w:b/>
          <w:u w:val="single"/>
        </w:rPr>
        <w:t>Přínos spolupráce formálního a neformálního vzdělávání:</w:t>
      </w:r>
    </w:p>
    <w:p w14:paraId="3F7BC819" w14:textId="5C6F8A1F" w:rsidR="003471D8" w:rsidRDefault="00606392" w:rsidP="000038B9">
      <w:pPr>
        <w:pStyle w:val="Odstavecseseznamem"/>
        <w:numPr>
          <w:ilvl w:val="0"/>
          <w:numId w:val="5"/>
        </w:numPr>
        <w:spacing w:after="200"/>
        <w:contextualSpacing/>
        <w:jc w:val="both"/>
      </w:pPr>
      <w:r>
        <w:t xml:space="preserve">Blok využívá unikátní didaktické prostředí Geoparku Říčany, které umožňuje žákům provádět pokusy v simulovaných přírodních prostředích. </w:t>
      </w:r>
    </w:p>
    <w:p w14:paraId="3E12B7F4" w14:textId="4C532C26" w:rsidR="00606392" w:rsidRDefault="00606392" w:rsidP="000038B9">
      <w:pPr>
        <w:pStyle w:val="Odstavecseseznamem"/>
        <w:numPr>
          <w:ilvl w:val="0"/>
          <w:numId w:val="5"/>
        </w:numPr>
        <w:spacing w:after="200"/>
        <w:contextualSpacing/>
        <w:jc w:val="both"/>
      </w:pPr>
      <w:r>
        <w:t xml:space="preserve">Geopark Říčany disponuje velikou škálou materiálů a pomůcek pro realizaci vědeckých pokusů. </w:t>
      </w:r>
    </w:p>
    <w:p w14:paraId="2DD186F9" w14:textId="3AFD95DC" w:rsidR="00606392" w:rsidRDefault="00606392" w:rsidP="000038B9">
      <w:pPr>
        <w:pStyle w:val="Odstavecseseznamem"/>
        <w:numPr>
          <w:ilvl w:val="0"/>
          <w:numId w:val="5"/>
        </w:numPr>
        <w:spacing w:after="200"/>
        <w:contextualSpacing/>
        <w:jc w:val="both"/>
      </w:pPr>
      <w:r>
        <w:t>Zkušený lektor</w:t>
      </w:r>
      <w:r w:rsidR="00E52379">
        <w:t>/lektorka</w:t>
      </w:r>
      <w:r>
        <w:t xml:space="preserve"> dokáže žáky podporovat a vé</w:t>
      </w:r>
      <w:r w:rsidR="00765ADB">
        <w:t>s</w:t>
      </w:r>
      <w:r>
        <w:t xml:space="preserve">t k bezpečnému návrhu realizace pokusu. </w:t>
      </w:r>
    </w:p>
    <w:p w14:paraId="52F92444" w14:textId="466C8745" w:rsidR="003471D8" w:rsidRDefault="00606392" w:rsidP="003A19DE">
      <w:pPr>
        <w:pStyle w:val="Odstavecseseznamem"/>
        <w:numPr>
          <w:ilvl w:val="0"/>
          <w:numId w:val="5"/>
        </w:numPr>
        <w:spacing w:after="200"/>
        <w:contextualSpacing/>
        <w:jc w:val="both"/>
      </w:pPr>
      <w:r>
        <w:t>Žáci</w:t>
      </w:r>
      <w:r w:rsidR="003471D8">
        <w:t xml:space="preserve"> jsou v </w:t>
      </w:r>
      <w:r w:rsidR="00E52379">
        <w:t>g</w:t>
      </w:r>
      <w:r>
        <w:t>eoparku</w:t>
      </w:r>
      <w:r w:rsidR="003471D8">
        <w:t xml:space="preserve"> v kontaktu s reálným prostředím, zážitek je ve srovnání s výukou v interiéru mnohem intenzivnější, můžeme se vedle znalostí zaměřit také na dovednosti a</w:t>
      </w:r>
      <w:r w:rsidR="00E52379">
        <w:t> </w:t>
      </w:r>
      <w:r w:rsidR="003471D8">
        <w:t>postoje k přírodě.</w:t>
      </w:r>
    </w:p>
    <w:p w14:paraId="4B50481C" w14:textId="77777777" w:rsidR="00F86453" w:rsidRPr="00543190" w:rsidRDefault="00F86453" w:rsidP="00F86453">
      <w:pPr>
        <w:pStyle w:val="Bezmezer"/>
        <w:rPr>
          <w:b/>
        </w:rPr>
      </w:pPr>
      <w:r w:rsidRPr="00543190">
        <w:rPr>
          <w:b/>
        </w:rPr>
        <w:t xml:space="preserve">Znalostní cíle: </w:t>
      </w:r>
    </w:p>
    <w:p w14:paraId="37DC8928" w14:textId="77777777" w:rsidR="00585F76" w:rsidRDefault="00585F76" w:rsidP="00DE4E43">
      <w:pPr>
        <w:pStyle w:val="Bezmezer"/>
        <w:numPr>
          <w:ilvl w:val="0"/>
          <w:numId w:val="14"/>
        </w:numPr>
      </w:pPr>
      <w:r>
        <w:t>Žák objasní příčiny vzniku a projevy přírodních katastrof.</w:t>
      </w:r>
    </w:p>
    <w:p w14:paraId="22869727" w14:textId="7BC631BE" w:rsidR="00585F76" w:rsidRDefault="00585F76" w:rsidP="00DE4E43">
      <w:pPr>
        <w:pStyle w:val="Bezmezer"/>
        <w:numPr>
          <w:ilvl w:val="0"/>
          <w:numId w:val="14"/>
        </w:numPr>
      </w:pPr>
      <w:r>
        <w:t>Žák popíše správné postupy chování při přírodních katastrofách.</w:t>
      </w:r>
    </w:p>
    <w:p w14:paraId="19ACAC71" w14:textId="77777777" w:rsidR="00F86453" w:rsidRPr="00505222" w:rsidRDefault="00F86453" w:rsidP="00F86453">
      <w:pPr>
        <w:pStyle w:val="Bezmezer"/>
        <w:rPr>
          <w:b/>
        </w:rPr>
      </w:pPr>
      <w:r>
        <w:rPr>
          <w:b/>
        </w:rPr>
        <w:t>D</w:t>
      </w:r>
      <w:r w:rsidRPr="00543190">
        <w:rPr>
          <w:b/>
        </w:rPr>
        <w:t xml:space="preserve">ovednostní cíle: </w:t>
      </w:r>
    </w:p>
    <w:p w14:paraId="2047370E" w14:textId="6B5B38D1" w:rsidR="00585F76" w:rsidRDefault="00585F76" w:rsidP="00DE4E43">
      <w:pPr>
        <w:pStyle w:val="Bezmezer"/>
        <w:numPr>
          <w:ilvl w:val="0"/>
          <w:numId w:val="15"/>
        </w:numPr>
      </w:pPr>
      <w:r>
        <w:t>Žák navrhne a provede experiment.</w:t>
      </w:r>
    </w:p>
    <w:p w14:paraId="6717D340" w14:textId="50D40519" w:rsidR="00585F76" w:rsidRDefault="00585F76" w:rsidP="00DE4E43">
      <w:pPr>
        <w:pStyle w:val="Bezmezer"/>
        <w:numPr>
          <w:ilvl w:val="0"/>
          <w:numId w:val="15"/>
        </w:numPr>
      </w:pPr>
      <w:r>
        <w:t>Žák vysvětlí svým spolužákům správné chování při nebezpečí přírodních katastrof</w:t>
      </w:r>
      <w:r w:rsidR="003A19DE">
        <w:t>.</w:t>
      </w:r>
    </w:p>
    <w:p w14:paraId="28BF37F5" w14:textId="77777777" w:rsidR="00F86453" w:rsidRDefault="00F86453" w:rsidP="00F86453">
      <w:pPr>
        <w:pStyle w:val="Bezmezer"/>
      </w:pPr>
      <w:r>
        <w:rPr>
          <w:b/>
        </w:rPr>
        <w:t>Postojové</w:t>
      </w:r>
      <w:r w:rsidRPr="00E0301F">
        <w:rPr>
          <w:b/>
        </w:rPr>
        <w:t xml:space="preserve"> cíl</w:t>
      </w:r>
      <w:r>
        <w:rPr>
          <w:b/>
        </w:rPr>
        <w:t>e</w:t>
      </w:r>
      <w:r w:rsidRPr="00E0301F">
        <w:rPr>
          <w:b/>
        </w:rPr>
        <w:t>:</w:t>
      </w:r>
      <w:r>
        <w:t xml:space="preserve"> </w:t>
      </w:r>
    </w:p>
    <w:p w14:paraId="7D2152A6" w14:textId="70D47D53" w:rsidR="00585F76" w:rsidRDefault="00585F76" w:rsidP="00DE4E43">
      <w:pPr>
        <w:pStyle w:val="Bezmezer"/>
        <w:numPr>
          <w:ilvl w:val="0"/>
          <w:numId w:val="16"/>
        </w:numPr>
      </w:pPr>
      <w:r>
        <w:t>Žák oceňuje, že je připravený a zná správné chování v situacích, při kterých hrozí nebezpečí přírodních katastrof</w:t>
      </w:r>
      <w:r w:rsidR="003A19DE">
        <w:t>.</w:t>
      </w:r>
    </w:p>
    <w:p w14:paraId="0A5CEE5E" w14:textId="77777777" w:rsidR="00F86453" w:rsidRPr="0019232E" w:rsidRDefault="00F86453" w:rsidP="00F86453">
      <w:pPr>
        <w:pStyle w:val="Bezmezer"/>
        <w:ind w:left="360"/>
        <w:rPr>
          <w:rFonts w:cstheme="minorHAnsi"/>
        </w:rPr>
      </w:pPr>
    </w:p>
    <w:p w14:paraId="2A314CD0" w14:textId="77777777" w:rsidR="00F86453" w:rsidRPr="0019232E" w:rsidRDefault="00F86453" w:rsidP="00F86453">
      <w:pPr>
        <w:pStyle w:val="Bezmezer"/>
        <w:rPr>
          <w:rFonts w:cstheme="minorHAnsi"/>
        </w:rPr>
      </w:pPr>
      <w:r w:rsidRPr="0019232E">
        <w:rPr>
          <w:rFonts w:cstheme="minorHAnsi"/>
          <w:b/>
        </w:rPr>
        <w:t>Kompetence: základní schopnosti v oblasti vědy a technologií</w:t>
      </w:r>
    </w:p>
    <w:tbl>
      <w:tblPr>
        <w:tblStyle w:val="Mkatabulky"/>
        <w:tblW w:w="9330" w:type="dxa"/>
        <w:tblLook w:val="04A0" w:firstRow="1" w:lastRow="0" w:firstColumn="1" w:lastColumn="0" w:noHBand="0" w:noVBand="1"/>
      </w:tblPr>
      <w:tblGrid>
        <w:gridCol w:w="3080"/>
        <w:gridCol w:w="3134"/>
        <w:gridCol w:w="3116"/>
      </w:tblGrid>
      <w:tr w:rsidR="00F86453" w:rsidRPr="0019232E" w14:paraId="35B6B144" w14:textId="77777777" w:rsidTr="00766B9B">
        <w:trPr>
          <w:trHeight w:val="269"/>
        </w:trPr>
        <w:tc>
          <w:tcPr>
            <w:tcW w:w="3080" w:type="dxa"/>
            <w:tcBorders>
              <w:top w:val="single" w:sz="4" w:space="0" w:color="auto"/>
              <w:left w:val="single" w:sz="4" w:space="0" w:color="auto"/>
              <w:bottom w:val="single" w:sz="4" w:space="0" w:color="auto"/>
              <w:right w:val="single" w:sz="4" w:space="0" w:color="auto"/>
            </w:tcBorders>
            <w:shd w:val="clear" w:color="auto" w:fill="FFFFFF" w:themeFill="background1"/>
          </w:tcPr>
          <w:p w14:paraId="405C9809" w14:textId="77777777" w:rsidR="00F86453" w:rsidRPr="0019232E" w:rsidRDefault="00F86453" w:rsidP="00766B9B">
            <w:pPr>
              <w:pStyle w:val="Odstavecseseznamem"/>
              <w:ind w:left="0"/>
              <w:rPr>
                <w:rFonts w:asciiTheme="minorHAnsi" w:hAnsiTheme="minorHAnsi" w:cstheme="minorHAnsi"/>
              </w:rPr>
            </w:pPr>
            <w:r w:rsidRPr="0019232E">
              <w:rPr>
                <w:rFonts w:asciiTheme="minorHAnsi" w:hAnsiTheme="minorHAnsi" w:cstheme="minorHAnsi"/>
              </w:rPr>
              <w:t>Vstupní úroveň</w:t>
            </w:r>
          </w:p>
        </w:tc>
        <w:tc>
          <w:tcPr>
            <w:tcW w:w="3134" w:type="dxa"/>
            <w:tcBorders>
              <w:top w:val="single" w:sz="4" w:space="0" w:color="auto"/>
              <w:left w:val="single" w:sz="4" w:space="0" w:color="auto"/>
              <w:bottom w:val="single" w:sz="4" w:space="0" w:color="auto"/>
              <w:right w:val="single" w:sz="4" w:space="0" w:color="auto"/>
            </w:tcBorders>
            <w:shd w:val="clear" w:color="auto" w:fill="FFFFFF" w:themeFill="background1"/>
          </w:tcPr>
          <w:p w14:paraId="3B416E42" w14:textId="77777777" w:rsidR="00F86453" w:rsidRPr="0019232E" w:rsidRDefault="00F86453" w:rsidP="00766B9B">
            <w:pPr>
              <w:pStyle w:val="Odstavecseseznamem"/>
              <w:ind w:left="0"/>
              <w:rPr>
                <w:rFonts w:asciiTheme="minorHAnsi" w:hAnsiTheme="minorHAnsi" w:cstheme="minorHAnsi"/>
              </w:rPr>
            </w:pPr>
            <w:r w:rsidRPr="0019232E">
              <w:rPr>
                <w:rFonts w:asciiTheme="minorHAnsi" w:hAnsiTheme="minorHAnsi" w:cstheme="minorHAnsi"/>
              </w:rPr>
              <w:t>Minimální výstupní</w:t>
            </w:r>
          </w:p>
        </w:tc>
        <w:tc>
          <w:tcPr>
            <w:tcW w:w="3116" w:type="dxa"/>
            <w:tcBorders>
              <w:top w:val="single" w:sz="4" w:space="0" w:color="auto"/>
              <w:left w:val="single" w:sz="4" w:space="0" w:color="auto"/>
              <w:bottom w:val="single" w:sz="4" w:space="0" w:color="auto"/>
              <w:right w:val="single" w:sz="4" w:space="0" w:color="auto"/>
            </w:tcBorders>
            <w:shd w:val="clear" w:color="auto" w:fill="FFFFFF" w:themeFill="background1"/>
          </w:tcPr>
          <w:p w14:paraId="582F9D69" w14:textId="77777777" w:rsidR="00F86453" w:rsidRPr="0019232E" w:rsidRDefault="00F86453" w:rsidP="00766B9B">
            <w:pPr>
              <w:pStyle w:val="Odstavecseseznamem"/>
              <w:ind w:left="0"/>
              <w:rPr>
                <w:rFonts w:asciiTheme="minorHAnsi" w:hAnsiTheme="minorHAnsi" w:cstheme="minorHAnsi"/>
              </w:rPr>
            </w:pPr>
            <w:r w:rsidRPr="0019232E">
              <w:rPr>
                <w:rFonts w:asciiTheme="minorHAnsi" w:hAnsiTheme="minorHAnsi" w:cstheme="minorHAnsi"/>
              </w:rPr>
              <w:t>Cílový stav</w:t>
            </w:r>
          </w:p>
        </w:tc>
      </w:tr>
      <w:tr w:rsidR="00585F76" w:rsidRPr="0019232E" w14:paraId="320279BA" w14:textId="77777777" w:rsidTr="00766B9B">
        <w:trPr>
          <w:trHeight w:val="580"/>
        </w:trPr>
        <w:tc>
          <w:tcPr>
            <w:tcW w:w="3080" w:type="dxa"/>
            <w:tcBorders>
              <w:top w:val="single" w:sz="4" w:space="0" w:color="auto"/>
              <w:left w:val="single" w:sz="4" w:space="0" w:color="auto"/>
              <w:bottom w:val="single" w:sz="4" w:space="0" w:color="auto"/>
              <w:right w:val="single" w:sz="4" w:space="0" w:color="auto"/>
            </w:tcBorders>
            <w:shd w:val="clear" w:color="auto" w:fill="FFFFFF" w:themeFill="background1"/>
          </w:tcPr>
          <w:p w14:paraId="1365159C" w14:textId="68A8997F" w:rsidR="00585F76" w:rsidRDefault="00585F76" w:rsidP="00585F76">
            <w:pPr>
              <w:spacing w:before="240" w:after="240"/>
            </w:pPr>
            <w:r>
              <w:t>Žák navrhne experiment.</w:t>
            </w:r>
          </w:p>
          <w:p w14:paraId="0D63A800" w14:textId="27FABFA4" w:rsidR="00585F76" w:rsidRPr="0019232E" w:rsidRDefault="00585F76" w:rsidP="00585F76">
            <w:pPr>
              <w:pStyle w:val="Odstavecseseznamem"/>
              <w:ind w:left="0"/>
              <w:rPr>
                <w:rFonts w:asciiTheme="minorHAnsi" w:hAnsiTheme="minorHAnsi" w:cstheme="minorHAnsi"/>
              </w:rPr>
            </w:pPr>
            <w:r>
              <w:t>(pokusy)</w:t>
            </w:r>
          </w:p>
        </w:tc>
        <w:tc>
          <w:tcPr>
            <w:tcW w:w="3134" w:type="dxa"/>
            <w:tcBorders>
              <w:top w:val="single" w:sz="4" w:space="0" w:color="auto"/>
              <w:left w:val="single" w:sz="4" w:space="0" w:color="auto"/>
              <w:bottom w:val="single" w:sz="4" w:space="0" w:color="auto"/>
              <w:right w:val="single" w:sz="4" w:space="0" w:color="auto"/>
            </w:tcBorders>
            <w:shd w:val="clear" w:color="auto" w:fill="FFFFFF" w:themeFill="background1"/>
          </w:tcPr>
          <w:p w14:paraId="62222C68" w14:textId="659D70C7" w:rsidR="00585F76" w:rsidRDefault="00585F76" w:rsidP="00585F76">
            <w:pPr>
              <w:spacing w:before="240" w:after="240"/>
            </w:pPr>
            <w:r>
              <w:t>Žák na základě provedeného</w:t>
            </w:r>
            <w:r w:rsidR="002D1C41">
              <w:t xml:space="preserve"> průzkumu a</w:t>
            </w:r>
            <w:r>
              <w:t xml:space="preserve"> experimentu vysvětlí příčiny vzniku přírodních katastrof</w:t>
            </w:r>
            <w:r w:rsidR="004A50B9">
              <w:t xml:space="preserve"> a vyhodnotí jejich nepředvídatelnost</w:t>
            </w:r>
            <w:r w:rsidR="009541CC">
              <w:t>.</w:t>
            </w:r>
          </w:p>
          <w:p w14:paraId="0488748C" w14:textId="5F141AFA" w:rsidR="00585F76" w:rsidRPr="0019232E" w:rsidRDefault="00585F76" w:rsidP="00585F76">
            <w:pPr>
              <w:pStyle w:val="Odstavecseseznamem"/>
              <w:ind w:left="0"/>
              <w:rPr>
                <w:rFonts w:asciiTheme="minorHAnsi" w:hAnsiTheme="minorHAnsi" w:cstheme="minorHAnsi"/>
              </w:rPr>
            </w:pPr>
            <w:r>
              <w:t>(skupinová práce a disku</w:t>
            </w:r>
            <w:r w:rsidR="00E52379">
              <w:t>s</w:t>
            </w:r>
            <w:r>
              <w:t>ní fórum)</w:t>
            </w:r>
          </w:p>
        </w:tc>
        <w:tc>
          <w:tcPr>
            <w:tcW w:w="3116" w:type="dxa"/>
            <w:tcBorders>
              <w:top w:val="single" w:sz="4" w:space="0" w:color="auto"/>
              <w:left w:val="single" w:sz="4" w:space="0" w:color="auto"/>
              <w:bottom w:val="single" w:sz="4" w:space="0" w:color="auto"/>
              <w:right w:val="single" w:sz="4" w:space="0" w:color="auto"/>
            </w:tcBorders>
            <w:shd w:val="clear" w:color="auto" w:fill="FFFFFF" w:themeFill="background1"/>
          </w:tcPr>
          <w:p w14:paraId="639C1CE6" w14:textId="5983D0D7" w:rsidR="00585F76" w:rsidRDefault="00585F76" w:rsidP="00585F76">
            <w:pPr>
              <w:spacing w:before="240" w:after="240"/>
            </w:pPr>
            <w:r>
              <w:t>Žák pomocí analýzy projevů přírodních katastrof formuluje správné chování člověka při</w:t>
            </w:r>
            <w:r w:rsidR="00E52379">
              <w:t> </w:t>
            </w:r>
            <w:r>
              <w:t>přírodních katastrofách.</w:t>
            </w:r>
          </w:p>
          <w:p w14:paraId="4E306794" w14:textId="770D925F" w:rsidR="00585F76" w:rsidRPr="0019232E" w:rsidRDefault="00585F76" w:rsidP="00585F76">
            <w:pPr>
              <w:pStyle w:val="Odstavecseseznamem"/>
              <w:ind w:left="0"/>
              <w:rPr>
                <w:rFonts w:asciiTheme="minorHAnsi" w:hAnsiTheme="minorHAnsi" w:cstheme="minorHAnsi"/>
              </w:rPr>
            </w:pPr>
            <w:r>
              <w:t>(reflexe, diskuse)</w:t>
            </w:r>
          </w:p>
        </w:tc>
      </w:tr>
    </w:tbl>
    <w:p w14:paraId="3E1BCB3A" w14:textId="0931FAFD" w:rsidR="00F86453" w:rsidRDefault="00F86453" w:rsidP="00DB70A2">
      <w:pPr>
        <w:rPr>
          <w:b/>
        </w:rPr>
      </w:pPr>
    </w:p>
    <w:tbl>
      <w:tblPr>
        <w:tblStyle w:val="Mkatabulky"/>
        <w:tblW w:w="0" w:type="auto"/>
        <w:tblLook w:val="04A0" w:firstRow="1" w:lastRow="0" w:firstColumn="1" w:lastColumn="0" w:noHBand="0" w:noVBand="1"/>
      </w:tblPr>
      <w:tblGrid>
        <w:gridCol w:w="1916"/>
        <w:gridCol w:w="7144"/>
      </w:tblGrid>
      <w:tr w:rsidR="00D238CC" w:rsidRPr="009E26D3" w14:paraId="264D0F85" w14:textId="77777777" w:rsidTr="00E93224">
        <w:tc>
          <w:tcPr>
            <w:tcW w:w="1916" w:type="dxa"/>
          </w:tcPr>
          <w:p w14:paraId="4DFCFDC7" w14:textId="0AAB500E" w:rsidR="00585F76" w:rsidRPr="009541CC" w:rsidRDefault="009541CC" w:rsidP="0011407F">
            <w:pPr>
              <w:widowControl w:val="0"/>
            </w:pPr>
            <w:r w:rsidRPr="009541CC">
              <w:lastRenderedPageBreak/>
              <w:t>Ú</w:t>
            </w:r>
            <w:r w:rsidR="00585F76" w:rsidRPr="009541CC">
              <w:t>vod</w:t>
            </w:r>
          </w:p>
          <w:p w14:paraId="41FC04DD" w14:textId="019E372A" w:rsidR="00D238CC" w:rsidRPr="00571552" w:rsidRDefault="00585F76" w:rsidP="0011407F">
            <w:pPr>
              <w:pStyle w:val="Bezmezer"/>
              <w:jc w:val="both"/>
              <w:rPr>
                <w:rFonts w:cstheme="minorHAnsi"/>
              </w:rPr>
            </w:pPr>
            <w:r w:rsidRPr="00585F76">
              <w:t>10 min</w:t>
            </w:r>
            <w:r w:rsidR="009541CC">
              <w:t>ut</w:t>
            </w:r>
          </w:p>
        </w:tc>
        <w:tc>
          <w:tcPr>
            <w:tcW w:w="7144" w:type="dxa"/>
            <w:shd w:val="clear" w:color="auto" w:fill="auto"/>
          </w:tcPr>
          <w:p w14:paraId="66D114EE" w14:textId="44EABCDB" w:rsidR="00AB224E" w:rsidRPr="00AA68C6" w:rsidRDefault="00585F76" w:rsidP="0011407F">
            <w:pPr>
              <w:pStyle w:val="Bezmezer"/>
              <w:jc w:val="both"/>
              <w:rPr>
                <w:i/>
              </w:rPr>
            </w:pPr>
            <w:r w:rsidRPr="00AA68C6">
              <w:rPr>
                <w:i/>
              </w:rPr>
              <w:t>Lektor</w:t>
            </w:r>
            <w:r w:rsidR="00E52379">
              <w:rPr>
                <w:i/>
              </w:rPr>
              <w:t>/lektorka</w:t>
            </w:r>
            <w:r w:rsidR="00AB224E" w:rsidRPr="00AA68C6">
              <w:rPr>
                <w:i/>
              </w:rPr>
              <w:t xml:space="preserve">: </w:t>
            </w:r>
            <w:r w:rsidR="00E52379">
              <w:rPr>
                <w:i/>
              </w:rPr>
              <w:t>P</w:t>
            </w:r>
            <w:r w:rsidR="00AB224E" w:rsidRPr="00AA68C6">
              <w:rPr>
                <w:i/>
              </w:rPr>
              <w:t xml:space="preserve">řišli jste na program o přírodních katastrofách ve světě. Kdybyste mohli někam cestovat, kam byste chtěli jet? </w:t>
            </w:r>
          </w:p>
          <w:p w14:paraId="1BCB3B9E" w14:textId="2771F799" w:rsidR="00AB224E" w:rsidRPr="00AA68C6" w:rsidRDefault="00AB224E" w:rsidP="0011407F">
            <w:pPr>
              <w:pStyle w:val="Bezmezer"/>
              <w:jc w:val="both"/>
            </w:pPr>
            <w:r w:rsidRPr="00AA68C6">
              <w:t>Lektor</w:t>
            </w:r>
            <w:r w:rsidR="00E52379">
              <w:t>/</w:t>
            </w:r>
            <w:proofErr w:type="spellStart"/>
            <w:r w:rsidR="00E52379">
              <w:t>ka</w:t>
            </w:r>
            <w:proofErr w:type="spellEnd"/>
            <w:r w:rsidRPr="00AA68C6">
              <w:t xml:space="preserve"> rozdá papír</w:t>
            </w:r>
            <w:r w:rsidR="001201E7" w:rsidRPr="00AA68C6">
              <w:t>ky</w:t>
            </w:r>
            <w:r w:rsidRPr="00AA68C6">
              <w:t>, každý žák podepíše svůj a přilepí ho na mapu.</w:t>
            </w:r>
          </w:p>
          <w:p w14:paraId="082E6BB2" w14:textId="10D78C68" w:rsidR="00AB224E" w:rsidRPr="00AA68C6" w:rsidRDefault="00AB224E" w:rsidP="0011407F">
            <w:pPr>
              <w:pStyle w:val="Bezmezer"/>
              <w:jc w:val="both"/>
              <w:rPr>
                <w:i/>
              </w:rPr>
            </w:pPr>
            <w:r w:rsidRPr="00AA68C6">
              <w:rPr>
                <w:i/>
              </w:rPr>
              <w:t>Lektor</w:t>
            </w:r>
            <w:r w:rsidR="00E52379">
              <w:rPr>
                <w:i/>
              </w:rPr>
              <w:t>/</w:t>
            </w:r>
            <w:proofErr w:type="spellStart"/>
            <w:r w:rsidR="00E52379">
              <w:rPr>
                <w:i/>
              </w:rPr>
              <w:t>ka</w:t>
            </w:r>
            <w:proofErr w:type="spellEnd"/>
            <w:r w:rsidRPr="00AA68C6">
              <w:rPr>
                <w:i/>
              </w:rPr>
              <w:t xml:space="preserve">: </w:t>
            </w:r>
            <w:r w:rsidR="00E52379">
              <w:rPr>
                <w:i/>
              </w:rPr>
              <w:t>J</w:t>
            </w:r>
            <w:r w:rsidRPr="00AA68C6">
              <w:rPr>
                <w:i/>
              </w:rPr>
              <w:t>aké znáte přírodní katastrofy?</w:t>
            </w:r>
          </w:p>
          <w:p w14:paraId="10AC5A95" w14:textId="4E7A2269" w:rsidR="00AB224E" w:rsidRPr="00AA68C6" w:rsidRDefault="00AB224E" w:rsidP="0011407F">
            <w:pPr>
              <w:pStyle w:val="Bezmezer"/>
              <w:jc w:val="both"/>
            </w:pPr>
            <w:r w:rsidRPr="00AA68C6">
              <w:t>Každou katastrofu, kterou žáci vyjmenují, lektor</w:t>
            </w:r>
            <w:r w:rsidR="00E52379">
              <w:t>/</w:t>
            </w:r>
            <w:proofErr w:type="spellStart"/>
            <w:r w:rsidR="00E52379">
              <w:t>ka</w:t>
            </w:r>
            <w:proofErr w:type="spellEnd"/>
            <w:r w:rsidRPr="00AA68C6">
              <w:t xml:space="preserve"> označí fix</w:t>
            </w:r>
            <w:r w:rsidR="00E52379">
              <w:t>em</w:t>
            </w:r>
            <w:r w:rsidR="00B225F8" w:rsidRPr="00AA68C6">
              <w:t xml:space="preserve"> na</w:t>
            </w:r>
            <w:r w:rsidRPr="00AA68C6">
              <w:t xml:space="preserve"> území na</w:t>
            </w:r>
            <w:r w:rsidR="00E52379">
              <w:t> </w:t>
            </w:r>
            <w:r w:rsidRPr="00AA68C6">
              <w:t>mapě (tedy nejčastější výskyt katastrofy a území, kde katastrofy hrozí</w:t>
            </w:r>
            <w:r w:rsidR="00E52379">
              <w:t>, plus</w:t>
            </w:r>
            <w:r w:rsidR="0044664A" w:rsidRPr="00AA68C6">
              <w:t xml:space="preserve"> </w:t>
            </w:r>
            <w:r w:rsidR="0096784E" w:rsidRPr="00AA68C6">
              <w:t>připíše typ katastrofy</w:t>
            </w:r>
            <w:r w:rsidR="0044664A" w:rsidRPr="00AA68C6">
              <w:t>).</w:t>
            </w:r>
          </w:p>
          <w:p w14:paraId="43CD93BD" w14:textId="439EF813" w:rsidR="00AB224E" w:rsidRDefault="0096784E" w:rsidP="0011407F">
            <w:pPr>
              <w:pStyle w:val="Bezmezer"/>
              <w:jc w:val="both"/>
            </w:pPr>
            <w:r w:rsidRPr="00AA68C6">
              <w:rPr>
                <w:i/>
              </w:rPr>
              <w:t>Lektor</w:t>
            </w:r>
            <w:r w:rsidR="00E52379">
              <w:rPr>
                <w:i/>
              </w:rPr>
              <w:t>/</w:t>
            </w:r>
            <w:proofErr w:type="spellStart"/>
            <w:r w:rsidR="00E52379">
              <w:rPr>
                <w:i/>
              </w:rPr>
              <w:t>ka</w:t>
            </w:r>
            <w:proofErr w:type="spellEnd"/>
            <w:r w:rsidRPr="00AA68C6">
              <w:rPr>
                <w:i/>
              </w:rPr>
              <w:t xml:space="preserve">: </w:t>
            </w:r>
            <w:r w:rsidR="0011407F">
              <w:rPr>
                <w:i/>
              </w:rPr>
              <w:t>T</w:t>
            </w:r>
            <w:r w:rsidRPr="00AA68C6">
              <w:rPr>
                <w:i/>
              </w:rPr>
              <w:t>e</w:t>
            </w:r>
            <w:r w:rsidR="005D0F31" w:rsidRPr="00AA68C6">
              <w:rPr>
                <w:i/>
              </w:rPr>
              <w:t>ď</w:t>
            </w:r>
            <w:r w:rsidRPr="00AA68C6">
              <w:rPr>
                <w:i/>
              </w:rPr>
              <w:t xml:space="preserve"> zvedněte ruku, kdo se nachází </w:t>
            </w:r>
            <w:r w:rsidR="0011407F">
              <w:rPr>
                <w:i/>
              </w:rPr>
              <w:t xml:space="preserve">(papírek) </w:t>
            </w:r>
            <w:r w:rsidRPr="00AA68C6">
              <w:rPr>
                <w:i/>
              </w:rPr>
              <w:t>na území, kde hrozí nějaká přírodní katastrofa</w:t>
            </w:r>
            <w:r>
              <w:t>.</w:t>
            </w:r>
          </w:p>
          <w:p w14:paraId="4F73C17F" w14:textId="30FCD512" w:rsidR="0096784E" w:rsidRPr="00AA68C6" w:rsidRDefault="0096784E" w:rsidP="0011407F">
            <w:pPr>
              <w:pStyle w:val="Bezmezer"/>
              <w:jc w:val="both"/>
            </w:pPr>
            <w:r w:rsidRPr="00AA68C6">
              <w:t xml:space="preserve">Žáci se </w:t>
            </w:r>
            <w:r w:rsidR="00E52379">
              <w:t>hlásí</w:t>
            </w:r>
            <w:r w:rsidRPr="00AA68C6">
              <w:t>.</w:t>
            </w:r>
          </w:p>
          <w:p w14:paraId="7F7029AF" w14:textId="51FF8B54" w:rsidR="0096784E" w:rsidRPr="00AA68C6" w:rsidRDefault="0096784E" w:rsidP="0011407F">
            <w:pPr>
              <w:pStyle w:val="Bezmezer"/>
              <w:jc w:val="both"/>
              <w:rPr>
                <w:i/>
              </w:rPr>
            </w:pPr>
            <w:r w:rsidRPr="00AA68C6">
              <w:rPr>
                <w:i/>
              </w:rPr>
              <w:t>Lektor</w:t>
            </w:r>
            <w:r w:rsidR="00E52379">
              <w:rPr>
                <w:i/>
              </w:rPr>
              <w:t>/</w:t>
            </w:r>
            <w:proofErr w:type="spellStart"/>
            <w:r w:rsidR="00E52379">
              <w:rPr>
                <w:i/>
              </w:rPr>
              <w:t>ka</w:t>
            </w:r>
            <w:proofErr w:type="spellEnd"/>
            <w:r w:rsidRPr="00AA68C6">
              <w:rPr>
                <w:i/>
              </w:rPr>
              <w:t xml:space="preserve">: </w:t>
            </w:r>
            <w:r w:rsidR="00E52379">
              <w:rPr>
                <w:i/>
              </w:rPr>
              <w:t>V</w:t>
            </w:r>
            <w:r w:rsidRPr="00AA68C6">
              <w:rPr>
                <w:i/>
              </w:rPr>
              <w:t>idíte, že je možné, že se můžete při cestování po světě ocitnout na</w:t>
            </w:r>
            <w:r w:rsidR="00E52379">
              <w:rPr>
                <w:i/>
              </w:rPr>
              <w:t> </w:t>
            </w:r>
            <w:r w:rsidRPr="00AA68C6">
              <w:rPr>
                <w:i/>
              </w:rPr>
              <w:t xml:space="preserve">území, kde hrozí nebezpečí. Víte, jak na ně zareagovat? </w:t>
            </w:r>
            <w:r w:rsidR="00B45966">
              <w:rPr>
                <w:i/>
              </w:rPr>
              <w:t xml:space="preserve">Víte, </w:t>
            </w:r>
            <w:r w:rsidRPr="00AA68C6">
              <w:rPr>
                <w:i/>
              </w:rPr>
              <w:t xml:space="preserve">proč ty katastrofy vznikají? </w:t>
            </w:r>
          </w:p>
          <w:p w14:paraId="126AC936" w14:textId="77777777" w:rsidR="005D0F31" w:rsidRPr="00AA68C6" w:rsidRDefault="00585F76" w:rsidP="0011407F">
            <w:pPr>
              <w:pStyle w:val="Bezmezer"/>
              <w:jc w:val="both"/>
              <w:rPr>
                <w:i/>
              </w:rPr>
            </w:pPr>
            <w:r w:rsidRPr="00612DF5">
              <w:t xml:space="preserve"> </w:t>
            </w:r>
          </w:p>
          <w:p w14:paraId="5FBEDBF3" w14:textId="530E2FBA" w:rsidR="0096784E" w:rsidRPr="00AA68C6" w:rsidRDefault="0096784E" w:rsidP="0011407F">
            <w:pPr>
              <w:pStyle w:val="Bezmezer"/>
              <w:jc w:val="both"/>
              <w:rPr>
                <w:i/>
              </w:rPr>
            </w:pPr>
            <w:r w:rsidRPr="00AA68C6">
              <w:rPr>
                <w:i/>
              </w:rPr>
              <w:t>Dnes si vyzkoušíte nějaké experimenty, abyst</w:t>
            </w:r>
            <w:r w:rsidR="004D319F" w:rsidRPr="00AA68C6">
              <w:rPr>
                <w:i/>
              </w:rPr>
              <w:t>e určili, jak dobře dokážeme katastrofu odhadnout dopředu, porozumíte</w:t>
            </w:r>
            <w:r w:rsidRPr="00AA68C6">
              <w:rPr>
                <w:i/>
              </w:rPr>
              <w:t xml:space="preserve"> příčinám vzniku katastr</w:t>
            </w:r>
            <w:r w:rsidR="005D0F31" w:rsidRPr="00AA68C6">
              <w:rPr>
                <w:i/>
              </w:rPr>
              <w:t>of a také si nacvičíte, jak by</w:t>
            </w:r>
            <w:r w:rsidRPr="00AA68C6">
              <w:rPr>
                <w:i/>
              </w:rPr>
              <w:t xml:space="preserve">ste se měli </w:t>
            </w:r>
            <w:r w:rsidR="005D0F31" w:rsidRPr="00AA68C6">
              <w:rPr>
                <w:i/>
              </w:rPr>
              <w:t>zachovat.</w:t>
            </w:r>
          </w:p>
          <w:p w14:paraId="6249CF8E" w14:textId="44AC6462" w:rsidR="001E13AC" w:rsidRDefault="001E13AC" w:rsidP="0011407F">
            <w:pPr>
              <w:pStyle w:val="Bezmezer"/>
              <w:jc w:val="both"/>
            </w:pPr>
          </w:p>
          <w:p w14:paraId="2493EFBA" w14:textId="478F5B85" w:rsidR="001E13AC" w:rsidRDefault="001E13AC" w:rsidP="0011407F">
            <w:pPr>
              <w:pStyle w:val="Bezmezer"/>
              <w:jc w:val="both"/>
            </w:pPr>
            <w:r w:rsidRPr="001E13AC">
              <w:rPr>
                <w:highlight w:val="lightGray"/>
              </w:rPr>
              <w:t xml:space="preserve">Metodické doporučení: </w:t>
            </w:r>
            <w:r w:rsidR="00B45966">
              <w:rPr>
                <w:highlight w:val="lightGray"/>
              </w:rPr>
              <w:t>Ž</w:t>
            </w:r>
            <w:r w:rsidRPr="001E13AC">
              <w:rPr>
                <w:highlight w:val="lightGray"/>
              </w:rPr>
              <w:t>áci</w:t>
            </w:r>
            <w:r>
              <w:rPr>
                <w:highlight w:val="lightGray"/>
              </w:rPr>
              <w:t xml:space="preserve"> mohou mít problém s lokalizací místa dovolené na mapě (například znají Maledivy, ale nevědí, kde přesně se nachází) – je třeba jim</w:t>
            </w:r>
            <w:r w:rsidR="00000070">
              <w:rPr>
                <w:highlight w:val="lightGray"/>
              </w:rPr>
              <w:t xml:space="preserve"> aktivně</w:t>
            </w:r>
            <w:r>
              <w:rPr>
                <w:highlight w:val="lightGray"/>
              </w:rPr>
              <w:t xml:space="preserve"> pomoci.</w:t>
            </w:r>
          </w:p>
          <w:p w14:paraId="7EC9FF1E" w14:textId="2BAE7B59" w:rsidR="004D319F" w:rsidRPr="009E26D3" w:rsidRDefault="004D319F" w:rsidP="0011407F">
            <w:pPr>
              <w:pStyle w:val="Bezmezer"/>
              <w:jc w:val="both"/>
              <w:rPr>
                <w:rFonts w:cstheme="minorHAnsi"/>
              </w:rPr>
            </w:pPr>
          </w:p>
        </w:tc>
      </w:tr>
      <w:tr w:rsidR="00585F76" w:rsidRPr="002830E3" w14:paraId="5DB2F2A8" w14:textId="77777777" w:rsidTr="00E93224">
        <w:tc>
          <w:tcPr>
            <w:tcW w:w="1916" w:type="dxa"/>
          </w:tcPr>
          <w:p w14:paraId="3579E6E4" w14:textId="77777777" w:rsidR="00585F76" w:rsidRPr="00612DF5" w:rsidRDefault="00585F76" w:rsidP="00585F76">
            <w:pPr>
              <w:spacing w:before="240"/>
            </w:pPr>
            <w:r w:rsidRPr="00612DF5">
              <w:t>Pokusy/zadání</w:t>
            </w:r>
          </w:p>
          <w:p w14:paraId="6819EDDC" w14:textId="5DB488B2" w:rsidR="00585F76" w:rsidRPr="00E065B0" w:rsidRDefault="00585F76" w:rsidP="00585F76">
            <w:pPr>
              <w:pStyle w:val="Bezmezer"/>
              <w:rPr>
                <w:rFonts w:cstheme="minorHAnsi"/>
                <w:color w:val="FF0000"/>
              </w:rPr>
            </w:pPr>
            <w:r w:rsidRPr="00612DF5">
              <w:t>10</w:t>
            </w:r>
            <w:r w:rsidR="00083CA7">
              <w:t xml:space="preserve"> </w:t>
            </w:r>
            <w:r w:rsidRPr="00612DF5">
              <w:t>min</w:t>
            </w:r>
            <w:r w:rsidR="009541CC">
              <w:t>ut</w:t>
            </w:r>
          </w:p>
        </w:tc>
        <w:tc>
          <w:tcPr>
            <w:tcW w:w="7144" w:type="dxa"/>
            <w:shd w:val="clear" w:color="auto" w:fill="auto"/>
          </w:tcPr>
          <w:p w14:paraId="251BE6DB" w14:textId="1212B8E7" w:rsidR="00F64F91" w:rsidRDefault="00F64F91" w:rsidP="0011407F">
            <w:r>
              <w:t xml:space="preserve">Žáci se rozdělí do </w:t>
            </w:r>
            <w:r w:rsidR="00CA0CB8">
              <w:t xml:space="preserve">4 </w:t>
            </w:r>
            <w:r>
              <w:t xml:space="preserve">skupin. </w:t>
            </w:r>
            <w:r w:rsidR="0044664A">
              <w:t>Každá skupina si vytáhne kartičku, na které je napsána jedna katastrofa</w:t>
            </w:r>
            <w:r w:rsidR="00D450C6">
              <w:t>.</w:t>
            </w:r>
            <w:r w:rsidR="003C22F6">
              <w:t xml:space="preserve"> </w:t>
            </w:r>
            <w:r w:rsidR="000F5540">
              <w:t xml:space="preserve">Ve skupině </w:t>
            </w:r>
            <w:r w:rsidR="005C4171">
              <w:t>žáci od lektora</w:t>
            </w:r>
            <w:r w:rsidR="00B45966">
              <w:t>/lektorky</w:t>
            </w:r>
            <w:r w:rsidR="005C4171">
              <w:t xml:space="preserve"> tahají sirky/špejle</w:t>
            </w:r>
            <w:r w:rsidR="00B45966">
              <w:t>. T</w:t>
            </w:r>
            <w:r w:rsidR="00D1484B">
              <w:t>i s</w:t>
            </w:r>
            <w:r w:rsidR="005C4171">
              <w:t> dvěma nejkratším</w:t>
            </w:r>
            <w:r w:rsidR="00B45966">
              <w:t>i</w:t>
            </w:r>
            <w:r w:rsidR="005C4171">
              <w:t xml:space="preserve"> </w:t>
            </w:r>
            <w:r w:rsidR="00C333F5">
              <w:t>jsou označeni jako</w:t>
            </w:r>
            <w:r w:rsidR="00647522">
              <w:t xml:space="preserve"> osoby přímo ohrožené katastrofou.</w:t>
            </w:r>
            <w:r w:rsidR="0044664A">
              <w:t xml:space="preserve"> </w:t>
            </w:r>
          </w:p>
          <w:p w14:paraId="6B3ED3A5" w14:textId="77777777" w:rsidR="003C22F6" w:rsidRDefault="003C22F6" w:rsidP="0011407F"/>
          <w:p w14:paraId="5EE22581" w14:textId="5D613827" w:rsidR="00BC7261" w:rsidRPr="00612DF5" w:rsidRDefault="00BC7261" w:rsidP="0011407F">
            <w:r w:rsidRPr="00612DF5">
              <w:t>Každá skupina dostane krabici s pomůckami na svůj pokus</w:t>
            </w:r>
            <w:r w:rsidR="0095315A" w:rsidRPr="00DB127C">
              <w:rPr>
                <w:color w:val="E36C0A" w:themeColor="accent6" w:themeShade="BF"/>
              </w:rPr>
              <w:t xml:space="preserve"> (příloha 4.6 Pokusy)</w:t>
            </w:r>
            <w:r w:rsidRPr="00DB127C">
              <w:rPr>
                <w:color w:val="E36C0A" w:themeColor="accent6" w:themeShade="BF"/>
              </w:rPr>
              <w:t>.</w:t>
            </w:r>
            <w:r w:rsidRPr="0095315A">
              <w:rPr>
                <w:color w:val="548DD4" w:themeColor="text2" w:themeTint="99"/>
              </w:rPr>
              <w:t xml:space="preserve"> </w:t>
            </w:r>
            <w:r w:rsidRPr="00612DF5">
              <w:t>Úkolem</w:t>
            </w:r>
            <w:r w:rsidR="00F50A53">
              <w:t xml:space="preserve"> žáků</w:t>
            </w:r>
            <w:r w:rsidRPr="00612DF5">
              <w:t xml:space="preserve"> je navrhnout, jak provést experiment, při kterém by se daly zkoumat projevy přírodních katastrof</w:t>
            </w:r>
            <w:r w:rsidR="005061ED">
              <w:t xml:space="preserve"> s ohledem na jejich předvídatelnost</w:t>
            </w:r>
            <w:r w:rsidRPr="00612DF5">
              <w:t>. Každá skupina dostane harmonogram na hodinu a kritéria práce</w:t>
            </w:r>
            <w:r w:rsidR="00DD5F0B">
              <w:t xml:space="preserve"> v PL</w:t>
            </w:r>
            <w:r w:rsidR="001E30FD">
              <w:t xml:space="preserve"> (</w:t>
            </w:r>
            <w:r w:rsidR="001E30FD" w:rsidRPr="00DB127C">
              <w:rPr>
                <w:color w:val="E36C0A" w:themeColor="accent6" w:themeShade="BF"/>
              </w:rPr>
              <w:t>příloha 4. 6. Pokusy)</w:t>
            </w:r>
            <w:r w:rsidRPr="00612DF5">
              <w:t xml:space="preserve"> (</w:t>
            </w:r>
            <w:r w:rsidR="00146A00">
              <w:t>10</w:t>
            </w:r>
            <w:r w:rsidR="00647522">
              <w:t xml:space="preserve"> </w:t>
            </w:r>
            <w:r w:rsidRPr="00612DF5">
              <w:t>min</w:t>
            </w:r>
            <w:r w:rsidR="00B45966">
              <w:t>ut</w:t>
            </w:r>
            <w:r w:rsidRPr="00612DF5">
              <w:t xml:space="preserve"> návrh pokusu, 20 min</w:t>
            </w:r>
            <w:r w:rsidR="00B45966">
              <w:t>ut</w:t>
            </w:r>
            <w:r w:rsidRPr="00612DF5">
              <w:t xml:space="preserve"> pokus, 10 min</w:t>
            </w:r>
            <w:r w:rsidR="00B45966">
              <w:t>ut</w:t>
            </w:r>
            <w:r w:rsidRPr="00612DF5">
              <w:t xml:space="preserve"> analýza, </w:t>
            </w:r>
            <w:r w:rsidR="00146A00">
              <w:t>10</w:t>
            </w:r>
            <w:r w:rsidRPr="00612DF5">
              <w:t xml:space="preserve"> min</w:t>
            </w:r>
            <w:r w:rsidR="00B45966">
              <w:t>ut</w:t>
            </w:r>
            <w:r w:rsidRPr="00612DF5">
              <w:t xml:space="preserve"> příprava prezentace)</w:t>
            </w:r>
            <w:r w:rsidR="00DD5F0B">
              <w:t>.</w:t>
            </w:r>
          </w:p>
          <w:p w14:paraId="6BF754E6" w14:textId="32A7719B" w:rsidR="00585F76" w:rsidRDefault="00BC7261" w:rsidP="0011407F">
            <w:pPr>
              <w:pStyle w:val="Bezmezer"/>
              <w:jc w:val="both"/>
            </w:pPr>
            <w:r w:rsidRPr="00612DF5">
              <w:t>Lektor</w:t>
            </w:r>
            <w:r w:rsidR="00B45966">
              <w:t>/</w:t>
            </w:r>
            <w:proofErr w:type="spellStart"/>
            <w:r w:rsidR="00B45966">
              <w:t>ka</w:t>
            </w:r>
            <w:proofErr w:type="spellEnd"/>
            <w:r w:rsidRPr="00612DF5">
              <w:t xml:space="preserve"> obchází skupiny, radí a schvaluje návrhy pokusů.</w:t>
            </w:r>
          </w:p>
          <w:p w14:paraId="6631ECB9" w14:textId="77777777" w:rsidR="00684F09" w:rsidRDefault="00684F09" w:rsidP="0011407F">
            <w:pPr>
              <w:pStyle w:val="Bezmezer"/>
              <w:jc w:val="both"/>
            </w:pPr>
          </w:p>
          <w:p w14:paraId="0AEA6860" w14:textId="7605355F" w:rsidR="00B35E73" w:rsidRPr="002830E3" w:rsidRDefault="00684F09" w:rsidP="0011407F">
            <w:pPr>
              <w:pStyle w:val="Bezmezer"/>
              <w:jc w:val="both"/>
            </w:pPr>
            <w:r w:rsidRPr="00684F09">
              <w:rPr>
                <w:highlight w:val="lightGray"/>
              </w:rPr>
              <w:t xml:space="preserve">Metodické doporučení: </w:t>
            </w:r>
            <w:r w:rsidR="00B45966">
              <w:rPr>
                <w:highlight w:val="lightGray"/>
              </w:rPr>
              <w:t>P</w:t>
            </w:r>
            <w:r w:rsidRPr="00684F09">
              <w:rPr>
                <w:highlight w:val="lightGray"/>
              </w:rPr>
              <w:t>okud přijede třída s větším počtem žáků a utvoří se skupiny, kde je 6 a více osob, krátké sirky/špejle vytvoříme 3 – za účelem lepšího rozložení sil pro budoucí práci ve skupinách.</w:t>
            </w:r>
            <w:r w:rsidR="00B45966" w:rsidRPr="00B45966">
              <w:t xml:space="preserve"> </w:t>
            </w:r>
            <w:r w:rsidR="006A041E">
              <w:t>Návody k pokusům pro</w:t>
            </w:r>
            <w:r w:rsidR="00B45966">
              <w:t> </w:t>
            </w:r>
            <w:r w:rsidR="006A041E">
              <w:t xml:space="preserve">lektora viz </w:t>
            </w:r>
            <w:r w:rsidR="006A041E" w:rsidRPr="00DB127C">
              <w:rPr>
                <w:color w:val="E36C0A" w:themeColor="accent6" w:themeShade="BF"/>
              </w:rPr>
              <w:t>příloha 5.6 Pokusy</w:t>
            </w:r>
            <w:r w:rsidR="00B45966" w:rsidRPr="00DB127C">
              <w:rPr>
                <w:color w:val="E36C0A" w:themeColor="accent6" w:themeShade="BF"/>
              </w:rPr>
              <w:t>.</w:t>
            </w:r>
            <w:r w:rsidR="00D64FC6" w:rsidRPr="00DB127C">
              <w:rPr>
                <w:color w:val="E36C0A" w:themeColor="accent6" w:themeShade="BF"/>
              </w:rPr>
              <w:t xml:space="preserve"> </w:t>
            </w:r>
          </w:p>
        </w:tc>
      </w:tr>
      <w:tr w:rsidR="00585F76" w14:paraId="6258CA4E" w14:textId="77777777" w:rsidTr="00E93224">
        <w:tc>
          <w:tcPr>
            <w:tcW w:w="1916" w:type="dxa"/>
          </w:tcPr>
          <w:p w14:paraId="552122AB" w14:textId="4CF1177F" w:rsidR="00585F76" w:rsidRPr="00612DF5" w:rsidRDefault="00373F96" w:rsidP="00585F76">
            <w:pPr>
              <w:spacing w:before="240"/>
            </w:pPr>
            <w:r>
              <w:t>Osoby ohrožené katastrofou</w:t>
            </w:r>
            <w:r w:rsidR="00585F76" w:rsidRPr="00612DF5">
              <w:t>/zadání</w:t>
            </w:r>
          </w:p>
          <w:p w14:paraId="3513F152" w14:textId="4293A6FC" w:rsidR="00585F76" w:rsidRDefault="00585F76" w:rsidP="00585F76">
            <w:pPr>
              <w:pStyle w:val="Bezmezer"/>
              <w:rPr>
                <w:rFonts w:cstheme="minorHAnsi"/>
                <w:color w:val="FF0000"/>
              </w:rPr>
            </w:pPr>
          </w:p>
        </w:tc>
        <w:tc>
          <w:tcPr>
            <w:tcW w:w="7144" w:type="dxa"/>
            <w:shd w:val="clear" w:color="auto" w:fill="auto"/>
          </w:tcPr>
          <w:p w14:paraId="600C7834" w14:textId="79F9A855" w:rsidR="00B75F55" w:rsidRPr="00B75F55" w:rsidRDefault="00647522" w:rsidP="00B75F55">
            <w:pPr>
              <w:rPr>
                <w:rFonts w:cstheme="minorHAnsi"/>
              </w:rPr>
            </w:pPr>
            <w:r w:rsidRPr="00B75F55">
              <w:rPr>
                <w:rFonts w:cstheme="minorHAnsi"/>
              </w:rPr>
              <w:t>Osoby ohrožené katastrofou</w:t>
            </w:r>
            <w:r w:rsidR="00BC7261" w:rsidRPr="00B75F55">
              <w:rPr>
                <w:rFonts w:cstheme="minorHAnsi"/>
              </w:rPr>
              <w:t xml:space="preserve"> </w:t>
            </w:r>
            <w:r w:rsidRPr="00B75F55">
              <w:rPr>
                <w:rFonts w:cstheme="minorHAnsi"/>
              </w:rPr>
              <w:t>jsou</w:t>
            </w:r>
            <w:r w:rsidR="00BC7261" w:rsidRPr="00B75F55">
              <w:rPr>
                <w:rFonts w:cstheme="minorHAnsi"/>
              </w:rPr>
              <w:t xml:space="preserve"> oddělen</w:t>
            </w:r>
            <w:r w:rsidR="00B45966">
              <w:rPr>
                <w:rFonts w:cstheme="minorHAnsi"/>
              </w:rPr>
              <w:t>y</w:t>
            </w:r>
            <w:r w:rsidR="00BC7261" w:rsidRPr="00B75F55">
              <w:rPr>
                <w:rFonts w:cstheme="minorHAnsi"/>
              </w:rPr>
              <w:t xml:space="preserve"> v </w:t>
            </w:r>
            <w:r w:rsidR="00960F50" w:rsidRPr="00B75F55">
              <w:rPr>
                <w:rFonts w:cstheme="minorHAnsi"/>
              </w:rPr>
              <w:t>učebně</w:t>
            </w:r>
            <w:r w:rsidR="00BC7261" w:rsidRPr="00B75F55">
              <w:rPr>
                <w:rFonts w:cstheme="minorHAnsi"/>
              </w:rPr>
              <w:t xml:space="preserve"> s</w:t>
            </w:r>
            <w:r w:rsidR="00F64F91" w:rsidRPr="00B75F55">
              <w:rPr>
                <w:rFonts w:cstheme="minorHAnsi"/>
              </w:rPr>
              <w:t> </w:t>
            </w:r>
            <w:r w:rsidR="00B75F55" w:rsidRPr="00B75F55">
              <w:rPr>
                <w:rFonts w:cstheme="minorHAnsi"/>
              </w:rPr>
              <w:t>pedagogem</w:t>
            </w:r>
            <w:r w:rsidR="00BC7261" w:rsidRPr="00B75F55">
              <w:rPr>
                <w:rFonts w:cstheme="minorHAnsi"/>
              </w:rPr>
              <w:t xml:space="preserve">. </w:t>
            </w:r>
            <w:r w:rsidR="00EA7324">
              <w:rPr>
                <w:rFonts w:cstheme="minorHAnsi"/>
              </w:rPr>
              <w:t xml:space="preserve">Učitel/učitelka </w:t>
            </w:r>
            <w:r w:rsidR="00B75F55">
              <w:rPr>
                <w:rFonts w:cstheme="minorHAnsi"/>
              </w:rPr>
              <w:t>pro ně dostane PL, přečte</w:t>
            </w:r>
            <w:r w:rsidR="00BC7261" w:rsidRPr="00B75F55">
              <w:rPr>
                <w:rFonts w:cstheme="minorHAnsi"/>
              </w:rPr>
              <w:t xml:space="preserve"> zadání na</w:t>
            </w:r>
            <w:r w:rsidR="00B75F55">
              <w:rPr>
                <w:rFonts w:cstheme="minorHAnsi"/>
              </w:rPr>
              <w:t xml:space="preserve"> začátku, které je společné pro všechny</w:t>
            </w:r>
            <w:r w:rsidR="001E30FD" w:rsidRPr="00B75F55">
              <w:rPr>
                <w:rFonts w:cstheme="minorHAnsi"/>
              </w:rPr>
              <w:t xml:space="preserve"> </w:t>
            </w:r>
            <w:r w:rsidR="001E30FD" w:rsidRPr="00DB127C">
              <w:rPr>
                <w:rFonts w:cstheme="minorHAnsi"/>
                <w:color w:val="E36C0A" w:themeColor="accent6" w:themeShade="BF"/>
              </w:rPr>
              <w:t>(příloha 4. 7 Zajatci zadání)</w:t>
            </w:r>
            <w:r w:rsidR="00BC7261" w:rsidRPr="00B75F55">
              <w:rPr>
                <w:rFonts w:cstheme="minorHAnsi"/>
              </w:rPr>
              <w:t xml:space="preserve">: </w:t>
            </w:r>
            <w:r w:rsidR="00B75F55">
              <w:rPr>
                <w:rFonts w:cstheme="minorHAnsi"/>
              </w:rPr>
              <w:t>„</w:t>
            </w:r>
            <w:r w:rsidR="00B75F55" w:rsidRPr="00B75F55">
              <w:rPr>
                <w:rFonts w:cstheme="minorHAnsi"/>
              </w:rPr>
              <w:t>Nacházíte se v akutním ohrožení života přírodní katastrofou. Spolužáci z vaší skupiny vás mohou zachránit, ale</w:t>
            </w:r>
            <w:r w:rsidR="00AE38DC">
              <w:rPr>
                <w:rFonts w:cstheme="minorHAnsi"/>
              </w:rPr>
              <w:t> </w:t>
            </w:r>
            <w:r w:rsidR="00B75F55" w:rsidRPr="00B75F55">
              <w:rPr>
                <w:rFonts w:cstheme="minorHAnsi"/>
              </w:rPr>
              <w:t xml:space="preserve">musí se dozvědět, </w:t>
            </w:r>
            <w:r w:rsidR="00B75F55" w:rsidRPr="00B75F55">
              <w:rPr>
                <w:rFonts w:cstheme="minorHAnsi"/>
                <w:b/>
              </w:rPr>
              <w:t>jak máte správně</w:t>
            </w:r>
            <w:r w:rsidR="00B75F55" w:rsidRPr="00B75F55">
              <w:rPr>
                <w:rFonts w:cstheme="minorHAnsi"/>
              </w:rPr>
              <w:t xml:space="preserve"> v případě konkrétní katastrofy </w:t>
            </w:r>
            <w:r w:rsidR="00B75F55" w:rsidRPr="00B75F55">
              <w:rPr>
                <w:rFonts w:cstheme="minorHAnsi"/>
                <w:b/>
              </w:rPr>
              <w:t>reagovat</w:t>
            </w:r>
            <w:r w:rsidR="00B75F55" w:rsidRPr="00B75F55">
              <w:rPr>
                <w:rFonts w:cstheme="minorHAnsi"/>
              </w:rPr>
              <w:t xml:space="preserve">. Vy proto musíte vymyslet nejlepší způsob, jak jim tyto informace předat, aby si to zapamatovali. </w:t>
            </w:r>
          </w:p>
          <w:p w14:paraId="596C5767" w14:textId="74668F79" w:rsidR="00B75F55" w:rsidRDefault="00B75F55" w:rsidP="00B75F55">
            <w:pPr>
              <w:rPr>
                <w:rFonts w:cstheme="minorHAnsi"/>
              </w:rPr>
            </w:pPr>
            <w:r w:rsidRPr="00B75F55">
              <w:rPr>
                <w:rFonts w:cstheme="minorHAnsi"/>
              </w:rPr>
              <w:t>Informace jim můžete předat graficky (komiks</w:t>
            </w:r>
            <w:r w:rsidR="00B45966">
              <w:rPr>
                <w:rFonts w:cstheme="minorHAnsi"/>
              </w:rPr>
              <w:t>)</w:t>
            </w:r>
            <w:r w:rsidRPr="00B75F55">
              <w:rPr>
                <w:rFonts w:cstheme="minorHAnsi"/>
              </w:rPr>
              <w:t xml:space="preserve"> nebo zahrát scénku</w:t>
            </w:r>
            <w:r w:rsidR="00B45966">
              <w:rPr>
                <w:rFonts w:cstheme="minorHAnsi"/>
              </w:rPr>
              <w:t>. F</w:t>
            </w:r>
            <w:r w:rsidRPr="00B75F55">
              <w:rPr>
                <w:rFonts w:cstheme="minorHAnsi"/>
              </w:rPr>
              <w:t xml:space="preserve">orma provedení je jen na vás. Správné chování a reakci najděte na internetu s pomocí </w:t>
            </w:r>
            <w:proofErr w:type="spellStart"/>
            <w:r w:rsidRPr="00B75F55">
              <w:rPr>
                <w:rFonts w:cstheme="minorHAnsi"/>
              </w:rPr>
              <w:t>tabletů</w:t>
            </w:r>
            <w:proofErr w:type="spellEnd"/>
            <w:r w:rsidRPr="00B75F55">
              <w:rPr>
                <w:rFonts w:cstheme="minorHAnsi"/>
              </w:rPr>
              <w:t>.</w:t>
            </w:r>
            <w:r>
              <w:rPr>
                <w:rFonts w:cstheme="minorHAnsi"/>
              </w:rPr>
              <w:t>“</w:t>
            </w:r>
            <w:r w:rsidR="00EF29C1">
              <w:rPr>
                <w:rFonts w:cstheme="minorHAnsi"/>
              </w:rPr>
              <w:t xml:space="preserve"> </w:t>
            </w:r>
            <w:r w:rsidR="00EA7324">
              <w:rPr>
                <w:rFonts w:cstheme="minorHAnsi"/>
              </w:rPr>
              <w:t>P</w:t>
            </w:r>
            <w:r w:rsidR="00EF29C1">
              <w:rPr>
                <w:rFonts w:cstheme="minorHAnsi"/>
              </w:rPr>
              <w:t>ak jim rozdá</w:t>
            </w:r>
            <w:r w:rsidR="00EA7324">
              <w:rPr>
                <w:rFonts w:cstheme="minorHAnsi"/>
              </w:rPr>
              <w:t xml:space="preserve"> PL</w:t>
            </w:r>
            <w:r w:rsidR="00EF29C1">
              <w:rPr>
                <w:rFonts w:cstheme="minorHAnsi"/>
              </w:rPr>
              <w:t xml:space="preserve"> </w:t>
            </w:r>
            <w:r w:rsidR="00EA7324">
              <w:rPr>
                <w:rFonts w:cstheme="minorHAnsi"/>
              </w:rPr>
              <w:t>po</w:t>
            </w:r>
            <w:r w:rsidR="00EF29C1">
              <w:rPr>
                <w:rFonts w:cstheme="minorHAnsi"/>
              </w:rPr>
              <w:t>dle katastrofy, kterou si na začátku skupina vylosovala</w:t>
            </w:r>
            <w:r w:rsidR="008F25C4">
              <w:rPr>
                <w:rFonts w:cstheme="minorHAnsi"/>
              </w:rPr>
              <w:t>, tak, aby každý žák měl svůj.</w:t>
            </w:r>
          </w:p>
          <w:p w14:paraId="4431FC36" w14:textId="77777777" w:rsidR="00B75F55" w:rsidRPr="00B75F55" w:rsidRDefault="00B75F55" w:rsidP="00DB127C">
            <w:pPr>
              <w:rPr>
                <w:rFonts w:cstheme="minorHAnsi"/>
              </w:rPr>
            </w:pPr>
          </w:p>
          <w:p w14:paraId="0F3B8BDA" w14:textId="34C67A86" w:rsidR="005F2B2F" w:rsidRDefault="001F7DDE" w:rsidP="00DB127C">
            <w:pPr>
              <w:pStyle w:val="Bezmezer"/>
              <w:jc w:val="both"/>
              <w:rPr>
                <w:rFonts w:cstheme="minorHAnsi"/>
              </w:rPr>
            </w:pPr>
            <w:r w:rsidRPr="00B75F55">
              <w:rPr>
                <w:rFonts w:cstheme="minorHAnsi"/>
              </w:rPr>
              <w:lastRenderedPageBreak/>
              <w:t>Po zadání práce se osoby ohrožené katastrofou připojí zpět ke svým skupinám</w:t>
            </w:r>
            <w:r w:rsidR="004263FD" w:rsidRPr="00B75F55">
              <w:rPr>
                <w:rFonts w:cstheme="minorHAnsi"/>
              </w:rPr>
              <w:t xml:space="preserve">, aby viděly průběh pokusů a </w:t>
            </w:r>
            <w:r w:rsidR="00B75F55">
              <w:rPr>
                <w:rFonts w:cstheme="minorHAnsi"/>
              </w:rPr>
              <w:t>společně odhalily</w:t>
            </w:r>
            <w:r w:rsidR="004263FD" w:rsidRPr="00B75F55">
              <w:rPr>
                <w:rFonts w:cstheme="minorHAnsi"/>
              </w:rPr>
              <w:t xml:space="preserve"> principy katastrof (</w:t>
            </w:r>
            <w:r w:rsidR="00B75F55">
              <w:rPr>
                <w:rFonts w:cstheme="minorHAnsi"/>
              </w:rPr>
              <w:t>zhodnotil</w:t>
            </w:r>
            <w:r w:rsidR="00E55632">
              <w:rPr>
                <w:rFonts w:cstheme="minorHAnsi"/>
              </w:rPr>
              <w:t>y</w:t>
            </w:r>
            <w:r w:rsidR="00B75F55">
              <w:rPr>
                <w:rFonts w:cstheme="minorHAnsi"/>
              </w:rPr>
              <w:t xml:space="preserve"> </w:t>
            </w:r>
            <w:r w:rsidR="004263FD" w:rsidRPr="00B75F55">
              <w:rPr>
                <w:rFonts w:cstheme="minorHAnsi"/>
              </w:rPr>
              <w:t xml:space="preserve">jejich nepředvídatelnost a </w:t>
            </w:r>
            <w:r w:rsidR="00B75F55">
              <w:rPr>
                <w:rFonts w:cstheme="minorHAnsi"/>
              </w:rPr>
              <w:t>ověřil</w:t>
            </w:r>
            <w:r w:rsidR="00E55632">
              <w:rPr>
                <w:rFonts w:cstheme="minorHAnsi"/>
              </w:rPr>
              <w:t>y</w:t>
            </w:r>
            <w:r w:rsidR="00B75F55">
              <w:rPr>
                <w:rFonts w:cstheme="minorHAnsi"/>
              </w:rPr>
              <w:t xml:space="preserve"> si, </w:t>
            </w:r>
            <w:r w:rsidR="004263FD" w:rsidRPr="00B75F55">
              <w:rPr>
                <w:rFonts w:cstheme="minorHAnsi"/>
              </w:rPr>
              <w:t>že základem je umět na</w:t>
            </w:r>
            <w:r w:rsidR="00E55632">
              <w:rPr>
                <w:rFonts w:cstheme="minorHAnsi"/>
              </w:rPr>
              <w:t> </w:t>
            </w:r>
            <w:r w:rsidR="004263FD" w:rsidRPr="00B75F55">
              <w:rPr>
                <w:rFonts w:cstheme="minorHAnsi"/>
              </w:rPr>
              <w:t>katastrofu reagovat, protože předvídat je lze jen velice těžko</w:t>
            </w:r>
            <w:r w:rsidR="00B75F55">
              <w:rPr>
                <w:rFonts w:cstheme="minorHAnsi"/>
              </w:rPr>
              <w:t xml:space="preserve"> a nikdy tak nevíme, kdy nás nějaká potká</w:t>
            </w:r>
            <w:r w:rsidR="004263FD" w:rsidRPr="00B75F55">
              <w:rPr>
                <w:rFonts w:cstheme="minorHAnsi"/>
              </w:rPr>
              <w:t>).</w:t>
            </w:r>
          </w:p>
          <w:p w14:paraId="591DABE8" w14:textId="02D81C27" w:rsidR="00282ACA" w:rsidRPr="00DB127C" w:rsidRDefault="006A041E" w:rsidP="00DB127C">
            <w:pPr>
              <w:pStyle w:val="Bezmezer"/>
              <w:jc w:val="both"/>
            </w:pPr>
            <w:r w:rsidRPr="006A041E">
              <w:rPr>
                <w:rFonts w:cstheme="minorHAnsi"/>
                <w:highlight w:val="lightGray"/>
              </w:rPr>
              <w:t>Metodické doporučení</w:t>
            </w:r>
            <w:r>
              <w:rPr>
                <w:rFonts w:cstheme="minorHAnsi"/>
              </w:rPr>
              <w:t xml:space="preserve">: viz </w:t>
            </w:r>
            <w:r w:rsidRPr="00DB127C">
              <w:rPr>
                <w:rFonts w:cstheme="minorHAnsi"/>
                <w:color w:val="E36C0A" w:themeColor="accent6" w:themeShade="BF"/>
              </w:rPr>
              <w:t xml:space="preserve">příloha </w:t>
            </w:r>
            <w:r w:rsidRPr="00DB127C">
              <w:rPr>
                <w:color w:val="E36C0A" w:themeColor="accent6" w:themeShade="BF"/>
              </w:rPr>
              <w:t>5.7 Zajatci zadání</w:t>
            </w:r>
            <w:r w:rsidR="00B45966" w:rsidRPr="00DB127C">
              <w:rPr>
                <w:color w:val="E36C0A" w:themeColor="accent6" w:themeShade="BF"/>
              </w:rPr>
              <w:t>.</w:t>
            </w:r>
          </w:p>
        </w:tc>
      </w:tr>
      <w:tr w:rsidR="00585F76" w:rsidRPr="005D1B0A" w14:paraId="696EA88F" w14:textId="77777777" w:rsidTr="00E93224">
        <w:tc>
          <w:tcPr>
            <w:tcW w:w="1916" w:type="dxa"/>
          </w:tcPr>
          <w:p w14:paraId="38284CC4" w14:textId="0BCDB9D4" w:rsidR="00585F76" w:rsidRPr="00585F76" w:rsidRDefault="00585F76" w:rsidP="00585F76">
            <w:pPr>
              <w:spacing w:before="240"/>
            </w:pPr>
            <w:r w:rsidRPr="00585F76">
              <w:lastRenderedPageBreak/>
              <w:t>Skupinová práce</w:t>
            </w:r>
          </w:p>
          <w:p w14:paraId="16AAB9F9" w14:textId="2E604AC6" w:rsidR="00585F76" w:rsidRPr="00DE63DC" w:rsidRDefault="006B7BB7" w:rsidP="00585F76">
            <w:pPr>
              <w:pStyle w:val="Bezmezer"/>
              <w:rPr>
                <w:rFonts w:cstheme="minorHAnsi"/>
              </w:rPr>
            </w:pPr>
            <w:r>
              <w:t>4</w:t>
            </w:r>
            <w:r w:rsidR="0036695E">
              <w:t>5</w:t>
            </w:r>
            <w:r w:rsidR="00585F76" w:rsidRPr="00585F76">
              <w:t xml:space="preserve"> min</w:t>
            </w:r>
            <w:r w:rsidR="009541CC">
              <w:t>ut</w:t>
            </w:r>
          </w:p>
        </w:tc>
        <w:tc>
          <w:tcPr>
            <w:tcW w:w="7144" w:type="dxa"/>
            <w:shd w:val="clear" w:color="auto" w:fill="auto"/>
          </w:tcPr>
          <w:p w14:paraId="3CB8F2B1" w14:textId="356DAE29" w:rsidR="00F252A6" w:rsidRDefault="000217D1" w:rsidP="00585F76">
            <w:r>
              <w:t>Experimentální část</w:t>
            </w:r>
            <w:r w:rsidR="00585F76" w:rsidRPr="00612DF5">
              <w:t xml:space="preserve"> </w:t>
            </w:r>
            <w:r>
              <w:t xml:space="preserve">každé </w:t>
            </w:r>
            <w:r w:rsidR="00585F76" w:rsidRPr="00612DF5">
              <w:t>skupin</w:t>
            </w:r>
            <w:r>
              <w:t>y</w:t>
            </w:r>
            <w:r w:rsidR="00585F76" w:rsidRPr="00612DF5">
              <w:t xml:space="preserve"> provádí pokus</w:t>
            </w:r>
            <w:r>
              <w:t>y</w:t>
            </w:r>
            <w:r w:rsidR="00585F76" w:rsidRPr="00612DF5">
              <w:t>, analyzuje projevy a</w:t>
            </w:r>
            <w:r w:rsidR="00AE38DC">
              <w:t> </w:t>
            </w:r>
            <w:r w:rsidR="00585F76" w:rsidRPr="00612DF5">
              <w:t>připravuje prezentaci</w:t>
            </w:r>
            <w:r w:rsidR="000B0A0B">
              <w:t xml:space="preserve"> (budou prezentovat body 1) až 3) – viz kritéria prezentace).</w:t>
            </w:r>
          </w:p>
          <w:p w14:paraId="32C582F6" w14:textId="45638532" w:rsidR="000B0A0B" w:rsidRDefault="000B0A0B" w:rsidP="000B0A0B">
            <w:pPr>
              <w:pStyle w:val="Bezmezer"/>
            </w:pPr>
            <w:r w:rsidRPr="00612DF5">
              <w:t xml:space="preserve">Skupina </w:t>
            </w:r>
            <w:r>
              <w:t>osob ohrožených katastrofou</w:t>
            </w:r>
            <w:r w:rsidRPr="00612DF5">
              <w:t xml:space="preserve"> pracuj</w:t>
            </w:r>
            <w:r>
              <w:t>e</w:t>
            </w:r>
            <w:r w:rsidRPr="00612DF5">
              <w:t xml:space="preserve"> na svých úkolech</w:t>
            </w:r>
            <w:r>
              <w:t xml:space="preserve"> (scéna/komiks a PL), v případě dostatku času zkusí i telefonát na integrovaný záchranný </w:t>
            </w:r>
            <w:r w:rsidRPr="00A1113A">
              <w:t xml:space="preserve">systém (mají k tomu předepsané otázky). </w:t>
            </w:r>
            <w:r w:rsidR="00C4253F">
              <w:t>Prezentovat budou bod 4) – viz kritéria prezentace.</w:t>
            </w:r>
          </w:p>
          <w:p w14:paraId="13C2B84F" w14:textId="77777777" w:rsidR="00F252A6" w:rsidRDefault="00F252A6" w:rsidP="00585F76"/>
          <w:p w14:paraId="082B5A09" w14:textId="302569D2" w:rsidR="00A1113A" w:rsidRDefault="00585F76" w:rsidP="00585F76">
            <w:r w:rsidRPr="00612DF5">
              <w:t xml:space="preserve">Kritéria prezentace: </w:t>
            </w:r>
          </w:p>
          <w:p w14:paraId="16119C5D" w14:textId="3064F89F" w:rsidR="00A1113A" w:rsidRDefault="00AE38DC" w:rsidP="00DE4E43">
            <w:pPr>
              <w:pStyle w:val="Odstavecseseznamem"/>
              <w:numPr>
                <w:ilvl w:val="0"/>
                <w:numId w:val="25"/>
              </w:numPr>
            </w:pPr>
            <w:r>
              <w:t>V</w:t>
            </w:r>
            <w:r w:rsidR="00A1113A">
              <w:t>ysvětlit podstatu dané přírodní katastrofy (kroužkovací text v</w:t>
            </w:r>
            <w:r>
              <w:t> </w:t>
            </w:r>
            <w:r w:rsidR="00A1113A">
              <w:t>PL</w:t>
            </w:r>
            <w:r>
              <w:t>,</w:t>
            </w:r>
            <w:r w:rsidR="006A041E">
              <w:t xml:space="preserve"> </w:t>
            </w:r>
            <w:r w:rsidR="006A041E" w:rsidRPr="00DB127C">
              <w:rPr>
                <w:color w:val="E36C0A" w:themeColor="accent6" w:themeShade="BF"/>
              </w:rPr>
              <w:t>příloha 4.6 Pokusy</w:t>
            </w:r>
            <w:r w:rsidRPr="00DB127C">
              <w:rPr>
                <w:color w:val="E36C0A" w:themeColor="accent6" w:themeShade="BF"/>
              </w:rPr>
              <w:t>).</w:t>
            </w:r>
          </w:p>
          <w:p w14:paraId="7A55133C" w14:textId="7D6EF5A0" w:rsidR="00A1113A" w:rsidRDefault="00233868" w:rsidP="00DE4E43">
            <w:pPr>
              <w:pStyle w:val="Odstavecseseznamem"/>
              <w:numPr>
                <w:ilvl w:val="0"/>
                <w:numId w:val="25"/>
              </w:numPr>
            </w:pPr>
            <w:r>
              <w:t>P</w:t>
            </w:r>
            <w:r w:rsidR="00531C09">
              <w:t>ředvést</w:t>
            </w:r>
            <w:r w:rsidR="00585F76" w:rsidRPr="00612DF5">
              <w:t xml:space="preserve"> jeden pokus</w:t>
            </w:r>
            <w:r>
              <w:t>.</w:t>
            </w:r>
            <w:r w:rsidR="00585F76" w:rsidRPr="00612DF5">
              <w:t xml:space="preserve"> </w:t>
            </w:r>
          </w:p>
          <w:p w14:paraId="281703F2" w14:textId="23FF8C39" w:rsidR="00585F76" w:rsidRDefault="00233868" w:rsidP="00DE4E43">
            <w:pPr>
              <w:pStyle w:val="Odstavecseseznamem"/>
              <w:numPr>
                <w:ilvl w:val="0"/>
                <w:numId w:val="25"/>
              </w:numPr>
            </w:pPr>
            <w:r>
              <w:t>Z</w:t>
            </w:r>
            <w:r w:rsidR="00531C09">
              <w:t>hodnotit</w:t>
            </w:r>
            <w:r w:rsidR="0075173A">
              <w:t xml:space="preserve"> předvídatelnost</w:t>
            </w:r>
            <w:r w:rsidR="00A1113A">
              <w:t xml:space="preserve"> jevu při pokusech</w:t>
            </w:r>
            <w:r>
              <w:t>.</w:t>
            </w:r>
          </w:p>
          <w:p w14:paraId="6810D956" w14:textId="54866DE2" w:rsidR="004D1F9E" w:rsidRPr="005D1B0A" w:rsidRDefault="00233868" w:rsidP="000217D1">
            <w:pPr>
              <w:pStyle w:val="Odstavecseseznamem"/>
              <w:numPr>
                <w:ilvl w:val="0"/>
                <w:numId w:val="25"/>
              </w:numPr>
            </w:pPr>
            <w:r>
              <w:t>P</w:t>
            </w:r>
            <w:r w:rsidR="00A1113A">
              <w:t xml:space="preserve">rezentace </w:t>
            </w:r>
            <w:r w:rsidR="000217D1">
              <w:t>osob ohrožených katastrofou</w:t>
            </w:r>
            <w:r w:rsidR="00A1113A">
              <w:t xml:space="preserve"> – odpovědi na jejich otázky v PL a předvést, jak se zachránit</w:t>
            </w:r>
            <w:r>
              <w:t>,</w:t>
            </w:r>
            <w:r w:rsidR="00A1113A">
              <w:t xml:space="preserve"> případně co nedělat</w:t>
            </w:r>
            <w:r>
              <w:t>.</w:t>
            </w:r>
          </w:p>
        </w:tc>
      </w:tr>
      <w:tr w:rsidR="00585F76" w:rsidRPr="00E065B0" w14:paraId="2B8A8AA3" w14:textId="77777777" w:rsidTr="00E93224">
        <w:tc>
          <w:tcPr>
            <w:tcW w:w="1916" w:type="dxa"/>
          </w:tcPr>
          <w:p w14:paraId="60ADD78F" w14:textId="7D5F0A35" w:rsidR="00585F76" w:rsidRPr="00D61668" w:rsidRDefault="00585F76" w:rsidP="00D61668">
            <w:pPr>
              <w:spacing w:before="240"/>
            </w:pPr>
            <w:r w:rsidRPr="00612DF5">
              <w:t>Přestávka</w:t>
            </w:r>
            <w:r w:rsidR="00D61668">
              <w:t xml:space="preserve"> </w:t>
            </w:r>
          </w:p>
        </w:tc>
        <w:tc>
          <w:tcPr>
            <w:tcW w:w="7144" w:type="dxa"/>
            <w:shd w:val="clear" w:color="auto" w:fill="auto"/>
          </w:tcPr>
          <w:p w14:paraId="231D0661" w14:textId="2D093DA4" w:rsidR="00585F76" w:rsidRPr="00E065B0" w:rsidRDefault="00585F76" w:rsidP="00585F76">
            <w:pPr>
              <w:pStyle w:val="Bezmezer"/>
              <w:rPr>
                <w:color w:val="FF0000"/>
              </w:rPr>
            </w:pPr>
          </w:p>
        </w:tc>
      </w:tr>
      <w:tr w:rsidR="00585F76" w:rsidRPr="00E065B0" w14:paraId="5143C782" w14:textId="77777777" w:rsidTr="00E93224">
        <w:tc>
          <w:tcPr>
            <w:tcW w:w="1916" w:type="dxa"/>
          </w:tcPr>
          <w:p w14:paraId="6A8E9450" w14:textId="609CBD78" w:rsidR="00585F76" w:rsidRPr="00612DF5" w:rsidRDefault="00233868" w:rsidP="00DB127C">
            <w:pPr>
              <w:pStyle w:val="Bezmezer"/>
              <w:jc w:val="both"/>
            </w:pPr>
            <w:r>
              <w:t>D</w:t>
            </w:r>
            <w:r w:rsidR="00585F76" w:rsidRPr="00612DF5">
              <w:t>isku</w:t>
            </w:r>
            <w:r w:rsidR="009541CC">
              <w:t>s</w:t>
            </w:r>
            <w:r w:rsidR="00585F76" w:rsidRPr="00612DF5">
              <w:t xml:space="preserve">ní </w:t>
            </w:r>
            <w:r w:rsidR="00C85381">
              <w:t>fó</w:t>
            </w:r>
            <w:r w:rsidR="00585F76" w:rsidRPr="00612DF5">
              <w:t>rum</w:t>
            </w:r>
          </w:p>
          <w:p w14:paraId="7ADCB8F2" w14:textId="48DEE9A7" w:rsidR="00585F76" w:rsidRPr="00612DF5" w:rsidRDefault="00D61668" w:rsidP="00DB127C">
            <w:pPr>
              <w:pStyle w:val="Bezmezer"/>
              <w:jc w:val="both"/>
            </w:pPr>
            <w:r>
              <w:t>6</w:t>
            </w:r>
            <w:r w:rsidR="00585F76" w:rsidRPr="00612DF5">
              <w:t>0 minut</w:t>
            </w:r>
          </w:p>
          <w:p w14:paraId="63B0139D" w14:textId="6B97280A" w:rsidR="00585F76" w:rsidRPr="00612DF5" w:rsidRDefault="009541CC" w:rsidP="00DB127C">
            <w:pPr>
              <w:spacing w:before="240"/>
            </w:pPr>
            <w:r>
              <w:t>(</w:t>
            </w:r>
            <w:r w:rsidR="00585F76" w:rsidRPr="00612DF5">
              <w:t>15</w:t>
            </w:r>
            <w:r>
              <w:t xml:space="preserve"> </w:t>
            </w:r>
            <w:r w:rsidR="00585F76" w:rsidRPr="00612DF5">
              <w:t>min</w:t>
            </w:r>
            <w:r>
              <w:t>.</w:t>
            </w:r>
            <w:r w:rsidR="00585F76" w:rsidRPr="00612DF5">
              <w:t xml:space="preserve"> na</w:t>
            </w:r>
            <w:r>
              <w:t> </w:t>
            </w:r>
            <w:r w:rsidR="00585F76" w:rsidRPr="00612DF5">
              <w:t>každou skupinu)</w:t>
            </w:r>
          </w:p>
        </w:tc>
        <w:tc>
          <w:tcPr>
            <w:tcW w:w="7144" w:type="dxa"/>
            <w:shd w:val="clear" w:color="auto" w:fill="auto"/>
          </w:tcPr>
          <w:p w14:paraId="59BAFC35" w14:textId="6E432A3A" w:rsidR="00B2022E" w:rsidRDefault="00B2022E" w:rsidP="00DB127C">
            <w:pPr>
              <w:numPr>
                <w:ilvl w:val="0"/>
                <w:numId w:val="17"/>
              </w:numPr>
              <w:ind w:left="714" w:hanging="357"/>
            </w:pPr>
            <w:r>
              <w:t xml:space="preserve">Skupina </w:t>
            </w:r>
            <w:r w:rsidR="00B34325">
              <w:t>experimentátorů</w:t>
            </w:r>
            <w:r>
              <w:t xml:space="preserve"> </w:t>
            </w:r>
            <w:r w:rsidR="00B34325">
              <w:t>vysvětlí, p</w:t>
            </w:r>
            <w:r>
              <w:t xml:space="preserve">roč </w:t>
            </w:r>
            <w:r w:rsidR="00B34325">
              <w:t>jejich</w:t>
            </w:r>
            <w:r>
              <w:t xml:space="preserve"> přírodní katastrofa nastala, co je jejím důvodem</w:t>
            </w:r>
            <w:r w:rsidR="00B34325">
              <w:t>.</w:t>
            </w:r>
          </w:p>
          <w:p w14:paraId="528BEB60" w14:textId="455EBE3A" w:rsidR="00585F76" w:rsidRPr="00612DF5" w:rsidRDefault="00B2022E" w:rsidP="00DB127C">
            <w:pPr>
              <w:numPr>
                <w:ilvl w:val="0"/>
                <w:numId w:val="17"/>
              </w:numPr>
              <w:ind w:left="714" w:hanging="357"/>
            </w:pPr>
            <w:r>
              <w:t>S</w:t>
            </w:r>
            <w:r w:rsidR="00585F76" w:rsidRPr="00612DF5">
              <w:t>kupina</w:t>
            </w:r>
            <w:r>
              <w:t xml:space="preserve"> experimentátorů</w:t>
            </w:r>
            <w:r w:rsidR="00585F76" w:rsidRPr="00612DF5">
              <w:t xml:space="preserve"> p</w:t>
            </w:r>
            <w:r w:rsidR="005949F2">
              <w:t>ředvede</w:t>
            </w:r>
            <w:r w:rsidR="00A83EB8">
              <w:t xml:space="preserve"> </w:t>
            </w:r>
            <w:r w:rsidR="00585F76" w:rsidRPr="00612DF5">
              <w:t xml:space="preserve">svůj pokus, </w:t>
            </w:r>
            <w:r>
              <w:t>sdělí výsledky předvídatelnosti jevu</w:t>
            </w:r>
            <w:r w:rsidR="00585F76" w:rsidRPr="00612DF5">
              <w:t xml:space="preserve">. </w:t>
            </w:r>
          </w:p>
          <w:p w14:paraId="5CD1AAD9" w14:textId="3B567473" w:rsidR="00585F76" w:rsidRPr="00612DF5" w:rsidRDefault="00585F76" w:rsidP="00DB127C">
            <w:pPr>
              <w:numPr>
                <w:ilvl w:val="0"/>
                <w:numId w:val="17"/>
              </w:numPr>
            </w:pPr>
            <w:r w:rsidRPr="00612DF5">
              <w:t xml:space="preserve">Skupina </w:t>
            </w:r>
            <w:proofErr w:type="spellStart"/>
            <w:r w:rsidRPr="00612DF5">
              <w:t>preventist</w:t>
            </w:r>
            <w:r w:rsidR="00391257">
              <w:t>ů</w:t>
            </w:r>
            <w:proofErr w:type="spellEnd"/>
            <w:r w:rsidRPr="00612DF5">
              <w:t>, která má stejnou katastrof</w:t>
            </w:r>
            <w:r w:rsidR="00530951">
              <w:t>u</w:t>
            </w:r>
            <w:r w:rsidR="00826A46">
              <w:t>,</w:t>
            </w:r>
            <w:r w:rsidRPr="00612DF5">
              <w:t xml:space="preserve"> předvede, jak správně reagovat</w:t>
            </w:r>
            <w:r w:rsidR="006B3AE9">
              <w:t>,</w:t>
            </w:r>
            <w:r w:rsidR="00B34325">
              <w:t xml:space="preserve"> a sdělí odpovědi na otázky z PL.</w:t>
            </w:r>
          </w:p>
          <w:p w14:paraId="72943307" w14:textId="237983D3" w:rsidR="00585F76" w:rsidRDefault="00585F76" w:rsidP="00DB127C">
            <w:pPr>
              <w:numPr>
                <w:ilvl w:val="0"/>
                <w:numId w:val="17"/>
              </w:numPr>
            </w:pPr>
            <w:r w:rsidRPr="00612DF5">
              <w:t>Lektor</w:t>
            </w:r>
            <w:r w:rsidR="006B3AE9">
              <w:t>/lektorka</w:t>
            </w:r>
            <w:r w:rsidRPr="00612DF5">
              <w:t xml:space="preserve"> případ</w:t>
            </w:r>
            <w:r w:rsidR="00530951">
              <w:t>n</w:t>
            </w:r>
            <w:r w:rsidRPr="00612DF5">
              <w:t>ě doplní a reaguje na otázky.</w:t>
            </w:r>
            <w:r w:rsidR="00582BF0">
              <w:t xml:space="preserve"> </w:t>
            </w:r>
          </w:p>
          <w:p w14:paraId="21F80F6B" w14:textId="77777777" w:rsidR="00582BF0" w:rsidRPr="00612DF5" w:rsidRDefault="00582BF0" w:rsidP="00DB127C">
            <w:pPr>
              <w:ind w:left="720"/>
            </w:pPr>
          </w:p>
          <w:p w14:paraId="6DEB990B" w14:textId="44324986" w:rsidR="00AD41DC" w:rsidRDefault="00585F76" w:rsidP="00DB127C">
            <w:pPr>
              <w:pStyle w:val="Bezmezer"/>
              <w:jc w:val="both"/>
            </w:pPr>
            <w:r w:rsidRPr="00612DF5">
              <w:t>Pak je na řadě druhá skupina. Totéž.</w:t>
            </w:r>
          </w:p>
          <w:p w14:paraId="74ED5E33" w14:textId="18511713" w:rsidR="00B35E73" w:rsidRPr="00282ACA" w:rsidRDefault="00AD41DC" w:rsidP="00DB127C">
            <w:pPr>
              <w:pStyle w:val="Bezmezer"/>
              <w:jc w:val="both"/>
            </w:pPr>
            <w:r w:rsidRPr="00AD41DC">
              <w:rPr>
                <w:highlight w:val="lightGray"/>
              </w:rPr>
              <w:t xml:space="preserve">Metodické doporučení: </w:t>
            </w:r>
            <w:r w:rsidR="006B3AE9">
              <w:rPr>
                <w:highlight w:val="lightGray"/>
              </w:rPr>
              <w:t>P</w:t>
            </w:r>
            <w:r w:rsidRPr="00AD41DC">
              <w:rPr>
                <w:highlight w:val="lightGray"/>
              </w:rPr>
              <w:t>ozornost žáků udržíme zdůrazněním faktu, že</w:t>
            </w:r>
            <w:r w:rsidR="006B3AE9">
              <w:rPr>
                <w:highlight w:val="lightGray"/>
              </w:rPr>
              <w:t> </w:t>
            </w:r>
            <w:r w:rsidRPr="00AD41DC">
              <w:rPr>
                <w:highlight w:val="lightGray"/>
              </w:rPr>
              <w:t>v konečném testu, kdy půjde o záchranu života jejich spolužáků (osob ohrožených katastrofou) už bude problematika všech typů probíraných katastrof dohromady</w:t>
            </w:r>
            <w:r w:rsidR="006B3AE9">
              <w:rPr>
                <w:highlight w:val="lightGray"/>
              </w:rPr>
              <w:t>. M</w:t>
            </w:r>
            <w:r w:rsidRPr="00AD41DC">
              <w:rPr>
                <w:highlight w:val="lightGray"/>
              </w:rPr>
              <w:t>ěli by tedy pochytit problematiku, kterou řešily i</w:t>
            </w:r>
            <w:r w:rsidR="006B3AE9">
              <w:rPr>
                <w:highlight w:val="lightGray"/>
              </w:rPr>
              <w:t> </w:t>
            </w:r>
            <w:r w:rsidRPr="00AD41DC">
              <w:rPr>
                <w:highlight w:val="lightGray"/>
              </w:rPr>
              <w:t>ostatní skupiny.</w:t>
            </w:r>
          </w:p>
        </w:tc>
      </w:tr>
      <w:tr w:rsidR="00735099" w:rsidRPr="00E065B0" w14:paraId="12DF15E3" w14:textId="77777777" w:rsidTr="00E93224">
        <w:tc>
          <w:tcPr>
            <w:tcW w:w="1916" w:type="dxa"/>
          </w:tcPr>
          <w:p w14:paraId="345FB312" w14:textId="705AA005" w:rsidR="00735099" w:rsidRPr="00612DF5" w:rsidRDefault="00735099" w:rsidP="00585F76">
            <w:pPr>
              <w:pStyle w:val="Bezmezer"/>
            </w:pPr>
            <w:r>
              <w:t>Reflexe po</w:t>
            </w:r>
            <w:r w:rsidR="009541CC">
              <w:t> </w:t>
            </w:r>
            <w:r>
              <w:t>pokusech 1</w:t>
            </w:r>
            <w:r w:rsidR="00362E1C">
              <w:t>5</w:t>
            </w:r>
            <w:r w:rsidR="009541CC">
              <w:t> </w:t>
            </w:r>
            <w:r>
              <w:t>min</w:t>
            </w:r>
            <w:r w:rsidR="009541CC">
              <w:t>ut</w:t>
            </w:r>
          </w:p>
        </w:tc>
        <w:tc>
          <w:tcPr>
            <w:tcW w:w="7144" w:type="dxa"/>
            <w:shd w:val="clear" w:color="auto" w:fill="auto"/>
          </w:tcPr>
          <w:p w14:paraId="7115FAA5" w14:textId="2AFF1B0A" w:rsidR="00E83BA3" w:rsidRDefault="00E83BA3" w:rsidP="00DB127C">
            <w:pPr>
              <w:pStyle w:val="Bezmezer"/>
              <w:jc w:val="both"/>
              <w:rPr>
                <w:rFonts w:cs="Arial"/>
              </w:rPr>
            </w:pPr>
            <w:r w:rsidRPr="00E83BA3">
              <w:rPr>
                <w:i/>
              </w:rPr>
              <w:t>Lektor</w:t>
            </w:r>
            <w:r w:rsidR="006B3AE9">
              <w:rPr>
                <w:i/>
              </w:rPr>
              <w:t>/lektorka</w:t>
            </w:r>
            <w:r w:rsidRPr="00E83BA3">
              <w:rPr>
                <w:i/>
              </w:rPr>
              <w:t xml:space="preserve">: </w:t>
            </w:r>
            <w:r w:rsidR="00D0435E">
              <w:rPr>
                <w:i/>
              </w:rPr>
              <w:t xml:space="preserve">Prováděli </w:t>
            </w:r>
            <w:r w:rsidRPr="00E83BA3">
              <w:rPr>
                <w:i/>
              </w:rPr>
              <w:t>jste pokusy, abyste zjistili, jak se projevují přírodní katastrofy, jak vznikají a jaké jsou jejich příčiny. Označte na škále 1</w:t>
            </w:r>
            <w:r w:rsidR="00D0435E">
              <w:t>–</w:t>
            </w:r>
            <w:r w:rsidRPr="00E83BA3">
              <w:rPr>
                <w:i/>
              </w:rPr>
              <w:t>10 a</w:t>
            </w:r>
            <w:r w:rsidR="00D0435E">
              <w:rPr>
                <w:i/>
              </w:rPr>
              <w:t> </w:t>
            </w:r>
            <w:r w:rsidRPr="00E83BA3">
              <w:rPr>
                <w:i/>
              </w:rPr>
              <w:t xml:space="preserve">zhodnoťte, jak moc dokáže člověk předpovědět </w:t>
            </w:r>
            <w:r w:rsidR="00D0435E" w:rsidRPr="00E83BA3">
              <w:rPr>
                <w:i/>
              </w:rPr>
              <w:t xml:space="preserve">přírodní katastrofu </w:t>
            </w:r>
            <w:r w:rsidRPr="00E83BA3">
              <w:rPr>
                <w:i/>
              </w:rPr>
              <w:t>a</w:t>
            </w:r>
            <w:r w:rsidR="00D0435E">
              <w:rPr>
                <w:i/>
              </w:rPr>
              <w:t> </w:t>
            </w:r>
            <w:r w:rsidRPr="00E83BA3">
              <w:rPr>
                <w:i/>
              </w:rPr>
              <w:t>připravit se na</w:t>
            </w:r>
            <w:r w:rsidR="00D0435E">
              <w:rPr>
                <w:i/>
              </w:rPr>
              <w:t xml:space="preserve"> ni</w:t>
            </w:r>
            <w:r w:rsidRPr="00E83BA3">
              <w:rPr>
                <w:i/>
              </w:rPr>
              <w:t>?</w:t>
            </w:r>
          </w:p>
          <w:p w14:paraId="740F2673" w14:textId="77777777" w:rsidR="00E83BA3" w:rsidRDefault="00E83BA3" w:rsidP="00DB127C">
            <w:pPr>
              <w:pStyle w:val="Bezmezer"/>
              <w:jc w:val="both"/>
              <w:rPr>
                <w:rFonts w:cs="Arial"/>
              </w:rPr>
            </w:pPr>
            <w:r>
              <w:rPr>
                <w:rFonts w:cs="Arial"/>
              </w:rPr>
              <w:t xml:space="preserve">Žáci odpovídají v kolečku, říkají pouze čísla. </w:t>
            </w:r>
          </w:p>
          <w:p w14:paraId="70EF2408" w14:textId="554B305F" w:rsidR="00E83BA3" w:rsidRPr="00E83BA3" w:rsidRDefault="00E83BA3" w:rsidP="00DB127C">
            <w:pPr>
              <w:pStyle w:val="Bezmezer"/>
              <w:jc w:val="both"/>
              <w:rPr>
                <w:rFonts w:cs="Arial"/>
                <w:i/>
              </w:rPr>
            </w:pPr>
            <w:r w:rsidRPr="00E83BA3">
              <w:rPr>
                <w:rFonts w:cs="Arial"/>
                <w:i/>
              </w:rPr>
              <w:t>Lektor</w:t>
            </w:r>
            <w:r w:rsidR="00D0435E">
              <w:rPr>
                <w:rFonts w:cs="Arial"/>
                <w:i/>
              </w:rPr>
              <w:t>/</w:t>
            </w:r>
            <w:proofErr w:type="spellStart"/>
            <w:r w:rsidR="00D0435E">
              <w:rPr>
                <w:rFonts w:cs="Arial"/>
                <w:i/>
              </w:rPr>
              <w:t>ka</w:t>
            </w:r>
            <w:proofErr w:type="spellEnd"/>
            <w:r w:rsidRPr="00E83BA3">
              <w:rPr>
                <w:rFonts w:cs="Arial"/>
                <w:i/>
              </w:rPr>
              <w:t xml:space="preserve">: </w:t>
            </w:r>
            <w:r w:rsidR="00D0435E">
              <w:rPr>
                <w:rFonts w:cs="Arial"/>
                <w:i/>
              </w:rPr>
              <w:t>J</w:t>
            </w:r>
            <w:r w:rsidRPr="00E83BA3">
              <w:rPr>
                <w:rFonts w:cs="Arial"/>
                <w:i/>
              </w:rPr>
              <w:t xml:space="preserve">aký je z toho váš dojem?  </w:t>
            </w:r>
          </w:p>
          <w:p w14:paraId="654157ED" w14:textId="13CF7EF2" w:rsidR="00E83BA3" w:rsidRDefault="00E83BA3" w:rsidP="00DB127C">
            <w:pPr>
              <w:pStyle w:val="Bezmezer"/>
              <w:jc w:val="both"/>
            </w:pPr>
            <w:r>
              <w:t>Lektor</w:t>
            </w:r>
            <w:r w:rsidR="00D0435E">
              <w:t>/</w:t>
            </w:r>
            <w:proofErr w:type="spellStart"/>
            <w:r w:rsidR="00D0435E">
              <w:t>ka</w:t>
            </w:r>
            <w:proofErr w:type="spellEnd"/>
            <w:r>
              <w:t xml:space="preserve"> nechá žáky odpovídat spontánně. </w:t>
            </w:r>
          </w:p>
          <w:p w14:paraId="675D598A" w14:textId="77777777" w:rsidR="00E83BA3" w:rsidRDefault="00E83BA3" w:rsidP="00E83BA3">
            <w:pPr>
              <w:pStyle w:val="Bezmezer"/>
            </w:pPr>
          </w:p>
          <w:p w14:paraId="56659A58" w14:textId="1697E08E" w:rsidR="00735099" w:rsidRPr="00612DF5" w:rsidRDefault="00E83BA3" w:rsidP="00E83BA3">
            <w:pPr>
              <w:pStyle w:val="Bezmezer"/>
            </w:pPr>
            <w:r w:rsidRPr="00E83BA3">
              <w:rPr>
                <w:highlight w:val="lightGray"/>
              </w:rPr>
              <w:t xml:space="preserve">Metodické doporučení: </w:t>
            </w:r>
            <w:r w:rsidR="00282ACA" w:rsidRPr="00E83BA3">
              <w:rPr>
                <w:highlight w:val="lightGray"/>
              </w:rPr>
              <w:t>R</w:t>
            </w:r>
            <w:r w:rsidRPr="00E83BA3">
              <w:rPr>
                <w:highlight w:val="lightGray"/>
              </w:rPr>
              <w:t>eflexe po pokusech je</w:t>
            </w:r>
            <w:r w:rsidR="00735099" w:rsidRPr="00E83BA3">
              <w:rPr>
                <w:highlight w:val="lightGray"/>
              </w:rPr>
              <w:t xml:space="preserve"> </w:t>
            </w:r>
            <w:r w:rsidR="00D23319" w:rsidRPr="00E83BA3">
              <w:rPr>
                <w:highlight w:val="lightGray"/>
              </w:rPr>
              <w:t>zaměřen</w:t>
            </w:r>
            <w:r w:rsidR="00E817B1">
              <w:rPr>
                <w:highlight w:val="lightGray"/>
              </w:rPr>
              <w:t>a</w:t>
            </w:r>
            <w:r w:rsidR="00D23319" w:rsidRPr="00E83BA3">
              <w:rPr>
                <w:highlight w:val="lightGray"/>
              </w:rPr>
              <w:t xml:space="preserve"> </w:t>
            </w:r>
            <w:r w:rsidR="00735099" w:rsidRPr="00E83BA3">
              <w:rPr>
                <w:highlight w:val="lightGray"/>
              </w:rPr>
              <w:t xml:space="preserve">na to, že katastrofy nejdou dostatečně dobře odhadnout dopředu, že </w:t>
            </w:r>
            <w:r w:rsidR="003A3F82" w:rsidRPr="00E83BA3">
              <w:rPr>
                <w:highlight w:val="lightGray"/>
              </w:rPr>
              <w:t>je dobré</w:t>
            </w:r>
            <w:r w:rsidR="00735099" w:rsidRPr="00E83BA3">
              <w:rPr>
                <w:highlight w:val="lightGray"/>
              </w:rPr>
              <w:t xml:space="preserve"> vědět, jak správně reagovat, protože katastrofám nelze předcházet a můžou nás potkat.</w:t>
            </w:r>
            <w:r w:rsidR="00822D73">
              <w:t xml:space="preserve"> </w:t>
            </w:r>
          </w:p>
        </w:tc>
      </w:tr>
      <w:tr w:rsidR="004D70BA" w:rsidRPr="00E065B0" w14:paraId="494B2BED" w14:textId="77777777" w:rsidTr="00E93224">
        <w:tc>
          <w:tcPr>
            <w:tcW w:w="1916" w:type="dxa"/>
          </w:tcPr>
          <w:p w14:paraId="3EF3E869" w14:textId="087F46CD" w:rsidR="004D70BA" w:rsidRPr="00612DF5" w:rsidRDefault="004D70BA" w:rsidP="00585F76">
            <w:pPr>
              <w:pStyle w:val="Bezmezer"/>
            </w:pPr>
            <w:r>
              <w:t xml:space="preserve">Přestávka </w:t>
            </w:r>
          </w:p>
        </w:tc>
        <w:tc>
          <w:tcPr>
            <w:tcW w:w="7144" w:type="dxa"/>
            <w:shd w:val="clear" w:color="auto" w:fill="auto"/>
          </w:tcPr>
          <w:p w14:paraId="2E27D60B" w14:textId="77777777" w:rsidR="004D70BA" w:rsidRPr="00612DF5" w:rsidRDefault="004D70BA" w:rsidP="00585F76">
            <w:pPr>
              <w:pStyle w:val="Bezmezer"/>
            </w:pPr>
          </w:p>
        </w:tc>
      </w:tr>
      <w:tr w:rsidR="004D70BA" w:rsidRPr="00E065B0" w14:paraId="18CB1C99" w14:textId="77777777" w:rsidTr="00E93224">
        <w:tc>
          <w:tcPr>
            <w:tcW w:w="1916" w:type="dxa"/>
          </w:tcPr>
          <w:p w14:paraId="380404B0" w14:textId="77777777" w:rsidR="004D70BA" w:rsidRPr="00612DF5" w:rsidRDefault="004D70BA" w:rsidP="004D70BA">
            <w:pPr>
              <w:pStyle w:val="Bezmezer"/>
            </w:pPr>
            <w:r w:rsidRPr="00612DF5">
              <w:lastRenderedPageBreak/>
              <w:t>Záchrana</w:t>
            </w:r>
          </w:p>
          <w:p w14:paraId="4219B795" w14:textId="636137B0" w:rsidR="004D70BA" w:rsidRPr="00612DF5" w:rsidRDefault="00362E1C" w:rsidP="004D70BA">
            <w:pPr>
              <w:pStyle w:val="Bezmezer"/>
            </w:pPr>
            <w:r>
              <w:t>20</w:t>
            </w:r>
            <w:r w:rsidR="004D70BA" w:rsidRPr="00612DF5">
              <w:t xml:space="preserve"> min</w:t>
            </w:r>
            <w:r w:rsidR="009541CC">
              <w:t>ut</w:t>
            </w:r>
          </w:p>
        </w:tc>
        <w:tc>
          <w:tcPr>
            <w:tcW w:w="7144" w:type="dxa"/>
            <w:shd w:val="clear" w:color="auto" w:fill="auto"/>
          </w:tcPr>
          <w:p w14:paraId="62EFB89A" w14:textId="18F2970A" w:rsidR="00E817B1" w:rsidRDefault="004D70BA" w:rsidP="001E60E6">
            <w:r w:rsidRPr="00612DF5">
              <w:t>Každá skupina má možnost zachránit své 2</w:t>
            </w:r>
            <w:r w:rsidR="0039061E">
              <w:t xml:space="preserve"> (až 3)</w:t>
            </w:r>
            <w:r w:rsidRPr="00612DF5">
              <w:t xml:space="preserve"> členy skupiny. </w:t>
            </w:r>
            <w:r w:rsidR="001E60E6">
              <w:t>Záchrana probíhá f</w:t>
            </w:r>
            <w:r w:rsidRPr="00612DF5">
              <w:t>ormou kvízu</w:t>
            </w:r>
            <w:r w:rsidRPr="00DB127C">
              <w:rPr>
                <w:color w:val="E36C0A" w:themeColor="accent6" w:themeShade="BF"/>
              </w:rPr>
              <w:t xml:space="preserve"> (příloha 4.8</w:t>
            </w:r>
            <w:r w:rsidR="006A041E" w:rsidRPr="00DB127C">
              <w:rPr>
                <w:color w:val="E36C0A" w:themeColor="accent6" w:themeShade="BF"/>
              </w:rPr>
              <w:t xml:space="preserve"> Zajatci kviz</w:t>
            </w:r>
            <w:r w:rsidR="00391257" w:rsidRPr="00DB127C">
              <w:rPr>
                <w:color w:val="E36C0A" w:themeColor="accent6" w:themeShade="BF"/>
              </w:rPr>
              <w:t>)</w:t>
            </w:r>
            <w:r w:rsidR="00E817B1">
              <w:t xml:space="preserve"> </w:t>
            </w:r>
            <w:r w:rsidR="00E817B1" w:rsidRPr="00612DF5">
              <w:t>na správné chování v určitých situacích.</w:t>
            </w:r>
            <w:r w:rsidR="00E817B1">
              <w:t xml:space="preserve"> Lze </w:t>
            </w:r>
            <w:r w:rsidR="001E60E6">
              <w:t>příp</w:t>
            </w:r>
            <w:r w:rsidR="00E817B1">
              <w:t>.</w:t>
            </w:r>
            <w:r w:rsidR="001E60E6">
              <w:t xml:space="preserve"> elektronicky </w:t>
            </w:r>
            <w:r w:rsidR="001E60E6" w:rsidRPr="001E60E6">
              <w:t>na</w:t>
            </w:r>
            <w:r w:rsidR="00E817B1">
              <w:t> </w:t>
            </w:r>
            <w:proofErr w:type="spellStart"/>
            <w:r w:rsidRPr="001E60E6">
              <w:t>kahoot</w:t>
            </w:r>
            <w:proofErr w:type="spellEnd"/>
            <w:r w:rsidR="00E817B1">
              <w:t>:</w:t>
            </w:r>
          </w:p>
          <w:p w14:paraId="350B3F4D" w14:textId="2D9925DD" w:rsidR="00462553" w:rsidRDefault="00D84C0A" w:rsidP="001E60E6">
            <w:hyperlink r:id="rId22" w:history="1">
              <w:r w:rsidR="00E817B1" w:rsidRPr="00213E2A">
                <w:rPr>
                  <w:rStyle w:val="Hypertextovodkaz"/>
                  <w:rFonts w:ascii="Franklin Gothic Book" w:hAnsi="Franklin Gothic Book"/>
                </w:rPr>
                <w:t>https://create.kahoot.it/details/kviz-pro-zachranu-osob-ohrozenych-prirodni-katastrofou/6b152af9-8a67-4fb7-9c40-b18687f1b2b0</w:t>
              </w:r>
            </w:hyperlink>
            <w:r w:rsidR="004D70BA">
              <w:t>)</w:t>
            </w:r>
          </w:p>
          <w:p w14:paraId="3791A403" w14:textId="7B91B14E" w:rsidR="00462553" w:rsidRDefault="009401B5" w:rsidP="001E60E6">
            <w:r>
              <w:t>Kvíz budou dělat všichni ze skupiny</w:t>
            </w:r>
            <w:r w:rsidR="00E817B1">
              <w:t>. P</w:t>
            </w:r>
            <w:r>
              <w:t xml:space="preserve">okud by záchranáři </w:t>
            </w:r>
            <w:r w:rsidR="001D6DDF">
              <w:t>kvíz nezvládli úspěšně</w:t>
            </w:r>
            <w:r>
              <w:t xml:space="preserve">, mají ohrožení možnost zachránit </w:t>
            </w:r>
            <w:r w:rsidR="00E817B1">
              <w:t xml:space="preserve">se </w:t>
            </w:r>
            <w:r>
              <w:t>sami.</w:t>
            </w:r>
            <w:r w:rsidR="000D2FEC">
              <w:t xml:space="preserve"> </w:t>
            </w:r>
          </w:p>
          <w:p w14:paraId="6A5C2BE9" w14:textId="77777777" w:rsidR="00462553" w:rsidRDefault="00462553" w:rsidP="001E60E6"/>
          <w:p w14:paraId="6FA49A94" w14:textId="583B6C06" w:rsidR="004D70BA" w:rsidRPr="00DB127C" w:rsidRDefault="00462553" w:rsidP="004D70BA">
            <w:pPr>
              <w:pStyle w:val="Bezmezer"/>
            </w:pPr>
            <w:r w:rsidRPr="00462553">
              <w:rPr>
                <w:highlight w:val="lightGray"/>
              </w:rPr>
              <w:t xml:space="preserve">Metodické doporučení: </w:t>
            </w:r>
            <w:r w:rsidR="0039061E" w:rsidRPr="00462553">
              <w:rPr>
                <w:highlight w:val="lightGray"/>
              </w:rPr>
              <w:t>Před začátkem testu oddělíme zachránce a osoby ohrožené katastrofou, aby každý viděl, komu jde o život</w:t>
            </w:r>
            <w:r w:rsidR="00E817B1">
              <w:rPr>
                <w:highlight w:val="lightGray"/>
              </w:rPr>
              <w:t>,</w:t>
            </w:r>
            <w:r w:rsidR="0039061E" w:rsidRPr="00462553">
              <w:rPr>
                <w:highlight w:val="lightGray"/>
              </w:rPr>
              <w:t xml:space="preserve"> a trochu se zvýšilo napětí</w:t>
            </w:r>
            <w:r w:rsidR="001D6DDF">
              <w:rPr>
                <w:highlight w:val="lightGray"/>
              </w:rPr>
              <w:t xml:space="preserve"> mezi žáky</w:t>
            </w:r>
            <w:r w:rsidR="0039061E" w:rsidRPr="00462553">
              <w:rPr>
                <w:highlight w:val="lightGray"/>
              </w:rPr>
              <w:t>.</w:t>
            </w:r>
            <w:r w:rsidR="006A041E">
              <w:t xml:space="preserve"> Správné odpovědi na kvíz viz </w:t>
            </w:r>
            <w:r w:rsidR="006A041E" w:rsidRPr="00DB127C">
              <w:rPr>
                <w:color w:val="E36C0A" w:themeColor="accent6" w:themeShade="BF"/>
              </w:rPr>
              <w:t>příloha 5.8 Zajatci kviz</w:t>
            </w:r>
            <w:r w:rsidR="00E817B1">
              <w:t>.</w:t>
            </w:r>
          </w:p>
        </w:tc>
      </w:tr>
      <w:tr w:rsidR="00357226" w:rsidRPr="00E065B0" w14:paraId="04C957C7" w14:textId="77777777" w:rsidTr="00E93224">
        <w:tc>
          <w:tcPr>
            <w:tcW w:w="1916" w:type="dxa"/>
          </w:tcPr>
          <w:p w14:paraId="69D798B4" w14:textId="77777777" w:rsidR="00357226" w:rsidRPr="00612DF5" w:rsidRDefault="00357226" w:rsidP="00357226">
            <w:pPr>
              <w:pStyle w:val="Bezmezer"/>
            </w:pPr>
            <w:r w:rsidRPr="00612DF5">
              <w:t>Reflexe</w:t>
            </w:r>
          </w:p>
          <w:p w14:paraId="7CC7AD09" w14:textId="26994530" w:rsidR="00357226" w:rsidRPr="00612DF5" w:rsidRDefault="00362E1C" w:rsidP="00357226">
            <w:pPr>
              <w:pStyle w:val="Bezmezer"/>
            </w:pPr>
            <w:r>
              <w:t xml:space="preserve">20 </w:t>
            </w:r>
            <w:r w:rsidR="00357226" w:rsidRPr="00612DF5">
              <w:t>min</w:t>
            </w:r>
            <w:r w:rsidR="009541CC">
              <w:t>ut</w:t>
            </w:r>
          </w:p>
        </w:tc>
        <w:tc>
          <w:tcPr>
            <w:tcW w:w="7144" w:type="dxa"/>
            <w:shd w:val="clear" w:color="auto" w:fill="auto"/>
          </w:tcPr>
          <w:p w14:paraId="6306604A" w14:textId="025477FC" w:rsidR="00357226" w:rsidRPr="00DB127C" w:rsidRDefault="00576000" w:rsidP="00357226">
            <w:pPr>
              <w:pStyle w:val="Bezmezer"/>
              <w:rPr>
                <w:i/>
              </w:rPr>
            </w:pPr>
            <w:r w:rsidRPr="00576000">
              <w:rPr>
                <w:i/>
              </w:rPr>
              <w:t>Lektor</w:t>
            </w:r>
            <w:r w:rsidR="00D17D1E">
              <w:rPr>
                <w:i/>
              </w:rPr>
              <w:t>/lektorka</w:t>
            </w:r>
            <w:r w:rsidRPr="00576000">
              <w:rPr>
                <w:i/>
              </w:rPr>
              <w:t xml:space="preserve">: </w:t>
            </w:r>
            <w:r w:rsidR="00357226" w:rsidRPr="00576000">
              <w:rPr>
                <w:i/>
              </w:rPr>
              <w:t xml:space="preserve">Ve dvojici napište </w:t>
            </w:r>
            <w:r w:rsidR="00B219C7" w:rsidRPr="00576000">
              <w:rPr>
                <w:i/>
              </w:rPr>
              <w:t>2 nové věci/informace/zážitky</w:t>
            </w:r>
            <w:r w:rsidR="00357226" w:rsidRPr="00576000">
              <w:rPr>
                <w:i/>
              </w:rPr>
              <w:t>, které dnes měly nej</w:t>
            </w:r>
            <w:r w:rsidR="00D17D1E">
              <w:rPr>
                <w:i/>
              </w:rPr>
              <w:t xml:space="preserve">větší </w:t>
            </w:r>
            <w:r w:rsidR="00357226" w:rsidRPr="00576000">
              <w:rPr>
                <w:i/>
              </w:rPr>
              <w:t>váhu. Byl</w:t>
            </w:r>
            <w:r w:rsidR="00D17D1E">
              <w:rPr>
                <w:i/>
              </w:rPr>
              <w:t xml:space="preserve">y </w:t>
            </w:r>
            <w:r w:rsidR="00357226" w:rsidRPr="00576000">
              <w:rPr>
                <w:i/>
              </w:rPr>
              <w:t xml:space="preserve">pro vás důležité nebo </w:t>
            </w:r>
            <w:r w:rsidR="00092030" w:rsidRPr="00576000">
              <w:rPr>
                <w:i/>
              </w:rPr>
              <w:t>měl</w:t>
            </w:r>
            <w:r w:rsidR="00F14092">
              <w:rPr>
                <w:i/>
              </w:rPr>
              <w:t>y</w:t>
            </w:r>
            <w:r w:rsidR="00092030" w:rsidRPr="00576000">
              <w:rPr>
                <w:i/>
              </w:rPr>
              <w:t xml:space="preserve"> výrazný </w:t>
            </w:r>
            <w:r w:rsidR="00357226" w:rsidRPr="00576000">
              <w:rPr>
                <w:i/>
              </w:rPr>
              <w:t>aha efekt.</w:t>
            </w:r>
            <w:r w:rsidR="00470C05" w:rsidRPr="00576000">
              <w:rPr>
                <w:i/>
              </w:rPr>
              <w:t xml:space="preserve"> Výsledek zapište na tabuli.</w:t>
            </w:r>
          </w:p>
          <w:p w14:paraId="6EF12C6D" w14:textId="6F737E81" w:rsidR="00576000" w:rsidRDefault="00F14092" w:rsidP="00357226">
            <w:pPr>
              <w:pStyle w:val="Bezmezer"/>
            </w:pPr>
            <w:r>
              <w:t>L</w:t>
            </w:r>
            <w:r w:rsidR="00576000">
              <w:t>ektor</w:t>
            </w:r>
            <w:r>
              <w:t>/</w:t>
            </w:r>
            <w:proofErr w:type="spellStart"/>
            <w:r>
              <w:t>ka</w:t>
            </w:r>
            <w:proofErr w:type="spellEnd"/>
            <w:r>
              <w:t xml:space="preserve"> společně </w:t>
            </w:r>
            <w:r w:rsidR="00576000">
              <w:t xml:space="preserve">s žáky okomentuje odpovědi. Co bylo nejčastější? Čím to je? </w:t>
            </w:r>
          </w:p>
          <w:p w14:paraId="1346236A" w14:textId="0574C118" w:rsidR="00357226" w:rsidRPr="00612DF5" w:rsidRDefault="00576000" w:rsidP="00576000">
            <w:pPr>
              <w:pStyle w:val="Bezmezer"/>
            </w:pPr>
            <w:r w:rsidRPr="00576000">
              <w:rPr>
                <w:highlight w:val="lightGray"/>
              </w:rPr>
              <w:t xml:space="preserve">Metodické doporučení: </w:t>
            </w:r>
            <w:r w:rsidR="000D62F0">
              <w:rPr>
                <w:highlight w:val="lightGray"/>
              </w:rPr>
              <w:t>L</w:t>
            </w:r>
            <w:r w:rsidRPr="00576000">
              <w:rPr>
                <w:highlight w:val="lightGray"/>
              </w:rPr>
              <w:t>ektor</w:t>
            </w:r>
            <w:r w:rsidR="000D62F0">
              <w:rPr>
                <w:highlight w:val="lightGray"/>
              </w:rPr>
              <w:t>/</w:t>
            </w:r>
            <w:proofErr w:type="spellStart"/>
            <w:r w:rsidR="000D62F0">
              <w:rPr>
                <w:highlight w:val="lightGray"/>
              </w:rPr>
              <w:t>ka</w:t>
            </w:r>
            <w:proofErr w:type="spellEnd"/>
            <w:r w:rsidRPr="00576000">
              <w:rPr>
                <w:highlight w:val="lightGray"/>
              </w:rPr>
              <w:t xml:space="preserve"> může při komentování zmínit, že se žáci učili v prostředí </w:t>
            </w:r>
            <w:r w:rsidR="000D62F0">
              <w:rPr>
                <w:highlight w:val="lightGray"/>
              </w:rPr>
              <w:t>g</w:t>
            </w:r>
            <w:r w:rsidRPr="00576000">
              <w:rPr>
                <w:highlight w:val="lightGray"/>
              </w:rPr>
              <w:t>eoparku a zážitkem. Pracovali ve skupinách, někte</w:t>
            </w:r>
            <w:r w:rsidR="000D62F0">
              <w:rPr>
                <w:highlight w:val="lightGray"/>
              </w:rPr>
              <w:t xml:space="preserve">ří </w:t>
            </w:r>
            <w:r w:rsidRPr="00576000">
              <w:rPr>
                <w:highlight w:val="lightGray"/>
              </w:rPr>
              <w:t>žáci byli od skupiny oddělen</w:t>
            </w:r>
            <w:r w:rsidR="000D62F0">
              <w:rPr>
                <w:highlight w:val="lightGray"/>
              </w:rPr>
              <w:t>i</w:t>
            </w:r>
            <w:r w:rsidRPr="00576000">
              <w:rPr>
                <w:highlight w:val="lightGray"/>
              </w:rPr>
              <w:t xml:space="preserve">. Zmíní, že se během programu </w:t>
            </w:r>
            <w:r w:rsidR="000D62F0">
              <w:rPr>
                <w:highlight w:val="lightGray"/>
              </w:rPr>
              <w:t xml:space="preserve">mohly </w:t>
            </w:r>
            <w:r w:rsidRPr="00576000">
              <w:rPr>
                <w:highlight w:val="lightGray"/>
              </w:rPr>
              <w:t>objevit emoce, jak</w:t>
            </w:r>
            <w:r w:rsidR="000D62F0">
              <w:rPr>
                <w:highlight w:val="lightGray"/>
              </w:rPr>
              <w:t> </w:t>
            </w:r>
            <w:r w:rsidRPr="00576000">
              <w:rPr>
                <w:highlight w:val="lightGray"/>
              </w:rPr>
              <w:t xml:space="preserve">to </w:t>
            </w:r>
            <w:r>
              <w:rPr>
                <w:highlight w:val="lightGray"/>
              </w:rPr>
              <w:t xml:space="preserve">na ně </w:t>
            </w:r>
            <w:r w:rsidRPr="00576000">
              <w:rPr>
                <w:highlight w:val="lightGray"/>
              </w:rPr>
              <w:t>působilo a jak to souvisí s učením o katastrofách. Na závěr může lektor</w:t>
            </w:r>
            <w:r w:rsidR="000D62F0">
              <w:rPr>
                <w:highlight w:val="lightGray"/>
              </w:rPr>
              <w:t>/</w:t>
            </w:r>
            <w:proofErr w:type="spellStart"/>
            <w:r w:rsidR="000D62F0">
              <w:rPr>
                <w:highlight w:val="lightGray"/>
              </w:rPr>
              <w:t>ka</w:t>
            </w:r>
            <w:proofErr w:type="spellEnd"/>
            <w:r w:rsidRPr="00576000">
              <w:rPr>
                <w:highlight w:val="lightGray"/>
              </w:rPr>
              <w:t xml:space="preserve"> zopakovat, co bylo cílem programu</w:t>
            </w:r>
            <w:r w:rsidR="000D62F0">
              <w:rPr>
                <w:highlight w:val="lightGray"/>
              </w:rPr>
              <w:t>,</w:t>
            </w:r>
            <w:r w:rsidRPr="00576000">
              <w:rPr>
                <w:highlight w:val="lightGray"/>
              </w:rPr>
              <w:t xml:space="preserve"> a navázat to na odpovědi žáků. Pokud si lektor</w:t>
            </w:r>
            <w:r w:rsidR="000D62F0">
              <w:rPr>
                <w:highlight w:val="lightGray"/>
              </w:rPr>
              <w:t>/</w:t>
            </w:r>
            <w:proofErr w:type="spellStart"/>
            <w:r w:rsidR="000D62F0">
              <w:rPr>
                <w:highlight w:val="lightGray"/>
              </w:rPr>
              <w:t>ka</w:t>
            </w:r>
            <w:proofErr w:type="spellEnd"/>
            <w:r w:rsidRPr="00576000">
              <w:rPr>
                <w:highlight w:val="lightGray"/>
              </w:rPr>
              <w:t xml:space="preserve"> během programu všim</w:t>
            </w:r>
            <w:r w:rsidR="000D62F0">
              <w:rPr>
                <w:highlight w:val="lightGray"/>
              </w:rPr>
              <w:t>l/a</w:t>
            </w:r>
            <w:r w:rsidRPr="00576000">
              <w:rPr>
                <w:highlight w:val="lightGray"/>
              </w:rPr>
              <w:t>, že vznikl</w:t>
            </w:r>
            <w:r w:rsidR="000D62F0">
              <w:rPr>
                <w:highlight w:val="lightGray"/>
              </w:rPr>
              <w:t>y</w:t>
            </w:r>
            <w:r w:rsidRPr="00576000">
              <w:rPr>
                <w:highlight w:val="lightGray"/>
              </w:rPr>
              <w:t xml:space="preserve"> negativní emoce nebo</w:t>
            </w:r>
            <w:r w:rsidR="000D62F0">
              <w:rPr>
                <w:highlight w:val="lightGray"/>
              </w:rPr>
              <w:t> </w:t>
            </w:r>
            <w:r w:rsidRPr="00576000">
              <w:rPr>
                <w:highlight w:val="lightGray"/>
              </w:rPr>
              <w:t>jiné silnější podněty, je potřeba se k tomu vrátit, vysvětlit a dát žákům možnosti emoce zpracovat a pochopit je.</w:t>
            </w:r>
            <w:r>
              <w:t xml:space="preserve"> </w:t>
            </w:r>
          </w:p>
        </w:tc>
      </w:tr>
    </w:tbl>
    <w:p w14:paraId="5D7662DF" w14:textId="77777777" w:rsidR="00D238CC" w:rsidRDefault="00D238CC" w:rsidP="00DB70A2">
      <w:pPr>
        <w:rPr>
          <w:b/>
        </w:rPr>
      </w:pPr>
    </w:p>
    <w:p w14:paraId="74F0C93E" w14:textId="4B4880C2" w:rsidR="00DB70A2" w:rsidRPr="007E3A3E" w:rsidRDefault="00DB70A2" w:rsidP="00DB70A2">
      <w:pPr>
        <w:pStyle w:val="Nadpis2"/>
        <w:rPr>
          <w:color w:val="8DB3E2" w:themeColor="text2" w:themeTint="66"/>
        </w:rPr>
      </w:pPr>
      <w:bookmarkStart w:id="51" w:name="_Toc17990467"/>
      <w:bookmarkStart w:id="52" w:name="_Toc101514547"/>
      <w:r w:rsidRPr="007E3A3E">
        <w:rPr>
          <w:color w:val="8DB3E2" w:themeColor="text2" w:themeTint="66"/>
        </w:rPr>
        <w:t>3.3 Metodický blok č. 3 (</w:t>
      </w:r>
      <w:r w:rsidR="00BC7261">
        <w:rPr>
          <w:color w:val="8DB3E2" w:themeColor="text2" w:themeTint="66"/>
        </w:rPr>
        <w:t>Přírodní katastrofy v ČR</w:t>
      </w:r>
      <w:r w:rsidRPr="007E3A3E">
        <w:rPr>
          <w:color w:val="8DB3E2" w:themeColor="text2" w:themeTint="66"/>
        </w:rPr>
        <w:t>)</w:t>
      </w:r>
      <w:bookmarkEnd w:id="51"/>
      <w:bookmarkEnd w:id="52"/>
    </w:p>
    <w:p w14:paraId="546540D0" w14:textId="76091F4C" w:rsidR="00DB70A2" w:rsidRPr="004D06B0" w:rsidRDefault="00084A84" w:rsidP="00DB70A2">
      <w:r>
        <w:t xml:space="preserve">Třetí </w:t>
      </w:r>
      <w:r w:rsidR="00BC7261" w:rsidRPr="004D06B0">
        <w:t>blok se odehrává formou simulační hry v Geoparku Říčany. Žáci jsou rozdělen</w:t>
      </w:r>
      <w:r>
        <w:t>i</w:t>
      </w:r>
      <w:r w:rsidR="00BC7261" w:rsidRPr="004D06B0">
        <w:t xml:space="preserve"> do skupin. Každá skupina představuje jednu rodinu, která zdědí chatu v rizikové oblasti přírodní katastrofy na území ČR. Úkolem rodiny je chatu zabezpečit s pomocí nákupu různých opatření, zařízení či stavebních konstrukcí. Při práci žáci používají digitální pomůcky (elektronické mapy a webové zdroje) a díky tomu poznávají možnost, jak dohledat informace o daných lokalitách. </w:t>
      </w:r>
      <w:r>
        <w:t>K</w:t>
      </w:r>
      <w:r w:rsidR="00BC7261" w:rsidRPr="004D06B0">
        <w:t xml:space="preserve">de hrozí povodně, sesuvy půdy, zemětřesení aj. Cílem bloku je rozvíjet praktické dovednosti, které žáci využijí v reálném životě. </w:t>
      </w:r>
    </w:p>
    <w:p w14:paraId="4B745DFA" w14:textId="370D63C4" w:rsidR="00DB70A2" w:rsidRPr="004D06B0" w:rsidRDefault="00DB70A2" w:rsidP="00DB70A2">
      <w:pPr>
        <w:rPr>
          <w:b/>
        </w:rPr>
      </w:pPr>
      <w:r w:rsidRPr="004D06B0">
        <w:rPr>
          <w:b/>
        </w:rPr>
        <w:t>3.3.1 Téma č. 1 (</w:t>
      </w:r>
      <w:r w:rsidR="00BC7261" w:rsidRPr="004D06B0">
        <w:rPr>
          <w:b/>
        </w:rPr>
        <w:t>Nemovitosti</w:t>
      </w:r>
      <w:r w:rsidRPr="004D06B0">
        <w:rPr>
          <w:b/>
        </w:rPr>
        <w:t>)</w:t>
      </w:r>
      <w:r w:rsidR="00362E1C">
        <w:rPr>
          <w:b/>
        </w:rPr>
        <w:t xml:space="preserve"> – 4 vyučovací hodiny</w:t>
      </w:r>
    </w:p>
    <w:p w14:paraId="1E101735" w14:textId="77777777" w:rsidR="003471D8" w:rsidRPr="004D06B0" w:rsidRDefault="003471D8" w:rsidP="003471D8">
      <w:pPr>
        <w:rPr>
          <w:b/>
          <w:u w:val="single"/>
        </w:rPr>
      </w:pPr>
      <w:r w:rsidRPr="004D06B0">
        <w:rPr>
          <w:b/>
          <w:u w:val="single"/>
        </w:rPr>
        <w:t>Přínos spolupráce formálního a neformálního vzdělávání:</w:t>
      </w:r>
    </w:p>
    <w:p w14:paraId="0C00FDD6" w14:textId="0FA22A24" w:rsidR="00BC7261" w:rsidRPr="004D06B0" w:rsidRDefault="00BC7261" w:rsidP="00DE4E43">
      <w:pPr>
        <w:pStyle w:val="Odstavecseseznamem"/>
        <w:numPr>
          <w:ilvl w:val="0"/>
          <w:numId w:val="6"/>
        </w:numPr>
        <w:spacing w:after="200"/>
        <w:contextualSpacing/>
        <w:jc w:val="both"/>
      </w:pPr>
      <w:r w:rsidRPr="004D06B0">
        <w:t>Simulační hra je složitá a náročná na přípravu. Lektor</w:t>
      </w:r>
      <w:r w:rsidR="00084A84">
        <w:t>/lektorka</w:t>
      </w:r>
      <w:r w:rsidRPr="004D06B0">
        <w:t xml:space="preserve"> připraví veškerý materiál a</w:t>
      </w:r>
      <w:r w:rsidR="00084A84">
        <w:t> </w:t>
      </w:r>
      <w:r w:rsidRPr="004D06B0">
        <w:t xml:space="preserve">pomůcky, aby hra šla realizovat. </w:t>
      </w:r>
    </w:p>
    <w:p w14:paraId="7FB5F466" w14:textId="3904BC83" w:rsidR="003471D8" w:rsidRPr="004D06B0" w:rsidRDefault="00BC7261" w:rsidP="00DE4E43">
      <w:pPr>
        <w:pStyle w:val="Odstavecseseznamem"/>
        <w:numPr>
          <w:ilvl w:val="0"/>
          <w:numId w:val="6"/>
        </w:numPr>
        <w:spacing w:after="200"/>
        <w:contextualSpacing/>
        <w:jc w:val="both"/>
      </w:pPr>
      <w:r w:rsidRPr="004D06B0">
        <w:t xml:space="preserve">Díky unikátnímu prostředí </w:t>
      </w:r>
      <w:r w:rsidR="00E26792">
        <w:t>g</w:t>
      </w:r>
      <w:r w:rsidRPr="004D06B0">
        <w:t>eoparku mohou žáci vidět simulaci následků přírodních katastrof na modelech, umístěných v různých přírodních prostředích, odpovídající</w:t>
      </w:r>
      <w:r w:rsidR="00E26792">
        <w:t>ch</w:t>
      </w:r>
      <w:r w:rsidRPr="004D06B0">
        <w:t xml:space="preserve"> různým přírodním lokalitám v ČR. </w:t>
      </w:r>
    </w:p>
    <w:p w14:paraId="78B10121" w14:textId="43EC063A" w:rsidR="000038B9" w:rsidRPr="004D06B0" w:rsidRDefault="000038B9" w:rsidP="000038B9">
      <w:pPr>
        <w:contextualSpacing/>
        <w:rPr>
          <w:b/>
        </w:rPr>
      </w:pPr>
      <w:r w:rsidRPr="004D06B0">
        <w:rPr>
          <w:b/>
        </w:rPr>
        <w:t xml:space="preserve">Znalostní cíle: </w:t>
      </w:r>
    </w:p>
    <w:p w14:paraId="50B7CA11" w14:textId="6FA3D841" w:rsidR="000038B9" w:rsidRPr="004D06B0" w:rsidRDefault="000038B9" w:rsidP="00DE4E43">
      <w:pPr>
        <w:pStyle w:val="Odstavecseseznamem"/>
        <w:numPr>
          <w:ilvl w:val="0"/>
          <w:numId w:val="19"/>
        </w:numPr>
        <w:contextualSpacing/>
        <w:rPr>
          <w:b/>
        </w:rPr>
      </w:pPr>
      <w:r w:rsidRPr="004D06B0">
        <w:t>Žák pojmenuje projevy vybraných přírodních katastrof a lokality jejich výskytu na území ČR.</w:t>
      </w:r>
    </w:p>
    <w:p w14:paraId="4363674F" w14:textId="6FE0C272" w:rsidR="00F86453" w:rsidRPr="004D06B0" w:rsidRDefault="00F86453" w:rsidP="000038B9">
      <w:pPr>
        <w:contextualSpacing/>
        <w:rPr>
          <w:b/>
        </w:rPr>
      </w:pPr>
      <w:r w:rsidRPr="004D06B0">
        <w:rPr>
          <w:b/>
        </w:rPr>
        <w:t xml:space="preserve">Dovednostní cíle: </w:t>
      </w:r>
    </w:p>
    <w:p w14:paraId="79C18171" w14:textId="180095DB" w:rsidR="000038B9" w:rsidRPr="004D06B0" w:rsidRDefault="000038B9" w:rsidP="00DE4E43">
      <w:pPr>
        <w:pStyle w:val="Odstavecseseznamem"/>
        <w:numPr>
          <w:ilvl w:val="0"/>
          <w:numId w:val="18"/>
        </w:numPr>
      </w:pPr>
      <w:r w:rsidRPr="004D06B0">
        <w:t>Žák navrhne řešení a plán pro předcházení dopadů přírodních katastrof v daném místě.</w:t>
      </w:r>
    </w:p>
    <w:p w14:paraId="0F8FB793" w14:textId="4F761B38" w:rsidR="000038B9" w:rsidRPr="004D06B0" w:rsidRDefault="000038B9" w:rsidP="00DE4E43">
      <w:pPr>
        <w:pStyle w:val="Odstavecseseznamem"/>
        <w:numPr>
          <w:ilvl w:val="0"/>
          <w:numId w:val="18"/>
        </w:numPr>
      </w:pPr>
      <w:r w:rsidRPr="004D06B0">
        <w:t>Žák používá různé mapy pro zjišťování informací týkající</w:t>
      </w:r>
      <w:r w:rsidR="00E26792">
        <w:t>ch</w:t>
      </w:r>
      <w:r w:rsidRPr="004D06B0">
        <w:t xml:space="preserve"> se projevů přírodních katastrof.</w:t>
      </w:r>
    </w:p>
    <w:p w14:paraId="17824F0F" w14:textId="3CA23454" w:rsidR="000038B9" w:rsidRPr="004D06B0" w:rsidRDefault="000038B9" w:rsidP="00DE4E43">
      <w:pPr>
        <w:pStyle w:val="Odstavecseseznamem"/>
        <w:numPr>
          <w:ilvl w:val="0"/>
          <w:numId w:val="18"/>
        </w:numPr>
      </w:pPr>
      <w:r w:rsidRPr="004D06B0">
        <w:lastRenderedPageBreak/>
        <w:t>Žák se orientuje v</w:t>
      </w:r>
      <w:r w:rsidR="00E26792">
        <w:t> </w:t>
      </w:r>
      <w:r w:rsidRPr="004D06B0">
        <w:t>mapě</w:t>
      </w:r>
      <w:r w:rsidR="00E26792">
        <w:t>.</w:t>
      </w:r>
    </w:p>
    <w:p w14:paraId="4C7979C2" w14:textId="77777777" w:rsidR="00F86453" w:rsidRPr="004D06B0" w:rsidRDefault="00F86453" w:rsidP="00F86453">
      <w:pPr>
        <w:pStyle w:val="Bezmezer"/>
      </w:pPr>
      <w:r w:rsidRPr="004D06B0">
        <w:rPr>
          <w:b/>
        </w:rPr>
        <w:t>Postojový cíl:</w:t>
      </w:r>
      <w:r w:rsidRPr="004D06B0">
        <w:t xml:space="preserve"> </w:t>
      </w:r>
    </w:p>
    <w:p w14:paraId="6B40D27A" w14:textId="30675E73" w:rsidR="00F86453" w:rsidRDefault="00F86453" w:rsidP="00DB127C">
      <w:pPr>
        <w:pStyle w:val="Odstavecseseznamem"/>
        <w:numPr>
          <w:ilvl w:val="0"/>
          <w:numId w:val="20"/>
        </w:numPr>
      </w:pPr>
      <w:r w:rsidRPr="004D06B0">
        <w:t xml:space="preserve">Žák </w:t>
      </w:r>
      <w:r w:rsidR="000038B9" w:rsidRPr="004D06B0">
        <w:t>zdůvodní návrh řešení problému a uvede, proč je dobré vytvářet spoluodpovědné chování v místě vybrané lokality</w:t>
      </w:r>
      <w:r w:rsidR="00E26792">
        <w:t>.</w:t>
      </w:r>
    </w:p>
    <w:p w14:paraId="58175C1E" w14:textId="531F8E73" w:rsidR="00F86453" w:rsidRPr="00543190" w:rsidRDefault="00F86453" w:rsidP="00F86453">
      <w:r w:rsidRPr="00637225">
        <w:rPr>
          <w:b/>
        </w:rPr>
        <w:t xml:space="preserve">Kompetence: </w:t>
      </w:r>
      <w:r w:rsidR="00455480">
        <w:rPr>
          <w:b/>
        </w:rPr>
        <w:t>schopnost učit se</w:t>
      </w:r>
    </w:p>
    <w:tbl>
      <w:tblPr>
        <w:tblStyle w:val="Mkatabulky2"/>
        <w:tblW w:w="9393" w:type="dxa"/>
        <w:tblLook w:val="04A0" w:firstRow="1" w:lastRow="0" w:firstColumn="1" w:lastColumn="0" w:noHBand="0" w:noVBand="1"/>
      </w:tblPr>
      <w:tblGrid>
        <w:gridCol w:w="3108"/>
        <w:gridCol w:w="3160"/>
        <w:gridCol w:w="3125"/>
      </w:tblGrid>
      <w:tr w:rsidR="00F86453" w:rsidRPr="000032D2" w14:paraId="45433A93" w14:textId="77777777" w:rsidTr="00766B9B">
        <w:trPr>
          <w:trHeight w:val="234"/>
        </w:trPr>
        <w:tc>
          <w:tcPr>
            <w:tcW w:w="3108" w:type="dxa"/>
          </w:tcPr>
          <w:p w14:paraId="1335E20A" w14:textId="77777777" w:rsidR="00F86453" w:rsidRPr="000032D2" w:rsidRDefault="00F86453" w:rsidP="00766B9B">
            <w:pPr>
              <w:contextualSpacing/>
            </w:pPr>
            <w:r w:rsidRPr="000C6599">
              <w:t>Vstupní úroveň</w:t>
            </w:r>
          </w:p>
        </w:tc>
        <w:tc>
          <w:tcPr>
            <w:tcW w:w="3160" w:type="dxa"/>
          </w:tcPr>
          <w:p w14:paraId="152D45C5" w14:textId="77777777" w:rsidR="00F86453" w:rsidRPr="000032D2" w:rsidRDefault="00F86453" w:rsidP="00766B9B">
            <w:pPr>
              <w:contextualSpacing/>
            </w:pPr>
            <w:r w:rsidRPr="000C6599">
              <w:t>Minimální výstupní</w:t>
            </w:r>
          </w:p>
        </w:tc>
        <w:tc>
          <w:tcPr>
            <w:tcW w:w="3125" w:type="dxa"/>
          </w:tcPr>
          <w:p w14:paraId="04DA4986" w14:textId="77777777" w:rsidR="00F86453" w:rsidRPr="000032D2" w:rsidRDefault="00F86453" w:rsidP="00766B9B">
            <w:pPr>
              <w:contextualSpacing/>
            </w:pPr>
            <w:r w:rsidRPr="000C6599">
              <w:t>Cílový stav</w:t>
            </w:r>
          </w:p>
        </w:tc>
      </w:tr>
      <w:tr w:rsidR="00F86453" w:rsidRPr="000032D2" w14:paraId="157CAEB9" w14:textId="77777777" w:rsidTr="00DB127C">
        <w:trPr>
          <w:trHeight w:val="1823"/>
        </w:trPr>
        <w:tc>
          <w:tcPr>
            <w:tcW w:w="3108" w:type="dxa"/>
            <w:shd w:val="clear" w:color="auto" w:fill="auto"/>
          </w:tcPr>
          <w:p w14:paraId="5AFB12BA" w14:textId="53238E1F" w:rsidR="00455480" w:rsidRDefault="00455480" w:rsidP="00455480">
            <w:pPr>
              <w:spacing w:before="240" w:after="240"/>
            </w:pPr>
            <w:r>
              <w:t>Žák podle mapy určí místo, kde</w:t>
            </w:r>
            <w:r w:rsidR="00E26792">
              <w:t> </w:t>
            </w:r>
            <w:r>
              <w:t>se nachází chata</w:t>
            </w:r>
            <w:r w:rsidR="00E26792">
              <w:t>,</w:t>
            </w:r>
            <w:r>
              <w:t xml:space="preserve"> a popíše přírodní prostředí v jejím okolí.</w:t>
            </w:r>
          </w:p>
          <w:p w14:paraId="0ACF4B19" w14:textId="2DF442AF" w:rsidR="00F86453" w:rsidRPr="000032D2" w:rsidRDefault="00455480" w:rsidP="00DB127C">
            <w:pPr>
              <w:spacing w:before="240" w:after="240"/>
            </w:pPr>
            <w:r>
              <w:t>(první úkol)</w:t>
            </w:r>
            <w:r w:rsidR="00DB127C" w:rsidRPr="000032D2">
              <w:t xml:space="preserve"> </w:t>
            </w:r>
          </w:p>
        </w:tc>
        <w:tc>
          <w:tcPr>
            <w:tcW w:w="3160" w:type="dxa"/>
          </w:tcPr>
          <w:p w14:paraId="702AA334" w14:textId="05EEAB1E" w:rsidR="00455480" w:rsidRDefault="00F86453" w:rsidP="00455480">
            <w:pPr>
              <w:spacing w:before="240" w:after="240"/>
            </w:pPr>
            <w:r>
              <w:t>Žák</w:t>
            </w:r>
            <w:r w:rsidR="00455480">
              <w:t xml:space="preserve"> provede pokus a na základě jeho analýzy navrhne opatření a</w:t>
            </w:r>
            <w:r w:rsidR="00E26792">
              <w:t> </w:t>
            </w:r>
            <w:r w:rsidR="00455480">
              <w:t>investici, které zabrání poškození přírodními hrozbami.</w:t>
            </w:r>
          </w:p>
          <w:p w14:paraId="57C3EAD8" w14:textId="37A12883" w:rsidR="00F86453" w:rsidRPr="000032D2" w:rsidRDefault="001567CF" w:rsidP="00766B9B">
            <w:pPr>
              <w:contextualSpacing/>
            </w:pPr>
            <w:r>
              <w:t>(pokusy)</w:t>
            </w:r>
          </w:p>
        </w:tc>
        <w:tc>
          <w:tcPr>
            <w:tcW w:w="3125" w:type="dxa"/>
          </w:tcPr>
          <w:p w14:paraId="33BC1ADC" w14:textId="766D8997" w:rsidR="00455480" w:rsidRDefault="00455480" w:rsidP="00455480">
            <w:pPr>
              <w:spacing w:before="240" w:after="240"/>
            </w:pPr>
            <w:r>
              <w:t>Žák porovná investice do chaty před a po katastrofě. Vyvodí pro</w:t>
            </w:r>
            <w:r w:rsidR="00E26792">
              <w:t> </w:t>
            </w:r>
            <w:r>
              <w:t>sebe závěr, který využije v</w:t>
            </w:r>
            <w:r w:rsidR="00E26792">
              <w:t> </w:t>
            </w:r>
            <w:r>
              <w:t>praktickém životě.</w:t>
            </w:r>
          </w:p>
          <w:p w14:paraId="4F94AB4E" w14:textId="3AD8A26E" w:rsidR="00F86453" w:rsidRPr="000032D2" w:rsidRDefault="006A041E" w:rsidP="006A041E">
            <w:pPr>
              <w:spacing w:before="240" w:after="240"/>
            </w:pPr>
            <w:r>
              <w:t>(reflexe)</w:t>
            </w:r>
          </w:p>
        </w:tc>
      </w:tr>
    </w:tbl>
    <w:p w14:paraId="3DAED94D" w14:textId="790967F6" w:rsidR="009E2EB8" w:rsidRDefault="009E2EB8" w:rsidP="00D44BDA">
      <w:pPr>
        <w:rPr>
          <w:i/>
        </w:rPr>
      </w:pPr>
    </w:p>
    <w:tbl>
      <w:tblPr>
        <w:tblStyle w:val="Mkatabulky"/>
        <w:tblW w:w="0" w:type="auto"/>
        <w:tblLook w:val="04A0" w:firstRow="1" w:lastRow="0" w:firstColumn="1" w:lastColumn="0" w:noHBand="0" w:noVBand="1"/>
      </w:tblPr>
      <w:tblGrid>
        <w:gridCol w:w="1823"/>
        <w:gridCol w:w="7237"/>
      </w:tblGrid>
      <w:tr w:rsidR="00D238CC" w:rsidRPr="00974B99" w14:paraId="38D7D91B" w14:textId="77777777" w:rsidTr="00734958">
        <w:trPr>
          <w:trHeight w:val="843"/>
        </w:trPr>
        <w:tc>
          <w:tcPr>
            <w:tcW w:w="1823" w:type="dxa"/>
            <w:shd w:val="clear" w:color="auto" w:fill="auto"/>
          </w:tcPr>
          <w:p w14:paraId="3637B60C" w14:textId="77777777" w:rsidR="00455480" w:rsidRPr="000E0AC3" w:rsidRDefault="00455480" w:rsidP="00455480">
            <w:pPr>
              <w:spacing w:before="240"/>
            </w:pPr>
            <w:r w:rsidRPr="000E0AC3">
              <w:t>Úvod</w:t>
            </w:r>
          </w:p>
          <w:p w14:paraId="52F9223D" w14:textId="4E5A69D2" w:rsidR="00D238CC" w:rsidRPr="000D1CA9" w:rsidRDefault="00076504" w:rsidP="00455480">
            <w:pPr>
              <w:pStyle w:val="Bezmezer"/>
              <w:rPr>
                <w:rFonts w:cstheme="minorHAnsi"/>
              </w:rPr>
            </w:pPr>
            <w:r>
              <w:t>3</w:t>
            </w:r>
            <w:r w:rsidR="00494ADB">
              <w:t>0</w:t>
            </w:r>
            <w:r w:rsidR="00455480" w:rsidRPr="000E0AC3">
              <w:t xml:space="preserve"> min</w:t>
            </w:r>
            <w:r w:rsidR="00E26792">
              <w:t>ut</w:t>
            </w:r>
            <w:r w:rsidR="00455480" w:rsidRPr="000D1CA9">
              <w:rPr>
                <w:rFonts w:cstheme="minorHAnsi"/>
              </w:rPr>
              <w:t xml:space="preserve"> </w:t>
            </w:r>
          </w:p>
        </w:tc>
        <w:tc>
          <w:tcPr>
            <w:tcW w:w="7237" w:type="dxa"/>
            <w:shd w:val="clear" w:color="auto" w:fill="auto"/>
          </w:tcPr>
          <w:p w14:paraId="7513D7C1" w14:textId="283B3D49" w:rsidR="00455480" w:rsidRDefault="00076504" w:rsidP="00455480">
            <w:r w:rsidRPr="001B0BFE">
              <w:t xml:space="preserve">Žáci se rozdělí </w:t>
            </w:r>
            <w:r w:rsidR="00455480" w:rsidRPr="001B0BFE">
              <w:t xml:space="preserve">do </w:t>
            </w:r>
            <w:r w:rsidR="002F556D" w:rsidRPr="001B0BFE">
              <w:t xml:space="preserve">6 </w:t>
            </w:r>
            <w:r w:rsidR="00455480" w:rsidRPr="001B0BFE">
              <w:t>skupi</w:t>
            </w:r>
            <w:r w:rsidR="002F556D" w:rsidRPr="001B0BFE">
              <w:t>n</w:t>
            </w:r>
            <w:r w:rsidRPr="001B0BFE">
              <w:t>, ve kterých budou pracovat po celou dobu programu</w:t>
            </w:r>
            <w:r w:rsidR="00455480" w:rsidRPr="001B0BFE">
              <w:t xml:space="preserve">.  Každá skupina </w:t>
            </w:r>
            <w:r w:rsidR="00AE06F3" w:rsidRPr="001B0BFE">
              <w:t xml:space="preserve">představuje rodinu, která </w:t>
            </w:r>
            <w:r w:rsidR="00455480" w:rsidRPr="001B0BFE">
              <w:t xml:space="preserve">zdědí po babičce </w:t>
            </w:r>
            <w:r w:rsidR="002F556D" w:rsidRPr="001B0BFE">
              <w:t>či</w:t>
            </w:r>
            <w:r w:rsidR="00455480" w:rsidRPr="001B0BFE">
              <w:t xml:space="preserve"> dědovi chatu</w:t>
            </w:r>
            <w:r w:rsidR="00AE06F3" w:rsidRPr="001B0BFE">
              <w:t xml:space="preserve"> a</w:t>
            </w:r>
            <w:r w:rsidR="00575215">
              <w:t> </w:t>
            </w:r>
            <w:r w:rsidR="00AE06F3" w:rsidRPr="001B0BFE">
              <w:t xml:space="preserve">k tomu </w:t>
            </w:r>
            <w:r w:rsidR="00455480" w:rsidRPr="001B0BFE">
              <w:t>20</w:t>
            </w:r>
            <w:r w:rsidR="002A7178">
              <w:t>0</w:t>
            </w:r>
            <w:r w:rsidR="00575215">
              <w:t> </w:t>
            </w:r>
            <w:r w:rsidR="00455480" w:rsidRPr="001B0BFE">
              <w:t>000</w:t>
            </w:r>
            <w:r w:rsidR="00575215">
              <w:t xml:space="preserve"> Kč. </w:t>
            </w:r>
            <w:r w:rsidRPr="001B0BFE">
              <w:t>Chatky jednotlivých skupin jsou unikátní – každá se nachází v jiné lokalitě v ČR a hrozí j</w:t>
            </w:r>
            <w:r w:rsidR="000C0B7B">
              <w:t>í</w:t>
            </w:r>
            <w:r w:rsidRPr="001B0BFE">
              <w:t xml:space="preserve"> jiná přírodní katastrofa (povodeň, půdní sesuv, větrná eroze, skalní řícení, závrt a zemětřesení). </w:t>
            </w:r>
          </w:p>
          <w:p w14:paraId="015B222F" w14:textId="77777777" w:rsidR="000C0B7B" w:rsidRPr="001B0BFE" w:rsidRDefault="000C0B7B" w:rsidP="00455480"/>
          <w:p w14:paraId="5342F269" w14:textId="0766ABD7" w:rsidR="00CB26C2" w:rsidRDefault="00076504" w:rsidP="00095F94">
            <w:r w:rsidRPr="001B0BFE">
              <w:t>Žáci</w:t>
            </w:r>
            <w:r w:rsidR="00095F94" w:rsidRPr="001B0BFE">
              <w:t xml:space="preserve"> však</w:t>
            </w:r>
            <w:r w:rsidRPr="001B0BFE">
              <w:t xml:space="preserve"> v tuto chvíli</w:t>
            </w:r>
            <w:r w:rsidR="00095F94" w:rsidRPr="001B0BFE">
              <w:t xml:space="preserve"> ještě</w:t>
            </w:r>
            <w:r w:rsidRPr="001B0BFE">
              <w:t xml:space="preserve"> ne</w:t>
            </w:r>
            <w:r w:rsidR="00772DC9">
              <w:t xml:space="preserve">vědí, </w:t>
            </w:r>
            <w:r w:rsidRPr="001B0BFE">
              <w:t>jaká katastrofa jejich chatu ohrožuje – bude jejich úkolem to zjistit</w:t>
            </w:r>
            <w:r w:rsidRPr="00772DC9">
              <w:t>.</w:t>
            </w:r>
            <w:r w:rsidRPr="001B0BFE">
              <w:t xml:space="preserve"> </w:t>
            </w:r>
            <w:r w:rsidR="00095F94" w:rsidRPr="001B0BFE">
              <w:t xml:space="preserve">Dostanou první část pracovního listu </w:t>
            </w:r>
            <w:r w:rsidR="00095F94" w:rsidRPr="00772DC9">
              <w:t xml:space="preserve">(viz </w:t>
            </w:r>
            <w:r w:rsidR="00095F94" w:rsidRPr="00DB127C">
              <w:rPr>
                <w:color w:val="E36C0A" w:themeColor="accent6" w:themeShade="BF"/>
              </w:rPr>
              <w:t>příloh</w:t>
            </w:r>
            <w:r w:rsidR="00DB127C" w:rsidRPr="00DB127C">
              <w:rPr>
                <w:color w:val="E36C0A" w:themeColor="accent6" w:themeShade="BF"/>
              </w:rPr>
              <w:t>y</w:t>
            </w:r>
            <w:r w:rsidR="00095F94" w:rsidRPr="00DB127C">
              <w:rPr>
                <w:color w:val="E36C0A" w:themeColor="accent6" w:themeShade="BF"/>
              </w:rPr>
              <w:t xml:space="preserve"> 4.12</w:t>
            </w:r>
            <w:r w:rsidR="00DB127C" w:rsidRPr="00DB127C">
              <w:rPr>
                <w:color w:val="E36C0A" w:themeColor="accent6" w:themeShade="BF"/>
              </w:rPr>
              <w:t xml:space="preserve"> až </w:t>
            </w:r>
            <w:r w:rsidR="00095F94" w:rsidRPr="00DB127C">
              <w:rPr>
                <w:color w:val="E36C0A" w:themeColor="accent6" w:themeShade="BF"/>
              </w:rPr>
              <w:t>4.17</w:t>
            </w:r>
            <w:r w:rsidR="006A041E" w:rsidRPr="00DB127C">
              <w:rPr>
                <w:color w:val="E36C0A" w:themeColor="accent6" w:themeShade="BF"/>
              </w:rPr>
              <w:t xml:space="preserve"> Chatky</w:t>
            </w:r>
            <w:r w:rsidR="00EC01BC" w:rsidRPr="00DB127C">
              <w:rPr>
                <w:color w:val="E36C0A" w:themeColor="accent6" w:themeShade="BF"/>
              </w:rPr>
              <w:t xml:space="preserve"> </w:t>
            </w:r>
            <w:r w:rsidR="006A041E" w:rsidRPr="00DB127C">
              <w:rPr>
                <w:color w:val="E36C0A" w:themeColor="accent6" w:themeShade="BF"/>
              </w:rPr>
              <w:t>dědictví</w:t>
            </w:r>
            <w:r w:rsidR="00095F94" w:rsidRPr="00772DC9">
              <w:t>),</w:t>
            </w:r>
            <w:r w:rsidR="00095F94" w:rsidRPr="006A041E">
              <w:rPr>
                <w:color w:val="548DD4" w:themeColor="text2" w:themeTint="99"/>
              </w:rPr>
              <w:t xml:space="preserve"> </w:t>
            </w:r>
            <w:r w:rsidR="00772DC9" w:rsidRPr="00772DC9">
              <w:t>kde</w:t>
            </w:r>
            <w:r w:rsidR="00772DC9">
              <w:rPr>
                <w:color w:val="548DD4" w:themeColor="text2" w:themeTint="99"/>
              </w:rPr>
              <w:t xml:space="preserve"> </w:t>
            </w:r>
            <w:r w:rsidR="00095F94" w:rsidRPr="001B0BFE">
              <w:t>najdou přesné souřadnice chaty. Pomocí mapy a</w:t>
            </w:r>
            <w:r w:rsidR="00772DC9">
              <w:t> </w:t>
            </w:r>
            <w:r w:rsidR="00095F94" w:rsidRPr="001B0BFE">
              <w:t xml:space="preserve">různých webových databází (např. povodňová mapa ČR) zjišťují co nejvíce informací o lokalitě a jejich úkolem je vypátrat, jaká katastrofa chatku může ohrozit. Odkazy na databáze najdou v PL </w:t>
            </w:r>
            <w:r w:rsidR="00CB26C2">
              <w:t>a jsou také nahr</w:t>
            </w:r>
            <w:r w:rsidR="00772DC9">
              <w:t xml:space="preserve">ány </w:t>
            </w:r>
            <w:r w:rsidR="00095F94" w:rsidRPr="001B0BFE">
              <w:t>v tablet</w:t>
            </w:r>
            <w:r w:rsidR="00DB127C">
              <w:t>u</w:t>
            </w:r>
            <w:r w:rsidR="00095F94" w:rsidRPr="001B0BFE">
              <w:t xml:space="preserve"> (pro</w:t>
            </w:r>
            <w:r w:rsidR="002A7178">
              <w:t> </w:t>
            </w:r>
            <w:r w:rsidR="00095F94" w:rsidRPr="001B0BFE">
              <w:t xml:space="preserve">rychlejší práci s odkazy). </w:t>
            </w:r>
          </w:p>
          <w:p w14:paraId="0DC16EA7" w14:textId="77777777" w:rsidR="00CB26C2" w:rsidRDefault="00CB26C2" w:rsidP="00095F94"/>
          <w:p w14:paraId="3EB1CA87" w14:textId="77777777" w:rsidR="002718D8" w:rsidRDefault="00095F94" w:rsidP="00095F94">
            <w:r w:rsidRPr="001B0BFE">
              <w:t>Veškeré informace, které žáci vypátrají, zapisují do tabulky v PL a na jejich základě určí, která katastrofa jim hrozí.</w:t>
            </w:r>
            <w:r w:rsidR="00A151A8" w:rsidRPr="001B0BFE">
              <w:t xml:space="preserve"> </w:t>
            </w:r>
          </w:p>
          <w:p w14:paraId="0FF8D862" w14:textId="77777777" w:rsidR="00CB26C2" w:rsidRDefault="00CB26C2" w:rsidP="00095F94"/>
          <w:p w14:paraId="0CF7227C" w14:textId="77777777" w:rsidR="00772DC9" w:rsidRDefault="00CB26C2" w:rsidP="0070326B">
            <w:pPr>
              <w:pStyle w:val="Bezmezer"/>
            </w:pPr>
            <w:r w:rsidRPr="00CB26C2">
              <w:rPr>
                <w:highlight w:val="lightGray"/>
              </w:rPr>
              <w:t>Metodické doporučení:</w:t>
            </w:r>
            <w:r>
              <w:rPr>
                <w:highlight w:val="lightGray"/>
              </w:rPr>
              <w:t xml:space="preserve"> Musíme být připraveni žáky nasměrovat v případě jejich tápání.</w:t>
            </w:r>
            <w:r w:rsidR="0070326B">
              <w:t xml:space="preserve"> Správné odpovědi viz přílohy</w:t>
            </w:r>
          </w:p>
          <w:p w14:paraId="796B702D" w14:textId="1506B819" w:rsidR="0070326B" w:rsidRPr="00DB127C" w:rsidRDefault="0070326B" w:rsidP="0070326B">
            <w:pPr>
              <w:pStyle w:val="Bezmezer"/>
              <w:rPr>
                <w:color w:val="E36C0A" w:themeColor="accent6" w:themeShade="BF"/>
              </w:rPr>
            </w:pPr>
            <w:r w:rsidRPr="00DB127C">
              <w:rPr>
                <w:color w:val="E36C0A" w:themeColor="accent6" w:themeShade="BF"/>
              </w:rPr>
              <w:t>5.12 Chatky</w:t>
            </w:r>
            <w:r w:rsidR="00DB127C">
              <w:rPr>
                <w:color w:val="E36C0A" w:themeColor="accent6" w:themeShade="BF"/>
              </w:rPr>
              <w:t xml:space="preserve"> </w:t>
            </w:r>
            <w:r w:rsidRPr="00DB127C">
              <w:rPr>
                <w:color w:val="E36C0A" w:themeColor="accent6" w:themeShade="BF"/>
              </w:rPr>
              <w:t>dědictví</w:t>
            </w:r>
            <w:r w:rsidR="00DB127C">
              <w:rPr>
                <w:color w:val="E36C0A" w:themeColor="accent6" w:themeShade="BF"/>
              </w:rPr>
              <w:t xml:space="preserve"> </w:t>
            </w:r>
            <w:r w:rsidRPr="00DB127C">
              <w:rPr>
                <w:color w:val="E36C0A" w:themeColor="accent6" w:themeShade="BF"/>
              </w:rPr>
              <w:t>sesuvy</w:t>
            </w:r>
          </w:p>
          <w:p w14:paraId="29BB743F" w14:textId="2B841D82" w:rsidR="0070326B" w:rsidRPr="00DB127C" w:rsidRDefault="0070326B" w:rsidP="0070326B">
            <w:pPr>
              <w:pStyle w:val="Bezmezer"/>
              <w:rPr>
                <w:color w:val="E36C0A" w:themeColor="accent6" w:themeShade="BF"/>
              </w:rPr>
            </w:pPr>
            <w:r w:rsidRPr="00DB127C">
              <w:rPr>
                <w:color w:val="E36C0A" w:themeColor="accent6" w:themeShade="BF"/>
              </w:rPr>
              <w:t>5.13 Chatky</w:t>
            </w:r>
            <w:r w:rsidR="00DB127C">
              <w:rPr>
                <w:color w:val="E36C0A" w:themeColor="accent6" w:themeShade="BF"/>
              </w:rPr>
              <w:t xml:space="preserve"> </w:t>
            </w:r>
            <w:r w:rsidRPr="00DB127C">
              <w:rPr>
                <w:color w:val="E36C0A" w:themeColor="accent6" w:themeShade="BF"/>
              </w:rPr>
              <w:t>dědictví</w:t>
            </w:r>
            <w:r w:rsidR="00DB127C">
              <w:rPr>
                <w:color w:val="E36C0A" w:themeColor="accent6" w:themeShade="BF"/>
              </w:rPr>
              <w:t xml:space="preserve"> </w:t>
            </w:r>
            <w:r w:rsidRPr="00DB127C">
              <w:rPr>
                <w:color w:val="E36C0A" w:themeColor="accent6" w:themeShade="BF"/>
              </w:rPr>
              <w:t>povodně</w:t>
            </w:r>
          </w:p>
          <w:p w14:paraId="17675F25" w14:textId="3DD15965" w:rsidR="0070326B" w:rsidRPr="00DB127C" w:rsidRDefault="0070326B" w:rsidP="0070326B">
            <w:pPr>
              <w:pStyle w:val="Bezmezer"/>
              <w:rPr>
                <w:color w:val="E36C0A" w:themeColor="accent6" w:themeShade="BF"/>
              </w:rPr>
            </w:pPr>
            <w:r w:rsidRPr="00DB127C">
              <w:rPr>
                <w:color w:val="E36C0A" w:themeColor="accent6" w:themeShade="BF"/>
              </w:rPr>
              <w:t>5.14 Chatky</w:t>
            </w:r>
            <w:r w:rsidR="00DB127C">
              <w:rPr>
                <w:color w:val="E36C0A" w:themeColor="accent6" w:themeShade="BF"/>
              </w:rPr>
              <w:t xml:space="preserve"> </w:t>
            </w:r>
            <w:r w:rsidRPr="00DB127C">
              <w:rPr>
                <w:color w:val="E36C0A" w:themeColor="accent6" w:themeShade="BF"/>
              </w:rPr>
              <w:t>dědictví</w:t>
            </w:r>
            <w:r w:rsidR="00DB127C">
              <w:rPr>
                <w:color w:val="E36C0A" w:themeColor="accent6" w:themeShade="BF"/>
              </w:rPr>
              <w:t xml:space="preserve"> </w:t>
            </w:r>
            <w:r w:rsidRPr="00DB127C">
              <w:rPr>
                <w:color w:val="E36C0A" w:themeColor="accent6" w:themeShade="BF"/>
              </w:rPr>
              <w:t>řícení</w:t>
            </w:r>
          </w:p>
          <w:p w14:paraId="73B9C224" w14:textId="4193A7BC" w:rsidR="0070326B" w:rsidRPr="00DB127C" w:rsidRDefault="0070326B" w:rsidP="0070326B">
            <w:pPr>
              <w:pStyle w:val="Bezmezer"/>
              <w:rPr>
                <w:color w:val="E36C0A" w:themeColor="accent6" w:themeShade="BF"/>
              </w:rPr>
            </w:pPr>
            <w:r w:rsidRPr="00DB127C">
              <w:rPr>
                <w:color w:val="E36C0A" w:themeColor="accent6" w:themeShade="BF"/>
              </w:rPr>
              <w:t>5.15 Chatky</w:t>
            </w:r>
            <w:r w:rsidR="00DB127C">
              <w:rPr>
                <w:color w:val="E36C0A" w:themeColor="accent6" w:themeShade="BF"/>
              </w:rPr>
              <w:t xml:space="preserve"> </w:t>
            </w:r>
            <w:r w:rsidRPr="00DB127C">
              <w:rPr>
                <w:color w:val="E36C0A" w:themeColor="accent6" w:themeShade="BF"/>
              </w:rPr>
              <w:t>dědictví</w:t>
            </w:r>
            <w:r w:rsidR="00DB127C">
              <w:rPr>
                <w:color w:val="E36C0A" w:themeColor="accent6" w:themeShade="BF"/>
              </w:rPr>
              <w:t xml:space="preserve"> </w:t>
            </w:r>
            <w:r w:rsidRPr="00DB127C">
              <w:rPr>
                <w:color w:val="E36C0A" w:themeColor="accent6" w:themeShade="BF"/>
              </w:rPr>
              <w:t>zemětřesení</w:t>
            </w:r>
          </w:p>
          <w:p w14:paraId="3859C5A8" w14:textId="77D9A31E" w:rsidR="0070326B" w:rsidRPr="00DB127C" w:rsidRDefault="0070326B" w:rsidP="0070326B">
            <w:pPr>
              <w:pStyle w:val="Bezmezer"/>
              <w:rPr>
                <w:color w:val="E36C0A" w:themeColor="accent6" w:themeShade="BF"/>
              </w:rPr>
            </w:pPr>
            <w:r w:rsidRPr="00DB127C">
              <w:rPr>
                <w:color w:val="E36C0A" w:themeColor="accent6" w:themeShade="BF"/>
              </w:rPr>
              <w:t>5.16 Chatky</w:t>
            </w:r>
            <w:r w:rsidR="00DB127C">
              <w:rPr>
                <w:color w:val="E36C0A" w:themeColor="accent6" w:themeShade="BF"/>
              </w:rPr>
              <w:t xml:space="preserve"> </w:t>
            </w:r>
            <w:r w:rsidRPr="00DB127C">
              <w:rPr>
                <w:color w:val="E36C0A" w:themeColor="accent6" w:themeShade="BF"/>
              </w:rPr>
              <w:t>dědictví</w:t>
            </w:r>
            <w:r w:rsidR="00DB127C">
              <w:rPr>
                <w:color w:val="E36C0A" w:themeColor="accent6" w:themeShade="BF"/>
              </w:rPr>
              <w:t xml:space="preserve"> </w:t>
            </w:r>
            <w:r w:rsidRPr="00DB127C">
              <w:rPr>
                <w:color w:val="E36C0A" w:themeColor="accent6" w:themeShade="BF"/>
              </w:rPr>
              <w:t>bouře</w:t>
            </w:r>
            <w:r w:rsidR="00DB127C">
              <w:rPr>
                <w:color w:val="E36C0A" w:themeColor="accent6" w:themeShade="BF"/>
              </w:rPr>
              <w:t xml:space="preserve"> </w:t>
            </w:r>
            <w:r w:rsidRPr="00DB127C">
              <w:rPr>
                <w:color w:val="E36C0A" w:themeColor="accent6" w:themeShade="BF"/>
              </w:rPr>
              <w:t>prachové</w:t>
            </w:r>
          </w:p>
          <w:p w14:paraId="42E3D10E" w14:textId="22F71EA3" w:rsidR="00CB26C2" w:rsidRPr="00362E1C" w:rsidRDefault="0070326B" w:rsidP="00362E1C">
            <w:pPr>
              <w:pStyle w:val="Bezmezer"/>
              <w:rPr>
                <w:color w:val="E36C0A" w:themeColor="accent6" w:themeShade="BF"/>
              </w:rPr>
            </w:pPr>
            <w:r w:rsidRPr="00DB127C">
              <w:rPr>
                <w:color w:val="E36C0A" w:themeColor="accent6" w:themeShade="BF"/>
              </w:rPr>
              <w:t>5.17 Chatky</w:t>
            </w:r>
            <w:r w:rsidR="00DB127C">
              <w:rPr>
                <w:color w:val="E36C0A" w:themeColor="accent6" w:themeShade="BF"/>
              </w:rPr>
              <w:t xml:space="preserve"> </w:t>
            </w:r>
            <w:r w:rsidRPr="00DB127C">
              <w:rPr>
                <w:color w:val="E36C0A" w:themeColor="accent6" w:themeShade="BF"/>
              </w:rPr>
              <w:t>dědictví</w:t>
            </w:r>
            <w:r w:rsidR="00DB127C">
              <w:rPr>
                <w:color w:val="E36C0A" w:themeColor="accent6" w:themeShade="BF"/>
              </w:rPr>
              <w:t xml:space="preserve"> </w:t>
            </w:r>
            <w:r w:rsidRPr="00DB127C">
              <w:rPr>
                <w:color w:val="E36C0A" w:themeColor="accent6" w:themeShade="BF"/>
              </w:rPr>
              <w:t>závrt</w:t>
            </w:r>
          </w:p>
        </w:tc>
      </w:tr>
      <w:tr w:rsidR="00D238CC" w:rsidRPr="001F1171" w14:paraId="21488558" w14:textId="77777777" w:rsidTr="00734958">
        <w:tc>
          <w:tcPr>
            <w:tcW w:w="1823" w:type="dxa"/>
            <w:shd w:val="clear" w:color="auto" w:fill="auto"/>
          </w:tcPr>
          <w:p w14:paraId="3F84640B" w14:textId="77777777" w:rsidR="00076504" w:rsidRPr="000E0AC3" w:rsidRDefault="00076504" w:rsidP="00076504">
            <w:pPr>
              <w:pStyle w:val="Bezmezer"/>
            </w:pPr>
            <w:r w:rsidRPr="000E0AC3">
              <w:t>Pokusy</w:t>
            </w:r>
          </w:p>
          <w:p w14:paraId="198C40C8" w14:textId="5108D6B4" w:rsidR="00D238CC" w:rsidRPr="000D1CA9" w:rsidRDefault="00362E1C" w:rsidP="00076504">
            <w:pPr>
              <w:pStyle w:val="Bezmezer"/>
              <w:rPr>
                <w:rFonts w:cstheme="minorHAnsi"/>
              </w:rPr>
            </w:pPr>
            <w:r>
              <w:t>60</w:t>
            </w:r>
            <w:r w:rsidR="00076504" w:rsidRPr="000E0AC3">
              <w:t xml:space="preserve"> min</w:t>
            </w:r>
            <w:r w:rsidR="00E26792">
              <w:t>ut</w:t>
            </w:r>
          </w:p>
        </w:tc>
        <w:tc>
          <w:tcPr>
            <w:tcW w:w="7237" w:type="dxa"/>
            <w:shd w:val="clear" w:color="auto" w:fill="auto"/>
          </w:tcPr>
          <w:p w14:paraId="2724A163" w14:textId="68F1B23F" w:rsidR="00076504" w:rsidRPr="001B0BFE" w:rsidRDefault="00095F94" w:rsidP="00076504">
            <w:r w:rsidRPr="001B0BFE">
              <w:t>Úkolem žáků je</w:t>
            </w:r>
            <w:r w:rsidR="00076504" w:rsidRPr="001B0BFE">
              <w:t xml:space="preserve"> </w:t>
            </w:r>
            <w:r w:rsidR="006E3725" w:rsidRPr="001B0BFE">
              <w:t xml:space="preserve">provést pokus </w:t>
            </w:r>
            <w:r w:rsidR="00772DC9">
              <w:t>po</w:t>
            </w:r>
            <w:r w:rsidR="006E3725" w:rsidRPr="001B0BFE">
              <w:t>dle</w:t>
            </w:r>
            <w:r w:rsidR="00076504" w:rsidRPr="001B0BFE">
              <w:t xml:space="preserve"> návodu</w:t>
            </w:r>
            <w:r w:rsidR="006E3725" w:rsidRPr="001B0BFE">
              <w:t xml:space="preserve"> (viz </w:t>
            </w:r>
            <w:r w:rsidR="006E3725" w:rsidRPr="00DB127C">
              <w:rPr>
                <w:color w:val="E36C0A" w:themeColor="accent6" w:themeShade="BF"/>
              </w:rPr>
              <w:t>příloha 4.11</w:t>
            </w:r>
            <w:r w:rsidR="006A041E" w:rsidRPr="00DB127C">
              <w:rPr>
                <w:color w:val="E36C0A" w:themeColor="accent6" w:themeShade="BF"/>
              </w:rPr>
              <w:t xml:space="preserve"> Experimenty</w:t>
            </w:r>
            <w:r w:rsidR="006E3725" w:rsidRPr="00772DC9">
              <w:t>)</w:t>
            </w:r>
            <w:r w:rsidRPr="00772DC9">
              <w:t>.</w:t>
            </w:r>
            <w:r w:rsidR="006E3725" w:rsidRPr="006A041E">
              <w:rPr>
                <w:color w:val="548DD4" w:themeColor="text2" w:themeTint="99"/>
              </w:rPr>
              <w:t xml:space="preserve"> </w:t>
            </w:r>
            <w:r w:rsidR="006E3725" w:rsidRPr="001B0BFE">
              <w:t>Každá skupinka má svůj vlastní pokus, který se vztahuje ke katastrofě, která</w:t>
            </w:r>
            <w:r w:rsidR="00772DC9">
              <w:t> </w:t>
            </w:r>
            <w:r w:rsidR="006E3725" w:rsidRPr="001B0BFE">
              <w:t>jejich chatu ohrožuje.</w:t>
            </w:r>
            <w:r w:rsidR="00076504" w:rsidRPr="001B0BFE">
              <w:t xml:space="preserve"> </w:t>
            </w:r>
            <w:r w:rsidR="006E3725" w:rsidRPr="001B0BFE">
              <w:t>Díky pokusům by žáci měli lépe porozumět, jak</w:t>
            </w:r>
            <w:r w:rsidR="002A7178">
              <w:t> </w:t>
            </w:r>
            <w:r w:rsidR="006E3725" w:rsidRPr="001B0BFE">
              <w:t>se</w:t>
            </w:r>
            <w:r w:rsidR="00772DC9">
              <w:t> </w:t>
            </w:r>
            <w:r w:rsidR="006E3725" w:rsidRPr="001B0BFE">
              <w:t>„jejich“ přírodní katastrofa chová, jaké má zákonitosti či co její vznik a</w:t>
            </w:r>
            <w:r w:rsidR="002A7178">
              <w:t> </w:t>
            </w:r>
            <w:r w:rsidR="006E3725" w:rsidRPr="001B0BFE">
              <w:t>působení ovlivňuje</w:t>
            </w:r>
            <w:r w:rsidR="00654512">
              <w:t>, případně jak katastrofě předejít pro příště.</w:t>
            </w:r>
            <w:r w:rsidR="006E3725" w:rsidRPr="001B0BFE">
              <w:t xml:space="preserve"> </w:t>
            </w:r>
            <w:r w:rsidR="00A151A8" w:rsidRPr="001B0BFE">
              <w:t>Toto porozumění žáci využijí během dalších úkolů.</w:t>
            </w:r>
          </w:p>
          <w:p w14:paraId="25A76132" w14:textId="376DBF05" w:rsidR="002718D8" w:rsidRPr="001B0BFE" w:rsidRDefault="002718D8" w:rsidP="00766B9B">
            <w:pPr>
              <w:pStyle w:val="Bezmezer"/>
              <w:rPr>
                <w:rFonts w:cstheme="minorHAnsi"/>
              </w:rPr>
            </w:pPr>
          </w:p>
        </w:tc>
      </w:tr>
      <w:tr w:rsidR="00362E1C" w:rsidRPr="001F1171" w14:paraId="5F4C9B23" w14:textId="77777777" w:rsidTr="00734958">
        <w:tc>
          <w:tcPr>
            <w:tcW w:w="1823" w:type="dxa"/>
            <w:shd w:val="clear" w:color="auto" w:fill="auto"/>
          </w:tcPr>
          <w:p w14:paraId="4B148FE8" w14:textId="22854AE2" w:rsidR="00362E1C" w:rsidRDefault="00362E1C" w:rsidP="00455480">
            <w:pPr>
              <w:pStyle w:val="Bezmezer"/>
            </w:pPr>
            <w:r>
              <w:t>Přestávka</w:t>
            </w:r>
          </w:p>
        </w:tc>
        <w:tc>
          <w:tcPr>
            <w:tcW w:w="7237" w:type="dxa"/>
            <w:shd w:val="clear" w:color="auto" w:fill="auto"/>
          </w:tcPr>
          <w:p w14:paraId="6EE19636" w14:textId="77777777" w:rsidR="00362E1C" w:rsidRPr="001B0BFE" w:rsidRDefault="00362E1C" w:rsidP="00455480"/>
        </w:tc>
      </w:tr>
      <w:tr w:rsidR="00076504" w:rsidRPr="001F1171" w14:paraId="61FC1181" w14:textId="77777777" w:rsidTr="00734958">
        <w:tc>
          <w:tcPr>
            <w:tcW w:w="1823" w:type="dxa"/>
            <w:shd w:val="clear" w:color="auto" w:fill="auto"/>
          </w:tcPr>
          <w:p w14:paraId="7BAF2638" w14:textId="6BA85817" w:rsidR="00076504" w:rsidRDefault="00076504" w:rsidP="00455480">
            <w:pPr>
              <w:pStyle w:val="Bezmezer"/>
            </w:pPr>
            <w:r>
              <w:lastRenderedPageBreak/>
              <w:t>Zaopatření chaty 20</w:t>
            </w:r>
            <w:r w:rsidR="00654512">
              <w:t xml:space="preserve"> </w:t>
            </w:r>
            <w:r>
              <w:t>min</w:t>
            </w:r>
            <w:r w:rsidR="00E26792">
              <w:t>ut</w:t>
            </w:r>
          </w:p>
        </w:tc>
        <w:tc>
          <w:tcPr>
            <w:tcW w:w="7237" w:type="dxa"/>
            <w:shd w:val="clear" w:color="auto" w:fill="auto"/>
          </w:tcPr>
          <w:p w14:paraId="095A22F7" w14:textId="17B91CDD" w:rsidR="00F04FD8" w:rsidRPr="001B0BFE" w:rsidRDefault="006E3725" w:rsidP="00455480">
            <w:r w:rsidRPr="001B0BFE">
              <w:t>Žáci mají nyní možnost přichystat se na hrozící katastrofu – do opatření proti katastrofě mohou investovat 200</w:t>
            </w:r>
            <w:r w:rsidR="00F04FD8">
              <w:t> </w:t>
            </w:r>
            <w:r w:rsidRPr="001B0BFE">
              <w:t>000</w:t>
            </w:r>
            <w:r w:rsidR="00F04FD8">
              <w:t xml:space="preserve"> korun</w:t>
            </w:r>
            <w:r w:rsidRPr="001B0BFE">
              <w:t>. P</w:t>
            </w:r>
            <w:r w:rsidR="00076504" w:rsidRPr="001B0BFE">
              <w:t xml:space="preserve">racují </w:t>
            </w:r>
            <w:r w:rsidR="008E586C">
              <w:t xml:space="preserve">pomocí </w:t>
            </w:r>
            <w:proofErr w:type="spellStart"/>
            <w:r w:rsidR="008E586C">
              <w:t>tabletů</w:t>
            </w:r>
            <w:proofErr w:type="spellEnd"/>
            <w:r w:rsidR="008E586C">
              <w:t xml:space="preserve"> </w:t>
            </w:r>
            <w:r w:rsidR="00076504" w:rsidRPr="001B0BFE">
              <w:t>s</w:t>
            </w:r>
            <w:r w:rsidR="008E586C">
              <w:t> </w:t>
            </w:r>
            <w:r w:rsidR="00076504" w:rsidRPr="001B0BFE">
              <w:t>připravenou</w:t>
            </w:r>
            <w:r w:rsidR="008E586C">
              <w:t xml:space="preserve"> elektronickou</w:t>
            </w:r>
            <w:r w:rsidR="00076504" w:rsidRPr="001B0BFE">
              <w:t xml:space="preserve"> tabulkou</w:t>
            </w:r>
            <w:r w:rsidRPr="001B0BFE">
              <w:t xml:space="preserve"> </w:t>
            </w:r>
            <w:r w:rsidRPr="00DB127C">
              <w:rPr>
                <w:color w:val="E36C0A" w:themeColor="accent6" w:themeShade="BF"/>
              </w:rPr>
              <w:t>(příloha 4.9</w:t>
            </w:r>
            <w:r w:rsidR="006A041E" w:rsidRPr="00DB127C">
              <w:rPr>
                <w:color w:val="E36C0A" w:themeColor="accent6" w:themeShade="BF"/>
              </w:rPr>
              <w:t xml:space="preserve"> Tabulky nákup</w:t>
            </w:r>
            <w:r w:rsidR="006A041E" w:rsidRPr="006A041E">
              <w:rPr>
                <w:color w:val="548DD4" w:themeColor="text2" w:themeTint="99"/>
              </w:rPr>
              <w:t>y</w:t>
            </w:r>
            <w:r w:rsidRPr="001B0BFE">
              <w:t>)</w:t>
            </w:r>
            <w:r w:rsidR="00076504" w:rsidRPr="001B0BFE">
              <w:t>,</w:t>
            </w:r>
            <w:r w:rsidRPr="001B0BFE">
              <w:t xml:space="preserve"> ze které vybírají položky do svého nákupu (např. pojištění, materiál na izolaci chaty, vysazení stromů na zahradě</w:t>
            </w:r>
            <w:r w:rsidR="00772DC9">
              <w:t>,</w:t>
            </w:r>
            <w:r w:rsidRPr="001B0BFE">
              <w:t xml:space="preserve"> </w:t>
            </w:r>
            <w:r w:rsidR="004741F7" w:rsidRPr="001B0BFE">
              <w:t>ale např</w:t>
            </w:r>
            <w:r w:rsidRPr="001B0BFE">
              <w:t>.</w:t>
            </w:r>
            <w:r w:rsidR="004741F7" w:rsidRPr="001B0BFE">
              <w:t xml:space="preserve"> </w:t>
            </w:r>
            <w:r w:rsidR="00772DC9">
              <w:t xml:space="preserve">i </w:t>
            </w:r>
            <w:r w:rsidR="004741F7" w:rsidRPr="001B0BFE">
              <w:t>nová televize či bazén – je na žácích, jaké si stanoví prior</w:t>
            </w:r>
            <w:r w:rsidR="00B71117">
              <w:t>i</w:t>
            </w:r>
            <w:r w:rsidR="004741F7" w:rsidRPr="001B0BFE">
              <w:t>ty</w:t>
            </w:r>
            <w:r w:rsidRPr="001B0BFE">
              <w:t>). Maximálně mohou vybrat 5 položek v celkové hodnotě 200 tis</w:t>
            </w:r>
            <w:r w:rsidR="00772DC9">
              <w:t>íc</w:t>
            </w:r>
            <w:r w:rsidRPr="001B0BFE">
              <w:t>. Vybrané položky si žáci vyplní do tabulky v PL (</w:t>
            </w:r>
            <w:r w:rsidR="00DF3625" w:rsidRPr="002A7178">
              <w:t>viz</w:t>
            </w:r>
            <w:r w:rsidR="00772DC9">
              <w:rPr>
                <w:color w:val="548DD4" w:themeColor="text2" w:themeTint="99"/>
              </w:rPr>
              <w:t xml:space="preserve"> </w:t>
            </w:r>
            <w:r w:rsidR="00772DC9" w:rsidRPr="00DB127C">
              <w:rPr>
                <w:color w:val="E36C0A" w:themeColor="accent6" w:themeShade="BF"/>
              </w:rPr>
              <w:t>p</w:t>
            </w:r>
            <w:r w:rsidR="00DF3625" w:rsidRPr="00DB127C">
              <w:rPr>
                <w:color w:val="E36C0A" w:themeColor="accent6" w:themeShade="BF"/>
              </w:rPr>
              <w:t>řílohy</w:t>
            </w:r>
            <w:r w:rsidRPr="00DB127C">
              <w:rPr>
                <w:color w:val="E36C0A" w:themeColor="accent6" w:themeShade="BF"/>
              </w:rPr>
              <w:t xml:space="preserve"> 4.12</w:t>
            </w:r>
            <w:r w:rsidR="00DB127C" w:rsidRPr="00DB127C">
              <w:rPr>
                <w:color w:val="E36C0A" w:themeColor="accent6" w:themeShade="BF"/>
              </w:rPr>
              <w:t xml:space="preserve"> až </w:t>
            </w:r>
            <w:r w:rsidRPr="00DB127C">
              <w:rPr>
                <w:color w:val="E36C0A" w:themeColor="accent6" w:themeShade="BF"/>
              </w:rPr>
              <w:t>4.17</w:t>
            </w:r>
            <w:r w:rsidRPr="006A041E">
              <w:rPr>
                <w:color w:val="548DD4" w:themeColor="text2" w:themeTint="99"/>
              </w:rPr>
              <w:t xml:space="preserve"> </w:t>
            </w:r>
            <w:r w:rsidR="00DB127C" w:rsidRPr="00DB127C">
              <w:rPr>
                <w:color w:val="E36C0A" w:themeColor="accent6" w:themeShade="BF"/>
              </w:rPr>
              <w:t>Chatky dědictví</w:t>
            </w:r>
            <w:r w:rsidRPr="002A7178">
              <w:t>).</w:t>
            </w:r>
            <w:r w:rsidR="00076504" w:rsidRPr="006A041E">
              <w:rPr>
                <w:color w:val="548DD4" w:themeColor="text2" w:themeTint="99"/>
              </w:rPr>
              <w:t xml:space="preserve"> </w:t>
            </w:r>
            <w:r w:rsidR="004741F7" w:rsidRPr="001B0BFE">
              <w:t xml:space="preserve">Žáci mají nyní také k dispozici obrázek chaty (součást PL), který jim může napovědět, jaká opatření budou potřebovat.  </w:t>
            </w:r>
          </w:p>
        </w:tc>
      </w:tr>
      <w:tr w:rsidR="00455480" w:rsidRPr="00335D1E" w14:paraId="1E8E8510" w14:textId="77777777" w:rsidTr="00734958">
        <w:tc>
          <w:tcPr>
            <w:tcW w:w="1823" w:type="dxa"/>
            <w:shd w:val="clear" w:color="auto" w:fill="auto"/>
          </w:tcPr>
          <w:p w14:paraId="4121F4C8" w14:textId="77777777" w:rsidR="00076504" w:rsidRPr="00B71117" w:rsidRDefault="00076504" w:rsidP="00076504">
            <w:pPr>
              <w:pStyle w:val="Bezmezer"/>
            </w:pPr>
            <w:r w:rsidRPr="00B71117">
              <w:t>Katastrofa</w:t>
            </w:r>
          </w:p>
          <w:p w14:paraId="4EB885B5" w14:textId="21A6737F" w:rsidR="00076504" w:rsidRPr="00B71117" w:rsidRDefault="00362E1C" w:rsidP="00076504">
            <w:pPr>
              <w:pStyle w:val="Bezmezer"/>
            </w:pPr>
            <w:r>
              <w:t>20</w:t>
            </w:r>
            <w:r w:rsidR="00076504" w:rsidRPr="00B71117">
              <w:t xml:space="preserve"> min</w:t>
            </w:r>
            <w:r w:rsidR="00E26792">
              <w:t>ut</w:t>
            </w:r>
          </w:p>
          <w:p w14:paraId="3715D483" w14:textId="69B4288C" w:rsidR="00455480" w:rsidRPr="00B71117" w:rsidRDefault="00455480" w:rsidP="00455480">
            <w:pPr>
              <w:pStyle w:val="Bezmezer"/>
              <w:rPr>
                <w:rFonts w:cstheme="minorHAnsi"/>
              </w:rPr>
            </w:pPr>
          </w:p>
        </w:tc>
        <w:tc>
          <w:tcPr>
            <w:tcW w:w="7237" w:type="dxa"/>
            <w:shd w:val="clear" w:color="auto" w:fill="auto"/>
          </w:tcPr>
          <w:p w14:paraId="6F86FB32" w14:textId="6E76FF87" w:rsidR="00D75CF6" w:rsidRDefault="004741F7" w:rsidP="00076504">
            <w:r w:rsidRPr="00B71117">
              <w:t>Nyní se žáci dozv</w:t>
            </w:r>
            <w:r w:rsidR="002A7178">
              <w:t>ědí</w:t>
            </w:r>
            <w:r w:rsidRPr="00B71117">
              <w:t xml:space="preserve">, jaká katastrofa jejich chatu postihla. </w:t>
            </w:r>
            <w:r w:rsidR="00076504" w:rsidRPr="00B71117">
              <w:t>Každá rodina dostane</w:t>
            </w:r>
            <w:r w:rsidRPr="00B71117">
              <w:t xml:space="preserve"> od lektora</w:t>
            </w:r>
            <w:r w:rsidR="002A7178">
              <w:t>/lektorky</w:t>
            </w:r>
            <w:r w:rsidR="00076504" w:rsidRPr="00B71117">
              <w:t xml:space="preserve"> lístečky s</w:t>
            </w:r>
            <w:r w:rsidRPr="00B71117">
              <w:t> </w:t>
            </w:r>
            <w:r w:rsidR="00076504" w:rsidRPr="00B71117">
              <w:t>informacemi, k jakým škodám došlo</w:t>
            </w:r>
            <w:r w:rsidRPr="00B71117">
              <w:t xml:space="preserve"> </w:t>
            </w:r>
            <w:r w:rsidRPr="00DB127C">
              <w:rPr>
                <w:color w:val="E36C0A" w:themeColor="accent6" w:themeShade="BF"/>
              </w:rPr>
              <w:t>(příloha 4.10</w:t>
            </w:r>
            <w:r w:rsidR="00F04FD8" w:rsidRPr="00DB127C">
              <w:rPr>
                <w:color w:val="E36C0A" w:themeColor="accent6" w:themeShade="BF"/>
              </w:rPr>
              <w:t xml:space="preserve"> Škody po katastrofě</w:t>
            </w:r>
            <w:r w:rsidRPr="00B71117">
              <w:t>)</w:t>
            </w:r>
            <w:r w:rsidR="00F04FD8">
              <w:t>, v návaznosti na to, do jakých položek investovali 200 000 zděděných korun</w:t>
            </w:r>
            <w:r w:rsidRPr="00B71117">
              <w:t>. Míra škod se odvíjí od jejich nákupního seznamu, na kterém pracovali v minulém úkolu</w:t>
            </w:r>
            <w:r w:rsidR="00A151A8" w:rsidRPr="00B71117">
              <w:t xml:space="preserve"> – lektor</w:t>
            </w:r>
            <w:r w:rsidR="002A7178">
              <w:t>/</w:t>
            </w:r>
            <w:proofErr w:type="spellStart"/>
            <w:r w:rsidR="002A7178">
              <w:t>ka</w:t>
            </w:r>
            <w:proofErr w:type="spellEnd"/>
            <w:r w:rsidR="00A151A8" w:rsidRPr="00B71117">
              <w:t xml:space="preserve"> musí podle toho vybrat odpovídající kartičky, které skupinám předá</w:t>
            </w:r>
            <w:r w:rsidR="00076504" w:rsidRPr="00B71117">
              <w:t>.</w:t>
            </w:r>
            <w:r w:rsidRPr="00B71117">
              <w:t xml:space="preserve"> </w:t>
            </w:r>
            <w:r w:rsidR="00076504" w:rsidRPr="00B71117">
              <w:t xml:space="preserve"> </w:t>
            </w:r>
            <w:r w:rsidRPr="00B71117">
              <w:t>Žáci tedy zjišťují rozsah škod a v poslední části PL odpovídají na otázky</w:t>
            </w:r>
            <w:r w:rsidR="002A7178">
              <w:t>. Př</w:t>
            </w:r>
            <w:r w:rsidRPr="00B71117">
              <w:t xml:space="preserve">edevším zhodnocují, zda se jim vyplatila </w:t>
            </w:r>
            <w:r w:rsidR="00076504" w:rsidRPr="00B71117">
              <w:t>opatření z</w:t>
            </w:r>
            <w:r w:rsidRPr="00B71117">
              <w:t xml:space="preserve"> jejich </w:t>
            </w:r>
            <w:r w:rsidR="00076504" w:rsidRPr="00B71117">
              <w:t>nákupního seznamu</w:t>
            </w:r>
            <w:r w:rsidR="002A7178">
              <w:t xml:space="preserve">, nebo </w:t>
            </w:r>
            <w:r w:rsidRPr="00B71117">
              <w:t xml:space="preserve">co by mohli udělat lépe. </w:t>
            </w:r>
          </w:p>
          <w:p w14:paraId="77D2F4C1" w14:textId="6A5B6E73" w:rsidR="00D75CF6" w:rsidRPr="00B71117" w:rsidRDefault="00D75CF6" w:rsidP="00D75CF6">
            <w:pPr>
              <w:shd w:val="clear" w:color="auto" w:fill="D9D9D9" w:themeFill="background1" w:themeFillShade="D9"/>
            </w:pPr>
            <w:r>
              <w:t xml:space="preserve">Metodické doporučení: </w:t>
            </w:r>
            <w:r w:rsidR="00DB127C">
              <w:t xml:space="preserve">Je vhodné </w:t>
            </w:r>
            <w:r>
              <w:t>mít dopředu dobře nastudované lístečky se</w:t>
            </w:r>
            <w:r w:rsidR="002A7178">
              <w:t> </w:t>
            </w:r>
            <w:r>
              <w:t>škodami, aby bylo možné rychle reagovat na zaplacené položky</w:t>
            </w:r>
            <w:r w:rsidR="002A7178">
              <w:t>,</w:t>
            </w:r>
            <w:r>
              <w:t xml:space="preserve"> a</w:t>
            </w:r>
            <w:r w:rsidR="002A7178">
              <w:t> </w:t>
            </w:r>
            <w:r>
              <w:t>přizpůsobit tomu</w:t>
            </w:r>
            <w:r w:rsidR="002A7178">
              <w:t xml:space="preserve"> výběr l</w:t>
            </w:r>
            <w:r>
              <w:t>ístečk</w:t>
            </w:r>
            <w:r w:rsidR="002A7178">
              <w:t>ů, které žáci</w:t>
            </w:r>
            <w:r>
              <w:t xml:space="preserve"> dostanou.</w:t>
            </w:r>
          </w:p>
          <w:p w14:paraId="672C037B" w14:textId="312F1440" w:rsidR="00455480" w:rsidRPr="00B71117" w:rsidRDefault="00455480" w:rsidP="00455480">
            <w:pPr>
              <w:pStyle w:val="Bezmezer"/>
              <w:rPr>
                <w:rFonts w:cstheme="minorHAnsi"/>
              </w:rPr>
            </w:pPr>
          </w:p>
        </w:tc>
      </w:tr>
      <w:tr w:rsidR="00455480" w:rsidRPr="009065F0" w14:paraId="21F697AC" w14:textId="77777777" w:rsidTr="00734958">
        <w:trPr>
          <w:trHeight w:val="1156"/>
        </w:trPr>
        <w:tc>
          <w:tcPr>
            <w:tcW w:w="1823" w:type="dxa"/>
            <w:shd w:val="clear" w:color="auto" w:fill="auto"/>
          </w:tcPr>
          <w:p w14:paraId="5021D827" w14:textId="545F632F" w:rsidR="00455480" w:rsidRPr="00B71117" w:rsidRDefault="00A151A8" w:rsidP="00455480">
            <w:pPr>
              <w:spacing w:before="240"/>
            </w:pPr>
            <w:r w:rsidRPr="00B71117">
              <w:t>Reflexe</w:t>
            </w:r>
          </w:p>
          <w:p w14:paraId="5885BC2F" w14:textId="0F6585AE" w:rsidR="00455480" w:rsidRPr="00B71117" w:rsidRDefault="00734958" w:rsidP="00455480">
            <w:pPr>
              <w:pStyle w:val="Bezmezer"/>
              <w:rPr>
                <w:rFonts w:cstheme="minorHAnsi"/>
              </w:rPr>
            </w:pPr>
            <w:r w:rsidRPr="00B71117">
              <w:t>50</w:t>
            </w:r>
            <w:r w:rsidR="00455480" w:rsidRPr="00B71117">
              <w:t xml:space="preserve"> min</w:t>
            </w:r>
            <w:r w:rsidR="00E26792">
              <w:t>ut</w:t>
            </w:r>
          </w:p>
          <w:p w14:paraId="1D9149B8" w14:textId="77777777" w:rsidR="00455480" w:rsidRPr="00B71117" w:rsidRDefault="00455480" w:rsidP="00455480">
            <w:pPr>
              <w:pStyle w:val="Bezmezer"/>
              <w:rPr>
                <w:rFonts w:cstheme="minorHAnsi"/>
              </w:rPr>
            </w:pPr>
          </w:p>
        </w:tc>
        <w:tc>
          <w:tcPr>
            <w:tcW w:w="7237" w:type="dxa"/>
            <w:shd w:val="clear" w:color="auto" w:fill="auto"/>
          </w:tcPr>
          <w:p w14:paraId="2E2D8F14" w14:textId="2DF75BFE" w:rsidR="00315BBE" w:rsidRDefault="00494ADB" w:rsidP="00494ADB">
            <w:pPr>
              <w:rPr>
                <w:rFonts w:cstheme="minorHAnsi"/>
              </w:rPr>
            </w:pPr>
            <w:r w:rsidRPr="00B71117">
              <w:rPr>
                <w:rFonts w:cstheme="minorHAnsi"/>
              </w:rPr>
              <w:t>Žáci za využití znalostí</w:t>
            </w:r>
            <w:r w:rsidR="00865D4E">
              <w:rPr>
                <w:rFonts w:cstheme="minorHAnsi"/>
              </w:rPr>
              <w:t>,</w:t>
            </w:r>
            <w:r w:rsidRPr="00B71117">
              <w:rPr>
                <w:rFonts w:cstheme="minorHAnsi"/>
              </w:rPr>
              <w:t xml:space="preserve"> které získali během programu</w:t>
            </w:r>
            <w:r w:rsidR="00865D4E">
              <w:rPr>
                <w:rFonts w:cstheme="minorHAnsi"/>
              </w:rPr>
              <w:t>,</w:t>
            </w:r>
            <w:r w:rsidRPr="00B71117">
              <w:rPr>
                <w:rFonts w:cstheme="minorHAnsi"/>
              </w:rPr>
              <w:t xml:space="preserve"> navrhnou</w:t>
            </w:r>
            <w:r w:rsidR="00A11BC8" w:rsidRPr="00B71117">
              <w:rPr>
                <w:rFonts w:cstheme="minorHAnsi"/>
              </w:rPr>
              <w:t>,</w:t>
            </w:r>
            <w:r w:rsidRPr="00B71117">
              <w:rPr>
                <w:rFonts w:cstheme="minorHAnsi"/>
              </w:rPr>
              <w:t xml:space="preserve"> k jakým změnám v</w:t>
            </w:r>
            <w:r w:rsidR="00783109" w:rsidRPr="00B71117">
              <w:rPr>
                <w:rFonts w:cstheme="minorHAnsi"/>
              </w:rPr>
              <w:t> krajině by bylo vhodné přistoupit</w:t>
            </w:r>
            <w:r w:rsidRPr="00B71117">
              <w:rPr>
                <w:rFonts w:cstheme="minorHAnsi"/>
              </w:rPr>
              <w:t xml:space="preserve"> a zmírnit tak příčiny či následky katastrof. Tyto změny ztvární do </w:t>
            </w:r>
            <w:r w:rsidR="00783109" w:rsidRPr="00B71117">
              <w:rPr>
                <w:rFonts w:cstheme="minorHAnsi"/>
              </w:rPr>
              <w:t>nov</w:t>
            </w:r>
            <w:r w:rsidRPr="00B71117">
              <w:rPr>
                <w:rFonts w:cstheme="minorHAnsi"/>
              </w:rPr>
              <w:t>é,</w:t>
            </w:r>
            <w:r w:rsidR="00783109" w:rsidRPr="00B71117">
              <w:rPr>
                <w:rFonts w:cstheme="minorHAnsi"/>
              </w:rPr>
              <w:t xml:space="preserve"> „ideální“ krajin</w:t>
            </w:r>
            <w:r w:rsidRPr="00B71117">
              <w:rPr>
                <w:rFonts w:cstheme="minorHAnsi"/>
              </w:rPr>
              <w:t xml:space="preserve">y </w:t>
            </w:r>
            <w:r w:rsidR="00333382">
              <w:rPr>
                <w:rFonts w:cstheme="minorHAnsi"/>
              </w:rPr>
              <w:t>(poslední stránka každého PL</w:t>
            </w:r>
            <w:r w:rsidR="00362E1C">
              <w:rPr>
                <w:rFonts w:cstheme="minorHAnsi"/>
              </w:rPr>
              <w:t>)</w:t>
            </w:r>
            <w:r w:rsidR="00333382">
              <w:rPr>
                <w:rFonts w:cstheme="minorHAnsi"/>
              </w:rPr>
              <w:t>.</w:t>
            </w:r>
            <w:r w:rsidRPr="00B71117">
              <w:rPr>
                <w:rFonts w:cstheme="minorHAnsi"/>
              </w:rPr>
              <w:t xml:space="preserve"> </w:t>
            </w:r>
          </w:p>
          <w:p w14:paraId="721A1DC9" w14:textId="77777777" w:rsidR="00880438" w:rsidRDefault="00880438" w:rsidP="00494ADB">
            <w:pPr>
              <w:rPr>
                <w:rFonts w:cstheme="minorHAnsi"/>
              </w:rPr>
            </w:pPr>
            <w:r>
              <w:rPr>
                <w:rFonts w:cstheme="minorHAnsi"/>
              </w:rPr>
              <w:t xml:space="preserve">Na závěr každá skupina prezentuje svoje výsledky. </w:t>
            </w:r>
          </w:p>
          <w:p w14:paraId="269388DD" w14:textId="4DEFB388" w:rsidR="00880438" w:rsidRPr="003A4607" w:rsidRDefault="00880438" w:rsidP="00494ADB">
            <w:pPr>
              <w:rPr>
                <w:rFonts w:cstheme="minorHAnsi"/>
                <w:i/>
              </w:rPr>
            </w:pPr>
            <w:r w:rsidRPr="003A4607">
              <w:rPr>
                <w:rFonts w:cstheme="minorHAnsi"/>
                <w:i/>
              </w:rPr>
              <w:t>Lektor</w:t>
            </w:r>
            <w:r w:rsidR="00DC4046">
              <w:rPr>
                <w:rFonts w:cstheme="minorHAnsi"/>
                <w:i/>
              </w:rPr>
              <w:t>/lektorka</w:t>
            </w:r>
            <w:r w:rsidRPr="003A4607">
              <w:rPr>
                <w:rFonts w:cstheme="minorHAnsi"/>
                <w:i/>
              </w:rPr>
              <w:t>: Představte si, že zítra přijdete dom</w:t>
            </w:r>
            <w:r w:rsidR="00DC4046">
              <w:rPr>
                <w:rFonts w:cstheme="minorHAnsi"/>
                <w:i/>
              </w:rPr>
              <w:t>ů</w:t>
            </w:r>
            <w:r w:rsidRPr="003A4607">
              <w:rPr>
                <w:rFonts w:cstheme="minorHAnsi"/>
                <w:i/>
              </w:rPr>
              <w:t xml:space="preserve"> a rodiče vám řeknou, že</w:t>
            </w:r>
            <w:r w:rsidR="00DC4046">
              <w:rPr>
                <w:rFonts w:cstheme="minorHAnsi"/>
                <w:i/>
              </w:rPr>
              <w:t> </w:t>
            </w:r>
            <w:r w:rsidRPr="003A4607">
              <w:rPr>
                <w:rFonts w:cstheme="minorHAnsi"/>
                <w:i/>
              </w:rPr>
              <w:t xml:space="preserve">zdědili chatu. Co uděláte? </w:t>
            </w:r>
          </w:p>
          <w:p w14:paraId="26771A60" w14:textId="0590E6E9" w:rsidR="00880438" w:rsidRDefault="00880438" w:rsidP="00494ADB">
            <w:pPr>
              <w:rPr>
                <w:rFonts w:cstheme="minorHAnsi"/>
              </w:rPr>
            </w:pPr>
            <w:r>
              <w:rPr>
                <w:rFonts w:cstheme="minorHAnsi"/>
              </w:rPr>
              <w:t xml:space="preserve">Společně s žáky lektor </w:t>
            </w:r>
            <w:proofErr w:type="spellStart"/>
            <w:r>
              <w:rPr>
                <w:rFonts w:cstheme="minorHAnsi"/>
              </w:rPr>
              <w:t>brainstormuje</w:t>
            </w:r>
            <w:proofErr w:type="spellEnd"/>
            <w:r>
              <w:rPr>
                <w:rFonts w:cstheme="minorHAnsi"/>
              </w:rPr>
              <w:t xml:space="preserve"> kroky, které by následoval</w:t>
            </w:r>
            <w:r w:rsidR="00DC4046">
              <w:rPr>
                <w:rFonts w:cstheme="minorHAnsi"/>
              </w:rPr>
              <w:t>y</w:t>
            </w:r>
            <w:r>
              <w:rPr>
                <w:rFonts w:cstheme="minorHAnsi"/>
              </w:rPr>
              <w:t xml:space="preserve">. </w:t>
            </w:r>
          </w:p>
          <w:p w14:paraId="42C1DAE0" w14:textId="19D443F4" w:rsidR="00880438" w:rsidRPr="00B71117" w:rsidRDefault="00880438" w:rsidP="00494ADB">
            <w:pPr>
              <w:rPr>
                <w:rFonts w:cstheme="minorHAnsi"/>
              </w:rPr>
            </w:pPr>
            <w:r w:rsidRPr="00880438">
              <w:rPr>
                <w:rFonts w:cstheme="minorHAnsi"/>
                <w:highlight w:val="lightGray"/>
              </w:rPr>
              <w:t xml:space="preserve">Metodické doporučení: </w:t>
            </w:r>
            <w:r w:rsidR="00DC4046">
              <w:rPr>
                <w:rFonts w:cstheme="minorHAnsi"/>
                <w:highlight w:val="lightGray"/>
              </w:rPr>
              <w:t>Z</w:t>
            </w:r>
            <w:r w:rsidRPr="00880438">
              <w:rPr>
                <w:rFonts w:cstheme="minorHAnsi"/>
                <w:highlight w:val="lightGray"/>
              </w:rPr>
              <w:t>ávěrečná reflexe slouží k tomu, aby si žáci zopakovali, jakými kroky sami prošli při programu</w:t>
            </w:r>
            <w:r w:rsidR="00DC4046">
              <w:rPr>
                <w:rFonts w:cstheme="minorHAnsi"/>
                <w:highlight w:val="lightGray"/>
              </w:rPr>
              <w:t>,</w:t>
            </w:r>
            <w:r w:rsidRPr="00880438">
              <w:rPr>
                <w:rFonts w:cstheme="minorHAnsi"/>
                <w:highlight w:val="lightGray"/>
              </w:rPr>
              <w:t xml:space="preserve"> a aby si uvědomili, které kroky jsou důležit</w:t>
            </w:r>
            <w:r w:rsidR="00DC4046">
              <w:rPr>
                <w:rFonts w:cstheme="minorHAnsi"/>
                <w:highlight w:val="lightGray"/>
              </w:rPr>
              <w:t>é</w:t>
            </w:r>
            <w:r w:rsidRPr="00880438">
              <w:rPr>
                <w:rFonts w:cstheme="minorHAnsi"/>
                <w:highlight w:val="lightGray"/>
              </w:rPr>
              <w:t xml:space="preserve"> a jak na sebe navazují.</w:t>
            </w:r>
          </w:p>
        </w:tc>
      </w:tr>
    </w:tbl>
    <w:p w14:paraId="78E64951" w14:textId="6A652AD8" w:rsidR="00D238CC" w:rsidRDefault="00D238CC" w:rsidP="00D44BDA">
      <w:pPr>
        <w:rPr>
          <w:i/>
        </w:rPr>
      </w:pPr>
    </w:p>
    <w:p w14:paraId="4129AA6C" w14:textId="664FA027" w:rsidR="001A6C4A" w:rsidRPr="007E3A3E" w:rsidRDefault="001A6C4A" w:rsidP="001A6C4A">
      <w:pPr>
        <w:pStyle w:val="Nadpis2"/>
        <w:rPr>
          <w:color w:val="8DB3E2" w:themeColor="text2" w:themeTint="66"/>
        </w:rPr>
      </w:pPr>
      <w:bookmarkStart w:id="53" w:name="_Toc101514548"/>
      <w:r w:rsidRPr="007E3A3E">
        <w:rPr>
          <w:color w:val="8DB3E2" w:themeColor="text2" w:themeTint="66"/>
        </w:rPr>
        <w:t>3.</w:t>
      </w:r>
      <w:r>
        <w:rPr>
          <w:color w:val="8DB3E2" w:themeColor="text2" w:themeTint="66"/>
        </w:rPr>
        <w:t>4</w:t>
      </w:r>
      <w:r w:rsidRPr="007E3A3E">
        <w:rPr>
          <w:color w:val="8DB3E2" w:themeColor="text2" w:themeTint="66"/>
        </w:rPr>
        <w:t xml:space="preserve"> Metodický blok č. </w:t>
      </w:r>
      <w:r>
        <w:rPr>
          <w:color w:val="8DB3E2" w:themeColor="text2" w:themeTint="66"/>
        </w:rPr>
        <w:t>4</w:t>
      </w:r>
      <w:r w:rsidRPr="007E3A3E">
        <w:rPr>
          <w:color w:val="8DB3E2" w:themeColor="text2" w:themeTint="66"/>
        </w:rPr>
        <w:t xml:space="preserve"> (</w:t>
      </w:r>
      <w:r w:rsidR="004E7553">
        <w:rPr>
          <w:color w:val="8DB3E2" w:themeColor="text2" w:themeTint="66"/>
        </w:rPr>
        <w:t>Voda v krajině</w:t>
      </w:r>
      <w:r w:rsidRPr="007E3A3E">
        <w:rPr>
          <w:color w:val="8DB3E2" w:themeColor="text2" w:themeTint="66"/>
        </w:rPr>
        <w:t>)</w:t>
      </w:r>
      <w:bookmarkEnd w:id="53"/>
    </w:p>
    <w:p w14:paraId="7767E687" w14:textId="2EA3FC52" w:rsidR="00110295" w:rsidRDefault="00E26792" w:rsidP="00362E1C">
      <w:pPr>
        <w:pStyle w:val="Bezmezer"/>
      </w:pPr>
      <w:r>
        <w:t xml:space="preserve">Čtvrtý </w:t>
      </w:r>
      <w:r w:rsidR="001A6C4A">
        <w:t>blok se odehrává</w:t>
      </w:r>
      <w:r w:rsidR="00110295">
        <w:t xml:space="preserve"> částečně v terénu v okolí </w:t>
      </w:r>
      <w:r w:rsidR="00DE633D">
        <w:t xml:space="preserve">rybníka </w:t>
      </w:r>
      <w:proofErr w:type="spellStart"/>
      <w:r w:rsidR="00110295">
        <w:t>Marvá</w:t>
      </w:r>
      <w:r w:rsidR="00DE633D">
        <w:t>nek</w:t>
      </w:r>
      <w:proofErr w:type="spellEnd"/>
      <w:r w:rsidR="00110295">
        <w:t xml:space="preserve">. </w:t>
      </w:r>
      <w:r w:rsidR="00110295" w:rsidRPr="001669E3">
        <w:t xml:space="preserve">Žáci </w:t>
      </w:r>
      <w:r w:rsidR="00110295">
        <w:t>pracují ve skupinách s přidělenými rol</w:t>
      </w:r>
      <w:r w:rsidR="00DE633D">
        <w:t>emi</w:t>
      </w:r>
      <w:r w:rsidR="00110295">
        <w:t xml:space="preserve">, </w:t>
      </w:r>
      <w:r w:rsidR="00110295" w:rsidRPr="001669E3">
        <w:t xml:space="preserve">provedou terénní průzkum </w:t>
      </w:r>
      <w:r w:rsidR="00110295">
        <w:t>krajiny se zaměřením na různá opatření pro</w:t>
      </w:r>
      <w:r w:rsidR="00DE633D">
        <w:t> </w:t>
      </w:r>
      <w:r w:rsidR="00110295">
        <w:t xml:space="preserve">zadržování vody v krajině. </w:t>
      </w:r>
      <w:r w:rsidR="00110295" w:rsidRPr="001669E3">
        <w:t xml:space="preserve">Svá pozorování využijí </w:t>
      </w:r>
      <w:r w:rsidR="00110295">
        <w:t xml:space="preserve">po návratu do učebny </w:t>
      </w:r>
      <w:r w:rsidR="00110295" w:rsidRPr="001669E3">
        <w:t>při rolové hře, ve které v rolích zástupců různých zájmových skupin navrhuj</w:t>
      </w:r>
      <w:r w:rsidR="00E758E2">
        <w:t>í</w:t>
      </w:r>
      <w:r w:rsidR="00110295" w:rsidRPr="001669E3">
        <w:t xml:space="preserve"> úpravy</w:t>
      </w:r>
      <w:r w:rsidR="00110295">
        <w:t xml:space="preserve"> pro zadržování vody v modelové krajině. </w:t>
      </w:r>
      <w:r w:rsidR="00110295" w:rsidRPr="001669E3">
        <w:t xml:space="preserve"> </w:t>
      </w:r>
    </w:p>
    <w:p w14:paraId="64139FAB" w14:textId="77777777" w:rsidR="00362E1C" w:rsidRPr="00362E1C" w:rsidRDefault="00362E1C" w:rsidP="00362E1C">
      <w:pPr>
        <w:pStyle w:val="Bezmezer"/>
      </w:pPr>
    </w:p>
    <w:p w14:paraId="07F934C2" w14:textId="7AA4C728" w:rsidR="001A6C4A" w:rsidRDefault="001A6C4A" w:rsidP="001A6C4A">
      <w:pPr>
        <w:rPr>
          <w:b/>
        </w:rPr>
      </w:pPr>
      <w:r w:rsidRPr="00D12060">
        <w:rPr>
          <w:b/>
        </w:rPr>
        <w:t>3.</w:t>
      </w:r>
      <w:r w:rsidR="00F27802">
        <w:rPr>
          <w:b/>
        </w:rPr>
        <w:t>4</w:t>
      </w:r>
      <w:r w:rsidRPr="00D12060">
        <w:rPr>
          <w:b/>
        </w:rPr>
        <w:t>.1 Téma č. 1 (</w:t>
      </w:r>
      <w:r w:rsidR="004E7553">
        <w:rPr>
          <w:b/>
        </w:rPr>
        <w:t>Voda v krajině</w:t>
      </w:r>
      <w:r w:rsidRPr="00D12060">
        <w:rPr>
          <w:b/>
        </w:rPr>
        <w:t>)</w:t>
      </w:r>
      <w:r w:rsidR="00362E1C">
        <w:rPr>
          <w:b/>
        </w:rPr>
        <w:t xml:space="preserve"> – 4 vyučovací hodiny</w:t>
      </w:r>
    </w:p>
    <w:p w14:paraId="7E699E43" w14:textId="57BE39B0" w:rsidR="001A6C4A" w:rsidRDefault="001A6C4A" w:rsidP="00110295">
      <w:pPr>
        <w:pStyle w:val="Bezmezer"/>
        <w:rPr>
          <w:color w:val="FF0000"/>
        </w:rPr>
      </w:pPr>
      <w:r w:rsidRPr="003471D8">
        <w:t>Přínos spolupráce formálního a neformálního vzdělávání:</w:t>
      </w:r>
    </w:p>
    <w:p w14:paraId="14E8692A" w14:textId="53B2B645" w:rsidR="00110295" w:rsidRPr="00110295" w:rsidRDefault="00110295" w:rsidP="00110295">
      <w:pPr>
        <w:pStyle w:val="Bezmezer"/>
      </w:pPr>
      <w:r w:rsidRPr="00110295">
        <w:t xml:space="preserve">Při práci v terénu mají žáci možnost vidět reálně, jak vypadají různá opatření pro zadržování vody v krajině. Díky zkušenosti s terénními programy </w:t>
      </w:r>
      <w:r w:rsidR="00E03033" w:rsidRPr="00110295">
        <w:t>lektor</w:t>
      </w:r>
      <w:r w:rsidR="00E03033">
        <w:t>/lektorka</w:t>
      </w:r>
      <w:r w:rsidR="00E03033" w:rsidRPr="00110295">
        <w:t xml:space="preserve"> neformálního vzdělávání </w:t>
      </w:r>
      <w:r w:rsidRPr="00110295">
        <w:t>ví, jak se</w:t>
      </w:r>
      <w:r w:rsidR="00E03033">
        <w:t> </w:t>
      </w:r>
      <w:r w:rsidRPr="00110295">
        <w:t>s žáky v terénu pohybovat a jaké používat pomůcky. Muzeum jako regionální instituce disponuje aktuálními informacemi o místním terénu a je</w:t>
      </w:r>
      <w:r w:rsidR="00E03033">
        <w:t>ho</w:t>
      </w:r>
      <w:r w:rsidRPr="00110295">
        <w:t xml:space="preserve"> proměně</w:t>
      </w:r>
      <w:r w:rsidR="006A38BE">
        <w:t>, propojuje je s tématy environmentálního vzdělávání</w:t>
      </w:r>
      <w:r w:rsidRPr="00110295">
        <w:t xml:space="preserve">. </w:t>
      </w:r>
    </w:p>
    <w:p w14:paraId="46ABDEBF" w14:textId="77777777" w:rsidR="00110295" w:rsidRDefault="00110295" w:rsidP="00110295">
      <w:pPr>
        <w:pStyle w:val="Bezmezer"/>
        <w:rPr>
          <w:color w:val="FF0000"/>
        </w:rPr>
      </w:pPr>
    </w:p>
    <w:p w14:paraId="23EFD6A3" w14:textId="77777777" w:rsidR="00546B2D" w:rsidRPr="001A6C4A" w:rsidRDefault="00546B2D" w:rsidP="00546B2D">
      <w:pPr>
        <w:contextualSpacing/>
        <w:rPr>
          <w:b/>
        </w:rPr>
      </w:pPr>
      <w:r w:rsidRPr="001A6C4A">
        <w:rPr>
          <w:b/>
        </w:rPr>
        <w:t xml:space="preserve">Znalostní cíle: </w:t>
      </w:r>
    </w:p>
    <w:p w14:paraId="4309FBFD" w14:textId="77777777" w:rsidR="00546B2D" w:rsidRPr="00C13445" w:rsidRDefault="00546B2D" w:rsidP="00DE4E43">
      <w:pPr>
        <w:pStyle w:val="Odstavecseseznamem"/>
        <w:numPr>
          <w:ilvl w:val="0"/>
          <w:numId w:val="19"/>
        </w:numPr>
        <w:contextualSpacing/>
      </w:pPr>
      <w:r>
        <w:lastRenderedPageBreak/>
        <w:t>Žák vyjmenuje příklady proměny</w:t>
      </w:r>
      <w:r w:rsidRPr="00C13445">
        <w:t xml:space="preserve"> </w:t>
      </w:r>
      <w:r>
        <w:t>krajiny v</w:t>
      </w:r>
      <w:r w:rsidRPr="00C13445">
        <w:t xml:space="preserve"> minulosti </w:t>
      </w:r>
      <w:r>
        <w:t>i</w:t>
      </w:r>
      <w:r w:rsidRPr="00C13445">
        <w:t xml:space="preserve"> současnosti.</w:t>
      </w:r>
    </w:p>
    <w:p w14:paraId="7114EB67" w14:textId="77777777" w:rsidR="00546B2D" w:rsidRDefault="00546B2D" w:rsidP="00DE4E43">
      <w:pPr>
        <w:pStyle w:val="Odstavecseseznamem"/>
        <w:numPr>
          <w:ilvl w:val="0"/>
          <w:numId w:val="19"/>
        </w:numPr>
        <w:contextualSpacing/>
      </w:pPr>
      <w:r>
        <w:t>Ž</w:t>
      </w:r>
      <w:r w:rsidRPr="00C13445">
        <w:t>ák pojmenuje různé způs</w:t>
      </w:r>
      <w:r>
        <w:t>oby opatření pro péči o krajinu.</w:t>
      </w:r>
    </w:p>
    <w:p w14:paraId="4A97CE18" w14:textId="77777777" w:rsidR="00546B2D" w:rsidRPr="00C13445" w:rsidRDefault="00546B2D" w:rsidP="00DE4E43">
      <w:pPr>
        <w:pStyle w:val="Odstavecseseznamem"/>
        <w:numPr>
          <w:ilvl w:val="0"/>
          <w:numId w:val="19"/>
        </w:numPr>
        <w:contextualSpacing/>
      </w:pPr>
      <w:r>
        <w:t xml:space="preserve">Žák vysvětlí fungování vybraných opatření pro péči o krajinu. </w:t>
      </w:r>
    </w:p>
    <w:p w14:paraId="3CCA5C57" w14:textId="77777777" w:rsidR="00546B2D" w:rsidRDefault="00546B2D" w:rsidP="00546B2D">
      <w:pPr>
        <w:contextualSpacing/>
        <w:rPr>
          <w:b/>
        </w:rPr>
      </w:pPr>
    </w:p>
    <w:p w14:paraId="3A45457B" w14:textId="77777777" w:rsidR="00546B2D" w:rsidRDefault="00546B2D" w:rsidP="00546B2D">
      <w:pPr>
        <w:contextualSpacing/>
        <w:rPr>
          <w:b/>
        </w:rPr>
      </w:pPr>
      <w:r w:rsidRPr="00BC7261">
        <w:rPr>
          <w:b/>
        </w:rPr>
        <w:t xml:space="preserve">Dovednostní cíle: </w:t>
      </w:r>
    </w:p>
    <w:p w14:paraId="0E874B4A" w14:textId="77777777" w:rsidR="00546B2D" w:rsidRPr="004A1EEE" w:rsidRDefault="00546B2D" w:rsidP="00DE4E43">
      <w:pPr>
        <w:pStyle w:val="Odstavecseseznamem"/>
        <w:numPr>
          <w:ilvl w:val="0"/>
          <w:numId w:val="18"/>
        </w:numPr>
        <w:contextualSpacing/>
        <w:rPr>
          <w:b/>
        </w:rPr>
      </w:pPr>
      <w:r>
        <w:t xml:space="preserve">Žák vyhledává informace a data v terénu. </w:t>
      </w:r>
    </w:p>
    <w:p w14:paraId="776013EC" w14:textId="77777777" w:rsidR="00546B2D" w:rsidRPr="009F78CF" w:rsidRDefault="00546B2D" w:rsidP="00DE4E43">
      <w:pPr>
        <w:pStyle w:val="Odstavecseseznamem"/>
        <w:numPr>
          <w:ilvl w:val="0"/>
          <w:numId w:val="18"/>
        </w:numPr>
        <w:contextualSpacing/>
        <w:rPr>
          <w:b/>
        </w:rPr>
      </w:pPr>
      <w:r>
        <w:t xml:space="preserve">Žák analyzuje data a prezentuje výsledky své práce. </w:t>
      </w:r>
    </w:p>
    <w:p w14:paraId="3BE92DDC" w14:textId="77777777" w:rsidR="00546B2D" w:rsidRDefault="00546B2D" w:rsidP="00DE4E43">
      <w:pPr>
        <w:pStyle w:val="Odstavecseseznamem"/>
        <w:numPr>
          <w:ilvl w:val="0"/>
          <w:numId w:val="18"/>
        </w:numPr>
      </w:pPr>
      <w:r>
        <w:t>Žák zformuluje argumentaci pro zavádění opatření k zadržování vody v krajině.</w:t>
      </w:r>
    </w:p>
    <w:p w14:paraId="7B9124C3" w14:textId="77777777" w:rsidR="00546B2D" w:rsidRPr="001A6C4A" w:rsidRDefault="00546B2D" w:rsidP="00DE4E43">
      <w:pPr>
        <w:pStyle w:val="Odstavecseseznamem"/>
        <w:numPr>
          <w:ilvl w:val="0"/>
          <w:numId w:val="18"/>
        </w:numPr>
      </w:pPr>
      <w:r>
        <w:t>Žák navrhne opatření pro péči o krajinu.</w:t>
      </w:r>
    </w:p>
    <w:p w14:paraId="0A3C56DD" w14:textId="77777777" w:rsidR="00546B2D" w:rsidRDefault="00546B2D" w:rsidP="00546B2D">
      <w:pPr>
        <w:rPr>
          <w:b/>
        </w:rPr>
      </w:pPr>
    </w:p>
    <w:p w14:paraId="47DCFFE0" w14:textId="77777777" w:rsidR="00546B2D" w:rsidRDefault="00546B2D" w:rsidP="00546B2D">
      <w:r w:rsidRPr="001A6C4A">
        <w:rPr>
          <w:b/>
        </w:rPr>
        <w:t>Postojový cíl:</w:t>
      </w:r>
      <w:r>
        <w:t xml:space="preserve"> </w:t>
      </w:r>
    </w:p>
    <w:p w14:paraId="045118EF" w14:textId="77777777" w:rsidR="00546B2D" w:rsidRPr="00E03033" w:rsidRDefault="00546B2D" w:rsidP="00DE4E43">
      <w:pPr>
        <w:pStyle w:val="Odstavecseseznamem"/>
        <w:numPr>
          <w:ilvl w:val="0"/>
          <w:numId w:val="20"/>
        </w:numPr>
      </w:pPr>
      <w:r w:rsidRPr="00E03033">
        <w:t>Žák oceňuje, že se obyvatelé města starají a pečují o krajinu.</w:t>
      </w:r>
    </w:p>
    <w:p w14:paraId="36363329" w14:textId="77777777" w:rsidR="00546B2D" w:rsidRPr="00E03033" w:rsidRDefault="00546B2D" w:rsidP="00DE4E43">
      <w:pPr>
        <w:pStyle w:val="Odstavecseseznamem"/>
        <w:numPr>
          <w:ilvl w:val="0"/>
          <w:numId w:val="20"/>
        </w:numPr>
      </w:pPr>
      <w:r w:rsidRPr="00E03033">
        <w:t xml:space="preserve">Žák chápe, proč se dělají některá opatření pro zadržování vody v krajině. </w:t>
      </w:r>
    </w:p>
    <w:p w14:paraId="5855776C" w14:textId="1E4C45D5" w:rsidR="00546B2D" w:rsidRPr="00E03033" w:rsidRDefault="00546B2D" w:rsidP="00DE4E43">
      <w:pPr>
        <w:pStyle w:val="Odstavecseseznamem"/>
        <w:numPr>
          <w:ilvl w:val="0"/>
          <w:numId w:val="20"/>
        </w:numPr>
      </w:pPr>
      <w:r w:rsidRPr="00E03033">
        <w:t>Žák respektuje různé názory v disku</w:t>
      </w:r>
      <w:r w:rsidR="00E03033">
        <w:t>s</w:t>
      </w:r>
      <w:r w:rsidRPr="00E03033">
        <w:t xml:space="preserve">i. </w:t>
      </w:r>
    </w:p>
    <w:p w14:paraId="78B38738" w14:textId="77777777" w:rsidR="001A6C4A" w:rsidRPr="00543190" w:rsidRDefault="001A6C4A" w:rsidP="001A6C4A">
      <w:r w:rsidRPr="00637225">
        <w:rPr>
          <w:b/>
        </w:rPr>
        <w:t xml:space="preserve">Kompetence: </w:t>
      </w:r>
      <w:r>
        <w:rPr>
          <w:b/>
        </w:rPr>
        <w:t>schopnost učit se</w:t>
      </w:r>
    </w:p>
    <w:tbl>
      <w:tblPr>
        <w:tblStyle w:val="Mkatabulky2"/>
        <w:tblW w:w="9393" w:type="dxa"/>
        <w:tblLook w:val="04A0" w:firstRow="1" w:lastRow="0" w:firstColumn="1" w:lastColumn="0" w:noHBand="0" w:noVBand="1"/>
      </w:tblPr>
      <w:tblGrid>
        <w:gridCol w:w="3108"/>
        <w:gridCol w:w="3160"/>
        <w:gridCol w:w="3125"/>
      </w:tblGrid>
      <w:tr w:rsidR="001A6C4A" w:rsidRPr="000032D2" w14:paraId="6EAE5D97" w14:textId="77777777" w:rsidTr="001A6C4A">
        <w:trPr>
          <w:trHeight w:val="234"/>
        </w:trPr>
        <w:tc>
          <w:tcPr>
            <w:tcW w:w="3108" w:type="dxa"/>
          </w:tcPr>
          <w:p w14:paraId="1A57711F" w14:textId="77777777" w:rsidR="001A6C4A" w:rsidRPr="000032D2" w:rsidRDefault="001A6C4A" w:rsidP="001A6C4A">
            <w:pPr>
              <w:contextualSpacing/>
            </w:pPr>
            <w:r w:rsidRPr="000C6599">
              <w:t>Vstupní úroveň</w:t>
            </w:r>
          </w:p>
        </w:tc>
        <w:tc>
          <w:tcPr>
            <w:tcW w:w="3160" w:type="dxa"/>
          </w:tcPr>
          <w:p w14:paraId="279B7CD1" w14:textId="77777777" w:rsidR="001A6C4A" w:rsidRPr="000032D2" w:rsidRDefault="001A6C4A" w:rsidP="001A6C4A">
            <w:pPr>
              <w:contextualSpacing/>
            </w:pPr>
            <w:r w:rsidRPr="000C6599">
              <w:t>Minimální výstupní</w:t>
            </w:r>
          </w:p>
        </w:tc>
        <w:tc>
          <w:tcPr>
            <w:tcW w:w="3125" w:type="dxa"/>
          </w:tcPr>
          <w:p w14:paraId="13102D81" w14:textId="77777777" w:rsidR="001A6C4A" w:rsidRPr="000032D2" w:rsidRDefault="001A6C4A" w:rsidP="001A6C4A">
            <w:pPr>
              <w:contextualSpacing/>
            </w:pPr>
            <w:r w:rsidRPr="000C6599">
              <w:t>Cílový stav</w:t>
            </w:r>
          </w:p>
        </w:tc>
      </w:tr>
      <w:tr w:rsidR="001A6C4A" w:rsidRPr="000032D2" w14:paraId="49F18DBF" w14:textId="77777777" w:rsidTr="001A6C4A">
        <w:trPr>
          <w:trHeight w:val="1465"/>
        </w:trPr>
        <w:tc>
          <w:tcPr>
            <w:tcW w:w="3108" w:type="dxa"/>
            <w:shd w:val="clear" w:color="auto" w:fill="auto"/>
          </w:tcPr>
          <w:p w14:paraId="76B097A4" w14:textId="248A2E93" w:rsidR="001A6C4A" w:rsidRDefault="006A38BE" w:rsidP="0071569F">
            <w:pPr>
              <w:pStyle w:val="Bezmezer"/>
            </w:pPr>
            <w:r>
              <w:t xml:space="preserve">Žák popíše základní krajinné prvky a jejich souvislost </w:t>
            </w:r>
            <w:r w:rsidR="00154A70">
              <w:t>s</w:t>
            </w:r>
            <w:r>
              <w:t xml:space="preserve"> vodou v krajině.</w:t>
            </w:r>
          </w:p>
          <w:p w14:paraId="656E7029" w14:textId="41CAAA43" w:rsidR="006A38BE" w:rsidRPr="000032D2" w:rsidRDefault="006A38BE" w:rsidP="001A6C4A">
            <w:pPr>
              <w:spacing w:before="240" w:after="240"/>
            </w:pPr>
            <w:r>
              <w:t>(evokace)</w:t>
            </w:r>
          </w:p>
        </w:tc>
        <w:tc>
          <w:tcPr>
            <w:tcW w:w="3160" w:type="dxa"/>
          </w:tcPr>
          <w:p w14:paraId="0A2EC373" w14:textId="2A513A8F" w:rsidR="001A6C4A" w:rsidRDefault="0071569F" w:rsidP="0071569F">
            <w:pPr>
              <w:pStyle w:val="Bezmezer"/>
            </w:pPr>
            <w:r>
              <w:t>Žák vyjmenuje konkrétní krajinné úpravy a opatření pro</w:t>
            </w:r>
            <w:r w:rsidR="00154A70">
              <w:t> </w:t>
            </w:r>
            <w:r>
              <w:t xml:space="preserve">zadržování vody v krajině. Popíše, jak fungují.  </w:t>
            </w:r>
          </w:p>
          <w:p w14:paraId="0070E53B" w14:textId="4ED0C638" w:rsidR="0071569F" w:rsidRPr="000032D2" w:rsidRDefault="0071569F" w:rsidP="001A6C4A">
            <w:pPr>
              <w:spacing w:before="240" w:after="240"/>
            </w:pPr>
            <w:r>
              <w:t>(terén)</w:t>
            </w:r>
          </w:p>
        </w:tc>
        <w:tc>
          <w:tcPr>
            <w:tcW w:w="3125" w:type="dxa"/>
          </w:tcPr>
          <w:p w14:paraId="7B50C780" w14:textId="77777777" w:rsidR="001A6C4A" w:rsidRDefault="0071569F" w:rsidP="0071569F">
            <w:pPr>
              <w:pStyle w:val="Bezmezer"/>
            </w:pPr>
            <w:r>
              <w:t xml:space="preserve">Žák s využitím nově nabytých znalostí o krajinných prvcích navrhne řešení pro zadržování vody v krajině pro modelovou krajinu i s ohledem na různé zájmové skupiny, které v krajině žijí nebo pracují. </w:t>
            </w:r>
          </w:p>
          <w:p w14:paraId="2FB83C64" w14:textId="09405166" w:rsidR="0071569F" w:rsidRPr="000032D2" w:rsidRDefault="0071569F" w:rsidP="001A6C4A">
            <w:pPr>
              <w:spacing w:before="240" w:after="240"/>
            </w:pPr>
            <w:r>
              <w:t>(teoretická krajin</w:t>
            </w:r>
            <w:r w:rsidR="00154A70">
              <w:t>a</w:t>
            </w:r>
            <w:r>
              <w:t>, rolová hra)</w:t>
            </w:r>
          </w:p>
        </w:tc>
      </w:tr>
    </w:tbl>
    <w:p w14:paraId="287AF6ED" w14:textId="5FE140B4" w:rsidR="006A041E" w:rsidRDefault="006A041E" w:rsidP="001A6C4A">
      <w:pPr>
        <w:rPr>
          <w:i/>
        </w:rPr>
      </w:pPr>
    </w:p>
    <w:tbl>
      <w:tblPr>
        <w:tblStyle w:val="Mkatabulky"/>
        <w:tblW w:w="0" w:type="auto"/>
        <w:tblLook w:val="04A0" w:firstRow="1" w:lastRow="0" w:firstColumn="1" w:lastColumn="0" w:noHBand="0" w:noVBand="1"/>
      </w:tblPr>
      <w:tblGrid>
        <w:gridCol w:w="1408"/>
        <w:gridCol w:w="7652"/>
      </w:tblGrid>
      <w:tr w:rsidR="001A6C4A" w:rsidRPr="00974B99" w14:paraId="2FFB3613" w14:textId="77777777" w:rsidTr="001A6C4A">
        <w:trPr>
          <w:trHeight w:val="843"/>
        </w:trPr>
        <w:tc>
          <w:tcPr>
            <w:tcW w:w="1408" w:type="dxa"/>
            <w:shd w:val="clear" w:color="auto" w:fill="auto"/>
          </w:tcPr>
          <w:p w14:paraId="3582F7CD" w14:textId="77777777" w:rsidR="001A6C4A" w:rsidRPr="00FE5527" w:rsidRDefault="001A6C4A" w:rsidP="001A6C4A">
            <w:pPr>
              <w:spacing w:before="240"/>
              <w:rPr>
                <w:rFonts w:cstheme="minorHAnsi"/>
              </w:rPr>
            </w:pPr>
            <w:r w:rsidRPr="00FE5527">
              <w:rPr>
                <w:rFonts w:cstheme="minorHAnsi"/>
              </w:rPr>
              <w:t>Úvod</w:t>
            </w:r>
          </w:p>
          <w:p w14:paraId="7C693661" w14:textId="041B1F8E" w:rsidR="001A6C4A" w:rsidRPr="00FE5527" w:rsidRDefault="00864251" w:rsidP="001A6C4A">
            <w:pPr>
              <w:pStyle w:val="Bezmezer"/>
              <w:rPr>
                <w:rFonts w:cstheme="minorHAnsi"/>
              </w:rPr>
            </w:pPr>
            <w:r>
              <w:rPr>
                <w:rFonts w:cstheme="minorHAnsi"/>
              </w:rPr>
              <w:t>10</w:t>
            </w:r>
            <w:r w:rsidR="001A6C4A" w:rsidRPr="00FE5527">
              <w:rPr>
                <w:rFonts w:cstheme="minorHAnsi"/>
              </w:rPr>
              <w:t xml:space="preserve"> min</w:t>
            </w:r>
            <w:r w:rsidR="00100FDB">
              <w:rPr>
                <w:rFonts w:cstheme="minorHAnsi"/>
              </w:rPr>
              <w:t>ut</w:t>
            </w:r>
            <w:r w:rsidR="001A6C4A" w:rsidRPr="00FE5527">
              <w:rPr>
                <w:rFonts w:cstheme="minorHAnsi"/>
              </w:rPr>
              <w:t xml:space="preserve"> </w:t>
            </w:r>
          </w:p>
        </w:tc>
        <w:tc>
          <w:tcPr>
            <w:tcW w:w="7652" w:type="dxa"/>
            <w:shd w:val="clear" w:color="auto" w:fill="auto"/>
          </w:tcPr>
          <w:p w14:paraId="3558F367" w14:textId="77777777" w:rsidR="001A6C4A" w:rsidRPr="00FE5527" w:rsidRDefault="001A6C4A" w:rsidP="003931F6">
            <w:pPr>
              <w:rPr>
                <w:rFonts w:cstheme="minorHAnsi"/>
                <w:i/>
              </w:rPr>
            </w:pPr>
            <w:r w:rsidRPr="00FE5527">
              <w:rPr>
                <w:rFonts w:cstheme="minorHAnsi"/>
                <w:i/>
              </w:rPr>
              <w:t>Představení toho, co budou dnes dělat</w:t>
            </w:r>
            <w:r w:rsidR="00532C21" w:rsidRPr="00FE5527">
              <w:rPr>
                <w:rFonts w:cstheme="minorHAnsi"/>
                <w:i/>
              </w:rPr>
              <w:t>, s čím a kde pracovat.</w:t>
            </w:r>
          </w:p>
          <w:p w14:paraId="6A744EA0" w14:textId="77777777" w:rsidR="00D33E63" w:rsidRPr="00FE5527" w:rsidRDefault="00D33E63" w:rsidP="003931F6">
            <w:pPr>
              <w:rPr>
                <w:rFonts w:cstheme="minorHAnsi"/>
                <w:i/>
              </w:rPr>
            </w:pPr>
          </w:p>
          <w:p w14:paraId="4B028119" w14:textId="71BC9385" w:rsidR="00CB74AD" w:rsidRPr="00FE5527" w:rsidRDefault="00CB74AD" w:rsidP="003931F6">
            <w:pPr>
              <w:rPr>
                <w:rFonts w:cstheme="minorHAnsi"/>
                <w:i/>
              </w:rPr>
            </w:pPr>
            <w:r w:rsidRPr="00FE5527">
              <w:rPr>
                <w:rFonts w:cstheme="minorHAnsi"/>
                <w:i/>
              </w:rPr>
              <w:t>Prolog:</w:t>
            </w:r>
          </w:p>
          <w:p w14:paraId="3A1F6D15" w14:textId="3BFF93B7" w:rsidR="00CB74AD" w:rsidRPr="00FE5527" w:rsidRDefault="00CB74AD" w:rsidP="003931F6">
            <w:pPr>
              <w:pStyle w:val="Normlnweb"/>
              <w:shd w:val="clear" w:color="auto" w:fill="FFFFFF"/>
              <w:spacing w:before="0" w:beforeAutospacing="0" w:after="150" w:afterAutospacing="0"/>
              <w:jc w:val="both"/>
              <w:rPr>
                <w:rFonts w:asciiTheme="minorHAnsi" w:hAnsiTheme="minorHAnsi" w:cstheme="minorHAnsi"/>
                <w:sz w:val="22"/>
                <w:szCs w:val="22"/>
              </w:rPr>
            </w:pPr>
            <w:r w:rsidRPr="00FE5527">
              <w:rPr>
                <w:rFonts w:asciiTheme="minorHAnsi" w:hAnsiTheme="minorHAnsi" w:cstheme="minorHAnsi"/>
                <w:sz w:val="22"/>
                <w:szCs w:val="22"/>
              </w:rPr>
              <w:t>Voda se nevsakuje</w:t>
            </w:r>
            <w:r w:rsidR="005519F2">
              <w:rPr>
                <w:rFonts w:asciiTheme="minorHAnsi" w:hAnsiTheme="minorHAnsi" w:cstheme="minorHAnsi"/>
                <w:sz w:val="22"/>
                <w:szCs w:val="22"/>
              </w:rPr>
              <w:t>.</w:t>
            </w:r>
          </w:p>
          <w:p w14:paraId="4892D331" w14:textId="02D2A768" w:rsidR="00CB74AD" w:rsidRDefault="00CB74AD" w:rsidP="003931F6">
            <w:pPr>
              <w:pStyle w:val="Normlnweb"/>
              <w:shd w:val="clear" w:color="auto" w:fill="FFFFFF"/>
              <w:spacing w:before="0" w:beforeAutospacing="0" w:after="150" w:afterAutospacing="0"/>
              <w:jc w:val="both"/>
              <w:rPr>
                <w:rFonts w:asciiTheme="minorHAnsi" w:hAnsiTheme="minorHAnsi" w:cstheme="minorHAnsi"/>
                <w:sz w:val="22"/>
                <w:szCs w:val="22"/>
              </w:rPr>
            </w:pPr>
            <w:r w:rsidRPr="00FE5527">
              <w:rPr>
                <w:rFonts w:asciiTheme="minorHAnsi" w:hAnsiTheme="minorHAnsi" w:cstheme="minorHAnsi"/>
                <w:sz w:val="22"/>
                <w:szCs w:val="22"/>
              </w:rPr>
              <w:t xml:space="preserve">Schopnost české krajiny zadržovat vodu je dramaticky zhoršená rozoráváním mezí </w:t>
            </w:r>
            <w:r w:rsidR="003931F6">
              <w:rPr>
                <w:rFonts w:asciiTheme="minorHAnsi" w:hAnsiTheme="minorHAnsi" w:cstheme="minorHAnsi"/>
                <w:sz w:val="22"/>
                <w:szCs w:val="22"/>
              </w:rPr>
              <w:t xml:space="preserve">    </w:t>
            </w:r>
            <w:r w:rsidRPr="00FE5527">
              <w:rPr>
                <w:rFonts w:asciiTheme="minorHAnsi" w:hAnsiTheme="minorHAnsi" w:cstheme="minorHAnsi"/>
                <w:sz w:val="22"/>
                <w:szCs w:val="22"/>
              </w:rPr>
              <w:t>a travnatých ploch, betonováním a narovnáváním koryt, zasypáváním a</w:t>
            </w:r>
            <w:r w:rsidR="003E1408">
              <w:rPr>
                <w:rFonts w:asciiTheme="minorHAnsi" w:hAnsiTheme="minorHAnsi" w:cstheme="minorHAnsi"/>
                <w:sz w:val="22"/>
                <w:szCs w:val="22"/>
              </w:rPr>
              <w:t> </w:t>
            </w:r>
            <w:r w:rsidRPr="00FE5527">
              <w:rPr>
                <w:rFonts w:asciiTheme="minorHAnsi" w:hAnsiTheme="minorHAnsi" w:cstheme="minorHAnsi"/>
                <w:sz w:val="22"/>
                <w:szCs w:val="22"/>
              </w:rPr>
              <w:t xml:space="preserve">zastavováním potočních a říčních niv a dalšími necitlivými opatřeními. Voda, která naprší, se nevsákne, ale odtéká </w:t>
            </w:r>
            <w:r w:rsidR="00D800F7">
              <w:rPr>
                <w:rFonts w:asciiTheme="minorHAnsi" w:hAnsiTheme="minorHAnsi" w:cstheme="minorHAnsi"/>
                <w:sz w:val="22"/>
                <w:szCs w:val="22"/>
              </w:rPr>
              <w:t xml:space="preserve">rychle </w:t>
            </w:r>
            <w:r w:rsidRPr="00FE5527">
              <w:rPr>
                <w:rFonts w:asciiTheme="minorHAnsi" w:hAnsiTheme="minorHAnsi" w:cstheme="minorHAnsi"/>
                <w:sz w:val="22"/>
                <w:szCs w:val="22"/>
              </w:rPr>
              <w:t xml:space="preserve">z krajiny jako po dálnici. Jako </w:t>
            </w:r>
            <w:r w:rsidRPr="00FE5527">
              <w:rPr>
                <w:rFonts w:asciiTheme="minorHAnsi" w:hAnsiTheme="minorHAnsi" w:cstheme="minorHAnsi"/>
                <w:b/>
                <w:sz w:val="22"/>
                <w:szCs w:val="22"/>
              </w:rPr>
              <w:t>hydrologická střecha Evropy</w:t>
            </w:r>
            <w:r w:rsidRPr="00FE5527">
              <w:rPr>
                <w:rFonts w:asciiTheme="minorHAnsi" w:hAnsiTheme="minorHAnsi" w:cstheme="minorHAnsi"/>
                <w:sz w:val="22"/>
                <w:szCs w:val="22"/>
              </w:rPr>
              <w:t xml:space="preserve"> (všechny toky od nás míří pryč, žádná řeka k nám ze</w:t>
            </w:r>
            <w:r w:rsidR="003E1408">
              <w:rPr>
                <w:rFonts w:asciiTheme="minorHAnsi" w:hAnsiTheme="minorHAnsi" w:cstheme="minorHAnsi"/>
                <w:sz w:val="22"/>
                <w:szCs w:val="22"/>
              </w:rPr>
              <w:t> </w:t>
            </w:r>
            <w:r w:rsidRPr="00FE5527">
              <w:rPr>
                <w:rFonts w:asciiTheme="minorHAnsi" w:hAnsiTheme="minorHAnsi" w:cstheme="minorHAnsi"/>
                <w:sz w:val="22"/>
                <w:szCs w:val="22"/>
              </w:rPr>
              <w:t>zahraničí nepřitéká) by se měla naše republika dvojnáso</w:t>
            </w:r>
            <w:r w:rsidR="0071569F">
              <w:rPr>
                <w:rFonts w:asciiTheme="minorHAnsi" w:hAnsiTheme="minorHAnsi" w:cstheme="minorHAnsi"/>
                <w:sz w:val="22"/>
                <w:szCs w:val="22"/>
              </w:rPr>
              <w:t>b snažit, aby si vodu uchovala.</w:t>
            </w:r>
          </w:p>
          <w:p w14:paraId="3B29E937" w14:textId="30FA300B" w:rsidR="001E2B75" w:rsidRDefault="001E2B75" w:rsidP="003931F6">
            <w:pPr>
              <w:pStyle w:val="Normlnweb"/>
              <w:shd w:val="clear" w:color="auto" w:fill="FFFFFF"/>
              <w:spacing w:before="0" w:beforeAutospacing="0" w:after="150" w:afterAutospacing="0"/>
              <w:jc w:val="both"/>
              <w:rPr>
                <w:rFonts w:asciiTheme="minorHAnsi" w:hAnsiTheme="minorHAnsi" w:cstheme="minorHAnsi"/>
                <w:sz w:val="22"/>
                <w:szCs w:val="22"/>
              </w:rPr>
            </w:pPr>
            <w:r>
              <w:rPr>
                <w:rFonts w:asciiTheme="minorHAnsi" w:hAnsiTheme="minorHAnsi" w:cstheme="minorHAnsi"/>
                <w:sz w:val="22"/>
                <w:szCs w:val="22"/>
              </w:rPr>
              <w:t>Lektor</w:t>
            </w:r>
            <w:r w:rsidR="003E1408">
              <w:rPr>
                <w:rFonts w:asciiTheme="minorHAnsi" w:hAnsiTheme="minorHAnsi" w:cstheme="minorHAnsi"/>
                <w:sz w:val="22"/>
                <w:szCs w:val="22"/>
              </w:rPr>
              <w:t>/lektorka</w:t>
            </w:r>
            <w:r>
              <w:rPr>
                <w:rFonts w:asciiTheme="minorHAnsi" w:hAnsiTheme="minorHAnsi" w:cstheme="minorHAnsi"/>
                <w:sz w:val="22"/>
                <w:szCs w:val="22"/>
              </w:rPr>
              <w:t xml:space="preserve"> ukáže mapu nebo fotku z povodní </w:t>
            </w:r>
            <w:r w:rsidRPr="00D800F7">
              <w:rPr>
                <w:rFonts w:asciiTheme="minorHAnsi" w:hAnsiTheme="minorHAnsi" w:cstheme="minorHAnsi"/>
                <w:sz w:val="22"/>
                <w:szCs w:val="22"/>
              </w:rPr>
              <w:t>v ulici Olšan</w:t>
            </w:r>
            <w:r w:rsidR="003E1408">
              <w:rPr>
                <w:rFonts w:asciiTheme="minorHAnsi" w:hAnsiTheme="minorHAnsi" w:cstheme="minorHAnsi"/>
                <w:sz w:val="22"/>
                <w:szCs w:val="22"/>
              </w:rPr>
              <w:t xml:space="preserve">y v Říčanech </w:t>
            </w:r>
            <w:r w:rsidR="00D800F7" w:rsidRPr="00362E1C">
              <w:rPr>
                <w:rFonts w:asciiTheme="minorHAnsi" w:hAnsiTheme="minorHAnsi" w:cstheme="minorHAnsi"/>
                <w:color w:val="E36C0A" w:themeColor="accent6" w:themeShade="BF"/>
                <w:sz w:val="22"/>
                <w:szCs w:val="22"/>
              </w:rPr>
              <w:t>(PL 4.18 Informace</w:t>
            </w:r>
            <w:r w:rsidR="00362E1C">
              <w:rPr>
                <w:rFonts w:asciiTheme="minorHAnsi" w:hAnsiTheme="minorHAnsi" w:cstheme="minorHAnsi"/>
                <w:color w:val="E36C0A" w:themeColor="accent6" w:themeShade="BF"/>
                <w:sz w:val="22"/>
                <w:szCs w:val="22"/>
              </w:rPr>
              <w:t xml:space="preserve"> </w:t>
            </w:r>
            <w:r w:rsidR="00D800F7" w:rsidRPr="00362E1C">
              <w:rPr>
                <w:rFonts w:asciiTheme="minorHAnsi" w:hAnsiTheme="minorHAnsi" w:cstheme="minorHAnsi"/>
                <w:color w:val="E36C0A" w:themeColor="accent6" w:themeShade="BF"/>
                <w:sz w:val="22"/>
                <w:szCs w:val="22"/>
              </w:rPr>
              <w:t>ob</w:t>
            </w:r>
            <w:r w:rsidR="00362E1C">
              <w:rPr>
                <w:rFonts w:asciiTheme="minorHAnsi" w:hAnsiTheme="minorHAnsi" w:cstheme="minorHAnsi"/>
                <w:color w:val="E36C0A" w:themeColor="accent6" w:themeShade="BF"/>
                <w:sz w:val="22"/>
                <w:szCs w:val="22"/>
              </w:rPr>
              <w:t>á</w:t>
            </w:r>
            <w:r w:rsidR="00D800F7" w:rsidRPr="00362E1C">
              <w:rPr>
                <w:rFonts w:asciiTheme="minorHAnsi" w:hAnsiTheme="minorHAnsi" w:cstheme="minorHAnsi"/>
                <w:color w:val="E36C0A" w:themeColor="accent6" w:themeShade="BF"/>
                <w:sz w:val="22"/>
                <w:szCs w:val="22"/>
              </w:rPr>
              <w:t>lky</w:t>
            </w:r>
            <w:r w:rsidR="00362E1C">
              <w:rPr>
                <w:rFonts w:asciiTheme="minorHAnsi" w:hAnsiTheme="minorHAnsi" w:cstheme="minorHAnsi"/>
                <w:color w:val="E36C0A" w:themeColor="accent6" w:themeShade="BF"/>
                <w:sz w:val="22"/>
                <w:szCs w:val="22"/>
              </w:rPr>
              <w:t xml:space="preserve"> </w:t>
            </w:r>
            <w:r w:rsidR="00D800F7" w:rsidRPr="00362E1C">
              <w:rPr>
                <w:rFonts w:asciiTheme="minorHAnsi" w:hAnsiTheme="minorHAnsi" w:cstheme="minorHAnsi"/>
                <w:color w:val="E36C0A" w:themeColor="accent6" w:themeShade="BF"/>
                <w:sz w:val="22"/>
                <w:szCs w:val="22"/>
              </w:rPr>
              <w:t>do</w:t>
            </w:r>
            <w:r w:rsidR="00362E1C">
              <w:rPr>
                <w:rFonts w:asciiTheme="minorHAnsi" w:hAnsiTheme="minorHAnsi" w:cstheme="minorHAnsi"/>
                <w:color w:val="E36C0A" w:themeColor="accent6" w:themeShade="BF"/>
                <w:sz w:val="22"/>
                <w:szCs w:val="22"/>
              </w:rPr>
              <w:t xml:space="preserve"> </w:t>
            </w:r>
            <w:r w:rsidR="00D800F7" w:rsidRPr="00362E1C">
              <w:rPr>
                <w:rFonts w:asciiTheme="minorHAnsi" w:hAnsiTheme="minorHAnsi" w:cstheme="minorHAnsi"/>
                <w:color w:val="E36C0A" w:themeColor="accent6" w:themeShade="BF"/>
                <w:sz w:val="22"/>
                <w:szCs w:val="22"/>
              </w:rPr>
              <w:t>ter</w:t>
            </w:r>
            <w:r w:rsidR="00362E1C">
              <w:rPr>
                <w:rFonts w:asciiTheme="minorHAnsi" w:hAnsiTheme="minorHAnsi" w:cstheme="minorHAnsi"/>
                <w:color w:val="E36C0A" w:themeColor="accent6" w:themeShade="BF"/>
                <w:sz w:val="22"/>
                <w:szCs w:val="22"/>
              </w:rPr>
              <w:t>é</w:t>
            </w:r>
            <w:r w:rsidR="00D800F7" w:rsidRPr="00362E1C">
              <w:rPr>
                <w:rFonts w:asciiTheme="minorHAnsi" w:hAnsiTheme="minorHAnsi" w:cstheme="minorHAnsi"/>
                <w:color w:val="E36C0A" w:themeColor="accent6" w:themeShade="BF"/>
                <w:sz w:val="22"/>
                <w:szCs w:val="22"/>
              </w:rPr>
              <w:t>nu)</w:t>
            </w:r>
            <w:r w:rsidR="00D800F7" w:rsidRPr="00D800F7">
              <w:rPr>
                <w:rFonts w:asciiTheme="minorHAnsi" w:hAnsiTheme="minorHAnsi" w:cstheme="minorHAnsi"/>
                <w:sz w:val="22"/>
                <w:szCs w:val="22"/>
              </w:rPr>
              <w:t>.</w:t>
            </w:r>
            <w:r>
              <w:rPr>
                <w:rFonts w:asciiTheme="minorHAnsi" w:hAnsiTheme="minorHAnsi" w:cstheme="minorHAnsi"/>
                <w:sz w:val="22"/>
                <w:szCs w:val="22"/>
              </w:rPr>
              <w:t xml:space="preserve"> Položí žákům otázk</w:t>
            </w:r>
            <w:r w:rsidR="00D800F7">
              <w:rPr>
                <w:rFonts w:asciiTheme="minorHAnsi" w:hAnsiTheme="minorHAnsi" w:cstheme="minorHAnsi"/>
                <w:sz w:val="22"/>
                <w:szCs w:val="22"/>
              </w:rPr>
              <w:t>y:</w:t>
            </w:r>
            <w:r>
              <w:rPr>
                <w:rFonts w:asciiTheme="minorHAnsi" w:hAnsiTheme="minorHAnsi" w:cstheme="minorHAnsi"/>
                <w:sz w:val="22"/>
                <w:szCs w:val="22"/>
              </w:rPr>
              <w:t xml:space="preserve"> </w:t>
            </w:r>
            <w:r w:rsidRPr="001E2B75">
              <w:rPr>
                <w:rFonts w:asciiTheme="minorHAnsi" w:hAnsiTheme="minorHAnsi" w:cstheme="minorHAnsi"/>
                <w:sz w:val="22"/>
                <w:szCs w:val="22"/>
              </w:rPr>
              <w:t xml:space="preserve">Co uděláte, když chcete zabránit povodni? </w:t>
            </w:r>
            <w:r w:rsidR="00D800F7">
              <w:rPr>
                <w:rFonts w:asciiTheme="minorHAnsi" w:hAnsiTheme="minorHAnsi" w:cstheme="minorHAnsi"/>
                <w:sz w:val="22"/>
                <w:szCs w:val="22"/>
              </w:rPr>
              <w:t>Co můžeme udělat, a</w:t>
            </w:r>
            <w:r w:rsidRPr="001E2B75">
              <w:rPr>
                <w:rFonts w:asciiTheme="minorHAnsi" w:hAnsiTheme="minorHAnsi" w:cstheme="minorHAnsi"/>
                <w:sz w:val="22"/>
                <w:szCs w:val="22"/>
              </w:rPr>
              <w:t>by se voda vsákla nebo zpomalila?</w:t>
            </w:r>
          </w:p>
          <w:p w14:paraId="2009B897" w14:textId="0CB3AE8B" w:rsidR="00FA1897" w:rsidRPr="0071569F" w:rsidRDefault="00FA1897" w:rsidP="003931F6">
            <w:pPr>
              <w:pStyle w:val="Normlnweb"/>
              <w:shd w:val="clear" w:color="auto" w:fill="FFFFFF"/>
              <w:spacing w:before="0" w:beforeAutospacing="0" w:after="150" w:afterAutospacing="0"/>
              <w:jc w:val="both"/>
              <w:rPr>
                <w:rFonts w:asciiTheme="minorHAnsi" w:hAnsiTheme="minorHAnsi" w:cstheme="minorHAnsi"/>
                <w:sz w:val="22"/>
                <w:szCs w:val="22"/>
              </w:rPr>
            </w:pPr>
            <w:r w:rsidRPr="00FA1897">
              <w:rPr>
                <w:rFonts w:asciiTheme="minorHAnsi" w:hAnsiTheme="minorHAnsi" w:cstheme="minorHAnsi"/>
                <w:sz w:val="22"/>
                <w:szCs w:val="22"/>
                <w:highlight w:val="lightGray"/>
              </w:rPr>
              <w:t>Metodické doporučení</w:t>
            </w:r>
            <w:r>
              <w:rPr>
                <w:rFonts w:asciiTheme="minorHAnsi" w:hAnsiTheme="minorHAnsi" w:cstheme="minorHAnsi"/>
                <w:sz w:val="22"/>
                <w:szCs w:val="22"/>
                <w:highlight w:val="lightGray"/>
              </w:rPr>
              <w:t>: Lektor/</w:t>
            </w:r>
            <w:proofErr w:type="spellStart"/>
            <w:r>
              <w:rPr>
                <w:rFonts w:asciiTheme="minorHAnsi" w:hAnsiTheme="minorHAnsi" w:cstheme="minorHAnsi"/>
                <w:sz w:val="22"/>
                <w:szCs w:val="22"/>
                <w:highlight w:val="lightGray"/>
              </w:rPr>
              <w:t>ka</w:t>
            </w:r>
            <w:proofErr w:type="spellEnd"/>
            <w:r>
              <w:rPr>
                <w:rFonts w:asciiTheme="minorHAnsi" w:hAnsiTheme="minorHAnsi" w:cstheme="minorHAnsi"/>
                <w:sz w:val="22"/>
                <w:szCs w:val="22"/>
                <w:highlight w:val="lightGray"/>
              </w:rPr>
              <w:t xml:space="preserve"> využije místo, kde při úvodu stojí</w:t>
            </w:r>
            <w:r w:rsidR="003E1408">
              <w:rPr>
                <w:rFonts w:asciiTheme="minorHAnsi" w:hAnsiTheme="minorHAnsi" w:cstheme="minorHAnsi"/>
                <w:sz w:val="22"/>
                <w:szCs w:val="22"/>
                <w:highlight w:val="lightGray"/>
              </w:rPr>
              <w:t>,</w:t>
            </w:r>
            <w:r>
              <w:rPr>
                <w:rFonts w:asciiTheme="minorHAnsi" w:hAnsiTheme="minorHAnsi" w:cstheme="minorHAnsi"/>
                <w:sz w:val="22"/>
                <w:szCs w:val="22"/>
                <w:highlight w:val="lightGray"/>
              </w:rPr>
              <w:t xml:space="preserve"> a klade otázky, které vycházejí z toho, co žáci vidí právě kolem sebe (stavba sportovní haly, asfaltové povrchy, betonové panely zakrývající koryto potoka. Lektor/</w:t>
            </w:r>
            <w:proofErr w:type="spellStart"/>
            <w:r>
              <w:rPr>
                <w:rFonts w:asciiTheme="minorHAnsi" w:hAnsiTheme="minorHAnsi" w:cstheme="minorHAnsi"/>
                <w:sz w:val="22"/>
                <w:szCs w:val="22"/>
                <w:highlight w:val="lightGray"/>
              </w:rPr>
              <w:t>ka</w:t>
            </w:r>
            <w:proofErr w:type="spellEnd"/>
            <w:r>
              <w:rPr>
                <w:rFonts w:asciiTheme="minorHAnsi" w:hAnsiTheme="minorHAnsi" w:cstheme="minorHAnsi"/>
                <w:sz w:val="22"/>
                <w:szCs w:val="22"/>
                <w:highlight w:val="lightGray"/>
              </w:rPr>
              <w:t xml:space="preserve"> předem projde celou </w:t>
            </w:r>
            <w:r>
              <w:rPr>
                <w:rFonts w:asciiTheme="minorHAnsi" w:hAnsiTheme="minorHAnsi" w:cstheme="minorHAnsi"/>
                <w:sz w:val="22"/>
                <w:szCs w:val="22"/>
                <w:highlight w:val="lightGray"/>
              </w:rPr>
              <w:lastRenderedPageBreak/>
              <w:t>trasu, aby se ujistil/a, že jevy jsou pozorovatelné (tůně nevyschly, litorál se nezaplavil apod.).</w:t>
            </w:r>
          </w:p>
        </w:tc>
      </w:tr>
      <w:tr w:rsidR="001A6C4A" w:rsidRPr="001F1171" w14:paraId="31AEDB62" w14:textId="77777777" w:rsidTr="001A6C4A">
        <w:tc>
          <w:tcPr>
            <w:tcW w:w="1408" w:type="dxa"/>
            <w:shd w:val="clear" w:color="auto" w:fill="auto"/>
          </w:tcPr>
          <w:p w14:paraId="2DF1E266" w14:textId="28D736AE" w:rsidR="001A6C4A" w:rsidRDefault="002121A1" w:rsidP="001A6C4A">
            <w:pPr>
              <w:pStyle w:val="Bezmezer"/>
            </w:pPr>
            <w:r>
              <w:lastRenderedPageBreak/>
              <w:t>Zhodnocení krajiny v</w:t>
            </w:r>
            <w:r w:rsidR="00100FDB">
              <w:t> </w:t>
            </w:r>
            <w:r>
              <w:t>mapě</w:t>
            </w:r>
          </w:p>
          <w:p w14:paraId="2887CAED" w14:textId="68298706" w:rsidR="001A6C4A" w:rsidRPr="000E0AC3" w:rsidRDefault="00DD6B38" w:rsidP="001A6C4A">
            <w:pPr>
              <w:pStyle w:val="Bezmezer"/>
            </w:pPr>
            <w:r>
              <w:t>2</w:t>
            </w:r>
            <w:r w:rsidR="00445A75">
              <w:t>0</w:t>
            </w:r>
            <w:r w:rsidR="001A6C4A">
              <w:t xml:space="preserve"> min</w:t>
            </w:r>
            <w:r w:rsidR="00100FDB">
              <w:t>ut</w:t>
            </w:r>
            <w:r w:rsidR="00614C50">
              <w:t xml:space="preserve"> (evokace)</w:t>
            </w:r>
          </w:p>
          <w:p w14:paraId="33873B9F" w14:textId="77777777" w:rsidR="001A6C4A" w:rsidRPr="000D1CA9" w:rsidRDefault="001A6C4A" w:rsidP="001A6C4A">
            <w:pPr>
              <w:pStyle w:val="Bezmezer"/>
              <w:rPr>
                <w:rFonts w:cstheme="minorHAnsi"/>
              </w:rPr>
            </w:pPr>
          </w:p>
        </w:tc>
        <w:tc>
          <w:tcPr>
            <w:tcW w:w="7652" w:type="dxa"/>
            <w:shd w:val="clear" w:color="auto" w:fill="auto"/>
          </w:tcPr>
          <w:p w14:paraId="6661091B" w14:textId="797F5435" w:rsidR="00763417" w:rsidRPr="003931F6" w:rsidRDefault="002121A1" w:rsidP="00E2542F">
            <w:pPr>
              <w:pStyle w:val="Bezmezer"/>
              <w:jc w:val="both"/>
            </w:pPr>
            <w:r w:rsidRPr="00FE5527">
              <w:t>Žáci dostanou leteckou mapu z počátku tisíciletí</w:t>
            </w:r>
            <w:r w:rsidR="00284AB9" w:rsidRPr="00FE5527">
              <w:t xml:space="preserve"> (</w:t>
            </w:r>
            <w:r w:rsidR="003C4F5D" w:rsidRPr="00362E1C">
              <w:rPr>
                <w:color w:val="E36C0A" w:themeColor="accent6" w:themeShade="BF"/>
              </w:rPr>
              <w:t>PL 4.22.b Litor</w:t>
            </w:r>
            <w:r w:rsidR="003931F6">
              <w:rPr>
                <w:color w:val="E36C0A" w:themeColor="accent6" w:themeShade="BF"/>
              </w:rPr>
              <w:t>á</w:t>
            </w:r>
            <w:r w:rsidR="003C4F5D" w:rsidRPr="00362E1C">
              <w:rPr>
                <w:color w:val="E36C0A" w:themeColor="accent6" w:themeShade="BF"/>
              </w:rPr>
              <w:t>l</w:t>
            </w:r>
            <w:r w:rsidR="00362E1C" w:rsidRPr="00362E1C">
              <w:rPr>
                <w:color w:val="E36C0A" w:themeColor="accent6" w:themeShade="BF"/>
              </w:rPr>
              <w:t xml:space="preserve"> </w:t>
            </w:r>
            <w:r w:rsidR="003C4F5D" w:rsidRPr="00362E1C">
              <w:rPr>
                <w:color w:val="E36C0A" w:themeColor="accent6" w:themeShade="BF"/>
              </w:rPr>
              <w:t>03, 4.23.b Rem</w:t>
            </w:r>
            <w:r w:rsidR="00362E1C" w:rsidRPr="00362E1C">
              <w:rPr>
                <w:color w:val="E36C0A" w:themeColor="accent6" w:themeShade="BF"/>
              </w:rPr>
              <w:t>í</w:t>
            </w:r>
            <w:r w:rsidR="003C4F5D" w:rsidRPr="00362E1C">
              <w:rPr>
                <w:color w:val="E36C0A" w:themeColor="accent6" w:themeShade="BF"/>
              </w:rPr>
              <w:t>zky</w:t>
            </w:r>
            <w:r w:rsidR="00362E1C" w:rsidRPr="00362E1C">
              <w:rPr>
                <w:color w:val="E36C0A" w:themeColor="accent6" w:themeShade="BF"/>
              </w:rPr>
              <w:t xml:space="preserve"> </w:t>
            </w:r>
            <w:r w:rsidR="003C4F5D" w:rsidRPr="00362E1C">
              <w:rPr>
                <w:color w:val="E36C0A" w:themeColor="accent6" w:themeShade="BF"/>
              </w:rPr>
              <w:t>03, 4.24.b T</w:t>
            </w:r>
            <w:r w:rsidR="00362E1C" w:rsidRPr="00362E1C">
              <w:rPr>
                <w:color w:val="E36C0A" w:themeColor="accent6" w:themeShade="BF"/>
              </w:rPr>
              <w:t>ů</w:t>
            </w:r>
            <w:r w:rsidR="003C4F5D" w:rsidRPr="00362E1C">
              <w:rPr>
                <w:color w:val="E36C0A" w:themeColor="accent6" w:themeShade="BF"/>
              </w:rPr>
              <w:t>n</w:t>
            </w:r>
            <w:r w:rsidR="00362E1C" w:rsidRPr="00362E1C">
              <w:rPr>
                <w:color w:val="E36C0A" w:themeColor="accent6" w:themeShade="BF"/>
              </w:rPr>
              <w:t xml:space="preserve">ě </w:t>
            </w:r>
            <w:r w:rsidR="003C4F5D" w:rsidRPr="00362E1C">
              <w:rPr>
                <w:color w:val="E36C0A" w:themeColor="accent6" w:themeShade="BF"/>
              </w:rPr>
              <w:t>03</w:t>
            </w:r>
            <w:r w:rsidR="003C4F5D">
              <w:t xml:space="preserve">, </w:t>
            </w:r>
            <w:r w:rsidR="00284AB9" w:rsidRPr="003C4F5D">
              <w:t>varianta</w:t>
            </w:r>
            <w:r w:rsidR="00284AB9" w:rsidRPr="00FE5527">
              <w:t xml:space="preserve"> – elektronicky v </w:t>
            </w:r>
            <w:proofErr w:type="spellStart"/>
            <w:r w:rsidR="00284AB9" w:rsidRPr="00FE5527">
              <w:t>tabletech</w:t>
            </w:r>
            <w:proofErr w:type="spellEnd"/>
            <w:r w:rsidR="00284AB9" w:rsidRPr="00FE5527">
              <w:t>)</w:t>
            </w:r>
            <w:r w:rsidR="003C4F5D">
              <w:t xml:space="preserve"> a mapy orientační (</w:t>
            </w:r>
            <w:r w:rsidR="003C4F5D" w:rsidRPr="003931F6">
              <w:rPr>
                <w:color w:val="E36C0A" w:themeColor="accent6" w:themeShade="BF"/>
              </w:rPr>
              <w:t>PL 4.22.a Litor</w:t>
            </w:r>
            <w:r w:rsidR="003931F6">
              <w:rPr>
                <w:color w:val="E36C0A" w:themeColor="accent6" w:themeShade="BF"/>
              </w:rPr>
              <w:t>á</w:t>
            </w:r>
            <w:r w:rsidR="003C4F5D" w:rsidRPr="003931F6">
              <w:rPr>
                <w:color w:val="E36C0A" w:themeColor="accent6" w:themeShade="BF"/>
              </w:rPr>
              <w:t>l</w:t>
            </w:r>
            <w:r w:rsidR="00362E1C" w:rsidRPr="003931F6">
              <w:rPr>
                <w:color w:val="E36C0A" w:themeColor="accent6" w:themeShade="BF"/>
              </w:rPr>
              <w:t xml:space="preserve"> </w:t>
            </w:r>
            <w:r w:rsidR="003C4F5D" w:rsidRPr="003931F6">
              <w:rPr>
                <w:color w:val="E36C0A" w:themeColor="accent6" w:themeShade="BF"/>
              </w:rPr>
              <w:t>orienta</w:t>
            </w:r>
            <w:r w:rsidR="00362E1C" w:rsidRPr="003931F6">
              <w:rPr>
                <w:color w:val="E36C0A" w:themeColor="accent6" w:themeShade="BF"/>
              </w:rPr>
              <w:t>č</w:t>
            </w:r>
            <w:r w:rsidR="003C4F5D" w:rsidRPr="003931F6">
              <w:rPr>
                <w:color w:val="E36C0A" w:themeColor="accent6" w:themeShade="BF"/>
              </w:rPr>
              <w:t>n</w:t>
            </w:r>
            <w:r w:rsidR="00362E1C" w:rsidRPr="003931F6">
              <w:rPr>
                <w:color w:val="E36C0A" w:themeColor="accent6" w:themeShade="BF"/>
              </w:rPr>
              <w:t xml:space="preserve">í </w:t>
            </w:r>
            <w:r w:rsidR="003C4F5D" w:rsidRPr="003931F6">
              <w:rPr>
                <w:color w:val="E36C0A" w:themeColor="accent6" w:themeShade="BF"/>
              </w:rPr>
              <w:t>mapa, 4.23.a Rem</w:t>
            </w:r>
            <w:r w:rsidR="003931F6" w:rsidRPr="003931F6">
              <w:rPr>
                <w:color w:val="E36C0A" w:themeColor="accent6" w:themeShade="BF"/>
              </w:rPr>
              <w:t>í</w:t>
            </w:r>
            <w:r w:rsidR="003C4F5D" w:rsidRPr="003931F6">
              <w:rPr>
                <w:color w:val="E36C0A" w:themeColor="accent6" w:themeShade="BF"/>
              </w:rPr>
              <w:t>zky</w:t>
            </w:r>
            <w:r w:rsidR="003931F6" w:rsidRPr="003931F6">
              <w:rPr>
                <w:color w:val="E36C0A" w:themeColor="accent6" w:themeShade="BF"/>
              </w:rPr>
              <w:t xml:space="preserve"> </w:t>
            </w:r>
            <w:r w:rsidR="003C4F5D" w:rsidRPr="003931F6">
              <w:rPr>
                <w:color w:val="E36C0A" w:themeColor="accent6" w:themeShade="BF"/>
              </w:rPr>
              <w:t>orienta</w:t>
            </w:r>
            <w:r w:rsidR="003931F6" w:rsidRPr="003931F6">
              <w:rPr>
                <w:color w:val="E36C0A" w:themeColor="accent6" w:themeShade="BF"/>
              </w:rPr>
              <w:t>č</w:t>
            </w:r>
            <w:r w:rsidR="003C4F5D" w:rsidRPr="003931F6">
              <w:rPr>
                <w:color w:val="E36C0A" w:themeColor="accent6" w:themeShade="BF"/>
              </w:rPr>
              <w:t>n</w:t>
            </w:r>
            <w:r w:rsidR="003931F6" w:rsidRPr="003931F6">
              <w:rPr>
                <w:color w:val="E36C0A" w:themeColor="accent6" w:themeShade="BF"/>
              </w:rPr>
              <w:t xml:space="preserve">í </w:t>
            </w:r>
            <w:r w:rsidR="003C4F5D" w:rsidRPr="003931F6">
              <w:rPr>
                <w:color w:val="E36C0A" w:themeColor="accent6" w:themeShade="BF"/>
              </w:rPr>
              <w:t>mapa, 4.24.a T</w:t>
            </w:r>
            <w:r w:rsidR="003931F6" w:rsidRPr="003931F6">
              <w:rPr>
                <w:color w:val="E36C0A" w:themeColor="accent6" w:themeShade="BF"/>
              </w:rPr>
              <w:t>ů</w:t>
            </w:r>
            <w:r w:rsidR="003C4F5D" w:rsidRPr="003931F6">
              <w:rPr>
                <w:color w:val="E36C0A" w:themeColor="accent6" w:themeShade="BF"/>
              </w:rPr>
              <w:t>n</w:t>
            </w:r>
            <w:r w:rsidR="003931F6" w:rsidRPr="003931F6">
              <w:rPr>
                <w:color w:val="E36C0A" w:themeColor="accent6" w:themeShade="BF"/>
              </w:rPr>
              <w:t xml:space="preserve">ě </w:t>
            </w:r>
            <w:r w:rsidR="003C4F5D" w:rsidRPr="003931F6">
              <w:rPr>
                <w:color w:val="E36C0A" w:themeColor="accent6" w:themeShade="BF"/>
              </w:rPr>
              <w:t>orienta</w:t>
            </w:r>
            <w:r w:rsidR="003931F6" w:rsidRPr="003931F6">
              <w:rPr>
                <w:color w:val="E36C0A" w:themeColor="accent6" w:themeShade="BF"/>
              </w:rPr>
              <w:t xml:space="preserve">ční </w:t>
            </w:r>
            <w:r w:rsidR="003C4F5D" w:rsidRPr="003931F6">
              <w:rPr>
                <w:color w:val="E36C0A" w:themeColor="accent6" w:themeShade="BF"/>
              </w:rPr>
              <w:t>mapa,</w:t>
            </w:r>
            <w:r w:rsidR="003C4F5D">
              <w:t xml:space="preserve"> </w:t>
            </w:r>
            <w:r w:rsidR="003C4F5D" w:rsidRPr="003C4F5D">
              <w:t>varianta</w:t>
            </w:r>
            <w:r w:rsidR="003C4F5D" w:rsidRPr="00FE5527">
              <w:t xml:space="preserve"> – elektronicky v </w:t>
            </w:r>
            <w:proofErr w:type="spellStart"/>
            <w:r w:rsidR="003C4F5D" w:rsidRPr="00FE5527">
              <w:t>tabletech</w:t>
            </w:r>
            <w:proofErr w:type="spellEnd"/>
            <w:r w:rsidR="003C4F5D">
              <w:t>)</w:t>
            </w:r>
            <w:r w:rsidR="000F2FF8" w:rsidRPr="00FE5527">
              <w:t>.</w:t>
            </w:r>
            <w:r w:rsidR="003C4F5D">
              <w:t xml:space="preserve"> Skupina řešící meandry a betonování koryt dostane pouze mapu orientační (</w:t>
            </w:r>
            <w:r w:rsidR="003C4F5D" w:rsidRPr="003931F6">
              <w:rPr>
                <w:color w:val="E36C0A" w:themeColor="accent6" w:themeShade="BF"/>
              </w:rPr>
              <w:t>PL 4.21 Koryto</w:t>
            </w:r>
            <w:r w:rsidR="003931F6">
              <w:rPr>
                <w:color w:val="E36C0A" w:themeColor="accent6" w:themeShade="BF"/>
              </w:rPr>
              <w:t xml:space="preserve"> </w:t>
            </w:r>
            <w:r w:rsidR="003C4F5D" w:rsidRPr="003931F6">
              <w:rPr>
                <w:color w:val="E36C0A" w:themeColor="accent6" w:themeShade="BF"/>
              </w:rPr>
              <w:t>orienta</w:t>
            </w:r>
            <w:r w:rsidR="003931F6">
              <w:rPr>
                <w:color w:val="E36C0A" w:themeColor="accent6" w:themeShade="BF"/>
              </w:rPr>
              <w:t xml:space="preserve">ční </w:t>
            </w:r>
            <w:r w:rsidR="003C4F5D" w:rsidRPr="003931F6">
              <w:rPr>
                <w:color w:val="E36C0A" w:themeColor="accent6" w:themeShade="BF"/>
              </w:rPr>
              <w:t>mapa</w:t>
            </w:r>
            <w:r w:rsidR="003C4F5D">
              <w:t>).</w:t>
            </w:r>
            <w:r w:rsidR="000F2FF8" w:rsidRPr="00FE5527">
              <w:t xml:space="preserve"> </w:t>
            </w:r>
            <w:r w:rsidRPr="00FE5527">
              <w:t>Krátce zhodnotí, co vidí, pop</w:t>
            </w:r>
            <w:r w:rsidR="00284AB9" w:rsidRPr="00FE5527">
              <w:t>íšou</w:t>
            </w:r>
            <w:r w:rsidRPr="00FE5527">
              <w:t xml:space="preserve"> </w:t>
            </w:r>
            <w:r w:rsidR="00284AB9" w:rsidRPr="00FE5527">
              <w:t>slovně krajinu a sdělí</w:t>
            </w:r>
            <w:r w:rsidRPr="00FE5527">
              <w:t>, co si myslí o schopnosti zadržovat vodu.</w:t>
            </w:r>
          </w:p>
          <w:p w14:paraId="755719BB" w14:textId="0B43F421" w:rsidR="00763417" w:rsidRPr="00FE5527" w:rsidRDefault="002121A1" w:rsidP="00E2542F">
            <w:pPr>
              <w:pStyle w:val="Bezmezer"/>
              <w:jc w:val="both"/>
              <w:rPr>
                <w:rFonts w:cstheme="minorHAnsi"/>
              </w:rPr>
            </w:pPr>
            <w:r w:rsidRPr="00FE5527">
              <w:rPr>
                <w:rFonts w:cstheme="minorHAnsi"/>
              </w:rPr>
              <w:t>V</w:t>
            </w:r>
            <w:r w:rsidR="00D5489C" w:rsidRPr="00FE5527">
              <w:rPr>
                <w:rFonts w:cstheme="minorHAnsi"/>
              </w:rPr>
              <w:t xml:space="preserve"> základní</w:t>
            </w:r>
            <w:r w:rsidR="00763417" w:rsidRPr="00FE5527">
              <w:rPr>
                <w:rFonts w:cstheme="minorHAnsi"/>
              </w:rPr>
              <w:t> </w:t>
            </w:r>
            <w:r w:rsidRPr="00FE5527">
              <w:rPr>
                <w:rFonts w:cstheme="minorHAnsi"/>
              </w:rPr>
              <w:t>mapě</w:t>
            </w:r>
            <w:r w:rsidR="00763417" w:rsidRPr="00FE5527">
              <w:rPr>
                <w:rFonts w:cstheme="minorHAnsi"/>
              </w:rPr>
              <w:t xml:space="preserve"> zaměřené na oblast kolem </w:t>
            </w:r>
            <w:proofErr w:type="spellStart"/>
            <w:r w:rsidR="00763417" w:rsidRPr="00FE5527">
              <w:rPr>
                <w:rFonts w:cstheme="minorHAnsi"/>
              </w:rPr>
              <w:t>Mar</w:t>
            </w:r>
            <w:r w:rsidR="00F52DAA" w:rsidRPr="00FE5527">
              <w:rPr>
                <w:rFonts w:cstheme="minorHAnsi"/>
              </w:rPr>
              <w:t>v</w:t>
            </w:r>
            <w:r w:rsidR="00763417" w:rsidRPr="00FE5527">
              <w:rPr>
                <w:rFonts w:cstheme="minorHAnsi"/>
              </w:rPr>
              <w:t>ánku</w:t>
            </w:r>
            <w:proofErr w:type="spellEnd"/>
            <w:r w:rsidR="00763417" w:rsidRPr="00FE5527">
              <w:rPr>
                <w:rFonts w:cstheme="minorHAnsi"/>
              </w:rPr>
              <w:t>,</w:t>
            </w:r>
            <w:r w:rsidRPr="00FE5527">
              <w:rPr>
                <w:rFonts w:cstheme="minorHAnsi"/>
              </w:rPr>
              <w:t xml:space="preserve"> na zájmových místech, místech, která se změnila, najdou otazníky. </w:t>
            </w:r>
            <w:r w:rsidR="00763417" w:rsidRPr="00FE5527">
              <w:rPr>
                <w:rFonts w:cstheme="minorHAnsi"/>
              </w:rPr>
              <w:t>Zeptáme se žáků, kdo</w:t>
            </w:r>
            <w:r w:rsidR="00FA1897">
              <w:rPr>
                <w:rFonts w:cstheme="minorHAnsi"/>
              </w:rPr>
              <w:t xml:space="preserve"> a co</w:t>
            </w:r>
            <w:r w:rsidR="00763417" w:rsidRPr="00FE5527">
              <w:rPr>
                <w:rFonts w:cstheme="minorHAnsi"/>
              </w:rPr>
              <w:t xml:space="preserve"> podle nich ovlivňuje krajinu (výstavba, pole, rybníky…</w:t>
            </w:r>
            <w:r w:rsidR="003E1408">
              <w:rPr>
                <w:rFonts w:cstheme="minorHAnsi"/>
              </w:rPr>
              <w:t xml:space="preserve"> </w:t>
            </w:r>
            <w:r w:rsidR="00FA1897">
              <w:rPr>
                <w:rFonts w:cstheme="minorHAnsi"/>
              </w:rPr>
              <w:t>/</w:t>
            </w:r>
            <w:r w:rsidR="003E1408">
              <w:rPr>
                <w:rFonts w:cstheme="minorHAnsi"/>
              </w:rPr>
              <w:t xml:space="preserve"> </w:t>
            </w:r>
            <w:r w:rsidR="00FA1897">
              <w:rPr>
                <w:rFonts w:cstheme="minorHAnsi"/>
              </w:rPr>
              <w:t>vedení města, zemědělci, vodohospodáři</w:t>
            </w:r>
            <w:r w:rsidR="00763417" w:rsidRPr="00FE5527">
              <w:rPr>
                <w:rFonts w:cstheme="minorHAnsi"/>
              </w:rPr>
              <w:t>). Problémy v místech otazníků vycházejí z toho, že někdo krajinu předtím ovlivňoval a my se to teď snažíme napravovat (právě opatřeními pod</w:t>
            </w:r>
            <w:r w:rsidR="00E20C97">
              <w:rPr>
                <w:rFonts w:cstheme="minorHAnsi"/>
              </w:rPr>
              <w:t> </w:t>
            </w:r>
            <w:r w:rsidR="00763417" w:rsidRPr="00FE5527">
              <w:rPr>
                <w:rFonts w:cstheme="minorHAnsi"/>
              </w:rPr>
              <w:t xml:space="preserve">otazníky). </w:t>
            </w:r>
          </w:p>
          <w:p w14:paraId="7CFA097F" w14:textId="70DD5BFC" w:rsidR="001A6C4A" w:rsidRPr="00FE5527" w:rsidRDefault="00E20C97" w:rsidP="00E2542F">
            <w:pPr>
              <w:pStyle w:val="Bezmezer"/>
              <w:jc w:val="both"/>
              <w:rPr>
                <w:rFonts w:cstheme="minorHAnsi"/>
              </w:rPr>
            </w:pPr>
            <w:r>
              <w:rPr>
                <w:rFonts w:cstheme="minorHAnsi"/>
              </w:rPr>
              <w:t>Žáci se r</w:t>
            </w:r>
            <w:r w:rsidR="002121A1" w:rsidRPr="00FE5527">
              <w:rPr>
                <w:rFonts w:cstheme="minorHAnsi"/>
              </w:rPr>
              <w:t>ozdělí do skupin, každá skupina bude zkoumat jeden otazník.</w:t>
            </w:r>
            <w:r w:rsidR="00FA1897">
              <w:rPr>
                <w:rFonts w:cstheme="minorHAnsi"/>
              </w:rPr>
              <w:t xml:space="preserve"> Lektor</w:t>
            </w:r>
            <w:r>
              <w:rPr>
                <w:rFonts w:cstheme="minorHAnsi"/>
              </w:rPr>
              <w:t>/</w:t>
            </w:r>
            <w:proofErr w:type="spellStart"/>
            <w:r>
              <w:rPr>
                <w:rFonts w:cstheme="minorHAnsi"/>
              </w:rPr>
              <w:t>ka</w:t>
            </w:r>
            <w:proofErr w:type="spellEnd"/>
            <w:r w:rsidR="00FA1897">
              <w:rPr>
                <w:rFonts w:cstheme="minorHAnsi"/>
              </w:rPr>
              <w:t xml:space="preserve"> zdůrazní, že fotky se mají týkat zadání a mají ho doplňovat</w:t>
            </w:r>
            <w:r>
              <w:rPr>
                <w:rFonts w:cstheme="minorHAnsi"/>
              </w:rPr>
              <w:t>. Z</w:t>
            </w:r>
            <w:r w:rsidR="00FA1897">
              <w:rPr>
                <w:rFonts w:cstheme="minorHAnsi"/>
              </w:rPr>
              <w:t>apisovatel přímo popíše, co je fotografií zdokumentováno.</w:t>
            </w:r>
          </w:p>
          <w:p w14:paraId="341200A0" w14:textId="52B495F1" w:rsidR="003A61EC" w:rsidRPr="00FE5527" w:rsidRDefault="008B4B87" w:rsidP="00E2542F">
            <w:pPr>
              <w:pStyle w:val="Bezmezer"/>
              <w:jc w:val="both"/>
              <w:rPr>
                <w:rFonts w:cstheme="minorHAnsi"/>
              </w:rPr>
            </w:pPr>
            <w:r w:rsidRPr="00FE5527">
              <w:rPr>
                <w:rFonts w:cstheme="minorHAnsi"/>
                <w:highlight w:val="lightGray"/>
              </w:rPr>
              <w:t xml:space="preserve">Metodické doporučení: </w:t>
            </w:r>
            <w:r w:rsidR="00E20C97">
              <w:rPr>
                <w:rFonts w:cstheme="minorHAnsi"/>
                <w:highlight w:val="lightGray"/>
              </w:rPr>
              <w:t>J</w:t>
            </w:r>
            <w:r w:rsidRPr="00FE5527">
              <w:rPr>
                <w:rFonts w:cstheme="minorHAnsi"/>
                <w:highlight w:val="lightGray"/>
              </w:rPr>
              <w:t xml:space="preserve">e dobré vzít si </w:t>
            </w:r>
            <w:r w:rsidR="004B7244" w:rsidRPr="00FE5527">
              <w:rPr>
                <w:rFonts w:cstheme="minorHAnsi"/>
                <w:highlight w:val="lightGray"/>
              </w:rPr>
              <w:t>telefonní číslo od vůdce každé skupiny pro</w:t>
            </w:r>
            <w:r w:rsidR="00E20C97">
              <w:rPr>
                <w:rFonts w:cstheme="minorHAnsi"/>
                <w:highlight w:val="lightGray"/>
              </w:rPr>
              <w:t> </w:t>
            </w:r>
            <w:r w:rsidR="004B7244" w:rsidRPr="00FE5527">
              <w:rPr>
                <w:rFonts w:cstheme="minorHAnsi"/>
                <w:highlight w:val="lightGray"/>
              </w:rPr>
              <w:t>případ, že by žáci měli problémy s orientací v terénu.</w:t>
            </w:r>
          </w:p>
        </w:tc>
      </w:tr>
      <w:tr w:rsidR="001A6C4A" w:rsidRPr="00335D1E" w14:paraId="65D20DC4" w14:textId="77777777" w:rsidTr="001A6C4A">
        <w:tc>
          <w:tcPr>
            <w:tcW w:w="1408" w:type="dxa"/>
            <w:shd w:val="clear" w:color="auto" w:fill="auto"/>
          </w:tcPr>
          <w:p w14:paraId="1C230F9A" w14:textId="097E7C3E" w:rsidR="001A6C4A" w:rsidRPr="000E0AC3" w:rsidRDefault="001A6C4A" w:rsidP="001A6C4A">
            <w:pPr>
              <w:pStyle w:val="Bezmezer"/>
            </w:pPr>
            <w:r>
              <w:t>Terén</w:t>
            </w:r>
          </w:p>
          <w:p w14:paraId="081A47FD" w14:textId="7D0D2555" w:rsidR="001A6C4A" w:rsidRDefault="002121A1" w:rsidP="001A6C4A">
            <w:pPr>
              <w:pStyle w:val="Bezmezer"/>
              <w:rPr>
                <w:rFonts w:cstheme="minorHAnsi"/>
              </w:rPr>
            </w:pPr>
            <w:r>
              <w:t>5</w:t>
            </w:r>
            <w:r w:rsidR="00445A75">
              <w:t>0</w:t>
            </w:r>
            <w:r w:rsidR="001A6C4A" w:rsidRPr="000E0AC3">
              <w:t xml:space="preserve"> min</w:t>
            </w:r>
            <w:r w:rsidR="00100FDB">
              <w:t>ut</w:t>
            </w:r>
          </w:p>
        </w:tc>
        <w:tc>
          <w:tcPr>
            <w:tcW w:w="7652" w:type="dxa"/>
            <w:shd w:val="clear" w:color="auto" w:fill="auto"/>
          </w:tcPr>
          <w:p w14:paraId="2B7DC9C3" w14:textId="2FE8E884" w:rsidR="00AC72C5" w:rsidRPr="00FE5527" w:rsidRDefault="001A6C4A" w:rsidP="0078083E">
            <w:pPr>
              <w:rPr>
                <w:rFonts w:cstheme="minorHAnsi"/>
              </w:rPr>
            </w:pPr>
            <w:r w:rsidRPr="00FE5527">
              <w:rPr>
                <w:rFonts w:cstheme="minorHAnsi"/>
              </w:rPr>
              <w:t>Práce ve skupinách</w:t>
            </w:r>
            <w:r w:rsidR="00AC72C5" w:rsidRPr="00FE5527">
              <w:rPr>
                <w:rFonts w:cstheme="minorHAnsi"/>
              </w:rPr>
              <w:t>, žáci si v rámci skupiny rozdělí role</w:t>
            </w:r>
            <w:r w:rsidR="005801FE" w:rsidRPr="00FE5527">
              <w:rPr>
                <w:rFonts w:cstheme="minorHAnsi"/>
              </w:rPr>
              <w:t>, které mají popsané v PL</w:t>
            </w:r>
            <w:r w:rsidR="00BE7AF4">
              <w:rPr>
                <w:rFonts w:cstheme="minorHAnsi"/>
              </w:rPr>
              <w:t xml:space="preserve"> </w:t>
            </w:r>
            <w:r w:rsidR="00BE7AF4" w:rsidRPr="003931F6">
              <w:rPr>
                <w:rFonts w:cstheme="minorHAnsi"/>
                <w:color w:val="E36C0A" w:themeColor="accent6" w:themeShade="BF"/>
              </w:rPr>
              <w:t>(PL 4.19 Ter</w:t>
            </w:r>
            <w:r w:rsidR="00E20C97" w:rsidRPr="003931F6">
              <w:rPr>
                <w:rFonts w:cstheme="minorHAnsi"/>
                <w:color w:val="E36C0A" w:themeColor="accent6" w:themeShade="BF"/>
              </w:rPr>
              <w:t>é</w:t>
            </w:r>
            <w:r w:rsidR="00BE7AF4" w:rsidRPr="003931F6">
              <w:rPr>
                <w:rFonts w:cstheme="minorHAnsi"/>
                <w:color w:val="E36C0A" w:themeColor="accent6" w:themeShade="BF"/>
              </w:rPr>
              <w:t>n)</w:t>
            </w:r>
            <w:r w:rsidR="00AC72C5" w:rsidRPr="00FE5527">
              <w:rPr>
                <w:rFonts w:cstheme="minorHAnsi"/>
              </w:rPr>
              <w:t>:</w:t>
            </w:r>
            <w:r w:rsidR="00E83F4C" w:rsidRPr="00FE5527">
              <w:rPr>
                <w:rFonts w:cstheme="minorHAnsi"/>
              </w:rPr>
              <w:t xml:space="preserve"> </w:t>
            </w:r>
          </w:p>
          <w:p w14:paraId="5766A0AD" w14:textId="238B40EA" w:rsidR="00CF4F3F" w:rsidRPr="00FE5527" w:rsidRDefault="00CF4F3F" w:rsidP="0078083E">
            <w:pPr>
              <w:pStyle w:val="Odstavecseseznamem"/>
              <w:numPr>
                <w:ilvl w:val="0"/>
                <w:numId w:val="26"/>
              </w:numPr>
              <w:spacing w:after="160"/>
              <w:contextualSpacing/>
              <w:jc w:val="both"/>
              <w:rPr>
                <w:rFonts w:asciiTheme="minorHAnsi" w:hAnsiTheme="minorHAnsi" w:cstheme="minorHAnsi"/>
              </w:rPr>
            </w:pPr>
            <w:r w:rsidRPr="00FE5527">
              <w:rPr>
                <w:rFonts w:asciiTheme="minorHAnsi" w:hAnsiTheme="minorHAnsi" w:cstheme="minorHAnsi"/>
              </w:rPr>
              <w:t>Vůdce terénem/koordinátor – orientace podle mapy</w:t>
            </w:r>
            <w:r w:rsidR="002D5E17">
              <w:rPr>
                <w:rFonts w:asciiTheme="minorHAnsi" w:hAnsiTheme="minorHAnsi" w:cstheme="minorHAnsi"/>
              </w:rPr>
              <w:t xml:space="preserve">: </w:t>
            </w:r>
            <w:r w:rsidRPr="00FE5527">
              <w:rPr>
                <w:rFonts w:asciiTheme="minorHAnsi" w:hAnsiTheme="minorHAnsi" w:cstheme="minorHAnsi"/>
              </w:rPr>
              <w:t>podle mapy doveď skupinu na místo, dohlédni na plnění úkolů, svolej skupinu k odchodu a doveď ji v pořádku zpátky</w:t>
            </w:r>
            <w:r w:rsidR="00E20C97">
              <w:rPr>
                <w:rFonts w:asciiTheme="minorHAnsi" w:hAnsiTheme="minorHAnsi" w:cstheme="minorHAnsi"/>
              </w:rPr>
              <w:t>.</w:t>
            </w:r>
          </w:p>
          <w:p w14:paraId="172EFB39" w14:textId="4DB77740" w:rsidR="00CF4F3F" w:rsidRPr="00FE5527" w:rsidRDefault="00CF4F3F" w:rsidP="0078083E">
            <w:pPr>
              <w:pStyle w:val="Odstavecseseznamem"/>
              <w:numPr>
                <w:ilvl w:val="0"/>
                <w:numId w:val="26"/>
              </w:numPr>
              <w:spacing w:after="160"/>
              <w:contextualSpacing/>
              <w:jc w:val="both"/>
              <w:rPr>
                <w:rFonts w:asciiTheme="minorHAnsi" w:hAnsiTheme="minorHAnsi" w:cstheme="minorHAnsi"/>
              </w:rPr>
            </w:pPr>
            <w:r w:rsidRPr="00FE5527">
              <w:rPr>
                <w:rFonts w:asciiTheme="minorHAnsi" w:hAnsiTheme="minorHAnsi" w:cstheme="minorHAnsi"/>
              </w:rPr>
              <w:t>Zapisovatel</w:t>
            </w:r>
            <w:r w:rsidR="00BB4318">
              <w:rPr>
                <w:rFonts w:asciiTheme="minorHAnsi" w:hAnsiTheme="minorHAnsi" w:cstheme="minorHAnsi"/>
              </w:rPr>
              <w:t xml:space="preserve">: </w:t>
            </w:r>
            <w:r w:rsidRPr="00FE5527">
              <w:rPr>
                <w:rFonts w:asciiTheme="minorHAnsi" w:hAnsiTheme="minorHAnsi" w:cstheme="minorHAnsi"/>
              </w:rPr>
              <w:t>zapisuj do pracovního listu, co ti ostatní nadiktují, upozorni, pokud něco nebude v pracovním listu vyplněné, doptej se…</w:t>
            </w:r>
          </w:p>
          <w:p w14:paraId="0068732E" w14:textId="25472C21" w:rsidR="00CF4F3F" w:rsidRPr="00FE5527" w:rsidRDefault="00CF4F3F" w:rsidP="0078083E">
            <w:pPr>
              <w:pStyle w:val="Odstavecseseznamem"/>
              <w:numPr>
                <w:ilvl w:val="0"/>
                <w:numId w:val="26"/>
              </w:numPr>
              <w:spacing w:after="160"/>
              <w:contextualSpacing/>
              <w:jc w:val="both"/>
              <w:rPr>
                <w:rFonts w:asciiTheme="minorHAnsi" w:hAnsiTheme="minorHAnsi" w:cstheme="minorHAnsi"/>
              </w:rPr>
            </w:pPr>
            <w:r w:rsidRPr="00FE5527">
              <w:rPr>
                <w:rFonts w:asciiTheme="minorHAnsi" w:hAnsiTheme="minorHAnsi" w:cstheme="minorHAnsi"/>
              </w:rPr>
              <w:t>Fotograf</w:t>
            </w:r>
            <w:r w:rsidR="00BB4318">
              <w:rPr>
                <w:rFonts w:asciiTheme="minorHAnsi" w:hAnsiTheme="minorHAnsi" w:cstheme="minorHAnsi"/>
              </w:rPr>
              <w:t xml:space="preserve">: </w:t>
            </w:r>
            <w:r w:rsidRPr="00FE5527">
              <w:rPr>
                <w:rFonts w:asciiTheme="minorHAnsi" w:hAnsiTheme="minorHAnsi" w:cstheme="minorHAnsi"/>
              </w:rPr>
              <w:t>udělej alespoň 10 fotek místa a kolegů při práci, dokumentuj zajímavosti</w:t>
            </w:r>
            <w:r w:rsidR="00E20C97">
              <w:rPr>
                <w:rFonts w:asciiTheme="minorHAnsi" w:hAnsiTheme="minorHAnsi" w:cstheme="minorHAnsi"/>
              </w:rPr>
              <w:t>.</w:t>
            </w:r>
          </w:p>
          <w:p w14:paraId="42176B66" w14:textId="68E6CD64" w:rsidR="00CF4F3F" w:rsidRPr="00FE5527" w:rsidRDefault="00CF4F3F" w:rsidP="0078083E">
            <w:pPr>
              <w:pStyle w:val="Odstavecseseznamem"/>
              <w:numPr>
                <w:ilvl w:val="0"/>
                <w:numId w:val="26"/>
              </w:numPr>
              <w:spacing w:after="160"/>
              <w:contextualSpacing/>
              <w:jc w:val="both"/>
              <w:rPr>
                <w:rFonts w:asciiTheme="minorHAnsi" w:hAnsiTheme="minorHAnsi" w:cstheme="minorHAnsi"/>
              </w:rPr>
            </w:pPr>
            <w:r w:rsidRPr="00FE5527">
              <w:rPr>
                <w:rFonts w:asciiTheme="minorHAnsi" w:hAnsiTheme="minorHAnsi" w:cstheme="minorHAnsi"/>
              </w:rPr>
              <w:t>Zpracovatel textu z</w:t>
            </w:r>
            <w:r w:rsidR="00BB4318">
              <w:rPr>
                <w:rFonts w:asciiTheme="minorHAnsi" w:hAnsiTheme="minorHAnsi" w:cstheme="minorHAnsi"/>
              </w:rPr>
              <w:t> </w:t>
            </w:r>
            <w:r w:rsidRPr="00FE5527">
              <w:rPr>
                <w:rFonts w:asciiTheme="minorHAnsi" w:hAnsiTheme="minorHAnsi" w:cstheme="minorHAnsi"/>
              </w:rPr>
              <w:t>obálky</w:t>
            </w:r>
            <w:r w:rsidR="00BB4318">
              <w:rPr>
                <w:rFonts w:asciiTheme="minorHAnsi" w:hAnsiTheme="minorHAnsi" w:cstheme="minorHAnsi"/>
              </w:rPr>
              <w:t xml:space="preserve">: </w:t>
            </w:r>
            <w:r w:rsidRPr="00FE5527">
              <w:rPr>
                <w:rFonts w:asciiTheme="minorHAnsi" w:hAnsiTheme="minorHAnsi" w:cstheme="minorHAnsi"/>
              </w:rPr>
              <w:t>přečti si text z obálky a vlastními slovy problematiku popiš ostatním</w:t>
            </w:r>
            <w:r w:rsidR="00E20C97">
              <w:rPr>
                <w:rFonts w:asciiTheme="minorHAnsi" w:hAnsiTheme="minorHAnsi" w:cstheme="minorHAnsi"/>
              </w:rPr>
              <w:t>.</w:t>
            </w:r>
          </w:p>
          <w:p w14:paraId="17801109" w14:textId="17F45C59" w:rsidR="00CF4F3F" w:rsidRPr="00FE5527" w:rsidRDefault="00CF4F3F" w:rsidP="0078083E">
            <w:pPr>
              <w:pStyle w:val="Odstavecseseznamem"/>
              <w:numPr>
                <w:ilvl w:val="0"/>
                <w:numId w:val="26"/>
              </w:numPr>
              <w:spacing w:after="160"/>
              <w:contextualSpacing/>
              <w:jc w:val="both"/>
              <w:rPr>
                <w:rFonts w:asciiTheme="minorHAnsi" w:hAnsiTheme="minorHAnsi" w:cstheme="minorHAnsi"/>
              </w:rPr>
            </w:pPr>
            <w:r w:rsidRPr="00FE5527">
              <w:rPr>
                <w:rFonts w:asciiTheme="minorHAnsi" w:hAnsiTheme="minorHAnsi" w:cstheme="minorHAnsi"/>
              </w:rPr>
              <w:t>Hlídač času/kreslíř</w:t>
            </w:r>
            <w:r w:rsidR="00BB4318">
              <w:rPr>
                <w:rFonts w:asciiTheme="minorHAnsi" w:hAnsiTheme="minorHAnsi" w:cstheme="minorHAnsi"/>
              </w:rPr>
              <w:t xml:space="preserve">: </w:t>
            </w:r>
            <w:r w:rsidRPr="00FE5527">
              <w:rPr>
                <w:rFonts w:asciiTheme="minorHAnsi" w:hAnsiTheme="minorHAnsi" w:cstheme="minorHAnsi"/>
              </w:rPr>
              <w:t>pečlivě hlídej čas</w:t>
            </w:r>
            <w:r w:rsidR="00BB4318">
              <w:rPr>
                <w:rFonts w:asciiTheme="minorHAnsi" w:hAnsiTheme="minorHAnsi" w:cstheme="minorHAnsi"/>
              </w:rPr>
              <w:t>. K</w:t>
            </w:r>
            <w:r w:rsidRPr="00FE5527">
              <w:rPr>
                <w:rFonts w:asciiTheme="minorHAnsi" w:hAnsiTheme="minorHAnsi" w:cstheme="minorHAnsi"/>
              </w:rPr>
              <w:t>olik zabrala cesta na místo? V kolik hodin musíme odejít, abychom byli zpátky včas?</w:t>
            </w:r>
            <w:r w:rsidR="004D06B0">
              <w:rPr>
                <w:rFonts w:asciiTheme="minorHAnsi" w:hAnsiTheme="minorHAnsi" w:cstheme="minorHAnsi"/>
              </w:rPr>
              <w:t xml:space="preserve"> </w:t>
            </w:r>
            <w:r w:rsidR="00BB4318">
              <w:rPr>
                <w:rFonts w:asciiTheme="minorHAnsi" w:hAnsiTheme="minorHAnsi" w:cstheme="minorHAnsi"/>
              </w:rPr>
              <w:t xml:space="preserve">/ </w:t>
            </w:r>
            <w:r w:rsidR="004D06B0">
              <w:rPr>
                <w:rFonts w:asciiTheme="minorHAnsi" w:hAnsiTheme="minorHAnsi" w:cstheme="minorHAnsi"/>
              </w:rPr>
              <w:t>Z</w:t>
            </w:r>
            <w:r w:rsidRPr="00FE5527">
              <w:rPr>
                <w:rFonts w:asciiTheme="minorHAnsi" w:hAnsiTheme="minorHAnsi" w:cstheme="minorHAnsi"/>
              </w:rPr>
              <w:t>akresli toto místo do mapy</w:t>
            </w:r>
            <w:r w:rsidR="004D06B0">
              <w:rPr>
                <w:rFonts w:asciiTheme="minorHAnsi" w:hAnsiTheme="minorHAnsi" w:cstheme="minorHAnsi"/>
              </w:rPr>
              <w:t>.</w:t>
            </w:r>
          </w:p>
          <w:p w14:paraId="271A3421" w14:textId="038C2D0F" w:rsidR="00CF4F3F" w:rsidRPr="00FE5527" w:rsidRDefault="00CF4F3F" w:rsidP="0078083E">
            <w:pPr>
              <w:pStyle w:val="Odstavecseseznamem"/>
              <w:numPr>
                <w:ilvl w:val="0"/>
                <w:numId w:val="26"/>
              </w:numPr>
              <w:spacing w:after="160"/>
              <w:contextualSpacing/>
              <w:jc w:val="both"/>
              <w:rPr>
                <w:rFonts w:asciiTheme="minorHAnsi" w:hAnsiTheme="minorHAnsi" w:cstheme="minorHAnsi"/>
              </w:rPr>
            </w:pPr>
            <w:r w:rsidRPr="00FE5527">
              <w:rPr>
                <w:rFonts w:asciiTheme="minorHAnsi" w:hAnsiTheme="minorHAnsi" w:cstheme="minorHAnsi"/>
              </w:rPr>
              <w:t>Pozorovatel</w:t>
            </w:r>
            <w:r w:rsidR="00BB4318">
              <w:rPr>
                <w:rFonts w:asciiTheme="minorHAnsi" w:hAnsiTheme="minorHAnsi" w:cstheme="minorHAnsi"/>
              </w:rPr>
              <w:t xml:space="preserve">: </w:t>
            </w:r>
            <w:r w:rsidRPr="00FE5527">
              <w:rPr>
                <w:rFonts w:asciiTheme="minorHAnsi" w:hAnsiTheme="minorHAnsi" w:cstheme="minorHAnsi"/>
              </w:rPr>
              <w:t>diktuj zapisovateli</w:t>
            </w:r>
            <w:r w:rsidR="00BB4318">
              <w:rPr>
                <w:rFonts w:asciiTheme="minorHAnsi" w:hAnsiTheme="minorHAnsi" w:cstheme="minorHAnsi"/>
              </w:rPr>
              <w:t>.</w:t>
            </w:r>
            <w:r w:rsidRPr="00FE5527">
              <w:rPr>
                <w:rFonts w:asciiTheme="minorHAnsi" w:hAnsiTheme="minorHAnsi" w:cstheme="minorHAnsi"/>
              </w:rPr>
              <w:t xml:space="preserve"> (</w:t>
            </w:r>
            <w:r w:rsidR="00BB4318">
              <w:rPr>
                <w:rFonts w:asciiTheme="minorHAnsi" w:hAnsiTheme="minorHAnsi" w:cstheme="minorHAnsi"/>
              </w:rPr>
              <w:t>T</w:t>
            </w:r>
            <w:r w:rsidRPr="00FE5527">
              <w:rPr>
                <w:rFonts w:asciiTheme="minorHAnsi" w:hAnsiTheme="minorHAnsi" w:cstheme="minorHAnsi"/>
              </w:rPr>
              <w:t>uto roli mají částečně všichni</w:t>
            </w:r>
            <w:r w:rsidR="00BB4318">
              <w:rPr>
                <w:rFonts w:asciiTheme="minorHAnsi" w:hAnsiTheme="minorHAnsi" w:cstheme="minorHAnsi"/>
              </w:rPr>
              <w:t>.</w:t>
            </w:r>
            <w:r w:rsidRPr="00FE5527">
              <w:rPr>
                <w:rFonts w:asciiTheme="minorHAnsi" w:hAnsiTheme="minorHAnsi" w:cstheme="minorHAnsi"/>
              </w:rPr>
              <w:t>)</w:t>
            </w:r>
          </w:p>
          <w:p w14:paraId="49C1D2BC" w14:textId="77777777" w:rsidR="00AC72C5" w:rsidRPr="00FE5527" w:rsidRDefault="00AC72C5" w:rsidP="0078083E">
            <w:pPr>
              <w:rPr>
                <w:rFonts w:cstheme="minorHAnsi"/>
              </w:rPr>
            </w:pPr>
          </w:p>
          <w:p w14:paraId="3A74CBC7" w14:textId="61BB55D5" w:rsidR="004600FD" w:rsidRPr="00FE5527" w:rsidRDefault="002121A1" w:rsidP="0078083E">
            <w:pPr>
              <w:rPr>
                <w:rFonts w:cstheme="minorHAnsi"/>
              </w:rPr>
            </w:pPr>
            <w:r w:rsidRPr="00FE5527">
              <w:rPr>
                <w:rFonts w:cstheme="minorHAnsi"/>
              </w:rPr>
              <w:t>Každá skupina se pokusí najít krajinný prvek, který se skrývá pod otazníkem</w:t>
            </w:r>
            <w:r w:rsidR="00AC72C5" w:rsidRPr="00FE5527">
              <w:rPr>
                <w:rFonts w:cstheme="minorHAnsi"/>
              </w:rPr>
              <w:t xml:space="preserve"> na jejich mapě</w:t>
            </w:r>
            <w:r w:rsidRPr="00FE5527">
              <w:rPr>
                <w:rFonts w:cstheme="minorHAnsi"/>
              </w:rPr>
              <w:t xml:space="preserve">. Popíše ho, </w:t>
            </w:r>
            <w:r w:rsidR="004600FD" w:rsidRPr="00FE5527">
              <w:rPr>
                <w:rFonts w:cstheme="minorHAnsi"/>
              </w:rPr>
              <w:t xml:space="preserve">objasní, </w:t>
            </w:r>
            <w:r w:rsidRPr="00FE5527">
              <w:rPr>
                <w:rFonts w:cstheme="minorHAnsi"/>
              </w:rPr>
              <w:t>co to je</w:t>
            </w:r>
            <w:r w:rsidR="00C47ACD">
              <w:rPr>
                <w:rFonts w:cstheme="minorHAnsi"/>
              </w:rPr>
              <w:t>,</w:t>
            </w:r>
            <w:r w:rsidRPr="00FE5527">
              <w:rPr>
                <w:rFonts w:cstheme="minorHAnsi"/>
              </w:rPr>
              <w:t xml:space="preserve"> a vysvětlí jeho účel</w:t>
            </w:r>
            <w:r w:rsidR="00235382" w:rsidRPr="00FE5527">
              <w:rPr>
                <w:rFonts w:cstheme="minorHAnsi"/>
              </w:rPr>
              <w:t xml:space="preserve"> – doplní PL.</w:t>
            </w:r>
          </w:p>
          <w:p w14:paraId="145AACF4" w14:textId="75A9BC97" w:rsidR="00EC03E4" w:rsidRPr="00FE5527" w:rsidRDefault="00EC03E4" w:rsidP="0078083E">
            <w:pPr>
              <w:rPr>
                <w:rFonts w:cstheme="minorHAnsi"/>
              </w:rPr>
            </w:pPr>
          </w:p>
          <w:p w14:paraId="0BB4F6A7" w14:textId="2FCEBDAA" w:rsidR="00EC03E4" w:rsidRPr="00FE5527" w:rsidRDefault="00EC03E4" w:rsidP="0078083E">
            <w:pPr>
              <w:rPr>
                <w:rFonts w:cstheme="minorHAnsi"/>
              </w:rPr>
            </w:pPr>
            <w:r w:rsidRPr="00FE5527">
              <w:rPr>
                <w:rFonts w:cstheme="minorHAnsi"/>
              </w:rPr>
              <w:t xml:space="preserve">Pokud si </w:t>
            </w:r>
            <w:r w:rsidR="00C47ACD">
              <w:rPr>
                <w:rFonts w:cstheme="minorHAnsi"/>
              </w:rPr>
              <w:t xml:space="preserve">žáci </w:t>
            </w:r>
            <w:r w:rsidRPr="00FE5527">
              <w:rPr>
                <w:rFonts w:cstheme="minorHAnsi"/>
              </w:rPr>
              <w:t>nebudou vědět rady,</w:t>
            </w:r>
            <w:r w:rsidR="00803535" w:rsidRPr="00FE5527">
              <w:rPr>
                <w:rFonts w:cstheme="minorHAnsi"/>
              </w:rPr>
              <w:t xml:space="preserve"> nebo až budou mít hotové zpracování vlastních názorů a hodnocení krajiny,</w:t>
            </w:r>
            <w:r w:rsidRPr="00FE5527">
              <w:rPr>
                <w:rFonts w:cstheme="minorHAnsi"/>
              </w:rPr>
              <w:t xml:space="preserve"> dostanou s sebou obálku, ve které </w:t>
            </w:r>
            <w:r w:rsidR="00484432" w:rsidRPr="00FE5527">
              <w:rPr>
                <w:rFonts w:cstheme="minorHAnsi"/>
              </w:rPr>
              <w:t>budou informace o</w:t>
            </w:r>
            <w:r w:rsidR="00C47ACD">
              <w:rPr>
                <w:rFonts w:cstheme="minorHAnsi"/>
              </w:rPr>
              <w:t> </w:t>
            </w:r>
            <w:r w:rsidR="00484432" w:rsidRPr="00FE5527">
              <w:rPr>
                <w:rFonts w:cstheme="minorHAnsi"/>
              </w:rPr>
              <w:t>daném krajinném prvku</w:t>
            </w:r>
            <w:r w:rsidR="00E12E8A">
              <w:rPr>
                <w:rFonts w:cstheme="minorHAnsi"/>
              </w:rPr>
              <w:t xml:space="preserve"> (</w:t>
            </w:r>
            <w:r w:rsidR="00E12E8A" w:rsidRPr="003931F6">
              <w:rPr>
                <w:rFonts w:cstheme="minorHAnsi"/>
                <w:color w:val="E36C0A" w:themeColor="accent6" w:themeShade="BF"/>
              </w:rPr>
              <w:t>PL 4.18 Informace</w:t>
            </w:r>
            <w:r w:rsidR="003931F6" w:rsidRPr="003931F6">
              <w:rPr>
                <w:rFonts w:cstheme="minorHAnsi"/>
                <w:color w:val="E36C0A" w:themeColor="accent6" w:themeShade="BF"/>
              </w:rPr>
              <w:t xml:space="preserve"> </w:t>
            </w:r>
            <w:r w:rsidR="00E12E8A" w:rsidRPr="003931F6">
              <w:rPr>
                <w:rFonts w:cstheme="minorHAnsi"/>
                <w:color w:val="E36C0A" w:themeColor="accent6" w:themeShade="BF"/>
              </w:rPr>
              <w:t>ob</w:t>
            </w:r>
            <w:r w:rsidR="003931F6" w:rsidRPr="003931F6">
              <w:rPr>
                <w:rFonts w:cstheme="minorHAnsi"/>
                <w:color w:val="E36C0A" w:themeColor="accent6" w:themeShade="BF"/>
              </w:rPr>
              <w:t>á</w:t>
            </w:r>
            <w:r w:rsidR="00E12E8A" w:rsidRPr="003931F6">
              <w:rPr>
                <w:rFonts w:cstheme="minorHAnsi"/>
                <w:color w:val="E36C0A" w:themeColor="accent6" w:themeShade="BF"/>
              </w:rPr>
              <w:t>lky</w:t>
            </w:r>
            <w:r w:rsidR="003931F6" w:rsidRPr="003931F6">
              <w:rPr>
                <w:rFonts w:cstheme="minorHAnsi"/>
                <w:color w:val="E36C0A" w:themeColor="accent6" w:themeShade="BF"/>
              </w:rPr>
              <w:t xml:space="preserve"> </w:t>
            </w:r>
            <w:r w:rsidR="00E12E8A" w:rsidRPr="003931F6">
              <w:rPr>
                <w:rFonts w:cstheme="minorHAnsi"/>
                <w:color w:val="E36C0A" w:themeColor="accent6" w:themeShade="BF"/>
              </w:rPr>
              <w:t>do</w:t>
            </w:r>
            <w:r w:rsidR="003931F6" w:rsidRPr="003931F6">
              <w:rPr>
                <w:rFonts w:cstheme="minorHAnsi"/>
                <w:color w:val="E36C0A" w:themeColor="accent6" w:themeShade="BF"/>
              </w:rPr>
              <w:t xml:space="preserve"> </w:t>
            </w:r>
            <w:r w:rsidR="00E12E8A" w:rsidRPr="003931F6">
              <w:rPr>
                <w:rFonts w:cstheme="minorHAnsi"/>
                <w:color w:val="E36C0A" w:themeColor="accent6" w:themeShade="BF"/>
              </w:rPr>
              <w:t>ter</w:t>
            </w:r>
            <w:r w:rsidR="003931F6" w:rsidRPr="003931F6">
              <w:rPr>
                <w:rFonts w:cstheme="minorHAnsi"/>
                <w:color w:val="E36C0A" w:themeColor="accent6" w:themeShade="BF"/>
              </w:rPr>
              <w:t>é</w:t>
            </w:r>
            <w:r w:rsidR="00E12E8A" w:rsidRPr="003931F6">
              <w:rPr>
                <w:rFonts w:cstheme="minorHAnsi"/>
                <w:color w:val="E36C0A" w:themeColor="accent6" w:themeShade="BF"/>
              </w:rPr>
              <w:t>nu</w:t>
            </w:r>
            <w:r w:rsidR="00E12E8A">
              <w:rPr>
                <w:rFonts w:cstheme="minorHAnsi"/>
              </w:rPr>
              <w:t>)</w:t>
            </w:r>
            <w:r w:rsidRPr="00FE5527">
              <w:rPr>
                <w:rFonts w:cstheme="minorHAnsi"/>
              </w:rPr>
              <w:t xml:space="preserve">. </w:t>
            </w:r>
          </w:p>
          <w:p w14:paraId="783EFE24" w14:textId="77777777" w:rsidR="00056292" w:rsidRPr="00FE5527" w:rsidRDefault="00056292" w:rsidP="0078083E">
            <w:pPr>
              <w:rPr>
                <w:rFonts w:cstheme="minorHAnsi"/>
              </w:rPr>
            </w:pPr>
          </w:p>
          <w:p w14:paraId="32B45324" w14:textId="654F3E57" w:rsidR="001A6C4A" w:rsidRPr="00FE5527" w:rsidRDefault="001A6C4A" w:rsidP="0078083E">
            <w:pPr>
              <w:rPr>
                <w:rFonts w:cstheme="minorHAnsi"/>
              </w:rPr>
            </w:pPr>
            <w:r w:rsidRPr="00FE5527">
              <w:rPr>
                <w:rFonts w:cstheme="minorHAnsi"/>
              </w:rPr>
              <w:t>Stanoviště</w:t>
            </w:r>
            <w:r w:rsidR="005519F2">
              <w:rPr>
                <w:rFonts w:cstheme="minorHAnsi"/>
              </w:rPr>
              <w:t xml:space="preserve">: </w:t>
            </w:r>
            <w:r w:rsidR="00D53869" w:rsidRPr="00FE5527">
              <w:rPr>
                <w:rFonts w:cstheme="minorHAnsi"/>
              </w:rPr>
              <w:t>každá skupina jde samostatně na své stanoviště. Dokumentuje fotkami, vide</w:t>
            </w:r>
            <w:r w:rsidR="005519F2">
              <w:rPr>
                <w:rFonts w:cstheme="minorHAnsi"/>
              </w:rPr>
              <w:t>em</w:t>
            </w:r>
            <w:r w:rsidR="00D53869" w:rsidRPr="00FE5527">
              <w:rPr>
                <w:rFonts w:cstheme="minorHAnsi"/>
              </w:rPr>
              <w:t>, slovně, a srovnává realitu s</w:t>
            </w:r>
            <w:r w:rsidR="00D30CDC" w:rsidRPr="00FE5527">
              <w:rPr>
                <w:rFonts w:cstheme="minorHAnsi"/>
              </w:rPr>
              <w:t>e starou mapou</w:t>
            </w:r>
            <w:r w:rsidRPr="00FE5527">
              <w:rPr>
                <w:rFonts w:cstheme="minorHAnsi"/>
              </w:rPr>
              <w:t>:</w:t>
            </w:r>
          </w:p>
          <w:p w14:paraId="084D7490" w14:textId="45327803" w:rsidR="001A6C4A" w:rsidRPr="00FE5527" w:rsidRDefault="001A6C4A" w:rsidP="0078083E">
            <w:pPr>
              <w:rPr>
                <w:rFonts w:cstheme="minorHAnsi"/>
              </w:rPr>
            </w:pPr>
            <w:r w:rsidRPr="00FE5527">
              <w:rPr>
                <w:rFonts w:cstheme="minorHAnsi"/>
              </w:rPr>
              <w:t>1. Svah</w:t>
            </w:r>
            <w:r w:rsidR="003A61EC" w:rsidRPr="00FE5527">
              <w:rPr>
                <w:rFonts w:cstheme="minorHAnsi"/>
              </w:rPr>
              <w:t xml:space="preserve"> </w:t>
            </w:r>
            <w:r w:rsidR="008B67EF" w:rsidRPr="00FE5527">
              <w:rPr>
                <w:rFonts w:cstheme="minorHAnsi"/>
              </w:rPr>
              <w:t>–</w:t>
            </w:r>
            <w:r w:rsidR="003A61EC" w:rsidRPr="00FE5527">
              <w:rPr>
                <w:rFonts w:cstheme="minorHAnsi"/>
              </w:rPr>
              <w:t xml:space="preserve"> remízky</w:t>
            </w:r>
            <w:r w:rsidR="00A509F5" w:rsidRPr="00FE5527">
              <w:rPr>
                <w:rFonts w:cstheme="minorHAnsi"/>
              </w:rPr>
              <w:t xml:space="preserve"> </w:t>
            </w:r>
            <w:r w:rsidR="00E77608" w:rsidRPr="00FE5527">
              <w:rPr>
                <w:rFonts w:cstheme="minorHAnsi"/>
              </w:rPr>
              <w:t>(v rolové hře zemědělci)</w:t>
            </w:r>
          </w:p>
          <w:p w14:paraId="4ECD7CD6" w14:textId="657878A6" w:rsidR="001A6C4A" w:rsidRPr="00FE5527" w:rsidRDefault="001A6C4A" w:rsidP="0078083E">
            <w:pPr>
              <w:rPr>
                <w:rFonts w:cstheme="minorHAnsi"/>
              </w:rPr>
            </w:pPr>
            <w:r w:rsidRPr="00FE5527">
              <w:rPr>
                <w:rFonts w:cstheme="minorHAnsi"/>
              </w:rPr>
              <w:t>2. Meandry a zabetonované koryto</w:t>
            </w:r>
            <w:r w:rsidR="00EC03E4" w:rsidRPr="00FE5527">
              <w:rPr>
                <w:rFonts w:cstheme="minorHAnsi"/>
              </w:rPr>
              <w:t xml:space="preserve"> kolem stadionu</w:t>
            </w:r>
            <w:r w:rsidR="00E77608" w:rsidRPr="00FE5527">
              <w:rPr>
                <w:rFonts w:cstheme="minorHAnsi"/>
              </w:rPr>
              <w:t xml:space="preserve"> (v rolové hře developeři)</w:t>
            </w:r>
          </w:p>
          <w:p w14:paraId="6DA235A9" w14:textId="0771310B" w:rsidR="008B67EF" w:rsidRPr="00FE5527" w:rsidRDefault="008B67EF" w:rsidP="0078083E">
            <w:pPr>
              <w:rPr>
                <w:rFonts w:cstheme="minorHAnsi"/>
              </w:rPr>
            </w:pPr>
            <w:r w:rsidRPr="00FE5527">
              <w:rPr>
                <w:rFonts w:cstheme="minorHAnsi"/>
              </w:rPr>
              <w:t xml:space="preserve">3. Litorál na </w:t>
            </w:r>
            <w:proofErr w:type="spellStart"/>
            <w:r w:rsidRPr="00FE5527">
              <w:rPr>
                <w:rFonts w:cstheme="minorHAnsi"/>
              </w:rPr>
              <w:t>Marvánku</w:t>
            </w:r>
            <w:proofErr w:type="spellEnd"/>
            <w:r w:rsidR="00E77608" w:rsidRPr="00FE5527">
              <w:rPr>
                <w:rFonts w:cstheme="minorHAnsi"/>
              </w:rPr>
              <w:t xml:space="preserve"> (v rolové hře vodohospodáři)</w:t>
            </w:r>
          </w:p>
          <w:p w14:paraId="3C3AF928" w14:textId="0337EEAE" w:rsidR="001A6C4A" w:rsidRPr="00FE5527" w:rsidRDefault="001A6C4A" w:rsidP="0078083E">
            <w:pPr>
              <w:rPr>
                <w:rFonts w:cstheme="minorHAnsi"/>
              </w:rPr>
            </w:pPr>
            <w:r w:rsidRPr="00FE5527">
              <w:rPr>
                <w:rFonts w:cstheme="minorHAnsi"/>
              </w:rPr>
              <w:t xml:space="preserve">4. </w:t>
            </w:r>
            <w:r w:rsidR="003165E9" w:rsidRPr="00FE5527">
              <w:rPr>
                <w:rFonts w:cstheme="minorHAnsi"/>
              </w:rPr>
              <w:t>T</w:t>
            </w:r>
            <w:r w:rsidRPr="00FE5527">
              <w:rPr>
                <w:rFonts w:cstheme="minorHAnsi"/>
              </w:rPr>
              <w:t>ůně</w:t>
            </w:r>
            <w:r w:rsidR="00E77608" w:rsidRPr="00FE5527">
              <w:rPr>
                <w:rFonts w:cstheme="minorHAnsi"/>
              </w:rPr>
              <w:t xml:space="preserve"> </w:t>
            </w:r>
            <w:r w:rsidR="008B67EF" w:rsidRPr="00FE5527">
              <w:rPr>
                <w:rFonts w:cstheme="minorHAnsi"/>
              </w:rPr>
              <w:t xml:space="preserve">u </w:t>
            </w:r>
            <w:proofErr w:type="spellStart"/>
            <w:r w:rsidR="008B67EF" w:rsidRPr="00FE5527">
              <w:rPr>
                <w:rFonts w:cstheme="minorHAnsi"/>
              </w:rPr>
              <w:t>Rozpakova</w:t>
            </w:r>
            <w:proofErr w:type="spellEnd"/>
            <w:r w:rsidR="00F21D5D" w:rsidRPr="00FE5527">
              <w:rPr>
                <w:rFonts w:cstheme="minorHAnsi"/>
              </w:rPr>
              <w:t xml:space="preserve"> </w:t>
            </w:r>
            <w:r w:rsidR="00E77608" w:rsidRPr="00FE5527">
              <w:rPr>
                <w:rFonts w:cstheme="minorHAnsi"/>
              </w:rPr>
              <w:t>(v rolové hře ekologové)</w:t>
            </w:r>
          </w:p>
          <w:p w14:paraId="056AC553" w14:textId="77777777" w:rsidR="008E05F7" w:rsidRPr="00FE5527" w:rsidRDefault="008E05F7" w:rsidP="0078083E">
            <w:pPr>
              <w:rPr>
                <w:rFonts w:cstheme="minorHAnsi"/>
                <w:color w:val="FF0000"/>
              </w:rPr>
            </w:pPr>
          </w:p>
          <w:p w14:paraId="22F17E75" w14:textId="02A18089" w:rsidR="0033266B" w:rsidRPr="00FE5527" w:rsidRDefault="004613E4" w:rsidP="0078083E">
            <w:pPr>
              <w:rPr>
                <w:rFonts w:cstheme="minorHAnsi"/>
              </w:rPr>
            </w:pPr>
            <w:r w:rsidRPr="00FE5527">
              <w:rPr>
                <w:rFonts w:cstheme="minorHAnsi"/>
              </w:rPr>
              <w:lastRenderedPageBreak/>
              <w:t>Lektor</w:t>
            </w:r>
            <w:r w:rsidR="005519F2">
              <w:rPr>
                <w:rFonts w:cstheme="minorHAnsi"/>
              </w:rPr>
              <w:t>/lektorka</w:t>
            </w:r>
            <w:r w:rsidRPr="00FE5527">
              <w:rPr>
                <w:rFonts w:cstheme="minorHAnsi"/>
              </w:rPr>
              <w:t xml:space="preserve"> </w:t>
            </w:r>
            <w:r w:rsidR="00780492" w:rsidRPr="00FE5527">
              <w:rPr>
                <w:rFonts w:cstheme="minorHAnsi"/>
              </w:rPr>
              <w:t xml:space="preserve">průběžně </w:t>
            </w:r>
            <w:r w:rsidRPr="00FE5527">
              <w:rPr>
                <w:rFonts w:cstheme="minorHAnsi"/>
              </w:rPr>
              <w:t>obejde všechna čtyři místa, aby se ujistil</w:t>
            </w:r>
            <w:r w:rsidR="005519F2">
              <w:rPr>
                <w:rFonts w:cstheme="minorHAnsi"/>
              </w:rPr>
              <w:t>/a</w:t>
            </w:r>
            <w:r w:rsidRPr="00FE5527">
              <w:rPr>
                <w:rFonts w:cstheme="minorHAnsi"/>
              </w:rPr>
              <w:t>, že skupiny jsou tam</w:t>
            </w:r>
            <w:r w:rsidR="005519F2">
              <w:rPr>
                <w:rFonts w:cstheme="minorHAnsi"/>
              </w:rPr>
              <w:t>,</w:t>
            </w:r>
            <w:r w:rsidRPr="00FE5527">
              <w:rPr>
                <w:rFonts w:cstheme="minorHAnsi"/>
              </w:rPr>
              <w:t xml:space="preserve"> kde mají. Případně poradí a nasměruje.</w:t>
            </w:r>
          </w:p>
          <w:p w14:paraId="6A953C22" w14:textId="77777777" w:rsidR="004613E4" w:rsidRPr="00FE5527" w:rsidRDefault="004613E4" w:rsidP="0078083E">
            <w:pPr>
              <w:rPr>
                <w:rFonts w:cstheme="minorHAnsi"/>
              </w:rPr>
            </w:pPr>
          </w:p>
          <w:p w14:paraId="76CBFEA2" w14:textId="6AFAA769" w:rsidR="003D0C86" w:rsidRDefault="0033266B" w:rsidP="0078083E">
            <w:pPr>
              <w:rPr>
                <w:rFonts w:cstheme="minorHAnsi"/>
              </w:rPr>
            </w:pPr>
            <w:r w:rsidRPr="00FE5527">
              <w:rPr>
                <w:rFonts w:cstheme="minorHAnsi"/>
              </w:rPr>
              <w:t xml:space="preserve">Každá skupina </w:t>
            </w:r>
            <w:r w:rsidR="00E2731F" w:rsidRPr="00FE5527">
              <w:rPr>
                <w:rFonts w:cstheme="minorHAnsi"/>
              </w:rPr>
              <w:t>by po návratu měla být schopna popsat, co</w:t>
            </w:r>
            <w:r w:rsidR="003A61EC" w:rsidRPr="00FE5527">
              <w:rPr>
                <w:rFonts w:cstheme="minorHAnsi"/>
              </w:rPr>
              <w:t xml:space="preserve"> se s krajinou stalo a jak to čemu pomůže</w:t>
            </w:r>
            <w:r w:rsidR="00E2731F" w:rsidRPr="00FE5527">
              <w:rPr>
                <w:rFonts w:cstheme="minorHAnsi"/>
              </w:rPr>
              <w:t>.</w:t>
            </w:r>
            <w:r w:rsidR="00EC03E4" w:rsidRPr="00FE5527">
              <w:rPr>
                <w:rFonts w:cstheme="minorHAnsi"/>
              </w:rPr>
              <w:t xml:space="preserve"> </w:t>
            </w:r>
          </w:p>
          <w:p w14:paraId="55DBA191" w14:textId="5C5FA087" w:rsidR="0070326B" w:rsidRPr="0070326B" w:rsidRDefault="0070326B" w:rsidP="0078083E">
            <w:pPr>
              <w:pStyle w:val="Bezmezer"/>
              <w:jc w:val="both"/>
            </w:pPr>
            <w:r w:rsidRPr="0070326B">
              <w:rPr>
                <w:rFonts w:cstheme="minorHAnsi"/>
                <w:highlight w:val="lightGray"/>
              </w:rPr>
              <w:t xml:space="preserve">Metodické doporučení: správné </w:t>
            </w:r>
            <w:r w:rsidRPr="004E7553">
              <w:rPr>
                <w:rFonts w:cstheme="minorHAnsi"/>
                <w:highlight w:val="lightGray"/>
              </w:rPr>
              <w:t xml:space="preserve">odpovědi viz </w:t>
            </w:r>
            <w:r w:rsidRPr="003931F6">
              <w:rPr>
                <w:rFonts w:cstheme="minorHAnsi"/>
                <w:color w:val="E36C0A" w:themeColor="accent6" w:themeShade="BF"/>
                <w:highlight w:val="lightGray"/>
              </w:rPr>
              <w:t xml:space="preserve">příloha </w:t>
            </w:r>
            <w:r w:rsidRPr="003931F6">
              <w:rPr>
                <w:color w:val="E36C0A" w:themeColor="accent6" w:themeShade="BF"/>
                <w:highlight w:val="lightGray"/>
              </w:rPr>
              <w:t>5.19 Ter</w:t>
            </w:r>
            <w:r w:rsidR="005519F2" w:rsidRPr="003931F6">
              <w:rPr>
                <w:color w:val="E36C0A" w:themeColor="accent6" w:themeShade="BF"/>
                <w:highlight w:val="lightGray"/>
              </w:rPr>
              <w:t>é</w:t>
            </w:r>
            <w:r w:rsidRPr="003931F6">
              <w:rPr>
                <w:color w:val="E36C0A" w:themeColor="accent6" w:themeShade="BF"/>
                <w:highlight w:val="lightGray"/>
              </w:rPr>
              <w:t>n</w:t>
            </w:r>
            <w:r w:rsidR="004E7553" w:rsidRPr="003931F6">
              <w:rPr>
                <w:color w:val="E36C0A" w:themeColor="accent6" w:themeShade="BF"/>
              </w:rPr>
              <w:t>.</w:t>
            </w:r>
          </w:p>
        </w:tc>
      </w:tr>
      <w:tr w:rsidR="001A6C4A" w:rsidRPr="009065F0" w14:paraId="7E42AF89" w14:textId="77777777" w:rsidTr="001A6C4A">
        <w:tc>
          <w:tcPr>
            <w:tcW w:w="1408" w:type="dxa"/>
            <w:shd w:val="clear" w:color="auto" w:fill="auto"/>
          </w:tcPr>
          <w:p w14:paraId="26D74860" w14:textId="77777777" w:rsidR="003D0C86" w:rsidRDefault="00B8758C" w:rsidP="001D5681">
            <w:pPr>
              <w:spacing w:before="240"/>
            </w:pPr>
            <w:r>
              <w:lastRenderedPageBreak/>
              <w:t>Prezentac</w:t>
            </w:r>
            <w:r w:rsidR="001D5681">
              <w:t>e</w:t>
            </w:r>
          </w:p>
          <w:p w14:paraId="6073D488" w14:textId="41CD67F6" w:rsidR="00DD6B38" w:rsidRDefault="001D5681" w:rsidP="001D5681">
            <w:pPr>
              <w:spacing w:before="240"/>
            </w:pPr>
            <w:r>
              <w:t>20</w:t>
            </w:r>
            <w:r w:rsidR="001A6C4A" w:rsidRPr="000E0AC3">
              <w:t xml:space="preserve"> min</w:t>
            </w:r>
            <w:r w:rsidR="00100FDB">
              <w:t>ut</w:t>
            </w:r>
          </w:p>
          <w:p w14:paraId="39629D60" w14:textId="54BFE2FD" w:rsidR="00DD6B38" w:rsidRPr="001D5681" w:rsidRDefault="00DD6B38" w:rsidP="001D5681">
            <w:pPr>
              <w:spacing w:before="240"/>
            </w:pPr>
          </w:p>
        </w:tc>
        <w:tc>
          <w:tcPr>
            <w:tcW w:w="7652" w:type="dxa"/>
            <w:shd w:val="clear" w:color="auto" w:fill="auto"/>
          </w:tcPr>
          <w:p w14:paraId="547F004B" w14:textId="44EE0AD7" w:rsidR="00BE7893" w:rsidRDefault="00B8758C" w:rsidP="0078083E">
            <w:pPr>
              <w:pStyle w:val="Bezmezer"/>
              <w:jc w:val="both"/>
            </w:pPr>
            <w:r>
              <w:t>Hodnocení, řešení situace. Prezentace skupinové práce.</w:t>
            </w:r>
            <w:r w:rsidR="00682800">
              <w:t xml:space="preserve"> Návrhy na další vylepšení.</w:t>
            </w:r>
          </w:p>
          <w:p w14:paraId="381CB02D" w14:textId="52D74F2F" w:rsidR="00571AF1" w:rsidRDefault="00571AF1" w:rsidP="0078083E">
            <w:pPr>
              <w:pStyle w:val="Bezmezer"/>
              <w:jc w:val="both"/>
            </w:pPr>
            <w:r>
              <w:t xml:space="preserve">Žáci si tak vzájemně sdělí, co pod kterým otazníkem bylo a proč tam tento prvek asi </w:t>
            </w:r>
            <w:r w:rsidRPr="000F3EE8">
              <w:t>v</w:t>
            </w:r>
            <w:r w:rsidR="005F3FF5">
              <w:t>zniknul nebo byl záměrně vytvořen</w:t>
            </w:r>
            <w:r w:rsidRPr="000F3EE8">
              <w:t>. Při prezentaci každá skupina do své mapy s otazníky dop</w:t>
            </w:r>
            <w:r>
              <w:t>íše</w:t>
            </w:r>
            <w:r w:rsidRPr="000F3EE8">
              <w:t xml:space="preserve"> popis místa, aby na konci měli všichni všechny mapy s otazníky zaplněn</w:t>
            </w:r>
            <w:r w:rsidR="005519F2">
              <w:t>é</w:t>
            </w:r>
            <w:r>
              <w:t xml:space="preserve"> – motivace, aby dávali pozor na prezentaci ostatních skupin.</w:t>
            </w:r>
          </w:p>
          <w:p w14:paraId="1A2096DD" w14:textId="77777777" w:rsidR="00571AF1" w:rsidRDefault="00571AF1" w:rsidP="0078083E">
            <w:pPr>
              <w:pStyle w:val="Bezmezer"/>
              <w:jc w:val="both"/>
            </w:pPr>
          </w:p>
          <w:p w14:paraId="70AEE66B" w14:textId="34340780" w:rsidR="001A6C4A" w:rsidRDefault="00BE7893" w:rsidP="0078083E">
            <w:pPr>
              <w:pStyle w:val="Bezmezer"/>
              <w:jc w:val="both"/>
            </w:pPr>
            <w:r>
              <w:t xml:space="preserve">Do velké původní mapy dokreslí současný stav krajiny v jejich místě, které řešili pod otazníkem. </w:t>
            </w:r>
            <w:r w:rsidR="00571AF1">
              <w:t xml:space="preserve">Poté ukážeme reálnou aktuální </w:t>
            </w:r>
            <w:r>
              <w:t>leteckou map</w:t>
            </w:r>
            <w:r w:rsidR="00571AF1">
              <w:t>u</w:t>
            </w:r>
            <w:r>
              <w:t xml:space="preserve"> </w:t>
            </w:r>
            <w:r w:rsidR="00571AF1">
              <w:t>této krajiny</w:t>
            </w:r>
            <w:r w:rsidR="007F1F26">
              <w:t xml:space="preserve"> (</w:t>
            </w:r>
            <w:r w:rsidR="007F1F26" w:rsidRPr="003931F6">
              <w:rPr>
                <w:color w:val="E36C0A" w:themeColor="accent6" w:themeShade="BF"/>
              </w:rPr>
              <w:t>PL 4.22.c Litor</w:t>
            </w:r>
            <w:r w:rsidR="003931F6">
              <w:rPr>
                <w:color w:val="E36C0A" w:themeColor="accent6" w:themeShade="BF"/>
              </w:rPr>
              <w:t>á</w:t>
            </w:r>
            <w:r w:rsidR="007F1F26" w:rsidRPr="003931F6">
              <w:rPr>
                <w:color w:val="E36C0A" w:themeColor="accent6" w:themeShade="BF"/>
              </w:rPr>
              <w:t>l</w:t>
            </w:r>
            <w:r w:rsidR="003931F6">
              <w:rPr>
                <w:color w:val="E36C0A" w:themeColor="accent6" w:themeShade="BF"/>
              </w:rPr>
              <w:t xml:space="preserve"> </w:t>
            </w:r>
            <w:proofErr w:type="spellStart"/>
            <w:r w:rsidR="007F1F26" w:rsidRPr="003931F6">
              <w:rPr>
                <w:color w:val="E36C0A" w:themeColor="accent6" w:themeShade="BF"/>
              </w:rPr>
              <w:t>aktual</w:t>
            </w:r>
            <w:proofErr w:type="spellEnd"/>
            <w:r w:rsidR="007F1F26" w:rsidRPr="003931F6">
              <w:rPr>
                <w:color w:val="E36C0A" w:themeColor="accent6" w:themeShade="BF"/>
              </w:rPr>
              <w:t>, 4.23.c Rem</w:t>
            </w:r>
            <w:r w:rsidR="003931F6">
              <w:rPr>
                <w:color w:val="E36C0A" w:themeColor="accent6" w:themeShade="BF"/>
              </w:rPr>
              <w:t>í</w:t>
            </w:r>
            <w:r w:rsidR="007F1F26" w:rsidRPr="003931F6">
              <w:rPr>
                <w:color w:val="E36C0A" w:themeColor="accent6" w:themeShade="BF"/>
              </w:rPr>
              <w:t>zky</w:t>
            </w:r>
            <w:r w:rsidR="003931F6">
              <w:rPr>
                <w:color w:val="E36C0A" w:themeColor="accent6" w:themeShade="BF"/>
              </w:rPr>
              <w:t xml:space="preserve"> </w:t>
            </w:r>
            <w:proofErr w:type="spellStart"/>
            <w:r w:rsidR="007F1F26" w:rsidRPr="003931F6">
              <w:rPr>
                <w:color w:val="E36C0A" w:themeColor="accent6" w:themeShade="BF"/>
              </w:rPr>
              <w:t>aktual</w:t>
            </w:r>
            <w:proofErr w:type="spellEnd"/>
            <w:r w:rsidR="007F1F26" w:rsidRPr="003931F6">
              <w:rPr>
                <w:color w:val="E36C0A" w:themeColor="accent6" w:themeShade="BF"/>
              </w:rPr>
              <w:t>, 4.24.c T</w:t>
            </w:r>
            <w:r w:rsidR="003931F6">
              <w:rPr>
                <w:color w:val="E36C0A" w:themeColor="accent6" w:themeShade="BF"/>
              </w:rPr>
              <w:t xml:space="preserve">ůně </w:t>
            </w:r>
            <w:proofErr w:type="spellStart"/>
            <w:r w:rsidR="007F1F26" w:rsidRPr="003931F6">
              <w:rPr>
                <w:color w:val="E36C0A" w:themeColor="accent6" w:themeShade="BF"/>
              </w:rPr>
              <w:t>aktual</w:t>
            </w:r>
            <w:proofErr w:type="spellEnd"/>
            <w:r w:rsidR="007F1F26">
              <w:t>)</w:t>
            </w:r>
            <w:r w:rsidR="00571AF1">
              <w:t xml:space="preserve"> – </w:t>
            </w:r>
            <w:r w:rsidR="005519F2">
              <w:t xml:space="preserve">žáci </w:t>
            </w:r>
            <w:r w:rsidR="00571AF1">
              <w:t>sami si tak vyhodnotí, jak dobře zapracovali svoje pozorování (třeba remízek bude zakreslený křivě nebo jinde apod.)</w:t>
            </w:r>
            <w:r w:rsidR="0071569F">
              <w:t xml:space="preserve">. </w:t>
            </w:r>
          </w:p>
          <w:p w14:paraId="173C457E" w14:textId="556C6F88" w:rsidR="00BA17A2" w:rsidRPr="0071569F" w:rsidRDefault="00BA17A2" w:rsidP="001A6C4A">
            <w:pPr>
              <w:pStyle w:val="Bezmezer"/>
            </w:pPr>
            <w:r w:rsidRPr="0070326B">
              <w:rPr>
                <w:rFonts w:cstheme="minorHAnsi"/>
                <w:highlight w:val="lightGray"/>
              </w:rPr>
              <w:t xml:space="preserve">Metodické doporučení: </w:t>
            </w:r>
            <w:r>
              <w:rPr>
                <w:rFonts w:cstheme="minorHAnsi"/>
                <w:highlight w:val="lightGray"/>
              </w:rPr>
              <w:t>Je potřeba uspořádat místnost a stoly</w:t>
            </w:r>
            <w:r w:rsidR="005519F2">
              <w:rPr>
                <w:rFonts w:cstheme="minorHAnsi"/>
                <w:highlight w:val="lightGray"/>
              </w:rPr>
              <w:t xml:space="preserve"> tak</w:t>
            </w:r>
            <w:r>
              <w:rPr>
                <w:rFonts w:cstheme="minorHAnsi"/>
                <w:highlight w:val="lightGray"/>
              </w:rPr>
              <w:t>, aby umožňoval</w:t>
            </w:r>
            <w:r w:rsidR="005519F2">
              <w:rPr>
                <w:rFonts w:cstheme="minorHAnsi"/>
                <w:highlight w:val="lightGray"/>
              </w:rPr>
              <w:t>y</w:t>
            </w:r>
            <w:r>
              <w:rPr>
                <w:rFonts w:cstheme="minorHAnsi"/>
                <w:highlight w:val="lightGray"/>
              </w:rPr>
              <w:t xml:space="preserve"> procházení kolem jednotlivých skupin jako při „science fair“. Žáci si vyberou 2 prezentující a 2 procházející a po 10 minutách se vymění. </w:t>
            </w:r>
          </w:p>
        </w:tc>
      </w:tr>
      <w:tr w:rsidR="00DD6B38" w:rsidRPr="009065F0" w14:paraId="095A37AE" w14:textId="77777777" w:rsidTr="001A6C4A">
        <w:tc>
          <w:tcPr>
            <w:tcW w:w="1408" w:type="dxa"/>
            <w:shd w:val="clear" w:color="auto" w:fill="auto"/>
          </w:tcPr>
          <w:p w14:paraId="04D81B4D" w14:textId="6EEEE8ED" w:rsidR="000C39D1" w:rsidRPr="00100FDB" w:rsidRDefault="00DD6B38" w:rsidP="00145CE0">
            <w:pPr>
              <w:pStyle w:val="Bezmezer"/>
            </w:pPr>
            <w:r>
              <w:t>Přestávka</w:t>
            </w:r>
          </w:p>
        </w:tc>
        <w:tc>
          <w:tcPr>
            <w:tcW w:w="7652" w:type="dxa"/>
            <w:shd w:val="clear" w:color="auto" w:fill="auto"/>
          </w:tcPr>
          <w:p w14:paraId="719C0434" w14:textId="77777777" w:rsidR="00DD6B38" w:rsidRDefault="00DD6B38" w:rsidP="00DD6B38">
            <w:pPr>
              <w:pStyle w:val="Bezmezer"/>
            </w:pPr>
          </w:p>
        </w:tc>
      </w:tr>
      <w:tr w:rsidR="00DD6B38" w:rsidRPr="00E56787" w14:paraId="66FC5287" w14:textId="77777777" w:rsidTr="001A6C4A">
        <w:trPr>
          <w:trHeight w:val="117"/>
        </w:trPr>
        <w:tc>
          <w:tcPr>
            <w:tcW w:w="1408" w:type="dxa"/>
            <w:shd w:val="clear" w:color="auto" w:fill="auto"/>
          </w:tcPr>
          <w:p w14:paraId="0B2EA72E" w14:textId="00F20A34" w:rsidR="00DD6B38" w:rsidRPr="00CF2688" w:rsidRDefault="00DD6B38" w:rsidP="00DD6B38">
            <w:pPr>
              <w:pStyle w:val="Bezmezer"/>
              <w:rPr>
                <w:rFonts w:cstheme="minorHAnsi"/>
              </w:rPr>
            </w:pPr>
          </w:p>
          <w:p w14:paraId="2D3268A7" w14:textId="6ED71A43" w:rsidR="00DD6B38" w:rsidRPr="00CF2688" w:rsidRDefault="00DD6B38" w:rsidP="00DD6B38">
            <w:pPr>
              <w:pStyle w:val="Bezmezer"/>
              <w:rPr>
                <w:rFonts w:cstheme="minorHAnsi"/>
              </w:rPr>
            </w:pPr>
            <w:r w:rsidRPr="00CF2688">
              <w:rPr>
                <w:rFonts w:cstheme="minorHAnsi"/>
              </w:rPr>
              <w:t>Teoretická krajina</w:t>
            </w:r>
          </w:p>
          <w:p w14:paraId="4D175CFF" w14:textId="145788C4" w:rsidR="00DD6B38" w:rsidRPr="00CF2688" w:rsidRDefault="00DD6B38" w:rsidP="00DD6B38">
            <w:pPr>
              <w:pStyle w:val="Bezmezer"/>
              <w:rPr>
                <w:rFonts w:cstheme="minorHAnsi"/>
              </w:rPr>
            </w:pPr>
          </w:p>
          <w:p w14:paraId="7D2690C8" w14:textId="61A44054" w:rsidR="00DD6B38" w:rsidRPr="00CF2688" w:rsidRDefault="003834E9" w:rsidP="00DD6B38">
            <w:pPr>
              <w:pStyle w:val="Bezmezer"/>
              <w:rPr>
                <w:rFonts w:cstheme="minorHAnsi"/>
              </w:rPr>
            </w:pPr>
            <w:r>
              <w:rPr>
                <w:rFonts w:cstheme="minorHAnsi"/>
              </w:rPr>
              <w:t>2</w:t>
            </w:r>
            <w:r w:rsidR="00812788" w:rsidRPr="00CF2688">
              <w:rPr>
                <w:rFonts w:cstheme="minorHAnsi"/>
              </w:rPr>
              <w:t>0</w:t>
            </w:r>
            <w:r w:rsidR="00DD6B38" w:rsidRPr="00CF2688">
              <w:rPr>
                <w:rFonts w:cstheme="minorHAnsi"/>
              </w:rPr>
              <w:t xml:space="preserve"> minut</w:t>
            </w:r>
          </w:p>
          <w:p w14:paraId="0580A5A1" w14:textId="335EB934" w:rsidR="00DD6B38" w:rsidRPr="00CF2688" w:rsidRDefault="00DD6B38" w:rsidP="00DD6B38">
            <w:pPr>
              <w:pStyle w:val="Bezmezer"/>
              <w:rPr>
                <w:rFonts w:cstheme="minorHAnsi"/>
              </w:rPr>
            </w:pPr>
          </w:p>
          <w:p w14:paraId="53F3BDB5" w14:textId="77777777" w:rsidR="00DD6B38" w:rsidRPr="00CF2688" w:rsidRDefault="00DD6B38" w:rsidP="00DD6B38">
            <w:pPr>
              <w:pStyle w:val="Bezmezer"/>
              <w:rPr>
                <w:rFonts w:cstheme="minorHAnsi"/>
              </w:rPr>
            </w:pPr>
          </w:p>
          <w:p w14:paraId="6E01753C" w14:textId="48FB6E84" w:rsidR="00DD6B38" w:rsidRPr="00CF2688" w:rsidRDefault="00DD6B38" w:rsidP="00DD6B38">
            <w:pPr>
              <w:pStyle w:val="Bezmezer"/>
              <w:rPr>
                <w:rFonts w:cstheme="minorHAnsi"/>
              </w:rPr>
            </w:pPr>
          </w:p>
          <w:p w14:paraId="70CB9132" w14:textId="77777777" w:rsidR="00DD6B38" w:rsidRPr="00CF2688" w:rsidRDefault="00DD6B38" w:rsidP="00DD6B38">
            <w:pPr>
              <w:pStyle w:val="Bezmezer"/>
              <w:rPr>
                <w:rFonts w:cstheme="minorHAnsi"/>
              </w:rPr>
            </w:pPr>
          </w:p>
          <w:p w14:paraId="5F8A56E9" w14:textId="77777777" w:rsidR="00DD6B38" w:rsidRPr="00CF2688" w:rsidRDefault="00DD6B38" w:rsidP="00DD6B38">
            <w:pPr>
              <w:pStyle w:val="Bezmezer"/>
              <w:rPr>
                <w:rFonts w:cstheme="minorHAnsi"/>
              </w:rPr>
            </w:pPr>
          </w:p>
          <w:p w14:paraId="630EC7D0" w14:textId="77777777" w:rsidR="00DD6B38" w:rsidRPr="00CF2688" w:rsidRDefault="00DD6B38" w:rsidP="00DD6B38">
            <w:pPr>
              <w:pStyle w:val="Bezmezer"/>
              <w:rPr>
                <w:rFonts w:cstheme="minorHAnsi"/>
              </w:rPr>
            </w:pPr>
          </w:p>
          <w:p w14:paraId="60C19FB7" w14:textId="59350BB3" w:rsidR="00DD6B38" w:rsidRPr="00CF2688" w:rsidRDefault="00DD6B38" w:rsidP="00DD6B38">
            <w:pPr>
              <w:pStyle w:val="Bezmezer"/>
              <w:rPr>
                <w:rFonts w:cstheme="minorHAnsi"/>
              </w:rPr>
            </w:pPr>
          </w:p>
        </w:tc>
        <w:tc>
          <w:tcPr>
            <w:tcW w:w="7652" w:type="dxa"/>
            <w:shd w:val="clear" w:color="auto" w:fill="auto"/>
          </w:tcPr>
          <w:p w14:paraId="0D14A4BE" w14:textId="2E70FAA5" w:rsidR="00FA680B" w:rsidRPr="003931F6" w:rsidRDefault="00DD6B38" w:rsidP="0078083E">
            <w:pPr>
              <w:pStyle w:val="Bezmezer"/>
              <w:jc w:val="both"/>
              <w:rPr>
                <w:color w:val="E36C0A" w:themeColor="accent6" w:themeShade="BF"/>
              </w:rPr>
            </w:pPr>
            <w:r w:rsidRPr="00CF2688">
              <w:t>Návrh úprav v teoretické krajině (</w:t>
            </w:r>
            <w:r w:rsidR="00FA680B" w:rsidRPr="00CF2688">
              <w:t>perokresba teoretické krajiny)</w:t>
            </w:r>
            <w:r w:rsidR="007F1F26">
              <w:t xml:space="preserve"> </w:t>
            </w:r>
            <w:r w:rsidR="007F1F26" w:rsidRPr="003931F6">
              <w:rPr>
                <w:color w:val="E36C0A" w:themeColor="accent6" w:themeShade="BF"/>
              </w:rPr>
              <w:t>PL 4.20 Modelov</w:t>
            </w:r>
            <w:r w:rsidR="003931F6" w:rsidRPr="003931F6">
              <w:rPr>
                <w:color w:val="E36C0A" w:themeColor="accent6" w:themeShade="BF"/>
              </w:rPr>
              <w:t xml:space="preserve">á </w:t>
            </w:r>
            <w:r w:rsidR="007F1F26" w:rsidRPr="003931F6">
              <w:rPr>
                <w:color w:val="E36C0A" w:themeColor="accent6" w:themeShade="BF"/>
              </w:rPr>
              <w:t>krajina</w:t>
            </w:r>
            <w:r w:rsidR="00FA680B" w:rsidRPr="003931F6">
              <w:rPr>
                <w:color w:val="E36C0A" w:themeColor="accent6" w:themeShade="BF"/>
              </w:rPr>
              <w:t>.</w:t>
            </w:r>
          </w:p>
          <w:p w14:paraId="73280B68" w14:textId="77777777" w:rsidR="003834E9" w:rsidRPr="00CF2688" w:rsidRDefault="003834E9" w:rsidP="0078083E">
            <w:pPr>
              <w:pStyle w:val="Bezmezer"/>
              <w:jc w:val="both"/>
            </w:pPr>
          </w:p>
          <w:p w14:paraId="2F3A15C1" w14:textId="7D70DC95" w:rsidR="00251C95" w:rsidRPr="00CF2688" w:rsidRDefault="00C24259" w:rsidP="0078083E">
            <w:pPr>
              <w:pStyle w:val="Bezmezer"/>
              <w:jc w:val="both"/>
            </w:pPr>
            <w:r w:rsidRPr="00CF2688">
              <w:t>Cílem každé skupiny je prosadit svoje zájmy</w:t>
            </w:r>
            <w:r w:rsidR="00BD19D1" w:rsidRPr="00CF2688">
              <w:t xml:space="preserve"> v co nejvyšší míře, ale</w:t>
            </w:r>
            <w:r w:rsidR="00BD19D1" w:rsidRPr="003931F6">
              <w:t xml:space="preserve"> </w:t>
            </w:r>
            <w:r w:rsidR="005519F2" w:rsidRPr="003931F6">
              <w:t xml:space="preserve">zároveň </w:t>
            </w:r>
            <w:r w:rsidR="00BD19D1" w:rsidRPr="00CF2688">
              <w:t>přistupovat na</w:t>
            </w:r>
            <w:r w:rsidR="005519F2">
              <w:t> </w:t>
            </w:r>
            <w:r w:rsidR="00BD19D1" w:rsidRPr="00CF2688">
              <w:t>kompromisy.</w:t>
            </w:r>
            <w:r w:rsidR="00D33E63">
              <w:t xml:space="preserve"> Žákům je třeba sdělit, že krajinu řeší zejména vzhledem k zadržování vody v krajině.</w:t>
            </w:r>
            <w:r w:rsidR="00786EA9">
              <w:t xml:space="preserve"> Na mapu je to vhodné přímo napsat, vyzvat</w:t>
            </w:r>
            <w:r w:rsidR="00A220E3">
              <w:t xml:space="preserve"> žáky</w:t>
            </w:r>
            <w:r w:rsidR="00786EA9">
              <w:t>, aby vymysleli kreativně titulek</w:t>
            </w:r>
            <w:r w:rsidR="00A220E3">
              <w:t xml:space="preserve"> (</w:t>
            </w:r>
            <w:r w:rsidR="008A28F9">
              <w:t>nap</w:t>
            </w:r>
            <w:r w:rsidR="00A220E3">
              <w:t xml:space="preserve">ř. </w:t>
            </w:r>
            <w:proofErr w:type="spellStart"/>
            <w:r w:rsidR="00A220E3">
              <w:t>Říčansko</w:t>
            </w:r>
            <w:proofErr w:type="spellEnd"/>
            <w:r w:rsidR="00A220E3">
              <w:t xml:space="preserve"> a </w:t>
            </w:r>
            <w:proofErr w:type="spellStart"/>
            <w:r w:rsidR="00A220E3">
              <w:t>Vodňansko</w:t>
            </w:r>
            <w:proofErr w:type="spellEnd"/>
            <w:r w:rsidR="00A220E3">
              <w:t>).</w:t>
            </w:r>
          </w:p>
          <w:p w14:paraId="1BD64D26" w14:textId="77777777" w:rsidR="00AD3987" w:rsidRPr="00CF2688" w:rsidRDefault="00AD3987" w:rsidP="00DD6B38">
            <w:pPr>
              <w:pStyle w:val="Bezmezer"/>
            </w:pPr>
          </w:p>
          <w:p w14:paraId="03ED2CE7" w14:textId="257D6608" w:rsidR="00251C95" w:rsidRPr="00CF2688" w:rsidRDefault="003860BF" w:rsidP="00DD6B38">
            <w:pPr>
              <w:pStyle w:val="Bezmezer"/>
            </w:pPr>
            <w:r w:rsidRPr="00CF2688">
              <w:t>Zá</w:t>
            </w:r>
            <w:r w:rsidR="007220BC" w:rsidRPr="00CF2688">
              <w:t>j</w:t>
            </w:r>
            <w:r w:rsidRPr="00CF2688">
              <w:t>m</w:t>
            </w:r>
            <w:r w:rsidR="00DD6B38" w:rsidRPr="00CF2688">
              <w:t>ové skupiny</w:t>
            </w:r>
            <w:r w:rsidR="00251C95" w:rsidRPr="00CF2688">
              <w:t>:</w:t>
            </w:r>
            <w:r w:rsidR="005407B3" w:rsidRPr="00CF2688">
              <w:t xml:space="preserve"> </w:t>
            </w:r>
          </w:p>
          <w:p w14:paraId="043F8E73" w14:textId="77777777" w:rsidR="00AD3987" w:rsidRPr="00CF2688" w:rsidRDefault="00AD3987" w:rsidP="00DD6B38">
            <w:pPr>
              <w:pStyle w:val="Bezmezer"/>
            </w:pPr>
          </w:p>
          <w:p w14:paraId="7A8C0597" w14:textId="27C0A207" w:rsidR="00797F6F" w:rsidRPr="00CF2688" w:rsidRDefault="00797F6F" w:rsidP="00DE4E43">
            <w:pPr>
              <w:pStyle w:val="Bezmezer"/>
              <w:numPr>
                <w:ilvl w:val="0"/>
                <w:numId w:val="21"/>
              </w:numPr>
            </w:pPr>
            <w:r w:rsidRPr="00CF2688">
              <w:t>VODOHOSPODÁŘI (úkolem je zaměřit se na vodohospodářskou problematiku krajiny)</w:t>
            </w:r>
            <w:r w:rsidR="00C7469C">
              <w:t xml:space="preserve"> – ti</w:t>
            </w:r>
            <w:r w:rsidR="008A28F9">
              <w:t>,</w:t>
            </w:r>
            <w:r w:rsidR="00C7469C">
              <w:t xml:space="preserve"> co měli litorál</w:t>
            </w:r>
            <w:r w:rsidR="008A28F9">
              <w:t>:</w:t>
            </w:r>
          </w:p>
          <w:p w14:paraId="7CBE7784" w14:textId="21D76544" w:rsidR="00797F6F" w:rsidRPr="0074196B" w:rsidRDefault="00797F6F" w:rsidP="00DE4E43">
            <w:pPr>
              <w:pStyle w:val="Bezmezer"/>
              <w:numPr>
                <w:ilvl w:val="0"/>
                <w:numId w:val="20"/>
              </w:numPr>
            </w:pPr>
            <w:r w:rsidRPr="00CF2688">
              <w:t xml:space="preserve">ochrana před nepříznivými </w:t>
            </w:r>
            <w:r w:rsidRPr="00940DC0">
              <w:rPr>
                <w:rFonts w:cstheme="minorHAnsi"/>
              </w:rPr>
              <w:t xml:space="preserve">účinky vod – </w:t>
            </w:r>
            <w:r w:rsidRPr="00940DC0">
              <w:rPr>
                <w:rFonts w:cstheme="minorHAnsi"/>
                <w:shd w:val="clear" w:color="auto" w:fill="FFFFFF"/>
              </w:rPr>
              <w:t>budování protipovodňových děl</w:t>
            </w:r>
          </w:p>
          <w:p w14:paraId="5F54B22D" w14:textId="4709309B" w:rsidR="0074196B" w:rsidRPr="00CF2688" w:rsidRDefault="0074196B" w:rsidP="00DE4E43">
            <w:pPr>
              <w:pStyle w:val="Bezmezer"/>
              <w:numPr>
                <w:ilvl w:val="0"/>
                <w:numId w:val="20"/>
              </w:numPr>
            </w:pPr>
            <w:r>
              <w:t>rekultivace rybník</w:t>
            </w:r>
            <w:r w:rsidR="008A28F9">
              <w:t>a</w:t>
            </w:r>
          </w:p>
          <w:p w14:paraId="45359DF1" w14:textId="77777777" w:rsidR="00797F6F" w:rsidRPr="00CF2688" w:rsidRDefault="00797F6F" w:rsidP="00797F6F">
            <w:pPr>
              <w:pStyle w:val="Bezmezer"/>
              <w:ind w:left="720"/>
            </w:pPr>
          </w:p>
          <w:p w14:paraId="2638685A" w14:textId="469A8FD6" w:rsidR="00797F6F" w:rsidRPr="00CF2688" w:rsidRDefault="00797F6F" w:rsidP="00DE4E43">
            <w:pPr>
              <w:pStyle w:val="Bezmezer"/>
              <w:numPr>
                <w:ilvl w:val="0"/>
                <w:numId w:val="21"/>
              </w:numPr>
            </w:pPr>
            <w:r w:rsidRPr="00CF2688">
              <w:t>DEVELOPEŘI (úkolem je postavit rekreační středisko)</w:t>
            </w:r>
            <w:r w:rsidR="00C7469C">
              <w:t xml:space="preserve"> – ti co měli zabetonovaný potok</w:t>
            </w:r>
            <w:r w:rsidR="008A28F9">
              <w:t>:</w:t>
            </w:r>
          </w:p>
          <w:p w14:paraId="5D081BFC" w14:textId="77777777" w:rsidR="00797F6F" w:rsidRPr="00CF2688" w:rsidRDefault="00797F6F" w:rsidP="00DE4E43">
            <w:pPr>
              <w:pStyle w:val="Bezmezer"/>
              <w:numPr>
                <w:ilvl w:val="0"/>
                <w:numId w:val="24"/>
              </w:numPr>
            </w:pPr>
            <w:r w:rsidRPr="00CF2688">
              <w:t>vystavět rekreační komplex v nejvýhodněji umístěné lokalitě</w:t>
            </w:r>
          </w:p>
          <w:p w14:paraId="1B2683D7" w14:textId="0D97B080" w:rsidR="00797F6F" w:rsidRPr="00CF2688" w:rsidRDefault="00797F6F" w:rsidP="00DE4E43">
            <w:pPr>
              <w:pStyle w:val="Bezmezer"/>
              <w:numPr>
                <w:ilvl w:val="0"/>
                <w:numId w:val="24"/>
              </w:numPr>
            </w:pPr>
            <w:r w:rsidRPr="00CF2688">
              <w:t xml:space="preserve">zvýšit potenciál místa a nejbližšího okolí k využití volného času – například </w:t>
            </w:r>
            <w:r w:rsidR="00940DC0">
              <w:t>vybudovat vhodné místo pro koupání</w:t>
            </w:r>
          </w:p>
          <w:p w14:paraId="42340B75" w14:textId="7D552755" w:rsidR="00797F6F" w:rsidRPr="00CF2688" w:rsidRDefault="00797F6F" w:rsidP="009438C6">
            <w:pPr>
              <w:pStyle w:val="Bezmezer"/>
            </w:pPr>
          </w:p>
          <w:p w14:paraId="61A86D68" w14:textId="328CE34E" w:rsidR="00797F6F" w:rsidRPr="00CF2688" w:rsidRDefault="00797F6F" w:rsidP="00DE4E43">
            <w:pPr>
              <w:pStyle w:val="Bezmezer"/>
              <w:numPr>
                <w:ilvl w:val="0"/>
                <w:numId w:val="21"/>
              </w:numPr>
            </w:pPr>
            <w:r w:rsidRPr="00CF2688">
              <w:t>ZEMĚDĚLCI (úkolem je zaměřit se na zemědělské využití krajiny)</w:t>
            </w:r>
            <w:r w:rsidR="00C7469C">
              <w:t xml:space="preserve"> – ti co měli remízky</w:t>
            </w:r>
            <w:r w:rsidR="008A28F9">
              <w:t>:</w:t>
            </w:r>
          </w:p>
          <w:p w14:paraId="157A09D2" w14:textId="77777777" w:rsidR="00797F6F" w:rsidRPr="00CF2688" w:rsidRDefault="00797F6F" w:rsidP="00DE4E43">
            <w:pPr>
              <w:pStyle w:val="Bezmezer"/>
              <w:numPr>
                <w:ilvl w:val="0"/>
                <w:numId w:val="22"/>
              </w:numPr>
            </w:pPr>
            <w:r w:rsidRPr="00CF2688">
              <w:t>zajistit protierozní ochranu zemědělských pozemků v území</w:t>
            </w:r>
          </w:p>
          <w:p w14:paraId="05D78B5E" w14:textId="678076BF" w:rsidR="00797F6F" w:rsidRPr="00CF2688" w:rsidRDefault="00035263" w:rsidP="00DE4E43">
            <w:pPr>
              <w:pStyle w:val="Bezmezer"/>
              <w:numPr>
                <w:ilvl w:val="0"/>
                <w:numId w:val="22"/>
              </w:numPr>
            </w:pPr>
            <w:r>
              <w:t>z</w:t>
            </w:r>
            <w:r w:rsidR="00CF2688" w:rsidRPr="00CF2688">
              <w:t>výšit</w:t>
            </w:r>
            <w:r w:rsidR="00797F6F" w:rsidRPr="00CF2688">
              <w:t xml:space="preserve"> procento zemědělských půd v území</w:t>
            </w:r>
          </w:p>
          <w:p w14:paraId="09B288F8" w14:textId="77777777" w:rsidR="00797F6F" w:rsidRPr="00CF2688" w:rsidRDefault="00797F6F" w:rsidP="00797F6F">
            <w:pPr>
              <w:pStyle w:val="Bezmezer"/>
              <w:ind w:left="720"/>
            </w:pPr>
          </w:p>
          <w:p w14:paraId="213D5A54" w14:textId="61F8E3A7" w:rsidR="00797F6F" w:rsidRPr="00CF2688" w:rsidRDefault="00797F6F" w:rsidP="00DE4E43">
            <w:pPr>
              <w:pStyle w:val="Bezmezer"/>
              <w:numPr>
                <w:ilvl w:val="0"/>
                <w:numId w:val="21"/>
              </w:numPr>
            </w:pPr>
            <w:r w:rsidRPr="00CF2688">
              <w:t xml:space="preserve">EKOLOGOVÉ (úkolem je zaměřit se na </w:t>
            </w:r>
            <w:r w:rsidR="004A37C0">
              <w:t>zadržování vody v krajině</w:t>
            </w:r>
            <w:r w:rsidRPr="00CF2688">
              <w:t>)</w:t>
            </w:r>
            <w:r w:rsidR="00C7469C">
              <w:t xml:space="preserve"> – ti co měli tůně</w:t>
            </w:r>
            <w:r w:rsidR="008A28F9">
              <w:t>:</w:t>
            </w:r>
          </w:p>
          <w:p w14:paraId="49BEFFE3" w14:textId="708A0F62" w:rsidR="00797F6F" w:rsidRPr="00CF2688" w:rsidRDefault="00797F6F" w:rsidP="00DE4E43">
            <w:pPr>
              <w:pStyle w:val="Bezmezer"/>
              <w:numPr>
                <w:ilvl w:val="0"/>
                <w:numId w:val="23"/>
              </w:numPr>
            </w:pPr>
            <w:r w:rsidRPr="00CF2688">
              <w:t>brát maximální ohled na co největší zachování přírodního rázu krajin</w:t>
            </w:r>
            <w:r w:rsidR="0074196B">
              <w:t>y</w:t>
            </w:r>
          </w:p>
          <w:p w14:paraId="3F6B8A38" w14:textId="45E1733F" w:rsidR="00797F6F" w:rsidRPr="00CF2688" w:rsidRDefault="00DD710C" w:rsidP="00DE4E43">
            <w:pPr>
              <w:pStyle w:val="Bezmezer"/>
              <w:numPr>
                <w:ilvl w:val="0"/>
                <w:numId w:val="23"/>
              </w:numPr>
            </w:pPr>
            <w:r>
              <w:lastRenderedPageBreak/>
              <w:t>realizovat co nejvíce opatření na zadržení vody v krajině</w:t>
            </w:r>
          </w:p>
          <w:p w14:paraId="793C2938" w14:textId="77777777" w:rsidR="000A1493" w:rsidRPr="00CF2688" w:rsidRDefault="000A1493" w:rsidP="00145CE0">
            <w:pPr>
              <w:pStyle w:val="Bezmezer"/>
              <w:rPr>
                <w:highlight w:val="yellow"/>
              </w:rPr>
            </w:pPr>
          </w:p>
          <w:p w14:paraId="0CE069E8" w14:textId="24425FFA" w:rsidR="00DD6B38" w:rsidRDefault="005327F9" w:rsidP="0078083E">
            <w:pPr>
              <w:pStyle w:val="Bezmezer"/>
              <w:jc w:val="both"/>
            </w:pPr>
            <w:r w:rsidRPr="00CF2688">
              <w:t xml:space="preserve">Každá skupina má za úkol </w:t>
            </w:r>
            <w:r w:rsidR="00C24259" w:rsidRPr="00CF2688">
              <w:t>vypracovat návrh řešení, který zakreslí do svého plánu. V bodech uvede, jak řeší jednotlivé úkoly</w:t>
            </w:r>
            <w:r w:rsidR="008A28F9">
              <w:t>,</w:t>
            </w:r>
            <w:r w:rsidR="00C24259" w:rsidRPr="00CF2688">
              <w:t xml:space="preserve"> a uvede požadavky na konkrétní ostatní skupiny</w:t>
            </w:r>
            <w:r w:rsidR="004D3A24" w:rsidRPr="00CF2688">
              <w:t>.</w:t>
            </w:r>
            <w:r w:rsidR="00C24259" w:rsidRPr="00CF2688">
              <w:t xml:space="preserve"> </w:t>
            </w:r>
            <w:r w:rsidR="004D3A24" w:rsidRPr="00CF2688">
              <w:t>N</w:t>
            </w:r>
            <w:r w:rsidR="00C24259" w:rsidRPr="00CF2688">
              <w:t xml:space="preserve">ásleduje jednání. </w:t>
            </w:r>
          </w:p>
          <w:p w14:paraId="0160507C" w14:textId="20CCEC57" w:rsidR="00A220E3" w:rsidRPr="00CF2688" w:rsidRDefault="00A220E3" w:rsidP="0078083E">
            <w:pPr>
              <w:pStyle w:val="Bezmezer"/>
              <w:jc w:val="both"/>
            </w:pPr>
            <w:r w:rsidRPr="0070326B">
              <w:rPr>
                <w:rFonts w:cstheme="minorHAnsi"/>
                <w:highlight w:val="lightGray"/>
              </w:rPr>
              <w:t>Metodické doporučení:</w:t>
            </w:r>
            <w:r>
              <w:rPr>
                <w:rFonts w:cstheme="minorHAnsi"/>
                <w:highlight w:val="lightGray"/>
              </w:rPr>
              <w:t xml:space="preserve"> Lektor</w:t>
            </w:r>
            <w:r w:rsidR="008A28F9">
              <w:rPr>
                <w:rFonts w:cstheme="minorHAnsi"/>
                <w:highlight w:val="lightGray"/>
              </w:rPr>
              <w:t>/</w:t>
            </w:r>
            <w:proofErr w:type="spellStart"/>
            <w:r w:rsidR="008A28F9">
              <w:rPr>
                <w:rFonts w:cstheme="minorHAnsi"/>
                <w:highlight w:val="lightGray"/>
              </w:rPr>
              <w:t>ka</w:t>
            </w:r>
            <w:proofErr w:type="spellEnd"/>
            <w:r>
              <w:rPr>
                <w:rFonts w:cstheme="minorHAnsi"/>
                <w:highlight w:val="lightGray"/>
              </w:rPr>
              <w:t xml:space="preserve"> obchází skupiny, konzultuje návrhy a</w:t>
            </w:r>
            <w:r w:rsidR="008A28F9">
              <w:rPr>
                <w:rFonts w:cstheme="minorHAnsi"/>
                <w:highlight w:val="lightGray"/>
              </w:rPr>
              <w:t> </w:t>
            </w:r>
            <w:r>
              <w:rPr>
                <w:rFonts w:cstheme="minorHAnsi"/>
                <w:highlight w:val="lightGray"/>
              </w:rPr>
              <w:t xml:space="preserve">upozorňuje na dodržení časového limitu – je vhodné ho napsat na tabuli. </w:t>
            </w:r>
          </w:p>
        </w:tc>
      </w:tr>
      <w:tr w:rsidR="00100B77" w:rsidRPr="00E56787" w14:paraId="261F5BEF" w14:textId="77777777" w:rsidTr="001A6C4A">
        <w:trPr>
          <w:trHeight w:val="117"/>
        </w:trPr>
        <w:tc>
          <w:tcPr>
            <w:tcW w:w="1408" w:type="dxa"/>
            <w:shd w:val="clear" w:color="auto" w:fill="auto"/>
          </w:tcPr>
          <w:p w14:paraId="4B166345" w14:textId="649A6920" w:rsidR="00100B77" w:rsidRDefault="00812788" w:rsidP="0078083E">
            <w:pPr>
              <w:pStyle w:val="Bezmezer"/>
              <w:jc w:val="both"/>
              <w:rPr>
                <w:rFonts w:cstheme="minorHAnsi"/>
              </w:rPr>
            </w:pPr>
            <w:r>
              <w:rPr>
                <w:rFonts w:cstheme="minorHAnsi"/>
              </w:rPr>
              <w:lastRenderedPageBreak/>
              <w:t xml:space="preserve">Jednání </w:t>
            </w:r>
          </w:p>
          <w:p w14:paraId="2127242E" w14:textId="6C55C95E" w:rsidR="00812788" w:rsidRDefault="003834E9" w:rsidP="0078083E">
            <w:pPr>
              <w:pStyle w:val="Bezmezer"/>
              <w:jc w:val="both"/>
              <w:rPr>
                <w:rFonts w:cstheme="minorHAnsi"/>
              </w:rPr>
            </w:pPr>
            <w:r>
              <w:rPr>
                <w:rFonts w:cstheme="minorHAnsi"/>
              </w:rPr>
              <w:t>4</w:t>
            </w:r>
            <w:r w:rsidR="00812788">
              <w:rPr>
                <w:rFonts w:cstheme="minorHAnsi"/>
              </w:rPr>
              <w:t>0 minut</w:t>
            </w:r>
          </w:p>
        </w:tc>
        <w:tc>
          <w:tcPr>
            <w:tcW w:w="7652" w:type="dxa"/>
            <w:shd w:val="clear" w:color="auto" w:fill="auto"/>
          </w:tcPr>
          <w:p w14:paraId="6A63D8C4" w14:textId="6FD1E625" w:rsidR="00812788" w:rsidRDefault="00812788" w:rsidP="0078083E">
            <w:pPr>
              <w:pStyle w:val="Bezmezer"/>
              <w:jc w:val="both"/>
            </w:pPr>
            <w:r w:rsidRPr="009930B0">
              <w:t>Po přípravě</w:t>
            </w:r>
            <w:r w:rsidR="008C0A17">
              <w:t xml:space="preserve"> následuje inscenace</w:t>
            </w:r>
            <w:r w:rsidRPr="009930B0">
              <w:t xml:space="preserve"> jednání se starostou (lektor</w:t>
            </w:r>
            <w:r w:rsidR="008A28F9">
              <w:t>/</w:t>
            </w:r>
            <w:proofErr w:type="spellStart"/>
            <w:r w:rsidR="008A28F9">
              <w:t>ka</w:t>
            </w:r>
            <w:proofErr w:type="spellEnd"/>
            <w:r w:rsidRPr="009930B0">
              <w:t xml:space="preserve">). </w:t>
            </w:r>
            <w:r w:rsidR="004D3A24">
              <w:t xml:space="preserve">Všechny </w:t>
            </w:r>
            <w:r w:rsidRPr="009930B0">
              <w:t xml:space="preserve">skupiny se musí dohodnout na konečné konkrétní podobě krajiny. </w:t>
            </w:r>
          </w:p>
          <w:p w14:paraId="62C54F75" w14:textId="468624DA" w:rsidR="004D3A24" w:rsidRDefault="004D3A24" w:rsidP="0078083E">
            <w:pPr>
              <w:pStyle w:val="Bezmezer"/>
              <w:jc w:val="both"/>
            </w:pPr>
          </w:p>
          <w:p w14:paraId="18876D9D" w14:textId="306D653F" w:rsidR="00100B77" w:rsidRDefault="004D3A24" w:rsidP="0078083E">
            <w:pPr>
              <w:pStyle w:val="Bezmezer"/>
              <w:jc w:val="both"/>
            </w:pPr>
            <w:r>
              <w:t>Konečné řešení se zapíše do velkého nákresu krajiny</w:t>
            </w:r>
            <w:r w:rsidR="008667B0">
              <w:t xml:space="preserve"> (</w:t>
            </w:r>
            <w:r w:rsidR="008667B0" w:rsidRPr="003931F6">
              <w:rPr>
                <w:color w:val="E36C0A" w:themeColor="accent6" w:themeShade="BF"/>
              </w:rPr>
              <w:t>PL 4.20 Modelov</w:t>
            </w:r>
            <w:r w:rsidR="003931F6">
              <w:rPr>
                <w:color w:val="E36C0A" w:themeColor="accent6" w:themeShade="BF"/>
              </w:rPr>
              <w:t xml:space="preserve">á </w:t>
            </w:r>
            <w:r w:rsidR="008667B0" w:rsidRPr="003931F6">
              <w:rPr>
                <w:color w:val="E36C0A" w:themeColor="accent6" w:themeShade="BF"/>
              </w:rPr>
              <w:t>krajina</w:t>
            </w:r>
            <w:r w:rsidR="008667B0">
              <w:t>)</w:t>
            </w:r>
            <w:r>
              <w:t>, postupně tak</w:t>
            </w:r>
            <w:r w:rsidR="008A28F9">
              <w:t>,</w:t>
            </w:r>
            <w:r>
              <w:t xml:space="preserve"> jak dochází k dohodě (zapisuje lektor – starosta).</w:t>
            </w:r>
          </w:p>
          <w:p w14:paraId="75A3C090" w14:textId="539DDA25" w:rsidR="001E2B75" w:rsidRPr="009930B0" w:rsidRDefault="001E2B75" w:rsidP="0078083E">
            <w:pPr>
              <w:pStyle w:val="Bezmezer"/>
              <w:jc w:val="both"/>
            </w:pPr>
            <w:r w:rsidRPr="0070326B">
              <w:rPr>
                <w:rFonts w:cstheme="minorHAnsi"/>
                <w:highlight w:val="lightGray"/>
              </w:rPr>
              <w:t>Metodické doporučení</w:t>
            </w:r>
            <w:r>
              <w:rPr>
                <w:rFonts w:cstheme="minorHAnsi"/>
                <w:highlight w:val="lightGray"/>
              </w:rPr>
              <w:t xml:space="preserve">: Lektor </w:t>
            </w:r>
            <w:r w:rsidR="008A28F9">
              <w:rPr>
                <w:rFonts w:cstheme="minorHAnsi"/>
                <w:highlight w:val="lightGray"/>
              </w:rPr>
              <w:t xml:space="preserve">moderuje </w:t>
            </w:r>
            <w:r>
              <w:rPr>
                <w:rFonts w:cstheme="minorHAnsi"/>
                <w:highlight w:val="lightGray"/>
              </w:rPr>
              <w:t>disku</w:t>
            </w:r>
            <w:r w:rsidR="008A28F9">
              <w:rPr>
                <w:rFonts w:cstheme="minorHAnsi"/>
                <w:highlight w:val="lightGray"/>
              </w:rPr>
              <w:t>s</w:t>
            </w:r>
            <w:r>
              <w:rPr>
                <w:rFonts w:cstheme="minorHAnsi"/>
                <w:highlight w:val="lightGray"/>
              </w:rPr>
              <w:t>i, zve jednotlivé zástupce skupin k mapě, kde ukazují sv</w:t>
            </w:r>
            <w:r w:rsidR="008A28F9">
              <w:rPr>
                <w:rFonts w:cstheme="minorHAnsi"/>
                <w:highlight w:val="lightGray"/>
              </w:rPr>
              <w:t xml:space="preserve">é </w:t>
            </w:r>
            <w:r>
              <w:rPr>
                <w:rFonts w:cstheme="minorHAnsi"/>
                <w:highlight w:val="lightGray"/>
              </w:rPr>
              <w:t xml:space="preserve">návrhy. </w:t>
            </w:r>
            <w:r w:rsidR="00CC437A">
              <w:rPr>
                <w:rFonts w:cstheme="minorHAnsi"/>
                <w:highlight w:val="lightGray"/>
              </w:rPr>
              <w:t xml:space="preserve">Může vystupovat sám jako </w:t>
            </w:r>
            <w:r w:rsidR="00520CA4">
              <w:rPr>
                <w:rFonts w:cstheme="minorHAnsi"/>
                <w:highlight w:val="lightGray"/>
              </w:rPr>
              <w:t>starosta/</w:t>
            </w:r>
            <w:r w:rsidR="00CC437A">
              <w:rPr>
                <w:rFonts w:cstheme="minorHAnsi"/>
                <w:highlight w:val="lightGray"/>
              </w:rPr>
              <w:t xml:space="preserve">místní obyvatel, kterému mají přínosy </w:t>
            </w:r>
            <w:r w:rsidR="00520CA4">
              <w:rPr>
                <w:rFonts w:cstheme="minorHAnsi"/>
                <w:highlight w:val="lightGray"/>
              </w:rPr>
              <w:t xml:space="preserve">vysvětlit. </w:t>
            </w:r>
            <w:r>
              <w:rPr>
                <w:rFonts w:cstheme="minorHAnsi"/>
                <w:highlight w:val="lightGray"/>
              </w:rPr>
              <w:t>Lektor zakresluje postupně řešení, na</w:t>
            </w:r>
            <w:r w:rsidR="008A28F9">
              <w:rPr>
                <w:rFonts w:cstheme="minorHAnsi"/>
                <w:highlight w:val="lightGray"/>
              </w:rPr>
              <w:t> </w:t>
            </w:r>
            <w:r>
              <w:rPr>
                <w:rFonts w:cstheme="minorHAnsi"/>
                <w:highlight w:val="lightGray"/>
              </w:rPr>
              <w:t xml:space="preserve">kterých se dohodli. Udílí slovo. Může jednání na několik minut přerušit a nechat žáky ze dvou různých skupin domluvit společné řešení </w:t>
            </w:r>
            <w:r w:rsidR="008A28F9">
              <w:rPr>
                <w:rFonts w:cstheme="minorHAnsi"/>
                <w:highlight w:val="lightGray"/>
              </w:rPr>
              <w:t>„</w:t>
            </w:r>
            <w:r>
              <w:rPr>
                <w:rFonts w:cstheme="minorHAnsi"/>
                <w:highlight w:val="lightGray"/>
              </w:rPr>
              <w:t>v</w:t>
            </w:r>
            <w:r w:rsidR="008A28F9">
              <w:rPr>
                <w:rFonts w:cstheme="minorHAnsi"/>
                <w:highlight w:val="lightGray"/>
              </w:rPr>
              <w:t xml:space="preserve"> </w:t>
            </w:r>
            <w:r>
              <w:rPr>
                <w:rFonts w:cstheme="minorHAnsi"/>
                <w:highlight w:val="lightGray"/>
              </w:rPr>
              <w:t>kuloárech“</w:t>
            </w:r>
            <w:r w:rsidR="00520CA4">
              <w:rPr>
                <w:rFonts w:cstheme="minorHAnsi"/>
                <w:highlight w:val="lightGray"/>
              </w:rPr>
              <w:t>. Reflektuje etický rozměr disku</w:t>
            </w:r>
            <w:r w:rsidR="008A28F9">
              <w:rPr>
                <w:rFonts w:cstheme="minorHAnsi"/>
                <w:highlight w:val="lightGray"/>
              </w:rPr>
              <w:t>s</w:t>
            </w:r>
            <w:r w:rsidR="00520CA4">
              <w:rPr>
                <w:rFonts w:cstheme="minorHAnsi"/>
                <w:highlight w:val="lightGray"/>
              </w:rPr>
              <w:t>e, zasáhne v případě, kdyby docházelo k manipulacím nebo</w:t>
            </w:r>
            <w:r w:rsidR="008A28F9">
              <w:rPr>
                <w:rFonts w:cstheme="minorHAnsi"/>
                <w:highlight w:val="lightGray"/>
              </w:rPr>
              <w:t> </w:t>
            </w:r>
            <w:r w:rsidR="00520CA4">
              <w:rPr>
                <w:rFonts w:cstheme="minorHAnsi"/>
                <w:highlight w:val="lightGray"/>
              </w:rPr>
              <w:t xml:space="preserve">pokusům </w:t>
            </w:r>
            <w:r w:rsidR="0078083E">
              <w:rPr>
                <w:rFonts w:cstheme="minorHAnsi"/>
                <w:highlight w:val="lightGray"/>
              </w:rPr>
              <w:t xml:space="preserve">                   </w:t>
            </w:r>
            <w:r w:rsidR="00520CA4">
              <w:rPr>
                <w:rFonts w:cstheme="minorHAnsi"/>
                <w:highlight w:val="lightGray"/>
              </w:rPr>
              <w:t>o korupci apod</w:t>
            </w:r>
            <w:r>
              <w:rPr>
                <w:rFonts w:cstheme="minorHAnsi"/>
                <w:highlight w:val="lightGray"/>
              </w:rPr>
              <w:t xml:space="preserve">. </w:t>
            </w:r>
          </w:p>
        </w:tc>
      </w:tr>
      <w:tr w:rsidR="00812788" w:rsidRPr="00E56787" w14:paraId="0805FA66" w14:textId="77777777" w:rsidTr="001A6C4A">
        <w:trPr>
          <w:trHeight w:val="117"/>
        </w:trPr>
        <w:tc>
          <w:tcPr>
            <w:tcW w:w="1408" w:type="dxa"/>
            <w:shd w:val="clear" w:color="auto" w:fill="auto"/>
          </w:tcPr>
          <w:p w14:paraId="536097DB" w14:textId="0D948A3E" w:rsidR="00812788" w:rsidRDefault="00023759" w:rsidP="00DD6B38">
            <w:pPr>
              <w:pStyle w:val="Bezmezer"/>
              <w:rPr>
                <w:rFonts w:cstheme="minorHAnsi"/>
              </w:rPr>
            </w:pPr>
            <w:r>
              <w:rPr>
                <w:rFonts w:cstheme="minorHAnsi"/>
              </w:rPr>
              <w:t>Vyhodnocení</w:t>
            </w:r>
            <w:r w:rsidR="00812788">
              <w:rPr>
                <w:rFonts w:cstheme="minorHAnsi"/>
              </w:rPr>
              <w:t xml:space="preserve"> spokojenosti všech skupin</w:t>
            </w:r>
          </w:p>
          <w:p w14:paraId="7DB91A98" w14:textId="4C592130" w:rsidR="00812788" w:rsidRDefault="00EF3CFC" w:rsidP="00DD6B38">
            <w:pPr>
              <w:pStyle w:val="Bezmezer"/>
              <w:rPr>
                <w:rFonts w:cstheme="minorHAnsi"/>
              </w:rPr>
            </w:pPr>
            <w:r>
              <w:rPr>
                <w:rFonts w:cstheme="minorHAnsi"/>
              </w:rPr>
              <w:t>5 min</w:t>
            </w:r>
          </w:p>
        </w:tc>
        <w:tc>
          <w:tcPr>
            <w:tcW w:w="7652" w:type="dxa"/>
            <w:shd w:val="clear" w:color="auto" w:fill="auto"/>
          </w:tcPr>
          <w:p w14:paraId="365CE1E0" w14:textId="24522106" w:rsidR="000A1493" w:rsidRDefault="00812788" w:rsidP="0078083E">
            <w:pPr>
              <w:pStyle w:val="Bezmezer"/>
              <w:jc w:val="both"/>
            </w:pPr>
            <w:r w:rsidRPr="00812788">
              <w:t>Lektor</w:t>
            </w:r>
            <w:r w:rsidR="00023759">
              <w:t xml:space="preserve"> (starosta)</w:t>
            </w:r>
            <w:r w:rsidRPr="00812788">
              <w:t xml:space="preserve"> má nakreslenou </w:t>
            </w:r>
            <w:r>
              <w:t>finální krajinu tak, jak vzešla z jednání.</w:t>
            </w:r>
          </w:p>
          <w:p w14:paraId="38D75D6D" w14:textId="77777777" w:rsidR="00812788" w:rsidRDefault="00812788" w:rsidP="0078083E">
            <w:pPr>
              <w:pStyle w:val="Bezmezer"/>
              <w:jc w:val="both"/>
              <w:rPr>
                <w:highlight w:val="yellow"/>
              </w:rPr>
            </w:pPr>
          </w:p>
          <w:p w14:paraId="413E245E" w14:textId="6E7FA021" w:rsidR="000A1493" w:rsidRPr="0071569F" w:rsidRDefault="00812788" w:rsidP="0078083E">
            <w:pPr>
              <w:pStyle w:val="Bezmezer"/>
              <w:jc w:val="both"/>
            </w:pPr>
            <w:r w:rsidRPr="00812788">
              <w:t>Jednotlivé skupiny procentuálně ohodnotí míru svojí spokojenosti s konečným výsledkem.</w:t>
            </w:r>
            <w:r w:rsidR="00023759">
              <w:t xml:space="preserve"> </w:t>
            </w:r>
          </w:p>
        </w:tc>
      </w:tr>
      <w:tr w:rsidR="0022568D" w:rsidRPr="00E56787" w14:paraId="66D4F4D4" w14:textId="77777777" w:rsidTr="001A6C4A">
        <w:trPr>
          <w:trHeight w:val="117"/>
        </w:trPr>
        <w:tc>
          <w:tcPr>
            <w:tcW w:w="1408" w:type="dxa"/>
            <w:shd w:val="clear" w:color="auto" w:fill="auto"/>
          </w:tcPr>
          <w:p w14:paraId="2CB22AEE" w14:textId="77777777" w:rsidR="0022568D" w:rsidRDefault="00455282" w:rsidP="00DD6B38">
            <w:pPr>
              <w:pStyle w:val="Bezmezer"/>
              <w:rPr>
                <w:rFonts w:cstheme="minorHAnsi"/>
              </w:rPr>
            </w:pPr>
            <w:r>
              <w:rPr>
                <w:rFonts w:cstheme="minorHAnsi"/>
              </w:rPr>
              <w:t>Reflexe</w:t>
            </w:r>
          </w:p>
          <w:p w14:paraId="2D859A66" w14:textId="3105C1A5" w:rsidR="00455282" w:rsidRDefault="004518FC" w:rsidP="00DD6B38">
            <w:pPr>
              <w:pStyle w:val="Bezmezer"/>
              <w:rPr>
                <w:rFonts w:cstheme="minorHAnsi"/>
              </w:rPr>
            </w:pPr>
            <w:r>
              <w:rPr>
                <w:rFonts w:cstheme="minorHAnsi"/>
              </w:rPr>
              <w:t>1</w:t>
            </w:r>
            <w:r w:rsidR="009E56F7">
              <w:rPr>
                <w:rFonts w:cstheme="minorHAnsi"/>
              </w:rPr>
              <w:t>5</w:t>
            </w:r>
            <w:r>
              <w:rPr>
                <w:rFonts w:cstheme="minorHAnsi"/>
              </w:rPr>
              <w:t xml:space="preserve"> minut</w:t>
            </w:r>
          </w:p>
        </w:tc>
        <w:tc>
          <w:tcPr>
            <w:tcW w:w="7652" w:type="dxa"/>
            <w:shd w:val="clear" w:color="auto" w:fill="auto"/>
          </w:tcPr>
          <w:p w14:paraId="7843010C" w14:textId="7E0D8211" w:rsidR="0022568D" w:rsidRDefault="0022568D" w:rsidP="0078083E">
            <w:pPr>
              <w:pStyle w:val="Bezmezer"/>
              <w:jc w:val="both"/>
            </w:pPr>
            <w:r>
              <w:t xml:space="preserve">Reflexe: </w:t>
            </w:r>
            <w:r w:rsidRPr="000C4F59">
              <w:t>Kdo určuje</w:t>
            </w:r>
            <w:r w:rsidR="000F4AFA">
              <w:t>,</w:t>
            </w:r>
            <w:r w:rsidRPr="000C4F59">
              <w:t xml:space="preserve"> jak má vypada</w:t>
            </w:r>
            <w:r>
              <w:t>t</w:t>
            </w:r>
            <w:r w:rsidRPr="000C4F59">
              <w:t xml:space="preserve"> krajina kolem mě</w:t>
            </w:r>
            <w:r>
              <w:t>?</w:t>
            </w:r>
            <w:r w:rsidRPr="000C4F59">
              <w:t xml:space="preserve"> Na kom to závisí</w:t>
            </w:r>
            <w:r w:rsidR="000A3A88">
              <w:t>?</w:t>
            </w:r>
            <w:r w:rsidRPr="000C4F59">
              <w:t xml:space="preserve"> Je správné, aby to ovlivňovala jen jedna skupina? </w:t>
            </w:r>
          </w:p>
          <w:p w14:paraId="3D8C1E53" w14:textId="77777777" w:rsidR="0022568D" w:rsidRDefault="0022568D" w:rsidP="0078083E">
            <w:pPr>
              <w:pStyle w:val="Bezmezer"/>
              <w:jc w:val="both"/>
            </w:pPr>
          </w:p>
          <w:p w14:paraId="43741E75" w14:textId="334E98E6" w:rsidR="0022568D" w:rsidRDefault="0022568D" w:rsidP="0078083E">
            <w:pPr>
              <w:pStyle w:val="Bezmezer"/>
              <w:jc w:val="both"/>
            </w:pPr>
            <w:r>
              <w:t>V čem může být přínosná ta</w:t>
            </w:r>
            <w:r w:rsidR="00B765C2">
              <w:t xml:space="preserve"> která </w:t>
            </w:r>
            <w:r>
              <w:t>skupina, když chce měnit krajinu</w:t>
            </w:r>
            <w:r w:rsidR="000A3A88">
              <w:t>,</w:t>
            </w:r>
            <w:r>
              <w:t xml:space="preserve"> a v čem může škodit? Plusy a mínusy</w:t>
            </w:r>
            <w:r w:rsidR="00B765C2">
              <w:t xml:space="preserve"> </w:t>
            </w:r>
            <w:r w:rsidR="00240178">
              <w:t>sv</w:t>
            </w:r>
            <w:r w:rsidR="000A3A88">
              <w:t xml:space="preserve">é </w:t>
            </w:r>
            <w:r w:rsidR="00240178">
              <w:t xml:space="preserve">rolové zájmové skupiny </w:t>
            </w:r>
            <w:r w:rsidR="00B765C2">
              <w:t>vypíšou žáci na tabuli</w:t>
            </w:r>
            <w:r w:rsidR="00240178">
              <w:t xml:space="preserve"> – dva plusy a dva mínusy, na kterých se shodnou.</w:t>
            </w:r>
          </w:p>
          <w:p w14:paraId="11DF2E02" w14:textId="77777777" w:rsidR="00240178" w:rsidRDefault="00240178" w:rsidP="0078083E">
            <w:pPr>
              <w:pStyle w:val="Bezmezer"/>
              <w:jc w:val="both"/>
            </w:pPr>
          </w:p>
          <w:p w14:paraId="58C15335" w14:textId="5CF564F8" w:rsidR="0022568D" w:rsidRDefault="0022568D" w:rsidP="0078083E">
            <w:pPr>
              <w:pStyle w:val="Bezmezer"/>
              <w:jc w:val="both"/>
            </w:pPr>
            <w:r>
              <w:t>Až se tabule</w:t>
            </w:r>
            <w:r w:rsidR="000E2277">
              <w:t xml:space="preserve"> zaplní</w:t>
            </w:r>
            <w:r>
              <w:t xml:space="preserve">, tak nahlas </w:t>
            </w:r>
            <w:r w:rsidR="00240178">
              <w:t>okomentujeme.</w:t>
            </w:r>
            <w:r>
              <w:t xml:space="preserve"> </w:t>
            </w:r>
            <w:r w:rsidR="00240178">
              <w:t xml:space="preserve">„Tato </w:t>
            </w:r>
            <w:r>
              <w:t>skupina napsala to a to, co ostatní, souhlasíte s</w:t>
            </w:r>
            <w:r w:rsidR="000A3A88">
              <w:t> </w:t>
            </w:r>
            <w:r>
              <w:t>tím</w:t>
            </w:r>
            <w:r w:rsidR="000A3A88">
              <w:t>? N</w:t>
            </w:r>
            <w:r>
              <w:t>ěco byste změnili?</w:t>
            </w:r>
            <w:r w:rsidR="00240178">
              <w:t>“</w:t>
            </w:r>
          </w:p>
          <w:p w14:paraId="0710A94F" w14:textId="77777777" w:rsidR="00240178" w:rsidRDefault="00240178" w:rsidP="0078083E">
            <w:pPr>
              <w:pStyle w:val="Bezmezer"/>
              <w:jc w:val="both"/>
            </w:pPr>
          </w:p>
          <w:p w14:paraId="697DB959" w14:textId="60253521" w:rsidR="009B168D" w:rsidRDefault="0022568D" w:rsidP="0078083E">
            <w:pPr>
              <w:pStyle w:val="Bezmezer"/>
              <w:jc w:val="both"/>
            </w:pPr>
            <w:r>
              <w:t>Zarámování na závěr</w:t>
            </w:r>
            <w:r w:rsidR="000A3A88">
              <w:t>: V</w:t>
            </w:r>
            <w:r w:rsidR="00240178">
              <w:t xml:space="preserve">šechny skupiny jsou potřeba, vzájemně se doplňují. </w:t>
            </w:r>
          </w:p>
          <w:p w14:paraId="051BA27A" w14:textId="77777777" w:rsidR="009B168D" w:rsidRDefault="009B168D" w:rsidP="0078083E">
            <w:pPr>
              <w:pStyle w:val="Bezmezer"/>
              <w:jc w:val="both"/>
            </w:pPr>
          </w:p>
          <w:p w14:paraId="1A203811" w14:textId="412625EE" w:rsidR="009B168D" w:rsidRDefault="009B168D" w:rsidP="0078083E">
            <w:pPr>
              <w:pStyle w:val="Bezmezer"/>
              <w:jc w:val="both"/>
            </w:pPr>
            <w:r>
              <w:t xml:space="preserve">Následuje </w:t>
            </w:r>
            <w:r w:rsidR="000A3A88">
              <w:t xml:space="preserve">ještě </w:t>
            </w:r>
            <w:r>
              <w:t>otázka</w:t>
            </w:r>
            <w:r w:rsidR="000A3A88">
              <w:t xml:space="preserve">: </w:t>
            </w:r>
            <w:r>
              <w:t xml:space="preserve">„Do jaké z těchto skupiny byste šli, kdybyste měli moc měnit krajinu a proč?“ </w:t>
            </w:r>
          </w:p>
          <w:p w14:paraId="5E1B4C45" w14:textId="5849EC86" w:rsidR="00B765C2" w:rsidRDefault="00B765C2" w:rsidP="0078083E">
            <w:pPr>
              <w:pStyle w:val="Bezmezer"/>
              <w:jc w:val="both"/>
            </w:pPr>
          </w:p>
          <w:p w14:paraId="79810CCC" w14:textId="7E43C4C6" w:rsidR="0022568D" w:rsidRPr="0071569F" w:rsidRDefault="00B765C2" w:rsidP="0078083E">
            <w:pPr>
              <w:pStyle w:val="Bezmezer"/>
              <w:jc w:val="both"/>
              <w:rPr>
                <w:highlight w:val="lightGray"/>
              </w:rPr>
            </w:pPr>
            <w:r w:rsidRPr="00B765C2">
              <w:rPr>
                <w:highlight w:val="lightGray"/>
              </w:rPr>
              <w:t xml:space="preserve">Metodické doporučení: Hru </w:t>
            </w:r>
            <w:r w:rsidR="009B168D">
              <w:rPr>
                <w:highlight w:val="lightGray"/>
              </w:rPr>
              <w:t xml:space="preserve">z předchozí aktivity v programu </w:t>
            </w:r>
            <w:r w:rsidRPr="00B765C2">
              <w:rPr>
                <w:highlight w:val="lightGray"/>
              </w:rPr>
              <w:t>ukončit nahlas, žákům</w:t>
            </w:r>
            <w:r w:rsidR="009B168D">
              <w:rPr>
                <w:highlight w:val="lightGray"/>
              </w:rPr>
              <w:t xml:space="preserve"> zdůraznit</w:t>
            </w:r>
            <w:r w:rsidRPr="00B765C2">
              <w:rPr>
                <w:highlight w:val="lightGray"/>
              </w:rPr>
              <w:t xml:space="preserve">, že už vystupují ze svých rolí a jsme teď </w:t>
            </w:r>
            <w:r w:rsidR="009B168D">
              <w:rPr>
                <w:highlight w:val="lightGray"/>
              </w:rPr>
              <w:t xml:space="preserve">všichni </w:t>
            </w:r>
            <w:r w:rsidR="0071569F">
              <w:rPr>
                <w:highlight w:val="lightGray"/>
              </w:rPr>
              <w:t>zase zpátky sami za sebe.</w:t>
            </w:r>
          </w:p>
        </w:tc>
      </w:tr>
    </w:tbl>
    <w:p w14:paraId="11D55BA6" w14:textId="77777777" w:rsidR="001A6C4A" w:rsidRDefault="001A6C4A" w:rsidP="00D44BDA">
      <w:pPr>
        <w:rPr>
          <w:i/>
        </w:rPr>
      </w:pPr>
    </w:p>
    <w:p w14:paraId="1DAF7498" w14:textId="77777777" w:rsidR="001A6C4A" w:rsidRPr="00D44BDA" w:rsidRDefault="001A6C4A" w:rsidP="00D44BDA">
      <w:pPr>
        <w:rPr>
          <w:i/>
        </w:rPr>
      </w:pPr>
    </w:p>
    <w:p w14:paraId="5B6A4A31" w14:textId="77777777" w:rsidR="00864251" w:rsidRDefault="00864251" w:rsidP="006F62DA">
      <w:pPr>
        <w:pStyle w:val="Nadpis1"/>
        <w:rPr>
          <w:color w:val="003399"/>
        </w:rPr>
      </w:pPr>
      <w:bookmarkStart w:id="54" w:name="_Toc17990468"/>
    </w:p>
    <w:p w14:paraId="692FE5B5" w14:textId="77777777" w:rsidR="00864251" w:rsidRDefault="00864251" w:rsidP="006F62DA">
      <w:pPr>
        <w:pStyle w:val="Nadpis1"/>
        <w:rPr>
          <w:color w:val="003399"/>
        </w:rPr>
      </w:pPr>
    </w:p>
    <w:p w14:paraId="3AE81A3A" w14:textId="77777777" w:rsidR="00864251" w:rsidRDefault="00864251" w:rsidP="006F62DA">
      <w:pPr>
        <w:pStyle w:val="Nadpis1"/>
        <w:rPr>
          <w:color w:val="003399"/>
        </w:rPr>
      </w:pPr>
    </w:p>
    <w:p w14:paraId="278B35B2" w14:textId="77777777" w:rsidR="00864251" w:rsidRDefault="00864251" w:rsidP="006F62DA">
      <w:pPr>
        <w:pStyle w:val="Nadpis1"/>
        <w:rPr>
          <w:color w:val="003399"/>
        </w:rPr>
      </w:pPr>
    </w:p>
    <w:p w14:paraId="31101118" w14:textId="77777777" w:rsidR="00864251" w:rsidRDefault="00864251" w:rsidP="006F62DA">
      <w:pPr>
        <w:pStyle w:val="Nadpis1"/>
        <w:rPr>
          <w:color w:val="003399"/>
        </w:rPr>
      </w:pPr>
    </w:p>
    <w:p w14:paraId="6D9777A4" w14:textId="77777777" w:rsidR="00864251" w:rsidRDefault="00864251" w:rsidP="006F62DA">
      <w:pPr>
        <w:pStyle w:val="Nadpis1"/>
        <w:rPr>
          <w:color w:val="003399"/>
        </w:rPr>
      </w:pPr>
    </w:p>
    <w:p w14:paraId="33989E56" w14:textId="77777777" w:rsidR="00864251" w:rsidRDefault="00864251" w:rsidP="006F62DA">
      <w:pPr>
        <w:pStyle w:val="Nadpis1"/>
        <w:rPr>
          <w:color w:val="003399"/>
        </w:rPr>
      </w:pPr>
    </w:p>
    <w:p w14:paraId="53C9F2A4" w14:textId="12AE89EF" w:rsidR="00864251" w:rsidRDefault="00864251" w:rsidP="006F62DA">
      <w:pPr>
        <w:pStyle w:val="Nadpis1"/>
        <w:rPr>
          <w:color w:val="003399"/>
        </w:rPr>
      </w:pPr>
    </w:p>
    <w:p w14:paraId="4CEE53CA" w14:textId="29A793C6" w:rsidR="00864251" w:rsidRDefault="00864251" w:rsidP="00864251"/>
    <w:p w14:paraId="28FEDC07" w14:textId="70561D8D" w:rsidR="00864251" w:rsidRDefault="00864251" w:rsidP="00864251"/>
    <w:p w14:paraId="32B88EED" w14:textId="77777777" w:rsidR="003043C8" w:rsidRPr="00864251" w:rsidRDefault="003043C8" w:rsidP="00864251"/>
    <w:p w14:paraId="5519EC61" w14:textId="77777777" w:rsidR="00696F74" w:rsidRDefault="00696F74" w:rsidP="006F62DA">
      <w:pPr>
        <w:pStyle w:val="Nadpis1"/>
        <w:rPr>
          <w:color w:val="003399"/>
        </w:rPr>
      </w:pPr>
    </w:p>
    <w:p w14:paraId="699D97A2" w14:textId="58086510" w:rsidR="006F62DA" w:rsidRDefault="00D14E94" w:rsidP="006F62DA">
      <w:pPr>
        <w:pStyle w:val="Nadpis1"/>
        <w:rPr>
          <w:color w:val="003399"/>
        </w:rPr>
      </w:pPr>
      <w:bookmarkStart w:id="55" w:name="_Toc101514549"/>
      <w:r w:rsidRPr="00CC61F7">
        <w:rPr>
          <w:color w:val="003399"/>
        </w:rPr>
        <w:t>4 Příloha č. 1 – S</w:t>
      </w:r>
      <w:r w:rsidR="006F62DA" w:rsidRPr="00CC61F7">
        <w:rPr>
          <w:color w:val="003399"/>
        </w:rPr>
        <w:t>oubor materiálů pro realizaci programu</w:t>
      </w:r>
      <w:bookmarkEnd w:id="54"/>
      <w:bookmarkEnd w:id="55"/>
    </w:p>
    <w:p w14:paraId="79535E14" w14:textId="77777777" w:rsidR="00864251" w:rsidRPr="0011407F" w:rsidRDefault="00864251" w:rsidP="00864251">
      <w:pPr>
        <w:pStyle w:val="Bezmezer"/>
        <w:rPr>
          <w:color w:val="E36C0A" w:themeColor="accent6" w:themeShade="BF"/>
        </w:rPr>
      </w:pPr>
      <w:r w:rsidRPr="0011407F">
        <w:rPr>
          <w:color w:val="E36C0A" w:themeColor="accent6" w:themeShade="BF"/>
        </w:rPr>
        <w:t xml:space="preserve">Přílohy ke stažení: </w:t>
      </w:r>
    </w:p>
    <w:p w14:paraId="0E4D26AC" w14:textId="77777777" w:rsidR="00864251" w:rsidRPr="0074565F" w:rsidRDefault="00864251" w:rsidP="00864251">
      <w:pPr>
        <w:pStyle w:val="Bezmezer"/>
      </w:pPr>
      <w:r>
        <w:fldChar w:fldCharType="begin"/>
      </w:r>
      <w:r>
        <w:instrText xml:space="preserve"> HYPERLINK "</w:instrText>
      </w:r>
      <w:r w:rsidRPr="0074565F">
        <w:instrText>https://muzeumricany.cz/regionalni-ucebnice/programy-hands-on/prirodni-katastrofy/</w:instrText>
      </w:r>
    </w:p>
    <w:p w14:paraId="40D13C46" w14:textId="77777777" w:rsidR="00864251" w:rsidRDefault="00864251" w:rsidP="00864251">
      <w:r>
        <w:instrText xml:space="preserve">" </w:instrText>
      </w:r>
      <w:r>
        <w:fldChar w:fldCharType="separate"/>
      </w:r>
      <w:r w:rsidRPr="00D1037A">
        <w:rPr>
          <w:rStyle w:val="Hypertextovodkaz"/>
        </w:rPr>
        <w:t>https://muzeumricany.cz/regionalni-ucebnice/programy-hands-on/prirodni-katastrofy/</w:t>
      </w:r>
      <w:r>
        <w:fldChar w:fldCharType="end"/>
      </w:r>
    </w:p>
    <w:p w14:paraId="4B9B8750" w14:textId="78F4F47E" w:rsidR="00FE14A6" w:rsidRPr="00FE14A6" w:rsidRDefault="00FE14A6" w:rsidP="00FE14A6">
      <w:pPr>
        <w:pStyle w:val="Bezmezer"/>
      </w:pPr>
      <w:bookmarkStart w:id="56" w:name="_Toc17990470"/>
      <w:r w:rsidRPr="00FE14A6">
        <w:t xml:space="preserve">4.1 </w:t>
      </w:r>
      <w:r w:rsidR="00170D9A">
        <w:t>Průvodce programem Přírodní katastrofy</w:t>
      </w:r>
      <w:r w:rsidRPr="00FE14A6">
        <w:rPr>
          <w:b/>
        </w:rPr>
        <w:t xml:space="preserve"> </w:t>
      </w:r>
    </w:p>
    <w:p w14:paraId="28A2EB58" w14:textId="57DC1857" w:rsidR="00FE14A6" w:rsidRDefault="00170D9A" w:rsidP="00FE14A6">
      <w:pPr>
        <w:pStyle w:val="Bezmezer"/>
      </w:pPr>
      <w:r>
        <w:t>4.2 Anotace filmů</w:t>
      </w:r>
    </w:p>
    <w:p w14:paraId="319E9A2C" w14:textId="7960957E" w:rsidR="00923F73" w:rsidRDefault="00923F73" w:rsidP="00FE14A6">
      <w:pPr>
        <w:pStyle w:val="Bezmezer"/>
      </w:pPr>
      <w:r>
        <w:tab/>
        <w:t>Tematický blok (Katastrofy a média) č. 1</w:t>
      </w:r>
    </w:p>
    <w:p w14:paraId="5B284771" w14:textId="550AF572" w:rsidR="00923F73" w:rsidRPr="00FE14A6" w:rsidRDefault="00923F73" w:rsidP="00FE14A6">
      <w:pPr>
        <w:pStyle w:val="Bezmezer"/>
      </w:pPr>
      <w:r>
        <w:tab/>
        <w:t>Téma č. 1 (Přírodní katastrofy ve filmu)</w:t>
      </w:r>
    </w:p>
    <w:p w14:paraId="0D2B5C4C" w14:textId="5E308B8D" w:rsidR="00FE14A6" w:rsidRDefault="00FE14A6" w:rsidP="00FE14A6">
      <w:pPr>
        <w:pStyle w:val="Bezmezer"/>
      </w:pPr>
      <w:r w:rsidRPr="00FE14A6">
        <w:t>4</w:t>
      </w:r>
      <w:r w:rsidR="00170D9A">
        <w:t>.3 Otázky k</w:t>
      </w:r>
      <w:r w:rsidR="00923F73">
        <w:t> </w:t>
      </w:r>
      <w:r w:rsidR="00170D9A">
        <w:t>filmům</w:t>
      </w:r>
    </w:p>
    <w:p w14:paraId="18982F62" w14:textId="77777777" w:rsidR="00923F73" w:rsidRDefault="00923F73" w:rsidP="00923F73">
      <w:pPr>
        <w:pStyle w:val="Bezmezer"/>
        <w:ind w:firstLine="708"/>
      </w:pPr>
      <w:r>
        <w:t>Tematický blok (Katastrofy a média) č. 1</w:t>
      </w:r>
    </w:p>
    <w:p w14:paraId="7A767324" w14:textId="076E0932" w:rsidR="00923F73" w:rsidRPr="00FE14A6" w:rsidRDefault="00923F73" w:rsidP="00FE14A6">
      <w:pPr>
        <w:pStyle w:val="Bezmezer"/>
      </w:pPr>
      <w:r>
        <w:tab/>
        <w:t>Téma č. 1 (Přírodní katastrofy ve filmu)</w:t>
      </w:r>
    </w:p>
    <w:p w14:paraId="53809478" w14:textId="30A2C21F" w:rsidR="00FE14A6" w:rsidRDefault="008C5AC9" w:rsidP="00FE14A6">
      <w:pPr>
        <w:pStyle w:val="Bezmezer"/>
      </w:pPr>
      <w:r>
        <w:t>4.4 Reakce na stres</w:t>
      </w:r>
      <w:r w:rsidR="0061567A">
        <w:t xml:space="preserve"> </w:t>
      </w:r>
      <w:r>
        <w:t>kartičky</w:t>
      </w:r>
      <w:r w:rsidR="0061567A">
        <w:t xml:space="preserve"> </w:t>
      </w:r>
      <w:r>
        <w:t>seznam</w:t>
      </w:r>
    </w:p>
    <w:p w14:paraId="11A3A124" w14:textId="32578849" w:rsidR="00923F73" w:rsidRDefault="00923F73" w:rsidP="00FE14A6">
      <w:pPr>
        <w:pStyle w:val="Bezmezer"/>
      </w:pPr>
      <w:r>
        <w:tab/>
        <w:t>Tematický blok (Katastrofy a média) č. 1</w:t>
      </w:r>
    </w:p>
    <w:p w14:paraId="63143235" w14:textId="3BC73021" w:rsidR="00923F73" w:rsidRPr="00FE14A6" w:rsidRDefault="00923F73" w:rsidP="00FE14A6">
      <w:pPr>
        <w:pStyle w:val="Bezmezer"/>
      </w:pPr>
      <w:r>
        <w:tab/>
        <w:t>Téma č. 2 (Lidské chování)</w:t>
      </w:r>
    </w:p>
    <w:p w14:paraId="06CC96AA" w14:textId="1160627D" w:rsidR="00FE14A6" w:rsidRDefault="00170D9A" w:rsidP="00FE14A6">
      <w:pPr>
        <w:pStyle w:val="Bezmezer"/>
      </w:pPr>
      <w:r>
        <w:t>4.5 Události v</w:t>
      </w:r>
      <w:r w:rsidR="00923F73">
        <w:t> </w:t>
      </w:r>
      <w:r>
        <w:t>ČR</w:t>
      </w:r>
    </w:p>
    <w:p w14:paraId="434618DA" w14:textId="77777777" w:rsidR="00923F73" w:rsidRDefault="00923F73" w:rsidP="00923F73">
      <w:pPr>
        <w:pStyle w:val="Bezmezer"/>
        <w:ind w:firstLine="708"/>
      </w:pPr>
      <w:r>
        <w:t>Tematický blok (Katastrofy a média) č. 1</w:t>
      </w:r>
    </w:p>
    <w:p w14:paraId="121300D4" w14:textId="19476701" w:rsidR="00923F73" w:rsidRPr="00FE14A6" w:rsidRDefault="00923F73" w:rsidP="00FE14A6">
      <w:pPr>
        <w:pStyle w:val="Bezmezer"/>
      </w:pPr>
      <w:r>
        <w:tab/>
        <w:t>Téma č. 2 (Lidské chování)</w:t>
      </w:r>
    </w:p>
    <w:p w14:paraId="71BCADC7" w14:textId="033AD73C" w:rsidR="00FE14A6" w:rsidRDefault="00170D9A" w:rsidP="00FE14A6">
      <w:pPr>
        <w:pStyle w:val="Bezmezer"/>
      </w:pPr>
      <w:r>
        <w:t>4.6 Pokusy</w:t>
      </w:r>
      <w:r w:rsidR="00FE14A6" w:rsidRPr="00FE14A6">
        <w:t xml:space="preserve"> </w:t>
      </w:r>
    </w:p>
    <w:p w14:paraId="1B1B9665" w14:textId="3E2D2E86" w:rsidR="00923F73" w:rsidRDefault="00923F73" w:rsidP="00FE14A6">
      <w:pPr>
        <w:pStyle w:val="Bezmezer"/>
      </w:pPr>
      <w:r>
        <w:tab/>
        <w:t>Tematický blok (Globální katastrofy) č. 2</w:t>
      </w:r>
    </w:p>
    <w:p w14:paraId="15F992FD" w14:textId="576D672A" w:rsidR="00923F73" w:rsidRPr="00FE14A6" w:rsidRDefault="00923F73" w:rsidP="00FE14A6">
      <w:pPr>
        <w:pStyle w:val="Bezmezer"/>
      </w:pPr>
      <w:r>
        <w:tab/>
        <w:t>Téma č. 1 (Globální katastrofy)</w:t>
      </w:r>
    </w:p>
    <w:p w14:paraId="6E63AA12" w14:textId="03102A19" w:rsidR="00FE14A6" w:rsidRDefault="00170D9A" w:rsidP="00FE14A6">
      <w:pPr>
        <w:pStyle w:val="Bezmezer"/>
      </w:pPr>
      <w:r>
        <w:t>4.7 Zajatci zadání</w:t>
      </w:r>
    </w:p>
    <w:p w14:paraId="4704D91B" w14:textId="4AECB569" w:rsidR="00923F73" w:rsidRDefault="00923F73" w:rsidP="00923F73">
      <w:pPr>
        <w:pStyle w:val="Bezmezer"/>
        <w:ind w:firstLine="708"/>
      </w:pPr>
      <w:r>
        <w:t>Tematický blok (Globální katastrofy) č. 2</w:t>
      </w:r>
    </w:p>
    <w:p w14:paraId="1E2BB289" w14:textId="75EF79BE" w:rsidR="00923F73" w:rsidRPr="00FE14A6" w:rsidRDefault="00923F73" w:rsidP="00923F73">
      <w:pPr>
        <w:pStyle w:val="Bezmezer"/>
      </w:pPr>
      <w:r>
        <w:tab/>
        <w:t>Téma č. 1 (Globální katastrofy</w:t>
      </w:r>
      <w:r w:rsidR="006345CD">
        <w:t>)</w:t>
      </w:r>
    </w:p>
    <w:p w14:paraId="00805B45" w14:textId="65997645" w:rsidR="00FE14A6" w:rsidRDefault="00FE14A6" w:rsidP="00FE14A6">
      <w:pPr>
        <w:pStyle w:val="Bezmezer"/>
      </w:pPr>
      <w:r w:rsidRPr="00FE14A6">
        <w:t>4.8</w:t>
      </w:r>
      <w:r w:rsidR="00170D9A">
        <w:t xml:space="preserve"> Zajatci kvíz</w:t>
      </w:r>
    </w:p>
    <w:p w14:paraId="6F1BCA54" w14:textId="20D553CB" w:rsidR="00923F73" w:rsidRDefault="00923F73" w:rsidP="00923F73">
      <w:pPr>
        <w:pStyle w:val="Bezmezer"/>
        <w:ind w:firstLine="708"/>
      </w:pPr>
      <w:r>
        <w:t>Tematický blok (Globální katastrofy) č. 2</w:t>
      </w:r>
    </w:p>
    <w:p w14:paraId="4B5B132D" w14:textId="3B644EB0" w:rsidR="00923F73" w:rsidRPr="00FE14A6" w:rsidRDefault="00923F73" w:rsidP="00FE14A6">
      <w:pPr>
        <w:pStyle w:val="Bezmezer"/>
      </w:pPr>
      <w:r>
        <w:tab/>
        <w:t>Téma č. 1 (Globální katastrofy</w:t>
      </w:r>
      <w:r w:rsidR="00F35492">
        <w:t>)</w:t>
      </w:r>
    </w:p>
    <w:p w14:paraId="573A1ABD" w14:textId="59CAD284" w:rsidR="00FE14A6" w:rsidRDefault="008C5AC9" w:rsidP="00FE14A6">
      <w:pPr>
        <w:pStyle w:val="Bezmezer"/>
      </w:pPr>
      <w:r>
        <w:t>4.</w:t>
      </w:r>
      <w:r w:rsidR="00FE14A6" w:rsidRPr="00FE14A6">
        <w:t>9</w:t>
      </w:r>
      <w:r w:rsidR="00170D9A">
        <w:t xml:space="preserve"> </w:t>
      </w:r>
      <w:r>
        <w:t>Tabulka nákupy</w:t>
      </w:r>
    </w:p>
    <w:p w14:paraId="54FAEAAB" w14:textId="2BE7B4B3" w:rsidR="00923F73" w:rsidRDefault="00923F73" w:rsidP="00FE14A6">
      <w:pPr>
        <w:pStyle w:val="Bezmezer"/>
      </w:pPr>
      <w:r>
        <w:lastRenderedPageBreak/>
        <w:tab/>
        <w:t>Tematický blok (Přírodní katastrofy v ČR) č. 3</w:t>
      </w:r>
    </w:p>
    <w:p w14:paraId="730C1343" w14:textId="7CC8C4E8" w:rsidR="00923F73" w:rsidRDefault="00923F73" w:rsidP="00FE14A6">
      <w:pPr>
        <w:pStyle w:val="Bezmezer"/>
      </w:pPr>
      <w:r>
        <w:tab/>
        <w:t>Téma č. 1 (Přírodní katastrofy v ČR)</w:t>
      </w:r>
    </w:p>
    <w:p w14:paraId="3A4223E4" w14:textId="18238EC1" w:rsidR="001E30FD" w:rsidRDefault="008C5AC9" w:rsidP="00FE14A6">
      <w:pPr>
        <w:pStyle w:val="Bezmezer"/>
      </w:pPr>
      <w:r>
        <w:t>4.</w:t>
      </w:r>
      <w:r w:rsidR="001E30FD">
        <w:t xml:space="preserve">10 </w:t>
      </w:r>
      <w:r>
        <w:t>Škody po katastrofě</w:t>
      </w:r>
    </w:p>
    <w:p w14:paraId="04DAD318" w14:textId="77777777" w:rsidR="00923F73" w:rsidRDefault="00923F73" w:rsidP="00923F73">
      <w:pPr>
        <w:pStyle w:val="Bezmezer"/>
        <w:ind w:firstLine="708"/>
      </w:pPr>
      <w:r>
        <w:t>Tematický blok (Přírodní katastrofy v ČR) č. 3</w:t>
      </w:r>
    </w:p>
    <w:p w14:paraId="27284134" w14:textId="1AEF0184" w:rsidR="00923F73" w:rsidRDefault="00923F73" w:rsidP="00FE14A6">
      <w:pPr>
        <w:pStyle w:val="Bezmezer"/>
      </w:pPr>
      <w:r>
        <w:tab/>
        <w:t>Téma č. 1 (Přírodní katastrofy v ČR)</w:t>
      </w:r>
    </w:p>
    <w:p w14:paraId="6168F909" w14:textId="2D81A014" w:rsidR="008C5AC9" w:rsidRDefault="008C5AC9" w:rsidP="00FE14A6">
      <w:pPr>
        <w:pStyle w:val="Bezmezer"/>
      </w:pPr>
      <w:r>
        <w:t>4.11 Experimenty</w:t>
      </w:r>
    </w:p>
    <w:p w14:paraId="690DFFC0" w14:textId="77777777" w:rsidR="00923F73" w:rsidRDefault="00923F73" w:rsidP="00923F73">
      <w:pPr>
        <w:pStyle w:val="Bezmezer"/>
        <w:ind w:firstLine="708"/>
      </w:pPr>
      <w:r>
        <w:t>Tematický blok (Přírodní katastrofy v ČR) č. 3</w:t>
      </w:r>
    </w:p>
    <w:p w14:paraId="60E6DCA1" w14:textId="4FDC4893" w:rsidR="00923F73" w:rsidRDefault="00923F73" w:rsidP="00FE14A6">
      <w:pPr>
        <w:pStyle w:val="Bezmezer"/>
      </w:pPr>
      <w:r>
        <w:tab/>
        <w:t>Téma č. 1 (Přírodní katastrofy v ČR)</w:t>
      </w:r>
    </w:p>
    <w:p w14:paraId="75B302FD" w14:textId="3BBA4114" w:rsidR="008C5AC9" w:rsidRDefault="008C5AC9" w:rsidP="00FE14A6">
      <w:pPr>
        <w:pStyle w:val="Bezmezer"/>
      </w:pPr>
      <w:r>
        <w:t xml:space="preserve">4.12 </w:t>
      </w:r>
      <w:r w:rsidRPr="008C5AC9">
        <w:t>Chatky</w:t>
      </w:r>
      <w:r w:rsidR="0078083E">
        <w:t xml:space="preserve"> </w:t>
      </w:r>
      <w:r w:rsidRPr="008C5AC9">
        <w:t>dědictví</w:t>
      </w:r>
      <w:r w:rsidR="0078083E">
        <w:t xml:space="preserve"> </w:t>
      </w:r>
      <w:r w:rsidRPr="008C5AC9">
        <w:t>sesuvy</w:t>
      </w:r>
    </w:p>
    <w:p w14:paraId="2D601B06" w14:textId="77777777" w:rsidR="00923F73" w:rsidRDefault="00923F73" w:rsidP="00923F73">
      <w:pPr>
        <w:pStyle w:val="Bezmezer"/>
        <w:ind w:firstLine="708"/>
      </w:pPr>
      <w:r>
        <w:t>Tematický blok (Přírodní katastrofy v ČR) č. 3</w:t>
      </w:r>
    </w:p>
    <w:p w14:paraId="586F1998" w14:textId="60426EA5" w:rsidR="00923F73" w:rsidRDefault="00923F73" w:rsidP="00FE14A6">
      <w:pPr>
        <w:pStyle w:val="Bezmezer"/>
      </w:pPr>
      <w:r>
        <w:tab/>
        <w:t>Téma č. 1 (Přírodní katastrofy v ČR)</w:t>
      </w:r>
    </w:p>
    <w:p w14:paraId="1C9F546F" w14:textId="70BB45B3" w:rsidR="00923F73" w:rsidRDefault="008C5AC9" w:rsidP="00923F73">
      <w:pPr>
        <w:pStyle w:val="Bezmezer"/>
      </w:pPr>
      <w:r w:rsidRPr="008C5AC9">
        <w:t>4.13 Chatky</w:t>
      </w:r>
      <w:r w:rsidR="0078083E">
        <w:t xml:space="preserve"> </w:t>
      </w:r>
      <w:r w:rsidRPr="008C5AC9">
        <w:t>dědictví</w:t>
      </w:r>
      <w:r w:rsidR="0078083E">
        <w:t xml:space="preserve"> </w:t>
      </w:r>
      <w:r w:rsidRPr="008C5AC9">
        <w:t>povodně</w:t>
      </w:r>
      <w:r w:rsidR="00923F73" w:rsidRPr="00923F73">
        <w:t xml:space="preserve"> </w:t>
      </w:r>
    </w:p>
    <w:p w14:paraId="2776F4DA" w14:textId="77777777" w:rsidR="00923F73" w:rsidRDefault="00923F73" w:rsidP="00923F73">
      <w:pPr>
        <w:pStyle w:val="Bezmezer"/>
        <w:ind w:firstLine="708"/>
      </w:pPr>
      <w:r>
        <w:t>Tematický blok (Přírodní katastrofy v ČR) č. 3</w:t>
      </w:r>
    </w:p>
    <w:p w14:paraId="68E12B37" w14:textId="625BC53C" w:rsidR="00923F73" w:rsidRDefault="00923F73" w:rsidP="00170D9A">
      <w:pPr>
        <w:pStyle w:val="Bezmezer"/>
      </w:pPr>
      <w:r>
        <w:tab/>
        <w:t>Téma č. 1 (Přírodní katastrofy v ČR)</w:t>
      </w:r>
    </w:p>
    <w:p w14:paraId="3B47FB60" w14:textId="34BE516D" w:rsidR="00923F73" w:rsidRDefault="008C5AC9" w:rsidP="00923F73">
      <w:pPr>
        <w:pStyle w:val="Bezmezer"/>
      </w:pPr>
      <w:r w:rsidRPr="008C5AC9">
        <w:rPr>
          <w:rFonts w:cstheme="minorHAnsi"/>
        </w:rPr>
        <w:t>4.14 Chatky</w:t>
      </w:r>
      <w:r w:rsidR="0078083E">
        <w:rPr>
          <w:rFonts w:cstheme="minorHAnsi"/>
        </w:rPr>
        <w:t xml:space="preserve"> </w:t>
      </w:r>
      <w:r w:rsidRPr="008C5AC9">
        <w:rPr>
          <w:rFonts w:cstheme="minorHAnsi"/>
        </w:rPr>
        <w:t>dědictví</w:t>
      </w:r>
      <w:r w:rsidR="0078083E">
        <w:rPr>
          <w:rFonts w:cstheme="minorHAnsi"/>
        </w:rPr>
        <w:t xml:space="preserve"> </w:t>
      </w:r>
      <w:r w:rsidRPr="008C5AC9">
        <w:rPr>
          <w:rFonts w:cstheme="minorHAnsi"/>
        </w:rPr>
        <w:t>řícení</w:t>
      </w:r>
      <w:r w:rsidR="00923F73" w:rsidRPr="00923F73">
        <w:t xml:space="preserve"> </w:t>
      </w:r>
    </w:p>
    <w:p w14:paraId="53837527" w14:textId="77777777" w:rsidR="00923F73" w:rsidRDefault="00923F73" w:rsidP="00923F73">
      <w:pPr>
        <w:pStyle w:val="Bezmezer"/>
        <w:ind w:firstLine="708"/>
      </w:pPr>
      <w:r>
        <w:t>Tematický blok (Přírodní katastrofy v ČR) č. 3</w:t>
      </w:r>
    </w:p>
    <w:p w14:paraId="63CF3A66" w14:textId="57F5F47D" w:rsidR="008C5AC9" w:rsidRPr="00923F73" w:rsidRDefault="00923F73" w:rsidP="00170D9A">
      <w:pPr>
        <w:pStyle w:val="Bezmezer"/>
      </w:pPr>
      <w:r>
        <w:tab/>
        <w:t>Téma č. 1 (Přírodní katastrofy v ČR)</w:t>
      </w:r>
    </w:p>
    <w:p w14:paraId="167A909A" w14:textId="0C98CDDD" w:rsidR="00923F73" w:rsidRDefault="008C5AC9" w:rsidP="00923F73">
      <w:pPr>
        <w:pStyle w:val="Bezmezer"/>
      </w:pPr>
      <w:r w:rsidRPr="008C5AC9">
        <w:rPr>
          <w:rFonts w:cstheme="minorHAnsi"/>
        </w:rPr>
        <w:t>4.15 Chatky</w:t>
      </w:r>
      <w:r w:rsidR="0078083E">
        <w:rPr>
          <w:rFonts w:cstheme="minorHAnsi"/>
        </w:rPr>
        <w:t xml:space="preserve"> </w:t>
      </w:r>
      <w:r w:rsidRPr="008C5AC9">
        <w:rPr>
          <w:rFonts w:cstheme="minorHAnsi"/>
        </w:rPr>
        <w:t>dědictví</w:t>
      </w:r>
      <w:r w:rsidR="0078083E">
        <w:rPr>
          <w:rFonts w:cstheme="minorHAnsi"/>
        </w:rPr>
        <w:t xml:space="preserve"> </w:t>
      </w:r>
      <w:r w:rsidRPr="008C5AC9">
        <w:rPr>
          <w:rFonts w:cstheme="minorHAnsi"/>
        </w:rPr>
        <w:t>zemětřesení</w:t>
      </w:r>
      <w:r w:rsidR="00923F73" w:rsidRPr="00923F73">
        <w:t xml:space="preserve"> </w:t>
      </w:r>
    </w:p>
    <w:p w14:paraId="770A1D56" w14:textId="77777777" w:rsidR="00923F73" w:rsidRDefault="00923F73" w:rsidP="00923F73">
      <w:pPr>
        <w:pStyle w:val="Bezmezer"/>
        <w:ind w:firstLine="708"/>
      </w:pPr>
      <w:r>
        <w:t>Tematický blok (Přírodní katastrofy v ČR) č. 3</w:t>
      </w:r>
    </w:p>
    <w:p w14:paraId="2D45A0BE" w14:textId="6676E2DE" w:rsidR="008C5AC9" w:rsidRPr="00923F73" w:rsidRDefault="00923F73" w:rsidP="00170D9A">
      <w:pPr>
        <w:pStyle w:val="Bezmezer"/>
      </w:pPr>
      <w:r>
        <w:tab/>
        <w:t>Téma č. 1 (Přírodní katastrofy v ČR)</w:t>
      </w:r>
    </w:p>
    <w:p w14:paraId="705F2AAC" w14:textId="0C4B4A6F" w:rsidR="00923F73" w:rsidRDefault="008C5AC9" w:rsidP="00923F73">
      <w:pPr>
        <w:pStyle w:val="Bezmezer"/>
      </w:pPr>
      <w:r w:rsidRPr="008C5AC9">
        <w:rPr>
          <w:rFonts w:cstheme="minorHAnsi"/>
        </w:rPr>
        <w:t>4.16 Chatky</w:t>
      </w:r>
      <w:r w:rsidR="0078083E">
        <w:rPr>
          <w:rFonts w:cstheme="minorHAnsi"/>
        </w:rPr>
        <w:t xml:space="preserve"> </w:t>
      </w:r>
      <w:r w:rsidRPr="008C5AC9">
        <w:rPr>
          <w:rFonts w:cstheme="minorHAnsi"/>
        </w:rPr>
        <w:t>dědictví</w:t>
      </w:r>
      <w:r w:rsidR="0078083E">
        <w:rPr>
          <w:rFonts w:cstheme="minorHAnsi"/>
        </w:rPr>
        <w:t xml:space="preserve"> </w:t>
      </w:r>
      <w:r w:rsidRPr="008C5AC9">
        <w:rPr>
          <w:rFonts w:cstheme="minorHAnsi"/>
        </w:rPr>
        <w:t>bouře</w:t>
      </w:r>
      <w:r w:rsidR="0078083E">
        <w:rPr>
          <w:rFonts w:cstheme="minorHAnsi"/>
        </w:rPr>
        <w:t xml:space="preserve"> </w:t>
      </w:r>
      <w:r w:rsidRPr="008C5AC9">
        <w:rPr>
          <w:rFonts w:cstheme="minorHAnsi"/>
        </w:rPr>
        <w:t>prachové</w:t>
      </w:r>
      <w:r w:rsidR="00923F73" w:rsidRPr="00923F73">
        <w:t xml:space="preserve"> </w:t>
      </w:r>
    </w:p>
    <w:p w14:paraId="0DF4FE0D" w14:textId="77777777" w:rsidR="00923F73" w:rsidRDefault="00923F73" w:rsidP="00923F73">
      <w:pPr>
        <w:pStyle w:val="Bezmezer"/>
        <w:ind w:firstLine="708"/>
      </w:pPr>
      <w:r>
        <w:t>Tematický blok (Přírodní katastrofy v ČR) č. 3</w:t>
      </w:r>
    </w:p>
    <w:p w14:paraId="2E0B710D" w14:textId="387405CD" w:rsidR="008C5AC9" w:rsidRPr="00923F73" w:rsidRDefault="00923F73" w:rsidP="00170D9A">
      <w:pPr>
        <w:pStyle w:val="Bezmezer"/>
      </w:pPr>
      <w:r>
        <w:tab/>
        <w:t>Téma č. 1 (Přírodní katastrofy v ČR)</w:t>
      </w:r>
    </w:p>
    <w:p w14:paraId="3FD7FA77" w14:textId="6A797687" w:rsidR="00923F73" w:rsidRDefault="008C5AC9" w:rsidP="00923F73">
      <w:pPr>
        <w:pStyle w:val="Bezmezer"/>
      </w:pPr>
      <w:r w:rsidRPr="008C5AC9">
        <w:rPr>
          <w:rFonts w:cstheme="minorHAnsi"/>
        </w:rPr>
        <w:t>4.17 Chatky</w:t>
      </w:r>
      <w:r w:rsidR="0078083E">
        <w:rPr>
          <w:rFonts w:cstheme="minorHAnsi"/>
        </w:rPr>
        <w:t xml:space="preserve"> </w:t>
      </w:r>
      <w:r w:rsidRPr="008C5AC9">
        <w:rPr>
          <w:rFonts w:cstheme="minorHAnsi"/>
        </w:rPr>
        <w:t>dědictví</w:t>
      </w:r>
      <w:r w:rsidR="0078083E">
        <w:rPr>
          <w:rFonts w:cstheme="minorHAnsi"/>
        </w:rPr>
        <w:t xml:space="preserve"> </w:t>
      </w:r>
      <w:r w:rsidRPr="008C5AC9">
        <w:rPr>
          <w:rFonts w:cstheme="minorHAnsi"/>
        </w:rPr>
        <w:t>závrt</w:t>
      </w:r>
      <w:r w:rsidR="00923F73" w:rsidRPr="00923F73">
        <w:t xml:space="preserve"> </w:t>
      </w:r>
    </w:p>
    <w:p w14:paraId="5BB08710" w14:textId="77777777" w:rsidR="00923F73" w:rsidRDefault="00923F73" w:rsidP="00923F73">
      <w:pPr>
        <w:pStyle w:val="Bezmezer"/>
        <w:ind w:firstLine="708"/>
      </w:pPr>
      <w:r>
        <w:t>Tematický blok (Přírodní katastrofy v ČR) č. 3</w:t>
      </w:r>
    </w:p>
    <w:p w14:paraId="69411744" w14:textId="064E2CB2" w:rsidR="008C5AC9" w:rsidRPr="00923F73" w:rsidRDefault="00923F73" w:rsidP="00170D9A">
      <w:pPr>
        <w:pStyle w:val="Bezmezer"/>
      </w:pPr>
      <w:r>
        <w:tab/>
        <w:t>Téma č. 1 (Přírodní katastrofy v ČR)</w:t>
      </w:r>
    </w:p>
    <w:p w14:paraId="32AF1A03" w14:textId="3E0790BC" w:rsidR="00923F73" w:rsidRDefault="008C5AC9" w:rsidP="00923F73">
      <w:pPr>
        <w:pStyle w:val="Bezmezer"/>
      </w:pPr>
      <w:r w:rsidRPr="008C5AC9">
        <w:rPr>
          <w:rFonts w:cstheme="minorHAnsi"/>
        </w:rPr>
        <w:t>4.18 Informace</w:t>
      </w:r>
      <w:r w:rsidR="0078083E">
        <w:rPr>
          <w:rFonts w:cstheme="minorHAnsi"/>
        </w:rPr>
        <w:t xml:space="preserve"> </w:t>
      </w:r>
      <w:r w:rsidRPr="008C5AC9">
        <w:rPr>
          <w:rFonts w:cstheme="minorHAnsi"/>
        </w:rPr>
        <w:t>ob</w:t>
      </w:r>
      <w:r w:rsidR="0078083E">
        <w:rPr>
          <w:rFonts w:cstheme="minorHAnsi"/>
        </w:rPr>
        <w:t>á</w:t>
      </w:r>
      <w:r w:rsidRPr="008C5AC9">
        <w:rPr>
          <w:rFonts w:cstheme="minorHAnsi"/>
        </w:rPr>
        <w:t>lky</w:t>
      </w:r>
      <w:r w:rsidR="0078083E">
        <w:rPr>
          <w:rFonts w:cstheme="minorHAnsi"/>
        </w:rPr>
        <w:t xml:space="preserve"> </w:t>
      </w:r>
      <w:r w:rsidRPr="008C5AC9">
        <w:rPr>
          <w:rFonts w:cstheme="minorHAnsi"/>
        </w:rPr>
        <w:t>do</w:t>
      </w:r>
      <w:r w:rsidR="0078083E">
        <w:rPr>
          <w:rFonts w:cstheme="minorHAnsi"/>
        </w:rPr>
        <w:t xml:space="preserve"> </w:t>
      </w:r>
      <w:r w:rsidRPr="008C5AC9">
        <w:rPr>
          <w:rFonts w:cstheme="minorHAnsi"/>
        </w:rPr>
        <w:t>t</w:t>
      </w:r>
      <w:r w:rsidR="0078083E">
        <w:rPr>
          <w:rFonts w:cstheme="minorHAnsi"/>
        </w:rPr>
        <w:t>e</w:t>
      </w:r>
      <w:r w:rsidRPr="008C5AC9">
        <w:rPr>
          <w:rFonts w:cstheme="minorHAnsi"/>
        </w:rPr>
        <w:t>r</w:t>
      </w:r>
      <w:r w:rsidR="0078083E">
        <w:rPr>
          <w:rFonts w:cstheme="minorHAnsi"/>
        </w:rPr>
        <w:t>é</w:t>
      </w:r>
      <w:r w:rsidRPr="008C5AC9">
        <w:rPr>
          <w:rFonts w:cstheme="minorHAnsi"/>
        </w:rPr>
        <w:t>nu</w:t>
      </w:r>
      <w:r w:rsidR="00923F73" w:rsidRPr="00923F73">
        <w:t xml:space="preserve"> </w:t>
      </w:r>
    </w:p>
    <w:p w14:paraId="0285AA8D" w14:textId="789F53EB" w:rsidR="00923F73" w:rsidRDefault="00923F73" w:rsidP="00923F73">
      <w:pPr>
        <w:pStyle w:val="Bezmezer"/>
        <w:ind w:firstLine="708"/>
      </w:pPr>
      <w:r>
        <w:t>Tematický blok (Voda v krajině) č. 4</w:t>
      </w:r>
    </w:p>
    <w:p w14:paraId="1CD4B0A6" w14:textId="1428CC91" w:rsidR="008C5AC9" w:rsidRPr="00923F73" w:rsidRDefault="00923F73" w:rsidP="00170D9A">
      <w:pPr>
        <w:pStyle w:val="Bezmezer"/>
      </w:pPr>
      <w:r>
        <w:tab/>
        <w:t>Téma č. 1 (</w:t>
      </w:r>
      <w:r w:rsidR="00436A1B">
        <w:t>Voda v krajině</w:t>
      </w:r>
      <w:r>
        <w:t>)</w:t>
      </w:r>
    </w:p>
    <w:p w14:paraId="4237FFB3" w14:textId="0B1A638E" w:rsidR="00436A1B" w:rsidRDefault="008C5AC9" w:rsidP="00436A1B">
      <w:pPr>
        <w:pStyle w:val="Bezmezer"/>
      </w:pPr>
      <w:r w:rsidRPr="008C5AC9">
        <w:rPr>
          <w:rFonts w:cstheme="minorHAnsi"/>
        </w:rPr>
        <w:t>4.19 Ter</w:t>
      </w:r>
      <w:r w:rsidR="003931F6">
        <w:rPr>
          <w:rFonts w:cstheme="minorHAnsi"/>
        </w:rPr>
        <w:t>é</w:t>
      </w:r>
      <w:r w:rsidRPr="008C5AC9">
        <w:rPr>
          <w:rFonts w:cstheme="minorHAnsi"/>
        </w:rPr>
        <w:t>n</w:t>
      </w:r>
      <w:r w:rsidR="00436A1B" w:rsidRPr="00436A1B">
        <w:t xml:space="preserve"> </w:t>
      </w:r>
    </w:p>
    <w:p w14:paraId="79595230" w14:textId="77777777" w:rsidR="00436A1B" w:rsidRDefault="00436A1B" w:rsidP="00436A1B">
      <w:pPr>
        <w:pStyle w:val="Bezmezer"/>
        <w:ind w:firstLine="708"/>
      </w:pPr>
      <w:r>
        <w:t>Tematický blok (Voda v krajině) č. 4</w:t>
      </w:r>
    </w:p>
    <w:p w14:paraId="130C4250" w14:textId="6121841C" w:rsidR="008C5AC9" w:rsidRPr="00436A1B" w:rsidRDefault="00436A1B" w:rsidP="00170D9A">
      <w:pPr>
        <w:pStyle w:val="Bezmezer"/>
      </w:pPr>
      <w:r>
        <w:tab/>
        <w:t>Téma č. 1 (Voda v krajině)</w:t>
      </w:r>
    </w:p>
    <w:p w14:paraId="6EA2D862" w14:textId="21663068" w:rsidR="00436A1B" w:rsidRDefault="008C5AC9" w:rsidP="00436A1B">
      <w:pPr>
        <w:pStyle w:val="Bezmezer"/>
      </w:pPr>
      <w:r w:rsidRPr="008C5AC9">
        <w:rPr>
          <w:rFonts w:cstheme="minorHAnsi"/>
        </w:rPr>
        <w:t>4.20 Modelov</w:t>
      </w:r>
      <w:r w:rsidR="0078083E">
        <w:rPr>
          <w:rFonts w:cstheme="minorHAnsi"/>
        </w:rPr>
        <w:t xml:space="preserve">á </w:t>
      </w:r>
      <w:r w:rsidRPr="008C5AC9">
        <w:rPr>
          <w:rFonts w:cstheme="minorHAnsi"/>
        </w:rPr>
        <w:t>krajina</w:t>
      </w:r>
      <w:r w:rsidR="00436A1B" w:rsidRPr="00436A1B">
        <w:t xml:space="preserve"> </w:t>
      </w:r>
    </w:p>
    <w:p w14:paraId="78542BB2" w14:textId="77777777" w:rsidR="00436A1B" w:rsidRDefault="00436A1B" w:rsidP="00436A1B">
      <w:pPr>
        <w:pStyle w:val="Bezmezer"/>
        <w:ind w:firstLine="708"/>
      </w:pPr>
      <w:r>
        <w:t>Tematický blok (Voda v krajině) č. 4</w:t>
      </w:r>
    </w:p>
    <w:p w14:paraId="19C1D73E" w14:textId="18E27AAD" w:rsidR="008C5AC9" w:rsidRPr="00436A1B" w:rsidRDefault="00436A1B" w:rsidP="00170D9A">
      <w:pPr>
        <w:pStyle w:val="Bezmezer"/>
      </w:pPr>
      <w:r>
        <w:tab/>
        <w:t>Téma č. 1 (Voda v krajině)</w:t>
      </w:r>
    </w:p>
    <w:p w14:paraId="3A9BCD42" w14:textId="1AAED633" w:rsidR="00436A1B" w:rsidRDefault="008C5AC9" w:rsidP="00436A1B">
      <w:pPr>
        <w:pStyle w:val="Bezmezer"/>
      </w:pPr>
      <w:r>
        <w:rPr>
          <w:rFonts w:cstheme="minorHAnsi"/>
        </w:rPr>
        <w:t>4.21 K</w:t>
      </w:r>
      <w:r w:rsidRPr="008C5AC9">
        <w:rPr>
          <w:rFonts w:cstheme="minorHAnsi"/>
        </w:rPr>
        <w:t>oryto</w:t>
      </w:r>
      <w:r w:rsidR="0078083E">
        <w:rPr>
          <w:rFonts w:cstheme="minorHAnsi"/>
        </w:rPr>
        <w:t xml:space="preserve"> </w:t>
      </w:r>
      <w:r w:rsidRPr="008C5AC9">
        <w:rPr>
          <w:rFonts w:cstheme="minorHAnsi"/>
        </w:rPr>
        <w:t>orienta</w:t>
      </w:r>
      <w:r w:rsidR="0078083E">
        <w:rPr>
          <w:rFonts w:cstheme="minorHAnsi"/>
        </w:rPr>
        <w:t xml:space="preserve">ční </w:t>
      </w:r>
      <w:r w:rsidRPr="008C5AC9">
        <w:rPr>
          <w:rFonts w:cstheme="minorHAnsi"/>
        </w:rPr>
        <w:t>mapa</w:t>
      </w:r>
      <w:r w:rsidR="00436A1B" w:rsidRPr="00436A1B">
        <w:t xml:space="preserve"> </w:t>
      </w:r>
    </w:p>
    <w:p w14:paraId="061E3E76" w14:textId="77777777" w:rsidR="00436A1B" w:rsidRDefault="00436A1B" w:rsidP="00436A1B">
      <w:pPr>
        <w:pStyle w:val="Bezmezer"/>
        <w:ind w:firstLine="708"/>
      </w:pPr>
      <w:r>
        <w:t>Tematický blok (Voda v krajině) č. 4</w:t>
      </w:r>
    </w:p>
    <w:p w14:paraId="6F8782AF" w14:textId="4D1E64FB" w:rsidR="008C5AC9" w:rsidRPr="00436A1B" w:rsidRDefault="00436A1B" w:rsidP="00170D9A">
      <w:pPr>
        <w:pStyle w:val="Bezmezer"/>
      </w:pPr>
      <w:r>
        <w:tab/>
        <w:t>Téma č. 1 (Voda v krajině)</w:t>
      </w:r>
    </w:p>
    <w:p w14:paraId="50ACCA7A" w14:textId="0B62903B" w:rsidR="00436A1B" w:rsidRDefault="008C5AC9" w:rsidP="00436A1B">
      <w:pPr>
        <w:pStyle w:val="Bezmezer"/>
      </w:pPr>
      <w:r>
        <w:rPr>
          <w:rFonts w:cstheme="minorHAnsi"/>
        </w:rPr>
        <w:t>4.22.a L</w:t>
      </w:r>
      <w:r w:rsidRPr="008C5AC9">
        <w:rPr>
          <w:rFonts w:cstheme="minorHAnsi"/>
        </w:rPr>
        <w:t>itor</w:t>
      </w:r>
      <w:r w:rsidR="0078083E">
        <w:rPr>
          <w:rFonts w:cstheme="minorHAnsi"/>
        </w:rPr>
        <w:t>á</w:t>
      </w:r>
      <w:r w:rsidRPr="008C5AC9">
        <w:rPr>
          <w:rFonts w:cstheme="minorHAnsi"/>
        </w:rPr>
        <w:t>l</w:t>
      </w:r>
      <w:r w:rsidR="0078083E">
        <w:rPr>
          <w:rFonts w:cstheme="minorHAnsi"/>
        </w:rPr>
        <w:t xml:space="preserve"> </w:t>
      </w:r>
      <w:r w:rsidRPr="008C5AC9">
        <w:rPr>
          <w:rFonts w:cstheme="minorHAnsi"/>
        </w:rPr>
        <w:t>orienta</w:t>
      </w:r>
      <w:r w:rsidR="0078083E">
        <w:rPr>
          <w:rFonts w:cstheme="minorHAnsi"/>
        </w:rPr>
        <w:t xml:space="preserve">ční </w:t>
      </w:r>
      <w:r w:rsidRPr="008C5AC9">
        <w:rPr>
          <w:rFonts w:cstheme="minorHAnsi"/>
        </w:rPr>
        <w:t>mapa</w:t>
      </w:r>
      <w:r w:rsidR="00436A1B" w:rsidRPr="00436A1B">
        <w:t xml:space="preserve"> </w:t>
      </w:r>
    </w:p>
    <w:p w14:paraId="0FE081FD" w14:textId="77777777" w:rsidR="00436A1B" w:rsidRDefault="00436A1B" w:rsidP="00436A1B">
      <w:pPr>
        <w:pStyle w:val="Bezmezer"/>
        <w:ind w:firstLine="708"/>
      </w:pPr>
      <w:r>
        <w:t>Tematický blok (Voda v krajině) č. 4</w:t>
      </w:r>
    </w:p>
    <w:p w14:paraId="4636270C" w14:textId="42960ABA" w:rsidR="008C5AC9" w:rsidRPr="00436A1B" w:rsidRDefault="00436A1B" w:rsidP="00170D9A">
      <w:pPr>
        <w:pStyle w:val="Bezmezer"/>
      </w:pPr>
      <w:r>
        <w:tab/>
        <w:t>Téma č. 1 (Voda v krajině)</w:t>
      </w:r>
    </w:p>
    <w:p w14:paraId="06B76848" w14:textId="24C713D9" w:rsidR="00436A1B" w:rsidRDefault="008C5AC9" w:rsidP="00436A1B">
      <w:pPr>
        <w:pStyle w:val="Bezmezer"/>
      </w:pPr>
      <w:r w:rsidRPr="008C5AC9">
        <w:t>4.22.b Litor</w:t>
      </w:r>
      <w:r w:rsidR="0078083E">
        <w:t>á</w:t>
      </w:r>
      <w:r w:rsidRPr="008C5AC9">
        <w:t>l</w:t>
      </w:r>
      <w:r w:rsidR="0078083E">
        <w:t xml:space="preserve"> </w:t>
      </w:r>
      <w:r w:rsidRPr="008C5AC9">
        <w:t>03</w:t>
      </w:r>
      <w:r w:rsidR="00436A1B" w:rsidRPr="00436A1B">
        <w:t xml:space="preserve"> </w:t>
      </w:r>
    </w:p>
    <w:p w14:paraId="45284914" w14:textId="77777777" w:rsidR="00436A1B" w:rsidRDefault="00436A1B" w:rsidP="00436A1B">
      <w:pPr>
        <w:pStyle w:val="Bezmezer"/>
        <w:ind w:firstLine="708"/>
      </w:pPr>
      <w:r>
        <w:t>Tematický blok (Voda v krajině) č. 4</w:t>
      </w:r>
    </w:p>
    <w:p w14:paraId="520D66DA" w14:textId="774DFFE7" w:rsidR="00170D9A" w:rsidRDefault="00436A1B" w:rsidP="00170D9A">
      <w:pPr>
        <w:pStyle w:val="Bezmezer"/>
      </w:pPr>
      <w:r>
        <w:tab/>
        <w:t>Téma č. 1 (Voda v krajině)</w:t>
      </w:r>
    </w:p>
    <w:p w14:paraId="565950C5" w14:textId="1FD2BBFB" w:rsidR="00436A1B" w:rsidRDefault="008C5AC9" w:rsidP="00436A1B">
      <w:pPr>
        <w:pStyle w:val="Bezmezer"/>
      </w:pPr>
      <w:r w:rsidRPr="008C5AC9">
        <w:t>4.22.c Litor</w:t>
      </w:r>
      <w:r w:rsidR="0078083E">
        <w:t>á</w:t>
      </w:r>
      <w:r w:rsidRPr="008C5AC9">
        <w:t>l</w:t>
      </w:r>
      <w:r w:rsidR="0078083E">
        <w:t xml:space="preserve"> </w:t>
      </w:r>
      <w:proofErr w:type="spellStart"/>
      <w:r w:rsidRPr="008C5AC9">
        <w:t>aktual</w:t>
      </w:r>
      <w:proofErr w:type="spellEnd"/>
      <w:r w:rsidR="00436A1B" w:rsidRPr="00436A1B">
        <w:t xml:space="preserve"> </w:t>
      </w:r>
    </w:p>
    <w:p w14:paraId="3B7C7972" w14:textId="77777777" w:rsidR="00436A1B" w:rsidRDefault="00436A1B" w:rsidP="00436A1B">
      <w:pPr>
        <w:pStyle w:val="Bezmezer"/>
        <w:ind w:firstLine="708"/>
      </w:pPr>
      <w:r>
        <w:t>Tematický blok (Voda v krajině) č. 4</w:t>
      </w:r>
    </w:p>
    <w:p w14:paraId="0A6F1978" w14:textId="74E5C5EB" w:rsidR="008C5AC9" w:rsidRDefault="00436A1B" w:rsidP="00170D9A">
      <w:pPr>
        <w:pStyle w:val="Bezmezer"/>
      </w:pPr>
      <w:r>
        <w:tab/>
        <w:t>Téma č. 1 (Voda v krajině)</w:t>
      </w:r>
    </w:p>
    <w:p w14:paraId="0B23291D" w14:textId="5F5A78DB" w:rsidR="00436A1B" w:rsidRDefault="008C5AC9" w:rsidP="00436A1B">
      <w:pPr>
        <w:pStyle w:val="Bezmezer"/>
      </w:pPr>
      <w:r w:rsidRPr="008C5AC9">
        <w:t>4.23.a Rem</w:t>
      </w:r>
      <w:r w:rsidR="0078083E">
        <w:t>í</w:t>
      </w:r>
      <w:r w:rsidRPr="008C5AC9">
        <w:t>zky</w:t>
      </w:r>
      <w:r w:rsidR="0078083E">
        <w:t xml:space="preserve"> </w:t>
      </w:r>
      <w:r w:rsidRPr="008C5AC9">
        <w:t>orienta</w:t>
      </w:r>
      <w:r w:rsidR="0078083E">
        <w:t>č</w:t>
      </w:r>
      <w:r w:rsidRPr="008C5AC9">
        <w:t>n</w:t>
      </w:r>
      <w:r w:rsidR="0078083E">
        <w:t xml:space="preserve">í </w:t>
      </w:r>
      <w:r w:rsidRPr="008C5AC9">
        <w:t>mapa</w:t>
      </w:r>
      <w:r w:rsidR="00436A1B" w:rsidRPr="00436A1B">
        <w:t xml:space="preserve"> </w:t>
      </w:r>
    </w:p>
    <w:p w14:paraId="5EECEC70" w14:textId="77777777" w:rsidR="00436A1B" w:rsidRDefault="00436A1B" w:rsidP="00436A1B">
      <w:pPr>
        <w:pStyle w:val="Bezmezer"/>
        <w:ind w:firstLine="708"/>
      </w:pPr>
      <w:r>
        <w:t>Tematický blok (Voda v krajině) č. 4</w:t>
      </w:r>
    </w:p>
    <w:p w14:paraId="7927C3A3" w14:textId="14088E11" w:rsidR="008C5AC9" w:rsidRDefault="00436A1B" w:rsidP="00170D9A">
      <w:pPr>
        <w:pStyle w:val="Bezmezer"/>
      </w:pPr>
      <w:r>
        <w:tab/>
        <w:t>Téma č. 1 (Voda v krajině)</w:t>
      </w:r>
    </w:p>
    <w:p w14:paraId="2EFB1DB7" w14:textId="41B94328" w:rsidR="00436A1B" w:rsidRDefault="008C5AC9" w:rsidP="00436A1B">
      <w:pPr>
        <w:pStyle w:val="Bezmezer"/>
      </w:pPr>
      <w:r w:rsidRPr="008C5AC9">
        <w:t>4.23.b Rem</w:t>
      </w:r>
      <w:r w:rsidR="0078083E">
        <w:t>í</w:t>
      </w:r>
      <w:r w:rsidRPr="008C5AC9">
        <w:t>zky</w:t>
      </w:r>
      <w:r w:rsidR="0078083E">
        <w:t xml:space="preserve"> </w:t>
      </w:r>
      <w:r w:rsidRPr="008C5AC9">
        <w:t>03</w:t>
      </w:r>
      <w:r w:rsidR="00436A1B" w:rsidRPr="00436A1B">
        <w:t xml:space="preserve"> </w:t>
      </w:r>
    </w:p>
    <w:p w14:paraId="72AFC80C" w14:textId="77777777" w:rsidR="00436A1B" w:rsidRDefault="00436A1B" w:rsidP="00436A1B">
      <w:pPr>
        <w:pStyle w:val="Bezmezer"/>
        <w:ind w:firstLine="708"/>
      </w:pPr>
      <w:r>
        <w:lastRenderedPageBreak/>
        <w:t>Tematický blok (Voda v krajině) č. 4</w:t>
      </w:r>
    </w:p>
    <w:p w14:paraId="06377AC8" w14:textId="2A080225" w:rsidR="008C5AC9" w:rsidRDefault="00436A1B" w:rsidP="00170D9A">
      <w:pPr>
        <w:pStyle w:val="Bezmezer"/>
      </w:pPr>
      <w:r>
        <w:tab/>
        <w:t>Téma č. 1 (Voda v krajině)</w:t>
      </w:r>
    </w:p>
    <w:p w14:paraId="279674CE" w14:textId="269BF3E3" w:rsidR="00436A1B" w:rsidRDefault="008C5AC9" w:rsidP="00436A1B">
      <w:pPr>
        <w:pStyle w:val="Bezmezer"/>
      </w:pPr>
      <w:r w:rsidRPr="008C5AC9">
        <w:t>4.23.c. Rem</w:t>
      </w:r>
      <w:r w:rsidR="0078083E">
        <w:t>í</w:t>
      </w:r>
      <w:r w:rsidRPr="008C5AC9">
        <w:t>zky</w:t>
      </w:r>
      <w:r w:rsidR="0078083E">
        <w:t xml:space="preserve"> </w:t>
      </w:r>
      <w:proofErr w:type="spellStart"/>
      <w:r w:rsidRPr="008C5AC9">
        <w:t>aktual</w:t>
      </w:r>
      <w:proofErr w:type="spellEnd"/>
      <w:r w:rsidR="00436A1B" w:rsidRPr="00436A1B">
        <w:t xml:space="preserve"> </w:t>
      </w:r>
    </w:p>
    <w:p w14:paraId="520BD016" w14:textId="77777777" w:rsidR="00436A1B" w:rsidRDefault="00436A1B" w:rsidP="00436A1B">
      <w:pPr>
        <w:pStyle w:val="Bezmezer"/>
        <w:ind w:firstLine="708"/>
      </w:pPr>
      <w:r>
        <w:t>Tematický blok (Voda v krajině) č. 4</w:t>
      </w:r>
    </w:p>
    <w:p w14:paraId="033FA876" w14:textId="238B04D8" w:rsidR="008C5AC9" w:rsidRDefault="00436A1B" w:rsidP="00170D9A">
      <w:pPr>
        <w:pStyle w:val="Bezmezer"/>
      </w:pPr>
      <w:r>
        <w:tab/>
        <w:t>Téma č. 1 (Voda v krajině)</w:t>
      </w:r>
    </w:p>
    <w:p w14:paraId="73DA2D49" w14:textId="0EB43CF4" w:rsidR="00436A1B" w:rsidRDefault="008C5AC9" w:rsidP="00436A1B">
      <w:pPr>
        <w:pStyle w:val="Bezmezer"/>
      </w:pPr>
      <w:r w:rsidRPr="008C5AC9">
        <w:t>4.24.a T</w:t>
      </w:r>
      <w:r w:rsidR="0078083E">
        <w:t>ů</w:t>
      </w:r>
      <w:r w:rsidRPr="008C5AC9">
        <w:t>n</w:t>
      </w:r>
      <w:r w:rsidR="0078083E">
        <w:t xml:space="preserve">ě </w:t>
      </w:r>
      <w:r w:rsidRPr="008C5AC9">
        <w:t>orienta</w:t>
      </w:r>
      <w:r w:rsidR="0078083E">
        <w:t xml:space="preserve">ční </w:t>
      </w:r>
      <w:r w:rsidRPr="008C5AC9">
        <w:t>mapa</w:t>
      </w:r>
      <w:r w:rsidR="00436A1B" w:rsidRPr="00436A1B">
        <w:t xml:space="preserve"> </w:t>
      </w:r>
    </w:p>
    <w:p w14:paraId="140833D9" w14:textId="77777777" w:rsidR="00436A1B" w:rsidRDefault="00436A1B" w:rsidP="00436A1B">
      <w:pPr>
        <w:pStyle w:val="Bezmezer"/>
        <w:ind w:firstLine="708"/>
      </w:pPr>
      <w:r>
        <w:t>Tematický blok (Voda v krajině) č. 4</w:t>
      </w:r>
    </w:p>
    <w:p w14:paraId="18F90234" w14:textId="321E7511" w:rsidR="008C5AC9" w:rsidRDefault="00436A1B" w:rsidP="00170D9A">
      <w:pPr>
        <w:pStyle w:val="Bezmezer"/>
      </w:pPr>
      <w:r>
        <w:tab/>
        <w:t>Téma č. 1 (Voda v krajině)</w:t>
      </w:r>
    </w:p>
    <w:p w14:paraId="6714ED7C" w14:textId="7DFA7A72" w:rsidR="00436A1B" w:rsidRDefault="008C5AC9" w:rsidP="00436A1B">
      <w:pPr>
        <w:pStyle w:val="Bezmezer"/>
      </w:pPr>
      <w:r w:rsidRPr="008C5AC9">
        <w:t>4.24.b T</w:t>
      </w:r>
      <w:r w:rsidR="0078083E">
        <w:t>ů</w:t>
      </w:r>
      <w:r w:rsidRPr="008C5AC9">
        <w:t>n</w:t>
      </w:r>
      <w:r w:rsidR="0078083E">
        <w:t xml:space="preserve">ě </w:t>
      </w:r>
      <w:r w:rsidRPr="008C5AC9">
        <w:t>03</w:t>
      </w:r>
      <w:r w:rsidR="00436A1B" w:rsidRPr="00436A1B">
        <w:t xml:space="preserve"> </w:t>
      </w:r>
    </w:p>
    <w:p w14:paraId="28E7AD6D" w14:textId="77777777" w:rsidR="00436A1B" w:rsidRDefault="00436A1B" w:rsidP="00436A1B">
      <w:pPr>
        <w:pStyle w:val="Bezmezer"/>
        <w:ind w:firstLine="708"/>
      </w:pPr>
      <w:r>
        <w:t>Tematický blok (Voda v krajině) č. 4</w:t>
      </w:r>
    </w:p>
    <w:p w14:paraId="46F975C1" w14:textId="057E7810" w:rsidR="008C5AC9" w:rsidRDefault="00436A1B" w:rsidP="00170D9A">
      <w:pPr>
        <w:pStyle w:val="Bezmezer"/>
      </w:pPr>
      <w:r>
        <w:tab/>
        <w:t>Téma č. 1 (Voda v krajině)</w:t>
      </w:r>
    </w:p>
    <w:p w14:paraId="65B0D0F7" w14:textId="1D70CD0B" w:rsidR="00436A1B" w:rsidRDefault="008C5AC9" w:rsidP="00436A1B">
      <w:pPr>
        <w:pStyle w:val="Bezmezer"/>
      </w:pPr>
      <w:r w:rsidRPr="008C5AC9">
        <w:t>4.24.c T</w:t>
      </w:r>
      <w:r w:rsidR="0078083E">
        <w:t>ů</w:t>
      </w:r>
      <w:r w:rsidRPr="008C5AC9">
        <w:t>n</w:t>
      </w:r>
      <w:r w:rsidR="0078083E">
        <w:t xml:space="preserve">ě </w:t>
      </w:r>
      <w:proofErr w:type="spellStart"/>
      <w:r w:rsidRPr="008C5AC9">
        <w:t>aktual</w:t>
      </w:r>
      <w:proofErr w:type="spellEnd"/>
      <w:r w:rsidR="00436A1B" w:rsidRPr="00436A1B">
        <w:t xml:space="preserve"> </w:t>
      </w:r>
    </w:p>
    <w:p w14:paraId="4B4D9129" w14:textId="77777777" w:rsidR="00436A1B" w:rsidRDefault="00436A1B" w:rsidP="00436A1B">
      <w:pPr>
        <w:pStyle w:val="Bezmezer"/>
        <w:ind w:firstLine="708"/>
      </w:pPr>
      <w:r>
        <w:t>Tematický blok (Voda v krajině) č. 4</w:t>
      </w:r>
    </w:p>
    <w:p w14:paraId="3FA6205E" w14:textId="7C15304D" w:rsidR="008C5AC9" w:rsidRDefault="00436A1B" w:rsidP="00170D9A">
      <w:pPr>
        <w:pStyle w:val="Bezmezer"/>
      </w:pPr>
      <w:r>
        <w:tab/>
        <w:t>Téma č. 1 (Voda v krajině)</w:t>
      </w:r>
    </w:p>
    <w:p w14:paraId="150331B4" w14:textId="55817BC9" w:rsidR="00436A1B" w:rsidRDefault="006E5CE7" w:rsidP="00436A1B">
      <w:pPr>
        <w:pStyle w:val="Bezmezer"/>
      </w:pPr>
      <w:r>
        <w:t>4.25 Desky na portfolia</w:t>
      </w:r>
      <w:r w:rsidR="00436A1B" w:rsidRPr="00436A1B">
        <w:t xml:space="preserve"> </w:t>
      </w:r>
    </w:p>
    <w:p w14:paraId="36967765" w14:textId="6373850B" w:rsidR="00436A1B" w:rsidRDefault="00436A1B" w:rsidP="00436A1B">
      <w:pPr>
        <w:pStyle w:val="Bezmezer"/>
        <w:ind w:firstLine="708"/>
      </w:pPr>
      <w:r>
        <w:t>Tematický blok (Katastrofy a média) č. 1</w:t>
      </w:r>
    </w:p>
    <w:p w14:paraId="4078DFAB" w14:textId="7A8A489A" w:rsidR="006E5CE7" w:rsidRDefault="00436A1B" w:rsidP="00170D9A">
      <w:pPr>
        <w:pStyle w:val="Bezmezer"/>
      </w:pPr>
      <w:r>
        <w:tab/>
        <w:t>Téma č. 1 (Přírodní katastrofy ve filmu)</w:t>
      </w:r>
    </w:p>
    <w:p w14:paraId="261046A4" w14:textId="1BEA7C4B" w:rsidR="0074565F" w:rsidRDefault="0074565F" w:rsidP="00170D9A">
      <w:pPr>
        <w:pStyle w:val="Bezmezer"/>
      </w:pPr>
      <w:r w:rsidRPr="0074565F">
        <w:t xml:space="preserve">4.26 </w:t>
      </w:r>
      <w:proofErr w:type="spellStart"/>
      <w:r w:rsidRPr="0074565F">
        <w:t>Pretest</w:t>
      </w:r>
      <w:proofErr w:type="spellEnd"/>
      <w:r w:rsidRPr="0074565F">
        <w:t xml:space="preserve"> katastrofy</w:t>
      </w:r>
    </w:p>
    <w:p w14:paraId="321400F1" w14:textId="77777777" w:rsidR="0074565F" w:rsidRDefault="0074565F" w:rsidP="0074565F">
      <w:pPr>
        <w:pStyle w:val="Bezmezer"/>
      </w:pPr>
      <w:r>
        <w:tab/>
        <w:t>Tematický blok (Katastrofy a média) č. 1</w:t>
      </w:r>
    </w:p>
    <w:p w14:paraId="4474FB96" w14:textId="77777777" w:rsidR="0074565F" w:rsidRPr="00FE14A6" w:rsidRDefault="0074565F" w:rsidP="0074565F">
      <w:pPr>
        <w:pStyle w:val="Bezmezer"/>
      </w:pPr>
      <w:r>
        <w:tab/>
        <w:t>Téma č. 1 (Přírodní katastrofy ve filmu)</w:t>
      </w:r>
    </w:p>
    <w:p w14:paraId="2C7C27EA" w14:textId="77777777" w:rsidR="0074565F" w:rsidRPr="00FE14A6" w:rsidRDefault="0074565F" w:rsidP="00170D9A">
      <w:pPr>
        <w:pStyle w:val="Bezmezer"/>
      </w:pPr>
    </w:p>
    <w:p w14:paraId="7700FB57" w14:textId="0F8473BD" w:rsidR="00E36193" w:rsidRDefault="00E36193" w:rsidP="00FE14A6">
      <w:pPr>
        <w:pStyle w:val="Nadpis1"/>
        <w:rPr>
          <w:color w:val="003399"/>
        </w:rPr>
      </w:pPr>
      <w:bookmarkStart w:id="57" w:name="_Toc101514550"/>
      <w:r w:rsidRPr="00CC61F7">
        <w:rPr>
          <w:color w:val="003399"/>
        </w:rPr>
        <w:t xml:space="preserve">5 Příloha č. 2 </w:t>
      </w:r>
      <w:r w:rsidR="00B67545" w:rsidRPr="00CC61F7">
        <w:rPr>
          <w:color w:val="003399"/>
        </w:rPr>
        <w:t>–</w:t>
      </w:r>
      <w:r w:rsidRPr="00CC61F7">
        <w:rPr>
          <w:color w:val="003399"/>
        </w:rPr>
        <w:t xml:space="preserve"> </w:t>
      </w:r>
      <w:r w:rsidR="00D14E94" w:rsidRPr="00CC61F7">
        <w:rPr>
          <w:color w:val="003399"/>
        </w:rPr>
        <w:t>S</w:t>
      </w:r>
      <w:r w:rsidR="00B67545" w:rsidRPr="00CC61F7">
        <w:rPr>
          <w:color w:val="003399"/>
        </w:rPr>
        <w:t>oubor metodických materiálů</w:t>
      </w:r>
      <w:bookmarkEnd w:id="56"/>
      <w:bookmarkEnd w:id="57"/>
    </w:p>
    <w:p w14:paraId="197C9363" w14:textId="04B1F466" w:rsidR="00021150" w:rsidRDefault="005B2EB5" w:rsidP="00021150">
      <w:pPr>
        <w:pStyle w:val="Bezmezer"/>
      </w:pPr>
      <w:r>
        <w:t>5.1</w:t>
      </w:r>
      <w:r w:rsidR="00021150">
        <w:t xml:space="preserve"> </w:t>
      </w:r>
      <w:r w:rsidR="00021150" w:rsidRPr="00021150">
        <w:t>Otázky k</w:t>
      </w:r>
      <w:r w:rsidR="0078083E">
        <w:t> </w:t>
      </w:r>
      <w:r w:rsidR="00021150" w:rsidRPr="00021150">
        <w:t>filmům</w:t>
      </w:r>
      <w:r w:rsidR="0078083E">
        <w:t xml:space="preserve"> </w:t>
      </w:r>
      <w:r>
        <w:t>řešení</w:t>
      </w:r>
    </w:p>
    <w:p w14:paraId="3A4DDF09" w14:textId="77777777" w:rsidR="00F35492" w:rsidRDefault="00F35492" w:rsidP="00F35492">
      <w:pPr>
        <w:pStyle w:val="Bezmezer"/>
        <w:ind w:firstLine="708"/>
      </w:pPr>
      <w:r>
        <w:t>Tematický blok (Katastrofy a média) č. 1</w:t>
      </w:r>
    </w:p>
    <w:p w14:paraId="39F9AC25" w14:textId="2CC42DB0" w:rsidR="00F35492" w:rsidRDefault="00F35492" w:rsidP="00021150">
      <w:pPr>
        <w:pStyle w:val="Bezmezer"/>
      </w:pPr>
      <w:r>
        <w:tab/>
        <w:t>Téma č. 1 (Přírodní katastrofy ve filmu)</w:t>
      </w:r>
    </w:p>
    <w:p w14:paraId="62FCAA04" w14:textId="7776684D" w:rsidR="00021150" w:rsidRDefault="005B2EB5" w:rsidP="00021150">
      <w:pPr>
        <w:pStyle w:val="Bezmezer"/>
      </w:pPr>
      <w:r>
        <w:t>5.2</w:t>
      </w:r>
      <w:r w:rsidR="00021150" w:rsidRPr="00021150">
        <w:t xml:space="preserve"> Pokusy</w:t>
      </w:r>
      <w:r w:rsidR="0078083E">
        <w:t xml:space="preserve"> </w:t>
      </w:r>
      <w:r>
        <w:t>řešení</w:t>
      </w:r>
    </w:p>
    <w:p w14:paraId="65A10106" w14:textId="77777777" w:rsidR="00C607B6" w:rsidRDefault="00C607B6" w:rsidP="00C607B6">
      <w:pPr>
        <w:pStyle w:val="Bezmezer"/>
        <w:ind w:firstLine="708"/>
      </w:pPr>
      <w:r>
        <w:t>Tematický blok (Globální katastrofy) č. 2</w:t>
      </w:r>
    </w:p>
    <w:p w14:paraId="6CB11EBD" w14:textId="77777777" w:rsidR="00C607B6" w:rsidRPr="00FE14A6" w:rsidRDefault="00C607B6" w:rsidP="00C607B6">
      <w:pPr>
        <w:pStyle w:val="Bezmezer"/>
      </w:pPr>
      <w:r>
        <w:tab/>
        <w:t>Téma č. 1 (Globální katastrofy)</w:t>
      </w:r>
    </w:p>
    <w:p w14:paraId="47506160" w14:textId="410891A7" w:rsidR="00021150" w:rsidRDefault="005B2EB5" w:rsidP="00021150">
      <w:pPr>
        <w:pStyle w:val="Bezmezer"/>
      </w:pPr>
      <w:r>
        <w:t>5.3</w:t>
      </w:r>
      <w:r w:rsidR="00021150" w:rsidRPr="00021150">
        <w:t xml:space="preserve"> Zajatci zadání</w:t>
      </w:r>
      <w:r w:rsidR="0078083E">
        <w:t xml:space="preserve"> </w:t>
      </w:r>
      <w:r>
        <w:t>řešení</w:t>
      </w:r>
    </w:p>
    <w:p w14:paraId="1185D1B0" w14:textId="77777777" w:rsidR="00C607B6" w:rsidRDefault="00C607B6" w:rsidP="00C607B6">
      <w:pPr>
        <w:pStyle w:val="Bezmezer"/>
        <w:ind w:firstLine="708"/>
      </w:pPr>
      <w:r>
        <w:t>Tematický blok (Globální katastrofy) č. 2</w:t>
      </w:r>
    </w:p>
    <w:p w14:paraId="4173C628" w14:textId="42BAE5F4" w:rsidR="00C607B6" w:rsidRDefault="00C607B6" w:rsidP="00021150">
      <w:pPr>
        <w:pStyle w:val="Bezmezer"/>
      </w:pPr>
      <w:r>
        <w:tab/>
        <w:t>Téma č. 1 (Globální katastrofy)</w:t>
      </w:r>
    </w:p>
    <w:p w14:paraId="0B4F5DB6" w14:textId="1714A213" w:rsidR="00021150" w:rsidRDefault="005B2EB5" w:rsidP="00021150">
      <w:pPr>
        <w:pStyle w:val="Bezmezer"/>
      </w:pPr>
      <w:r>
        <w:t>5.4</w:t>
      </w:r>
      <w:r w:rsidR="00021150" w:rsidRPr="00021150">
        <w:t xml:space="preserve"> Zajatci kv</w:t>
      </w:r>
      <w:r w:rsidR="0078083E">
        <w:t>í</w:t>
      </w:r>
      <w:r w:rsidR="00021150" w:rsidRPr="00021150">
        <w:t>z</w:t>
      </w:r>
      <w:r w:rsidR="0078083E">
        <w:t xml:space="preserve"> </w:t>
      </w:r>
      <w:r>
        <w:t>řešení</w:t>
      </w:r>
    </w:p>
    <w:p w14:paraId="7BC5D5D3" w14:textId="77777777" w:rsidR="00C607B6" w:rsidRDefault="00C607B6" w:rsidP="00C607B6">
      <w:pPr>
        <w:pStyle w:val="Bezmezer"/>
        <w:ind w:firstLine="708"/>
      </w:pPr>
      <w:r>
        <w:t>Tematický blok (Globální katastrofy) č. 2</w:t>
      </w:r>
    </w:p>
    <w:p w14:paraId="6FA8EED8" w14:textId="77777777" w:rsidR="00C607B6" w:rsidRPr="00FE14A6" w:rsidRDefault="00C607B6" w:rsidP="00C607B6">
      <w:pPr>
        <w:pStyle w:val="Bezmezer"/>
      </w:pPr>
      <w:r>
        <w:tab/>
        <w:t>Téma č. 1 (Globální katastrofy)</w:t>
      </w:r>
    </w:p>
    <w:p w14:paraId="3D87CAAC" w14:textId="295F39B8" w:rsidR="00021150" w:rsidRDefault="005B2EB5" w:rsidP="00021150">
      <w:pPr>
        <w:pStyle w:val="Bezmezer"/>
      </w:pPr>
      <w:r>
        <w:t>5.5</w:t>
      </w:r>
      <w:r w:rsidR="00021150" w:rsidRPr="00021150">
        <w:t xml:space="preserve"> Chatky</w:t>
      </w:r>
      <w:r w:rsidR="0078083E">
        <w:t xml:space="preserve"> </w:t>
      </w:r>
      <w:r w:rsidR="00021150" w:rsidRPr="00021150">
        <w:t>dědictví</w:t>
      </w:r>
      <w:r w:rsidR="0078083E">
        <w:t xml:space="preserve"> </w:t>
      </w:r>
      <w:r w:rsidR="00021150" w:rsidRPr="00021150">
        <w:t>sesuvy</w:t>
      </w:r>
      <w:r w:rsidR="0078083E">
        <w:t xml:space="preserve"> </w:t>
      </w:r>
      <w:r>
        <w:t>řešení</w:t>
      </w:r>
    </w:p>
    <w:p w14:paraId="5B3909F0" w14:textId="77777777" w:rsidR="00CF5F95" w:rsidRDefault="00CF5F95" w:rsidP="00CF5F95">
      <w:pPr>
        <w:pStyle w:val="Bezmezer"/>
        <w:ind w:firstLine="708"/>
      </w:pPr>
      <w:r>
        <w:t>Tematický blok (Přírodní katastrofy v ČR) č. 3</w:t>
      </w:r>
    </w:p>
    <w:p w14:paraId="363F1667" w14:textId="77777777" w:rsidR="00CF5F95" w:rsidRPr="00923F73" w:rsidRDefault="00CF5F95" w:rsidP="00CF5F95">
      <w:pPr>
        <w:pStyle w:val="Bezmezer"/>
      </w:pPr>
      <w:r>
        <w:tab/>
        <w:t>Téma č. 1 (Přírodní katastrofy v ČR)</w:t>
      </w:r>
    </w:p>
    <w:p w14:paraId="72E5900C" w14:textId="101FD4B5" w:rsidR="00021150" w:rsidRDefault="005B2EB5" w:rsidP="00021150">
      <w:pPr>
        <w:pStyle w:val="Bezmezer"/>
      </w:pPr>
      <w:r>
        <w:t>5.6</w:t>
      </w:r>
      <w:r w:rsidR="00021150" w:rsidRPr="00021150">
        <w:t xml:space="preserve"> Chatky</w:t>
      </w:r>
      <w:r w:rsidR="0078083E">
        <w:t xml:space="preserve"> </w:t>
      </w:r>
      <w:r w:rsidR="00021150" w:rsidRPr="00021150">
        <w:t>dědictví</w:t>
      </w:r>
      <w:r w:rsidR="0078083E">
        <w:t xml:space="preserve"> </w:t>
      </w:r>
      <w:r w:rsidR="00021150" w:rsidRPr="00021150">
        <w:t>povodně</w:t>
      </w:r>
      <w:r w:rsidR="0078083E">
        <w:t xml:space="preserve"> </w:t>
      </w:r>
      <w:r>
        <w:t>řešení</w:t>
      </w:r>
    </w:p>
    <w:p w14:paraId="2D4B3B92" w14:textId="77777777" w:rsidR="00CF5F95" w:rsidRDefault="00CF5F95" w:rsidP="00CF5F95">
      <w:pPr>
        <w:pStyle w:val="Bezmezer"/>
        <w:ind w:firstLine="708"/>
      </w:pPr>
      <w:r>
        <w:t>Tematický blok (Přírodní katastrofy v ČR) č. 3</w:t>
      </w:r>
    </w:p>
    <w:p w14:paraId="3A3914D3" w14:textId="77777777" w:rsidR="00CF5F95" w:rsidRPr="00923F73" w:rsidRDefault="00CF5F95" w:rsidP="00CF5F95">
      <w:pPr>
        <w:pStyle w:val="Bezmezer"/>
      </w:pPr>
      <w:r>
        <w:tab/>
        <w:t>Téma č. 1 (Přírodní katastrofy v ČR)</w:t>
      </w:r>
    </w:p>
    <w:p w14:paraId="60B3C37A" w14:textId="11915076" w:rsidR="00021150" w:rsidRDefault="005B2EB5" w:rsidP="00021150">
      <w:pPr>
        <w:pStyle w:val="Bezmezer"/>
      </w:pPr>
      <w:r>
        <w:t>5.7</w:t>
      </w:r>
      <w:r w:rsidR="00021150" w:rsidRPr="00021150">
        <w:t xml:space="preserve"> Chatky</w:t>
      </w:r>
      <w:r w:rsidR="0078083E">
        <w:t xml:space="preserve"> </w:t>
      </w:r>
      <w:r w:rsidR="00021150" w:rsidRPr="00021150">
        <w:t>dědictví</w:t>
      </w:r>
      <w:r w:rsidR="0078083E">
        <w:t xml:space="preserve"> </w:t>
      </w:r>
      <w:r w:rsidR="00021150" w:rsidRPr="00021150">
        <w:t>řícení</w:t>
      </w:r>
      <w:r w:rsidR="0078083E">
        <w:t xml:space="preserve"> </w:t>
      </w:r>
      <w:r>
        <w:t>řešení</w:t>
      </w:r>
    </w:p>
    <w:p w14:paraId="3AE0B2C0" w14:textId="77777777" w:rsidR="00CF5F95" w:rsidRDefault="00CF5F95" w:rsidP="00CF5F95">
      <w:pPr>
        <w:pStyle w:val="Bezmezer"/>
        <w:ind w:firstLine="708"/>
      </w:pPr>
      <w:r>
        <w:t>Tematický blok (Přírodní katastrofy v ČR) č. 3</w:t>
      </w:r>
    </w:p>
    <w:p w14:paraId="59365042" w14:textId="77777777" w:rsidR="00CF5F95" w:rsidRPr="00923F73" w:rsidRDefault="00CF5F95" w:rsidP="00CF5F95">
      <w:pPr>
        <w:pStyle w:val="Bezmezer"/>
      </w:pPr>
      <w:r>
        <w:tab/>
        <w:t>Téma č. 1 (Přírodní katastrofy v ČR)</w:t>
      </w:r>
    </w:p>
    <w:p w14:paraId="4B2331CF" w14:textId="3993128C" w:rsidR="00021150" w:rsidRDefault="005B2EB5" w:rsidP="00021150">
      <w:pPr>
        <w:pStyle w:val="Bezmezer"/>
      </w:pPr>
      <w:r>
        <w:t>5.8</w:t>
      </w:r>
      <w:r w:rsidR="00021150" w:rsidRPr="00021150">
        <w:t xml:space="preserve"> Chatky</w:t>
      </w:r>
      <w:r w:rsidR="0078083E">
        <w:t xml:space="preserve"> </w:t>
      </w:r>
      <w:r w:rsidR="00021150" w:rsidRPr="00021150">
        <w:t>dědictv</w:t>
      </w:r>
      <w:r w:rsidR="0078083E">
        <w:t xml:space="preserve">í </w:t>
      </w:r>
      <w:r w:rsidR="00021150" w:rsidRPr="00021150">
        <w:t>zemětřesení</w:t>
      </w:r>
      <w:r w:rsidR="0078083E">
        <w:t xml:space="preserve"> </w:t>
      </w:r>
      <w:r>
        <w:t>řešení</w:t>
      </w:r>
    </w:p>
    <w:p w14:paraId="26EC9FB4" w14:textId="77777777" w:rsidR="00CF5F95" w:rsidRDefault="00CF5F95" w:rsidP="00CF5F95">
      <w:pPr>
        <w:pStyle w:val="Bezmezer"/>
        <w:ind w:firstLine="708"/>
      </w:pPr>
      <w:r>
        <w:t>Tematický blok (Přírodní katastrofy v ČR) č. 3</w:t>
      </w:r>
    </w:p>
    <w:p w14:paraId="6CE2819E" w14:textId="59D83C78" w:rsidR="00C607B6" w:rsidRPr="00FE14A6" w:rsidRDefault="00CF5F95" w:rsidP="00C607B6">
      <w:pPr>
        <w:pStyle w:val="Bezmezer"/>
      </w:pPr>
      <w:r>
        <w:tab/>
        <w:t>Téma č. 1 (Přírodní katastrofy v ČR</w:t>
      </w:r>
      <w:r w:rsidR="00C607B6">
        <w:t>)</w:t>
      </w:r>
    </w:p>
    <w:p w14:paraId="633180A1" w14:textId="20179D5D" w:rsidR="00021150" w:rsidRDefault="005B2EB5" w:rsidP="00021150">
      <w:pPr>
        <w:pStyle w:val="Bezmezer"/>
      </w:pPr>
      <w:r>
        <w:t>5.9</w:t>
      </w:r>
      <w:r w:rsidR="00021150" w:rsidRPr="00021150">
        <w:t xml:space="preserve"> Chatky</w:t>
      </w:r>
      <w:r w:rsidR="0078083E">
        <w:t xml:space="preserve"> </w:t>
      </w:r>
      <w:r w:rsidR="00021150" w:rsidRPr="00021150">
        <w:t>dědictví</w:t>
      </w:r>
      <w:r w:rsidR="0078083E">
        <w:t xml:space="preserve"> </w:t>
      </w:r>
      <w:r w:rsidR="00021150" w:rsidRPr="00021150">
        <w:t>bouře</w:t>
      </w:r>
      <w:r w:rsidR="0078083E">
        <w:t xml:space="preserve"> </w:t>
      </w:r>
      <w:r w:rsidR="00021150" w:rsidRPr="00021150">
        <w:t>prachové</w:t>
      </w:r>
      <w:r w:rsidR="0078083E">
        <w:t xml:space="preserve"> </w:t>
      </w:r>
      <w:r>
        <w:t>řešení</w:t>
      </w:r>
    </w:p>
    <w:p w14:paraId="5794B5BD" w14:textId="77777777" w:rsidR="00CF5F95" w:rsidRDefault="00CF5F95" w:rsidP="00CF5F95">
      <w:pPr>
        <w:pStyle w:val="Bezmezer"/>
        <w:ind w:firstLine="708"/>
      </w:pPr>
      <w:r>
        <w:t>Tematický blok (Přírodní katastrofy v ČR) č. 3</w:t>
      </w:r>
    </w:p>
    <w:p w14:paraId="7F0CEDF2" w14:textId="77777777" w:rsidR="00CF5F95" w:rsidRPr="00923F73" w:rsidRDefault="00CF5F95" w:rsidP="00CF5F95">
      <w:pPr>
        <w:pStyle w:val="Bezmezer"/>
      </w:pPr>
      <w:r>
        <w:tab/>
        <w:t>Téma č. 1 (Přírodní katastrofy v ČR)</w:t>
      </w:r>
    </w:p>
    <w:p w14:paraId="75298E57" w14:textId="48937ADE" w:rsidR="00021150" w:rsidRDefault="005B2EB5" w:rsidP="00021150">
      <w:pPr>
        <w:pStyle w:val="Bezmezer"/>
      </w:pPr>
      <w:r>
        <w:t>5.10</w:t>
      </w:r>
      <w:r w:rsidR="00021150" w:rsidRPr="00021150">
        <w:t xml:space="preserve"> Chatky</w:t>
      </w:r>
      <w:r w:rsidR="0078083E">
        <w:t xml:space="preserve"> </w:t>
      </w:r>
      <w:r w:rsidR="00021150" w:rsidRPr="00021150">
        <w:t>dědictví</w:t>
      </w:r>
      <w:r w:rsidR="0078083E">
        <w:t xml:space="preserve"> </w:t>
      </w:r>
      <w:r w:rsidR="00021150" w:rsidRPr="00021150">
        <w:t>závrt</w:t>
      </w:r>
      <w:r w:rsidR="0078083E">
        <w:t xml:space="preserve"> </w:t>
      </w:r>
      <w:r>
        <w:t>řešení</w:t>
      </w:r>
    </w:p>
    <w:p w14:paraId="2E115866" w14:textId="77777777" w:rsidR="00CF5F95" w:rsidRDefault="00CF5F95" w:rsidP="00CF5F95">
      <w:pPr>
        <w:pStyle w:val="Bezmezer"/>
        <w:ind w:firstLine="708"/>
      </w:pPr>
      <w:r>
        <w:lastRenderedPageBreak/>
        <w:t>Tematický blok (Přírodní katastrofy v ČR) č. 3</w:t>
      </w:r>
    </w:p>
    <w:p w14:paraId="6A7901B7" w14:textId="77777777" w:rsidR="00CF5F95" w:rsidRPr="00923F73" w:rsidRDefault="00CF5F95" w:rsidP="00CF5F95">
      <w:pPr>
        <w:pStyle w:val="Bezmezer"/>
      </w:pPr>
      <w:r>
        <w:tab/>
        <w:t>Téma č. 1 (Přírodní katastrofy v ČR)</w:t>
      </w:r>
    </w:p>
    <w:p w14:paraId="0440C1DC" w14:textId="61281123" w:rsidR="00021150" w:rsidRDefault="005B2EB5" w:rsidP="00021150">
      <w:pPr>
        <w:pStyle w:val="Bezmezer"/>
      </w:pPr>
      <w:r>
        <w:t>5.11</w:t>
      </w:r>
      <w:r w:rsidR="00021150" w:rsidRPr="00021150">
        <w:t xml:space="preserve"> Ter</w:t>
      </w:r>
      <w:r w:rsidR="0078083E">
        <w:t>é</w:t>
      </w:r>
      <w:r w:rsidR="00021150" w:rsidRPr="00021150">
        <w:t>n</w:t>
      </w:r>
      <w:r w:rsidR="0078083E">
        <w:t xml:space="preserve"> </w:t>
      </w:r>
      <w:r>
        <w:t>řešení</w:t>
      </w:r>
    </w:p>
    <w:p w14:paraId="0AE41B31" w14:textId="77777777" w:rsidR="00C607B6" w:rsidRDefault="00C607B6" w:rsidP="00C607B6">
      <w:pPr>
        <w:pStyle w:val="Bezmezer"/>
        <w:ind w:firstLine="708"/>
      </w:pPr>
      <w:r>
        <w:t>Tematický blok (Voda v krajině) č. 4</w:t>
      </w:r>
    </w:p>
    <w:p w14:paraId="6BF3CDFC" w14:textId="77777777" w:rsidR="00C607B6" w:rsidRDefault="00C607B6" w:rsidP="00C607B6">
      <w:pPr>
        <w:pStyle w:val="Bezmezer"/>
      </w:pPr>
      <w:r>
        <w:tab/>
        <w:t>Téma č. 1 (Voda v krajině)</w:t>
      </w:r>
    </w:p>
    <w:p w14:paraId="1D064AE3" w14:textId="48760AD3" w:rsidR="0078083E" w:rsidRDefault="006F5D48" w:rsidP="00021150">
      <w:pPr>
        <w:pStyle w:val="Bezmezer"/>
      </w:pPr>
      <w:r>
        <w:t>5.12 Skupinová práce – metodické video k obsahu a didaktickému přístupu v programu</w:t>
      </w:r>
    </w:p>
    <w:p w14:paraId="07E82415" w14:textId="50D7766B" w:rsidR="00864251" w:rsidRDefault="00864251" w:rsidP="00021150">
      <w:pPr>
        <w:pStyle w:val="Bezmezer"/>
      </w:pPr>
    </w:p>
    <w:p w14:paraId="74E6B70B" w14:textId="18E1362D" w:rsidR="00864251" w:rsidRPr="00FB2B32" w:rsidRDefault="00FB2B32" w:rsidP="00021150">
      <w:pPr>
        <w:pStyle w:val="Bezmezer"/>
        <w:rPr>
          <w:b/>
        </w:rPr>
      </w:pPr>
      <w:r w:rsidRPr="00FB2B32">
        <w:rPr>
          <w:b/>
        </w:rPr>
        <w:t>Doporučená literatura pro realizátory:</w:t>
      </w:r>
    </w:p>
    <w:p w14:paraId="77616021" w14:textId="77777777" w:rsidR="00FB2B32" w:rsidRDefault="00FB2B32" w:rsidP="00FB2B32">
      <w:pPr>
        <w:pStyle w:val="Bezmezer"/>
        <w:numPr>
          <w:ilvl w:val="0"/>
          <w:numId w:val="40"/>
        </w:numPr>
      </w:pPr>
      <w:r>
        <w:t>JAKEŠ, Petr a Jan KOZÁK. Vlny hrůzy: zemětřesení, sopky a tsunami. Praha: NLN, Nakladatelství Lidové noviny, 2005. ISBN 80-7106-772-5.</w:t>
      </w:r>
    </w:p>
    <w:p w14:paraId="565E5BA3" w14:textId="77777777" w:rsidR="00FB2B32" w:rsidRDefault="00FB2B32" w:rsidP="00FB2B32">
      <w:pPr>
        <w:pStyle w:val="Bezmezer"/>
        <w:numPr>
          <w:ilvl w:val="0"/>
          <w:numId w:val="40"/>
        </w:numPr>
      </w:pPr>
      <w:r>
        <w:t>ZILLMER, Hans-Joachim. Země versus katastrofy: jak náš svět utvářejí náhlé přírodní změny. Praha: Knižní klub, 2013. Záhady (</w:t>
      </w:r>
      <w:proofErr w:type="spellStart"/>
      <w:r>
        <w:t>Euromedia</w:t>
      </w:r>
      <w:proofErr w:type="spellEnd"/>
      <w:r>
        <w:t xml:space="preserve"> </w:t>
      </w:r>
      <w:proofErr w:type="gramStart"/>
      <w:r>
        <w:t>Group - Knižní</w:t>
      </w:r>
      <w:proofErr w:type="gramEnd"/>
      <w:r>
        <w:t xml:space="preserve"> klub). ISBN 978-80-242-3891-3.</w:t>
      </w:r>
    </w:p>
    <w:p w14:paraId="611FC976" w14:textId="77777777" w:rsidR="00FB2B32" w:rsidRDefault="00FB2B32" w:rsidP="00FB2B32">
      <w:pPr>
        <w:pStyle w:val="Bezmezer"/>
        <w:numPr>
          <w:ilvl w:val="0"/>
          <w:numId w:val="40"/>
        </w:numPr>
      </w:pPr>
      <w:r>
        <w:t>GABZDYL, Pavel. Atlas sopek pro děti: objevujte sopky na šesti rozkládacích mapách. Ilustroval Tomáš TŮMA. V Praze: Albatros, [2019]. ISBN 978-80-00-05773-6.</w:t>
      </w:r>
    </w:p>
    <w:p w14:paraId="2DBDAAF2" w14:textId="77777777" w:rsidR="00FB2B32" w:rsidRDefault="00FB2B32" w:rsidP="00FB2B32">
      <w:pPr>
        <w:pStyle w:val="Bezmezer"/>
        <w:numPr>
          <w:ilvl w:val="0"/>
          <w:numId w:val="40"/>
        </w:numPr>
      </w:pPr>
      <w:r>
        <w:t>RAPPRICH, Vladislav. Oživlé sopky České republiky. Praha: Česká geologická služba, 2019. ISBN 978-80-7075-963-9.</w:t>
      </w:r>
    </w:p>
    <w:p w14:paraId="09632754" w14:textId="77777777" w:rsidR="00FB2B32" w:rsidRDefault="00FB2B32" w:rsidP="00FB2B32">
      <w:pPr>
        <w:pStyle w:val="Bezmezer"/>
        <w:numPr>
          <w:ilvl w:val="0"/>
          <w:numId w:val="40"/>
        </w:numPr>
      </w:pPr>
      <w:r>
        <w:t xml:space="preserve">KAČÍREK, Josef. Sesuv na D8: příběh špatných rozhodnutí a krátká učebnice souvislostí. Praha: Novela </w:t>
      </w:r>
      <w:proofErr w:type="spellStart"/>
      <w:r>
        <w:t>bohemica</w:t>
      </w:r>
      <w:proofErr w:type="spellEnd"/>
      <w:r>
        <w:t xml:space="preserve">, 2017. Dokument (Novela </w:t>
      </w:r>
      <w:proofErr w:type="spellStart"/>
      <w:r>
        <w:t>bohemica</w:t>
      </w:r>
      <w:proofErr w:type="spellEnd"/>
      <w:r>
        <w:t>). ISBN 978-80-87683-77-4.</w:t>
      </w:r>
    </w:p>
    <w:p w14:paraId="3BE874FE" w14:textId="77777777" w:rsidR="00FB2B32" w:rsidRDefault="00FB2B32" w:rsidP="00FB2B32">
      <w:pPr>
        <w:pStyle w:val="Bezmezer"/>
      </w:pPr>
    </w:p>
    <w:p w14:paraId="5FDD05F2" w14:textId="77777777" w:rsidR="00FB2B32" w:rsidRDefault="00FB2B32" w:rsidP="00FB2B32">
      <w:pPr>
        <w:pStyle w:val="Bezmezer"/>
        <w:numPr>
          <w:ilvl w:val="0"/>
          <w:numId w:val="40"/>
        </w:numPr>
      </w:pPr>
      <w:r>
        <w:t xml:space="preserve">RICHTER, Tino. Přírodní katastrofy: zemětřesení, tsunami, </w:t>
      </w:r>
      <w:proofErr w:type="gramStart"/>
      <w:r>
        <w:t>vichřice :</w:t>
      </w:r>
      <w:proofErr w:type="gramEnd"/>
      <w:r>
        <w:t xml:space="preserve"> pro všechny děti, které chtějí vědět, co je tsunami. Ilustroval Gregor SCHÖNER. Uherský Brod: </w:t>
      </w:r>
      <w:proofErr w:type="spellStart"/>
      <w:r>
        <w:t>Ditipo</w:t>
      </w:r>
      <w:proofErr w:type="spellEnd"/>
      <w:r>
        <w:t xml:space="preserve">, 2014. </w:t>
      </w:r>
      <w:proofErr w:type="spellStart"/>
      <w:r>
        <w:t>Benny</w:t>
      </w:r>
      <w:proofErr w:type="spellEnd"/>
      <w:r>
        <w:t xml:space="preserve"> </w:t>
      </w:r>
      <w:proofErr w:type="spellStart"/>
      <w:r>
        <w:t>Blu</w:t>
      </w:r>
      <w:proofErr w:type="spellEnd"/>
      <w:r>
        <w:t>. ISBN 978-80-87752-21-0.</w:t>
      </w:r>
    </w:p>
    <w:p w14:paraId="013AC094" w14:textId="7277F48F" w:rsidR="00864251" w:rsidRDefault="00FB2B32" w:rsidP="00FB2B32">
      <w:pPr>
        <w:pStyle w:val="Bezmezer"/>
        <w:numPr>
          <w:ilvl w:val="0"/>
          <w:numId w:val="40"/>
        </w:numPr>
      </w:pPr>
      <w:r>
        <w:t xml:space="preserve">Přírodní katastrofy: velká </w:t>
      </w:r>
      <w:proofErr w:type="gramStart"/>
      <w:r>
        <w:t>kniha :</w:t>
      </w:r>
      <w:proofErr w:type="gramEnd"/>
      <w:r>
        <w:t xml:space="preserve"> s trojrozměrnými modely, pohyblivými ilustracemi a dalšími skvělými doplňky!. Ilustroval David HARDY. Říčany u Prahy: Junior, c2009. ISBN 978-80-7267-373-5.</w:t>
      </w:r>
    </w:p>
    <w:p w14:paraId="3AA9BD77" w14:textId="1CD651A1" w:rsidR="00864251" w:rsidRDefault="00864251" w:rsidP="00021150">
      <w:pPr>
        <w:pStyle w:val="Bezmezer"/>
      </w:pPr>
    </w:p>
    <w:p w14:paraId="65064755" w14:textId="3CEB6A69" w:rsidR="00864251" w:rsidRDefault="00864251" w:rsidP="00021150">
      <w:pPr>
        <w:pStyle w:val="Bezmezer"/>
      </w:pPr>
    </w:p>
    <w:p w14:paraId="2E5E1284" w14:textId="69F919A8" w:rsidR="00864251" w:rsidRDefault="00864251" w:rsidP="00021150">
      <w:pPr>
        <w:pStyle w:val="Bezmezer"/>
      </w:pPr>
    </w:p>
    <w:p w14:paraId="145A3BB8" w14:textId="64B1B4B8" w:rsidR="00864251" w:rsidRDefault="00864251" w:rsidP="00021150">
      <w:pPr>
        <w:pStyle w:val="Bezmezer"/>
      </w:pPr>
    </w:p>
    <w:p w14:paraId="106EDD80" w14:textId="08342523" w:rsidR="00864251" w:rsidRDefault="00864251" w:rsidP="00021150">
      <w:pPr>
        <w:pStyle w:val="Bezmezer"/>
      </w:pPr>
    </w:p>
    <w:p w14:paraId="53815494" w14:textId="239699B1" w:rsidR="00864251" w:rsidRDefault="00864251" w:rsidP="00021150">
      <w:pPr>
        <w:pStyle w:val="Bezmezer"/>
      </w:pPr>
    </w:p>
    <w:p w14:paraId="6392F2AA" w14:textId="17745C05" w:rsidR="00864251" w:rsidRDefault="00864251" w:rsidP="00021150">
      <w:pPr>
        <w:pStyle w:val="Bezmezer"/>
      </w:pPr>
    </w:p>
    <w:p w14:paraId="65FAF3BF" w14:textId="6765CE9C" w:rsidR="00864251" w:rsidRDefault="00864251" w:rsidP="00021150">
      <w:pPr>
        <w:pStyle w:val="Bezmezer"/>
      </w:pPr>
    </w:p>
    <w:p w14:paraId="47B429E9" w14:textId="55D5862B" w:rsidR="00864251" w:rsidRDefault="00864251" w:rsidP="00021150">
      <w:pPr>
        <w:pStyle w:val="Bezmezer"/>
      </w:pPr>
    </w:p>
    <w:p w14:paraId="7B89157B" w14:textId="550A052C" w:rsidR="00FB2B32" w:rsidRDefault="00FB2B32" w:rsidP="00021150">
      <w:pPr>
        <w:pStyle w:val="Bezmezer"/>
      </w:pPr>
    </w:p>
    <w:p w14:paraId="7C753BA0" w14:textId="387D76BE" w:rsidR="00FB2B32" w:rsidRDefault="00FB2B32" w:rsidP="00021150">
      <w:pPr>
        <w:pStyle w:val="Bezmezer"/>
      </w:pPr>
    </w:p>
    <w:p w14:paraId="40411630" w14:textId="1BFD0E00" w:rsidR="00FB2B32" w:rsidRDefault="00FB2B32" w:rsidP="00021150">
      <w:pPr>
        <w:pStyle w:val="Bezmezer"/>
      </w:pPr>
    </w:p>
    <w:p w14:paraId="560ED251" w14:textId="11A74FBC" w:rsidR="00FB2B32" w:rsidRDefault="00FB2B32" w:rsidP="00021150">
      <w:pPr>
        <w:pStyle w:val="Bezmezer"/>
      </w:pPr>
    </w:p>
    <w:p w14:paraId="5AAA9EC3" w14:textId="5E9972E8" w:rsidR="00FB2B32" w:rsidRDefault="00FB2B32" w:rsidP="00021150">
      <w:pPr>
        <w:pStyle w:val="Bezmezer"/>
      </w:pPr>
    </w:p>
    <w:p w14:paraId="3FDA26D7" w14:textId="2F10E9E9" w:rsidR="00FB2B32" w:rsidRDefault="00FB2B32" w:rsidP="00021150">
      <w:pPr>
        <w:pStyle w:val="Bezmezer"/>
      </w:pPr>
    </w:p>
    <w:p w14:paraId="36EA6763" w14:textId="598D0F57" w:rsidR="00FB2B32" w:rsidRDefault="00FB2B32" w:rsidP="00021150">
      <w:pPr>
        <w:pStyle w:val="Bezmezer"/>
      </w:pPr>
    </w:p>
    <w:p w14:paraId="1392564C" w14:textId="70056558" w:rsidR="00FB2B32" w:rsidRDefault="00FB2B32" w:rsidP="00021150">
      <w:pPr>
        <w:pStyle w:val="Bezmezer"/>
      </w:pPr>
    </w:p>
    <w:p w14:paraId="1A0DC29A" w14:textId="1CEF5B80" w:rsidR="00FB2B32" w:rsidRDefault="00FB2B32" w:rsidP="00021150">
      <w:pPr>
        <w:pStyle w:val="Bezmezer"/>
      </w:pPr>
    </w:p>
    <w:p w14:paraId="2595F0E7" w14:textId="044798A0" w:rsidR="00FB2B32" w:rsidRDefault="00FB2B32" w:rsidP="00021150">
      <w:pPr>
        <w:pStyle w:val="Bezmezer"/>
      </w:pPr>
    </w:p>
    <w:p w14:paraId="49B6E946" w14:textId="091FF049" w:rsidR="00FB2B32" w:rsidRDefault="00FB2B32" w:rsidP="00021150">
      <w:pPr>
        <w:pStyle w:val="Bezmezer"/>
      </w:pPr>
    </w:p>
    <w:p w14:paraId="2951C96F" w14:textId="41A9618B" w:rsidR="00FB2B32" w:rsidRDefault="00FB2B32" w:rsidP="00021150">
      <w:pPr>
        <w:pStyle w:val="Bezmezer"/>
      </w:pPr>
    </w:p>
    <w:p w14:paraId="1A0FF082" w14:textId="708A6AFD" w:rsidR="00FB2B32" w:rsidRDefault="00FB2B32" w:rsidP="00021150">
      <w:pPr>
        <w:pStyle w:val="Bezmezer"/>
      </w:pPr>
    </w:p>
    <w:p w14:paraId="09375BDB" w14:textId="2BCBA26C" w:rsidR="00FB2B32" w:rsidRDefault="00FB2B32" w:rsidP="00021150">
      <w:pPr>
        <w:pStyle w:val="Bezmezer"/>
      </w:pPr>
    </w:p>
    <w:p w14:paraId="3E22D61C" w14:textId="597CD7F2" w:rsidR="00FB2B32" w:rsidRDefault="00FB2B32" w:rsidP="00021150">
      <w:pPr>
        <w:pStyle w:val="Bezmezer"/>
      </w:pPr>
    </w:p>
    <w:p w14:paraId="25754EB6" w14:textId="20594FE5" w:rsidR="00FB2B32" w:rsidRDefault="00FB2B32" w:rsidP="00021150">
      <w:pPr>
        <w:pStyle w:val="Bezmezer"/>
      </w:pPr>
    </w:p>
    <w:p w14:paraId="1D5ACB60" w14:textId="3F38EAC8" w:rsidR="00FB2B32" w:rsidRDefault="00FB2B32" w:rsidP="00021150">
      <w:pPr>
        <w:pStyle w:val="Bezmezer"/>
      </w:pPr>
    </w:p>
    <w:p w14:paraId="0593CA62" w14:textId="11C7CF45" w:rsidR="00FB2B32" w:rsidRDefault="00FB2B32" w:rsidP="00021150">
      <w:pPr>
        <w:pStyle w:val="Bezmezer"/>
      </w:pPr>
    </w:p>
    <w:p w14:paraId="3967505A" w14:textId="4B824EB5" w:rsidR="00FB2B32" w:rsidRDefault="00FB2B32" w:rsidP="00021150">
      <w:pPr>
        <w:pStyle w:val="Bezmezer"/>
      </w:pPr>
    </w:p>
    <w:p w14:paraId="61125091" w14:textId="16A9AA36" w:rsidR="00FB2B32" w:rsidRDefault="00FB2B32" w:rsidP="00021150">
      <w:pPr>
        <w:pStyle w:val="Bezmezer"/>
      </w:pPr>
    </w:p>
    <w:p w14:paraId="05F3A3CD" w14:textId="6EDF9C34" w:rsidR="00FB2B32" w:rsidRDefault="00FB2B32" w:rsidP="00021150">
      <w:pPr>
        <w:pStyle w:val="Bezmezer"/>
      </w:pPr>
    </w:p>
    <w:p w14:paraId="13786197" w14:textId="0C44AA83" w:rsidR="00FB2B32" w:rsidRDefault="00FB2B32" w:rsidP="00021150">
      <w:pPr>
        <w:pStyle w:val="Bezmezer"/>
      </w:pPr>
    </w:p>
    <w:p w14:paraId="414E1019" w14:textId="6ACC64DF" w:rsidR="00FB2B32" w:rsidRDefault="00FB2B32" w:rsidP="00021150">
      <w:pPr>
        <w:pStyle w:val="Bezmezer"/>
      </w:pPr>
    </w:p>
    <w:p w14:paraId="3E46BE64" w14:textId="3B02D413" w:rsidR="00FB2B32" w:rsidRDefault="00FB2B32" w:rsidP="00021150">
      <w:pPr>
        <w:pStyle w:val="Bezmezer"/>
      </w:pPr>
    </w:p>
    <w:p w14:paraId="768EBD42" w14:textId="5CFF7D71" w:rsidR="00FB2B32" w:rsidRDefault="00FB2B32" w:rsidP="00021150">
      <w:pPr>
        <w:pStyle w:val="Bezmezer"/>
      </w:pPr>
    </w:p>
    <w:p w14:paraId="507C4A9E" w14:textId="4B475ED2" w:rsidR="00FB2B32" w:rsidRDefault="00FB2B32" w:rsidP="00021150">
      <w:pPr>
        <w:pStyle w:val="Bezmezer"/>
      </w:pPr>
    </w:p>
    <w:p w14:paraId="0C0D8CD0" w14:textId="7EDFB7F6" w:rsidR="00FB2B32" w:rsidRDefault="00FB2B32" w:rsidP="00021150">
      <w:pPr>
        <w:pStyle w:val="Bezmezer"/>
      </w:pPr>
    </w:p>
    <w:p w14:paraId="67A1659B" w14:textId="35C3D449" w:rsidR="00FB2B32" w:rsidRDefault="00FB2B32" w:rsidP="00021150">
      <w:pPr>
        <w:pStyle w:val="Bezmezer"/>
      </w:pPr>
    </w:p>
    <w:p w14:paraId="34B3BA5B" w14:textId="6E00F39F" w:rsidR="00FB2B32" w:rsidRDefault="00FB2B32" w:rsidP="00021150">
      <w:pPr>
        <w:pStyle w:val="Bezmezer"/>
      </w:pPr>
    </w:p>
    <w:p w14:paraId="358F0E4D" w14:textId="4C247D68" w:rsidR="00FB2B32" w:rsidRDefault="00FB2B32" w:rsidP="00021150">
      <w:pPr>
        <w:pStyle w:val="Bezmezer"/>
      </w:pPr>
    </w:p>
    <w:p w14:paraId="2EEBEC07" w14:textId="2BCA9BF1" w:rsidR="00FB2B32" w:rsidRDefault="00FB2B32" w:rsidP="00021150">
      <w:pPr>
        <w:pStyle w:val="Bezmezer"/>
      </w:pPr>
    </w:p>
    <w:p w14:paraId="16CD2666" w14:textId="5746D339" w:rsidR="00FB2B32" w:rsidRDefault="00FB2B32" w:rsidP="00021150">
      <w:pPr>
        <w:pStyle w:val="Bezmezer"/>
      </w:pPr>
    </w:p>
    <w:p w14:paraId="53220613" w14:textId="77777777" w:rsidR="00FB2B32" w:rsidRDefault="00FB2B32" w:rsidP="00021150">
      <w:pPr>
        <w:pStyle w:val="Bezmezer"/>
      </w:pPr>
    </w:p>
    <w:p w14:paraId="7A6173A9" w14:textId="079F1AE6" w:rsidR="00864251" w:rsidRDefault="00864251" w:rsidP="00021150">
      <w:pPr>
        <w:pStyle w:val="Bezmezer"/>
      </w:pPr>
    </w:p>
    <w:p w14:paraId="1709A806" w14:textId="17F936C2" w:rsidR="001F555E" w:rsidRPr="005B2EB5" w:rsidRDefault="000A6540" w:rsidP="005B2EB5">
      <w:pPr>
        <w:pStyle w:val="Nadpis1"/>
        <w:rPr>
          <w:color w:val="003399"/>
        </w:rPr>
      </w:pPr>
      <w:bookmarkStart w:id="58" w:name="_Toc17990471"/>
      <w:bookmarkStart w:id="59" w:name="_Toc101514551"/>
      <w:r w:rsidRPr="00CC61F7">
        <w:rPr>
          <w:color w:val="003399"/>
        </w:rPr>
        <w:t>6 Příloha č. 3</w:t>
      </w:r>
      <w:r w:rsidR="007432D3" w:rsidRPr="00CC61F7">
        <w:rPr>
          <w:color w:val="003399"/>
        </w:rPr>
        <w:t xml:space="preserve"> –</w:t>
      </w:r>
      <w:r w:rsidR="00F2110A" w:rsidRPr="00CC61F7">
        <w:rPr>
          <w:color w:val="003399"/>
        </w:rPr>
        <w:t xml:space="preserve"> Z</w:t>
      </w:r>
      <w:r w:rsidR="007432D3" w:rsidRPr="00CC61F7">
        <w:rPr>
          <w:color w:val="003399"/>
        </w:rPr>
        <w:t>ávěrečná zpráva o ověření programu</w:t>
      </w:r>
      <w:r w:rsidR="00B37C04" w:rsidRPr="00CC61F7">
        <w:rPr>
          <w:color w:val="003399"/>
        </w:rPr>
        <w:t xml:space="preserve"> v praxi</w:t>
      </w:r>
      <w:bookmarkEnd w:id="58"/>
      <w:bookmarkEnd w:id="59"/>
    </w:p>
    <w:p w14:paraId="40A55C47" w14:textId="77777777" w:rsidR="001F555E" w:rsidRDefault="001F555E" w:rsidP="001F555E">
      <w:pPr>
        <w:pStyle w:val="Default"/>
        <w:rPr>
          <w:b/>
          <w:bCs/>
          <w:sz w:val="23"/>
          <w:szCs w:val="23"/>
        </w:rPr>
      </w:pPr>
    </w:p>
    <w:tbl>
      <w:tblPr>
        <w:tblStyle w:val="Mkatabulky"/>
        <w:tblpPr w:leftFromText="141" w:rightFromText="141" w:vertAnchor="text" w:horzAnchor="margin" w:tblpXSpec="center" w:tblpY="25"/>
        <w:tblW w:w="9923" w:type="dxa"/>
        <w:jc w:val="center"/>
        <w:tblLook w:val="04A0" w:firstRow="1" w:lastRow="0" w:firstColumn="1" w:lastColumn="0" w:noHBand="0" w:noVBand="1"/>
      </w:tblPr>
      <w:tblGrid>
        <w:gridCol w:w="3681"/>
        <w:gridCol w:w="6242"/>
      </w:tblGrid>
      <w:tr w:rsidR="001F555E" w:rsidRPr="00351088" w14:paraId="142B5ADD" w14:textId="77777777" w:rsidTr="005E71C7">
        <w:trPr>
          <w:jc w:val="center"/>
        </w:trPr>
        <w:tc>
          <w:tcPr>
            <w:tcW w:w="3681" w:type="dxa"/>
            <w:shd w:val="clear" w:color="auto" w:fill="D9D9D9" w:themeFill="background1" w:themeFillShade="D9"/>
            <w:vAlign w:val="center"/>
          </w:tcPr>
          <w:p w14:paraId="22D1EA89" w14:textId="77777777" w:rsidR="001F555E" w:rsidRPr="00351088" w:rsidRDefault="001F555E" w:rsidP="005E71C7">
            <w:pPr>
              <w:ind w:right="-709"/>
              <w:rPr>
                <w:rFonts w:ascii="Arial" w:hAnsi="Arial"/>
                <w:b/>
              </w:rPr>
            </w:pPr>
            <w:r w:rsidRPr="00351088">
              <w:rPr>
                <w:rFonts w:ascii="Arial" w:hAnsi="Arial"/>
                <w:b/>
              </w:rPr>
              <w:t>Příjemce</w:t>
            </w:r>
          </w:p>
          <w:p w14:paraId="6A1F3BF8" w14:textId="77777777" w:rsidR="001F555E" w:rsidRPr="00351088" w:rsidRDefault="001F555E" w:rsidP="005E71C7">
            <w:pPr>
              <w:ind w:right="-709"/>
              <w:rPr>
                <w:rFonts w:ascii="Arial" w:eastAsia="Times New Roman" w:hAnsi="Arial"/>
                <w:b/>
                <w:bCs/>
                <w:color w:val="003399"/>
              </w:rPr>
            </w:pPr>
          </w:p>
        </w:tc>
        <w:tc>
          <w:tcPr>
            <w:tcW w:w="6242" w:type="dxa"/>
          </w:tcPr>
          <w:p w14:paraId="4B4C8DC2" w14:textId="77777777" w:rsidR="001F555E" w:rsidRDefault="001F555E" w:rsidP="005E71C7">
            <w:pPr>
              <w:ind w:right="-711"/>
              <w:rPr>
                <w:rFonts w:ascii="Arial" w:eastAsia="Times New Roman" w:hAnsi="Arial"/>
                <w:bCs/>
                <w:color w:val="003399"/>
              </w:rPr>
            </w:pPr>
          </w:p>
          <w:p w14:paraId="52E71E32" w14:textId="77777777" w:rsidR="001F555E" w:rsidRDefault="001F555E" w:rsidP="005E71C7">
            <w:pPr>
              <w:ind w:right="-711"/>
              <w:rPr>
                <w:rFonts w:ascii="Arial" w:eastAsia="Times New Roman" w:hAnsi="Arial"/>
                <w:bCs/>
                <w:color w:val="003399"/>
              </w:rPr>
            </w:pPr>
            <w:r>
              <w:rPr>
                <w:rFonts w:ascii="Arial" w:eastAsia="Times New Roman" w:hAnsi="Arial"/>
                <w:bCs/>
                <w:color w:val="003399"/>
              </w:rPr>
              <w:t>Muzeum Říčany, příspěvková organizace</w:t>
            </w:r>
          </w:p>
          <w:p w14:paraId="077E5263" w14:textId="77777777" w:rsidR="001F555E" w:rsidRPr="00351088" w:rsidRDefault="001F555E" w:rsidP="005E71C7">
            <w:pPr>
              <w:ind w:right="-711"/>
              <w:rPr>
                <w:rFonts w:ascii="Arial" w:eastAsia="Times New Roman" w:hAnsi="Arial"/>
                <w:bCs/>
                <w:color w:val="003399"/>
              </w:rPr>
            </w:pPr>
          </w:p>
        </w:tc>
      </w:tr>
      <w:tr w:rsidR="001F555E" w:rsidRPr="00351088" w14:paraId="55192E7B" w14:textId="77777777" w:rsidTr="005E71C7">
        <w:trPr>
          <w:jc w:val="center"/>
        </w:trPr>
        <w:tc>
          <w:tcPr>
            <w:tcW w:w="3681" w:type="dxa"/>
            <w:shd w:val="clear" w:color="auto" w:fill="D9D9D9" w:themeFill="background1" w:themeFillShade="D9"/>
            <w:vAlign w:val="center"/>
          </w:tcPr>
          <w:p w14:paraId="5E497AEB" w14:textId="77777777" w:rsidR="001F555E" w:rsidRPr="00351088" w:rsidRDefault="001F555E" w:rsidP="005E71C7">
            <w:pPr>
              <w:ind w:right="-709"/>
              <w:rPr>
                <w:rFonts w:ascii="Arial" w:hAnsi="Arial"/>
                <w:b/>
              </w:rPr>
            </w:pPr>
            <w:r w:rsidRPr="00351088">
              <w:rPr>
                <w:rFonts w:ascii="Arial" w:hAnsi="Arial"/>
                <w:b/>
              </w:rPr>
              <w:t>Registrační číslo projektu</w:t>
            </w:r>
          </w:p>
          <w:p w14:paraId="43FD70C6" w14:textId="77777777" w:rsidR="001F555E" w:rsidRPr="00351088" w:rsidRDefault="001F555E" w:rsidP="005E71C7">
            <w:pPr>
              <w:ind w:right="-709"/>
              <w:rPr>
                <w:rFonts w:ascii="Arial" w:eastAsia="Times New Roman" w:hAnsi="Arial"/>
                <w:b/>
                <w:bCs/>
                <w:color w:val="003399"/>
              </w:rPr>
            </w:pPr>
          </w:p>
        </w:tc>
        <w:tc>
          <w:tcPr>
            <w:tcW w:w="6242" w:type="dxa"/>
          </w:tcPr>
          <w:p w14:paraId="6CDC28E1" w14:textId="77777777" w:rsidR="001F555E" w:rsidRPr="00351088" w:rsidRDefault="001F555E" w:rsidP="005E71C7">
            <w:pPr>
              <w:ind w:right="-711"/>
              <w:rPr>
                <w:rFonts w:ascii="Arial" w:eastAsia="Times New Roman" w:hAnsi="Arial"/>
                <w:bCs/>
                <w:color w:val="003399"/>
              </w:rPr>
            </w:pPr>
            <w:r w:rsidRPr="003237B8">
              <w:rPr>
                <w:rFonts w:ascii="Arial" w:eastAsia="Times New Roman" w:hAnsi="Arial"/>
                <w:bCs/>
                <w:color w:val="003399"/>
              </w:rPr>
              <w:t>CZ.02.3.68/0.0/0.0/16_032/0008252</w:t>
            </w:r>
          </w:p>
        </w:tc>
      </w:tr>
      <w:tr w:rsidR="001F555E" w:rsidRPr="00351088" w14:paraId="7FADECA7" w14:textId="77777777" w:rsidTr="005E71C7">
        <w:trPr>
          <w:jc w:val="center"/>
        </w:trPr>
        <w:tc>
          <w:tcPr>
            <w:tcW w:w="3681" w:type="dxa"/>
            <w:shd w:val="clear" w:color="auto" w:fill="D9D9D9" w:themeFill="background1" w:themeFillShade="D9"/>
            <w:vAlign w:val="center"/>
          </w:tcPr>
          <w:p w14:paraId="42191081" w14:textId="77777777" w:rsidR="001F555E" w:rsidRPr="00351088" w:rsidRDefault="001F555E" w:rsidP="005E71C7">
            <w:pPr>
              <w:ind w:right="-709"/>
              <w:rPr>
                <w:rFonts w:ascii="Arial" w:hAnsi="Arial"/>
                <w:b/>
              </w:rPr>
            </w:pPr>
            <w:r w:rsidRPr="00351088">
              <w:rPr>
                <w:rFonts w:ascii="Arial" w:hAnsi="Arial"/>
                <w:b/>
              </w:rPr>
              <w:t>Název projektu</w:t>
            </w:r>
          </w:p>
          <w:p w14:paraId="569B0D50" w14:textId="77777777" w:rsidR="001F555E" w:rsidRPr="00351088" w:rsidRDefault="001F555E" w:rsidP="005E71C7">
            <w:pPr>
              <w:ind w:right="-709"/>
              <w:rPr>
                <w:rFonts w:ascii="Arial" w:eastAsia="Times New Roman" w:hAnsi="Arial"/>
                <w:b/>
                <w:bCs/>
                <w:color w:val="003399"/>
              </w:rPr>
            </w:pPr>
          </w:p>
        </w:tc>
        <w:tc>
          <w:tcPr>
            <w:tcW w:w="6242" w:type="dxa"/>
          </w:tcPr>
          <w:p w14:paraId="155A97D9" w14:textId="77777777" w:rsidR="001F555E" w:rsidRDefault="001F555E" w:rsidP="005E71C7">
            <w:pPr>
              <w:ind w:right="-711"/>
              <w:rPr>
                <w:rFonts w:ascii="Arial" w:eastAsia="Times New Roman" w:hAnsi="Arial"/>
                <w:bCs/>
                <w:color w:val="003399"/>
              </w:rPr>
            </w:pPr>
            <w:proofErr w:type="spellStart"/>
            <w:r>
              <w:rPr>
                <w:rFonts w:ascii="Arial" w:eastAsia="Times New Roman" w:hAnsi="Arial"/>
                <w:bCs/>
                <w:color w:val="003399"/>
              </w:rPr>
              <w:t>Hands</w:t>
            </w:r>
            <w:proofErr w:type="spellEnd"/>
            <w:r>
              <w:rPr>
                <w:rFonts w:ascii="Arial" w:eastAsia="Times New Roman" w:hAnsi="Arial"/>
                <w:bCs/>
                <w:color w:val="003399"/>
              </w:rPr>
              <w:t xml:space="preserve"> On Muzeum</w:t>
            </w:r>
          </w:p>
          <w:p w14:paraId="4F8014E1" w14:textId="77777777" w:rsidR="001F555E" w:rsidRPr="00351088" w:rsidRDefault="001F555E" w:rsidP="005E71C7">
            <w:pPr>
              <w:ind w:right="-711"/>
              <w:rPr>
                <w:rFonts w:ascii="Arial" w:eastAsia="Times New Roman" w:hAnsi="Arial"/>
                <w:bCs/>
                <w:color w:val="003399"/>
              </w:rPr>
            </w:pPr>
          </w:p>
        </w:tc>
      </w:tr>
      <w:tr w:rsidR="001F555E" w:rsidRPr="00351088" w14:paraId="69720202" w14:textId="77777777" w:rsidTr="005E71C7">
        <w:trPr>
          <w:jc w:val="center"/>
        </w:trPr>
        <w:tc>
          <w:tcPr>
            <w:tcW w:w="3681" w:type="dxa"/>
            <w:shd w:val="clear" w:color="auto" w:fill="D9D9D9" w:themeFill="background1" w:themeFillShade="D9"/>
            <w:vAlign w:val="center"/>
          </w:tcPr>
          <w:p w14:paraId="4E5CB89B" w14:textId="77777777" w:rsidR="001F555E" w:rsidRPr="00351088" w:rsidRDefault="001F555E" w:rsidP="005E71C7">
            <w:pPr>
              <w:ind w:right="-709"/>
              <w:rPr>
                <w:rFonts w:ascii="Arial" w:hAnsi="Arial"/>
                <w:b/>
              </w:rPr>
            </w:pPr>
            <w:r w:rsidRPr="00351088">
              <w:rPr>
                <w:rFonts w:ascii="Arial" w:hAnsi="Arial"/>
                <w:b/>
              </w:rPr>
              <w:t>Název vytvořeného programu</w:t>
            </w:r>
          </w:p>
          <w:p w14:paraId="5622E88D" w14:textId="77777777" w:rsidR="001F555E" w:rsidRPr="00351088" w:rsidRDefault="001F555E" w:rsidP="005E71C7">
            <w:pPr>
              <w:ind w:right="-709"/>
              <w:rPr>
                <w:rFonts w:ascii="Arial" w:hAnsi="Arial"/>
                <w:b/>
              </w:rPr>
            </w:pPr>
          </w:p>
        </w:tc>
        <w:tc>
          <w:tcPr>
            <w:tcW w:w="6242" w:type="dxa"/>
          </w:tcPr>
          <w:p w14:paraId="144045B0" w14:textId="77777777" w:rsidR="001F555E" w:rsidRDefault="001F555E" w:rsidP="005E71C7">
            <w:pPr>
              <w:ind w:right="-711"/>
              <w:rPr>
                <w:rFonts w:ascii="Arial" w:eastAsia="Times New Roman" w:hAnsi="Arial"/>
                <w:bCs/>
                <w:color w:val="003399"/>
              </w:rPr>
            </w:pPr>
            <w:r>
              <w:rPr>
                <w:rFonts w:ascii="Arial" w:eastAsia="Times New Roman" w:hAnsi="Arial"/>
                <w:bCs/>
                <w:color w:val="003399"/>
              </w:rPr>
              <w:t>Přírodní katastrofy</w:t>
            </w:r>
          </w:p>
          <w:p w14:paraId="00BE29F6" w14:textId="77777777" w:rsidR="001F555E" w:rsidRDefault="001F555E" w:rsidP="005E71C7">
            <w:pPr>
              <w:ind w:right="-711"/>
              <w:rPr>
                <w:rFonts w:ascii="Arial" w:eastAsia="Times New Roman" w:hAnsi="Arial"/>
                <w:bCs/>
                <w:color w:val="003399"/>
              </w:rPr>
            </w:pPr>
          </w:p>
          <w:p w14:paraId="1A5C7E9D" w14:textId="77777777" w:rsidR="001F555E" w:rsidRPr="00351088" w:rsidRDefault="001F555E" w:rsidP="005E71C7">
            <w:pPr>
              <w:ind w:right="-711"/>
              <w:rPr>
                <w:rFonts w:ascii="Arial" w:eastAsia="Times New Roman" w:hAnsi="Arial"/>
                <w:bCs/>
                <w:color w:val="003399"/>
              </w:rPr>
            </w:pPr>
          </w:p>
        </w:tc>
      </w:tr>
      <w:tr w:rsidR="001F555E" w:rsidRPr="00351088" w14:paraId="362B2435" w14:textId="77777777" w:rsidTr="005E71C7">
        <w:trPr>
          <w:jc w:val="center"/>
        </w:trPr>
        <w:tc>
          <w:tcPr>
            <w:tcW w:w="3681" w:type="dxa"/>
            <w:shd w:val="clear" w:color="auto" w:fill="D9D9D9" w:themeFill="background1" w:themeFillShade="D9"/>
            <w:vAlign w:val="center"/>
          </w:tcPr>
          <w:p w14:paraId="55C3FC2D" w14:textId="77777777" w:rsidR="001F555E" w:rsidRPr="00351088" w:rsidRDefault="001F555E" w:rsidP="005E71C7">
            <w:pPr>
              <w:ind w:right="-709"/>
              <w:rPr>
                <w:rFonts w:ascii="Arial" w:hAnsi="Arial"/>
                <w:b/>
              </w:rPr>
            </w:pPr>
            <w:r w:rsidRPr="00351088">
              <w:rPr>
                <w:rFonts w:ascii="Arial" w:hAnsi="Arial"/>
                <w:b/>
              </w:rPr>
              <w:t>Pořadové číslo zprávy o realizaci</w:t>
            </w:r>
          </w:p>
          <w:p w14:paraId="5AAE2CA7" w14:textId="77777777" w:rsidR="001F555E" w:rsidRPr="00351088" w:rsidRDefault="001F555E" w:rsidP="005E71C7">
            <w:pPr>
              <w:ind w:right="-709"/>
              <w:rPr>
                <w:rFonts w:ascii="Arial" w:hAnsi="Arial"/>
                <w:b/>
              </w:rPr>
            </w:pPr>
          </w:p>
        </w:tc>
        <w:tc>
          <w:tcPr>
            <w:tcW w:w="6242" w:type="dxa"/>
          </w:tcPr>
          <w:p w14:paraId="66F3E87E" w14:textId="7A0F5036" w:rsidR="001F555E" w:rsidRPr="00351088" w:rsidRDefault="000D2BCC" w:rsidP="005E71C7">
            <w:pPr>
              <w:ind w:right="-711"/>
              <w:rPr>
                <w:rFonts w:ascii="Arial" w:eastAsia="Times New Roman" w:hAnsi="Arial"/>
                <w:bCs/>
                <w:color w:val="003399"/>
              </w:rPr>
            </w:pPr>
            <w:r>
              <w:rPr>
                <w:rFonts w:ascii="Arial" w:eastAsia="Times New Roman" w:hAnsi="Arial"/>
                <w:bCs/>
                <w:color w:val="003399"/>
              </w:rPr>
              <w:t>6</w:t>
            </w:r>
          </w:p>
        </w:tc>
      </w:tr>
    </w:tbl>
    <w:tbl>
      <w:tblPr>
        <w:tblStyle w:val="Mkatabulky"/>
        <w:tblW w:w="9928" w:type="dxa"/>
        <w:jc w:val="center"/>
        <w:tblLook w:val="04A0" w:firstRow="1" w:lastRow="0" w:firstColumn="1" w:lastColumn="0" w:noHBand="0" w:noVBand="1"/>
      </w:tblPr>
      <w:tblGrid>
        <w:gridCol w:w="3232"/>
        <w:gridCol w:w="3356"/>
        <w:gridCol w:w="3334"/>
        <w:gridCol w:w="6"/>
      </w:tblGrid>
      <w:tr w:rsidR="001F555E" w:rsidRPr="00351088" w14:paraId="09CF3583" w14:textId="77777777" w:rsidTr="000D2BCC">
        <w:trPr>
          <w:trHeight w:val="558"/>
          <w:jc w:val="center"/>
        </w:trPr>
        <w:tc>
          <w:tcPr>
            <w:tcW w:w="3232" w:type="dxa"/>
            <w:shd w:val="clear" w:color="auto" w:fill="D9D9D9" w:themeFill="background1" w:themeFillShade="D9"/>
            <w:vAlign w:val="center"/>
          </w:tcPr>
          <w:p w14:paraId="440E3A95" w14:textId="77777777" w:rsidR="001F555E" w:rsidRPr="00351088" w:rsidRDefault="001F555E" w:rsidP="005E71C7">
            <w:pPr>
              <w:ind w:right="-709"/>
              <w:rPr>
                <w:rFonts w:ascii="Arial" w:hAnsi="Arial"/>
                <w:b/>
              </w:rPr>
            </w:pPr>
            <w:r w:rsidRPr="00351088">
              <w:rPr>
                <w:rFonts w:ascii="Arial" w:hAnsi="Arial"/>
                <w:b/>
              </w:rPr>
              <w:t>Místo ověření programu</w:t>
            </w:r>
          </w:p>
        </w:tc>
        <w:tc>
          <w:tcPr>
            <w:tcW w:w="3356" w:type="dxa"/>
            <w:shd w:val="clear" w:color="auto" w:fill="D9D9D9" w:themeFill="background1" w:themeFillShade="D9"/>
            <w:vAlign w:val="center"/>
          </w:tcPr>
          <w:p w14:paraId="70EA3DDE" w14:textId="77777777" w:rsidR="001F555E" w:rsidRPr="00351088" w:rsidRDefault="001F555E" w:rsidP="005E71C7">
            <w:pPr>
              <w:ind w:right="-709"/>
              <w:rPr>
                <w:rFonts w:ascii="Arial" w:hAnsi="Arial"/>
                <w:b/>
              </w:rPr>
            </w:pPr>
            <w:r w:rsidRPr="00351088">
              <w:rPr>
                <w:rFonts w:ascii="Arial" w:hAnsi="Arial"/>
                <w:b/>
              </w:rPr>
              <w:t>Datum ověření programu</w:t>
            </w:r>
          </w:p>
        </w:tc>
        <w:tc>
          <w:tcPr>
            <w:tcW w:w="3340" w:type="dxa"/>
            <w:gridSpan w:val="2"/>
            <w:shd w:val="clear" w:color="auto" w:fill="D9D9D9" w:themeFill="background1" w:themeFillShade="D9"/>
            <w:vAlign w:val="center"/>
          </w:tcPr>
          <w:p w14:paraId="65546263" w14:textId="77777777" w:rsidR="001F555E" w:rsidRDefault="001F555E" w:rsidP="005E71C7">
            <w:pPr>
              <w:ind w:right="-709"/>
              <w:rPr>
                <w:rFonts w:ascii="Arial" w:hAnsi="Arial"/>
                <w:b/>
              </w:rPr>
            </w:pPr>
            <w:r w:rsidRPr="00351088">
              <w:rPr>
                <w:rFonts w:ascii="Arial" w:hAnsi="Arial"/>
                <w:b/>
              </w:rPr>
              <w:t xml:space="preserve">Cílová skupina, </w:t>
            </w:r>
          </w:p>
          <w:p w14:paraId="714F49CD" w14:textId="77777777" w:rsidR="001F555E" w:rsidRPr="00351088" w:rsidRDefault="001F555E" w:rsidP="005E71C7">
            <w:pPr>
              <w:ind w:right="-709"/>
              <w:rPr>
                <w:rFonts w:ascii="Arial" w:hAnsi="Arial"/>
                <w:b/>
              </w:rPr>
            </w:pPr>
            <w:r w:rsidRPr="00351088">
              <w:rPr>
                <w:rFonts w:ascii="Arial" w:hAnsi="Arial"/>
                <w:b/>
              </w:rPr>
              <w:t>s níž byl program</w:t>
            </w:r>
            <w:r>
              <w:rPr>
                <w:rFonts w:ascii="Arial" w:hAnsi="Arial"/>
                <w:b/>
              </w:rPr>
              <w:t xml:space="preserve"> </w:t>
            </w:r>
            <w:r w:rsidRPr="00351088">
              <w:rPr>
                <w:rFonts w:ascii="Arial" w:hAnsi="Arial"/>
                <w:b/>
              </w:rPr>
              <w:t>ověřen</w:t>
            </w:r>
            <w:r w:rsidRPr="00351088">
              <w:rPr>
                <w:rStyle w:val="Znakapoznpodarou"/>
                <w:rFonts w:ascii="Arial" w:hAnsi="Arial"/>
                <w:b/>
              </w:rPr>
              <w:footnoteReference w:id="1"/>
            </w:r>
          </w:p>
        </w:tc>
      </w:tr>
      <w:tr w:rsidR="001F555E" w:rsidRPr="00351088" w14:paraId="07E35D91" w14:textId="77777777" w:rsidTr="000D2BCC">
        <w:trPr>
          <w:jc w:val="center"/>
        </w:trPr>
        <w:tc>
          <w:tcPr>
            <w:tcW w:w="3232" w:type="dxa"/>
          </w:tcPr>
          <w:p w14:paraId="6D4495C3" w14:textId="77777777" w:rsidR="001F555E" w:rsidRDefault="001F555E" w:rsidP="005E71C7">
            <w:pPr>
              <w:ind w:right="-709"/>
              <w:rPr>
                <w:rFonts w:ascii="Arial" w:hAnsi="Arial"/>
                <w:b/>
              </w:rPr>
            </w:pPr>
          </w:p>
          <w:p w14:paraId="7B325C5D" w14:textId="77777777" w:rsidR="001F555E" w:rsidRDefault="001F555E" w:rsidP="005E71C7">
            <w:pPr>
              <w:ind w:right="-709"/>
              <w:rPr>
                <w:rFonts w:ascii="Arial" w:hAnsi="Arial"/>
                <w:b/>
              </w:rPr>
            </w:pPr>
            <w:r>
              <w:rPr>
                <w:rFonts w:ascii="Arial" w:hAnsi="Arial"/>
                <w:b/>
              </w:rPr>
              <w:t>Geopark Říčany, škola, terén</w:t>
            </w:r>
          </w:p>
          <w:p w14:paraId="560E45CF" w14:textId="77777777" w:rsidR="001F555E" w:rsidRPr="00351088" w:rsidRDefault="001F555E" w:rsidP="005E71C7">
            <w:pPr>
              <w:ind w:right="-709"/>
              <w:rPr>
                <w:rFonts w:ascii="Arial" w:hAnsi="Arial"/>
                <w:b/>
              </w:rPr>
            </w:pPr>
          </w:p>
        </w:tc>
        <w:tc>
          <w:tcPr>
            <w:tcW w:w="3356" w:type="dxa"/>
          </w:tcPr>
          <w:p w14:paraId="7C98F0EF" w14:textId="77777777" w:rsidR="001F555E" w:rsidRPr="00351088" w:rsidRDefault="001F555E" w:rsidP="005E71C7">
            <w:pPr>
              <w:ind w:right="-709"/>
              <w:rPr>
                <w:rFonts w:ascii="Arial" w:hAnsi="Arial"/>
                <w:b/>
              </w:rPr>
            </w:pPr>
            <w:r>
              <w:rPr>
                <w:rFonts w:ascii="Arial" w:hAnsi="Arial"/>
                <w:b/>
              </w:rPr>
              <w:t>23. 9. 2020 – 14. 12. 2020</w:t>
            </w:r>
          </w:p>
        </w:tc>
        <w:tc>
          <w:tcPr>
            <w:tcW w:w="3340" w:type="dxa"/>
            <w:gridSpan w:val="2"/>
          </w:tcPr>
          <w:p w14:paraId="125FFFC2" w14:textId="77777777" w:rsidR="001F555E" w:rsidRPr="00351088" w:rsidRDefault="001F555E" w:rsidP="005E71C7">
            <w:pPr>
              <w:ind w:right="-709"/>
              <w:rPr>
                <w:rFonts w:ascii="Arial" w:hAnsi="Arial"/>
                <w:b/>
              </w:rPr>
            </w:pPr>
            <w:r>
              <w:rPr>
                <w:rFonts w:ascii="Arial" w:hAnsi="Arial"/>
                <w:b/>
              </w:rPr>
              <w:t>21 žáků 9. ročníku ZŠ Mukařov</w:t>
            </w:r>
          </w:p>
        </w:tc>
      </w:tr>
      <w:tr w:rsidR="001F555E" w:rsidRPr="00351088" w14:paraId="2369498C" w14:textId="77777777" w:rsidTr="000D2BCC">
        <w:trPr>
          <w:gridAfter w:val="1"/>
          <w:wAfter w:w="6" w:type="dxa"/>
          <w:trHeight w:val="381"/>
          <w:jc w:val="center"/>
        </w:trPr>
        <w:tc>
          <w:tcPr>
            <w:tcW w:w="9922" w:type="dxa"/>
            <w:gridSpan w:val="3"/>
            <w:shd w:val="clear" w:color="auto" w:fill="D9D9D9" w:themeFill="background1" w:themeFillShade="D9"/>
          </w:tcPr>
          <w:p w14:paraId="041B3913" w14:textId="77777777" w:rsidR="001F555E" w:rsidRPr="00351088" w:rsidRDefault="001F555E" w:rsidP="00DE4E43">
            <w:pPr>
              <w:pStyle w:val="Odstavecseseznamem"/>
              <w:numPr>
                <w:ilvl w:val="0"/>
                <w:numId w:val="28"/>
              </w:numPr>
              <w:spacing w:after="200" w:line="276" w:lineRule="auto"/>
              <w:contextualSpacing/>
              <w:rPr>
                <w:rFonts w:ascii="Arial" w:hAnsi="Arial" w:cs="Arial"/>
                <w:b/>
              </w:rPr>
            </w:pPr>
            <w:r w:rsidRPr="00351088">
              <w:rPr>
                <w:rFonts w:ascii="Arial" w:hAnsi="Arial" w:cs="Arial"/>
                <w:b/>
              </w:rPr>
              <w:t>Stručný popis procesu ověření programu</w:t>
            </w:r>
          </w:p>
        </w:tc>
      </w:tr>
      <w:tr w:rsidR="001F555E" w:rsidRPr="00351088" w14:paraId="0AAD434A" w14:textId="77777777" w:rsidTr="000D2BCC">
        <w:trPr>
          <w:gridAfter w:val="1"/>
          <w:wAfter w:w="6" w:type="dxa"/>
          <w:trHeight w:val="1928"/>
          <w:jc w:val="center"/>
        </w:trPr>
        <w:tc>
          <w:tcPr>
            <w:tcW w:w="9922" w:type="dxa"/>
            <w:gridSpan w:val="3"/>
          </w:tcPr>
          <w:p w14:paraId="193749D1" w14:textId="77777777" w:rsidR="001F555E" w:rsidRPr="00351088" w:rsidRDefault="001F555E" w:rsidP="00DE4E43">
            <w:pPr>
              <w:pStyle w:val="Odstavecseseznamem"/>
              <w:numPr>
                <w:ilvl w:val="0"/>
                <w:numId w:val="29"/>
              </w:numPr>
              <w:contextualSpacing/>
              <w:jc w:val="both"/>
              <w:rPr>
                <w:rFonts w:ascii="Arial" w:hAnsi="Arial" w:cs="Arial"/>
                <w:i/>
              </w:rPr>
            </w:pPr>
            <w:r w:rsidRPr="00351088">
              <w:rPr>
                <w:rFonts w:ascii="Arial" w:hAnsi="Arial" w:cs="Arial"/>
                <w:i/>
              </w:rPr>
              <w:t>Jak probíhalo ověření programu (organizace, počet účastníků, počet realizátorů atd.)?</w:t>
            </w:r>
          </w:p>
          <w:p w14:paraId="7917951D" w14:textId="77777777" w:rsidR="001F555E" w:rsidRPr="00351088" w:rsidRDefault="001F555E" w:rsidP="005E71C7">
            <w:pPr>
              <w:rPr>
                <w:rFonts w:ascii="Arial" w:hAnsi="Arial"/>
                <w:i/>
              </w:rPr>
            </w:pPr>
          </w:p>
          <w:p w14:paraId="18C07099" w14:textId="317C7D12" w:rsidR="001F555E" w:rsidRDefault="001F555E" w:rsidP="005E71C7">
            <w:pPr>
              <w:rPr>
                <w:rFonts w:ascii="Arial" w:hAnsi="Arial"/>
              </w:rPr>
            </w:pPr>
            <w:r w:rsidRPr="00C90FD8">
              <w:rPr>
                <w:rFonts w:ascii="Arial" w:hAnsi="Arial"/>
              </w:rPr>
              <w:t xml:space="preserve">Program </w:t>
            </w:r>
            <w:r>
              <w:rPr>
                <w:rFonts w:ascii="Arial" w:hAnsi="Arial"/>
              </w:rPr>
              <w:t>realizovaly</w:t>
            </w:r>
            <w:r w:rsidRPr="00C90FD8">
              <w:rPr>
                <w:rFonts w:ascii="Arial" w:hAnsi="Arial"/>
              </w:rPr>
              <w:t xml:space="preserve"> lektorky muzea Carolina Sidon</w:t>
            </w:r>
            <w:r>
              <w:rPr>
                <w:rFonts w:ascii="Arial" w:hAnsi="Arial"/>
              </w:rPr>
              <w:t>, Jana Švandová</w:t>
            </w:r>
            <w:r w:rsidRPr="00C90FD8">
              <w:rPr>
                <w:rFonts w:ascii="Arial" w:hAnsi="Arial"/>
              </w:rPr>
              <w:t xml:space="preserve"> a Andrea Hanousková ve</w:t>
            </w:r>
            <w:r w:rsidR="00260F7B">
              <w:rPr>
                <w:rFonts w:ascii="Arial" w:hAnsi="Arial"/>
              </w:rPr>
              <w:t> </w:t>
            </w:r>
            <w:r w:rsidRPr="00C90FD8">
              <w:rPr>
                <w:rFonts w:ascii="Arial" w:hAnsi="Arial"/>
              </w:rPr>
              <w:t xml:space="preserve">spolupráci s učitelkou Radkou Kulhánkovou. Program vždy pozorovala lektorka muzea. Připravená pozorování se zaměřovala na průběh programu z hlediska naplňování stanovených cílů a principů, </w:t>
            </w:r>
            <w:r w:rsidR="00260F7B">
              <w:rPr>
                <w:rFonts w:ascii="Arial" w:hAnsi="Arial"/>
              </w:rPr>
              <w:t xml:space="preserve">na </w:t>
            </w:r>
            <w:r w:rsidRPr="00C90FD8">
              <w:rPr>
                <w:rFonts w:ascii="Arial" w:hAnsi="Arial"/>
              </w:rPr>
              <w:t>reakce žáků (součást hodnocení v této zprávě).</w:t>
            </w:r>
            <w:r w:rsidRPr="00C90FD8">
              <w:rPr>
                <w:rFonts w:ascii="Arial" w:hAnsi="Arial"/>
                <w:color w:val="FF0000"/>
              </w:rPr>
              <w:t xml:space="preserve"> </w:t>
            </w:r>
            <w:r w:rsidRPr="00C90FD8">
              <w:rPr>
                <w:rFonts w:ascii="Arial" w:hAnsi="Arial"/>
              </w:rPr>
              <w:t>Během programu byla pořizována fotodokumentace (v souladu s GDPR – bylo povoleno focení rodiči).</w:t>
            </w:r>
          </w:p>
          <w:p w14:paraId="29AC6930" w14:textId="77777777" w:rsidR="001F555E" w:rsidRPr="00C90FD8" w:rsidRDefault="001F555E" w:rsidP="005E71C7">
            <w:pPr>
              <w:rPr>
                <w:rFonts w:ascii="Arial" w:hAnsi="Arial"/>
              </w:rPr>
            </w:pPr>
          </w:p>
          <w:p w14:paraId="564C147A" w14:textId="443A1FCA" w:rsidR="001F555E" w:rsidRPr="00C90FD8" w:rsidRDefault="001F555E" w:rsidP="005E71C7">
            <w:pPr>
              <w:rPr>
                <w:rFonts w:ascii="Arial" w:hAnsi="Arial"/>
              </w:rPr>
            </w:pPr>
            <w:r w:rsidRPr="00C90FD8">
              <w:rPr>
                <w:rFonts w:ascii="Arial" w:hAnsi="Arial"/>
              </w:rPr>
              <w:t xml:space="preserve">Program probíhal </w:t>
            </w:r>
            <w:r w:rsidR="00260F7B">
              <w:rPr>
                <w:rFonts w:ascii="Arial" w:hAnsi="Arial"/>
              </w:rPr>
              <w:t>po</w:t>
            </w:r>
            <w:r w:rsidRPr="00C90FD8">
              <w:rPr>
                <w:rFonts w:ascii="Arial" w:hAnsi="Arial"/>
              </w:rPr>
              <w:t>dle harmonogramu:</w:t>
            </w:r>
          </w:p>
          <w:p w14:paraId="3FBA7572" w14:textId="77777777" w:rsidR="001F555E" w:rsidRDefault="001F555E" w:rsidP="005E71C7">
            <w:pPr>
              <w:rPr>
                <w:rFonts w:ascii="Arial" w:hAnsi="Arial"/>
              </w:rPr>
            </w:pPr>
            <w:r w:rsidRPr="00C90FD8">
              <w:rPr>
                <w:rFonts w:ascii="Arial" w:hAnsi="Arial"/>
              </w:rPr>
              <w:t xml:space="preserve">23. 9. </w:t>
            </w:r>
            <w:r>
              <w:rPr>
                <w:rFonts w:ascii="Arial" w:hAnsi="Arial"/>
              </w:rPr>
              <w:t xml:space="preserve">2020 </w:t>
            </w:r>
            <w:r w:rsidRPr="00C90FD8">
              <w:rPr>
                <w:rFonts w:ascii="Arial" w:hAnsi="Arial"/>
              </w:rPr>
              <w:t xml:space="preserve">– </w:t>
            </w:r>
            <w:r>
              <w:rPr>
                <w:rFonts w:ascii="Arial" w:hAnsi="Arial"/>
              </w:rPr>
              <w:t xml:space="preserve">metodický </w:t>
            </w:r>
            <w:r w:rsidRPr="00C90FD8">
              <w:rPr>
                <w:rFonts w:ascii="Arial" w:hAnsi="Arial"/>
              </w:rPr>
              <w:t xml:space="preserve">blok </w:t>
            </w:r>
            <w:r>
              <w:rPr>
                <w:rFonts w:ascii="Arial" w:hAnsi="Arial"/>
              </w:rPr>
              <w:t xml:space="preserve">č. 2 </w:t>
            </w:r>
            <w:r w:rsidRPr="00CF3C7A">
              <w:rPr>
                <w:rFonts w:ascii="Arial" w:hAnsi="Arial"/>
                <w:b/>
              </w:rPr>
              <w:t>Globální katastrofy</w:t>
            </w:r>
            <w:r w:rsidRPr="00C90FD8">
              <w:rPr>
                <w:rFonts w:ascii="Arial" w:hAnsi="Arial"/>
              </w:rPr>
              <w:t xml:space="preserve"> v Geoparku Říčany</w:t>
            </w:r>
          </w:p>
          <w:p w14:paraId="6F386A2E" w14:textId="77777777" w:rsidR="001F555E" w:rsidRDefault="001F555E" w:rsidP="005E71C7">
            <w:pPr>
              <w:rPr>
                <w:rFonts w:ascii="Arial" w:hAnsi="Arial"/>
              </w:rPr>
            </w:pPr>
            <w:r>
              <w:rPr>
                <w:rFonts w:ascii="Arial" w:hAnsi="Arial"/>
              </w:rPr>
              <w:t xml:space="preserve">9. 10. 2020 – metodický blok č. 3 </w:t>
            </w:r>
            <w:r w:rsidRPr="00CF3C7A">
              <w:rPr>
                <w:rFonts w:ascii="Arial" w:hAnsi="Arial"/>
                <w:b/>
              </w:rPr>
              <w:t>Přírodní katastrofy v ČR</w:t>
            </w:r>
            <w:r>
              <w:rPr>
                <w:rFonts w:ascii="Arial" w:hAnsi="Arial"/>
              </w:rPr>
              <w:t xml:space="preserve"> v Geoparku Říčany</w:t>
            </w:r>
          </w:p>
          <w:p w14:paraId="624E69C2" w14:textId="04E26A51" w:rsidR="001F555E" w:rsidRDefault="001F555E" w:rsidP="005E71C7">
            <w:pPr>
              <w:rPr>
                <w:rFonts w:ascii="Arial" w:hAnsi="Arial"/>
              </w:rPr>
            </w:pPr>
            <w:r>
              <w:rPr>
                <w:rFonts w:ascii="Arial" w:hAnsi="Arial"/>
              </w:rPr>
              <w:lastRenderedPageBreak/>
              <w:t>30.11. 2020 – metodický blok č. 1 Katastrofy a média</w:t>
            </w:r>
            <w:r w:rsidR="00260F7B">
              <w:rPr>
                <w:rFonts w:ascii="Arial" w:hAnsi="Arial"/>
              </w:rPr>
              <w:t>,</w:t>
            </w:r>
            <w:r>
              <w:rPr>
                <w:rFonts w:ascii="Arial" w:hAnsi="Arial"/>
              </w:rPr>
              <w:t xml:space="preserve"> téma: </w:t>
            </w:r>
            <w:r w:rsidRPr="00CF3C7A">
              <w:rPr>
                <w:rFonts w:ascii="Arial" w:hAnsi="Arial"/>
                <w:b/>
              </w:rPr>
              <w:t>Přírodní katastrofy ve filmu</w:t>
            </w:r>
            <w:r>
              <w:rPr>
                <w:rFonts w:ascii="Arial" w:hAnsi="Arial"/>
              </w:rPr>
              <w:t xml:space="preserve"> v ZŠ Mukařov</w:t>
            </w:r>
          </w:p>
          <w:p w14:paraId="753C2BD6" w14:textId="7D156869" w:rsidR="001F555E" w:rsidRDefault="001F555E" w:rsidP="005E71C7">
            <w:pPr>
              <w:rPr>
                <w:rFonts w:ascii="Arial" w:hAnsi="Arial"/>
              </w:rPr>
            </w:pPr>
            <w:r>
              <w:rPr>
                <w:rFonts w:ascii="Arial" w:hAnsi="Arial"/>
              </w:rPr>
              <w:t>7.12. 2020 – metodický blok č. 1 Katastrofy a média</w:t>
            </w:r>
            <w:r w:rsidR="00260F7B">
              <w:rPr>
                <w:rFonts w:ascii="Arial" w:hAnsi="Arial"/>
              </w:rPr>
              <w:t>,</w:t>
            </w:r>
            <w:r>
              <w:rPr>
                <w:rFonts w:ascii="Arial" w:hAnsi="Arial"/>
              </w:rPr>
              <w:t xml:space="preserve"> téma: </w:t>
            </w:r>
            <w:r w:rsidRPr="00CF3C7A">
              <w:rPr>
                <w:rFonts w:ascii="Arial" w:hAnsi="Arial"/>
                <w:b/>
              </w:rPr>
              <w:t>Lidské chování</w:t>
            </w:r>
            <w:r>
              <w:rPr>
                <w:rFonts w:ascii="Arial" w:hAnsi="Arial"/>
              </w:rPr>
              <w:t xml:space="preserve"> v ZŠ Mukařov</w:t>
            </w:r>
          </w:p>
          <w:p w14:paraId="38945FC4" w14:textId="388520DA" w:rsidR="001F555E" w:rsidRDefault="001F555E" w:rsidP="005E71C7">
            <w:pPr>
              <w:rPr>
                <w:rFonts w:ascii="Arial" w:hAnsi="Arial"/>
              </w:rPr>
            </w:pPr>
            <w:r>
              <w:rPr>
                <w:rFonts w:ascii="Arial" w:hAnsi="Arial"/>
              </w:rPr>
              <w:t xml:space="preserve">14.12. 2020 – metodický blok č. </w:t>
            </w:r>
            <w:r w:rsidRPr="00CF3C7A">
              <w:rPr>
                <w:rFonts w:ascii="Arial" w:hAnsi="Arial"/>
              </w:rPr>
              <w:t xml:space="preserve">4 </w:t>
            </w:r>
            <w:r w:rsidR="004E7553">
              <w:rPr>
                <w:rFonts w:ascii="Arial" w:hAnsi="Arial"/>
                <w:b/>
              </w:rPr>
              <w:t>Voda v krajině</w:t>
            </w:r>
            <w:r>
              <w:rPr>
                <w:rFonts w:ascii="Arial" w:hAnsi="Arial"/>
              </w:rPr>
              <w:t xml:space="preserve"> v terénu a v externí výukové místnosti Muzea Říčany</w:t>
            </w:r>
          </w:p>
          <w:p w14:paraId="2F2AC1F6" w14:textId="77777777" w:rsidR="001F555E" w:rsidRDefault="001F555E" w:rsidP="005E71C7">
            <w:pPr>
              <w:rPr>
                <w:rFonts w:ascii="Arial" w:hAnsi="Arial"/>
              </w:rPr>
            </w:pPr>
          </w:p>
          <w:p w14:paraId="165FD974" w14:textId="77777777" w:rsidR="001F555E" w:rsidRPr="000435D8" w:rsidRDefault="001F555E" w:rsidP="00DE4E43">
            <w:pPr>
              <w:pStyle w:val="Odstavecseseznamem"/>
              <w:numPr>
                <w:ilvl w:val="0"/>
                <w:numId w:val="29"/>
              </w:numPr>
              <w:contextualSpacing/>
              <w:jc w:val="both"/>
              <w:rPr>
                <w:rFonts w:ascii="Arial" w:hAnsi="Arial" w:cs="Arial"/>
                <w:i/>
              </w:rPr>
            </w:pPr>
            <w:r w:rsidRPr="00D6473F">
              <w:rPr>
                <w:rFonts w:ascii="Arial" w:hAnsi="Arial" w:cs="Arial"/>
                <w:i/>
              </w:rPr>
              <w:t>Jaký byl zájem cílové skupiny?</w:t>
            </w:r>
          </w:p>
          <w:p w14:paraId="7625FDDF" w14:textId="77777777" w:rsidR="001F555E" w:rsidRDefault="001F555E" w:rsidP="005E71C7">
            <w:pPr>
              <w:rPr>
                <w:rFonts w:ascii="Arial" w:hAnsi="Arial"/>
              </w:rPr>
            </w:pPr>
          </w:p>
          <w:p w14:paraId="2A893FD6" w14:textId="77777777" w:rsidR="001F555E" w:rsidRPr="00ED6258" w:rsidRDefault="001F555E" w:rsidP="005E71C7">
            <w:pPr>
              <w:rPr>
                <w:rFonts w:ascii="Arial" w:hAnsi="Arial"/>
                <w:u w:val="single"/>
              </w:rPr>
            </w:pPr>
            <w:r w:rsidRPr="00ED6258">
              <w:rPr>
                <w:rFonts w:ascii="Arial" w:hAnsi="Arial"/>
                <w:u w:val="single"/>
              </w:rPr>
              <w:t xml:space="preserve">23. 9. 2020 Téma: Globální katastrofy </w:t>
            </w:r>
          </w:p>
          <w:p w14:paraId="6E62B6E7" w14:textId="3A2929F5" w:rsidR="001F555E" w:rsidRPr="00ED6258" w:rsidRDefault="001F555E" w:rsidP="005E71C7">
            <w:pPr>
              <w:rPr>
                <w:rFonts w:ascii="Arial" w:hAnsi="Arial"/>
              </w:rPr>
            </w:pPr>
            <w:r w:rsidRPr="00ED6258">
              <w:rPr>
                <w:rFonts w:ascii="Arial" w:hAnsi="Arial"/>
              </w:rPr>
              <w:t>Žáci přišli v očekávání, co se bude dít, oceňovali prostředí geoparku – že jsou venku. Hned úvodní aktivita s cestováním po světě vzbudila u žáků pozornost. Ohlášení losování sirek o to, které osoby budou ohrožen</w:t>
            </w:r>
            <w:r w:rsidR="00260F7B">
              <w:rPr>
                <w:rFonts w:ascii="Arial" w:hAnsi="Arial"/>
              </w:rPr>
              <w:t>y</w:t>
            </w:r>
            <w:r w:rsidRPr="00ED6258">
              <w:rPr>
                <w:rFonts w:ascii="Arial" w:hAnsi="Arial"/>
              </w:rPr>
              <w:t xml:space="preserve"> katastrofou</w:t>
            </w:r>
            <w:r w:rsidR="00260F7B">
              <w:rPr>
                <w:rFonts w:ascii="Arial" w:hAnsi="Arial"/>
              </w:rPr>
              <w:t>,</w:t>
            </w:r>
            <w:r w:rsidRPr="00ED6258">
              <w:rPr>
                <w:rFonts w:ascii="Arial" w:hAnsi="Arial"/>
              </w:rPr>
              <w:t xml:space="preserve"> žáky velice bavilo, dívky situaci hodně prožívaly a nechávaly se jí unést. Zadání experimentů prostřednictvím pomůcek vzbudilo očekávání a objevitelskou potřebu.</w:t>
            </w:r>
          </w:p>
          <w:p w14:paraId="5C0FA4AB" w14:textId="77777777" w:rsidR="001F555E" w:rsidRPr="00ED6258" w:rsidRDefault="001F555E" w:rsidP="005E71C7">
            <w:pPr>
              <w:rPr>
                <w:rFonts w:ascii="Arial" w:hAnsi="Arial"/>
              </w:rPr>
            </w:pPr>
          </w:p>
          <w:p w14:paraId="5F2D0B90" w14:textId="77777777" w:rsidR="001F555E" w:rsidRPr="00ED6258" w:rsidRDefault="001F555E" w:rsidP="005E71C7">
            <w:pPr>
              <w:rPr>
                <w:rFonts w:ascii="Arial" w:hAnsi="Arial"/>
                <w:u w:val="single"/>
              </w:rPr>
            </w:pPr>
            <w:r w:rsidRPr="00ED6258">
              <w:rPr>
                <w:rFonts w:ascii="Arial" w:hAnsi="Arial"/>
                <w:u w:val="single"/>
              </w:rPr>
              <w:t xml:space="preserve">9. 10. 2020 Téma: Přírodní katastrofy v ČR </w:t>
            </w:r>
          </w:p>
          <w:p w14:paraId="5E216C2D" w14:textId="77777777" w:rsidR="001F555E" w:rsidRPr="00ED6258" w:rsidRDefault="001F555E" w:rsidP="005E71C7">
            <w:pPr>
              <w:rPr>
                <w:rFonts w:ascii="Arial" w:hAnsi="Arial"/>
              </w:rPr>
            </w:pPr>
            <w:r w:rsidRPr="00ED6258">
              <w:rPr>
                <w:rFonts w:ascii="Arial" w:hAnsi="Arial"/>
              </w:rPr>
              <w:t xml:space="preserve">Žáci přišli v dobré náladě, očekávali, co se bude dít tentokrát. Hlavní námět celého bloku (dědictví chatky) žáky pobavil, někteří vtipkovali, co která skupinka zdědila. Když lektorka ohlásila část týkající se pokusů, žáci si nadšeně rozebírali pomůcky – bylo vidět, že to znají z minulého bloku a těší se. Vybírání z nákupního seznamu pro zaopatření chaty žáky nadchlo, těšili se na utrácení peněz. </w:t>
            </w:r>
          </w:p>
          <w:p w14:paraId="433FE485" w14:textId="77777777" w:rsidR="001F555E" w:rsidRPr="00ED6258" w:rsidRDefault="001F555E" w:rsidP="005E71C7">
            <w:pPr>
              <w:rPr>
                <w:rFonts w:ascii="Arial" w:hAnsi="Arial"/>
                <w:u w:val="single"/>
              </w:rPr>
            </w:pPr>
          </w:p>
          <w:p w14:paraId="052EAAEC" w14:textId="77777777" w:rsidR="001F555E" w:rsidRPr="00ED6258" w:rsidRDefault="001F555E" w:rsidP="005E71C7">
            <w:pPr>
              <w:rPr>
                <w:rFonts w:ascii="Arial" w:hAnsi="Arial"/>
                <w:u w:val="single"/>
              </w:rPr>
            </w:pPr>
          </w:p>
          <w:p w14:paraId="6A5FC2B9" w14:textId="77777777" w:rsidR="001F555E" w:rsidRPr="00ED6258" w:rsidRDefault="001F555E" w:rsidP="005E71C7">
            <w:pPr>
              <w:rPr>
                <w:rFonts w:ascii="Arial" w:hAnsi="Arial"/>
                <w:u w:val="single"/>
              </w:rPr>
            </w:pPr>
            <w:r w:rsidRPr="00ED6258">
              <w:rPr>
                <w:rFonts w:ascii="Arial" w:hAnsi="Arial"/>
                <w:u w:val="single"/>
              </w:rPr>
              <w:t xml:space="preserve">30. 11. 2020 Téma: Přírodní katastrofy ve filmu </w:t>
            </w:r>
          </w:p>
          <w:p w14:paraId="76BE2CBD" w14:textId="78FA0227" w:rsidR="001F555E" w:rsidRPr="00ED6258" w:rsidRDefault="001F555E" w:rsidP="005E71C7">
            <w:pPr>
              <w:rPr>
                <w:rFonts w:ascii="Arial" w:hAnsi="Arial"/>
              </w:rPr>
            </w:pPr>
            <w:r w:rsidRPr="00ED6258">
              <w:rPr>
                <w:rFonts w:ascii="Arial" w:hAnsi="Arial"/>
              </w:rPr>
              <w:t>Žáci nadšeně uvítali známé lektorky. Hned po zadání prvního úkolu (shlédnutí traileru a přečtení anotací filmů) byli žáci vtaženi do tématu. Žáci byli velmi motivovaní pro práci s</w:t>
            </w:r>
            <w:r w:rsidR="00260F7B">
              <w:rPr>
                <w:rFonts w:ascii="Arial" w:hAnsi="Arial"/>
              </w:rPr>
              <w:t> </w:t>
            </w:r>
            <w:proofErr w:type="spellStart"/>
            <w:r w:rsidRPr="00ED6258">
              <w:rPr>
                <w:rFonts w:ascii="Arial" w:hAnsi="Arial"/>
              </w:rPr>
              <w:t>tabletem</w:t>
            </w:r>
            <w:proofErr w:type="spellEnd"/>
            <w:r w:rsidR="00260F7B">
              <w:rPr>
                <w:rFonts w:ascii="Arial" w:hAnsi="Arial"/>
              </w:rPr>
              <w:t>.</w:t>
            </w:r>
            <w:r w:rsidRPr="00ED6258">
              <w:rPr>
                <w:rFonts w:ascii="Arial" w:hAnsi="Arial"/>
              </w:rPr>
              <w:t xml:space="preserve"> </w:t>
            </w:r>
            <w:r w:rsidR="00260F7B">
              <w:rPr>
                <w:rFonts w:ascii="Arial" w:hAnsi="Arial"/>
              </w:rPr>
              <w:t>K</w:t>
            </w:r>
            <w:r w:rsidRPr="00ED6258">
              <w:rPr>
                <w:rFonts w:ascii="Arial" w:hAnsi="Arial"/>
              </w:rPr>
              <w:t>dyž lektorka oznámila jejich využ</w:t>
            </w:r>
            <w:r w:rsidR="00260F7B">
              <w:rPr>
                <w:rFonts w:ascii="Arial" w:hAnsi="Arial"/>
              </w:rPr>
              <w:t xml:space="preserve">ití, </w:t>
            </w:r>
            <w:r w:rsidRPr="00ED6258">
              <w:rPr>
                <w:rFonts w:ascii="Arial" w:hAnsi="Arial"/>
              </w:rPr>
              <w:t xml:space="preserve">viditelně se na to těšili. Při ohlášení aktivity s pracovními listy projevili velký zájem o využití zdrojů (knihy, tablety, odborník). </w:t>
            </w:r>
          </w:p>
          <w:p w14:paraId="78C74053" w14:textId="77777777" w:rsidR="001F555E" w:rsidRDefault="001F555E" w:rsidP="005E71C7">
            <w:pPr>
              <w:rPr>
                <w:rFonts w:ascii="Arial" w:hAnsi="Arial"/>
                <w:highlight w:val="green"/>
                <w:u w:val="single"/>
              </w:rPr>
            </w:pPr>
          </w:p>
          <w:p w14:paraId="0EFB9F20" w14:textId="77777777" w:rsidR="001F555E" w:rsidRPr="007D0F71" w:rsidRDefault="001F555E" w:rsidP="005E71C7">
            <w:pPr>
              <w:rPr>
                <w:rFonts w:ascii="Arial" w:hAnsi="Arial"/>
                <w:u w:val="single"/>
              </w:rPr>
            </w:pPr>
          </w:p>
          <w:p w14:paraId="6614428C" w14:textId="77777777" w:rsidR="001F555E" w:rsidRPr="007D0F71" w:rsidRDefault="001F555E" w:rsidP="005E71C7">
            <w:pPr>
              <w:rPr>
                <w:rFonts w:ascii="Arial" w:hAnsi="Arial"/>
                <w:u w:val="single"/>
              </w:rPr>
            </w:pPr>
            <w:r w:rsidRPr="007D0F71">
              <w:rPr>
                <w:rFonts w:ascii="Arial" w:hAnsi="Arial"/>
                <w:u w:val="single"/>
              </w:rPr>
              <w:t>7. 12. 2020 Téma: Katastrofy a média – lidské chování</w:t>
            </w:r>
          </w:p>
          <w:p w14:paraId="3249F058" w14:textId="71FD6C04" w:rsidR="001F555E" w:rsidRPr="007D0F71" w:rsidRDefault="001F555E" w:rsidP="005E71C7">
            <w:pPr>
              <w:rPr>
                <w:rFonts w:ascii="Arial" w:hAnsi="Arial"/>
                <w:u w:val="single"/>
              </w:rPr>
            </w:pPr>
            <w:r w:rsidRPr="007D0F71">
              <w:rPr>
                <w:rFonts w:ascii="Arial" w:hAnsi="Arial"/>
              </w:rPr>
              <w:t>Zájem o toto téma byl o něco méně živý, než předešlou hodinu, žáci se</w:t>
            </w:r>
            <w:r>
              <w:rPr>
                <w:rFonts w:ascii="Arial" w:hAnsi="Arial"/>
              </w:rPr>
              <w:t xml:space="preserve"> na začátku</w:t>
            </w:r>
            <w:r w:rsidRPr="007D0F71">
              <w:rPr>
                <w:rFonts w:ascii="Arial" w:hAnsi="Arial"/>
              </w:rPr>
              <w:t xml:space="preserve"> nehlás</w:t>
            </w:r>
            <w:r w:rsidR="00234BEE">
              <w:rPr>
                <w:rFonts w:ascii="Arial" w:hAnsi="Arial"/>
              </w:rPr>
              <w:t>ili</w:t>
            </w:r>
            <w:r w:rsidRPr="007D0F71">
              <w:rPr>
                <w:rFonts w:ascii="Arial" w:hAnsi="Arial"/>
              </w:rPr>
              <w:t xml:space="preserve"> o slovo samostatně, bylo třeba je vyzývat. Při následující aktivitě (dvojice představují svoje kartičky) ale </w:t>
            </w:r>
            <w:r>
              <w:rPr>
                <w:rFonts w:ascii="Arial" w:hAnsi="Arial"/>
              </w:rPr>
              <w:t>žáci</w:t>
            </w:r>
            <w:r w:rsidRPr="007D0F71">
              <w:rPr>
                <w:rFonts w:ascii="Arial" w:hAnsi="Arial"/>
              </w:rPr>
              <w:t xml:space="preserve"> projevil</w:t>
            </w:r>
            <w:r>
              <w:rPr>
                <w:rFonts w:ascii="Arial" w:hAnsi="Arial"/>
              </w:rPr>
              <w:t>i</w:t>
            </w:r>
            <w:r w:rsidRPr="007D0F71">
              <w:rPr>
                <w:rFonts w:ascii="Arial" w:hAnsi="Arial"/>
              </w:rPr>
              <w:t xml:space="preserve"> o téma zájem</w:t>
            </w:r>
            <w:r>
              <w:rPr>
                <w:rFonts w:ascii="Arial" w:hAnsi="Arial"/>
              </w:rPr>
              <w:t>, ožili</w:t>
            </w:r>
            <w:r w:rsidRPr="007D0F71">
              <w:rPr>
                <w:rFonts w:ascii="Arial" w:hAnsi="Arial"/>
              </w:rPr>
              <w:t xml:space="preserve"> a rozmluvil</w:t>
            </w:r>
            <w:r>
              <w:rPr>
                <w:rFonts w:ascii="Arial" w:hAnsi="Arial"/>
              </w:rPr>
              <w:t>i</w:t>
            </w:r>
            <w:r w:rsidRPr="007D0F71">
              <w:rPr>
                <w:rFonts w:ascii="Arial" w:hAnsi="Arial"/>
              </w:rPr>
              <w:t xml:space="preserve"> se. Úkol nacvičit si scénku vyvolal u žáků nejprve negativní reakci, avšak během přípravy všichni velice dlouho živě řešili, co a jak</w:t>
            </w:r>
            <w:r w:rsidR="00234BEE">
              <w:rPr>
                <w:rFonts w:ascii="Arial" w:hAnsi="Arial"/>
              </w:rPr>
              <w:t>,</w:t>
            </w:r>
            <w:r w:rsidRPr="007D0F71">
              <w:rPr>
                <w:rFonts w:ascii="Arial" w:hAnsi="Arial"/>
              </w:rPr>
              <w:t xml:space="preserve"> a bavili se k tématu. </w:t>
            </w:r>
          </w:p>
          <w:p w14:paraId="599620A1" w14:textId="77777777" w:rsidR="001F555E" w:rsidRPr="00596DA3" w:rsidRDefault="001F555E" w:rsidP="005E71C7">
            <w:pPr>
              <w:rPr>
                <w:rFonts w:ascii="Arial" w:hAnsi="Arial"/>
                <w:highlight w:val="green"/>
                <w:u w:val="single"/>
              </w:rPr>
            </w:pPr>
          </w:p>
          <w:p w14:paraId="6F6EB752" w14:textId="77777777" w:rsidR="001F555E" w:rsidRDefault="001F555E" w:rsidP="005E71C7">
            <w:pPr>
              <w:rPr>
                <w:rFonts w:ascii="Arial" w:hAnsi="Arial"/>
                <w:highlight w:val="green"/>
                <w:u w:val="single"/>
              </w:rPr>
            </w:pPr>
          </w:p>
          <w:p w14:paraId="057BC824" w14:textId="61421D6C" w:rsidR="001F555E" w:rsidRPr="00075AA0" w:rsidRDefault="001F555E" w:rsidP="005E71C7">
            <w:pPr>
              <w:rPr>
                <w:rFonts w:ascii="Arial" w:hAnsi="Arial"/>
                <w:u w:val="single"/>
              </w:rPr>
            </w:pPr>
            <w:r w:rsidRPr="00075AA0">
              <w:rPr>
                <w:rFonts w:ascii="Arial" w:hAnsi="Arial"/>
                <w:u w:val="single"/>
              </w:rPr>
              <w:t xml:space="preserve">14. 12. </w:t>
            </w:r>
            <w:r w:rsidR="004E7553">
              <w:rPr>
                <w:rFonts w:ascii="Arial" w:hAnsi="Arial"/>
                <w:u w:val="single"/>
              </w:rPr>
              <w:t>2020 Téma: Voda v krajině.</w:t>
            </w:r>
          </w:p>
          <w:p w14:paraId="0B83FD96" w14:textId="664A2123" w:rsidR="001F555E" w:rsidRPr="000D2BCC" w:rsidRDefault="001F555E" w:rsidP="005E71C7">
            <w:pPr>
              <w:rPr>
                <w:rFonts w:ascii="Arial" w:hAnsi="Arial"/>
                <w:u w:val="single"/>
              </w:rPr>
            </w:pPr>
            <w:r w:rsidRPr="00075AA0">
              <w:rPr>
                <w:rFonts w:ascii="Arial" w:hAnsi="Arial"/>
              </w:rPr>
              <w:t>Žáci se sešli s pozitivní náladou, očekávali, co budou řešit dnes.</w:t>
            </w:r>
            <w:r>
              <w:rPr>
                <w:rFonts w:ascii="Arial" w:hAnsi="Arial"/>
              </w:rPr>
              <w:t xml:space="preserve"> Když žáci zjistili, že se budou muset sami orientovat pro většinu </w:t>
            </w:r>
            <w:r w:rsidR="00234BEE">
              <w:rPr>
                <w:rFonts w:ascii="Arial" w:hAnsi="Arial"/>
              </w:rPr>
              <w:t xml:space="preserve">v </w:t>
            </w:r>
            <w:r>
              <w:rPr>
                <w:rFonts w:ascii="Arial" w:hAnsi="Arial"/>
              </w:rPr>
              <w:t>neznámém terénu podle mapy, vyvolalo to nadšení u chlapců a mírné obavy u dívek.</w:t>
            </w:r>
            <w:r w:rsidRPr="00075AA0">
              <w:rPr>
                <w:rFonts w:ascii="Arial" w:hAnsi="Arial"/>
              </w:rPr>
              <w:t xml:space="preserve"> Část programu, která zahrnovala rolovou hru, vzbudila </w:t>
            </w:r>
            <w:r>
              <w:rPr>
                <w:rFonts w:ascii="Arial" w:hAnsi="Arial"/>
              </w:rPr>
              <w:t xml:space="preserve">již při uvedení </w:t>
            </w:r>
            <w:r w:rsidRPr="00075AA0">
              <w:rPr>
                <w:rFonts w:ascii="Arial" w:hAnsi="Arial"/>
              </w:rPr>
              <w:t xml:space="preserve">velké vášně, žáci </w:t>
            </w:r>
            <w:r>
              <w:rPr>
                <w:rFonts w:ascii="Arial" w:hAnsi="Arial"/>
              </w:rPr>
              <w:t>byli s nadšením připraveni bojovat za zájmy své skupiny a velice se těšili, až hra začne.</w:t>
            </w:r>
          </w:p>
          <w:p w14:paraId="61A416F7" w14:textId="77777777" w:rsidR="001F555E" w:rsidRPr="001F18DE" w:rsidRDefault="001F555E" w:rsidP="005E71C7">
            <w:pPr>
              <w:rPr>
                <w:rFonts w:ascii="Arial" w:hAnsi="Arial"/>
                <w:i/>
              </w:rPr>
            </w:pPr>
          </w:p>
          <w:p w14:paraId="6F11F9C3" w14:textId="77777777" w:rsidR="001F555E" w:rsidRPr="00571217" w:rsidRDefault="001F555E" w:rsidP="00DE4E43">
            <w:pPr>
              <w:pStyle w:val="Odstavecseseznamem"/>
              <w:numPr>
                <w:ilvl w:val="0"/>
                <w:numId w:val="29"/>
              </w:numPr>
              <w:contextualSpacing/>
              <w:jc w:val="both"/>
              <w:rPr>
                <w:rFonts w:ascii="Arial" w:hAnsi="Arial" w:cs="Arial"/>
                <w:i/>
              </w:rPr>
            </w:pPr>
            <w:r w:rsidRPr="004D227B">
              <w:rPr>
                <w:rFonts w:ascii="Arial" w:hAnsi="Arial" w:cs="Arial"/>
                <w:i/>
              </w:rPr>
              <w:t xml:space="preserve">Jaká byla reakce cílové skupiny? </w:t>
            </w:r>
          </w:p>
          <w:p w14:paraId="1FA7AD98" w14:textId="77777777" w:rsidR="001F555E" w:rsidRPr="0095192C" w:rsidRDefault="001F555E" w:rsidP="005E71C7">
            <w:pPr>
              <w:rPr>
                <w:rFonts w:ascii="Arial" w:hAnsi="Arial"/>
              </w:rPr>
            </w:pPr>
            <w:r w:rsidRPr="0095192C">
              <w:rPr>
                <w:rFonts w:ascii="Arial" w:hAnsi="Arial"/>
              </w:rPr>
              <w:t xml:space="preserve">Reakce na celý program byla sledována porovnáním </w:t>
            </w:r>
            <w:proofErr w:type="spellStart"/>
            <w:r w:rsidRPr="0095192C">
              <w:rPr>
                <w:rFonts w:ascii="Arial" w:hAnsi="Arial"/>
              </w:rPr>
              <w:t>pretestu</w:t>
            </w:r>
            <w:proofErr w:type="spellEnd"/>
            <w:r w:rsidRPr="0095192C">
              <w:rPr>
                <w:rFonts w:ascii="Arial" w:hAnsi="Arial"/>
              </w:rPr>
              <w:t xml:space="preserve"> (který vyplnili žáci hned na začátku projektu) a </w:t>
            </w:r>
            <w:proofErr w:type="spellStart"/>
            <w:r w:rsidRPr="0095192C">
              <w:rPr>
                <w:rFonts w:ascii="Arial" w:hAnsi="Arial"/>
              </w:rPr>
              <w:t>posttestu</w:t>
            </w:r>
            <w:proofErr w:type="spellEnd"/>
            <w:r w:rsidRPr="0095192C">
              <w:rPr>
                <w:rFonts w:ascii="Arial" w:hAnsi="Arial"/>
              </w:rPr>
              <w:t xml:space="preserve"> (vyplněný na konci celého programu), závěrečným hodnocením.</w:t>
            </w:r>
          </w:p>
          <w:p w14:paraId="7EBB6E84" w14:textId="77777777" w:rsidR="001F555E" w:rsidRPr="0095192C" w:rsidRDefault="001F555E" w:rsidP="005E71C7">
            <w:pPr>
              <w:rPr>
                <w:rFonts w:ascii="Arial" w:hAnsi="Arial"/>
                <w:u w:val="single"/>
              </w:rPr>
            </w:pPr>
          </w:p>
          <w:p w14:paraId="778BB709" w14:textId="77777777" w:rsidR="001F555E" w:rsidRPr="0095192C" w:rsidRDefault="001F555E" w:rsidP="005E71C7">
            <w:pPr>
              <w:rPr>
                <w:rFonts w:ascii="Arial" w:hAnsi="Arial"/>
              </w:rPr>
            </w:pPr>
            <w:r w:rsidRPr="0095192C">
              <w:rPr>
                <w:rFonts w:ascii="Arial" w:hAnsi="Arial"/>
              </w:rPr>
              <w:t>U žáků byl zaznamenán výrazný posun ve schopnosti vysvětlit příčiny vzniku probíraných přírodních katastrof. Velká část žáků také na škále připravenosti na přírodní katastrofu výrazně posunula značku k větší připravenosti. V části dotazníku týkající se reakce na katastrofu byly původní nevhodné způsoby zachování nahrazeny správnými.</w:t>
            </w:r>
          </w:p>
          <w:p w14:paraId="45F9C27D" w14:textId="77777777" w:rsidR="001F555E" w:rsidRPr="0095192C" w:rsidRDefault="001F555E" w:rsidP="005E71C7">
            <w:pPr>
              <w:rPr>
                <w:rFonts w:ascii="Arial" w:hAnsi="Arial"/>
              </w:rPr>
            </w:pPr>
          </w:p>
          <w:p w14:paraId="19A716BF" w14:textId="4689BC8D" w:rsidR="001F555E" w:rsidRPr="00A93C3E" w:rsidRDefault="001F555E" w:rsidP="005E71C7">
            <w:pPr>
              <w:rPr>
                <w:rFonts w:ascii="Arial" w:hAnsi="Arial"/>
              </w:rPr>
            </w:pPr>
            <w:r w:rsidRPr="0095192C">
              <w:rPr>
                <w:rFonts w:ascii="Arial" w:hAnsi="Arial"/>
              </w:rPr>
              <w:t>Žáci hodnotili program jako dobrý až skvělý a výborně vymyšlený, poučný, zábavný, zajímavý a</w:t>
            </w:r>
            <w:r w:rsidR="001E6C34">
              <w:rPr>
                <w:rFonts w:ascii="Arial" w:hAnsi="Arial"/>
              </w:rPr>
              <w:t> </w:t>
            </w:r>
            <w:r w:rsidRPr="0095192C">
              <w:rPr>
                <w:rFonts w:ascii="Arial" w:hAnsi="Arial"/>
              </w:rPr>
              <w:t xml:space="preserve">různorodý. Dost se naučili, dozvěděli se hodně věcí, a to zábavnou formou, hodně informací užijí v životě. Program je naučil spolupracovat s ostatními, někdo kvitoval s povděkem, že se mohl projevit a prosadit svůj názor. </w:t>
            </w:r>
            <w:r w:rsidR="00126465">
              <w:rPr>
                <w:rFonts w:ascii="Arial" w:hAnsi="Arial"/>
              </w:rPr>
              <w:t>Žáci o</w:t>
            </w:r>
            <w:r w:rsidRPr="0095192C">
              <w:rPr>
                <w:rFonts w:ascii="Arial" w:hAnsi="Arial"/>
              </w:rPr>
              <w:t>bjevili nová míst</w:t>
            </w:r>
            <w:r>
              <w:rPr>
                <w:rFonts w:ascii="Arial" w:hAnsi="Arial"/>
              </w:rPr>
              <w:t>a.</w:t>
            </w:r>
          </w:p>
          <w:p w14:paraId="3A204EFD" w14:textId="77777777" w:rsidR="001F555E" w:rsidRDefault="001F555E" w:rsidP="005E71C7">
            <w:pPr>
              <w:rPr>
                <w:rFonts w:ascii="Arial" w:hAnsi="Arial"/>
              </w:rPr>
            </w:pPr>
          </w:p>
          <w:p w14:paraId="04832332" w14:textId="77777777" w:rsidR="001F555E" w:rsidRPr="00571217" w:rsidRDefault="001F555E" w:rsidP="005E71C7">
            <w:pPr>
              <w:rPr>
                <w:rFonts w:ascii="Arial" w:hAnsi="Arial"/>
              </w:rPr>
            </w:pPr>
            <w:r w:rsidRPr="00571217">
              <w:rPr>
                <w:rFonts w:ascii="Arial" w:hAnsi="Arial"/>
              </w:rPr>
              <w:t xml:space="preserve">Skupina byla po celou dobu programu motivovaná, spolupracující. </w:t>
            </w:r>
          </w:p>
          <w:p w14:paraId="35E9DC21" w14:textId="77777777" w:rsidR="001F555E" w:rsidRPr="00576497" w:rsidRDefault="001F555E" w:rsidP="005E71C7">
            <w:pPr>
              <w:pStyle w:val="Odstavecseseznamem"/>
              <w:jc w:val="both"/>
              <w:rPr>
                <w:rFonts w:ascii="Arial" w:hAnsi="Arial" w:cs="Arial"/>
                <w:i/>
                <w:highlight w:val="yellow"/>
              </w:rPr>
            </w:pPr>
          </w:p>
          <w:p w14:paraId="67AEA2D8" w14:textId="77777777" w:rsidR="001F555E" w:rsidRPr="00E13ED2" w:rsidRDefault="001F555E" w:rsidP="005E71C7">
            <w:pPr>
              <w:rPr>
                <w:rFonts w:ascii="Arial" w:hAnsi="Arial"/>
                <w:u w:val="single"/>
              </w:rPr>
            </w:pPr>
            <w:r w:rsidRPr="00E13ED2">
              <w:rPr>
                <w:rFonts w:ascii="Arial" w:hAnsi="Arial"/>
                <w:u w:val="single"/>
              </w:rPr>
              <w:t xml:space="preserve">23. 9. 2020 Téma: Globální katastrofy </w:t>
            </w:r>
          </w:p>
          <w:p w14:paraId="31AA35E6" w14:textId="77777777" w:rsidR="001F555E" w:rsidRPr="00E13ED2" w:rsidRDefault="001F555E" w:rsidP="005E71C7">
            <w:pPr>
              <w:rPr>
                <w:rFonts w:ascii="Arial" w:hAnsi="Arial"/>
                <w:u w:val="single"/>
              </w:rPr>
            </w:pPr>
          </w:p>
          <w:p w14:paraId="69E294F0" w14:textId="09A8F09F" w:rsidR="001F555E" w:rsidRPr="00E13ED2" w:rsidRDefault="001F555E" w:rsidP="005E71C7">
            <w:pPr>
              <w:rPr>
                <w:rFonts w:ascii="Arial" w:hAnsi="Arial"/>
              </w:rPr>
            </w:pPr>
            <w:r w:rsidRPr="00E13ED2">
              <w:rPr>
                <w:rFonts w:ascii="Arial" w:hAnsi="Arial"/>
              </w:rPr>
              <w:t>Pozornost žáků vzbudila již první aktivita s cestováním po světě, mapou a katastrofami, které jim v to</w:t>
            </w:r>
            <w:r w:rsidR="00126465">
              <w:rPr>
                <w:rFonts w:ascii="Arial" w:hAnsi="Arial"/>
              </w:rPr>
              <w:t>m</w:t>
            </w:r>
            <w:r w:rsidRPr="00E13ED2">
              <w:rPr>
                <w:rFonts w:ascii="Arial" w:hAnsi="Arial"/>
              </w:rPr>
              <w:t xml:space="preserve"> kterém místě hrozí. Žáky velmi bavilo losování jednotlivých rolí (zachránci a zajatci), především dívky situaci hodně prožívaly a nechávaly se navozenou situací unést. Zadání experimentů prostřednictvím pomůcek vzbudilo očekávání a objevitelskou potřebu. Některé skupinky si z vlastní iniciativy natáčely pokusy na mobilní telefon. Většina žáků pozornost neztratila až do konce čtyřhodinového bloku.</w:t>
            </w:r>
          </w:p>
          <w:p w14:paraId="16831F76" w14:textId="77777777" w:rsidR="001F555E" w:rsidRPr="00E13ED2" w:rsidRDefault="001F555E" w:rsidP="005E71C7">
            <w:pPr>
              <w:rPr>
                <w:rFonts w:ascii="Arial" w:hAnsi="Arial"/>
              </w:rPr>
            </w:pPr>
          </w:p>
          <w:p w14:paraId="3F5AA678" w14:textId="77777777" w:rsidR="001F555E" w:rsidRPr="00E13ED2" w:rsidRDefault="001F555E" w:rsidP="005E71C7">
            <w:pPr>
              <w:rPr>
                <w:rFonts w:ascii="Arial" w:hAnsi="Arial"/>
                <w:u w:val="single"/>
              </w:rPr>
            </w:pPr>
            <w:r w:rsidRPr="00E13ED2">
              <w:rPr>
                <w:rFonts w:ascii="Arial" w:hAnsi="Arial"/>
                <w:u w:val="single"/>
              </w:rPr>
              <w:t xml:space="preserve">9. 10. 2020 Téma: Přírodní katastrofy v ČR </w:t>
            </w:r>
          </w:p>
          <w:p w14:paraId="13B110B4" w14:textId="77777777" w:rsidR="001F555E" w:rsidRPr="00571217" w:rsidRDefault="001F555E" w:rsidP="005E71C7">
            <w:pPr>
              <w:rPr>
                <w:rFonts w:ascii="Arial" w:hAnsi="Arial"/>
                <w:strike/>
                <w:color w:val="FF0000"/>
                <w:u w:val="single"/>
              </w:rPr>
            </w:pPr>
          </w:p>
          <w:p w14:paraId="0ADA8B55" w14:textId="77777777" w:rsidR="001F555E" w:rsidRPr="00E13ED2" w:rsidRDefault="001F555E" w:rsidP="005E71C7">
            <w:pPr>
              <w:rPr>
                <w:rFonts w:ascii="Arial" w:hAnsi="Arial"/>
              </w:rPr>
            </w:pPr>
            <w:r w:rsidRPr="00E13ED2">
              <w:rPr>
                <w:rFonts w:ascii="Arial" w:hAnsi="Arial"/>
              </w:rPr>
              <w:t>Hlavní námět celého bloku (dědictví chatky) žáky pobavil, někteří vtipkovali, co která skupinka zdědila. V průběhu programu diskutovaly i jednotlivé skupinky mezi sebou, navzájem si sdělovaly, jakou oblast mají a jaké nebezpečí jim hrozí. Žáci hojně využívali mobily a tablety, sami si pomocí nich aktivně hledali informace. Během pokusů si žáci nadšeně rozebírali pomůcky – bylo vidět, že to znají z minulého bloku. Sami aktivně přicházeli s nápady, jak pokusy zrealizovat. Některé skupinky na konci během čekání, až se všichni sejdou, živě debatovaly o tom, co dělaly a jak jim pokusy vyšly. Vybírání z nákupního seznamu pro zaopatření chaty žáky velice zaujalo, navzájem se intenzivně dohadovali a nad výběrem věcí živě diskutovali. Během závěrečných prezentací již žáci ztráceli pozornost, navzájem se příliš neposlouchali, zjevně nejsou příliš zvyklí prezentovat.</w:t>
            </w:r>
          </w:p>
          <w:p w14:paraId="7D1FE95B" w14:textId="77777777" w:rsidR="001F555E" w:rsidRPr="00E13ED2" w:rsidRDefault="001F555E" w:rsidP="005E71C7">
            <w:pPr>
              <w:rPr>
                <w:rFonts w:ascii="Arial" w:hAnsi="Arial"/>
                <w:u w:val="single"/>
              </w:rPr>
            </w:pPr>
          </w:p>
          <w:p w14:paraId="4C485213" w14:textId="77777777" w:rsidR="001F555E" w:rsidRPr="00E13ED2" w:rsidRDefault="001F555E" w:rsidP="005E71C7">
            <w:pPr>
              <w:rPr>
                <w:rFonts w:ascii="Arial" w:hAnsi="Arial"/>
                <w:u w:val="single"/>
              </w:rPr>
            </w:pPr>
            <w:r w:rsidRPr="00E13ED2">
              <w:rPr>
                <w:rFonts w:ascii="Arial" w:hAnsi="Arial"/>
                <w:u w:val="single"/>
              </w:rPr>
              <w:t xml:space="preserve">30. 11. 2020 Téma: Přírodní katastrofy ve filmu </w:t>
            </w:r>
          </w:p>
          <w:p w14:paraId="0D819339" w14:textId="77777777" w:rsidR="001F555E" w:rsidRPr="00E13ED2" w:rsidRDefault="001F555E" w:rsidP="005E71C7">
            <w:pPr>
              <w:rPr>
                <w:rFonts w:ascii="Arial" w:hAnsi="Arial"/>
                <w:u w:val="single"/>
              </w:rPr>
            </w:pPr>
          </w:p>
          <w:p w14:paraId="3EF9AFE6" w14:textId="3262F91A" w:rsidR="001F555E" w:rsidRPr="00E13ED2" w:rsidRDefault="001F555E" w:rsidP="005E71C7">
            <w:pPr>
              <w:rPr>
                <w:rFonts w:ascii="Arial" w:hAnsi="Arial"/>
              </w:rPr>
            </w:pPr>
            <w:r w:rsidRPr="00E13ED2">
              <w:rPr>
                <w:rFonts w:ascii="Arial" w:hAnsi="Arial"/>
              </w:rPr>
              <w:t>Žáky hned po zadání prvního úkolu (shlédnutí traileru a přečtení anotací filmů) řešili, kdo už jaký film zná. Hned na začátku aktivně diskutovali ve skup</w:t>
            </w:r>
            <w:r>
              <w:rPr>
                <w:rFonts w:ascii="Arial" w:hAnsi="Arial"/>
              </w:rPr>
              <w:t>i</w:t>
            </w:r>
            <w:r w:rsidRPr="00E13ED2">
              <w:rPr>
                <w:rFonts w:ascii="Arial" w:hAnsi="Arial"/>
              </w:rPr>
              <w:t>nách potenciální chyby ve filmech. Po celou dobu byli velmi aktivní a ochotně spolupracovali s lektorkou, k čemuž zřejmě přispěl fakt, že se znají již z předešlých bloků programu. Žáci pracovali ve skupinách a spolupracovali na společném úkolu. Každá skupina měla vybraný jeden film, jehož trailer si pustili na tabletu. Zamýšleli se nad tím, co</w:t>
            </w:r>
            <w:r w:rsidR="00126465">
              <w:rPr>
                <w:rFonts w:ascii="Arial" w:hAnsi="Arial"/>
              </w:rPr>
              <w:t> </w:t>
            </w:r>
            <w:r w:rsidRPr="00E13ED2">
              <w:rPr>
                <w:rFonts w:ascii="Arial" w:hAnsi="Arial"/>
              </w:rPr>
              <w:t xml:space="preserve">může ve filmu být podle pravdy a co naopak </w:t>
            </w:r>
            <w:r w:rsidR="00126465">
              <w:rPr>
                <w:rFonts w:ascii="Arial" w:hAnsi="Arial"/>
              </w:rPr>
              <w:t xml:space="preserve">je </w:t>
            </w:r>
            <w:r w:rsidRPr="00E13ED2">
              <w:rPr>
                <w:rFonts w:ascii="Arial" w:hAnsi="Arial"/>
              </w:rPr>
              <w:t>nepravda. Sami navrhovali otázky, na které by mohli hledat odpovědi. Žáci byli motivovaní pro práci s </w:t>
            </w:r>
            <w:proofErr w:type="spellStart"/>
            <w:r w:rsidRPr="00E13ED2">
              <w:rPr>
                <w:rFonts w:ascii="Arial" w:hAnsi="Arial"/>
              </w:rPr>
              <w:t>tabletem</w:t>
            </w:r>
            <w:proofErr w:type="spellEnd"/>
            <w:r w:rsidRPr="00E13ED2">
              <w:rPr>
                <w:rFonts w:ascii="Arial" w:hAnsi="Arial"/>
              </w:rPr>
              <w:t xml:space="preserve">. Při práci s pracovními listy využívali všechny zdroje, rozdělili si role, kdo bude hledat v knihách, kdo na internetu a kdo se bude ptát odborníka. Informace na internetu hledali většinou přes své mobily. Bylo vidět, že jsou na to zvyklí. </w:t>
            </w:r>
            <w:r>
              <w:rPr>
                <w:rFonts w:ascii="Arial" w:hAnsi="Arial"/>
              </w:rPr>
              <w:t>P</w:t>
            </w:r>
            <w:r w:rsidRPr="00E13ED2">
              <w:rPr>
                <w:rFonts w:ascii="Arial" w:hAnsi="Arial"/>
              </w:rPr>
              <w:t>otřebovali povzbudit</w:t>
            </w:r>
            <w:r>
              <w:rPr>
                <w:rFonts w:ascii="Arial" w:hAnsi="Arial"/>
              </w:rPr>
              <w:t>, a</w:t>
            </w:r>
            <w:r w:rsidRPr="00E13ED2">
              <w:rPr>
                <w:rFonts w:ascii="Arial" w:hAnsi="Arial"/>
              </w:rPr>
              <w:t>by se ptali odborníka</w:t>
            </w:r>
            <w:r>
              <w:rPr>
                <w:rFonts w:ascii="Arial" w:hAnsi="Arial"/>
              </w:rPr>
              <w:t>, vymýšleli otázky.</w:t>
            </w:r>
          </w:p>
          <w:p w14:paraId="0BDDDB42" w14:textId="77777777" w:rsidR="001F555E" w:rsidRPr="00E13ED2" w:rsidRDefault="001F555E" w:rsidP="005E71C7">
            <w:pPr>
              <w:rPr>
                <w:rFonts w:ascii="Arial" w:hAnsi="Arial"/>
              </w:rPr>
            </w:pPr>
            <w:r w:rsidRPr="00E13ED2">
              <w:rPr>
                <w:rFonts w:ascii="Arial" w:hAnsi="Arial"/>
              </w:rPr>
              <w:t xml:space="preserve">Ve skupině si vzájemně sdělovali svá zjištění, některé otázky byly jednoduší a u některých bylo třeba, aby lektorka vysvětlila, jak mají postupovat. </w:t>
            </w:r>
          </w:p>
          <w:p w14:paraId="59311824" w14:textId="557C0ECA" w:rsidR="001F555E" w:rsidRPr="00E13ED2" w:rsidRDefault="001F555E" w:rsidP="005E71C7">
            <w:pPr>
              <w:rPr>
                <w:rFonts w:ascii="Arial" w:hAnsi="Arial"/>
              </w:rPr>
            </w:pPr>
            <w:r w:rsidRPr="00E13ED2">
              <w:rPr>
                <w:rFonts w:ascii="Arial" w:hAnsi="Arial"/>
              </w:rPr>
              <w:t>Odpovědi zapisovali do pracovních listů. Při prezentaci si vybrali 2 otázky, které představili ostatním spolužákům. Na závěr proběhlo srovnání 3 typů zdrojů informací. Žáci sami navrhovali, jaké jsou výhody či nevýhody a slovně popsali rozdíly. Velmi je bavila závěrečná reflexe, při které diskutovali výhody a nevýhody využití různých zdrojů, především internetu. Žáci pracovali velice dobře, komunikovali mezi sebou, plnili úkoly, byli aktivní a formulovali vlastní názory. Všechny připravené aktivity se stihly včas realizovat, ale žáci sami od sebe pokračovali i přes zvonění na konc</w:t>
            </w:r>
            <w:r w:rsidR="00126465">
              <w:rPr>
                <w:rFonts w:ascii="Arial" w:hAnsi="Arial"/>
              </w:rPr>
              <w:t>i</w:t>
            </w:r>
            <w:r w:rsidRPr="00E13ED2">
              <w:rPr>
                <w:rFonts w:ascii="Arial" w:hAnsi="Arial"/>
              </w:rPr>
              <w:t xml:space="preserve"> hodiny v živé disku</w:t>
            </w:r>
            <w:r w:rsidR="00126465">
              <w:rPr>
                <w:rFonts w:ascii="Arial" w:hAnsi="Arial"/>
              </w:rPr>
              <w:t>s</w:t>
            </w:r>
            <w:r w:rsidRPr="00E13ED2">
              <w:rPr>
                <w:rFonts w:ascii="Arial" w:hAnsi="Arial"/>
              </w:rPr>
              <w:t xml:space="preserve">i. </w:t>
            </w:r>
          </w:p>
          <w:p w14:paraId="4B77FA83" w14:textId="77777777" w:rsidR="001F555E" w:rsidRPr="00596DA3" w:rsidRDefault="001F555E" w:rsidP="005E71C7">
            <w:pPr>
              <w:rPr>
                <w:rFonts w:ascii="Arial" w:hAnsi="Arial"/>
                <w:highlight w:val="green"/>
              </w:rPr>
            </w:pPr>
          </w:p>
          <w:p w14:paraId="54D260D6" w14:textId="77777777" w:rsidR="001F555E" w:rsidRPr="00362AB9" w:rsidRDefault="001F555E" w:rsidP="005E71C7">
            <w:pPr>
              <w:rPr>
                <w:rFonts w:ascii="Arial" w:hAnsi="Arial"/>
                <w:u w:val="single"/>
              </w:rPr>
            </w:pPr>
            <w:r w:rsidRPr="00362AB9">
              <w:rPr>
                <w:rFonts w:ascii="Arial" w:hAnsi="Arial"/>
                <w:u w:val="single"/>
              </w:rPr>
              <w:t>7. 12. 2020 Téma: Katastrofy a média – lidské chování</w:t>
            </w:r>
          </w:p>
          <w:p w14:paraId="25D9C524" w14:textId="77777777" w:rsidR="001F555E" w:rsidRPr="00362AB9" w:rsidRDefault="001F555E" w:rsidP="005E71C7">
            <w:pPr>
              <w:rPr>
                <w:rFonts w:ascii="Arial" w:hAnsi="Arial"/>
                <w:u w:val="single"/>
              </w:rPr>
            </w:pPr>
          </w:p>
          <w:p w14:paraId="2E6CAFED" w14:textId="45C631E2" w:rsidR="001F555E" w:rsidRPr="00362AB9" w:rsidRDefault="001F555E" w:rsidP="005E71C7">
            <w:pPr>
              <w:rPr>
                <w:rFonts w:ascii="Arial" w:hAnsi="Arial"/>
              </w:rPr>
            </w:pPr>
            <w:r w:rsidRPr="00362AB9">
              <w:rPr>
                <w:rFonts w:ascii="Arial" w:hAnsi="Arial"/>
              </w:rPr>
              <w:t>Téma lidského chování ve stresové situaci bylo pro žáky velice zajímavé</w:t>
            </w:r>
            <w:r>
              <w:rPr>
                <w:rFonts w:ascii="Arial" w:hAnsi="Arial"/>
              </w:rPr>
              <w:t>.</w:t>
            </w:r>
            <w:r w:rsidRPr="00362AB9">
              <w:rPr>
                <w:rFonts w:ascii="Arial" w:hAnsi="Arial"/>
              </w:rPr>
              <w:t xml:space="preserve"> </w:t>
            </w:r>
            <w:r w:rsidR="00B76953">
              <w:rPr>
                <w:rFonts w:ascii="Arial" w:hAnsi="Arial"/>
              </w:rPr>
              <w:t>Zaujalo je, k</w:t>
            </w:r>
            <w:r w:rsidRPr="00362AB9">
              <w:rPr>
                <w:rFonts w:ascii="Arial" w:hAnsi="Arial"/>
              </w:rPr>
              <w:t>dyž se</w:t>
            </w:r>
            <w:r w:rsidR="00B76953">
              <w:rPr>
                <w:rFonts w:ascii="Arial" w:hAnsi="Arial"/>
              </w:rPr>
              <w:t> </w:t>
            </w:r>
            <w:r w:rsidRPr="00362AB9">
              <w:rPr>
                <w:rFonts w:ascii="Arial" w:hAnsi="Arial"/>
              </w:rPr>
              <w:t>při</w:t>
            </w:r>
            <w:r w:rsidR="00B76953">
              <w:rPr>
                <w:rFonts w:ascii="Arial" w:hAnsi="Arial"/>
              </w:rPr>
              <w:t> </w:t>
            </w:r>
            <w:r w:rsidRPr="00362AB9">
              <w:rPr>
                <w:rFonts w:ascii="Arial" w:hAnsi="Arial"/>
              </w:rPr>
              <w:t>evokaci srovnávalo se situací například před písemkou ve škole nebo s aktuální epidemiologickou situací v ČR. Žáci pracovali ve skupinách a secvičili krátké scénky, které</w:t>
            </w:r>
            <w:r w:rsidR="00B76953">
              <w:rPr>
                <w:rFonts w:ascii="Arial" w:hAnsi="Arial"/>
              </w:rPr>
              <w:t> </w:t>
            </w:r>
            <w:r w:rsidRPr="00362AB9">
              <w:rPr>
                <w:rFonts w:ascii="Arial" w:hAnsi="Arial"/>
              </w:rPr>
              <w:t>představoval</w:t>
            </w:r>
            <w:r w:rsidR="00B76953">
              <w:rPr>
                <w:rFonts w:ascii="Arial" w:hAnsi="Arial"/>
              </w:rPr>
              <w:t>y</w:t>
            </w:r>
            <w:r w:rsidRPr="00362AB9">
              <w:rPr>
                <w:rFonts w:ascii="Arial" w:hAnsi="Arial"/>
              </w:rPr>
              <w:t xml:space="preserve"> situac</w:t>
            </w:r>
            <w:r w:rsidR="00B76953">
              <w:rPr>
                <w:rFonts w:ascii="Arial" w:hAnsi="Arial"/>
              </w:rPr>
              <w:t>e</w:t>
            </w:r>
            <w:r w:rsidRPr="00362AB9">
              <w:rPr>
                <w:rFonts w:ascii="Arial" w:hAnsi="Arial"/>
              </w:rPr>
              <w:t xml:space="preserve"> při přírodní katastrofě</w:t>
            </w:r>
            <w:r w:rsidR="00B76953">
              <w:rPr>
                <w:rFonts w:ascii="Arial" w:hAnsi="Arial"/>
              </w:rPr>
              <w:t xml:space="preserve">; </w:t>
            </w:r>
            <w:r w:rsidRPr="00362AB9">
              <w:rPr>
                <w:rFonts w:ascii="Arial" w:hAnsi="Arial"/>
              </w:rPr>
              <w:t xml:space="preserve">zároveň </w:t>
            </w:r>
            <w:r w:rsidR="00B76953">
              <w:rPr>
                <w:rFonts w:ascii="Arial" w:hAnsi="Arial"/>
              </w:rPr>
              <w:t xml:space="preserve">žáci představili </w:t>
            </w:r>
            <w:r w:rsidRPr="00362AB9">
              <w:rPr>
                <w:rFonts w:ascii="Arial" w:hAnsi="Arial"/>
              </w:rPr>
              <w:t>typy chování, o kterých jsme si povídal</w:t>
            </w:r>
            <w:r>
              <w:rPr>
                <w:rFonts w:ascii="Arial" w:hAnsi="Arial"/>
              </w:rPr>
              <w:t>i</w:t>
            </w:r>
            <w:r w:rsidRPr="00362AB9">
              <w:rPr>
                <w:rFonts w:ascii="Arial" w:hAnsi="Arial"/>
              </w:rPr>
              <w:t xml:space="preserve"> při evokaci. </w:t>
            </w:r>
          </w:p>
          <w:p w14:paraId="1AA5D345" w14:textId="351DE6C6" w:rsidR="001F555E" w:rsidRPr="00362AB9" w:rsidRDefault="001F555E" w:rsidP="005E71C7">
            <w:pPr>
              <w:rPr>
                <w:rFonts w:ascii="Arial" w:hAnsi="Arial"/>
              </w:rPr>
            </w:pPr>
            <w:r w:rsidRPr="00362AB9">
              <w:rPr>
                <w:rFonts w:ascii="Arial" w:hAnsi="Arial"/>
              </w:rPr>
              <w:lastRenderedPageBreak/>
              <w:t>Žáci si opakováním různých scének a typů chování některé dobře zapamatovali. Při reflexi uvažovali nad tím, jak by se asi chovali jejich spolužáci</w:t>
            </w:r>
            <w:r w:rsidR="00B76953">
              <w:rPr>
                <w:rFonts w:ascii="Arial" w:hAnsi="Arial"/>
              </w:rPr>
              <w:t>,</w:t>
            </w:r>
            <w:r w:rsidRPr="00362AB9">
              <w:rPr>
                <w:rFonts w:ascii="Arial" w:hAnsi="Arial"/>
              </w:rPr>
              <w:t xml:space="preserve"> a po</w:t>
            </w:r>
            <w:r w:rsidR="00B76953">
              <w:rPr>
                <w:rFonts w:ascii="Arial" w:hAnsi="Arial"/>
              </w:rPr>
              <w:t>z</w:t>
            </w:r>
            <w:r w:rsidRPr="00362AB9">
              <w:rPr>
                <w:rFonts w:ascii="Arial" w:hAnsi="Arial"/>
              </w:rPr>
              <w:t xml:space="preserve">itivně reagovali na fakt, že se navzájem dobře znají, protože </w:t>
            </w:r>
            <w:r>
              <w:rPr>
                <w:rFonts w:ascii="Arial" w:hAnsi="Arial"/>
              </w:rPr>
              <w:t xml:space="preserve">se </w:t>
            </w:r>
            <w:r w:rsidRPr="00362AB9">
              <w:rPr>
                <w:rFonts w:ascii="Arial" w:hAnsi="Arial"/>
              </w:rPr>
              <w:t>velice dobře navzájem „odhadli“. Na závěr byla aktivita zarámovaná zjištěním, že je dobré vědět, jak reaguje můj kamarád, protože nejsou vždycky příčiny stresové situac</w:t>
            </w:r>
            <w:r w:rsidR="00B76953">
              <w:rPr>
                <w:rFonts w:ascii="Arial" w:hAnsi="Arial"/>
              </w:rPr>
              <w:t>e</w:t>
            </w:r>
            <w:r w:rsidRPr="00362AB9">
              <w:rPr>
                <w:rFonts w:ascii="Arial" w:hAnsi="Arial"/>
              </w:rPr>
              <w:t xml:space="preserve"> viditelné. Žáci pozorně poslouchali</w:t>
            </w:r>
            <w:r w:rsidR="00B76953">
              <w:rPr>
                <w:rFonts w:ascii="Arial" w:hAnsi="Arial"/>
              </w:rPr>
              <w:t xml:space="preserve">, </w:t>
            </w:r>
            <w:r w:rsidRPr="00362AB9">
              <w:rPr>
                <w:rFonts w:ascii="Arial" w:hAnsi="Arial"/>
              </w:rPr>
              <w:t>bylo vidět, že se jich téma velice dotýká.</w:t>
            </w:r>
          </w:p>
          <w:p w14:paraId="66A6AC12" w14:textId="77777777" w:rsidR="001F555E" w:rsidRPr="00596DA3" w:rsidRDefault="001F555E" w:rsidP="005E71C7">
            <w:pPr>
              <w:rPr>
                <w:rFonts w:ascii="Arial" w:hAnsi="Arial"/>
                <w:highlight w:val="green"/>
                <w:u w:val="single"/>
              </w:rPr>
            </w:pPr>
          </w:p>
          <w:p w14:paraId="23241C9C" w14:textId="77777777" w:rsidR="001F555E" w:rsidRPr="00596DA3" w:rsidRDefault="001F555E" w:rsidP="005E71C7">
            <w:pPr>
              <w:rPr>
                <w:rFonts w:ascii="Arial" w:hAnsi="Arial"/>
                <w:highlight w:val="green"/>
                <w:u w:val="single"/>
              </w:rPr>
            </w:pPr>
          </w:p>
          <w:p w14:paraId="3B6A5FFE" w14:textId="1C27B4AF" w:rsidR="001F555E" w:rsidRPr="009F5C94" w:rsidRDefault="001F555E" w:rsidP="005E71C7">
            <w:pPr>
              <w:rPr>
                <w:rFonts w:ascii="Arial" w:hAnsi="Arial"/>
                <w:u w:val="single"/>
              </w:rPr>
            </w:pPr>
            <w:r w:rsidRPr="009F5C94">
              <w:rPr>
                <w:rFonts w:ascii="Arial" w:hAnsi="Arial"/>
                <w:u w:val="single"/>
              </w:rPr>
              <w:t xml:space="preserve">14. 12. </w:t>
            </w:r>
            <w:r w:rsidR="004E7553">
              <w:rPr>
                <w:rFonts w:ascii="Arial" w:hAnsi="Arial"/>
                <w:u w:val="single"/>
              </w:rPr>
              <w:t>2020 Téma: Voda v krajině.</w:t>
            </w:r>
          </w:p>
          <w:p w14:paraId="7AF16C82" w14:textId="77777777" w:rsidR="001F555E" w:rsidRPr="009F5C94" w:rsidRDefault="001F555E" w:rsidP="005E71C7">
            <w:pPr>
              <w:rPr>
                <w:rFonts w:ascii="Arial" w:hAnsi="Arial"/>
                <w:u w:val="single"/>
              </w:rPr>
            </w:pPr>
          </w:p>
          <w:p w14:paraId="1ADCC43F" w14:textId="44E622AB" w:rsidR="001F555E" w:rsidRDefault="001F555E" w:rsidP="005E71C7">
            <w:pPr>
              <w:rPr>
                <w:rFonts w:ascii="Arial" w:hAnsi="Arial"/>
              </w:rPr>
            </w:pPr>
            <w:r w:rsidRPr="009F5C94">
              <w:rPr>
                <w:rFonts w:ascii="Arial" w:hAnsi="Arial"/>
              </w:rPr>
              <w:t>Žáci se sešli s pozitivní náladou, očekávali, co budou řešit dnes. Terénní část programu, ve které si</w:t>
            </w:r>
            <w:r w:rsidR="00B76953">
              <w:rPr>
                <w:rFonts w:ascii="Arial" w:hAnsi="Arial"/>
              </w:rPr>
              <w:t> </w:t>
            </w:r>
            <w:r w:rsidRPr="009F5C94">
              <w:rPr>
                <w:rFonts w:ascii="Arial" w:hAnsi="Arial"/>
              </w:rPr>
              <w:t>vyzkoušeli samostatnou orientaci podle mapy, všechny velice bavila. Mírné obavy tato část vyvolala u skupiny děvčat, ale nakonec lokalitu i ony našly úspěšně. Někteří žáci nebyli zcela vybaveni na</w:t>
            </w:r>
            <w:r w:rsidR="00B76953">
              <w:rPr>
                <w:rFonts w:ascii="Arial" w:hAnsi="Arial"/>
              </w:rPr>
              <w:t> </w:t>
            </w:r>
            <w:r w:rsidRPr="009F5C94">
              <w:rPr>
                <w:rFonts w:ascii="Arial" w:hAnsi="Arial"/>
              </w:rPr>
              <w:t>chůzi v terénu. Část programu, která zahrnovala rolovou hru, vzbudila velké vášně, žáci se vžili do svých rolí a s velkým nasazením hájili dané zájmy.</w:t>
            </w:r>
          </w:p>
          <w:p w14:paraId="4BCCC3A0" w14:textId="77777777" w:rsidR="000D2BCC" w:rsidRPr="00782A61" w:rsidRDefault="000D2BCC" w:rsidP="005E71C7">
            <w:pPr>
              <w:rPr>
                <w:rFonts w:ascii="Arial" w:hAnsi="Arial"/>
              </w:rPr>
            </w:pPr>
          </w:p>
          <w:p w14:paraId="226152AC" w14:textId="77777777" w:rsidR="001F555E" w:rsidRPr="00351088" w:rsidRDefault="001F555E" w:rsidP="005E71C7">
            <w:pPr>
              <w:rPr>
                <w:rFonts w:ascii="Arial" w:hAnsi="Arial"/>
                <w:i/>
              </w:rPr>
            </w:pPr>
          </w:p>
        </w:tc>
      </w:tr>
    </w:tbl>
    <w:p w14:paraId="33FB2734" w14:textId="77777777" w:rsidR="001F555E" w:rsidRPr="00351088" w:rsidRDefault="001F555E" w:rsidP="001F555E">
      <w:pPr>
        <w:pStyle w:val="Default"/>
        <w:rPr>
          <w:b/>
          <w:bCs/>
          <w:sz w:val="22"/>
          <w:szCs w:val="22"/>
        </w:rPr>
      </w:pPr>
    </w:p>
    <w:tbl>
      <w:tblPr>
        <w:tblStyle w:val="Mkatabulky"/>
        <w:tblW w:w="9922" w:type="dxa"/>
        <w:jc w:val="center"/>
        <w:tblLook w:val="04A0" w:firstRow="1" w:lastRow="0" w:firstColumn="1" w:lastColumn="0" w:noHBand="0" w:noVBand="1"/>
      </w:tblPr>
      <w:tblGrid>
        <w:gridCol w:w="9922"/>
      </w:tblGrid>
      <w:tr w:rsidR="001F555E" w:rsidRPr="00351088" w14:paraId="56BAED94" w14:textId="77777777" w:rsidTr="005E71C7">
        <w:trPr>
          <w:trHeight w:val="381"/>
          <w:jc w:val="center"/>
        </w:trPr>
        <w:tc>
          <w:tcPr>
            <w:tcW w:w="9922" w:type="dxa"/>
            <w:shd w:val="clear" w:color="auto" w:fill="D9D9D9" w:themeFill="background1" w:themeFillShade="D9"/>
          </w:tcPr>
          <w:p w14:paraId="451BCE02" w14:textId="77777777" w:rsidR="001F555E" w:rsidRPr="00351088" w:rsidRDefault="001F555E" w:rsidP="00DE4E43">
            <w:pPr>
              <w:pStyle w:val="Odstavecseseznamem"/>
              <w:numPr>
                <w:ilvl w:val="0"/>
                <w:numId w:val="28"/>
              </w:numPr>
              <w:spacing w:after="200" w:line="276" w:lineRule="auto"/>
              <w:contextualSpacing/>
              <w:rPr>
                <w:rFonts w:ascii="Arial" w:hAnsi="Arial" w:cs="Arial"/>
                <w:b/>
              </w:rPr>
            </w:pPr>
            <w:r w:rsidRPr="00351088">
              <w:rPr>
                <w:rFonts w:ascii="Arial" w:hAnsi="Arial" w:cs="Arial"/>
                <w:b/>
              </w:rPr>
              <w:t xml:space="preserve">Výsledky ověření </w:t>
            </w:r>
          </w:p>
        </w:tc>
      </w:tr>
      <w:tr w:rsidR="001F555E" w:rsidRPr="00351088" w14:paraId="09278F0A" w14:textId="77777777" w:rsidTr="005E71C7">
        <w:trPr>
          <w:trHeight w:val="3647"/>
          <w:jc w:val="center"/>
        </w:trPr>
        <w:tc>
          <w:tcPr>
            <w:tcW w:w="9922" w:type="dxa"/>
          </w:tcPr>
          <w:p w14:paraId="5C393236" w14:textId="77777777" w:rsidR="001F555E" w:rsidRPr="00112C97" w:rsidRDefault="001F555E" w:rsidP="00DE4E43">
            <w:pPr>
              <w:pStyle w:val="Odstavecseseznamem"/>
              <w:numPr>
                <w:ilvl w:val="0"/>
                <w:numId w:val="30"/>
              </w:numPr>
              <w:contextualSpacing/>
              <w:jc w:val="both"/>
              <w:rPr>
                <w:rFonts w:ascii="Arial" w:hAnsi="Arial" w:cs="Arial"/>
                <w:i/>
              </w:rPr>
            </w:pPr>
            <w:r w:rsidRPr="00112C97">
              <w:rPr>
                <w:rFonts w:ascii="Arial" w:hAnsi="Arial" w:cs="Arial"/>
                <w:i/>
              </w:rPr>
              <w:t xml:space="preserve">Výčet hlavních zjištění/problémů z ověřování programu: </w:t>
            </w:r>
          </w:p>
          <w:p w14:paraId="19482D97" w14:textId="77777777" w:rsidR="001F555E" w:rsidRPr="00351088" w:rsidRDefault="001F555E" w:rsidP="005E71C7">
            <w:pPr>
              <w:rPr>
                <w:rFonts w:ascii="Arial" w:hAnsi="Arial"/>
                <w:i/>
              </w:rPr>
            </w:pPr>
          </w:p>
          <w:p w14:paraId="0109C9E2" w14:textId="77777777" w:rsidR="001F555E" w:rsidRDefault="001F555E" w:rsidP="005E71C7">
            <w:pPr>
              <w:rPr>
                <w:rFonts w:ascii="Arial" w:hAnsi="Arial"/>
                <w:u w:val="single"/>
              </w:rPr>
            </w:pPr>
            <w:r w:rsidRPr="00C90FD8">
              <w:rPr>
                <w:rFonts w:ascii="Arial" w:hAnsi="Arial"/>
                <w:u w:val="single"/>
              </w:rPr>
              <w:t xml:space="preserve">23. 9. </w:t>
            </w:r>
            <w:r>
              <w:rPr>
                <w:rFonts w:ascii="Arial" w:hAnsi="Arial"/>
                <w:u w:val="single"/>
              </w:rPr>
              <w:t xml:space="preserve">2020 </w:t>
            </w:r>
            <w:r w:rsidRPr="00C90FD8">
              <w:rPr>
                <w:rFonts w:ascii="Arial" w:hAnsi="Arial"/>
                <w:u w:val="single"/>
              </w:rPr>
              <w:t>Téma: Globální katastrofy</w:t>
            </w:r>
          </w:p>
          <w:p w14:paraId="6F929646" w14:textId="77777777" w:rsidR="001F555E" w:rsidRPr="004A423D" w:rsidRDefault="001F555E" w:rsidP="005E71C7">
            <w:pPr>
              <w:rPr>
                <w:rFonts w:ascii="Arial" w:hAnsi="Arial"/>
                <w:u w:val="single"/>
              </w:rPr>
            </w:pPr>
          </w:p>
          <w:p w14:paraId="659BFDF4" w14:textId="77777777" w:rsidR="001F555E" w:rsidRPr="0061787D" w:rsidRDefault="001F555E" w:rsidP="005E71C7">
            <w:pPr>
              <w:rPr>
                <w:rFonts w:ascii="Arial" w:hAnsi="Arial"/>
              </w:rPr>
            </w:pPr>
            <w:r>
              <w:rPr>
                <w:rFonts w:ascii="Arial" w:hAnsi="Arial"/>
              </w:rPr>
              <w:t xml:space="preserve">Aktivita u mapy velmi dobře zafungovala na zaměření pozornosti – navodila žákům reálnou situaci. </w:t>
            </w:r>
          </w:p>
          <w:p w14:paraId="2C6A6F0E" w14:textId="77777777" w:rsidR="001F555E" w:rsidRDefault="001F555E" w:rsidP="005E71C7">
            <w:pPr>
              <w:rPr>
                <w:rFonts w:ascii="Arial" w:hAnsi="Arial"/>
              </w:rPr>
            </w:pPr>
          </w:p>
          <w:p w14:paraId="0A3337C4" w14:textId="1346CF7A" w:rsidR="001F555E" w:rsidRPr="00A86B11" w:rsidRDefault="001F555E" w:rsidP="005E71C7">
            <w:pPr>
              <w:tabs>
                <w:tab w:val="left" w:pos="2685"/>
              </w:tabs>
              <w:rPr>
                <w:rFonts w:ascii="Arial" w:hAnsi="Arial"/>
              </w:rPr>
            </w:pPr>
            <w:r>
              <w:rPr>
                <w:rFonts w:ascii="Arial" w:hAnsi="Arial"/>
              </w:rPr>
              <w:t>Žáci byli</w:t>
            </w:r>
            <w:r w:rsidRPr="00A86B11">
              <w:rPr>
                <w:rFonts w:ascii="Arial" w:hAnsi="Arial"/>
              </w:rPr>
              <w:t xml:space="preserve"> po celou dobu </w:t>
            </w:r>
            <w:r>
              <w:rPr>
                <w:rFonts w:ascii="Arial" w:hAnsi="Arial"/>
              </w:rPr>
              <w:t xml:space="preserve">experimentů </w:t>
            </w:r>
            <w:r w:rsidRPr="00A86B11">
              <w:rPr>
                <w:rFonts w:ascii="Arial" w:hAnsi="Arial"/>
              </w:rPr>
              <w:t>aktivní, v</w:t>
            </w:r>
            <w:r w:rsidR="00B76953">
              <w:rPr>
                <w:rFonts w:ascii="Arial" w:hAnsi="Arial"/>
              </w:rPr>
              <w:t xml:space="preserve"> </w:t>
            </w:r>
            <w:r w:rsidRPr="00A86B11">
              <w:rPr>
                <w:rFonts w:ascii="Arial" w:hAnsi="Arial"/>
              </w:rPr>
              <w:t xml:space="preserve">podstatě všichni neustále pracovali. Tento fakt </w:t>
            </w:r>
            <w:r>
              <w:rPr>
                <w:rFonts w:ascii="Arial" w:hAnsi="Arial"/>
              </w:rPr>
              <w:t xml:space="preserve">zřejmě </w:t>
            </w:r>
            <w:r w:rsidR="00B76953">
              <w:rPr>
                <w:rFonts w:ascii="Arial" w:hAnsi="Arial"/>
              </w:rPr>
              <w:t xml:space="preserve">souvisel s tím, </w:t>
            </w:r>
            <w:r w:rsidRPr="00A86B11">
              <w:rPr>
                <w:rFonts w:ascii="Arial" w:hAnsi="Arial"/>
              </w:rPr>
              <w:t>že pracovali max</w:t>
            </w:r>
            <w:r>
              <w:rPr>
                <w:rFonts w:ascii="Arial" w:hAnsi="Arial"/>
              </w:rPr>
              <w:t>imálně</w:t>
            </w:r>
            <w:r w:rsidRPr="00A86B11">
              <w:rPr>
                <w:rFonts w:ascii="Arial" w:hAnsi="Arial"/>
              </w:rPr>
              <w:t xml:space="preserve"> ve tr</w:t>
            </w:r>
            <w:r>
              <w:rPr>
                <w:rFonts w:ascii="Arial" w:hAnsi="Arial"/>
              </w:rPr>
              <w:t xml:space="preserve">ojicích. Při vyšším počtu </w:t>
            </w:r>
            <w:r w:rsidRPr="00A86B11">
              <w:rPr>
                <w:rFonts w:ascii="Arial" w:hAnsi="Arial"/>
              </w:rPr>
              <w:t xml:space="preserve">by hrozilo, že </w:t>
            </w:r>
            <w:r>
              <w:rPr>
                <w:rFonts w:ascii="Arial" w:hAnsi="Arial"/>
              </w:rPr>
              <w:t>někteří žáci se</w:t>
            </w:r>
            <w:r w:rsidR="00B76953">
              <w:rPr>
                <w:rFonts w:ascii="Arial" w:hAnsi="Arial"/>
              </w:rPr>
              <w:t> </w:t>
            </w:r>
            <w:r>
              <w:rPr>
                <w:rFonts w:ascii="Arial" w:hAnsi="Arial"/>
              </w:rPr>
              <w:t>do</w:t>
            </w:r>
            <w:r w:rsidR="00B76953">
              <w:rPr>
                <w:rFonts w:ascii="Arial" w:hAnsi="Arial"/>
              </w:rPr>
              <w:t> </w:t>
            </w:r>
            <w:r>
              <w:rPr>
                <w:rFonts w:ascii="Arial" w:hAnsi="Arial"/>
              </w:rPr>
              <w:t>práce nezapojí</w:t>
            </w:r>
            <w:r w:rsidRPr="00A86B11">
              <w:rPr>
                <w:rFonts w:ascii="Arial" w:hAnsi="Arial"/>
              </w:rPr>
              <w:t xml:space="preserve">. </w:t>
            </w:r>
          </w:p>
          <w:p w14:paraId="69EF1F36" w14:textId="77777777" w:rsidR="001F555E" w:rsidRDefault="001F555E" w:rsidP="005E71C7">
            <w:pPr>
              <w:rPr>
                <w:rFonts w:ascii="Arial" w:hAnsi="Arial"/>
              </w:rPr>
            </w:pPr>
          </w:p>
          <w:p w14:paraId="158D3FA0" w14:textId="19CEACAC" w:rsidR="001F555E" w:rsidRDefault="001F555E" w:rsidP="005E71C7">
            <w:pPr>
              <w:rPr>
                <w:rFonts w:ascii="Arial" w:hAnsi="Arial"/>
              </w:rPr>
            </w:pPr>
            <w:r>
              <w:rPr>
                <w:rFonts w:ascii="Arial" w:hAnsi="Arial"/>
              </w:rPr>
              <w:t>Skupinka „sopky“ pracovala během pokusu s manganistanem, což se ukázalo jako nebezpečné. Žáci nalili půl stříkačky glycerolu. Dlouho se nic nedělo, chtěli přilít, ale v tu chvíli, kdy</w:t>
            </w:r>
            <w:r w:rsidR="00B76953">
              <w:rPr>
                <w:rFonts w:ascii="Arial" w:hAnsi="Arial"/>
              </w:rPr>
              <w:t>ž</w:t>
            </w:r>
            <w:r>
              <w:rPr>
                <w:rFonts w:ascii="Arial" w:hAnsi="Arial"/>
              </w:rPr>
              <w:t xml:space="preserve"> se začali naklánět nad sopku, začala kouřit a za sekundu vše vzplanulo. Naštěstí včas díky kouři odstoupili. </w:t>
            </w:r>
          </w:p>
          <w:p w14:paraId="66CE8AE7" w14:textId="77777777" w:rsidR="001F555E" w:rsidRDefault="001F555E" w:rsidP="005E71C7">
            <w:pPr>
              <w:rPr>
                <w:rFonts w:ascii="Arial" w:hAnsi="Arial"/>
              </w:rPr>
            </w:pPr>
          </w:p>
          <w:p w14:paraId="1CB3BF73" w14:textId="1295A38C" w:rsidR="001F555E" w:rsidRDefault="001F555E" w:rsidP="005E71C7">
            <w:pPr>
              <w:rPr>
                <w:rFonts w:ascii="Arial" w:hAnsi="Arial"/>
              </w:rPr>
            </w:pPr>
            <w:r>
              <w:rPr>
                <w:rFonts w:ascii="Arial" w:hAnsi="Arial"/>
              </w:rPr>
              <w:t xml:space="preserve">PL pro „sopky“ má </w:t>
            </w:r>
            <w:r w:rsidR="00B76953">
              <w:rPr>
                <w:rFonts w:ascii="Arial" w:hAnsi="Arial"/>
              </w:rPr>
              <w:t xml:space="preserve">velké množství </w:t>
            </w:r>
            <w:r>
              <w:rPr>
                <w:rFonts w:ascii="Arial" w:hAnsi="Arial"/>
              </w:rPr>
              <w:t>opakování pokusů, je třeba snížit počet na polovinu.</w:t>
            </w:r>
          </w:p>
          <w:p w14:paraId="36C45819" w14:textId="77777777" w:rsidR="001F555E" w:rsidRDefault="001F555E" w:rsidP="005E71C7">
            <w:pPr>
              <w:rPr>
                <w:rFonts w:ascii="Arial" w:hAnsi="Arial"/>
              </w:rPr>
            </w:pPr>
          </w:p>
          <w:p w14:paraId="25748F33" w14:textId="24F51ACB" w:rsidR="001F555E" w:rsidRPr="00A86B11" w:rsidRDefault="001F555E" w:rsidP="005E71C7">
            <w:pPr>
              <w:tabs>
                <w:tab w:val="left" w:pos="2685"/>
              </w:tabs>
              <w:rPr>
                <w:rFonts w:ascii="Arial" w:hAnsi="Arial"/>
              </w:rPr>
            </w:pPr>
            <w:r w:rsidRPr="00A86B11">
              <w:rPr>
                <w:rFonts w:ascii="Arial" w:hAnsi="Arial"/>
              </w:rPr>
              <w:t>Žá</w:t>
            </w:r>
            <w:r>
              <w:rPr>
                <w:rFonts w:ascii="Arial" w:hAnsi="Arial"/>
              </w:rPr>
              <w:t>kům chybělo</w:t>
            </w:r>
            <w:r w:rsidRPr="00A86B11">
              <w:rPr>
                <w:rFonts w:ascii="Arial" w:hAnsi="Arial"/>
              </w:rPr>
              <w:t xml:space="preserve"> jednoznačné zadání, co</w:t>
            </w:r>
            <w:r>
              <w:rPr>
                <w:rFonts w:ascii="Arial" w:hAnsi="Arial"/>
              </w:rPr>
              <w:t xml:space="preserve"> mají</w:t>
            </w:r>
            <w:r w:rsidRPr="00A86B11">
              <w:rPr>
                <w:rFonts w:ascii="Arial" w:hAnsi="Arial"/>
              </w:rPr>
              <w:t xml:space="preserve"> ostatním prezentovat</w:t>
            </w:r>
            <w:r>
              <w:rPr>
                <w:rFonts w:ascii="Arial" w:hAnsi="Arial"/>
              </w:rPr>
              <w:t xml:space="preserve"> – tyto informace by </w:t>
            </w:r>
            <w:r w:rsidRPr="00A86B11">
              <w:rPr>
                <w:rFonts w:ascii="Arial" w:hAnsi="Arial"/>
              </w:rPr>
              <w:t xml:space="preserve">měli vědět už při zadání pokusu. </w:t>
            </w:r>
            <w:r>
              <w:rPr>
                <w:rFonts w:ascii="Arial" w:hAnsi="Arial"/>
              </w:rPr>
              <w:t>Je vhodné, a</w:t>
            </w:r>
            <w:r w:rsidRPr="00A86B11">
              <w:rPr>
                <w:rFonts w:ascii="Arial" w:hAnsi="Arial"/>
              </w:rPr>
              <w:t>by shrnutí výsledků svých pokusů byli nuceni zapsat –</w:t>
            </w:r>
            <w:r>
              <w:rPr>
                <w:rFonts w:ascii="Arial" w:hAnsi="Arial"/>
              </w:rPr>
              <w:t xml:space="preserve"> např.</w:t>
            </w:r>
            <w:r w:rsidRPr="00A86B11">
              <w:rPr>
                <w:rFonts w:ascii="Arial" w:hAnsi="Arial"/>
              </w:rPr>
              <w:t xml:space="preserve"> odpovědět na předem dané otázky, které pak </w:t>
            </w:r>
            <w:proofErr w:type="spellStart"/>
            <w:r w:rsidRPr="00A86B11">
              <w:rPr>
                <w:rFonts w:ascii="Arial" w:hAnsi="Arial"/>
              </w:rPr>
              <w:t>odprezentují</w:t>
            </w:r>
            <w:proofErr w:type="spellEnd"/>
            <w:r>
              <w:rPr>
                <w:rFonts w:ascii="Arial" w:hAnsi="Arial"/>
              </w:rPr>
              <w:t>.</w:t>
            </w:r>
            <w:r w:rsidRPr="00A86B11">
              <w:rPr>
                <w:rFonts w:ascii="Arial" w:hAnsi="Arial"/>
              </w:rPr>
              <w:t xml:space="preserve"> </w:t>
            </w:r>
            <w:r>
              <w:rPr>
                <w:rFonts w:ascii="Arial" w:hAnsi="Arial"/>
              </w:rPr>
              <w:t>PL k pokusům by bylo vhodné doplnit tak</w:t>
            </w:r>
            <w:r w:rsidRPr="00A86B11">
              <w:rPr>
                <w:rFonts w:ascii="Arial" w:hAnsi="Arial"/>
              </w:rPr>
              <w:t xml:space="preserve">, aby </w:t>
            </w:r>
            <w:r>
              <w:rPr>
                <w:rFonts w:ascii="Arial" w:hAnsi="Arial"/>
              </w:rPr>
              <w:t>odpovídal</w:t>
            </w:r>
            <w:r w:rsidR="00B76953">
              <w:rPr>
                <w:rFonts w:ascii="Arial" w:hAnsi="Arial"/>
              </w:rPr>
              <w:t>y</w:t>
            </w:r>
            <w:r w:rsidRPr="00A86B11">
              <w:rPr>
                <w:rFonts w:ascii="Arial" w:hAnsi="Arial"/>
              </w:rPr>
              <w:t xml:space="preserve"> badatelsk</w:t>
            </w:r>
            <w:r>
              <w:rPr>
                <w:rFonts w:ascii="Arial" w:hAnsi="Arial"/>
              </w:rPr>
              <w:t>ému</w:t>
            </w:r>
            <w:r w:rsidRPr="00A86B11">
              <w:rPr>
                <w:rFonts w:ascii="Arial" w:hAnsi="Arial"/>
              </w:rPr>
              <w:t xml:space="preserve"> cyklu – </w:t>
            </w:r>
            <w:r>
              <w:rPr>
                <w:rFonts w:ascii="Arial" w:hAnsi="Arial"/>
              </w:rPr>
              <w:t xml:space="preserve">přidat důvod, proč </w:t>
            </w:r>
            <w:r w:rsidRPr="00A86B11">
              <w:rPr>
                <w:rFonts w:ascii="Arial" w:hAnsi="Arial"/>
              </w:rPr>
              <w:t>to zjišťuji (</w:t>
            </w:r>
            <w:r>
              <w:rPr>
                <w:rFonts w:ascii="Arial" w:hAnsi="Arial"/>
              </w:rPr>
              <w:t xml:space="preserve">např. </w:t>
            </w:r>
            <w:r w:rsidRPr="00A86B11">
              <w:rPr>
                <w:rFonts w:ascii="Arial" w:hAnsi="Arial"/>
              </w:rPr>
              <w:t xml:space="preserve">proč </w:t>
            </w:r>
            <w:r>
              <w:rPr>
                <w:rFonts w:ascii="Arial" w:hAnsi="Arial"/>
              </w:rPr>
              <w:t>mám</w:t>
            </w:r>
            <w:r w:rsidRPr="00A86B11">
              <w:rPr>
                <w:rFonts w:ascii="Arial" w:hAnsi="Arial"/>
              </w:rPr>
              <w:t xml:space="preserve"> u sopek zjišťovat, jak přesně dokážeme odhadnout čas výbuchu sopky?</w:t>
            </w:r>
            <w:r>
              <w:rPr>
                <w:rFonts w:ascii="Arial" w:hAnsi="Arial"/>
              </w:rPr>
              <w:t>).</w:t>
            </w:r>
            <w:r w:rsidRPr="00A86B11">
              <w:rPr>
                <w:rFonts w:ascii="Arial" w:hAnsi="Arial"/>
              </w:rPr>
              <w:t xml:space="preserve">   </w:t>
            </w:r>
          </w:p>
          <w:p w14:paraId="03A66262" w14:textId="77777777" w:rsidR="001F555E" w:rsidRDefault="001F555E" w:rsidP="005E71C7">
            <w:pPr>
              <w:rPr>
                <w:rFonts w:ascii="Arial" w:hAnsi="Arial"/>
              </w:rPr>
            </w:pPr>
          </w:p>
          <w:p w14:paraId="21190EB0" w14:textId="6A11ADFE" w:rsidR="001F555E" w:rsidRDefault="001F555E" w:rsidP="005E71C7">
            <w:pPr>
              <w:tabs>
                <w:tab w:val="left" w:pos="2685"/>
              </w:tabs>
              <w:rPr>
                <w:rFonts w:ascii="Arial" w:hAnsi="Arial"/>
              </w:rPr>
            </w:pPr>
            <w:r w:rsidRPr="00A86B11">
              <w:rPr>
                <w:rFonts w:ascii="Arial" w:hAnsi="Arial"/>
              </w:rPr>
              <w:t xml:space="preserve">Zemětřesení bylo hotovo o dost rychleji než ostatní pokusy </w:t>
            </w:r>
            <w:r>
              <w:rPr>
                <w:rFonts w:ascii="Arial" w:hAnsi="Arial"/>
              </w:rPr>
              <w:t xml:space="preserve">(téměř o 30 minut). </w:t>
            </w:r>
          </w:p>
          <w:p w14:paraId="59553B8B" w14:textId="77777777" w:rsidR="001F555E" w:rsidRDefault="001F555E" w:rsidP="005E71C7">
            <w:pPr>
              <w:rPr>
                <w:rFonts w:ascii="Arial" w:hAnsi="Arial"/>
              </w:rPr>
            </w:pPr>
          </w:p>
          <w:p w14:paraId="35DA39E2" w14:textId="77777777" w:rsidR="001F555E" w:rsidRDefault="001F555E" w:rsidP="005E71C7">
            <w:pPr>
              <w:rPr>
                <w:rFonts w:ascii="Arial" w:hAnsi="Arial"/>
              </w:rPr>
            </w:pPr>
            <w:r>
              <w:rPr>
                <w:rFonts w:ascii="Arial" w:hAnsi="Arial"/>
              </w:rPr>
              <w:t>Žáci neznají styl reflexe, spolupráce na konci programu nebyla ideální, dominantní žáci měli tendence vše rozhodovat bez domluvy.</w:t>
            </w:r>
          </w:p>
          <w:p w14:paraId="0FEB6CA5" w14:textId="77777777" w:rsidR="001F555E" w:rsidRDefault="001F555E" w:rsidP="005E71C7">
            <w:pPr>
              <w:tabs>
                <w:tab w:val="left" w:pos="2685"/>
              </w:tabs>
              <w:rPr>
                <w:rFonts w:ascii="Arial" w:hAnsi="Arial"/>
              </w:rPr>
            </w:pPr>
          </w:p>
          <w:p w14:paraId="55B3ABBD" w14:textId="77777777" w:rsidR="001F555E" w:rsidRDefault="001F555E" w:rsidP="005E71C7">
            <w:pPr>
              <w:rPr>
                <w:rFonts w:ascii="Arial" w:hAnsi="Arial"/>
              </w:rPr>
            </w:pPr>
            <w:r>
              <w:rPr>
                <w:rFonts w:ascii="Arial" w:hAnsi="Arial"/>
              </w:rPr>
              <w:t xml:space="preserve">Během simulace telefonátu na integrovaný záchranný systém paní učitelka někdy nevěděla, jak reagovat na to, co žáci říkají. </w:t>
            </w:r>
          </w:p>
          <w:p w14:paraId="68D05B88" w14:textId="77777777" w:rsidR="001F555E" w:rsidRDefault="001F555E" w:rsidP="005E71C7">
            <w:pPr>
              <w:rPr>
                <w:rFonts w:ascii="Arial" w:hAnsi="Arial"/>
              </w:rPr>
            </w:pPr>
          </w:p>
          <w:p w14:paraId="1C546380" w14:textId="0040F412" w:rsidR="001F555E" w:rsidRDefault="001F555E" w:rsidP="005E71C7">
            <w:pPr>
              <w:tabs>
                <w:tab w:val="left" w:pos="2685"/>
              </w:tabs>
              <w:rPr>
                <w:rFonts w:ascii="Arial" w:hAnsi="Arial"/>
              </w:rPr>
            </w:pPr>
            <w:r>
              <w:rPr>
                <w:rFonts w:ascii="Arial" w:hAnsi="Arial"/>
              </w:rPr>
              <w:t xml:space="preserve">Většina </w:t>
            </w:r>
            <w:r w:rsidR="00B76953">
              <w:rPr>
                <w:rFonts w:ascii="Arial" w:hAnsi="Arial"/>
              </w:rPr>
              <w:t xml:space="preserve">žáků </w:t>
            </w:r>
            <w:r>
              <w:rPr>
                <w:rFonts w:ascii="Arial" w:hAnsi="Arial"/>
              </w:rPr>
              <w:t>během prezentace</w:t>
            </w:r>
            <w:r w:rsidRPr="00A86B11">
              <w:rPr>
                <w:rFonts w:ascii="Arial" w:hAnsi="Arial"/>
              </w:rPr>
              <w:t xml:space="preserve"> mluv</w:t>
            </w:r>
            <w:r>
              <w:rPr>
                <w:rFonts w:ascii="Arial" w:hAnsi="Arial"/>
              </w:rPr>
              <w:t>ila</w:t>
            </w:r>
            <w:r w:rsidRPr="00A86B11">
              <w:rPr>
                <w:rFonts w:ascii="Arial" w:hAnsi="Arial"/>
              </w:rPr>
              <w:t xml:space="preserve"> velmi tiše, </w:t>
            </w:r>
            <w:r>
              <w:rPr>
                <w:rFonts w:ascii="Arial" w:hAnsi="Arial"/>
              </w:rPr>
              <w:t>nebylo</w:t>
            </w:r>
            <w:r w:rsidRPr="00A86B11">
              <w:rPr>
                <w:rFonts w:ascii="Arial" w:hAnsi="Arial"/>
              </w:rPr>
              <w:t xml:space="preserve"> jim rozumět</w:t>
            </w:r>
            <w:r>
              <w:rPr>
                <w:rFonts w:ascii="Arial" w:hAnsi="Arial"/>
              </w:rPr>
              <w:t xml:space="preserve"> a byli hodně nervózní.</w:t>
            </w:r>
            <w:r w:rsidRPr="00A86B11">
              <w:rPr>
                <w:rFonts w:ascii="Arial" w:hAnsi="Arial"/>
              </w:rPr>
              <w:t xml:space="preserve"> </w:t>
            </w:r>
            <w:r>
              <w:rPr>
                <w:rFonts w:ascii="Arial" w:hAnsi="Arial"/>
              </w:rPr>
              <w:t>Je n</w:t>
            </w:r>
            <w:r w:rsidRPr="00A86B11">
              <w:rPr>
                <w:rFonts w:ascii="Arial" w:hAnsi="Arial"/>
              </w:rPr>
              <w:t>utné, aby</w:t>
            </w:r>
            <w:r>
              <w:rPr>
                <w:rFonts w:ascii="Arial" w:hAnsi="Arial"/>
              </w:rPr>
              <w:t xml:space="preserve"> žáci</w:t>
            </w:r>
            <w:r w:rsidRPr="00A86B11">
              <w:rPr>
                <w:rFonts w:ascii="Arial" w:hAnsi="Arial"/>
              </w:rPr>
              <w:t xml:space="preserve"> chodili vždy před třídu.</w:t>
            </w:r>
            <w:r>
              <w:rPr>
                <w:rFonts w:ascii="Arial" w:hAnsi="Arial"/>
              </w:rPr>
              <w:t xml:space="preserve"> Prezentující žáci měli</w:t>
            </w:r>
            <w:r w:rsidRPr="00A86B11">
              <w:rPr>
                <w:rFonts w:ascii="Arial" w:hAnsi="Arial"/>
              </w:rPr>
              <w:t xml:space="preserve"> informace o tom, jak katastrofa vzniká a jak se máme při katastrofách chovat, opsané z </w:t>
            </w:r>
            <w:r w:rsidR="00543E38">
              <w:rPr>
                <w:rFonts w:ascii="Arial" w:hAnsi="Arial"/>
              </w:rPr>
              <w:t>W</w:t>
            </w:r>
            <w:r w:rsidRPr="00A86B11">
              <w:rPr>
                <w:rFonts w:ascii="Arial" w:hAnsi="Arial"/>
              </w:rPr>
              <w:t>ikipedie, vč</w:t>
            </w:r>
            <w:r>
              <w:rPr>
                <w:rFonts w:ascii="Arial" w:hAnsi="Arial"/>
              </w:rPr>
              <w:t>etně</w:t>
            </w:r>
            <w:r w:rsidRPr="00A86B11">
              <w:rPr>
                <w:rFonts w:ascii="Arial" w:hAnsi="Arial"/>
              </w:rPr>
              <w:t xml:space="preserve"> spousty cizích slov, u kterých </w:t>
            </w:r>
            <w:r w:rsidR="00543E38">
              <w:rPr>
                <w:rFonts w:ascii="Arial" w:hAnsi="Arial"/>
              </w:rPr>
              <w:t xml:space="preserve">bylo </w:t>
            </w:r>
            <w:r w:rsidRPr="00A86B11">
              <w:rPr>
                <w:rFonts w:ascii="Arial" w:hAnsi="Arial"/>
              </w:rPr>
              <w:t xml:space="preserve">jisté, že jim nikdo z přítomných nerozumí. </w:t>
            </w:r>
            <w:r>
              <w:rPr>
                <w:rFonts w:ascii="Arial" w:hAnsi="Arial"/>
              </w:rPr>
              <w:t>Navíc byly p</w:t>
            </w:r>
            <w:r w:rsidRPr="00A86B11">
              <w:rPr>
                <w:rFonts w:ascii="Arial" w:hAnsi="Arial"/>
              </w:rPr>
              <w:t xml:space="preserve">rezentace </w:t>
            </w:r>
            <w:r>
              <w:rPr>
                <w:rFonts w:ascii="Arial" w:hAnsi="Arial"/>
              </w:rPr>
              <w:t xml:space="preserve">velmi krátké. </w:t>
            </w:r>
            <w:r w:rsidRPr="00A86B11">
              <w:rPr>
                <w:rFonts w:ascii="Arial" w:hAnsi="Arial"/>
              </w:rPr>
              <w:t xml:space="preserve">Pouze dvojice </w:t>
            </w:r>
            <w:r>
              <w:rPr>
                <w:rFonts w:ascii="Arial" w:hAnsi="Arial"/>
              </w:rPr>
              <w:lastRenderedPageBreak/>
              <w:t>„z</w:t>
            </w:r>
            <w:r w:rsidRPr="00A86B11">
              <w:rPr>
                <w:rFonts w:ascii="Arial" w:hAnsi="Arial"/>
              </w:rPr>
              <w:t>emětřesení</w:t>
            </w:r>
            <w:r>
              <w:rPr>
                <w:rFonts w:ascii="Arial" w:hAnsi="Arial"/>
              </w:rPr>
              <w:t>“</w:t>
            </w:r>
            <w:r w:rsidRPr="00A86B11">
              <w:rPr>
                <w:rFonts w:ascii="Arial" w:hAnsi="Arial"/>
              </w:rPr>
              <w:t xml:space="preserve"> si připravila pro předání informací popisnou scénku, která porovnávala chování jedince při zemětřesení v ČR a v USA. Scénka byla velmi vtipná, všechny zaujala.</w:t>
            </w:r>
            <w:r>
              <w:rPr>
                <w:rFonts w:ascii="Arial" w:hAnsi="Arial"/>
              </w:rPr>
              <w:t xml:space="preserve"> </w:t>
            </w:r>
          </w:p>
          <w:p w14:paraId="6C79D8F9" w14:textId="77777777" w:rsidR="001F555E" w:rsidRDefault="001F555E" w:rsidP="005E71C7">
            <w:pPr>
              <w:tabs>
                <w:tab w:val="left" w:pos="2685"/>
              </w:tabs>
              <w:rPr>
                <w:rFonts w:ascii="Arial" w:hAnsi="Arial"/>
              </w:rPr>
            </w:pPr>
          </w:p>
          <w:p w14:paraId="1985C07F" w14:textId="6D09A052" w:rsidR="001F555E" w:rsidRDefault="001F555E" w:rsidP="005E71C7">
            <w:pPr>
              <w:tabs>
                <w:tab w:val="left" w:pos="2685"/>
              </w:tabs>
              <w:rPr>
                <w:rFonts w:ascii="Arial" w:hAnsi="Arial"/>
              </w:rPr>
            </w:pPr>
            <w:r w:rsidRPr="00A86B11">
              <w:rPr>
                <w:rFonts w:ascii="Arial" w:hAnsi="Arial"/>
              </w:rPr>
              <w:t xml:space="preserve">Zajatci po celou dobu </w:t>
            </w:r>
            <w:r>
              <w:rPr>
                <w:rFonts w:ascii="Arial" w:hAnsi="Arial"/>
              </w:rPr>
              <w:t>kvízu</w:t>
            </w:r>
            <w:r w:rsidRPr="00A86B11">
              <w:rPr>
                <w:rFonts w:ascii="Arial" w:hAnsi="Arial"/>
              </w:rPr>
              <w:t xml:space="preserve"> nic neděla</w:t>
            </w:r>
            <w:r>
              <w:rPr>
                <w:rFonts w:ascii="Arial" w:hAnsi="Arial"/>
              </w:rPr>
              <w:t>li</w:t>
            </w:r>
            <w:r w:rsidRPr="00A86B11">
              <w:rPr>
                <w:rFonts w:ascii="Arial" w:hAnsi="Arial"/>
              </w:rPr>
              <w:t xml:space="preserve"> a</w:t>
            </w:r>
            <w:r>
              <w:rPr>
                <w:rFonts w:ascii="Arial" w:hAnsi="Arial"/>
              </w:rPr>
              <w:t xml:space="preserve"> pouze</w:t>
            </w:r>
            <w:r w:rsidRPr="00A86B11">
              <w:rPr>
                <w:rFonts w:ascii="Arial" w:hAnsi="Arial"/>
              </w:rPr>
              <w:t xml:space="preserve"> čeka</w:t>
            </w:r>
            <w:r>
              <w:rPr>
                <w:rFonts w:ascii="Arial" w:hAnsi="Arial"/>
              </w:rPr>
              <w:t>li</w:t>
            </w:r>
            <w:r w:rsidRPr="00A86B11">
              <w:rPr>
                <w:rFonts w:ascii="Arial" w:hAnsi="Arial"/>
              </w:rPr>
              <w:t xml:space="preserve">. </w:t>
            </w:r>
            <w:r>
              <w:rPr>
                <w:rFonts w:ascii="Arial" w:hAnsi="Arial"/>
              </w:rPr>
              <w:t>Test vyhodnocovali opět ti, kteří dělali pokusy; zajatci moc do testů neviděli. Kvíz dopadl dost špatně. Pouze děvčata měla 85 bodů. Možný</w:t>
            </w:r>
            <w:r w:rsidR="00543E38">
              <w:rPr>
                <w:rFonts w:ascii="Arial" w:hAnsi="Arial"/>
              </w:rPr>
              <w:t>m</w:t>
            </w:r>
            <w:r>
              <w:rPr>
                <w:rFonts w:ascii="Arial" w:hAnsi="Arial"/>
              </w:rPr>
              <w:t xml:space="preserve"> důvodem pro neúspěch v kvízu je skutečnost, že většina programu je zaměřena na vznik daných jevů, nikoli na záchranu. Té je věnována jen prezentace zajatců, která nebyla příliš dobře zpracovaná, a ne vždy odpovídala tomu, co pak bylo v testu. </w:t>
            </w:r>
          </w:p>
          <w:p w14:paraId="3B367B50" w14:textId="77777777" w:rsidR="001F555E" w:rsidRDefault="001F555E" w:rsidP="005E71C7">
            <w:pPr>
              <w:tabs>
                <w:tab w:val="left" w:pos="2685"/>
              </w:tabs>
              <w:rPr>
                <w:rFonts w:ascii="Arial" w:hAnsi="Arial"/>
              </w:rPr>
            </w:pPr>
          </w:p>
          <w:p w14:paraId="3425883A" w14:textId="77777777" w:rsidR="001F555E" w:rsidRDefault="001F555E" w:rsidP="005E71C7">
            <w:pPr>
              <w:rPr>
                <w:rFonts w:ascii="Arial" w:hAnsi="Arial"/>
              </w:rPr>
            </w:pPr>
          </w:p>
          <w:p w14:paraId="1EE7DC95" w14:textId="77777777" w:rsidR="001F555E" w:rsidRPr="00E572BD" w:rsidRDefault="001F555E" w:rsidP="005E71C7">
            <w:pPr>
              <w:rPr>
                <w:rFonts w:ascii="Arial" w:hAnsi="Arial"/>
                <w:u w:val="single"/>
              </w:rPr>
            </w:pPr>
            <w:r w:rsidRPr="00E572BD">
              <w:rPr>
                <w:rFonts w:ascii="Arial" w:hAnsi="Arial"/>
                <w:u w:val="single"/>
              </w:rPr>
              <w:t>9. 10. 2020 Téma: Přírodní katastrofy v ČR</w:t>
            </w:r>
          </w:p>
          <w:p w14:paraId="40060CDB" w14:textId="77777777" w:rsidR="001F555E" w:rsidRPr="00E005C2" w:rsidRDefault="001F555E" w:rsidP="005E71C7">
            <w:pPr>
              <w:rPr>
                <w:rFonts w:ascii="Arial" w:hAnsi="Arial"/>
              </w:rPr>
            </w:pPr>
          </w:p>
          <w:p w14:paraId="43280766" w14:textId="3024EBA2" w:rsidR="001F555E" w:rsidRDefault="001F555E" w:rsidP="005E71C7">
            <w:pPr>
              <w:rPr>
                <w:rFonts w:ascii="Arial" w:hAnsi="Arial"/>
              </w:rPr>
            </w:pPr>
            <w:r w:rsidRPr="00DB0D96">
              <w:rPr>
                <w:rFonts w:ascii="Arial" w:hAnsi="Arial"/>
              </w:rPr>
              <w:t>Žákům trvalo nečekaně dlouho jen hledání souřadnic v mapě a práce s databázemi jednotlivých</w:t>
            </w:r>
            <w:r>
              <w:rPr>
                <w:rFonts w:ascii="Arial" w:hAnsi="Arial"/>
              </w:rPr>
              <w:t xml:space="preserve"> jevů.</w:t>
            </w:r>
            <w:r w:rsidRPr="00DB0D96">
              <w:rPr>
                <w:rFonts w:ascii="Arial" w:hAnsi="Arial"/>
              </w:rPr>
              <w:t xml:space="preserve"> </w:t>
            </w:r>
            <w:r>
              <w:rPr>
                <w:rFonts w:ascii="Arial" w:hAnsi="Arial"/>
              </w:rPr>
              <w:t>B</w:t>
            </w:r>
            <w:r w:rsidRPr="00DB0D96">
              <w:rPr>
                <w:rFonts w:ascii="Arial" w:hAnsi="Arial"/>
              </w:rPr>
              <w:t>ylo pro ně náročné vybrat vhodnou databázi, často potřebovali lektorku, aby je správně nasměrovala.</w:t>
            </w:r>
            <w:r>
              <w:rPr>
                <w:rFonts w:ascii="Arial" w:hAnsi="Arial"/>
              </w:rPr>
              <w:t xml:space="preserve"> U některých databází ani nevěděli, k čemu slouží </w:t>
            </w:r>
            <w:r w:rsidRPr="006378E0">
              <w:rPr>
                <w:rFonts w:ascii="Arial" w:hAnsi="Arial"/>
              </w:rPr>
              <w:t xml:space="preserve">(např. z názvu </w:t>
            </w:r>
            <w:r>
              <w:rPr>
                <w:rFonts w:ascii="Arial" w:hAnsi="Arial"/>
              </w:rPr>
              <w:t>D</w:t>
            </w:r>
            <w:r w:rsidRPr="006378E0">
              <w:rPr>
                <w:rFonts w:ascii="Arial" w:hAnsi="Arial"/>
              </w:rPr>
              <w:t xml:space="preserve">atabáze seizmologické aktivity </w:t>
            </w:r>
            <w:r w:rsidR="00543E38">
              <w:rPr>
                <w:rFonts w:ascii="Arial" w:hAnsi="Arial"/>
              </w:rPr>
              <w:t xml:space="preserve">nepoznali, </w:t>
            </w:r>
            <w:r w:rsidRPr="006378E0">
              <w:rPr>
                <w:rFonts w:ascii="Arial" w:hAnsi="Arial"/>
              </w:rPr>
              <w:t>že jde o zemětřesení).</w:t>
            </w:r>
          </w:p>
          <w:p w14:paraId="71B0A5B9" w14:textId="77777777" w:rsidR="001F555E" w:rsidRDefault="001F555E" w:rsidP="005E71C7">
            <w:pPr>
              <w:rPr>
                <w:rFonts w:ascii="Arial" w:hAnsi="Arial"/>
              </w:rPr>
            </w:pPr>
          </w:p>
          <w:p w14:paraId="20D2A9F6" w14:textId="5AA0C059" w:rsidR="001F555E" w:rsidRPr="006378E0" w:rsidRDefault="001F555E" w:rsidP="005E71C7">
            <w:pPr>
              <w:rPr>
                <w:rFonts w:ascii="Arial" w:hAnsi="Arial"/>
              </w:rPr>
            </w:pPr>
            <w:r>
              <w:rPr>
                <w:rFonts w:ascii="Arial" w:hAnsi="Arial"/>
              </w:rPr>
              <w:t xml:space="preserve">Většina žáků zadávala souřadnice chat do </w:t>
            </w:r>
            <w:r w:rsidR="00543E38">
              <w:rPr>
                <w:rFonts w:ascii="Arial" w:hAnsi="Arial"/>
              </w:rPr>
              <w:t>G</w:t>
            </w:r>
            <w:r>
              <w:rPr>
                <w:rFonts w:ascii="Arial" w:hAnsi="Arial"/>
              </w:rPr>
              <w:t>oogle mapy, ve které spousta krajinných prvků není zřetelně vyznačená (např. jeskyně).</w:t>
            </w:r>
            <w:r w:rsidRPr="00E034D9">
              <w:rPr>
                <w:rFonts w:ascii="Arial" w:hAnsi="Arial"/>
              </w:rPr>
              <w:t xml:space="preserve"> </w:t>
            </w:r>
            <w:r>
              <w:rPr>
                <w:rFonts w:ascii="Arial" w:hAnsi="Arial"/>
              </w:rPr>
              <w:t xml:space="preserve">Některé skupiny nezapisovaly do PL poznatky získané z databází příliš důkladně. Jedna skupina vypsala hned několik katastrof, které by mohly v okolí chaty hrozit (měla být jen jedna). </w:t>
            </w:r>
          </w:p>
          <w:p w14:paraId="4CCF10AB" w14:textId="77777777" w:rsidR="001F555E" w:rsidRDefault="001F555E" w:rsidP="005E71C7">
            <w:pPr>
              <w:rPr>
                <w:rFonts w:ascii="Arial" w:hAnsi="Arial"/>
              </w:rPr>
            </w:pPr>
          </w:p>
          <w:p w14:paraId="3EBF42D8" w14:textId="6CDE7775" w:rsidR="001F555E" w:rsidRDefault="001F555E" w:rsidP="005E71C7">
            <w:pPr>
              <w:pStyle w:val="Bezmezer"/>
              <w:rPr>
                <w:rFonts w:ascii="Arial" w:hAnsi="Arial" w:cs="Arial"/>
              </w:rPr>
            </w:pPr>
            <w:r>
              <w:rPr>
                <w:rFonts w:ascii="Arial" w:hAnsi="Arial" w:cs="Arial"/>
              </w:rPr>
              <w:t>Některé přírodní katastrofy a jevy byly pro žáky těžko představitelné pouze z jejich popisu, k</w:t>
            </w:r>
            <w:r w:rsidR="00543E38">
              <w:rPr>
                <w:rFonts w:ascii="Arial" w:hAnsi="Arial" w:cs="Arial"/>
              </w:rPr>
              <w:t> </w:t>
            </w:r>
            <w:r w:rsidRPr="0062229C">
              <w:rPr>
                <w:rFonts w:ascii="Arial" w:hAnsi="Arial" w:cs="Arial"/>
              </w:rPr>
              <w:t xml:space="preserve">pracovním listům </w:t>
            </w:r>
            <w:r>
              <w:rPr>
                <w:rFonts w:ascii="Arial" w:hAnsi="Arial" w:cs="Arial"/>
              </w:rPr>
              <w:t xml:space="preserve">by bylo vhodné </w:t>
            </w:r>
            <w:r w:rsidRPr="0062229C">
              <w:rPr>
                <w:rFonts w:ascii="Arial" w:hAnsi="Arial" w:cs="Arial"/>
              </w:rPr>
              <w:t>přidat obrázky</w:t>
            </w:r>
            <w:r>
              <w:rPr>
                <w:rFonts w:ascii="Arial" w:hAnsi="Arial" w:cs="Arial"/>
              </w:rPr>
              <w:t>/fotky (skutečné</w:t>
            </w:r>
            <w:r w:rsidRPr="0062229C">
              <w:rPr>
                <w:rFonts w:ascii="Arial" w:hAnsi="Arial" w:cs="Arial"/>
              </w:rPr>
              <w:t xml:space="preserve"> </w:t>
            </w:r>
            <w:r>
              <w:rPr>
                <w:rFonts w:ascii="Arial" w:hAnsi="Arial" w:cs="Arial"/>
              </w:rPr>
              <w:t xml:space="preserve">půdní </w:t>
            </w:r>
            <w:r w:rsidRPr="0062229C">
              <w:rPr>
                <w:rFonts w:ascii="Arial" w:hAnsi="Arial" w:cs="Arial"/>
              </w:rPr>
              <w:t>sesuv</w:t>
            </w:r>
            <w:r>
              <w:rPr>
                <w:rFonts w:ascii="Arial" w:hAnsi="Arial" w:cs="Arial"/>
              </w:rPr>
              <w:t>y</w:t>
            </w:r>
            <w:r w:rsidRPr="0062229C">
              <w:rPr>
                <w:rFonts w:ascii="Arial" w:hAnsi="Arial" w:cs="Arial"/>
              </w:rPr>
              <w:t xml:space="preserve">, </w:t>
            </w:r>
            <w:r>
              <w:rPr>
                <w:rFonts w:ascii="Arial" w:hAnsi="Arial" w:cs="Arial"/>
              </w:rPr>
              <w:t xml:space="preserve">řícení </w:t>
            </w:r>
            <w:r w:rsidRPr="0062229C">
              <w:rPr>
                <w:rFonts w:ascii="Arial" w:hAnsi="Arial" w:cs="Arial"/>
              </w:rPr>
              <w:t>skály,</w:t>
            </w:r>
            <w:r>
              <w:rPr>
                <w:rFonts w:ascii="Arial" w:hAnsi="Arial" w:cs="Arial"/>
              </w:rPr>
              <w:t xml:space="preserve"> přirozené říční koryto atd.) a také krátké shrnující informace o jednotlivých přírodních jevech.</w:t>
            </w:r>
          </w:p>
          <w:p w14:paraId="4A742053" w14:textId="77777777" w:rsidR="001F555E" w:rsidRDefault="001F555E" w:rsidP="005E71C7"/>
          <w:p w14:paraId="6408F168" w14:textId="2B6A4695" w:rsidR="001F555E" w:rsidRDefault="001F555E" w:rsidP="005E71C7">
            <w:pPr>
              <w:rPr>
                <w:rFonts w:ascii="Arial" w:hAnsi="Arial"/>
              </w:rPr>
            </w:pPr>
            <w:r>
              <w:rPr>
                <w:rFonts w:ascii="Arial" w:hAnsi="Arial"/>
              </w:rPr>
              <w:t>Velmi se osvědčilo pořadí jednotlivých aktivit</w:t>
            </w:r>
            <w:r w:rsidR="00543E38">
              <w:rPr>
                <w:rFonts w:ascii="Arial" w:hAnsi="Arial"/>
              </w:rPr>
              <w:t>, u</w:t>
            </w:r>
            <w:r>
              <w:rPr>
                <w:rFonts w:ascii="Arial" w:hAnsi="Arial"/>
              </w:rPr>
              <w:t>drželo to dynamiku programu</w:t>
            </w:r>
            <w:r w:rsidR="00543E38">
              <w:rPr>
                <w:rFonts w:ascii="Arial" w:hAnsi="Arial"/>
              </w:rPr>
              <w:t>. P</w:t>
            </w:r>
            <w:r w:rsidRPr="006E5C57">
              <w:rPr>
                <w:rFonts w:ascii="Arial" w:hAnsi="Arial"/>
              </w:rPr>
              <w:t>rvní část</w:t>
            </w:r>
            <w:r>
              <w:rPr>
                <w:rFonts w:ascii="Arial" w:hAnsi="Arial"/>
              </w:rPr>
              <w:t xml:space="preserve"> programu, kdy žáci</w:t>
            </w:r>
            <w:r w:rsidRPr="006E5C57">
              <w:rPr>
                <w:rFonts w:ascii="Arial" w:hAnsi="Arial"/>
              </w:rPr>
              <w:t xml:space="preserve"> </w:t>
            </w:r>
            <w:r>
              <w:rPr>
                <w:rFonts w:ascii="Arial" w:hAnsi="Arial"/>
              </w:rPr>
              <w:t>používali</w:t>
            </w:r>
            <w:r w:rsidRPr="006E5C57">
              <w:rPr>
                <w:rFonts w:ascii="Arial" w:hAnsi="Arial"/>
              </w:rPr>
              <w:t xml:space="preserve"> databáze a mapy</w:t>
            </w:r>
            <w:r w:rsidR="00543E38">
              <w:rPr>
                <w:rFonts w:ascii="Arial" w:hAnsi="Arial"/>
              </w:rPr>
              <w:t>,</w:t>
            </w:r>
            <w:r w:rsidRPr="006E5C57">
              <w:rPr>
                <w:rFonts w:ascii="Arial" w:hAnsi="Arial"/>
              </w:rPr>
              <w:t xml:space="preserve"> </w:t>
            </w:r>
            <w:r>
              <w:rPr>
                <w:rFonts w:ascii="Arial" w:hAnsi="Arial"/>
              </w:rPr>
              <w:t>byla</w:t>
            </w:r>
            <w:r w:rsidRPr="006E5C57">
              <w:rPr>
                <w:rFonts w:ascii="Arial" w:hAnsi="Arial"/>
              </w:rPr>
              <w:t xml:space="preserve"> intelektuálně </w:t>
            </w:r>
            <w:r>
              <w:rPr>
                <w:rFonts w:ascii="Arial" w:hAnsi="Arial"/>
              </w:rPr>
              <w:t xml:space="preserve">poměrně </w:t>
            </w:r>
            <w:r w:rsidRPr="006E5C57">
              <w:rPr>
                <w:rFonts w:ascii="Arial" w:hAnsi="Arial"/>
              </w:rPr>
              <w:t>náročn</w:t>
            </w:r>
            <w:r>
              <w:rPr>
                <w:rFonts w:ascii="Arial" w:hAnsi="Arial"/>
              </w:rPr>
              <w:t>á</w:t>
            </w:r>
            <w:r w:rsidRPr="006E5C57">
              <w:rPr>
                <w:rFonts w:ascii="Arial" w:hAnsi="Arial"/>
              </w:rPr>
              <w:t>, u pokusů se</w:t>
            </w:r>
            <w:r>
              <w:rPr>
                <w:rFonts w:ascii="Arial" w:hAnsi="Arial"/>
              </w:rPr>
              <w:t xml:space="preserve"> naopak mohli žáci kreativně</w:t>
            </w:r>
            <w:r w:rsidRPr="006E5C57">
              <w:rPr>
                <w:rFonts w:ascii="Arial" w:hAnsi="Arial"/>
              </w:rPr>
              <w:t xml:space="preserve"> </w:t>
            </w:r>
            <w:r>
              <w:rPr>
                <w:rFonts w:ascii="Arial" w:hAnsi="Arial"/>
              </w:rPr>
              <w:t>„</w:t>
            </w:r>
            <w:r w:rsidRPr="006E5C57">
              <w:rPr>
                <w:rFonts w:ascii="Arial" w:hAnsi="Arial"/>
              </w:rPr>
              <w:t>vyřádit</w:t>
            </w:r>
            <w:r>
              <w:rPr>
                <w:rFonts w:ascii="Arial" w:hAnsi="Arial"/>
              </w:rPr>
              <w:t>“</w:t>
            </w:r>
            <w:r w:rsidRPr="006E5C57">
              <w:rPr>
                <w:rFonts w:ascii="Arial" w:hAnsi="Arial"/>
              </w:rPr>
              <w:t>.</w:t>
            </w:r>
            <w:r>
              <w:rPr>
                <w:rFonts w:ascii="Arial" w:hAnsi="Arial"/>
              </w:rPr>
              <w:t xml:space="preserve"> Zjištění, ke kterým žáci došli během provádění pokusů, navíc při další aktivitě využili pro úpravu chaty a okolní krajiny. Kromě použití získaných poznatků žáci sami přicházeli s velmi originálním řešením krajiny a ochrany chaty. </w:t>
            </w:r>
          </w:p>
          <w:p w14:paraId="46221A24" w14:textId="77777777" w:rsidR="001F555E" w:rsidRDefault="001F555E" w:rsidP="005E71C7">
            <w:pPr>
              <w:rPr>
                <w:rFonts w:ascii="Arial" w:hAnsi="Arial"/>
              </w:rPr>
            </w:pPr>
          </w:p>
          <w:p w14:paraId="2551BE7B" w14:textId="27227DEC" w:rsidR="001F555E" w:rsidRDefault="001F555E" w:rsidP="005E71C7">
            <w:pPr>
              <w:rPr>
                <w:rFonts w:ascii="Arial" w:hAnsi="Arial"/>
              </w:rPr>
            </w:pPr>
            <w:r>
              <w:rPr>
                <w:rFonts w:ascii="Arial" w:hAnsi="Arial"/>
              </w:rPr>
              <w:t xml:space="preserve">Během závěrečných prezentací již žáci ztráceli pozornost, byli unavení, navzájem se příliš neposlouchali. Zjevně nejsou příliš zvyklí prezentovat, prezentace byly krátké a ne všechny skupiny se dokázaly zaměřit na podstatné informace, které měly během prezentace zaznít. </w:t>
            </w:r>
          </w:p>
          <w:p w14:paraId="4C0541A2" w14:textId="77777777" w:rsidR="001F555E" w:rsidRDefault="001F555E" w:rsidP="005E71C7">
            <w:pPr>
              <w:rPr>
                <w:rFonts w:ascii="Arial" w:hAnsi="Arial"/>
              </w:rPr>
            </w:pPr>
          </w:p>
          <w:p w14:paraId="00B3D29A" w14:textId="16E33C71" w:rsidR="001F555E" w:rsidRPr="0062229C" w:rsidRDefault="001F555E" w:rsidP="005E71C7">
            <w:pPr>
              <w:rPr>
                <w:rFonts w:ascii="Arial" w:hAnsi="Arial"/>
              </w:rPr>
            </w:pPr>
            <w:r w:rsidRPr="0062229C">
              <w:rPr>
                <w:rFonts w:ascii="Arial" w:hAnsi="Arial"/>
              </w:rPr>
              <w:t xml:space="preserve">Při závěrečné prezentaci </w:t>
            </w:r>
            <w:r>
              <w:rPr>
                <w:rFonts w:ascii="Arial" w:hAnsi="Arial"/>
              </w:rPr>
              <w:t xml:space="preserve">spousta žáků nevěděla, kde se jmenované oblasti </w:t>
            </w:r>
            <w:r w:rsidR="00543E38">
              <w:rPr>
                <w:rFonts w:ascii="Arial" w:hAnsi="Arial"/>
              </w:rPr>
              <w:t xml:space="preserve">v </w:t>
            </w:r>
            <w:r>
              <w:rPr>
                <w:rFonts w:ascii="Arial" w:hAnsi="Arial"/>
              </w:rPr>
              <w:t xml:space="preserve">ČR nacházejí. Bylo by vhodné, kdyby prezentující žáci mohli využít </w:t>
            </w:r>
            <w:r w:rsidRPr="0062229C">
              <w:rPr>
                <w:rFonts w:ascii="Arial" w:hAnsi="Arial"/>
              </w:rPr>
              <w:t>mapu ČR</w:t>
            </w:r>
            <w:r>
              <w:rPr>
                <w:rFonts w:ascii="Arial" w:hAnsi="Arial"/>
              </w:rPr>
              <w:t>.</w:t>
            </w:r>
          </w:p>
          <w:p w14:paraId="0DA2FCE5" w14:textId="77777777" w:rsidR="001F555E" w:rsidRDefault="001F555E" w:rsidP="005E71C7">
            <w:pPr>
              <w:rPr>
                <w:rFonts w:ascii="Arial" w:hAnsi="Arial"/>
              </w:rPr>
            </w:pPr>
          </w:p>
          <w:p w14:paraId="40CC9158" w14:textId="0EE64BAB" w:rsidR="001F555E" w:rsidRDefault="009C7435" w:rsidP="005E71C7">
            <w:pPr>
              <w:rPr>
                <w:rFonts w:ascii="Arial" w:hAnsi="Arial"/>
              </w:rPr>
            </w:pPr>
            <w:r>
              <w:rPr>
                <w:rFonts w:ascii="Arial" w:hAnsi="Arial"/>
              </w:rPr>
              <w:t>Pod</w:t>
            </w:r>
            <w:r w:rsidR="001F555E">
              <w:rPr>
                <w:rFonts w:ascii="Arial" w:hAnsi="Arial"/>
              </w:rPr>
              <w:t xml:space="preserve">le reakce paní učitelky </w:t>
            </w:r>
            <w:r w:rsidR="001F555E" w:rsidRPr="0062229C">
              <w:rPr>
                <w:rFonts w:ascii="Arial" w:hAnsi="Arial"/>
              </w:rPr>
              <w:t xml:space="preserve">odpovídá </w:t>
            </w:r>
            <w:r w:rsidR="001F555E">
              <w:rPr>
                <w:rFonts w:ascii="Arial" w:hAnsi="Arial"/>
              </w:rPr>
              <w:t xml:space="preserve">program </w:t>
            </w:r>
            <w:r w:rsidR="001F555E" w:rsidRPr="0062229C">
              <w:rPr>
                <w:rFonts w:ascii="Arial" w:hAnsi="Arial"/>
              </w:rPr>
              <w:t>obsahu učiva, které s žáky musí probrat ve třídě. Experimenty</w:t>
            </w:r>
            <w:r w:rsidR="001F555E">
              <w:rPr>
                <w:rFonts w:ascii="Arial" w:hAnsi="Arial"/>
              </w:rPr>
              <w:t xml:space="preserve"> tedy</w:t>
            </w:r>
            <w:r w:rsidR="001F555E" w:rsidRPr="0062229C">
              <w:rPr>
                <w:rFonts w:ascii="Arial" w:hAnsi="Arial"/>
              </w:rPr>
              <w:t xml:space="preserve"> vedou </w:t>
            </w:r>
            <w:r>
              <w:rPr>
                <w:rFonts w:ascii="Arial" w:hAnsi="Arial"/>
              </w:rPr>
              <w:t xml:space="preserve">žáky </w:t>
            </w:r>
            <w:r w:rsidR="001F555E" w:rsidRPr="0062229C">
              <w:rPr>
                <w:rFonts w:ascii="Arial" w:hAnsi="Arial"/>
              </w:rPr>
              <w:t>ke znalostem, které by učitelka jinak probrala výklade</w:t>
            </w:r>
            <w:r w:rsidR="001F555E">
              <w:rPr>
                <w:rFonts w:ascii="Arial" w:hAnsi="Arial"/>
              </w:rPr>
              <w:t>m</w:t>
            </w:r>
            <w:r w:rsidR="001F555E" w:rsidRPr="0062229C">
              <w:rPr>
                <w:rFonts w:ascii="Arial" w:hAnsi="Arial"/>
              </w:rPr>
              <w:t>.</w:t>
            </w:r>
            <w:r w:rsidR="001F555E">
              <w:rPr>
                <w:rFonts w:ascii="Arial" w:hAnsi="Arial"/>
              </w:rPr>
              <w:t xml:space="preserve"> </w:t>
            </w:r>
            <w:r w:rsidR="001F555E" w:rsidRPr="0062229C">
              <w:rPr>
                <w:rFonts w:ascii="Arial" w:hAnsi="Arial"/>
              </w:rPr>
              <w:t xml:space="preserve">Program </w:t>
            </w:r>
            <w:r w:rsidR="001F555E">
              <w:rPr>
                <w:rFonts w:ascii="Arial" w:hAnsi="Arial"/>
              </w:rPr>
              <w:t xml:space="preserve">navíc </w:t>
            </w:r>
            <w:r w:rsidR="001F555E" w:rsidRPr="0062229C">
              <w:rPr>
                <w:rFonts w:ascii="Arial" w:hAnsi="Arial"/>
              </w:rPr>
              <w:t>zasahuje do mezipředmětových vztahů</w:t>
            </w:r>
            <w:r w:rsidR="001F555E">
              <w:rPr>
                <w:rFonts w:ascii="Arial" w:hAnsi="Arial"/>
              </w:rPr>
              <w:t xml:space="preserve"> –</w:t>
            </w:r>
            <w:r w:rsidR="001F555E" w:rsidRPr="0062229C">
              <w:rPr>
                <w:rFonts w:ascii="Arial" w:hAnsi="Arial"/>
              </w:rPr>
              <w:t xml:space="preserve"> chemie, fyzika, zeměpis</w:t>
            </w:r>
            <w:r w:rsidR="001F555E">
              <w:rPr>
                <w:rFonts w:ascii="Arial" w:hAnsi="Arial"/>
              </w:rPr>
              <w:t xml:space="preserve">. Za velmi přínosnou považovala paní učitelka práci s mapami. </w:t>
            </w:r>
          </w:p>
          <w:p w14:paraId="02F0AC22" w14:textId="77777777" w:rsidR="001F555E" w:rsidRDefault="001F555E" w:rsidP="005E71C7">
            <w:pPr>
              <w:rPr>
                <w:rFonts w:ascii="Arial" w:hAnsi="Arial"/>
              </w:rPr>
            </w:pPr>
          </w:p>
          <w:p w14:paraId="66085756" w14:textId="77777777" w:rsidR="001F555E" w:rsidRDefault="001F555E" w:rsidP="005E71C7">
            <w:pPr>
              <w:rPr>
                <w:rFonts w:ascii="Arial" w:hAnsi="Arial"/>
                <w:u w:val="single"/>
              </w:rPr>
            </w:pPr>
            <w:r>
              <w:rPr>
                <w:rFonts w:ascii="Arial" w:hAnsi="Arial"/>
                <w:u w:val="single"/>
              </w:rPr>
              <w:t xml:space="preserve">30. 11. 2020 Téma: Přírodní katastrofy ve filmu </w:t>
            </w:r>
          </w:p>
          <w:p w14:paraId="690B66EB" w14:textId="77777777" w:rsidR="001F555E" w:rsidRDefault="001F555E" w:rsidP="005E71C7">
            <w:pPr>
              <w:rPr>
                <w:rFonts w:ascii="Arial" w:hAnsi="Arial"/>
                <w:u w:val="single"/>
              </w:rPr>
            </w:pPr>
          </w:p>
          <w:p w14:paraId="75782CB2" w14:textId="77777777" w:rsidR="001F555E" w:rsidRDefault="001F555E" w:rsidP="005E71C7">
            <w:pPr>
              <w:rPr>
                <w:rFonts w:ascii="Arial" w:hAnsi="Arial"/>
              </w:rPr>
            </w:pPr>
            <w:r>
              <w:rPr>
                <w:rFonts w:ascii="Arial" w:hAnsi="Arial"/>
              </w:rPr>
              <w:t>Délka programu odpovídala naplánované časové dotaci.</w:t>
            </w:r>
          </w:p>
          <w:p w14:paraId="1E579503" w14:textId="77777777" w:rsidR="001F555E" w:rsidRDefault="001F555E" w:rsidP="005E71C7">
            <w:pPr>
              <w:rPr>
                <w:rFonts w:ascii="Arial" w:hAnsi="Arial"/>
              </w:rPr>
            </w:pPr>
          </w:p>
          <w:p w14:paraId="20FC60BE" w14:textId="77777777" w:rsidR="001F555E" w:rsidRDefault="001F555E" w:rsidP="005E71C7">
            <w:pPr>
              <w:rPr>
                <w:rFonts w:ascii="Arial" w:hAnsi="Arial"/>
              </w:rPr>
            </w:pPr>
            <w:r>
              <w:rPr>
                <w:rFonts w:ascii="Arial" w:hAnsi="Arial"/>
              </w:rPr>
              <w:t>Spousta žáků znala jednotlivé filmy – v každé skupince se našel alespoň jeden žák, který film již viděl.</w:t>
            </w:r>
          </w:p>
          <w:p w14:paraId="0D182BE6" w14:textId="77777777" w:rsidR="001F555E" w:rsidRDefault="001F555E" w:rsidP="005E71C7">
            <w:pPr>
              <w:rPr>
                <w:rFonts w:ascii="Arial" w:hAnsi="Arial"/>
              </w:rPr>
            </w:pPr>
          </w:p>
          <w:p w14:paraId="7358C5FB" w14:textId="77777777" w:rsidR="001F555E" w:rsidRDefault="001F555E" w:rsidP="005E71C7">
            <w:pPr>
              <w:rPr>
                <w:rFonts w:ascii="Arial" w:hAnsi="Arial"/>
              </w:rPr>
            </w:pPr>
            <w:r>
              <w:rPr>
                <w:rFonts w:ascii="Arial" w:hAnsi="Arial"/>
              </w:rPr>
              <w:t xml:space="preserve">Žáci nezavrhovali knihy jako zdroj informací, ochotně v nich hledali. Někteří však neuměli knihy správně použít – místo využití rejstříku jen náhodně knihami listovali. Bez obav se chodili ptát odborníka, ale pro většinu z nich bylo poměrně obtížné správně formulovat otázku. </w:t>
            </w:r>
          </w:p>
          <w:p w14:paraId="2FB02D90" w14:textId="77777777" w:rsidR="001F555E" w:rsidRDefault="001F555E" w:rsidP="005E71C7">
            <w:pPr>
              <w:rPr>
                <w:rFonts w:ascii="Arial" w:hAnsi="Arial"/>
              </w:rPr>
            </w:pPr>
          </w:p>
          <w:p w14:paraId="14D0BF10" w14:textId="77777777" w:rsidR="001F555E" w:rsidRDefault="001F555E" w:rsidP="005E71C7">
            <w:pPr>
              <w:rPr>
                <w:rFonts w:ascii="Arial" w:hAnsi="Arial"/>
              </w:rPr>
            </w:pPr>
            <w:r>
              <w:rPr>
                <w:rFonts w:ascii="Arial" w:hAnsi="Arial"/>
              </w:rPr>
              <w:t>Pro závěrečnou prezentaci si jednotlivé skupinky mohly zvolit otázku z PL nebo svoji vlastní, většina skupinek volila otázku, kterou si samy vymyslely.</w:t>
            </w:r>
          </w:p>
          <w:p w14:paraId="273E82CF" w14:textId="77777777" w:rsidR="001F555E" w:rsidRDefault="001F555E" w:rsidP="005E71C7">
            <w:pPr>
              <w:rPr>
                <w:rFonts w:ascii="Arial" w:hAnsi="Arial"/>
              </w:rPr>
            </w:pPr>
          </w:p>
          <w:p w14:paraId="242D094E" w14:textId="40E07EEB" w:rsidR="001F555E" w:rsidRPr="00815270" w:rsidRDefault="001F555E" w:rsidP="005E71C7">
            <w:pPr>
              <w:rPr>
                <w:rFonts w:ascii="Arial" w:hAnsi="Arial"/>
              </w:rPr>
            </w:pPr>
            <w:r>
              <w:rPr>
                <w:rFonts w:ascii="Arial" w:hAnsi="Arial"/>
              </w:rPr>
              <w:t>Během skupinové práce byla aktivní asi polovina žáků v každé skupině. Oproti minulým hodinám se</w:t>
            </w:r>
            <w:r w:rsidR="00121FC8">
              <w:rPr>
                <w:rFonts w:ascii="Arial" w:hAnsi="Arial"/>
              </w:rPr>
              <w:t> </w:t>
            </w:r>
            <w:r>
              <w:rPr>
                <w:rFonts w:ascii="Arial" w:hAnsi="Arial"/>
              </w:rPr>
              <w:t xml:space="preserve">značně zlepšila </w:t>
            </w:r>
            <w:r w:rsidRPr="00815270">
              <w:rPr>
                <w:rFonts w:ascii="Arial" w:hAnsi="Arial"/>
              </w:rPr>
              <w:t xml:space="preserve">prezentace </w:t>
            </w:r>
            <w:r>
              <w:rPr>
                <w:rFonts w:ascii="Arial" w:hAnsi="Arial"/>
              </w:rPr>
              <w:t>skupinek.</w:t>
            </w:r>
            <w:r w:rsidRPr="00815270">
              <w:rPr>
                <w:rFonts w:ascii="Arial" w:hAnsi="Arial"/>
              </w:rPr>
              <w:t xml:space="preserve"> </w:t>
            </w:r>
          </w:p>
          <w:p w14:paraId="6ECAC176" w14:textId="77777777" w:rsidR="001F555E" w:rsidRDefault="001F555E" w:rsidP="005E71C7">
            <w:pPr>
              <w:rPr>
                <w:rFonts w:ascii="Arial" w:hAnsi="Arial"/>
                <w:u w:val="single"/>
              </w:rPr>
            </w:pPr>
          </w:p>
          <w:p w14:paraId="736CBAAF" w14:textId="77777777" w:rsidR="001F555E" w:rsidRDefault="001F555E" w:rsidP="005E71C7">
            <w:pPr>
              <w:rPr>
                <w:rFonts w:ascii="Arial" w:hAnsi="Arial"/>
                <w:u w:val="single"/>
              </w:rPr>
            </w:pPr>
            <w:r>
              <w:rPr>
                <w:rFonts w:ascii="Arial" w:hAnsi="Arial"/>
                <w:u w:val="single"/>
              </w:rPr>
              <w:t>7. 12. 2020 Téma: Katastrofy a média – lidské chování</w:t>
            </w:r>
          </w:p>
          <w:p w14:paraId="2D42BE4A" w14:textId="77777777" w:rsidR="001F555E" w:rsidRDefault="001F555E" w:rsidP="005E71C7">
            <w:pPr>
              <w:rPr>
                <w:rFonts w:ascii="Arial" w:hAnsi="Arial"/>
                <w:u w:val="single"/>
              </w:rPr>
            </w:pPr>
          </w:p>
          <w:p w14:paraId="748AFA51" w14:textId="77777777" w:rsidR="001F555E" w:rsidRDefault="001F555E" w:rsidP="005E71C7">
            <w:pPr>
              <w:rPr>
                <w:rFonts w:ascii="Arial" w:hAnsi="Arial"/>
              </w:rPr>
            </w:pPr>
            <w:r>
              <w:rPr>
                <w:rFonts w:ascii="Arial" w:hAnsi="Arial"/>
              </w:rPr>
              <w:t>N</w:t>
            </w:r>
            <w:r w:rsidRPr="004E072C">
              <w:rPr>
                <w:rFonts w:ascii="Arial" w:hAnsi="Arial"/>
              </w:rPr>
              <w:t>ejpopulárnější volb</w:t>
            </w:r>
            <w:r>
              <w:rPr>
                <w:rFonts w:ascii="Arial" w:hAnsi="Arial"/>
              </w:rPr>
              <w:t>ou pro tvorbu scénky byla vi</w:t>
            </w:r>
            <w:r w:rsidRPr="004E072C">
              <w:rPr>
                <w:rFonts w:ascii="Arial" w:hAnsi="Arial"/>
              </w:rPr>
              <w:t xml:space="preserve">chřice </w:t>
            </w:r>
            <w:proofErr w:type="spellStart"/>
            <w:r w:rsidRPr="004E072C">
              <w:rPr>
                <w:rFonts w:ascii="Arial" w:hAnsi="Arial"/>
              </w:rPr>
              <w:t>Kyrill</w:t>
            </w:r>
            <w:proofErr w:type="spellEnd"/>
            <w:r>
              <w:rPr>
                <w:rFonts w:ascii="Arial" w:hAnsi="Arial"/>
              </w:rPr>
              <w:t>.</w:t>
            </w:r>
          </w:p>
          <w:p w14:paraId="12B1E2AD" w14:textId="77777777" w:rsidR="001F555E" w:rsidRPr="004E072C" w:rsidRDefault="001F555E" w:rsidP="005E71C7">
            <w:pPr>
              <w:rPr>
                <w:rFonts w:ascii="Arial" w:hAnsi="Arial"/>
              </w:rPr>
            </w:pPr>
          </w:p>
          <w:p w14:paraId="4D51B407" w14:textId="77777777" w:rsidR="001F555E" w:rsidRDefault="001F555E" w:rsidP="005E71C7">
            <w:pPr>
              <w:rPr>
                <w:rFonts w:ascii="Arial" w:hAnsi="Arial"/>
              </w:rPr>
            </w:pPr>
            <w:r w:rsidRPr="004E072C">
              <w:rPr>
                <w:rFonts w:ascii="Arial" w:hAnsi="Arial"/>
              </w:rPr>
              <w:t>Při scénkách velice vadila špatná akustika chodby, rušila uklízečka, zvonění atd.</w:t>
            </w:r>
            <w:r>
              <w:rPr>
                <w:rFonts w:ascii="Arial" w:hAnsi="Arial"/>
              </w:rPr>
              <w:t xml:space="preserve"> Je nutné pro tuto aktivitu volit klidné prostředí.</w:t>
            </w:r>
          </w:p>
          <w:p w14:paraId="52745EB0" w14:textId="77777777" w:rsidR="001F555E" w:rsidRPr="004E072C" w:rsidRDefault="001F555E" w:rsidP="005E71C7">
            <w:pPr>
              <w:rPr>
                <w:rFonts w:ascii="Arial" w:hAnsi="Arial"/>
              </w:rPr>
            </w:pPr>
          </w:p>
          <w:p w14:paraId="5561603A" w14:textId="77777777" w:rsidR="001F555E" w:rsidRDefault="001F555E" w:rsidP="005E71C7">
            <w:pPr>
              <w:rPr>
                <w:rFonts w:ascii="Arial" w:hAnsi="Arial"/>
              </w:rPr>
            </w:pPr>
            <w:r>
              <w:rPr>
                <w:rFonts w:ascii="Arial" w:hAnsi="Arial"/>
              </w:rPr>
              <w:t>Žáci měli velice dobrou úspěšnost při tipování, jak by na katastrofu reagoval jejich soused. To sami přisoudili tomu, že se znají 9 let.</w:t>
            </w:r>
          </w:p>
          <w:p w14:paraId="13B56631" w14:textId="77777777" w:rsidR="001F555E" w:rsidRDefault="001F555E" w:rsidP="005E71C7">
            <w:pPr>
              <w:rPr>
                <w:rFonts w:ascii="Arial" w:hAnsi="Arial"/>
              </w:rPr>
            </w:pPr>
          </w:p>
          <w:p w14:paraId="6CB673B3" w14:textId="2D65B100" w:rsidR="001F555E" w:rsidRDefault="001F555E" w:rsidP="005E71C7">
            <w:pPr>
              <w:rPr>
                <w:rFonts w:ascii="Arial" w:hAnsi="Arial"/>
                <w:u w:val="single"/>
              </w:rPr>
            </w:pPr>
            <w:r>
              <w:rPr>
                <w:rFonts w:ascii="Arial" w:hAnsi="Arial"/>
                <w:u w:val="single"/>
              </w:rPr>
              <w:t xml:space="preserve">14. 12. </w:t>
            </w:r>
            <w:r w:rsidR="004E7553">
              <w:rPr>
                <w:rFonts w:ascii="Arial" w:hAnsi="Arial"/>
                <w:u w:val="single"/>
              </w:rPr>
              <w:t>2020 Téma: Voda v krajině</w:t>
            </w:r>
          </w:p>
          <w:p w14:paraId="2E819D61" w14:textId="77777777" w:rsidR="001F555E" w:rsidRDefault="001F555E" w:rsidP="005E71C7">
            <w:pPr>
              <w:rPr>
                <w:rFonts w:ascii="Arial" w:hAnsi="Arial"/>
                <w:u w:val="single"/>
              </w:rPr>
            </w:pPr>
          </w:p>
          <w:p w14:paraId="3D7F55C0" w14:textId="0BAEB83C" w:rsidR="001F555E" w:rsidRDefault="001F555E" w:rsidP="005E71C7">
            <w:pPr>
              <w:rPr>
                <w:rFonts w:ascii="Arial" w:hAnsi="Arial"/>
              </w:rPr>
            </w:pPr>
            <w:r>
              <w:rPr>
                <w:rFonts w:ascii="Arial" w:hAnsi="Arial"/>
              </w:rPr>
              <w:t>Na začátku programu chyběla delší evokace s dětmi – aby říkaly nad mapou</w:t>
            </w:r>
            <w:r w:rsidR="00121FC8">
              <w:rPr>
                <w:rFonts w:ascii="Arial" w:hAnsi="Arial"/>
              </w:rPr>
              <w:t>,</w:t>
            </w:r>
            <w:r>
              <w:rPr>
                <w:rFonts w:ascii="Arial" w:hAnsi="Arial"/>
              </w:rPr>
              <w:t xml:space="preserve"> co vědí o krajině, kdo</w:t>
            </w:r>
            <w:r w:rsidR="00121FC8">
              <w:rPr>
                <w:rFonts w:ascii="Arial" w:hAnsi="Arial"/>
              </w:rPr>
              <w:t> </w:t>
            </w:r>
            <w:r>
              <w:rPr>
                <w:rFonts w:ascii="Arial" w:hAnsi="Arial"/>
              </w:rPr>
              <w:t>ji ovlivňuje atd.</w:t>
            </w:r>
          </w:p>
          <w:p w14:paraId="5909737A" w14:textId="77777777" w:rsidR="001F555E" w:rsidRDefault="001F555E" w:rsidP="005E71C7">
            <w:pPr>
              <w:rPr>
                <w:rFonts w:ascii="Arial" w:hAnsi="Arial"/>
              </w:rPr>
            </w:pPr>
          </w:p>
          <w:p w14:paraId="5A9FE928" w14:textId="4917E12E" w:rsidR="001F555E" w:rsidRDefault="001F555E" w:rsidP="005E71C7">
            <w:pPr>
              <w:rPr>
                <w:rFonts w:ascii="Arial" w:hAnsi="Arial"/>
              </w:rPr>
            </w:pPr>
            <w:r w:rsidRPr="00D03BDB">
              <w:rPr>
                <w:rFonts w:ascii="Arial" w:hAnsi="Arial"/>
              </w:rPr>
              <w:t xml:space="preserve">Podpůrné texty pro </w:t>
            </w:r>
            <w:r>
              <w:rPr>
                <w:rFonts w:ascii="Arial" w:hAnsi="Arial"/>
              </w:rPr>
              <w:t xml:space="preserve">skupinovou práci v terénu byly složité, obsahovaly mnoho informací a pro žáky cizí slova. Na stanovišti </w:t>
            </w:r>
            <w:r w:rsidR="00121FC8">
              <w:rPr>
                <w:rFonts w:ascii="Arial" w:hAnsi="Arial"/>
              </w:rPr>
              <w:t xml:space="preserve">bylo potřeba </w:t>
            </w:r>
            <w:r>
              <w:rPr>
                <w:rFonts w:ascii="Arial" w:hAnsi="Arial"/>
              </w:rPr>
              <w:t>konkretizovat úkoly – univerzální pracovní listy nepodpořily dostatečně činnost skupiny v terénu. V pracovním listu by měly také být vypsány role. Na místě by</w:t>
            </w:r>
            <w:r w:rsidR="00121FC8">
              <w:rPr>
                <w:rFonts w:ascii="Arial" w:hAnsi="Arial"/>
              </w:rPr>
              <w:t> </w:t>
            </w:r>
            <w:r>
              <w:rPr>
                <w:rFonts w:ascii="Arial" w:hAnsi="Arial"/>
              </w:rPr>
              <w:t>mohli žáci mít i aktivitu – vytvořit model prvku –</w:t>
            </w:r>
            <w:r w:rsidR="00121FC8">
              <w:rPr>
                <w:rFonts w:ascii="Arial" w:hAnsi="Arial"/>
              </w:rPr>
              <w:t>,</w:t>
            </w:r>
            <w:r>
              <w:rPr>
                <w:rFonts w:ascii="Arial" w:hAnsi="Arial"/>
              </w:rPr>
              <w:t xml:space="preserve"> ale </w:t>
            </w:r>
            <w:r w:rsidR="00121FC8">
              <w:rPr>
                <w:rFonts w:ascii="Arial" w:hAnsi="Arial"/>
              </w:rPr>
              <w:t xml:space="preserve">byl by </w:t>
            </w:r>
            <w:r>
              <w:rPr>
                <w:rFonts w:ascii="Arial" w:hAnsi="Arial"/>
              </w:rPr>
              <w:t>problém s časem.</w:t>
            </w:r>
          </w:p>
          <w:p w14:paraId="43C09B91" w14:textId="77777777" w:rsidR="001F555E" w:rsidRDefault="001F555E" w:rsidP="005E71C7">
            <w:pPr>
              <w:rPr>
                <w:rFonts w:ascii="Arial" w:hAnsi="Arial"/>
              </w:rPr>
            </w:pPr>
          </w:p>
          <w:p w14:paraId="4F1CE311" w14:textId="5AEF8A14" w:rsidR="001F555E" w:rsidRDefault="001F555E" w:rsidP="005E71C7">
            <w:pPr>
              <w:rPr>
                <w:rFonts w:ascii="Arial" w:hAnsi="Arial"/>
              </w:rPr>
            </w:pPr>
            <w:r>
              <w:rPr>
                <w:rFonts w:ascii="Arial" w:hAnsi="Arial"/>
              </w:rPr>
              <w:t>Kresba krajiny má nedostatky – silnice hned u potoka, není tam nádraží, je v ní málo prostoru pro</w:t>
            </w:r>
            <w:r w:rsidR="002708AD">
              <w:rPr>
                <w:rFonts w:ascii="Arial" w:hAnsi="Arial"/>
              </w:rPr>
              <w:t> </w:t>
            </w:r>
            <w:r>
              <w:rPr>
                <w:rFonts w:ascii="Arial" w:hAnsi="Arial"/>
              </w:rPr>
              <w:t>vodní problematiku.</w:t>
            </w:r>
          </w:p>
          <w:p w14:paraId="223FD167" w14:textId="77777777" w:rsidR="001F555E" w:rsidRDefault="001F555E" w:rsidP="005E71C7">
            <w:pPr>
              <w:rPr>
                <w:rFonts w:ascii="Arial" w:hAnsi="Arial"/>
              </w:rPr>
            </w:pPr>
          </w:p>
          <w:p w14:paraId="0551282D" w14:textId="77777777" w:rsidR="001F555E" w:rsidRPr="00D03BDB" w:rsidRDefault="001F555E" w:rsidP="005E71C7">
            <w:pPr>
              <w:rPr>
                <w:rFonts w:ascii="Arial" w:hAnsi="Arial"/>
              </w:rPr>
            </w:pPr>
            <w:r>
              <w:rPr>
                <w:rFonts w:ascii="Arial" w:hAnsi="Arial"/>
              </w:rPr>
              <w:t>Rolová hra byla pojata velmi široce – z časových důvodů bude potřeba zúžit zájem na vodu.</w:t>
            </w:r>
          </w:p>
          <w:p w14:paraId="412F1D40" w14:textId="77777777" w:rsidR="001F555E" w:rsidRPr="00351088" w:rsidRDefault="001F555E" w:rsidP="005E71C7">
            <w:pPr>
              <w:rPr>
                <w:rFonts w:ascii="Arial" w:hAnsi="Arial"/>
                <w:i/>
              </w:rPr>
            </w:pPr>
            <w:r w:rsidRPr="00351088">
              <w:rPr>
                <w:rFonts w:ascii="Arial" w:hAnsi="Arial"/>
                <w:i/>
              </w:rPr>
              <w:t xml:space="preserve"> </w:t>
            </w:r>
          </w:p>
          <w:p w14:paraId="4781F4C5" w14:textId="77777777" w:rsidR="001F555E" w:rsidRDefault="001F555E" w:rsidP="00DE4E43">
            <w:pPr>
              <w:pStyle w:val="Odstavecseseznamem"/>
              <w:numPr>
                <w:ilvl w:val="0"/>
                <w:numId w:val="30"/>
              </w:numPr>
              <w:contextualSpacing/>
              <w:jc w:val="both"/>
              <w:rPr>
                <w:rFonts w:ascii="Arial" w:hAnsi="Arial" w:cs="Arial"/>
                <w:i/>
              </w:rPr>
            </w:pPr>
            <w:r w:rsidRPr="00351088">
              <w:rPr>
                <w:rFonts w:ascii="Arial" w:hAnsi="Arial" w:cs="Arial"/>
                <w:i/>
              </w:rPr>
              <w:t>Návrhy řešení zjištěných problémů:</w:t>
            </w:r>
          </w:p>
          <w:p w14:paraId="5F97FF35" w14:textId="77777777" w:rsidR="001F555E" w:rsidRDefault="001F555E" w:rsidP="005E71C7">
            <w:pPr>
              <w:rPr>
                <w:rFonts w:ascii="Arial" w:hAnsi="Arial"/>
                <w:i/>
              </w:rPr>
            </w:pPr>
          </w:p>
          <w:p w14:paraId="652685B2" w14:textId="77777777" w:rsidR="001F555E" w:rsidRPr="00BD6A8A" w:rsidRDefault="001F555E" w:rsidP="005E71C7">
            <w:pPr>
              <w:rPr>
                <w:rFonts w:ascii="Arial" w:hAnsi="Arial"/>
                <w:u w:val="single"/>
              </w:rPr>
            </w:pPr>
            <w:r w:rsidRPr="00BD6A8A">
              <w:rPr>
                <w:rFonts w:ascii="Arial" w:hAnsi="Arial"/>
                <w:u w:val="single"/>
              </w:rPr>
              <w:t>23. 9. 2020 Téma: Globální katastrofy</w:t>
            </w:r>
          </w:p>
          <w:p w14:paraId="11E3D7A8" w14:textId="77777777" w:rsidR="001F555E" w:rsidRPr="00BD6A8A" w:rsidRDefault="001F555E" w:rsidP="005E71C7">
            <w:pPr>
              <w:rPr>
                <w:rFonts w:ascii="Arial" w:hAnsi="Arial"/>
              </w:rPr>
            </w:pPr>
          </w:p>
          <w:p w14:paraId="6CD50146" w14:textId="31716433" w:rsidR="001F555E" w:rsidRPr="00BD6A8A" w:rsidRDefault="001F555E" w:rsidP="00DE4E43">
            <w:pPr>
              <w:pStyle w:val="Odstavecseseznamem"/>
              <w:numPr>
                <w:ilvl w:val="0"/>
                <w:numId w:val="33"/>
              </w:numPr>
              <w:contextualSpacing/>
              <w:jc w:val="both"/>
              <w:rPr>
                <w:rFonts w:ascii="Arial" w:hAnsi="Arial" w:cs="Arial"/>
              </w:rPr>
            </w:pPr>
            <w:r>
              <w:rPr>
                <w:rFonts w:ascii="Arial" w:hAnsi="Arial" w:cs="Arial"/>
              </w:rPr>
              <w:t>Zajištění dostatečného počtu</w:t>
            </w:r>
            <w:r w:rsidRPr="00BD6A8A">
              <w:rPr>
                <w:rFonts w:ascii="Arial" w:hAnsi="Arial" w:cs="Arial"/>
              </w:rPr>
              <w:t xml:space="preserve"> sad</w:t>
            </w:r>
            <w:r>
              <w:rPr>
                <w:rFonts w:ascii="Arial" w:hAnsi="Arial" w:cs="Arial"/>
              </w:rPr>
              <w:t xml:space="preserve"> pomůcek</w:t>
            </w:r>
            <w:r w:rsidRPr="00BD6A8A">
              <w:rPr>
                <w:rFonts w:ascii="Arial" w:hAnsi="Arial" w:cs="Arial"/>
              </w:rPr>
              <w:t xml:space="preserve"> pro pokusy, aby žáci vždy pracoval</w:t>
            </w:r>
            <w:r w:rsidR="002708AD">
              <w:rPr>
                <w:rFonts w:ascii="Arial" w:hAnsi="Arial" w:cs="Arial"/>
              </w:rPr>
              <w:t>i</w:t>
            </w:r>
            <w:r w:rsidRPr="00BD6A8A">
              <w:rPr>
                <w:rFonts w:ascii="Arial" w:hAnsi="Arial" w:cs="Arial"/>
              </w:rPr>
              <w:t xml:space="preserve"> maximálně ve trojici. Pouze tsunami kvůli jezírku nelze zdvojit, tam lze ale přiřadit</w:t>
            </w:r>
            <w:r>
              <w:rPr>
                <w:rFonts w:ascii="Arial" w:hAnsi="Arial" w:cs="Arial"/>
              </w:rPr>
              <w:t xml:space="preserve"> až</w:t>
            </w:r>
            <w:r w:rsidRPr="00BD6A8A">
              <w:rPr>
                <w:rFonts w:ascii="Arial" w:hAnsi="Arial" w:cs="Arial"/>
              </w:rPr>
              <w:t xml:space="preserve"> 4 osoby tak, aby</w:t>
            </w:r>
            <w:r w:rsidR="003854B2">
              <w:rPr>
                <w:rFonts w:ascii="Arial" w:hAnsi="Arial" w:cs="Arial"/>
              </w:rPr>
              <w:t> </w:t>
            </w:r>
            <w:r w:rsidRPr="00BD6A8A">
              <w:rPr>
                <w:rFonts w:ascii="Arial" w:hAnsi="Arial" w:cs="Arial"/>
              </w:rPr>
              <w:t>všichni byli aktivní.</w:t>
            </w:r>
          </w:p>
          <w:p w14:paraId="429ED1F1" w14:textId="32468C92" w:rsidR="001F555E" w:rsidRPr="00BD6A8A" w:rsidRDefault="001F555E" w:rsidP="00DE4E43">
            <w:pPr>
              <w:pStyle w:val="Odstavecseseznamem"/>
              <w:numPr>
                <w:ilvl w:val="0"/>
                <w:numId w:val="33"/>
              </w:numPr>
              <w:contextualSpacing/>
              <w:jc w:val="both"/>
              <w:rPr>
                <w:rFonts w:ascii="Arial" w:hAnsi="Arial" w:cs="Arial"/>
              </w:rPr>
            </w:pPr>
            <w:r w:rsidRPr="00BD6A8A">
              <w:rPr>
                <w:rFonts w:ascii="Arial" w:hAnsi="Arial" w:cs="Arial"/>
              </w:rPr>
              <w:t xml:space="preserve">Zajištění ochranných pomůcek pro skupinu </w:t>
            </w:r>
            <w:r w:rsidR="003854B2">
              <w:rPr>
                <w:rFonts w:ascii="Arial" w:hAnsi="Arial" w:cs="Arial"/>
              </w:rPr>
              <w:t>„</w:t>
            </w:r>
            <w:r w:rsidRPr="00BD6A8A">
              <w:rPr>
                <w:rFonts w:ascii="Arial" w:hAnsi="Arial" w:cs="Arial"/>
              </w:rPr>
              <w:t>sopk</w:t>
            </w:r>
            <w:r w:rsidR="003854B2">
              <w:rPr>
                <w:rFonts w:ascii="Arial" w:hAnsi="Arial" w:cs="Arial"/>
              </w:rPr>
              <w:t>y“</w:t>
            </w:r>
            <w:r w:rsidRPr="00BD6A8A">
              <w:rPr>
                <w:rFonts w:ascii="Arial" w:hAnsi="Arial" w:cs="Arial"/>
              </w:rPr>
              <w:t xml:space="preserve"> a lepší nádoby na sopouchy (skleničky praskaly). Žáci by měli mít </w:t>
            </w:r>
            <w:r>
              <w:rPr>
                <w:rFonts w:ascii="Arial" w:hAnsi="Arial" w:cs="Arial"/>
              </w:rPr>
              <w:t xml:space="preserve">vždy </w:t>
            </w:r>
            <w:r w:rsidRPr="00BD6A8A">
              <w:rPr>
                <w:rFonts w:ascii="Arial" w:hAnsi="Arial" w:cs="Arial"/>
              </w:rPr>
              <w:t>ochranné brýle.</w:t>
            </w:r>
          </w:p>
          <w:p w14:paraId="61E8D999" w14:textId="77777777" w:rsidR="001F555E" w:rsidRPr="00BD6A8A" w:rsidRDefault="001F555E" w:rsidP="00DE4E43">
            <w:pPr>
              <w:pStyle w:val="Odstavecseseznamem"/>
              <w:numPr>
                <w:ilvl w:val="0"/>
                <w:numId w:val="33"/>
              </w:numPr>
              <w:contextualSpacing/>
              <w:jc w:val="both"/>
              <w:rPr>
                <w:rFonts w:ascii="Arial" w:hAnsi="Arial" w:cs="Arial"/>
              </w:rPr>
            </w:pPr>
            <w:r w:rsidRPr="00BD6A8A">
              <w:rPr>
                <w:rFonts w:ascii="Arial" w:hAnsi="Arial" w:cs="Arial"/>
              </w:rPr>
              <w:t>Snížení počtu opakování pokusů v PL pro skupinu „sopky“ na polovinu.</w:t>
            </w:r>
          </w:p>
          <w:p w14:paraId="3CF0B4A0" w14:textId="1FB54399" w:rsidR="001F555E" w:rsidRPr="00BD6A8A" w:rsidRDefault="001F555E" w:rsidP="00DE4E43">
            <w:pPr>
              <w:pStyle w:val="Odstavecseseznamem"/>
              <w:numPr>
                <w:ilvl w:val="0"/>
                <w:numId w:val="33"/>
              </w:numPr>
              <w:contextualSpacing/>
              <w:jc w:val="both"/>
              <w:rPr>
                <w:rFonts w:ascii="Arial" w:hAnsi="Arial" w:cs="Arial"/>
              </w:rPr>
            </w:pPr>
            <w:r w:rsidRPr="00BD6A8A">
              <w:rPr>
                <w:rFonts w:ascii="Arial" w:hAnsi="Arial" w:cs="Arial"/>
              </w:rPr>
              <w:t>Přepracovat PL o tsunami – aby odpovídalo také předpověditelnosti síly a škod, jako u</w:t>
            </w:r>
            <w:r w:rsidR="003854B2">
              <w:rPr>
                <w:rFonts w:ascii="Arial" w:hAnsi="Arial" w:cs="Arial"/>
              </w:rPr>
              <w:t> </w:t>
            </w:r>
            <w:r w:rsidRPr="00BD6A8A">
              <w:rPr>
                <w:rFonts w:ascii="Arial" w:hAnsi="Arial" w:cs="Arial"/>
              </w:rPr>
              <w:t>ostatních druhů katastrof.</w:t>
            </w:r>
          </w:p>
          <w:p w14:paraId="794E2321" w14:textId="0902DE62" w:rsidR="001F555E" w:rsidRPr="00BD6A8A" w:rsidRDefault="001F555E" w:rsidP="00DE4E43">
            <w:pPr>
              <w:pStyle w:val="Odstavecseseznamem"/>
              <w:numPr>
                <w:ilvl w:val="0"/>
                <w:numId w:val="33"/>
              </w:numPr>
              <w:contextualSpacing/>
              <w:jc w:val="both"/>
              <w:rPr>
                <w:rFonts w:ascii="Arial" w:hAnsi="Arial" w:cs="Arial"/>
              </w:rPr>
            </w:pPr>
            <w:r w:rsidRPr="00BD6A8A">
              <w:rPr>
                <w:rFonts w:ascii="Arial" w:hAnsi="Arial" w:cs="Arial"/>
              </w:rPr>
              <w:t xml:space="preserve">Doplnit PL pro pokusy otázkami, které budou poté </w:t>
            </w:r>
            <w:r w:rsidR="003854B2">
              <w:rPr>
                <w:rFonts w:ascii="Arial" w:hAnsi="Arial" w:cs="Arial"/>
              </w:rPr>
              <w:t xml:space="preserve">žáci </w:t>
            </w:r>
            <w:r w:rsidRPr="00BD6A8A">
              <w:rPr>
                <w:rFonts w:ascii="Arial" w:hAnsi="Arial" w:cs="Arial"/>
              </w:rPr>
              <w:t>prezentovat</w:t>
            </w:r>
            <w:r w:rsidR="003854B2">
              <w:rPr>
                <w:rFonts w:ascii="Arial" w:hAnsi="Arial" w:cs="Arial"/>
              </w:rPr>
              <w:t>,</w:t>
            </w:r>
            <w:r w:rsidRPr="00BD6A8A">
              <w:rPr>
                <w:rFonts w:ascii="Arial" w:hAnsi="Arial" w:cs="Arial"/>
              </w:rPr>
              <w:t xml:space="preserve"> a také vyčlenit v PL prostor pro shrnutí výsledků pokusů. </w:t>
            </w:r>
          </w:p>
          <w:p w14:paraId="45A6B45B" w14:textId="77777777" w:rsidR="001F555E" w:rsidRPr="00BD6A8A" w:rsidRDefault="001F555E" w:rsidP="00DE4E43">
            <w:pPr>
              <w:pStyle w:val="Odstavecseseznamem"/>
              <w:numPr>
                <w:ilvl w:val="0"/>
                <w:numId w:val="33"/>
              </w:numPr>
              <w:contextualSpacing/>
              <w:jc w:val="both"/>
              <w:rPr>
                <w:rFonts w:ascii="Arial" w:hAnsi="Arial" w:cs="Arial"/>
              </w:rPr>
            </w:pPr>
            <w:r w:rsidRPr="00BD6A8A">
              <w:rPr>
                <w:rFonts w:ascii="Arial" w:hAnsi="Arial" w:cs="Arial"/>
              </w:rPr>
              <w:t>Zvýšení opakování pokusů u zemětřesení, rozšíření úkolů v PL.</w:t>
            </w:r>
          </w:p>
          <w:p w14:paraId="2761DB34" w14:textId="0858103D" w:rsidR="001F555E" w:rsidRPr="00BD6A8A" w:rsidRDefault="001F555E" w:rsidP="00DE4E43">
            <w:pPr>
              <w:pStyle w:val="Odstavecseseznamem"/>
              <w:numPr>
                <w:ilvl w:val="0"/>
                <w:numId w:val="33"/>
              </w:numPr>
              <w:contextualSpacing/>
              <w:jc w:val="both"/>
              <w:rPr>
                <w:rFonts w:ascii="Arial" w:hAnsi="Arial" w:cs="Arial"/>
              </w:rPr>
            </w:pPr>
            <w:r w:rsidRPr="00BD6A8A">
              <w:rPr>
                <w:rFonts w:ascii="Arial" w:hAnsi="Arial" w:cs="Arial"/>
              </w:rPr>
              <w:t>Vytvoření návodu, jak by měl být veden hovor se záchrannou službou, jaké otázky pokládat – bude vedeno jako dobrovolná činnost navíc, pokud zbyde čas (hovor si vyzkouš</w:t>
            </w:r>
            <w:r w:rsidR="003854B2">
              <w:rPr>
                <w:rFonts w:ascii="Arial" w:hAnsi="Arial" w:cs="Arial"/>
              </w:rPr>
              <w:t>ej</w:t>
            </w:r>
            <w:r w:rsidRPr="00BD6A8A">
              <w:rPr>
                <w:rFonts w:ascii="Arial" w:hAnsi="Arial" w:cs="Arial"/>
              </w:rPr>
              <w:t>í žáci mezi</w:t>
            </w:r>
            <w:r w:rsidR="003854B2">
              <w:rPr>
                <w:rFonts w:ascii="Arial" w:hAnsi="Arial" w:cs="Arial"/>
              </w:rPr>
              <w:t> </w:t>
            </w:r>
            <w:r w:rsidRPr="00BD6A8A">
              <w:rPr>
                <w:rFonts w:ascii="Arial" w:hAnsi="Arial" w:cs="Arial"/>
              </w:rPr>
              <w:t>sebou).</w:t>
            </w:r>
          </w:p>
          <w:p w14:paraId="7023330D" w14:textId="7DB7C401" w:rsidR="001F555E" w:rsidRPr="00BD6A8A" w:rsidRDefault="001F555E" w:rsidP="00DE4E43">
            <w:pPr>
              <w:pStyle w:val="Odstavecseseznamem"/>
              <w:numPr>
                <w:ilvl w:val="0"/>
                <w:numId w:val="33"/>
              </w:numPr>
              <w:tabs>
                <w:tab w:val="left" w:pos="2685"/>
              </w:tabs>
              <w:contextualSpacing/>
              <w:jc w:val="both"/>
              <w:rPr>
                <w:rFonts w:ascii="Arial" w:hAnsi="Arial" w:cs="Arial"/>
              </w:rPr>
            </w:pPr>
            <w:r w:rsidRPr="00BD6A8A">
              <w:rPr>
                <w:rFonts w:ascii="Arial" w:hAnsi="Arial" w:cs="Arial"/>
              </w:rPr>
              <w:t>Závěrečné prezentace budou mít žáci možnost zpracovat pouze buď ve formě scénky</w:t>
            </w:r>
            <w:r w:rsidR="003854B2">
              <w:rPr>
                <w:rFonts w:ascii="Arial" w:hAnsi="Arial" w:cs="Arial"/>
              </w:rPr>
              <w:t>,</w:t>
            </w:r>
            <w:r w:rsidRPr="00BD6A8A">
              <w:rPr>
                <w:rFonts w:ascii="Arial" w:hAnsi="Arial" w:cs="Arial"/>
              </w:rPr>
              <w:t xml:space="preserve"> nebo</w:t>
            </w:r>
            <w:r w:rsidR="003854B2">
              <w:rPr>
                <w:rFonts w:ascii="Arial" w:hAnsi="Arial" w:cs="Arial"/>
              </w:rPr>
              <w:t> </w:t>
            </w:r>
            <w:r w:rsidRPr="00BD6A8A">
              <w:rPr>
                <w:rFonts w:ascii="Arial" w:hAnsi="Arial" w:cs="Arial"/>
              </w:rPr>
              <w:t>výtvarně (myšlenkové mapy apod.) – upravení v metodice.</w:t>
            </w:r>
          </w:p>
          <w:p w14:paraId="116A7FC6" w14:textId="77777777" w:rsidR="001F555E" w:rsidRPr="00BD6A8A" w:rsidRDefault="001F555E" w:rsidP="00DE4E43">
            <w:pPr>
              <w:pStyle w:val="Odstavecseseznamem"/>
              <w:numPr>
                <w:ilvl w:val="0"/>
                <w:numId w:val="33"/>
              </w:numPr>
              <w:tabs>
                <w:tab w:val="left" w:pos="2685"/>
              </w:tabs>
              <w:contextualSpacing/>
              <w:jc w:val="both"/>
              <w:rPr>
                <w:rFonts w:ascii="Arial" w:hAnsi="Arial" w:cs="Arial"/>
              </w:rPr>
            </w:pPr>
            <w:r w:rsidRPr="00BD6A8A">
              <w:rPr>
                <w:rFonts w:ascii="Arial" w:hAnsi="Arial" w:cs="Arial"/>
              </w:rPr>
              <w:lastRenderedPageBreak/>
              <w:t>Test (kvíz) budou vyplňovat i zajatci, aby měli šanci zachránit sami sebe, když je nezachrání ostatní.</w:t>
            </w:r>
          </w:p>
          <w:p w14:paraId="3DB480C2" w14:textId="77777777" w:rsidR="001F555E" w:rsidRPr="00BD6A8A" w:rsidRDefault="001F555E" w:rsidP="00DE4E43">
            <w:pPr>
              <w:pStyle w:val="Odstavecseseznamem"/>
              <w:numPr>
                <w:ilvl w:val="0"/>
                <w:numId w:val="33"/>
              </w:numPr>
              <w:tabs>
                <w:tab w:val="left" w:pos="2685"/>
              </w:tabs>
              <w:contextualSpacing/>
              <w:jc w:val="both"/>
              <w:rPr>
                <w:rFonts w:ascii="Arial" w:hAnsi="Arial" w:cs="Arial"/>
              </w:rPr>
            </w:pPr>
            <w:r w:rsidRPr="00BD6A8A">
              <w:rPr>
                <w:rFonts w:ascii="Arial" w:hAnsi="Arial" w:cs="Arial"/>
              </w:rPr>
              <w:t>Úprava metodiky – žáci nebudou rozděleni, každý bude mít víc podrobný a specifikovaný PL, větší důraz na záchranu – provázání s otázkami v závěrečném testu, aby byl lehčí.</w:t>
            </w:r>
          </w:p>
          <w:p w14:paraId="50BC644C" w14:textId="77777777" w:rsidR="001F555E" w:rsidRPr="00BD6A8A" w:rsidRDefault="001F555E" w:rsidP="005E71C7">
            <w:pPr>
              <w:rPr>
                <w:rFonts w:ascii="Arial" w:hAnsi="Arial"/>
              </w:rPr>
            </w:pPr>
          </w:p>
          <w:p w14:paraId="66609EEF" w14:textId="77777777" w:rsidR="001F555E" w:rsidRPr="00BD6A8A" w:rsidRDefault="001F555E" w:rsidP="005E71C7">
            <w:pPr>
              <w:rPr>
                <w:rFonts w:ascii="Arial" w:hAnsi="Arial"/>
                <w:i/>
              </w:rPr>
            </w:pPr>
          </w:p>
          <w:p w14:paraId="23BE232C" w14:textId="77777777" w:rsidR="001F555E" w:rsidRPr="00BD6A8A" w:rsidRDefault="001F555E" w:rsidP="005E71C7">
            <w:pPr>
              <w:rPr>
                <w:rFonts w:ascii="Arial" w:hAnsi="Arial"/>
                <w:u w:val="single"/>
              </w:rPr>
            </w:pPr>
            <w:r w:rsidRPr="00BD6A8A">
              <w:rPr>
                <w:rFonts w:ascii="Arial" w:hAnsi="Arial"/>
                <w:u w:val="single"/>
              </w:rPr>
              <w:t>9. 10. 2020 Téma: Přírodní katastrofy v ČR</w:t>
            </w:r>
          </w:p>
          <w:p w14:paraId="50581B7C" w14:textId="77777777" w:rsidR="001F555E" w:rsidRPr="00BD6A8A" w:rsidRDefault="001F555E" w:rsidP="005E71C7">
            <w:pPr>
              <w:rPr>
                <w:rFonts w:ascii="Arial" w:hAnsi="Arial"/>
              </w:rPr>
            </w:pPr>
          </w:p>
          <w:p w14:paraId="5F234F58" w14:textId="045E0E1E" w:rsidR="001F555E" w:rsidRPr="00BD6A8A" w:rsidRDefault="001F555E" w:rsidP="00DE4E43">
            <w:pPr>
              <w:pStyle w:val="Odstavecseseznamem"/>
              <w:numPr>
                <w:ilvl w:val="0"/>
                <w:numId w:val="32"/>
              </w:numPr>
              <w:contextualSpacing/>
              <w:rPr>
                <w:rFonts w:ascii="Arial" w:hAnsi="Arial" w:cs="Arial"/>
              </w:rPr>
            </w:pPr>
            <w:r w:rsidRPr="00BD6A8A">
              <w:rPr>
                <w:rFonts w:ascii="Arial" w:hAnsi="Arial" w:cs="Arial"/>
              </w:rPr>
              <w:t>Zjednodušit práci s mapami a databázemi – dát každé skupině jen omezené množství odkazů na databáze a přidat krátké info</w:t>
            </w:r>
            <w:r w:rsidR="00F848F6">
              <w:rPr>
                <w:rFonts w:ascii="Arial" w:hAnsi="Arial" w:cs="Arial"/>
              </w:rPr>
              <w:t>rmace</w:t>
            </w:r>
            <w:r w:rsidRPr="00BD6A8A">
              <w:rPr>
                <w:rFonts w:ascii="Arial" w:hAnsi="Arial" w:cs="Arial"/>
              </w:rPr>
              <w:t xml:space="preserve"> o tom, k čemu databáze slouží. </w:t>
            </w:r>
          </w:p>
          <w:p w14:paraId="68A7C100" w14:textId="0A767ABC" w:rsidR="001F555E" w:rsidRPr="00BD6A8A" w:rsidRDefault="001F555E" w:rsidP="00DE4E43">
            <w:pPr>
              <w:pStyle w:val="Odstavecseseznamem"/>
              <w:numPr>
                <w:ilvl w:val="0"/>
                <w:numId w:val="32"/>
              </w:numPr>
              <w:contextualSpacing/>
              <w:rPr>
                <w:rFonts w:ascii="Arial" w:hAnsi="Arial" w:cs="Arial"/>
              </w:rPr>
            </w:pPr>
            <w:r w:rsidRPr="00BD6A8A">
              <w:rPr>
                <w:rFonts w:ascii="Arial" w:hAnsi="Arial" w:cs="Arial"/>
              </w:rPr>
              <w:t>Do dokumentu v tabletu přidat nejen odkazy na databáze, ale i souřadnice chaty, aby je žáci nemuseli vypisovat ručně (zabere to hodně času). Rovnou do PL napsat</w:t>
            </w:r>
            <w:r w:rsidR="00F848F6">
              <w:rPr>
                <w:rFonts w:ascii="Arial" w:hAnsi="Arial" w:cs="Arial"/>
              </w:rPr>
              <w:t>,</w:t>
            </w:r>
            <w:r w:rsidRPr="00BD6A8A">
              <w:rPr>
                <w:rFonts w:ascii="Arial" w:hAnsi="Arial" w:cs="Arial"/>
              </w:rPr>
              <w:t xml:space="preserve"> ať hledají na</w:t>
            </w:r>
            <w:r w:rsidR="00F848F6">
              <w:rPr>
                <w:rFonts w:ascii="Arial" w:hAnsi="Arial" w:cs="Arial"/>
              </w:rPr>
              <w:t> </w:t>
            </w:r>
            <w:r w:rsidRPr="00BD6A8A">
              <w:rPr>
                <w:rFonts w:ascii="Arial" w:hAnsi="Arial" w:cs="Arial"/>
              </w:rPr>
              <w:t>mapy.cz – lépe jsou tam vidět různé krajinné prvky. Zdůraznit v PL, že mají zapsat, co</w:t>
            </w:r>
            <w:r w:rsidR="00F848F6">
              <w:rPr>
                <w:rFonts w:ascii="Arial" w:hAnsi="Arial" w:cs="Arial"/>
              </w:rPr>
              <w:t> </w:t>
            </w:r>
            <w:r w:rsidRPr="00BD6A8A">
              <w:rPr>
                <w:rFonts w:ascii="Arial" w:hAnsi="Arial" w:cs="Arial"/>
              </w:rPr>
              <w:t>v databázích našli. Dále v PL zdůraznit, že katastrofa hrozí z toho výčtu možností jen jedna.</w:t>
            </w:r>
          </w:p>
          <w:p w14:paraId="06A41BA2" w14:textId="77777777" w:rsidR="001F555E" w:rsidRPr="00BD6A8A" w:rsidRDefault="001F555E" w:rsidP="00DE4E43">
            <w:pPr>
              <w:pStyle w:val="Odstavecseseznamem"/>
              <w:numPr>
                <w:ilvl w:val="0"/>
                <w:numId w:val="32"/>
              </w:numPr>
              <w:contextualSpacing/>
              <w:rPr>
                <w:rFonts w:ascii="Arial" w:hAnsi="Arial" w:cs="Arial"/>
              </w:rPr>
            </w:pPr>
            <w:r w:rsidRPr="00BD6A8A">
              <w:rPr>
                <w:rFonts w:ascii="Arial" w:hAnsi="Arial" w:cs="Arial"/>
              </w:rPr>
              <w:t>K pracovním listům přidat fotky skutečných katastrof, fotku každé konkrétní oblasti (pokud je krajina něčím charakteristická – např. České Středohoří, České Švýcarsko) a krátké shrnující informace o jednotlivých přírodních jevech.</w:t>
            </w:r>
          </w:p>
          <w:p w14:paraId="60C4C847" w14:textId="0D7B15D9" w:rsidR="001F555E" w:rsidRPr="00BD6A8A" w:rsidRDefault="001F555E" w:rsidP="00DE4E43">
            <w:pPr>
              <w:pStyle w:val="Odstavecseseznamem"/>
              <w:numPr>
                <w:ilvl w:val="0"/>
                <w:numId w:val="32"/>
              </w:numPr>
              <w:contextualSpacing/>
              <w:rPr>
                <w:rFonts w:ascii="Arial" w:hAnsi="Arial" w:cs="Arial"/>
              </w:rPr>
            </w:pPr>
            <w:r w:rsidRPr="00BD6A8A">
              <w:rPr>
                <w:rFonts w:ascii="Arial" w:hAnsi="Arial" w:cs="Arial"/>
              </w:rPr>
              <w:t xml:space="preserve">Úprava PL pro pokusy tak, aby žáky více navedl a </w:t>
            </w:r>
            <w:r w:rsidR="00F848F6">
              <w:rPr>
                <w:rFonts w:ascii="Arial" w:hAnsi="Arial" w:cs="Arial"/>
              </w:rPr>
              <w:t>ne</w:t>
            </w:r>
            <w:r w:rsidRPr="00BD6A8A">
              <w:rPr>
                <w:rFonts w:ascii="Arial" w:hAnsi="Arial" w:cs="Arial"/>
              </w:rPr>
              <w:t xml:space="preserve">bylo potřeba </w:t>
            </w:r>
            <w:r w:rsidR="00F848F6">
              <w:rPr>
                <w:rFonts w:ascii="Arial" w:hAnsi="Arial" w:cs="Arial"/>
              </w:rPr>
              <w:t xml:space="preserve">tolik </w:t>
            </w:r>
            <w:r w:rsidRPr="00BD6A8A">
              <w:rPr>
                <w:rFonts w:ascii="Arial" w:hAnsi="Arial" w:cs="Arial"/>
              </w:rPr>
              <w:t>pomoci od lektora – ideálně obrazový návod, jak má pokus vypadat, více konkretizovat práci (co všechno zkusit za jakých podmínek…). Vytvořit v PL prostor pro zapsání výsledků a závěru.</w:t>
            </w:r>
          </w:p>
          <w:p w14:paraId="78442EFF" w14:textId="77777777" w:rsidR="001F555E" w:rsidRPr="00BD6A8A" w:rsidRDefault="001F555E" w:rsidP="005E71C7">
            <w:pPr>
              <w:rPr>
                <w:rFonts w:ascii="Arial" w:hAnsi="Arial"/>
              </w:rPr>
            </w:pPr>
          </w:p>
          <w:p w14:paraId="6ACBD95B" w14:textId="77777777" w:rsidR="001F555E" w:rsidRPr="00BD6A8A" w:rsidRDefault="001F555E" w:rsidP="005E71C7">
            <w:pPr>
              <w:rPr>
                <w:rFonts w:ascii="Arial" w:hAnsi="Arial"/>
                <w:u w:val="single"/>
              </w:rPr>
            </w:pPr>
            <w:r w:rsidRPr="00BD6A8A">
              <w:rPr>
                <w:rFonts w:ascii="Arial" w:hAnsi="Arial"/>
                <w:u w:val="single"/>
              </w:rPr>
              <w:t xml:space="preserve">30. 11. 2020 Téma: Přírodní katastrofy ve filmu </w:t>
            </w:r>
          </w:p>
          <w:p w14:paraId="295E677B" w14:textId="77777777" w:rsidR="001F555E" w:rsidRPr="00BD6A8A" w:rsidRDefault="001F555E" w:rsidP="005E71C7">
            <w:pPr>
              <w:rPr>
                <w:rFonts w:ascii="Arial" w:hAnsi="Arial"/>
                <w:u w:val="single"/>
              </w:rPr>
            </w:pPr>
          </w:p>
          <w:p w14:paraId="25B4910F" w14:textId="77777777" w:rsidR="001F555E" w:rsidRPr="00BD6A8A" w:rsidRDefault="001F555E" w:rsidP="00DE4E43">
            <w:pPr>
              <w:pStyle w:val="Odstavecseseznamem"/>
              <w:numPr>
                <w:ilvl w:val="0"/>
                <w:numId w:val="37"/>
              </w:numPr>
              <w:contextualSpacing/>
              <w:jc w:val="both"/>
              <w:rPr>
                <w:rFonts w:ascii="Arial" w:hAnsi="Arial" w:cs="Arial"/>
              </w:rPr>
            </w:pPr>
            <w:r w:rsidRPr="00BD6A8A">
              <w:rPr>
                <w:rFonts w:ascii="Arial" w:hAnsi="Arial" w:cs="Arial"/>
              </w:rPr>
              <w:t>Ke každému filmu budou vytvořeny 2 kresby scének. Dohromady 8 kreseb.</w:t>
            </w:r>
          </w:p>
          <w:p w14:paraId="1B2DA8D8" w14:textId="77777777" w:rsidR="001F555E" w:rsidRPr="00BD6A8A" w:rsidRDefault="001F555E" w:rsidP="005E71C7">
            <w:pPr>
              <w:rPr>
                <w:rFonts w:cstheme="minorHAnsi"/>
              </w:rPr>
            </w:pPr>
          </w:p>
          <w:p w14:paraId="41B32961" w14:textId="77777777" w:rsidR="001F555E" w:rsidRPr="00BD6A8A" w:rsidRDefault="001F555E" w:rsidP="005E71C7">
            <w:pPr>
              <w:rPr>
                <w:rFonts w:ascii="Arial" w:hAnsi="Arial"/>
                <w:u w:val="single"/>
              </w:rPr>
            </w:pPr>
            <w:r w:rsidRPr="00BD6A8A">
              <w:rPr>
                <w:rFonts w:ascii="Arial" w:hAnsi="Arial"/>
                <w:u w:val="single"/>
              </w:rPr>
              <w:t>7. 12. 2020 Téma: Katastrofy a média – lidské chování</w:t>
            </w:r>
          </w:p>
          <w:p w14:paraId="11474FF3" w14:textId="77777777" w:rsidR="001F555E" w:rsidRPr="00BD6A8A" w:rsidRDefault="001F555E" w:rsidP="005E71C7">
            <w:pPr>
              <w:rPr>
                <w:rFonts w:ascii="Arial" w:hAnsi="Arial"/>
                <w:u w:val="single"/>
              </w:rPr>
            </w:pPr>
          </w:p>
          <w:p w14:paraId="77D2CB5B" w14:textId="77777777" w:rsidR="001F555E" w:rsidRPr="00BD6A8A" w:rsidRDefault="001F555E" w:rsidP="00DE4E43">
            <w:pPr>
              <w:pStyle w:val="Odstavecseseznamem"/>
              <w:numPr>
                <w:ilvl w:val="0"/>
                <w:numId w:val="36"/>
              </w:numPr>
              <w:contextualSpacing/>
              <w:jc w:val="both"/>
              <w:rPr>
                <w:rFonts w:ascii="Arial" w:hAnsi="Arial" w:cs="Arial"/>
              </w:rPr>
            </w:pPr>
            <w:r>
              <w:rPr>
                <w:rFonts w:ascii="Arial" w:hAnsi="Arial" w:cs="Arial"/>
              </w:rPr>
              <w:t xml:space="preserve">Na program tisknout ještě jednu </w:t>
            </w:r>
            <w:r w:rsidRPr="00BD6A8A">
              <w:rPr>
                <w:rFonts w:ascii="Arial" w:hAnsi="Arial" w:cs="Arial"/>
              </w:rPr>
              <w:t>sad</w:t>
            </w:r>
            <w:r>
              <w:rPr>
                <w:rFonts w:ascii="Arial" w:hAnsi="Arial" w:cs="Arial"/>
              </w:rPr>
              <w:t>u</w:t>
            </w:r>
            <w:r w:rsidRPr="00BD6A8A">
              <w:rPr>
                <w:rFonts w:ascii="Arial" w:hAnsi="Arial" w:cs="Arial"/>
              </w:rPr>
              <w:t xml:space="preserve"> kartiček s typy chování. </w:t>
            </w:r>
          </w:p>
          <w:p w14:paraId="6CD05718" w14:textId="4E42B128" w:rsidR="001F555E" w:rsidRPr="00BD6A8A" w:rsidRDefault="001F555E" w:rsidP="00DE4E43">
            <w:pPr>
              <w:pStyle w:val="Odstavecseseznamem"/>
              <w:numPr>
                <w:ilvl w:val="0"/>
                <w:numId w:val="36"/>
              </w:numPr>
              <w:contextualSpacing/>
              <w:jc w:val="both"/>
              <w:rPr>
                <w:rFonts w:ascii="Arial" w:hAnsi="Arial" w:cs="Arial"/>
              </w:rPr>
            </w:pPr>
            <w:r w:rsidRPr="00BD6A8A">
              <w:rPr>
                <w:rFonts w:ascii="Arial" w:hAnsi="Arial" w:cs="Arial"/>
              </w:rPr>
              <w:t>Pro divadelní scénku bude v metodické části VP upozornění na problém s akustikou ve</w:t>
            </w:r>
            <w:r w:rsidR="00F848F6">
              <w:rPr>
                <w:rFonts w:ascii="Arial" w:hAnsi="Arial" w:cs="Arial"/>
              </w:rPr>
              <w:t> </w:t>
            </w:r>
            <w:r w:rsidRPr="00BD6A8A">
              <w:rPr>
                <w:rFonts w:ascii="Arial" w:hAnsi="Arial" w:cs="Arial"/>
              </w:rPr>
              <w:t>školních prostorách.</w:t>
            </w:r>
          </w:p>
          <w:p w14:paraId="0FAA296F" w14:textId="77777777" w:rsidR="001F555E" w:rsidRPr="00BD6A8A" w:rsidRDefault="001F555E" w:rsidP="005E71C7">
            <w:pPr>
              <w:rPr>
                <w:rFonts w:ascii="Arial" w:hAnsi="Arial"/>
                <w:u w:val="single"/>
              </w:rPr>
            </w:pPr>
          </w:p>
          <w:p w14:paraId="0E044897" w14:textId="71DE0411" w:rsidR="001F555E" w:rsidRPr="00BD6A8A" w:rsidRDefault="001F555E" w:rsidP="005E71C7">
            <w:pPr>
              <w:rPr>
                <w:rFonts w:ascii="Arial" w:hAnsi="Arial"/>
                <w:u w:val="single"/>
              </w:rPr>
            </w:pPr>
            <w:r w:rsidRPr="00BD6A8A">
              <w:rPr>
                <w:rFonts w:ascii="Arial" w:hAnsi="Arial"/>
                <w:u w:val="single"/>
              </w:rPr>
              <w:t xml:space="preserve">14. 12. </w:t>
            </w:r>
            <w:r w:rsidR="004E7553">
              <w:rPr>
                <w:rFonts w:ascii="Arial" w:hAnsi="Arial"/>
                <w:u w:val="single"/>
              </w:rPr>
              <w:t>2020 Téma: Voda v krajině</w:t>
            </w:r>
          </w:p>
          <w:p w14:paraId="55618459" w14:textId="77777777" w:rsidR="001F555E" w:rsidRPr="00BD6A8A" w:rsidRDefault="001F555E" w:rsidP="005E71C7">
            <w:pPr>
              <w:rPr>
                <w:rFonts w:ascii="Arial" w:hAnsi="Arial"/>
              </w:rPr>
            </w:pPr>
          </w:p>
          <w:p w14:paraId="191F2CB7" w14:textId="7D7D431E" w:rsidR="001F555E" w:rsidRPr="00BD6A8A" w:rsidRDefault="001F555E" w:rsidP="00DE4E43">
            <w:pPr>
              <w:pStyle w:val="Odstavecseseznamem"/>
              <w:numPr>
                <w:ilvl w:val="0"/>
                <w:numId w:val="34"/>
              </w:numPr>
              <w:contextualSpacing/>
              <w:jc w:val="both"/>
              <w:rPr>
                <w:rFonts w:ascii="Arial" w:hAnsi="Arial" w:cs="Arial"/>
                <w:u w:val="single"/>
              </w:rPr>
            </w:pPr>
            <w:r w:rsidRPr="00BD6A8A">
              <w:rPr>
                <w:rFonts w:ascii="Arial" w:hAnsi="Arial" w:cs="Arial"/>
              </w:rPr>
              <w:t>Podpůrné texty budou zpracovány do jednoduchých a jasných formulací bez cizích slov a</w:t>
            </w:r>
            <w:r w:rsidR="00F848F6">
              <w:rPr>
                <w:rFonts w:ascii="Arial" w:hAnsi="Arial" w:cs="Arial"/>
              </w:rPr>
              <w:t> </w:t>
            </w:r>
            <w:r w:rsidRPr="00BD6A8A">
              <w:rPr>
                <w:rFonts w:ascii="Arial" w:hAnsi="Arial" w:cs="Arial"/>
              </w:rPr>
              <w:t>složitých termínů.</w:t>
            </w:r>
          </w:p>
          <w:p w14:paraId="5C032EE9" w14:textId="77777777" w:rsidR="001F555E" w:rsidRPr="00BD6A8A" w:rsidRDefault="001F555E" w:rsidP="00DE4E43">
            <w:pPr>
              <w:pStyle w:val="Odstavecseseznamem"/>
              <w:numPr>
                <w:ilvl w:val="0"/>
                <w:numId w:val="34"/>
              </w:numPr>
              <w:contextualSpacing/>
              <w:jc w:val="both"/>
              <w:rPr>
                <w:rFonts w:ascii="Arial" w:hAnsi="Arial" w:cs="Arial"/>
                <w:u w:val="single"/>
              </w:rPr>
            </w:pPr>
            <w:r w:rsidRPr="00BD6A8A">
              <w:rPr>
                <w:rFonts w:ascii="Arial" w:hAnsi="Arial" w:cs="Arial"/>
              </w:rPr>
              <w:t>Pracovní listy budou konkretizovány pro každý krajinný prvek, budou obsahovat i rozdělení rolí.</w:t>
            </w:r>
          </w:p>
          <w:p w14:paraId="012B96F6" w14:textId="77777777" w:rsidR="001F555E" w:rsidRPr="00BD6A8A" w:rsidRDefault="001F555E" w:rsidP="00DE4E43">
            <w:pPr>
              <w:pStyle w:val="Odstavecseseznamem"/>
              <w:numPr>
                <w:ilvl w:val="0"/>
                <w:numId w:val="34"/>
              </w:numPr>
              <w:contextualSpacing/>
              <w:jc w:val="both"/>
              <w:rPr>
                <w:rFonts w:ascii="Arial" w:hAnsi="Arial" w:cs="Arial"/>
                <w:u w:val="single"/>
              </w:rPr>
            </w:pPr>
            <w:r w:rsidRPr="00BD6A8A">
              <w:rPr>
                <w:rFonts w:ascii="Arial" w:hAnsi="Arial" w:cs="Arial"/>
              </w:rPr>
              <w:t>Bude upravena kresba teoretické krajiny pro rolovou hru.</w:t>
            </w:r>
          </w:p>
          <w:p w14:paraId="004B0794" w14:textId="77777777" w:rsidR="001F555E" w:rsidRPr="00BD6A8A" w:rsidRDefault="001F555E" w:rsidP="00DE4E43">
            <w:pPr>
              <w:pStyle w:val="Odstavecseseznamem"/>
              <w:numPr>
                <w:ilvl w:val="0"/>
                <w:numId w:val="34"/>
              </w:numPr>
              <w:contextualSpacing/>
              <w:jc w:val="both"/>
              <w:rPr>
                <w:rFonts w:ascii="Arial" w:hAnsi="Arial" w:cs="Arial"/>
                <w:u w:val="single"/>
              </w:rPr>
            </w:pPr>
            <w:r w:rsidRPr="00BD6A8A">
              <w:rPr>
                <w:rFonts w:ascii="Arial" w:hAnsi="Arial" w:cs="Arial"/>
              </w:rPr>
              <w:t>Z časových důvodů budou upraveny role v rolové hře, zájem skupin se zúží na vodu.</w:t>
            </w:r>
          </w:p>
          <w:p w14:paraId="596E72AF" w14:textId="4B2CE951" w:rsidR="001F555E" w:rsidRPr="00BD6A8A" w:rsidRDefault="001F555E" w:rsidP="00DE4E43">
            <w:pPr>
              <w:pStyle w:val="Odstavecseseznamem"/>
              <w:numPr>
                <w:ilvl w:val="0"/>
                <w:numId w:val="34"/>
              </w:numPr>
              <w:contextualSpacing/>
              <w:jc w:val="both"/>
              <w:rPr>
                <w:rFonts w:ascii="Arial" w:hAnsi="Arial" w:cs="Arial"/>
              </w:rPr>
            </w:pPr>
            <w:r w:rsidRPr="00BD6A8A">
              <w:rPr>
                <w:rFonts w:ascii="Arial" w:hAnsi="Arial" w:cs="Arial"/>
              </w:rPr>
              <w:t>Je třeba v metodice upravit časové dotace na jednotlivé části – nedostatek času (např.</w:t>
            </w:r>
            <w:r w:rsidR="00F85C6B">
              <w:rPr>
                <w:rFonts w:ascii="Arial" w:hAnsi="Arial" w:cs="Arial"/>
              </w:rPr>
              <w:t> </w:t>
            </w:r>
            <w:r w:rsidRPr="00BD6A8A">
              <w:rPr>
                <w:rFonts w:ascii="Arial" w:hAnsi="Arial" w:cs="Arial"/>
              </w:rPr>
              <w:t>se</w:t>
            </w:r>
            <w:r w:rsidR="00F848F6">
              <w:rPr>
                <w:rFonts w:ascii="Arial" w:hAnsi="Arial" w:cs="Arial"/>
              </w:rPr>
              <w:t> </w:t>
            </w:r>
            <w:r w:rsidRPr="00BD6A8A">
              <w:rPr>
                <w:rFonts w:ascii="Arial" w:hAnsi="Arial" w:cs="Arial"/>
              </w:rPr>
              <w:t>nebude konat veletrh pro sdílení informací z terénu).</w:t>
            </w:r>
          </w:p>
          <w:p w14:paraId="7D329892" w14:textId="77777777" w:rsidR="001F555E" w:rsidRPr="00BD6A8A" w:rsidRDefault="001F555E" w:rsidP="005E71C7">
            <w:pPr>
              <w:rPr>
                <w:rFonts w:ascii="Arial" w:hAnsi="Arial"/>
                <w:i/>
              </w:rPr>
            </w:pPr>
          </w:p>
          <w:p w14:paraId="19140A2F" w14:textId="77777777" w:rsidR="001F555E" w:rsidRPr="00351088" w:rsidRDefault="001F555E" w:rsidP="00DE4E43">
            <w:pPr>
              <w:pStyle w:val="Odstavecseseznamem"/>
              <w:numPr>
                <w:ilvl w:val="0"/>
                <w:numId w:val="30"/>
              </w:numPr>
              <w:contextualSpacing/>
              <w:jc w:val="both"/>
              <w:rPr>
                <w:rFonts w:ascii="Arial" w:hAnsi="Arial" w:cs="Arial"/>
                <w:i/>
              </w:rPr>
            </w:pPr>
            <w:r w:rsidRPr="00351088">
              <w:rPr>
                <w:rFonts w:ascii="Arial" w:hAnsi="Arial" w:cs="Arial"/>
                <w:i/>
              </w:rPr>
              <w:t>Bude/byl vytvořený program upraven?</w:t>
            </w:r>
          </w:p>
          <w:p w14:paraId="30D76B57" w14:textId="77777777" w:rsidR="001F555E" w:rsidRDefault="001F555E" w:rsidP="005E71C7">
            <w:pPr>
              <w:rPr>
                <w:rFonts w:ascii="Arial" w:hAnsi="Arial"/>
                <w:i/>
              </w:rPr>
            </w:pPr>
          </w:p>
          <w:p w14:paraId="533DC045" w14:textId="77777777" w:rsidR="001F555E" w:rsidRPr="00E27C68" w:rsidRDefault="001F555E" w:rsidP="005E71C7">
            <w:pPr>
              <w:rPr>
                <w:rFonts w:ascii="Arial" w:hAnsi="Arial"/>
              </w:rPr>
            </w:pPr>
            <w:r w:rsidRPr="00E27C68">
              <w:rPr>
                <w:rFonts w:ascii="Arial" w:hAnsi="Arial"/>
              </w:rPr>
              <w:t>Program bude upraven na základě zkušeností z pilotáže.</w:t>
            </w:r>
          </w:p>
          <w:p w14:paraId="030604D7" w14:textId="77777777" w:rsidR="001F555E" w:rsidRPr="00351088" w:rsidRDefault="001F555E" w:rsidP="005E71C7">
            <w:pPr>
              <w:rPr>
                <w:rFonts w:ascii="Arial" w:hAnsi="Arial"/>
                <w:i/>
              </w:rPr>
            </w:pPr>
          </w:p>
          <w:p w14:paraId="18F4638E" w14:textId="77777777" w:rsidR="001F555E" w:rsidRPr="00351088" w:rsidRDefault="001F555E" w:rsidP="005E71C7">
            <w:pPr>
              <w:rPr>
                <w:rFonts w:ascii="Arial" w:hAnsi="Arial"/>
                <w:i/>
              </w:rPr>
            </w:pPr>
          </w:p>
          <w:p w14:paraId="729C01F2" w14:textId="77777777" w:rsidR="001F555E" w:rsidRPr="00351088" w:rsidRDefault="001F555E" w:rsidP="00DE4E43">
            <w:pPr>
              <w:pStyle w:val="Odstavecseseznamem"/>
              <w:numPr>
                <w:ilvl w:val="0"/>
                <w:numId w:val="30"/>
              </w:numPr>
              <w:contextualSpacing/>
              <w:jc w:val="both"/>
              <w:rPr>
                <w:rFonts w:ascii="Arial" w:hAnsi="Arial" w:cs="Arial"/>
                <w:i/>
              </w:rPr>
            </w:pPr>
            <w:r w:rsidRPr="00351088">
              <w:rPr>
                <w:rFonts w:ascii="Arial" w:hAnsi="Arial" w:cs="Arial"/>
                <w:i/>
              </w:rPr>
              <w:t>Jak a v kterých částech bude program na základě ověření upraven?</w:t>
            </w:r>
            <w:r>
              <w:rPr>
                <w:rFonts w:ascii="Arial" w:hAnsi="Arial" w:cs="Arial"/>
                <w:i/>
              </w:rPr>
              <w:t xml:space="preserve"> </w:t>
            </w:r>
          </w:p>
          <w:p w14:paraId="66039D11" w14:textId="77777777" w:rsidR="001F555E" w:rsidRPr="00351088" w:rsidRDefault="001F555E" w:rsidP="005E71C7">
            <w:pPr>
              <w:rPr>
                <w:rFonts w:ascii="Arial" w:hAnsi="Arial"/>
                <w:i/>
              </w:rPr>
            </w:pPr>
          </w:p>
          <w:p w14:paraId="33AD94A1" w14:textId="77777777" w:rsidR="001F555E" w:rsidRPr="00BD6A8A" w:rsidRDefault="001F555E" w:rsidP="005E71C7">
            <w:pPr>
              <w:rPr>
                <w:rFonts w:ascii="Arial" w:hAnsi="Arial"/>
                <w:u w:val="single"/>
              </w:rPr>
            </w:pPr>
            <w:r w:rsidRPr="00BD6A8A">
              <w:rPr>
                <w:rFonts w:ascii="Arial" w:hAnsi="Arial"/>
                <w:u w:val="single"/>
              </w:rPr>
              <w:t>23. 9. 2020 Téma: Globální katastrofy</w:t>
            </w:r>
          </w:p>
          <w:p w14:paraId="252BBD35" w14:textId="77777777" w:rsidR="001F555E" w:rsidRPr="00BD6A8A" w:rsidRDefault="001F555E" w:rsidP="005E71C7">
            <w:pPr>
              <w:rPr>
                <w:rFonts w:ascii="Arial" w:hAnsi="Arial"/>
              </w:rPr>
            </w:pPr>
          </w:p>
          <w:p w14:paraId="1A065021" w14:textId="7E02B11C" w:rsidR="001F555E" w:rsidRPr="00BD6A8A" w:rsidRDefault="001F555E" w:rsidP="00DE4E43">
            <w:pPr>
              <w:pStyle w:val="Odstavecseseznamem"/>
              <w:numPr>
                <w:ilvl w:val="0"/>
                <w:numId w:val="33"/>
              </w:numPr>
              <w:contextualSpacing/>
              <w:jc w:val="both"/>
              <w:rPr>
                <w:rFonts w:ascii="Arial" w:hAnsi="Arial" w:cs="Arial"/>
              </w:rPr>
            </w:pPr>
            <w:r>
              <w:rPr>
                <w:rFonts w:ascii="Arial" w:hAnsi="Arial" w:cs="Arial"/>
              </w:rPr>
              <w:lastRenderedPageBreak/>
              <w:t>Zajištění dostatečného počtu</w:t>
            </w:r>
            <w:r w:rsidRPr="00BD6A8A">
              <w:rPr>
                <w:rFonts w:ascii="Arial" w:hAnsi="Arial" w:cs="Arial"/>
              </w:rPr>
              <w:t xml:space="preserve"> sad</w:t>
            </w:r>
            <w:r>
              <w:rPr>
                <w:rFonts w:ascii="Arial" w:hAnsi="Arial" w:cs="Arial"/>
              </w:rPr>
              <w:t xml:space="preserve"> pomůcek</w:t>
            </w:r>
            <w:r w:rsidRPr="00BD6A8A">
              <w:rPr>
                <w:rFonts w:ascii="Arial" w:hAnsi="Arial" w:cs="Arial"/>
              </w:rPr>
              <w:t xml:space="preserve"> pro pokusy, aby žáci vždy pracoval</w:t>
            </w:r>
            <w:r w:rsidR="00F848F6">
              <w:rPr>
                <w:rFonts w:ascii="Arial" w:hAnsi="Arial" w:cs="Arial"/>
              </w:rPr>
              <w:t>i</w:t>
            </w:r>
            <w:r w:rsidRPr="00BD6A8A">
              <w:rPr>
                <w:rFonts w:ascii="Arial" w:hAnsi="Arial" w:cs="Arial"/>
              </w:rPr>
              <w:t xml:space="preserve"> maximálně ve trojici. Pouze tsunami kvůli jezírku nelze zdvojit, tam lze ale přiřadit</w:t>
            </w:r>
            <w:r>
              <w:rPr>
                <w:rFonts w:ascii="Arial" w:hAnsi="Arial" w:cs="Arial"/>
              </w:rPr>
              <w:t xml:space="preserve"> až</w:t>
            </w:r>
            <w:r w:rsidRPr="00BD6A8A">
              <w:rPr>
                <w:rFonts w:ascii="Arial" w:hAnsi="Arial" w:cs="Arial"/>
              </w:rPr>
              <w:t xml:space="preserve"> 4 osoby tak, aby</w:t>
            </w:r>
            <w:r w:rsidR="00E90F0A">
              <w:rPr>
                <w:rFonts w:ascii="Arial" w:hAnsi="Arial" w:cs="Arial"/>
              </w:rPr>
              <w:t> </w:t>
            </w:r>
            <w:r w:rsidRPr="00BD6A8A">
              <w:rPr>
                <w:rFonts w:ascii="Arial" w:hAnsi="Arial" w:cs="Arial"/>
              </w:rPr>
              <w:t>všichni byli aktivní.</w:t>
            </w:r>
          </w:p>
          <w:p w14:paraId="7F3CCC77" w14:textId="6565ACB4" w:rsidR="001F555E" w:rsidRPr="00BD6A8A" w:rsidRDefault="001F555E" w:rsidP="00DE4E43">
            <w:pPr>
              <w:pStyle w:val="Odstavecseseznamem"/>
              <w:numPr>
                <w:ilvl w:val="0"/>
                <w:numId w:val="33"/>
              </w:numPr>
              <w:contextualSpacing/>
              <w:jc w:val="both"/>
              <w:rPr>
                <w:rFonts w:ascii="Arial" w:hAnsi="Arial" w:cs="Arial"/>
              </w:rPr>
            </w:pPr>
            <w:r w:rsidRPr="00BD6A8A">
              <w:rPr>
                <w:rFonts w:ascii="Arial" w:hAnsi="Arial" w:cs="Arial"/>
              </w:rPr>
              <w:t xml:space="preserve">Zajištění ochranných pomůcek pro skupinu </w:t>
            </w:r>
            <w:r w:rsidR="00F848F6">
              <w:rPr>
                <w:rFonts w:ascii="Arial" w:hAnsi="Arial" w:cs="Arial"/>
              </w:rPr>
              <w:t>„</w:t>
            </w:r>
            <w:r w:rsidRPr="00BD6A8A">
              <w:rPr>
                <w:rFonts w:ascii="Arial" w:hAnsi="Arial" w:cs="Arial"/>
              </w:rPr>
              <w:t>sop</w:t>
            </w:r>
            <w:r w:rsidR="00F848F6">
              <w:rPr>
                <w:rFonts w:ascii="Arial" w:hAnsi="Arial" w:cs="Arial"/>
              </w:rPr>
              <w:t>ky“</w:t>
            </w:r>
            <w:r w:rsidRPr="00BD6A8A">
              <w:rPr>
                <w:rFonts w:ascii="Arial" w:hAnsi="Arial" w:cs="Arial"/>
              </w:rPr>
              <w:t xml:space="preserve"> a lepší nádoby na sopouchy (skleničky praskaly). Žáci by měli mít </w:t>
            </w:r>
            <w:r>
              <w:rPr>
                <w:rFonts w:ascii="Arial" w:hAnsi="Arial" w:cs="Arial"/>
              </w:rPr>
              <w:t xml:space="preserve">vždy </w:t>
            </w:r>
            <w:r w:rsidRPr="00BD6A8A">
              <w:rPr>
                <w:rFonts w:ascii="Arial" w:hAnsi="Arial" w:cs="Arial"/>
              </w:rPr>
              <w:t>ochranné brýle.</w:t>
            </w:r>
          </w:p>
          <w:p w14:paraId="5A7CE033" w14:textId="77777777" w:rsidR="001F555E" w:rsidRPr="00BD6A8A" w:rsidRDefault="001F555E" w:rsidP="00DE4E43">
            <w:pPr>
              <w:pStyle w:val="Odstavecseseznamem"/>
              <w:numPr>
                <w:ilvl w:val="0"/>
                <w:numId w:val="33"/>
              </w:numPr>
              <w:contextualSpacing/>
              <w:jc w:val="both"/>
              <w:rPr>
                <w:rFonts w:ascii="Arial" w:hAnsi="Arial" w:cs="Arial"/>
              </w:rPr>
            </w:pPr>
            <w:r w:rsidRPr="00BD6A8A">
              <w:rPr>
                <w:rFonts w:ascii="Arial" w:hAnsi="Arial" w:cs="Arial"/>
              </w:rPr>
              <w:t>Snížení počtu opakování pokusů v PL pro skupinu „sopky“ na polovinu.</w:t>
            </w:r>
          </w:p>
          <w:p w14:paraId="03B1DED2" w14:textId="788DA342" w:rsidR="001F555E" w:rsidRPr="00BD6A8A" w:rsidRDefault="001F555E" w:rsidP="00DE4E43">
            <w:pPr>
              <w:pStyle w:val="Odstavecseseznamem"/>
              <w:numPr>
                <w:ilvl w:val="0"/>
                <w:numId w:val="33"/>
              </w:numPr>
              <w:contextualSpacing/>
              <w:jc w:val="both"/>
              <w:rPr>
                <w:rFonts w:ascii="Arial" w:hAnsi="Arial" w:cs="Arial"/>
              </w:rPr>
            </w:pPr>
            <w:r w:rsidRPr="00BD6A8A">
              <w:rPr>
                <w:rFonts w:ascii="Arial" w:hAnsi="Arial" w:cs="Arial"/>
              </w:rPr>
              <w:t>Přepracovat PL o tsunami – aby odpovídalo také předpověditelnosti síly a škod, jako u</w:t>
            </w:r>
            <w:r w:rsidR="00E90F0A">
              <w:rPr>
                <w:rFonts w:ascii="Arial" w:hAnsi="Arial" w:cs="Arial"/>
              </w:rPr>
              <w:t> </w:t>
            </w:r>
            <w:r w:rsidRPr="00BD6A8A">
              <w:rPr>
                <w:rFonts w:ascii="Arial" w:hAnsi="Arial" w:cs="Arial"/>
              </w:rPr>
              <w:t>ostatních druhů katastrof.</w:t>
            </w:r>
          </w:p>
          <w:p w14:paraId="59BDCD0B" w14:textId="11879785" w:rsidR="001F555E" w:rsidRPr="00BD6A8A" w:rsidRDefault="001F555E" w:rsidP="00DE4E43">
            <w:pPr>
              <w:pStyle w:val="Odstavecseseznamem"/>
              <w:numPr>
                <w:ilvl w:val="0"/>
                <w:numId w:val="33"/>
              </w:numPr>
              <w:contextualSpacing/>
              <w:jc w:val="both"/>
              <w:rPr>
                <w:rFonts w:ascii="Arial" w:hAnsi="Arial" w:cs="Arial"/>
              </w:rPr>
            </w:pPr>
            <w:r w:rsidRPr="00BD6A8A">
              <w:rPr>
                <w:rFonts w:ascii="Arial" w:hAnsi="Arial" w:cs="Arial"/>
              </w:rPr>
              <w:t xml:space="preserve">Doplnit PL pro pokusy otázkami, které budou poté </w:t>
            </w:r>
            <w:r w:rsidR="00E90F0A">
              <w:rPr>
                <w:rFonts w:ascii="Arial" w:hAnsi="Arial" w:cs="Arial"/>
              </w:rPr>
              <w:t xml:space="preserve">žáci </w:t>
            </w:r>
            <w:r w:rsidRPr="00BD6A8A">
              <w:rPr>
                <w:rFonts w:ascii="Arial" w:hAnsi="Arial" w:cs="Arial"/>
              </w:rPr>
              <w:t xml:space="preserve">prezentovat a také vyčlenit v PL prostor pro shrnutí výsledků pokusů. </w:t>
            </w:r>
          </w:p>
          <w:p w14:paraId="61700605" w14:textId="77777777" w:rsidR="001F555E" w:rsidRPr="00BD6A8A" w:rsidRDefault="001F555E" w:rsidP="00DE4E43">
            <w:pPr>
              <w:pStyle w:val="Odstavecseseznamem"/>
              <w:numPr>
                <w:ilvl w:val="0"/>
                <w:numId w:val="33"/>
              </w:numPr>
              <w:contextualSpacing/>
              <w:jc w:val="both"/>
              <w:rPr>
                <w:rFonts w:ascii="Arial" w:hAnsi="Arial" w:cs="Arial"/>
              </w:rPr>
            </w:pPr>
            <w:r w:rsidRPr="00BD6A8A">
              <w:rPr>
                <w:rFonts w:ascii="Arial" w:hAnsi="Arial" w:cs="Arial"/>
              </w:rPr>
              <w:t>Zvýšení opakování pokusů u zemětřesení, rozšíření úkolů v PL.</w:t>
            </w:r>
          </w:p>
          <w:p w14:paraId="21A3E4A8" w14:textId="562C9A49" w:rsidR="001F555E" w:rsidRPr="00BD6A8A" w:rsidRDefault="001F555E" w:rsidP="00DE4E43">
            <w:pPr>
              <w:pStyle w:val="Odstavecseseznamem"/>
              <w:numPr>
                <w:ilvl w:val="0"/>
                <w:numId w:val="33"/>
              </w:numPr>
              <w:contextualSpacing/>
              <w:jc w:val="both"/>
              <w:rPr>
                <w:rFonts w:ascii="Arial" w:hAnsi="Arial" w:cs="Arial"/>
              </w:rPr>
            </w:pPr>
            <w:r w:rsidRPr="00BD6A8A">
              <w:rPr>
                <w:rFonts w:ascii="Arial" w:hAnsi="Arial" w:cs="Arial"/>
              </w:rPr>
              <w:t>Vytvoření návodu, jak by měl být veden hovor se záchrannou službou, jaké otázky pokládat – bude vedeno jako dobrovolná činnost navíc, pokud zbyde čas (hovor si vyzkouš</w:t>
            </w:r>
            <w:r w:rsidR="00E90F0A">
              <w:rPr>
                <w:rFonts w:ascii="Arial" w:hAnsi="Arial" w:cs="Arial"/>
              </w:rPr>
              <w:t>ej</w:t>
            </w:r>
            <w:r w:rsidRPr="00BD6A8A">
              <w:rPr>
                <w:rFonts w:ascii="Arial" w:hAnsi="Arial" w:cs="Arial"/>
              </w:rPr>
              <w:t>í žáci mezi sebou).</w:t>
            </w:r>
          </w:p>
          <w:p w14:paraId="2787B7A8" w14:textId="3022FA24" w:rsidR="001F555E" w:rsidRPr="00BD6A8A" w:rsidRDefault="001F555E" w:rsidP="00DE4E43">
            <w:pPr>
              <w:pStyle w:val="Odstavecseseznamem"/>
              <w:numPr>
                <w:ilvl w:val="0"/>
                <w:numId w:val="33"/>
              </w:numPr>
              <w:tabs>
                <w:tab w:val="left" w:pos="2685"/>
              </w:tabs>
              <w:contextualSpacing/>
              <w:jc w:val="both"/>
              <w:rPr>
                <w:rFonts w:ascii="Arial" w:hAnsi="Arial" w:cs="Arial"/>
              </w:rPr>
            </w:pPr>
            <w:r w:rsidRPr="00BD6A8A">
              <w:rPr>
                <w:rFonts w:ascii="Arial" w:hAnsi="Arial" w:cs="Arial"/>
              </w:rPr>
              <w:t>Závěrečné prezentace budou mít žáci možnost zpracovat pouze buď ve formě scénky</w:t>
            </w:r>
            <w:r w:rsidR="00E90F0A">
              <w:rPr>
                <w:rFonts w:ascii="Arial" w:hAnsi="Arial" w:cs="Arial"/>
              </w:rPr>
              <w:t xml:space="preserve">, </w:t>
            </w:r>
            <w:r w:rsidRPr="00BD6A8A">
              <w:rPr>
                <w:rFonts w:ascii="Arial" w:hAnsi="Arial" w:cs="Arial"/>
              </w:rPr>
              <w:t>nebo</w:t>
            </w:r>
            <w:r w:rsidR="00E90F0A">
              <w:rPr>
                <w:rFonts w:ascii="Arial" w:hAnsi="Arial" w:cs="Arial"/>
              </w:rPr>
              <w:t> </w:t>
            </w:r>
            <w:r w:rsidRPr="00BD6A8A">
              <w:rPr>
                <w:rFonts w:ascii="Arial" w:hAnsi="Arial" w:cs="Arial"/>
              </w:rPr>
              <w:t>výtvarně (myšlenkové mapy apod.) – upravení v metodice.</w:t>
            </w:r>
          </w:p>
          <w:p w14:paraId="1C9D6B78" w14:textId="77777777" w:rsidR="001F555E" w:rsidRPr="00BD6A8A" w:rsidRDefault="001F555E" w:rsidP="00DE4E43">
            <w:pPr>
              <w:pStyle w:val="Odstavecseseznamem"/>
              <w:numPr>
                <w:ilvl w:val="0"/>
                <w:numId w:val="33"/>
              </w:numPr>
              <w:tabs>
                <w:tab w:val="left" w:pos="2685"/>
              </w:tabs>
              <w:contextualSpacing/>
              <w:jc w:val="both"/>
              <w:rPr>
                <w:rFonts w:ascii="Arial" w:hAnsi="Arial" w:cs="Arial"/>
              </w:rPr>
            </w:pPr>
            <w:r w:rsidRPr="00BD6A8A">
              <w:rPr>
                <w:rFonts w:ascii="Arial" w:hAnsi="Arial" w:cs="Arial"/>
              </w:rPr>
              <w:t>Test (kvíz) budou vyplňovat i zajatci, aby měli šanci zachránit sami sebe, když je nezachrání ostatní.</w:t>
            </w:r>
          </w:p>
          <w:p w14:paraId="5E30A05A" w14:textId="77777777" w:rsidR="001F555E" w:rsidRPr="00BD6A8A" w:rsidRDefault="001F555E" w:rsidP="00DE4E43">
            <w:pPr>
              <w:pStyle w:val="Odstavecseseznamem"/>
              <w:numPr>
                <w:ilvl w:val="0"/>
                <w:numId w:val="33"/>
              </w:numPr>
              <w:tabs>
                <w:tab w:val="left" w:pos="2685"/>
              </w:tabs>
              <w:contextualSpacing/>
              <w:jc w:val="both"/>
              <w:rPr>
                <w:rFonts w:ascii="Arial" w:hAnsi="Arial" w:cs="Arial"/>
              </w:rPr>
            </w:pPr>
            <w:r w:rsidRPr="00BD6A8A">
              <w:rPr>
                <w:rFonts w:ascii="Arial" w:hAnsi="Arial" w:cs="Arial"/>
              </w:rPr>
              <w:t>Úprava metodiky – žáci nebudou rozděleni, každý bude mít víc podrobný a specifikovaný PL, větší důraz na záchranu – provázání s otázkami v závěrečném testu, aby byl lehčí.</w:t>
            </w:r>
          </w:p>
          <w:p w14:paraId="0A847AA9" w14:textId="77777777" w:rsidR="001F555E" w:rsidRPr="00BD6A8A" w:rsidRDefault="001F555E" w:rsidP="005E71C7">
            <w:pPr>
              <w:rPr>
                <w:rFonts w:ascii="Arial" w:hAnsi="Arial"/>
              </w:rPr>
            </w:pPr>
          </w:p>
          <w:p w14:paraId="17625055" w14:textId="77777777" w:rsidR="001F555E" w:rsidRPr="00BD6A8A" w:rsidRDefault="001F555E" w:rsidP="005E71C7">
            <w:pPr>
              <w:rPr>
                <w:rFonts w:ascii="Arial" w:hAnsi="Arial"/>
                <w:i/>
              </w:rPr>
            </w:pPr>
          </w:p>
          <w:p w14:paraId="31B0836E" w14:textId="77777777" w:rsidR="001F555E" w:rsidRPr="00BD6A8A" w:rsidRDefault="001F555E" w:rsidP="005E71C7">
            <w:pPr>
              <w:rPr>
                <w:rFonts w:ascii="Arial" w:hAnsi="Arial"/>
                <w:u w:val="single"/>
              </w:rPr>
            </w:pPr>
            <w:r w:rsidRPr="00BD6A8A">
              <w:rPr>
                <w:rFonts w:ascii="Arial" w:hAnsi="Arial"/>
                <w:u w:val="single"/>
              </w:rPr>
              <w:t>9. 10. 2020 Téma: Přírodní katastrofy v ČR</w:t>
            </w:r>
          </w:p>
          <w:p w14:paraId="5BAECF6D" w14:textId="77777777" w:rsidR="001F555E" w:rsidRPr="00BD6A8A" w:rsidRDefault="001F555E" w:rsidP="005E71C7">
            <w:pPr>
              <w:rPr>
                <w:rFonts w:ascii="Arial" w:hAnsi="Arial"/>
              </w:rPr>
            </w:pPr>
          </w:p>
          <w:p w14:paraId="5C5878D7" w14:textId="2082ACC9" w:rsidR="001F555E" w:rsidRPr="00BD6A8A" w:rsidRDefault="001F555E" w:rsidP="00DE4E43">
            <w:pPr>
              <w:pStyle w:val="Odstavecseseznamem"/>
              <w:numPr>
                <w:ilvl w:val="0"/>
                <w:numId w:val="32"/>
              </w:numPr>
              <w:contextualSpacing/>
              <w:rPr>
                <w:rFonts w:ascii="Arial" w:hAnsi="Arial" w:cs="Arial"/>
              </w:rPr>
            </w:pPr>
            <w:r w:rsidRPr="00BD6A8A">
              <w:rPr>
                <w:rFonts w:ascii="Arial" w:hAnsi="Arial" w:cs="Arial"/>
              </w:rPr>
              <w:t>Zjednodušit práci s mapami a databázemi – dát každé skupině jen omezené množství odkazů na databáze a přidat krátké info</w:t>
            </w:r>
            <w:r w:rsidR="00F85C6B">
              <w:rPr>
                <w:rFonts w:ascii="Arial" w:hAnsi="Arial" w:cs="Arial"/>
              </w:rPr>
              <w:t>rmace</w:t>
            </w:r>
            <w:r w:rsidRPr="00BD6A8A">
              <w:rPr>
                <w:rFonts w:ascii="Arial" w:hAnsi="Arial" w:cs="Arial"/>
              </w:rPr>
              <w:t xml:space="preserve"> o tom, k čemu databáze slouží. </w:t>
            </w:r>
          </w:p>
          <w:p w14:paraId="4920ADB1" w14:textId="374DD3A7" w:rsidR="001F555E" w:rsidRPr="00BD6A8A" w:rsidRDefault="001F555E" w:rsidP="00DE4E43">
            <w:pPr>
              <w:pStyle w:val="Odstavecseseznamem"/>
              <w:numPr>
                <w:ilvl w:val="0"/>
                <w:numId w:val="32"/>
              </w:numPr>
              <w:contextualSpacing/>
              <w:rPr>
                <w:rFonts w:ascii="Arial" w:hAnsi="Arial" w:cs="Arial"/>
              </w:rPr>
            </w:pPr>
            <w:r w:rsidRPr="00BD6A8A">
              <w:rPr>
                <w:rFonts w:ascii="Arial" w:hAnsi="Arial" w:cs="Arial"/>
              </w:rPr>
              <w:t>Do dokumentu v tabletu přidat nejen odkazy na databáze, ale i souřadnice chaty, aby je žáci nemuseli vypisovat ručně (zabere to hodně času). Rovnou do PL napsat</w:t>
            </w:r>
            <w:r w:rsidR="00F85C6B">
              <w:rPr>
                <w:rFonts w:ascii="Arial" w:hAnsi="Arial" w:cs="Arial"/>
              </w:rPr>
              <w:t>,</w:t>
            </w:r>
            <w:r w:rsidRPr="00BD6A8A">
              <w:rPr>
                <w:rFonts w:ascii="Arial" w:hAnsi="Arial" w:cs="Arial"/>
              </w:rPr>
              <w:t xml:space="preserve"> ať hledají na</w:t>
            </w:r>
            <w:r w:rsidR="00F85C6B">
              <w:rPr>
                <w:rFonts w:ascii="Arial" w:hAnsi="Arial" w:cs="Arial"/>
              </w:rPr>
              <w:t> </w:t>
            </w:r>
            <w:r w:rsidRPr="00BD6A8A">
              <w:rPr>
                <w:rFonts w:ascii="Arial" w:hAnsi="Arial" w:cs="Arial"/>
              </w:rPr>
              <w:t>mapy.cz – lépe jsou tam vidět různé krajinné prvky. Zdůraznit v PL, že mají zapsat, co</w:t>
            </w:r>
            <w:r w:rsidR="00F85C6B">
              <w:rPr>
                <w:rFonts w:ascii="Arial" w:hAnsi="Arial" w:cs="Arial"/>
              </w:rPr>
              <w:t> </w:t>
            </w:r>
            <w:r w:rsidRPr="00BD6A8A">
              <w:rPr>
                <w:rFonts w:ascii="Arial" w:hAnsi="Arial" w:cs="Arial"/>
              </w:rPr>
              <w:t>v databázích našli. Dále v PL zdůraznit, že katastrofa hrozí z toho výčtu možností jen jedna.</w:t>
            </w:r>
          </w:p>
          <w:p w14:paraId="05B43420" w14:textId="77777777" w:rsidR="001F555E" w:rsidRPr="00BD6A8A" w:rsidRDefault="001F555E" w:rsidP="00DE4E43">
            <w:pPr>
              <w:pStyle w:val="Odstavecseseznamem"/>
              <w:numPr>
                <w:ilvl w:val="0"/>
                <w:numId w:val="32"/>
              </w:numPr>
              <w:contextualSpacing/>
              <w:rPr>
                <w:rFonts w:ascii="Arial" w:hAnsi="Arial" w:cs="Arial"/>
              </w:rPr>
            </w:pPr>
            <w:r w:rsidRPr="00BD6A8A">
              <w:rPr>
                <w:rFonts w:ascii="Arial" w:hAnsi="Arial" w:cs="Arial"/>
              </w:rPr>
              <w:t>K pracovním listům přidat fotky skutečných katastrof, fotku každé konkrétní oblasti (pokud je krajina něčím charakteristická – např. České Středohoří, České Švýcarsko) a krátké shrnující informace o jednotlivých přírodních jevech.</w:t>
            </w:r>
          </w:p>
          <w:p w14:paraId="29A1DCE2" w14:textId="77777777" w:rsidR="00F85C6B" w:rsidRPr="00BD6A8A" w:rsidRDefault="00F85C6B" w:rsidP="00DE4E43">
            <w:pPr>
              <w:pStyle w:val="Odstavecseseznamem"/>
              <w:numPr>
                <w:ilvl w:val="0"/>
                <w:numId w:val="32"/>
              </w:numPr>
              <w:contextualSpacing/>
              <w:rPr>
                <w:rFonts w:ascii="Arial" w:hAnsi="Arial" w:cs="Arial"/>
              </w:rPr>
            </w:pPr>
            <w:r w:rsidRPr="00BD6A8A">
              <w:rPr>
                <w:rFonts w:ascii="Arial" w:hAnsi="Arial" w:cs="Arial"/>
              </w:rPr>
              <w:t xml:space="preserve">Úprava PL pro pokusy tak, aby žáky více navedl a </w:t>
            </w:r>
            <w:r>
              <w:rPr>
                <w:rFonts w:ascii="Arial" w:hAnsi="Arial" w:cs="Arial"/>
              </w:rPr>
              <w:t>ne</w:t>
            </w:r>
            <w:r w:rsidRPr="00BD6A8A">
              <w:rPr>
                <w:rFonts w:ascii="Arial" w:hAnsi="Arial" w:cs="Arial"/>
              </w:rPr>
              <w:t xml:space="preserve">bylo potřeba </w:t>
            </w:r>
            <w:r>
              <w:rPr>
                <w:rFonts w:ascii="Arial" w:hAnsi="Arial" w:cs="Arial"/>
              </w:rPr>
              <w:t xml:space="preserve">tolik </w:t>
            </w:r>
            <w:r w:rsidRPr="00BD6A8A">
              <w:rPr>
                <w:rFonts w:ascii="Arial" w:hAnsi="Arial" w:cs="Arial"/>
              </w:rPr>
              <w:t>pomoci od lektora – ideálně obrazový návod, jak má pokus vypadat, více konkretizovat práci (co všechno zkusit za jakých podmínek…). Vytvořit v PL prostor pro zapsání výsledků a závěru.</w:t>
            </w:r>
          </w:p>
          <w:p w14:paraId="57F34777" w14:textId="77777777" w:rsidR="001F555E" w:rsidRPr="00BD6A8A" w:rsidRDefault="001F555E" w:rsidP="005E71C7">
            <w:pPr>
              <w:rPr>
                <w:rFonts w:ascii="Arial" w:hAnsi="Arial"/>
              </w:rPr>
            </w:pPr>
          </w:p>
          <w:p w14:paraId="2B097BDF" w14:textId="77777777" w:rsidR="001F555E" w:rsidRPr="00BD6A8A" w:rsidRDefault="001F555E" w:rsidP="005E71C7">
            <w:pPr>
              <w:rPr>
                <w:rFonts w:ascii="Arial" w:hAnsi="Arial"/>
                <w:u w:val="single"/>
              </w:rPr>
            </w:pPr>
            <w:r w:rsidRPr="00BD6A8A">
              <w:rPr>
                <w:rFonts w:ascii="Arial" w:hAnsi="Arial"/>
                <w:u w:val="single"/>
              </w:rPr>
              <w:t xml:space="preserve">30. 11. 2020 Téma: Přírodní katastrofy ve filmu </w:t>
            </w:r>
          </w:p>
          <w:p w14:paraId="25E1D31C" w14:textId="77777777" w:rsidR="001F555E" w:rsidRPr="00BD6A8A" w:rsidRDefault="001F555E" w:rsidP="005E71C7">
            <w:pPr>
              <w:rPr>
                <w:rFonts w:ascii="Arial" w:hAnsi="Arial"/>
                <w:u w:val="single"/>
              </w:rPr>
            </w:pPr>
          </w:p>
          <w:p w14:paraId="636C9C61" w14:textId="77777777" w:rsidR="001F555E" w:rsidRPr="00BD6A8A" w:rsidRDefault="001F555E" w:rsidP="00DE4E43">
            <w:pPr>
              <w:pStyle w:val="Odstavecseseznamem"/>
              <w:numPr>
                <w:ilvl w:val="0"/>
                <w:numId w:val="37"/>
              </w:numPr>
              <w:contextualSpacing/>
              <w:jc w:val="both"/>
              <w:rPr>
                <w:rFonts w:ascii="Arial" w:hAnsi="Arial" w:cs="Arial"/>
              </w:rPr>
            </w:pPr>
            <w:r w:rsidRPr="00BD6A8A">
              <w:rPr>
                <w:rFonts w:ascii="Arial" w:hAnsi="Arial" w:cs="Arial"/>
              </w:rPr>
              <w:t>Ke každému filmu budou vytvořeny 2 kresby scének. Dohromady 8 kreseb.</w:t>
            </w:r>
          </w:p>
          <w:p w14:paraId="58B832D1" w14:textId="77777777" w:rsidR="001F555E" w:rsidRPr="00BD6A8A" w:rsidRDefault="001F555E" w:rsidP="005E71C7">
            <w:pPr>
              <w:rPr>
                <w:rFonts w:cstheme="minorHAnsi"/>
              </w:rPr>
            </w:pPr>
          </w:p>
          <w:p w14:paraId="2D826640" w14:textId="77777777" w:rsidR="001F555E" w:rsidRPr="00BD6A8A" w:rsidRDefault="001F555E" w:rsidP="005E71C7">
            <w:pPr>
              <w:rPr>
                <w:rFonts w:ascii="Arial" w:hAnsi="Arial"/>
                <w:u w:val="single"/>
              </w:rPr>
            </w:pPr>
            <w:r w:rsidRPr="00BD6A8A">
              <w:rPr>
                <w:rFonts w:ascii="Arial" w:hAnsi="Arial"/>
                <w:u w:val="single"/>
              </w:rPr>
              <w:t>7. 12. 2020 Téma: Katastrofy a média – lidské chování</w:t>
            </w:r>
          </w:p>
          <w:p w14:paraId="7E99756B" w14:textId="77777777" w:rsidR="001F555E" w:rsidRPr="00BD6A8A" w:rsidRDefault="001F555E" w:rsidP="005E71C7">
            <w:pPr>
              <w:rPr>
                <w:rFonts w:ascii="Arial" w:hAnsi="Arial"/>
                <w:u w:val="single"/>
              </w:rPr>
            </w:pPr>
          </w:p>
          <w:p w14:paraId="603A97B5" w14:textId="77777777" w:rsidR="001F555E" w:rsidRPr="00BD6A8A" w:rsidRDefault="001F555E" w:rsidP="00DE4E43">
            <w:pPr>
              <w:pStyle w:val="Odstavecseseznamem"/>
              <w:numPr>
                <w:ilvl w:val="0"/>
                <w:numId w:val="36"/>
              </w:numPr>
              <w:contextualSpacing/>
              <w:jc w:val="both"/>
              <w:rPr>
                <w:rFonts w:ascii="Arial" w:hAnsi="Arial" w:cs="Arial"/>
              </w:rPr>
            </w:pPr>
            <w:r>
              <w:rPr>
                <w:rFonts w:ascii="Arial" w:hAnsi="Arial" w:cs="Arial"/>
              </w:rPr>
              <w:t xml:space="preserve">Na program tisknout ještě jednu </w:t>
            </w:r>
            <w:r w:rsidRPr="00BD6A8A">
              <w:rPr>
                <w:rFonts w:ascii="Arial" w:hAnsi="Arial" w:cs="Arial"/>
              </w:rPr>
              <w:t>sad</w:t>
            </w:r>
            <w:r>
              <w:rPr>
                <w:rFonts w:ascii="Arial" w:hAnsi="Arial" w:cs="Arial"/>
              </w:rPr>
              <w:t>u</w:t>
            </w:r>
            <w:r w:rsidRPr="00BD6A8A">
              <w:rPr>
                <w:rFonts w:ascii="Arial" w:hAnsi="Arial" w:cs="Arial"/>
              </w:rPr>
              <w:t xml:space="preserve"> kartiček s typy chování. </w:t>
            </w:r>
          </w:p>
          <w:p w14:paraId="42DAF51D" w14:textId="3B4E6352" w:rsidR="001F555E" w:rsidRPr="00BD6A8A" w:rsidRDefault="001F555E" w:rsidP="00DE4E43">
            <w:pPr>
              <w:pStyle w:val="Odstavecseseznamem"/>
              <w:numPr>
                <w:ilvl w:val="0"/>
                <w:numId w:val="36"/>
              </w:numPr>
              <w:contextualSpacing/>
              <w:jc w:val="both"/>
              <w:rPr>
                <w:rFonts w:ascii="Arial" w:hAnsi="Arial" w:cs="Arial"/>
              </w:rPr>
            </w:pPr>
            <w:r w:rsidRPr="00BD6A8A">
              <w:rPr>
                <w:rFonts w:ascii="Arial" w:hAnsi="Arial" w:cs="Arial"/>
              </w:rPr>
              <w:t>Pro divadelní scénku bude v metodické části VP upozornění na problém s akustikou ve</w:t>
            </w:r>
            <w:r w:rsidR="00F85C6B">
              <w:rPr>
                <w:rFonts w:ascii="Arial" w:hAnsi="Arial" w:cs="Arial"/>
              </w:rPr>
              <w:t> </w:t>
            </w:r>
            <w:r w:rsidRPr="00BD6A8A">
              <w:rPr>
                <w:rFonts w:ascii="Arial" w:hAnsi="Arial" w:cs="Arial"/>
              </w:rPr>
              <w:t>školních prostorách.</w:t>
            </w:r>
          </w:p>
          <w:p w14:paraId="64FA24C3" w14:textId="77777777" w:rsidR="001F555E" w:rsidRPr="00BD6A8A" w:rsidRDefault="001F555E" w:rsidP="005E71C7">
            <w:pPr>
              <w:rPr>
                <w:rFonts w:ascii="Arial" w:hAnsi="Arial"/>
                <w:u w:val="single"/>
              </w:rPr>
            </w:pPr>
          </w:p>
          <w:p w14:paraId="6B6134C3" w14:textId="0F56DD8C" w:rsidR="001F555E" w:rsidRPr="00BD6A8A" w:rsidRDefault="001F555E" w:rsidP="005E71C7">
            <w:pPr>
              <w:rPr>
                <w:rFonts w:ascii="Arial" w:hAnsi="Arial"/>
                <w:u w:val="single"/>
              </w:rPr>
            </w:pPr>
            <w:r w:rsidRPr="00BD6A8A">
              <w:rPr>
                <w:rFonts w:ascii="Arial" w:hAnsi="Arial"/>
                <w:u w:val="single"/>
              </w:rPr>
              <w:t xml:space="preserve">14. 12. </w:t>
            </w:r>
            <w:r w:rsidR="004E7553">
              <w:rPr>
                <w:rFonts w:ascii="Arial" w:hAnsi="Arial"/>
                <w:u w:val="single"/>
              </w:rPr>
              <w:t>2020 Téma: Voda v krajině</w:t>
            </w:r>
          </w:p>
          <w:p w14:paraId="0B321A93" w14:textId="77777777" w:rsidR="001F555E" w:rsidRPr="00BD6A8A" w:rsidRDefault="001F555E" w:rsidP="005E71C7">
            <w:pPr>
              <w:rPr>
                <w:rFonts w:ascii="Arial" w:hAnsi="Arial"/>
              </w:rPr>
            </w:pPr>
          </w:p>
          <w:p w14:paraId="1C322517" w14:textId="7C0439AE" w:rsidR="001F555E" w:rsidRPr="00BD6A8A" w:rsidRDefault="001F555E" w:rsidP="00DE4E43">
            <w:pPr>
              <w:pStyle w:val="Odstavecseseznamem"/>
              <w:numPr>
                <w:ilvl w:val="0"/>
                <w:numId w:val="34"/>
              </w:numPr>
              <w:contextualSpacing/>
              <w:jc w:val="both"/>
              <w:rPr>
                <w:rFonts w:ascii="Arial" w:hAnsi="Arial" w:cs="Arial"/>
                <w:u w:val="single"/>
              </w:rPr>
            </w:pPr>
            <w:r w:rsidRPr="00BD6A8A">
              <w:rPr>
                <w:rFonts w:ascii="Arial" w:hAnsi="Arial" w:cs="Arial"/>
              </w:rPr>
              <w:t>Podpůrné texty budou zpracovány do jednoduchých a jasných formulací bez cizích slov a</w:t>
            </w:r>
            <w:r w:rsidR="00F85C6B">
              <w:rPr>
                <w:rFonts w:ascii="Arial" w:hAnsi="Arial" w:cs="Arial"/>
              </w:rPr>
              <w:t> </w:t>
            </w:r>
            <w:r w:rsidRPr="00BD6A8A">
              <w:rPr>
                <w:rFonts w:ascii="Arial" w:hAnsi="Arial" w:cs="Arial"/>
              </w:rPr>
              <w:t>složitých termínů.</w:t>
            </w:r>
          </w:p>
          <w:p w14:paraId="4AC592DC" w14:textId="77777777" w:rsidR="001F555E" w:rsidRPr="00BD6A8A" w:rsidRDefault="001F555E" w:rsidP="00DE4E43">
            <w:pPr>
              <w:pStyle w:val="Odstavecseseznamem"/>
              <w:numPr>
                <w:ilvl w:val="0"/>
                <w:numId w:val="34"/>
              </w:numPr>
              <w:contextualSpacing/>
              <w:jc w:val="both"/>
              <w:rPr>
                <w:rFonts w:ascii="Arial" w:hAnsi="Arial" w:cs="Arial"/>
                <w:u w:val="single"/>
              </w:rPr>
            </w:pPr>
            <w:r w:rsidRPr="00BD6A8A">
              <w:rPr>
                <w:rFonts w:ascii="Arial" w:hAnsi="Arial" w:cs="Arial"/>
              </w:rPr>
              <w:lastRenderedPageBreak/>
              <w:t>Pracovní listy budou konkretizovány pro každý krajinný prvek, budou obsahovat i rozdělení rolí.</w:t>
            </w:r>
          </w:p>
          <w:p w14:paraId="189FE1E8" w14:textId="77777777" w:rsidR="001F555E" w:rsidRPr="00BD6A8A" w:rsidRDefault="001F555E" w:rsidP="00DE4E43">
            <w:pPr>
              <w:pStyle w:val="Odstavecseseznamem"/>
              <w:numPr>
                <w:ilvl w:val="0"/>
                <w:numId w:val="34"/>
              </w:numPr>
              <w:contextualSpacing/>
              <w:jc w:val="both"/>
              <w:rPr>
                <w:rFonts w:ascii="Arial" w:hAnsi="Arial" w:cs="Arial"/>
                <w:u w:val="single"/>
              </w:rPr>
            </w:pPr>
            <w:r w:rsidRPr="00BD6A8A">
              <w:rPr>
                <w:rFonts w:ascii="Arial" w:hAnsi="Arial" w:cs="Arial"/>
              </w:rPr>
              <w:t>Bude upravena kresba teoretické krajiny pro rolovou hru.</w:t>
            </w:r>
          </w:p>
          <w:p w14:paraId="48AA4EE8" w14:textId="77777777" w:rsidR="001F555E" w:rsidRPr="00BD6A8A" w:rsidRDefault="001F555E" w:rsidP="00DE4E43">
            <w:pPr>
              <w:pStyle w:val="Odstavecseseznamem"/>
              <w:numPr>
                <w:ilvl w:val="0"/>
                <w:numId w:val="34"/>
              </w:numPr>
              <w:contextualSpacing/>
              <w:jc w:val="both"/>
              <w:rPr>
                <w:rFonts w:ascii="Arial" w:hAnsi="Arial" w:cs="Arial"/>
                <w:u w:val="single"/>
              </w:rPr>
            </w:pPr>
            <w:r w:rsidRPr="00BD6A8A">
              <w:rPr>
                <w:rFonts w:ascii="Arial" w:hAnsi="Arial" w:cs="Arial"/>
              </w:rPr>
              <w:t>Z časových důvodů budou upraveny role v rolové hře, zájem skupin se zúží na vodu.</w:t>
            </w:r>
          </w:p>
          <w:p w14:paraId="1303DEE3" w14:textId="77777777" w:rsidR="00F85C6B" w:rsidRPr="00BD6A8A" w:rsidRDefault="00F85C6B" w:rsidP="00DE4E43">
            <w:pPr>
              <w:pStyle w:val="Odstavecseseznamem"/>
              <w:numPr>
                <w:ilvl w:val="0"/>
                <w:numId w:val="34"/>
              </w:numPr>
              <w:contextualSpacing/>
              <w:jc w:val="both"/>
              <w:rPr>
                <w:rFonts w:ascii="Arial" w:hAnsi="Arial" w:cs="Arial"/>
              </w:rPr>
            </w:pPr>
            <w:r w:rsidRPr="00BD6A8A">
              <w:rPr>
                <w:rFonts w:ascii="Arial" w:hAnsi="Arial" w:cs="Arial"/>
              </w:rPr>
              <w:t>Je třeba v metodice upravit časové dotace na jednotlivé části – nedostatek času (např.</w:t>
            </w:r>
            <w:r>
              <w:rPr>
                <w:rFonts w:ascii="Arial" w:hAnsi="Arial" w:cs="Arial"/>
              </w:rPr>
              <w:t> </w:t>
            </w:r>
            <w:r w:rsidRPr="00BD6A8A">
              <w:rPr>
                <w:rFonts w:ascii="Arial" w:hAnsi="Arial" w:cs="Arial"/>
              </w:rPr>
              <w:t>se</w:t>
            </w:r>
            <w:r>
              <w:rPr>
                <w:rFonts w:ascii="Arial" w:hAnsi="Arial" w:cs="Arial"/>
              </w:rPr>
              <w:t> </w:t>
            </w:r>
            <w:r w:rsidRPr="00BD6A8A">
              <w:rPr>
                <w:rFonts w:ascii="Arial" w:hAnsi="Arial" w:cs="Arial"/>
              </w:rPr>
              <w:t>nebude konat veletrh pro sdílení informací z terénu).</w:t>
            </w:r>
          </w:p>
          <w:p w14:paraId="48A1FB03" w14:textId="3139D742" w:rsidR="001F555E" w:rsidRPr="00B71A28" w:rsidRDefault="001F555E" w:rsidP="00F85C6B">
            <w:pPr>
              <w:pStyle w:val="Odstavecseseznamem"/>
              <w:contextualSpacing/>
              <w:jc w:val="both"/>
              <w:rPr>
                <w:rFonts w:ascii="Arial" w:hAnsi="Arial" w:cs="Arial"/>
              </w:rPr>
            </w:pPr>
          </w:p>
        </w:tc>
      </w:tr>
    </w:tbl>
    <w:p w14:paraId="4DA72A27" w14:textId="77777777" w:rsidR="001F555E" w:rsidRPr="00351088" w:rsidRDefault="001F555E" w:rsidP="001F555E">
      <w:pPr>
        <w:pStyle w:val="Default"/>
        <w:rPr>
          <w:b/>
          <w:bCs/>
          <w:sz w:val="22"/>
          <w:szCs w:val="22"/>
        </w:rPr>
      </w:pPr>
    </w:p>
    <w:tbl>
      <w:tblPr>
        <w:tblStyle w:val="Mkatabulky"/>
        <w:tblW w:w="9922" w:type="dxa"/>
        <w:jc w:val="center"/>
        <w:tblLook w:val="04A0" w:firstRow="1" w:lastRow="0" w:firstColumn="1" w:lastColumn="0" w:noHBand="0" w:noVBand="1"/>
      </w:tblPr>
      <w:tblGrid>
        <w:gridCol w:w="9922"/>
      </w:tblGrid>
      <w:tr w:rsidR="001F555E" w:rsidRPr="00351088" w14:paraId="72F27AF4" w14:textId="77777777" w:rsidTr="005E71C7">
        <w:trPr>
          <w:trHeight w:val="381"/>
          <w:jc w:val="center"/>
        </w:trPr>
        <w:tc>
          <w:tcPr>
            <w:tcW w:w="9922" w:type="dxa"/>
            <w:shd w:val="clear" w:color="auto" w:fill="D9D9D9" w:themeFill="background1" w:themeFillShade="D9"/>
          </w:tcPr>
          <w:p w14:paraId="21090ADD" w14:textId="77777777" w:rsidR="001F555E" w:rsidRPr="00351088" w:rsidRDefault="001F555E" w:rsidP="00DE4E43">
            <w:pPr>
              <w:pStyle w:val="Odstavecseseznamem"/>
              <w:numPr>
                <w:ilvl w:val="0"/>
                <w:numId w:val="28"/>
              </w:numPr>
              <w:spacing w:after="200" w:line="276" w:lineRule="auto"/>
              <w:contextualSpacing/>
              <w:rPr>
                <w:rFonts w:ascii="Arial" w:hAnsi="Arial" w:cs="Arial"/>
                <w:b/>
              </w:rPr>
            </w:pPr>
            <w:r w:rsidRPr="00351088">
              <w:rPr>
                <w:rFonts w:ascii="Arial" w:hAnsi="Arial" w:cs="Arial"/>
                <w:b/>
              </w:rPr>
              <w:t>Hodnocení účastníků a realizátorů ověření</w:t>
            </w:r>
            <w:r w:rsidRPr="00351088">
              <w:rPr>
                <w:rStyle w:val="Znakapoznpodarou"/>
                <w:rFonts w:ascii="Arial" w:hAnsi="Arial" w:cs="Arial"/>
                <w:b/>
              </w:rPr>
              <w:footnoteReference w:id="2"/>
            </w:r>
          </w:p>
        </w:tc>
      </w:tr>
      <w:tr w:rsidR="001F555E" w:rsidRPr="00351088" w14:paraId="0F34EB23" w14:textId="77777777" w:rsidTr="005E71C7">
        <w:trPr>
          <w:trHeight w:val="1928"/>
          <w:jc w:val="center"/>
        </w:trPr>
        <w:tc>
          <w:tcPr>
            <w:tcW w:w="9922" w:type="dxa"/>
          </w:tcPr>
          <w:p w14:paraId="5B63C518" w14:textId="77777777" w:rsidR="001F555E" w:rsidRPr="00351088" w:rsidRDefault="001F555E" w:rsidP="00DE4E43">
            <w:pPr>
              <w:pStyle w:val="Odstavecseseznamem"/>
              <w:numPr>
                <w:ilvl w:val="0"/>
                <w:numId w:val="31"/>
              </w:numPr>
              <w:contextualSpacing/>
              <w:jc w:val="both"/>
              <w:rPr>
                <w:rFonts w:ascii="Arial" w:hAnsi="Arial" w:cs="Arial"/>
                <w:i/>
              </w:rPr>
            </w:pPr>
            <w:r w:rsidRPr="00351088">
              <w:rPr>
                <w:rFonts w:ascii="Arial" w:hAnsi="Arial" w:cs="Arial"/>
                <w:i/>
              </w:rPr>
              <w:t>Jak účastníci z cílové skupiny hodnotili ověřovaný program?</w:t>
            </w:r>
          </w:p>
          <w:p w14:paraId="1D8D1DA3" w14:textId="77777777" w:rsidR="001F555E" w:rsidRPr="008414F9" w:rsidRDefault="001F555E" w:rsidP="005E71C7">
            <w:pPr>
              <w:pStyle w:val="Odstavecseseznamem"/>
              <w:jc w:val="both"/>
              <w:rPr>
                <w:rFonts w:ascii="Arial" w:hAnsi="Arial" w:cs="Arial"/>
              </w:rPr>
            </w:pPr>
          </w:p>
          <w:p w14:paraId="49B6A99E" w14:textId="07742D7E" w:rsidR="001F555E" w:rsidRPr="005B3BDD" w:rsidRDefault="001F555E" w:rsidP="005E71C7">
            <w:pPr>
              <w:rPr>
                <w:rFonts w:ascii="Arial" w:hAnsi="Arial"/>
              </w:rPr>
            </w:pPr>
            <w:r w:rsidRPr="00027592">
              <w:rPr>
                <w:rFonts w:ascii="Arial" w:hAnsi="Arial"/>
              </w:rPr>
              <w:t>„Program byl originální.“ „Program se mi moc líbil, byl velice poučný a zajímavý. Také se mi moc líbila různorodost úkolů.“ „Nejlepší byly ty pokusy na začátku, bavení se o filmech a katastrofách v nich a</w:t>
            </w:r>
            <w:r w:rsidR="00F85C6B">
              <w:rPr>
                <w:rFonts w:ascii="Arial" w:hAnsi="Arial"/>
              </w:rPr>
              <w:t> </w:t>
            </w:r>
            <w:r w:rsidRPr="00027592">
              <w:rPr>
                <w:rFonts w:ascii="Arial" w:hAnsi="Arial"/>
              </w:rPr>
              <w:t>vžití se do role těžaře.“ „Bavily mě pokusy, skvělý program, dobrá společnost, dost jsem se naučil.“ „Dobře vymyšlený program, naučí se tu mnoho věcí a zábavnou formou.“ „Moc mě to bavilo, hodně poučné, fajn instruktoři, bylo to ve formě hry a to mě bavilo nejvíc. Mohla jsem projevit a prosadit svůj názor. Objevila jsem nová místa a nové lidi.“ „Bylo to velmi zajímavé a užitečné, naučila jsem se spoustu věci. Líbilo se mi to a bavilo mě to. Pravděpodobně bych nic neměnila. Nejvíce se mi líbila ta hodina s tou chatkou.“ „Zajímavě udělaný program, hodně věc</w:t>
            </w:r>
            <w:r w:rsidR="00F85C6B">
              <w:rPr>
                <w:rFonts w:ascii="Arial" w:hAnsi="Arial"/>
              </w:rPr>
              <w:t>í</w:t>
            </w:r>
            <w:r w:rsidRPr="00027592">
              <w:rPr>
                <w:rFonts w:ascii="Arial" w:hAnsi="Arial"/>
              </w:rPr>
              <w:t xml:space="preserve"> jsem se dozvěděla, mohla jsem si</w:t>
            </w:r>
            <w:r w:rsidR="00F85C6B">
              <w:rPr>
                <w:rFonts w:ascii="Arial" w:hAnsi="Arial"/>
              </w:rPr>
              <w:t> </w:t>
            </w:r>
            <w:r w:rsidRPr="00027592">
              <w:rPr>
                <w:rFonts w:ascii="Arial" w:hAnsi="Arial"/>
              </w:rPr>
              <w:t>vyzkoušet nějaký pokus. Program mě naučil spolupracovat s lidm</w:t>
            </w:r>
            <w:r w:rsidR="00F85C6B">
              <w:rPr>
                <w:rFonts w:ascii="Arial" w:hAnsi="Arial"/>
              </w:rPr>
              <w:t>i</w:t>
            </w:r>
            <w:r w:rsidRPr="00027592">
              <w:rPr>
                <w:rFonts w:ascii="Arial" w:hAnsi="Arial"/>
              </w:rPr>
              <w:t>, hodně informací užiju v životě – např. jak se chovat při různých katastrofách.“ „Velmi zajímavý a zábavný program, nejvíc mě bavily ty pokusy“.</w:t>
            </w:r>
          </w:p>
          <w:p w14:paraId="7F95DD19" w14:textId="77777777" w:rsidR="001F555E" w:rsidRDefault="001F555E" w:rsidP="005E71C7">
            <w:pPr>
              <w:rPr>
                <w:rFonts w:ascii="Arial" w:hAnsi="Arial"/>
              </w:rPr>
            </w:pPr>
          </w:p>
          <w:p w14:paraId="33500BF5" w14:textId="7CD8E9BB" w:rsidR="001F555E" w:rsidRDefault="001F555E" w:rsidP="005E71C7">
            <w:pPr>
              <w:rPr>
                <w:rFonts w:ascii="Arial" w:hAnsi="Arial"/>
              </w:rPr>
            </w:pPr>
            <w:r>
              <w:rPr>
                <w:rFonts w:ascii="Arial" w:hAnsi="Arial"/>
              </w:rPr>
              <w:t>Žáci jako opravdu dobré ohodnotili konkrétně</w:t>
            </w:r>
            <w:r w:rsidR="00F85C6B">
              <w:rPr>
                <w:rFonts w:ascii="Arial" w:hAnsi="Arial"/>
              </w:rPr>
              <w:t xml:space="preserve">: </w:t>
            </w:r>
            <w:r>
              <w:rPr>
                <w:rFonts w:ascii="Arial" w:hAnsi="Arial"/>
              </w:rPr>
              <w:t>vyučování v geoparku a v terénu, pokusy, komunikaci lektorek, v</w:t>
            </w:r>
            <w:r w:rsidR="00F85C6B">
              <w:rPr>
                <w:rFonts w:ascii="Arial" w:hAnsi="Arial"/>
              </w:rPr>
              <w:t xml:space="preserve">ybavení </w:t>
            </w:r>
            <w:r>
              <w:rPr>
                <w:rFonts w:ascii="Arial" w:hAnsi="Arial"/>
              </w:rPr>
              <w:t>zázemí a dostatek všech materiálů, práci s knihami a tablety, fajn lektorky. Obecně často psali, že „vše bylo fakt dobré“.</w:t>
            </w:r>
          </w:p>
          <w:p w14:paraId="20E783DB" w14:textId="77777777" w:rsidR="001F555E" w:rsidRDefault="001F555E" w:rsidP="005E71C7">
            <w:pPr>
              <w:pStyle w:val="Odstavecseseznamem"/>
              <w:jc w:val="both"/>
              <w:rPr>
                <w:rFonts w:ascii="Arial" w:hAnsi="Arial" w:cs="Arial"/>
                <w:i/>
              </w:rPr>
            </w:pPr>
          </w:p>
          <w:p w14:paraId="6CBA37D5" w14:textId="0B9B7AB1" w:rsidR="001F555E" w:rsidRPr="00AA4FF6" w:rsidRDefault="001F555E" w:rsidP="005E71C7">
            <w:pPr>
              <w:rPr>
                <w:rFonts w:ascii="Arial" w:hAnsi="Arial"/>
              </w:rPr>
            </w:pPr>
            <w:r>
              <w:rPr>
                <w:rFonts w:ascii="Arial" w:hAnsi="Arial"/>
              </w:rPr>
              <w:t>Na dotaz, co by se dalo vylepšit</w:t>
            </w:r>
            <w:r w:rsidR="00F85C6B">
              <w:rPr>
                <w:rFonts w:ascii="Arial" w:hAnsi="Arial"/>
              </w:rPr>
              <w:t>,</w:t>
            </w:r>
            <w:r>
              <w:rPr>
                <w:rFonts w:ascii="Arial" w:hAnsi="Arial"/>
              </w:rPr>
              <w:t xml:space="preserve"> přišly odpovědi, že nic, všechno bylo v pohodě, jedna poznámka se</w:t>
            </w:r>
            <w:r w:rsidR="00F85C6B">
              <w:rPr>
                <w:rFonts w:ascii="Arial" w:hAnsi="Arial"/>
              </w:rPr>
              <w:t> </w:t>
            </w:r>
            <w:r>
              <w:rPr>
                <w:rFonts w:ascii="Arial" w:hAnsi="Arial"/>
              </w:rPr>
              <w:t xml:space="preserve">týkala neúplného nabití </w:t>
            </w:r>
            <w:proofErr w:type="spellStart"/>
            <w:r>
              <w:rPr>
                <w:rFonts w:ascii="Arial" w:hAnsi="Arial"/>
              </w:rPr>
              <w:t>tabletů</w:t>
            </w:r>
            <w:proofErr w:type="spellEnd"/>
            <w:r>
              <w:rPr>
                <w:rFonts w:ascii="Arial" w:hAnsi="Arial"/>
              </w:rPr>
              <w:t xml:space="preserve"> a další plánu B pro případ, že zbyde čas.</w:t>
            </w:r>
          </w:p>
          <w:p w14:paraId="0269AA75" w14:textId="77777777" w:rsidR="001F555E" w:rsidRPr="000D2BCC" w:rsidRDefault="001F555E" w:rsidP="000D2BCC">
            <w:pPr>
              <w:rPr>
                <w:rFonts w:ascii="Arial" w:hAnsi="Arial"/>
                <w:i/>
              </w:rPr>
            </w:pPr>
          </w:p>
          <w:p w14:paraId="2ABCEAE0" w14:textId="77777777" w:rsidR="001F555E" w:rsidRPr="00351088" w:rsidRDefault="001F555E" w:rsidP="00DE4E43">
            <w:pPr>
              <w:pStyle w:val="Odstavecseseznamem"/>
              <w:numPr>
                <w:ilvl w:val="0"/>
                <w:numId w:val="31"/>
              </w:numPr>
              <w:contextualSpacing/>
              <w:jc w:val="both"/>
              <w:rPr>
                <w:rFonts w:ascii="Arial" w:hAnsi="Arial" w:cs="Arial"/>
                <w:i/>
              </w:rPr>
            </w:pPr>
            <w:r w:rsidRPr="00351088">
              <w:rPr>
                <w:rFonts w:ascii="Arial" w:hAnsi="Arial" w:cs="Arial"/>
                <w:i/>
              </w:rPr>
              <w:t>Co bylo v programu hodnoceno v rámci ověřovací skupiny nejlépe?</w:t>
            </w:r>
          </w:p>
          <w:p w14:paraId="2C8B58D6" w14:textId="77777777" w:rsidR="001F555E" w:rsidRDefault="001F555E" w:rsidP="005E71C7">
            <w:pPr>
              <w:rPr>
                <w:rFonts w:ascii="Arial" w:hAnsi="Arial"/>
                <w:u w:val="single"/>
              </w:rPr>
            </w:pPr>
          </w:p>
          <w:p w14:paraId="78DBE2D4" w14:textId="77777777" w:rsidR="001F555E" w:rsidRPr="005F3530" w:rsidRDefault="001F555E" w:rsidP="005E71C7">
            <w:pPr>
              <w:rPr>
                <w:rFonts w:ascii="Arial" w:hAnsi="Arial"/>
                <w:i/>
              </w:rPr>
            </w:pPr>
            <w:r w:rsidRPr="005F3530">
              <w:rPr>
                <w:rFonts w:ascii="Arial" w:hAnsi="Arial"/>
              </w:rPr>
              <w:t>Žáci nejlépe</w:t>
            </w:r>
            <w:r>
              <w:rPr>
                <w:rFonts w:ascii="Arial" w:hAnsi="Arial"/>
              </w:rPr>
              <w:t xml:space="preserve"> ohodnotili učení v reálném prostředí – v Geoparku Říčany, kde je bavila realizace pokusů a využití pomůcek. Program hodnotili jako zábavný a jako dobrodružství. Bavila je také rolová hra a skupinové práce. Byli rádi, že se učí zážitkem.</w:t>
            </w:r>
          </w:p>
          <w:p w14:paraId="2699DE19" w14:textId="77777777" w:rsidR="001F555E" w:rsidRPr="00351088" w:rsidRDefault="001F555E" w:rsidP="005E71C7">
            <w:pPr>
              <w:rPr>
                <w:rFonts w:ascii="Arial" w:hAnsi="Arial"/>
                <w:i/>
              </w:rPr>
            </w:pPr>
          </w:p>
          <w:p w14:paraId="77EA1AF4" w14:textId="77777777" w:rsidR="001F555E" w:rsidRPr="00351088" w:rsidRDefault="001F555E" w:rsidP="00DE4E43">
            <w:pPr>
              <w:pStyle w:val="Odstavecseseznamem"/>
              <w:numPr>
                <w:ilvl w:val="0"/>
                <w:numId w:val="31"/>
              </w:numPr>
              <w:contextualSpacing/>
              <w:jc w:val="both"/>
              <w:rPr>
                <w:rFonts w:ascii="Arial" w:hAnsi="Arial" w:cs="Arial"/>
                <w:i/>
              </w:rPr>
            </w:pPr>
            <w:r w:rsidRPr="00351088">
              <w:rPr>
                <w:rFonts w:ascii="Arial" w:hAnsi="Arial" w:cs="Arial"/>
                <w:i/>
              </w:rPr>
              <w:t>Jak byl hodnocen věcný obsah programu?</w:t>
            </w:r>
          </w:p>
          <w:p w14:paraId="6B18F37B" w14:textId="77777777" w:rsidR="001F555E" w:rsidRDefault="001F555E" w:rsidP="005E71C7">
            <w:pPr>
              <w:rPr>
                <w:rFonts w:ascii="Arial" w:hAnsi="Arial"/>
                <w:u w:val="single"/>
              </w:rPr>
            </w:pPr>
          </w:p>
          <w:p w14:paraId="3741A4CE" w14:textId="3EFD138B" w:rsidR="001F555E" w:rsidRPr="00AD0957" w:rsidRDefault="001F555E" w:rsidP="005E71C7">
            <w:pPr>
              <w:rPr>
                <w:rFonts w:ascii="Arial" w:hAnsi="Arial"/>
              </w:rPr>
            </w:pPr>
            <w:r>
              <w:rPr>
                <w:rFonts w:ascii="Arial" w:hAnsi="Arial"/>
              </w:rPr>
              <w:t>Nejzajímavějším tématem pro děti byly globální katastrofy následované blokem katastrof v ČR se</w:t>
            </w:r>
            <w:r w:rsidR="00F85C6B">
              <w:rPr>
                <w:rFonts w:ascii="Arial" w:hAnsi="Arial"/>
              </w:rPr>
              <w:t> </w:t>
            </w:r>
            <w:r>
              <w:rPr>
                <w:rFonts w:ascii="Arial" w:hAnsi="Arial"/>
              </w:rPr>
              <w:t>zděděnou chatkou – zážitková část programu v geoparku. Bavila je záchrana spolužáků i</w:t>
            </w:r>
            <w:r w:rsidR="00F85C6B">
              <w:rPr>
                <w:rFonts w:ascii="Arial" w:hAnsi="Arial"/>
              </w:rPr>
              <w:t> </w:t>
            </w:r>
            <w:r>
              <w:rPr>
                <w:rFonts w:ascii="Arial" w:hAnsi="Arial"/>
              </w:rPr>
              <w:t>zpracování chyb v katastrofických filmech. Nejméně zajímavé bylo podle jejich hodnocení téma čtvrtého bloku – vody v</w:t>
            </w:r>
            <w:r w:rsidR="00F85C6B">
              <w:rPr>
                <w:rFonts w:ascii="Arial" w:hAnsi="Arial"/>
              </w:rPr>
              <w:t> </w:t>
            </w:r>
            <w:r>
              <w:rPr>
                <w:rFonts w:ascii="Arial" w:hAnsi="Arial"/>
              </w:rPr>
              <w:t>krajině</w:t>
            </w:r>
            <w:r w:rsidR="00F85C6B">
              <w:rPr>
                <w:rFonts w:ascii="Arial" w:hAnsi="Arial"/>
              </w:rPr>
              <w:t xml:space="preserve"> –</w:t>
            </w:r>
            <w:r>
              <w:rPr>
                <w:rFonts w:ascii="Arial" w:hAnsi="Arial"/>
              </w:rPr>
              <w:t>, ale velmi výrazně je v tomto bloku bavila rolová hra.</w:t>
            </w:r>
          </w:p>
          <w:p w14:paraId="285E83E8" w14:textId="77777777" w:rsidR="001F555E" w:rsidRPr="00351088" w:rsidRDefault="001F555E" w:rsidP="005E71C7">
            <w:pPr>
              <w:rPr>
                <w:rFonts w:ascii="Arial" w:hAnsi="Arial"/>
                <w:i/>
              </w:rPr>
            </w:pPr>
          </w:p>
          <w:p w14:paraId="4CF71CD8" w14:textId="77777777" w:rsidR="001F555E" w:rsidRPr="00351088" w:rsidRDefault="001F555E" w:rsidP="00DE4E43">
            <w:pPr>
              <w:pStyle w:val="Odstavecseseznamem"/>
              <w:numPr>
                <w:ilvl w:val="0"/>
                <w:numId w:val="31"/>
              </w:numPr>
              <w:contextualSpacing/>
              <w:jc w:val="both"/>
              <w:rPr>
                <w:rFonts w:ascii="Arial" w:hAnsi="Arial" w:cs="Arial"/>
                <w:i/>
              </w:rPr>
            </w:pPr>
            <w:r w:rsidRPr="00351088">
              <w:rPr>
                <w:rFonts w:ascii="Arial" w:hAnsi="Arial" w:cs="Arial"/>
                <w:i/>
              </w:rPr>
              <w:t>Jak bylo hodnoceno organizační a materiální zabezpečení programu?</w:t>
            </w:r>
          </w:p>
          <w:p w14:paraId="3F1A61D6" w14:textId="77777777" w:rsidR="001F555E" w:rsidRDefault="001F555E" w:rsidP="005E71C7">
            <w:pPr>
              <w:rPr>
                <w:rFonts w:ascii="Arial" w:hAnsi="Arial"/>
                <w:u w:val="single"/>
              </w:rPr>
            </w:pPr>
          </w:p>
          <w:p w14:paraId="722820A3" w14:textId="77777777" w:rsidR="001F555E" w:rsidRDefault="001F555E" w:rsidP="005E71C7">
            <w:pPr>
              <w:rPr>
                <w:rFonts w:ascii="Arial" w:hAnsi="Arial"/>
              </w:rPr>
            </w:pPr>
            <w:r>
              <w:rPr>
                <w:rFonts w:ascii="Arial" w:hAnsi="Arial"/>
              </w:rPr>
              <w:t>Žáci</w:t>
            </w:r>
            <w:r w:rsidRPr="00B7477D">
              <w:rPr>
                <w:rFonts w:ascii="Arial" w:hAnsi="Arial"/>
              </w:rPr>
              <w:t xml:space="preserve"> vysoce oceňovali </w:t>
            </w:r>
            <w:r>
              <w:rPr>
                <w:rFonts w:ascii="Arial" w:hAnsi="Arial"/>
              </w:rPr>
              <w:t xml:space="preserve">využívané </w:t>
            </w:r>
            <w:r w:rsidRPr="00B7477D">
              <w:rPr>
                <w:rFonts w:ascii="Arial" w:hAnsi="Arial"/>
              </w:rPr>
              <w:t>pomůcky</w:t>
            </w:r>
            <w:r>
              <w:rPr>
                <w:rFonts w:ascii="Arial" w:hAnsi="Arial"/>
              </w:rPr>
              <w:t xml:space="preserve"> (experimentální i podpůrné jako tablety či </w:t>
            </w:r>
            <w:bookmarkStart w:id="60" w:name="_GoBack"/>
            <w:r>
              <w:rPr>
                <w:rFonts w:ascii="Arial" w:hAnsi="Arial"/>
              </w:rPr>
              <w:t>odborník</w:t>
            </w:r>
            <w:bookmarkEnd w:id="60"/>
            <w:r>
              <w:rPr>
                <w:rFonts w:ascii="Arial" w:hAnsi="Arial"/>
              </w:rPr>
              <w:t>)</w:t>
            </w:r>
            <w:r w:rsidRPr="00B7477D">
              <w:rPr>
                <w:rFonts w:ascii="Arial" w:hAnsi="Arial"/>
              </w:rPr>
              <w:t xml:space="preserve">, originalitu pokusů, dostatek materiálů a zábavnost úkolů. </w:t>
            </w:r>
          </w:p>
          <w:p w14:paraId="0878FB83" w14:textId="77777777" w:rsidR="001F555E" w:rsidRDefault="001F555E" w:rsidP="005E71C7">
            <w:pPr>
              <w:rPr>
                <w:rFonts w:ascii="Arial" w:hAnsi="Arial"/>
                <w:i/>
              </w:rPr>
            </w:pPr>
          </w:p>
          <w:p w14:paraId="24559274" w14:textId="77777777" w:rsidR="001F555E" w:rsidRDefault="001F555E" w:rsidP="005E71C7">
            <w:pPr>
              <w:rPr>
                <w:rFonts w:ascii="Arial" w:hAnsi="Arial"/>
                <w:i/>
              </w:rPr>
            </w:pPr>
          </w:p>
          <w:p w14:paraId="01E03905" w14:textId="77777777" w:rsidR="001F555E" w:rsidRPr="00351088" w:rsidRDefault="001F555E" w:rsidP="00DE4E43">
            <w:pPr>
              <w:pStyle w:val="Odstavecseseznamem"/>
              <w:numPr>
                <w:ilvl w:val="0"/>
                <w:numId w:val="31"/>
              </w:numPr>
              <w:contextualSpacing/>
              <w:jc w:val="both"/>
              <w:rPr>
                <w:rFonts w:ascii="Arial" w:hAnsi="Arial" w:cs="Arial"/>
                <w:i/>
              </w:rPr>
            </w:pPr>
            <w:r w:rsidRPr="00351088">
              <w:rPr>
                <w:rFonts w:ascii="Arial" w:hAnsi="Arial" w:cs="Arial"/>
                <w:i/>
              </w:rPr>
              <w:t>Jak byl hodnocen výkon realizátorů programu?</w:t>
            </w:r>
          </w:p>
          <w:p w14:paraId="11F8363B" w14:textId="77777777" w:rsidR="001F555E" w:rsidRDefault="001F555E" w:rsidP="005E71C7">
            <w:pPr>
              <w:rPr>
                <w:rFonts w:ascii="Arial" w:hAnsi="Arial"/>
                <w:i/>
              </w:rPr>
            </w:pPr>
          </w:p>
          <w:p w14:paraId="7A453EDD" w14:textId="401256CC" w:rsidR="001F555E" w:rsidRDefault="001F555E" w:rsidP="005E71C7">
            <w:pPr>
              <w:rPr>
                <w:rFonts w:ascii="Arial" w:hAnsi="Arial"/>
              </w:rPr>
            </w:pPr>
            <w:r>
              <w:rPr>
                <w:rFonts w:ascii="Arial" w:hAnsi="Arial"/>
              </w:rPr>
              <w:t>„</w:t>
            </w:r>
            <w:r w:rsidRPr="00BF11E3">
              <w:rPr>
                <w:rFonts w:ascii="Arial" w:hAnsi="Arial"/>
              </w:rPr>
              <w:t>Lektorky u</w:t>
            </w:r>
            <w:r>
              <w:rPr>
                <w:rFonts w:ascii="Arial" w:hAnsi="Arial"/>
              </w:rPr>
              <w:t>mí věci vysvětlit rychle a jednoduše</w:t>
            </w:r>
            <w:r w:rsidR="0042467D">
              <w:rPr>
                <w:rFonts w:ascii="Arial" w:hAnsi="Arial"/>
              </w:rPr>
              <w:t>.</w:t>
            </w:r>
            <w:r>
              <w:rPr>
                <w:rFonts w:ascii="Arial" w:hAnsi="Arial"/>
              </w:rPr>
              <w:t xml:space="preserve">“ </w:t>
            </w:r>
          </w:p>
          <w:p w14:paraId="4D89956D" w14:textId="5269D068" w:rsidR="001F555E" w:rsidRDefault="001F555E" w:rsidP="005E71C7">
            <w:pPr>
              <w:rPr>
                <w:rFonts w:ascii="Arial" w:hAnsi="Arial"/>
              </w:rPr>
            </w:pPr>
            <w:r>
              <w:rPr>
                <w:rFonts w:ascii="Arial" w:hAnsi="Arial"/>
              </w:rPr>
              <w:t>„Lektork</w:t>
            </w:r>
            <w:r w:rsidR="0042467D">
              <w:rPr>
                <w:rFonts w:ascii="Arial" w:hAnsi="Arial"/>
              </w:rPr>
              <w:t>y</w:t>
            </w:r>
            <w:r>
              <w:rPr>
                <w:rFonts w:ascii="Arial" w:hAnsi="Arial"/>
              </w:rPr>
              <w:t xml:space="preserve"> jsou vzdělané a vyznají se, ví, co říkají</w:t>
            </w:r>
            <w:r w:rsidR="0042467D">
              <w:rPr>
                <w:rFonts w:ascii="Arial" w:hAnsi="Arial"/>
              </w:rPr>
              <w:t>,</w:t>
            </w:r>
            <w:r>
              <w:rPr>
                <w:rFonts w:ascii="Arial" w:hAnsi="Arial"/>
              </w:rPr>
              <w:t xml:space="preserve"> a když jedna neví</w:t>
            </w:r>
            <w:r w:rsidR="0042467D">
              <w:rPr>
                <w:rFonts w:ascii="Arial" w:hAnsi="Arial"/>
              </w:rPr>
              <w:t>,</w:t>
            </w:r>
            <w:r>
              <w:rPr>
                <w:rFonts w:ascii="Arial" w:hAnsi="Arial"/>
              </w:rPr>
              <w:t xml:space="preserve"> tak ví druhá a nestane se, že by nebyla na něco odpověď.“</w:t>
            </w:r>
          </w:p>
          <w:p w14:paraId="32365B3A" w14:textId="77777777" w:rsidR="001F555E" w:rsidRDefault="001F555E" w:rsidP="005E71C7">
            <w:pPr>
              <w:rPr>
                <w:rFonts w:ascii="Arial" w:hAnsi="Arial"/>
              </w:rPr>
            </w:pPr>
            <w:r>
              <w:rPr>
                <w:rFonts w:ascii="Arial" w:hAnsi="Arial"/>
              </w:rPr>
              <w:t>Ocenění práce a schopností lektorek.</w:t>
            </w:r>
          </w:p>
          <w:p w14:paraId="6A5697BC" w14:textId="77777777" w:rsidR="001F555E" w:rsidRDefault="001F555E" w:rsidP="005E71C7">
            <w:pPr>
              <w:rPr>
                <w:rFonts w:ascii="Arial" w:hAnsi="Arial"/>
              </w:rPr>
            </w:pPr>
            <w:r>
              <w:rPr>
                <w:rFonts w:ascii="Arial" w:hAnsi="Arial"/>
              </w:rPr>
              <w:t>Ocenění dobré mluvy a kamarádského přístupu lektorek.</w:t>
            </w:r>
          </w:p>
          <w:p w14:paraId="1707F512" w14:textId="77777777" w:rsidR="001F555E" w:rsidRDefault="001F555E" w:rsidP="005E71C7">
            <w:pPr>
              <w:rPr>
                <w:rFonts w:ascii="Arial" w:hAnsi="Arial"/>
              </w:rPr>
            </w:pPr>
            <w:r>
              <w:rPr>
                <w:rFonts w:ascii="Arial" w:hAnsi="Arial"/>
              </w:rPr>
              <w:t>Schopný lektor – ví o tématu, které prezentuje.</w:t>
            </w:r>
          </w:p>
          <w:p w14:paraId="27516AFD" w14:textId="77777777" w:rsidR="001F555E" w:rsidRDefault="001F555E" w:rsidP="005E71C7">
            <w:pPr>
              <w:rPr>
                <w:rFonts w:ascii="Arial" w:hAnsi="Arial"/>
              </w:rPr>
            </w:pPr>
            <w:r>
              <w:rPr>
                <w:rFonts w:ascii="Arial" w:hAnsi="Arial"/>
              </w:rPr>
              <w:t xml:space="preserve">Jeden žák by si přál mladší lektorky. </w:t>
            </w:r>
          </w:p>
          <w:p w14:paraId="79822F44" w14:textId="77777777" w:rsidR="001F555E" w:rsidRDefault="001F555E" w:rsidP="005E71C7">
            <w:pPr>
              <w:rPr>
                <w:rFonts w:ascii="Arial" w:hAnsi="Arial"/>
              </w:rPr>
            </w:pPr>
            <w:r>
              <w:rPr>
                <w:rFonts w:ascii="Arial" w:hAnsi="Arial"/>
              </w:rPr>
              <w:t>Jedna žákyně by si přála nefotografovat.</w:t>
            </w:r>
          </w:p>
          <w:p w14:paraId="125C4F39" w14:textId="77777777" w:rsidR="001F555E" w:rsidRPr="00351088" w:rsidRDefault="001F555E" w:rsidP="005E71C7">
            <w:pPr>
              <w:rPr>
                <w:rFonts w:ascii="Arial" w:hAnsi="Arial"/>
                <w:i/>
              </w:rPr>
            </w:pPr>
          </w:p>
          <w:p w14:paraId="7A57F992" w14:textId="77777777" w:rsidR="001F555E" w:rsidRPr="00351088" w:rsidRDefault="001F555E" w:rsidP="00DE4E43">
            <w:pPr>
              <w:pStyle w:val="Odstavecseseznamem"/>
              <w:numPr>
                <w:ilvl w:val="0"/>
                <w:numId w:val="31"/>
              </w:numPr>
              <w:contextualSpacing/>
              <w:jc w:val="both"/>
              <w:rPr>
                <w:rFonts w:ascii="Arial" w:hAnsi="Arial" w:cs="Arial"/>
                <w:i/>
              </w:rPr>
            </w:pPr>
            <w:r w:rsidRPr="00351088">
              <w:rPr>
                <w:rFonts w:ascii="Arial" w:hAnsi="Arial" w:cs="Arial"/>
                <w:i/>
              </w:rPr>
              <w:t>Jaké měli účastníci výhrady/připomínky?</w:t>
            </w:r>
          </w:p>
          <w:p w14:paraId="1C0E5B44" w14:textId="77777777" w:rsidR="001F555E" w:rsidRPr="0007439D" w:rsidRDefault="001F555E" w:rsidP="005E71C7">
            <w:pPr>
              <w:rPr>
                <w:rFonts w:ascii="Arial" w:hAnsi="Arial"/>
              </w:rPr>
            </w:pPr>
          </w:p>
          <w:p w14:paraId="4C752C54" w14:textId="2AEF98BE" w:rsidR="001F555E" w:rsidRPr="000D2BCC" w:rsidRDefault="001F555E" w:rsidP="005E71C7">
            <w:pPr>
              <w:pStyle w:val="Odstavecseseznamem"/>
              <w:numPr>
                <w:ilvl w:val="0"/>
                <w:numId w:val="35"/>
              </w:numPr>
              <w:contextualSpacing/>
              <w:jc w:val="both"/>
              <w:rPr>
                <w:rFonts w:ascii="Arial" w:hAnsi="Arial" w:cs="Arial"/>
              </w:rPr>
            </w:pPr>
            <w:r w:rsidRPr="00462EAC">
              <w:rPr>
                <w:rFonts w:ascii="Arial" w:hAnsi="Arial" w:cs="Arial"/>
              </w:rPr>
              <w:t>Lektorky by mohly být mladší (bez urážky)</w:t>
            </w:r>
            <w:r w:rsidR="0042467D">
              <w:rPr>
                <w:rFonts w:ascii="Arial" w:hAnsi="Arial" w:cs="Arial"/>
              </w:rPr>
              <w:t>.</w:t>
            </w:r>
          </w:p>
          <w:p w14:paraId="4632672F" w14:textId="77777777" w:rsidR="001F555E" w:rsidRPr="00351088" w:rsidRDefault="001F555E" w:rsidP="00DE4E43">
            <w:pPr>
              <w:pStyle w:val="Odstavecseseznamem"/>
              <w:numPr>
                <w:ilvl w:val="0"/>
                <w:numId w:val="31"/>
              </w:numPr>
              <w:contextualSpacing/>
              <w:jc w:val="both"/>
              <w:rPr>
                <w:rFonts w:ascii="Arial" w:hAnsi="Arial" w:cs="Arial"/>
                <w:i/>
              </w:rPr>
            </w:pPr>
            <w:r w:rsidRPr="00351088">
              <w:rPr>
                <w:rFonts w:ascii="Arial" w:hAnsi="Arial" w:cs="Arial"/>
                <w:i/>
              </w:rPr>
              <w:t>Opakovala se některá výhrada/připomínka ze strany účastníků častěji? Jaká?</w:t>
            </w:r>
          </w:p>
          <w:p w14:paraId="16AD59A8" w14:textId="77777777" w:rsidR="001F555E" w:rsidRPr="00351088" w:rsidRDefault="001F555E" w:rsidP="005E71C7">
            <w:pPr>
              <w:rPr>
                <w:rFonts w:ascii="Arial" w:hAnsi="Arial"/>
                <w:i/>
              </w:rPr>
            </w:pPr>
          </w:p>
          <w:p w14:paraId="135544DF" w14:textId="77777777" w:rsidR="001F555E" w:rsidRPr="00EA5777" w:rsidRDefault="001F555E" w:rsidP="005E71C7">
            <w:pPr>
              <w:rPr>
                <w:rFonts w:ascii="Arial" w:hAnsi="Arial"/>
              </w:rPr>
            </w:pPr>
            <w:r>
              <w:rPr>
                <w:rFonts w:ascii="Arial" w:hAnsi="Arial"/>
              </w:rPr>
              <w:t xml:space="preserve">         Ne. </w:t>
            </w:r>
          </w:p>
          <w:p w14:paraId="493FD363" w14:textId="77777777" w:rsidR="001F555E" w:rsidRPr="00351088" w:rsidRDefault="001F555E" w:rsidP="005E71C7">
            <w:pPr>
              <w:rPr>
                <w:rFonts w:ascii="Arial" w:hAnsi="Arial"/>
                <w:i/>
              </w:rPr>
            </w:pPr>
          </w:p>
          <w:p w14:paraId="309D5588" w14:textId="77777777" w:rsidR="001F555E" w:rsidRDefault="001F555E" w:rsidP="00DE4E43">
            <w:pPr>
              <w:pStyle w:val="Odstavecseseznamem"/>
              <w:numPr>
                <w:ilvl w:val="0"/>
                <w:numId w:val="31"/>
              </w:numPr>
              <w:contextualSpacing/>
              <w:jc w:val="both"/>
              <w:rPr>
                <w:rFonts w:ascii="Arial" w:hAnsi="Arial" w:cs="Arial"/>
                <w:i/>
              </w:rPr>
            </w:pPr>
            <w:r w:rsidRPr="00351088">
              <w:rPr>
                <w:rFonts w:ascii="Arial" w:hAnsi="Arial" w:cs="Arial"/>
                <w:i/>
              </w:rPr>
              <w:t xml:space="preserve">Budou případné připomínky účastníků zapracovány do další verze programu? </w:t>
            </w:r>
          </w:p>
          <w:p w14:paraId="1EE710B5" w14:textId="77777777" w:rsidR="001F555E" w:rsidRPr="00351088" w:rsidRDefault="001F555E" w:rsidP="005E71C7">
            <w:pPr>
              <w:pStyle w:val="Odstavecseseznamem"/>
              <w:jc w:val="both"/>
              <w:rPr>
                <w:rFonts w:ascii="Arial" w:hAnsi="Arial" w:cs="Arial"/>
                <w:i/>
              </w:rPr>
            </w:pPr>
            <w:r w:rsidRPr="00351088">
              <w:rPr>
                <w:rFonts w:ascii="Arial" w:hAnsi="Arial" w:cs="Arial"/>
                <w:i/>
              </w:rPr>
              <w:t>Pokud ne, proč?</w:t>
            </w:r>
          </w:p>
          <w:p w14:paraId="2178C27A" w14:textId="77777777" w:rsidR="001F555E" w:rsidRPr="00351088" w:rsidRDefault="001F555E" w:rsidP="005E71C7">
            <w:pPr>
              <w:rPr>
                <w:rFonts w:ascii="Arial" w:hAnsi="Arial"/>
                <w:i/>
              </w:rPr>
            </w:pPr>
          </w:p>
          <w:p w14:paraId="30C98A2E" w14:textId="77777777" w:rsidR="001F555E" w:rsidRPr="005F2DCE" w:rsidRDefault="001F555E" w:rsidP="005E71C7">
            <w:pPr>
              <w:rPr>
                <w:rFonts w:ascii="Arial" w:hAnsi="Arial"/>
                <w:i/>
              </w:rPr>
            </w:pPr>
            <w:r w:rsidRPr="005F2DCE">
              <w:rPr>
                <w:rFonts w:ascii="Arial" w:hAnsi="Arial"/>
              </w:rPr>
              <w:t>Ano, vezme se v potaz úkol navíc v případě zbývajícího času</w:t>
            </w:r>
            <w:r>
              <w:rPr>
                <w:rFonts w:ascii="Arial" w:hAnsi="Arial"/>
              </w:rPr>
              <w:t xml:space="preserve"> při práci ve s</w:t>
            </w:r>
            <w:r w:rsidRPr="0028696E">
              <w:rPr>
                <w:rFonts w:ascii="Arial" w:hAnsi="Arial"/>
              </w:rPr>
              <w:t>kupinách – do skupin bude pro tento případ zařazen úkol se simulovaným telefonováním záchrance.</w:t>
            </w:r>
          </w:p>
          <w:p w14:paraId="3EC6C19B" w14:textId="77777777" w:rsidR="001F555E" w:rsidRPr="00351088" w:rsidRDefault="001F555E" w:rsidP="005E71C7">
            <w:pPr>
              <w:rPr>
                <w:rFonts w:ascii="Arial" w:hAnsi="Arial"/>
                <w:i/>
              </w:rPr>
            </w:pPr>
          </w:p>
          <w:p w14:paraId="69FE284E" w14:textId="77777777" w:rsidR="001F555E" w:rsidRDefault="001F555E" w:rsidP="00DE4E43">
            <w:pPr>
              <w:pStyle w:val="Odstavecseseznamem"/>
              <w:numPr>
                <w:ilvl w:val="0"/>
                <w:numId w:val="31"/>
              </w:numPr>
              <w:contextualSpacing/>
              <w:jc w:val="both"/>
              <w:rPr>
                <w:rFonts w:ascii="Arial" w:hAnsi="Arial" w:cs="Arial"/>
                <w:i/>
              </w:rPr>
            </w:pPr>
            <w:r w:rsidRPr="00351088">
              <w:rPr>
                <w:rFonts w:ascii="Arial" w:hAnsi="Arial" w:cs="Arial"/>
                <w:i/>
              </w:rPr>
              <w:t>Jak byl program hodnocen ze strany realizátorů programu?</w:t>
            </w:r>
          </w:p>
          <w:p w14:paraId="565D1FBC" w14:textId="77777777" w:rsidR="001F555E" w:rsidRDefault="001F555E" w:rsidP="005E71C7">
            <w:pPr>
              <w:rPr>
                <w:rFonts w:ascii="Arial" w:hAnsi="Arial"/>
                <w:i/>
              </w:rPr>
            </w:pPr>
          </w:p>
          <w:p w14:paraId="4D97629C" w14:textId="6F423E4B" w:rsidR="001F555E" w:rsidRPr="00EA5777" w:rsidRDefault="001F555E" w:rsidP="005E71C7">
            <w:pPr>
              <w:rPr>
                <w:rFonts w:ascii="Arial" w:hAnsi="Arial"/>
              </w:rPr>
            </w:pPr>
            <w:r w:rsidRPr="00EA5777">
              <w:rPr>
                <w:rFonts w:ascii="Arial" w:hAnsi="Arial"/>
              </w:rPr>
              <w:t xml:space="preserve">Bylo ověřeno, že struktura a použité metody vyhovují cílové skupině. Největší zájem byl </w:t>
            </w:r>
            <w:r w:rsidR="0042467D">
              <w:rPr>
                <w:rFonts w:ascii="Arial" w:hAnsi="Arial"/>
              </w:rPr>
              <w:t>po</w:t>
            </w:r>
            <w:r w:rsidRPr="00EA5777">
              <w:rPr>
                <w:rFonts w:ascii="Arial" w:hAnsi="Arial"/>
              </w:rPr>
              <w:t xml:space="preserve">dle očekávání o zážitkové aktivity v geoparku, </w:t>
            </w:r>
            <w:r w:rsidR="0042467D">
              <w:rPr>
                <w:rFonts w:ascii="Arial" w:hAnsi="Arial"/>
              </w:rPr>
              <w:t xml:space="preserve">o </w:t>
            </w:r>
            <w:r w:rsidRPr="00EA5777">
              <w:rPr>
                <w:rFonts w:ascii="Arial" w:hAnsi="Arial"/>
              </w:rPr>
              <w:t>skupinovou práci.</w:t>
            </w:r>
            <w:r>
              <w:rPr>
                <w:rFonts w:ascii="Arial" w:hAnsi="Arial"/>
              </w:rPr>
              <w:t xml:space="preserve"> Pro pilotáž se podařilo získat velmi motivovanou skupinu žáků, je nutné počítat s tím, že program bude fungovat odlišně v jiných skupinách. </w:t>
            </w:r>
          </w:p>
          <w:p w14:paraId="43AEE96A" w14:textId="77777777" w:rsidR="001F555E" w:rsidRDefault="001F555E" w:rsidP="005E71C7">
            <w:pPr>
              <w:rPr>
                <w:rFonts w:ascii="Arial" w:hAnsi="Arial"/>
              </w:rPr>
            </w:pPr>
          </w:p>
          <w:p w14:paraId="283D732E" w14:textId="7C4B851D" w:rsidR="001F555E" w:rsidRPr="00104451" w:rsidRDefault="001F555E" w:rsidP="005E71C7">
            <w:pPr>
              <w:rPr>
                <w:rFonts w:ascii="Arial" w:hAnsi="Arial"/>
              </w:rPr>
            </w:pPr>
            <w:r w:rsidRPr="00113BB9">
              <w:rPr>
                <w:rFonts w:ascii="Arial" w:hAnsi="Arial"/>
              </w:rPr>
              <w:t xml:space="preserve">Program proběhl v naplánovaném čase, všechny aktivity se stihly a žáci </w:t>
            </w:r>
            <w:r w:rsidR="000D2BCC">
              <w:rPr>
                <w:rFonts w:ascii="Arial" w:hAnsi="Arial"/>
              </w:rPr>
              <w:t>byli</w:t>
            </w:r>
            <w:r w:rsidRPr="00113BB9">
              <w:rPr>
                <w:rFonts w:ascii="Arial" w:hAnsi="Arial"/>
              </w:rPr>
              <w:t xml:space="preserve"> velice zaujatí a ponoření do daných témat. Velmi se osvědčilo střídání aktivit s různými styly učení, které podpořilo dynamiku celého programu.</w:t>
            </w:r>
            <w:r>
              <w:rPr>
                <w:rFonts w:ascii="Arial" w:hAnsi="Arial"/>
              </w:rPr>
              <w:t xml:space="preserve"> Zjistili jsme, že emoce zažívané při výuce napomáhaly k aktivnímu zapojení žáků do programu (oddělení skupiny žáků ohrožených katastrofou). Ověřili jsme, že žáci v tomto věku již rádi diskutují o vážných tématech a dostávají prostor pro vyjádření svých názorů (rolová hra). Role jak ve hře, tak i při skupinové práci perfektně posloužily k udržení aktivity všech členů skupiny. Vložená volnost do vyřešení problematiky lokálních katastrof a jejich nemovitosti se</w:t>
            </w:r>
            <w:r w:rsidR="0042467D">
              <w:rPr>
                <w:rFonts w:ascii="Arial" w:hAnsi="Arial"/>
              </w:rPr>
              <w:t> </w:t>
            </w:r>
            <w:r>
              <w:rPr>
                <w:rFonts w:ascii="Arial" w:hAnsi="Arial"/>
              </w:rPr>
              <w:t>projevila na originalitě řešení, žáci pracovali s obrovským zaujetím pro věc.</w:t>
            </w:r>
            <w:r w:rsidRPr="00104451">
              <w:rPr>
                <w:rFonts w:ascii="Arial" w:hAnsi="Arial"/>
              </w:rPr>
              <w:t xml:space="preserve"> Osvědčilo se dát žákům důvěru a samostatnost – to bylo nejvíce vidět na úkolu, kdy se v terénu měli sami orientovat podle mapy, sami najít cíl, vyřešit úkoly a vrátit se na výchozí místo.</w:t>
            </w:r>
          </w:p>
          <w:p w14:paraId="58788639" w14:textId="77777777" w:rsidR="001F555E" w:rsidRPr="00104451" w:rsidRDefault="001F555E" w:rsidP="005E71C7">
            <w:pPr>
              <w:rPr>
                <w:rFonts w:ascii="Arial" w:hAnsi="Arial"/>
              </w:rPr>
            </w:pPr>
            <w:r>
              <w:rPr>
                <w:rFonts w:ascii="Arial" w:hAnsi="Arial"/>
              </w:rPr>
              <w:t>Během realizace programu b</w:t>
            </w:r>
            <w:r w:rsidRPr="00104451">
              <w:rPr>
                <w:rFonts w:ascii="Arial" w:hAnsi="Arial"/>
              </w:rPr>
              <w:t>ylo dosaženo stanovených cílů.</w:t>
            </w:r>
          </w:p>
          <w:p w14:paraId="22C222BC" w14:textId="77777777" w:rsidR="001F555E" w:rsidRPr="00424457" w:rsidRDefault="001F555E" w:rsidP="005E71C7">
            <w:pPr>
              <w:rPr>
                <w:rFonts w:ascii="Arial" w:hAnsi="Arial"/>
              </w:rPr>
            </w:pPr>
          </w:p>
          <w:p w14:paraId="0CBB3A9A" w14:textId="77777777" w:rsidR="001F555E" w:rsidRPr="00351088" w:rsidRDefault="001F555E" w:rsidP="005E71C7">
            <w:pPr>
              <w:rPr>
                <w:rFonts w:ascii="Arial" w:hAnsi="Arial"/>
                <w:i/>
              </w:rPr>
            </w:pPr>
          </w:p>
          <w:p w14:paraId="05C3D12F" w14:textId="77777777" w:rsidR="001F555E" w:rsidRPr="00351088" w:rsidRDefault="001F555E" w:rsidP="00DE4E43">
            <w:pPr>
              <w:pStyle w:val="Odstavecseseznamem"/>
              <w:numPr>
                <w:ilvl w:val="0"/>
                <w:numId w:val="31"/>
              </w:numPr>
              <w:contextualSpacing/>
              <w:jc w:val="both"/>
              <w:rPr>
                <w:rFonts w:ascii="Arial" w:hAnsi="Arial" w:cs="Arial"/>
                <w:i/>
              </w:rPr>
            </w:pPr>
            <w:r w:rsidRPr="00351088">
              <w:rPr>
                <w:rFonts w:ascii="Arial" w:hAnsi="Arial" w:cs="Arial"/>
                <w:i/>
              </w:rPr>
              <w:t>Navrhují realizátoři úpravy programu, popř. jaké?</w:t>
            </w:r>
            <w:r>
              <w:rPr>
                <w:rFonts w:ascii="Arial" w:hAnsi="Arial" w:cs="Arial"/>
                <w:i/>
              </w:rPr>
              <w:t xml:space="preserve"> </w:t>
            </w:r>
          </w:p>
          <w:p w14:paraId="443CA422" w14:textId="77777777" w:rsidR="001F555E" w:rsidRPr="00351088" w:rsidRDefault="001F555E" w:rsidP="005E71C7">
            <w:pPr>
              <w:rPr>
                <w:rFonts w:ascii="Arial" w:hAnsi="Arial"/>
                <w:i/>
              </w:rPr>
            </w:pPr>
          </w:p>
          <w:p w14:paraId="65717EB2" w14:textId="77777777" w:rsidR="001F555E" w:rsidRPr="0042467D" w:rsidRDefault="001F555E" w:rsidP="005E71C7">
            <w:pPr>
              <w:rPr>
                <w:rFonts w:ascii="Arial" w:hAnsi="Arial"/>
              </w:rPr>
            </w:pPr>
            <w:r w:rsidRPr="0042467D">
              <w:rPr>
                <w:rFonts w:ascii="Arial" w:hAnsi="Arial"/>
              </w:rPr>
              <w:t>Viz kapitola: 2. Výsledky ověření, odstavec b).</w:t>
            </w:r>
          </w:p>
          <w:p w14:paraId="4E166468" w14:textId="77777777" w:rsidR="001F555E" w:rsidRPr="00F7457D" w:rsidRDefault="001F555E" w:rsidP="005E71C7">
            <w:pPr>
              <w:rPr>
                <w:rFonts w:ascii="Arial" w:hAnsi="Arial"/>
                <w:i/>
                <w:strike/>
                <w:color w:val="FF0000"/>
              </w:rPr>
            </w:pPr>
          </w:p>
          <w:p w14:paraId="4C16B948" w14:textId="77777777" w:rsidR="001F555E" w:rsidRPr="00351088" w:rsidRDefault="001F555E" w:rsidP="005E71C7">
            <w:pPr>
              <w:rPr>
                <w:rFonts w:ascii="Arial" w:hAnsi="Arial"/>
                <w:i/>
              </w:rPr>
            </w:pPr>
          </w:p>
          <w:p w14:paraId="1ECECE48" w14:textId="77777777" w:rsidR="001F555E" w:rsidRDefault="001F555E" w:rsidP="00DE4E43">
            <w:pPr>
              <w:pStyle w:val="Odstavecseseznamem"/>
              <w:numPr>
                <w:ilvl w:val="0"/>
                <w:numId w:val="31"/>
              </w:numPr>
              <w:contextualSpacing/>
              <w:jc w:val="both"/>
              <w:rPr>
                <w:rFonts w:ascii="Arial" w:hAnsi="Arial" w:cs="Arial"/>
                <w:i/>
              </w:rPr>
            </w:pPr>
            <w:r w:rsidRPr="00351088">
              <w:rPr>
                <w:rFonts w:ascii="Arial" w:hAnsi="Arial" w:cs="Arial"/>
                <w:i/>
              </w:rPr>
              <w:t>Budou tyto návrhy realizátorů zapracovány do další verze programu? Pokud ne, proč?</w:t>
            </w:r>
          </w:p>
          <w:p w14:paraId="7ECC72CC" w14:textId="77777777" w:rsidR="001F555E" w:rsidRDefault="001F555E" w:rsidP="005E71C7">
            <w:pPr>
              <w:rPr>
                <w:rFonts w:ascii="Arial" w:hAnsi="Arial"/>
              </w:rPr>
            </w:pPr>
          </w:p>
          <w:p w14:paraId="045D09BA" w14:textId="77777777" w:rsidR="001F555E" w:rsidRPr="00864581" w:rsidRDefault="001F555E" w:rsidP="005E71C7">
            <w:pPr>
              <w:rPr>
                <w:rFonts w:ascii="Arial" w:hAnsi="Arial"/>
              </w:rPr>
            </w:pPr>
            <w:r w:rsidRPr="00864581">
              <w:rPr>
                <w:rFonts w:ascii="Arial" w:hAnsi="Arial"/>
              </w:rPr>
              <w:t>Ano.</w:t>
            </w:r>
          </w:p>
          <w:p w14:paraId="540F81DB" w14:textId="77777777" w:rsidR="001F555E" w:rsidRPr="00351088" w:rsidRDefault="001F555E" w:rsidP="005E71C7">
            <w:pPr>
              <w:rPr>
                <w:rFonts w:ascii="Arial" w:hAnsi="Arial"/>
                <w:i/>
              </w:rPr>
            </w:pPr>
          </w:p>
          <w:p w14:paraId="71F5913D" w14:textId="77777777" w:rsidR="001F555E" w:rsidRPr="002C7CB0" w:rsidRDefault="001F555E" w:rsidP="00DE4E43">
            <w:pPr>
              <w:pStyle w:val="Odstavecseseznamem"/>
              <w:numPr>
                <w:ilvl w:val="0"/>
                <w:numId w:val="31"/>
              </w:numPr>
              <w:contextualSpacing/>
              <w:jc w:val="both"/>
              <w:rPr>
                <w:rFonts w:ascii="Arial" w:hAnsi="Arial" w:cs="Arial"/>
                <w:i/>
              </w:rPr>
            </w:pPr>
            <w:r w:rsidRPr="00351088">
              <w:rPr>
                <w:rFonts w:ascii="Arial" w:hAnsi="Arial" w:cs="Arial"/>
                <w:i/>
              </w:rPr>
              <w:t>Konkrétní výčet úprav, které budou na základě ověření programu zapracovány do další/finální verze programu:</w:t>
            </w:r>
            <w:r>
              <w:rPr>
                <w:rFonts w:ascii="Arial" w:hAnsi="Arial" w:cs="Arial"/>
                <w:i/>
              </w:rPr>
              <w:t xml:space="preserve"> </w:t>
            </w:r>
          </w:p>
          <w:p w14:paraId="74D1C1D9" w14:textId="77777777" w:rsidR="001F555E" w:rsidRDefault="001F555E" w:rsidP="005E71C7">
            <w:pPr>
              <w:rPr>
                <w:rFonts w:ascii="Arial" w:hAnsi="Arial"/>
                <w:i/>
              </w:rPr>
            </w:pPr>
          </w:p>
          <w:p w14:paraId="2E06A93B" w14:textId="77777777" w:rsidR="001F555E" w:rsidRPr="0042467D" w:rsidRDefault="001F555E" w:rsidP="005E71C7">
            <w:pPr>
              <w:rPr>
                <w:rFonts w:ascii="Arial" w:hAnsi="Arial"/>
              </w:rPr>
            </w:pPr>
            <w:r w:rsidRPr="0042467D">
              <w:rPr>
                <w:rFonts w:ascii="Arial" w:hAnsi="Arial"/>
              </w:rPr>
              <w:t>Viz kapitola: 2. Výsledky ověření, odstavec d).</w:t>
            </w:r>
          </w:p>
          <w:p w14:paraId="5096F89A" w14:textId="77777777" w:rsidR="001F555E" w:rsidRDefault="001F555E" w:rsidP="005E71C7">
            <w:pPr>
              <w:rPr>
                <w:rFonts w:ascii="Arial" w:hAnsi="Arial"/>
              </w:rPr>
            </w:pPr>
          </w:p>
          <w:p w14:paraId="4ACC0050" w14:textId="77777777" w:rsidR="001F555E" w:rsidRPr="00351088" w:rsidRDefault="001F555E" w:rsidP="005E71C7">
            <w:pPr>
              <w:rPr>
                <w:rFonts w:ascii="Arial" w:hAnsi="Arial"/>
                <w:i/>
              </w:rPr>
            </w:pPr>
          </w:p>
        </w:tc>
      </w:tr>
    </w:tbl>
    <w:p w14:paraId="709681B9" w14:textId="77777777" w:rsidR="001F555E" w:rsidRPr="00351088" w:rsidRDefault="001F555E" w:rsidP="001F555E">
      <w:pPr>
        <w:pStyle w:val="Default"/>
        <w:rPr>
          <w:b/>
          <w:bCs/>
          <w:sz w:val="22"/>
          <w:szCs w:val="22"/>
        </w:rPr>
      </w:pPr>
    </w:p>
    <w:tbl>
      <w:tblPr>
        <w:tblStyle w:val="Mkatabulky"/>
        <w:tblpPr w:leftFromText="141" w:rightFromText="141" w:vertAnchor="text" w:horzAnchor="margin" w:tblpY="334"/>
        <w:tblW w:w="9524" w:type="dxa"/>
        <w:tblLook w:val="04A0" w:firstRow="1" w:lastRow="0" w:firstColumn="1" w:lastColumn="0" w:noHBand="0" w:noVBand="1"/>
      </w:tblPr>
      <w:tblGrid>
        <w:gridCol w:w="2243"/>
        <w:gridCol w:w="3865"/>
        <w:gridCol w:w="3416"/>
      </w:tblGrid>
      <w:tr w:rsidR="000D2BCC" w:rsidRPr="00351088" w14:paraId="0E8CA02B" w14:textId="77777777" w:rsidTr="000D2BCC">
        <w:trPr>
          <w:trHeight w:val="203"/>
        </w:trPr>
        <w:tc>
          <w:tcPr>
            <w:tcW w:w="2243" w:type="dxa"/>
            <w:shd w:val="clear" w:color="auto" w:fill="D9D9D9" w:themeFill="background1" w:themeFillShade="D9"/>
            <w:vAlign w:val="center"/>
          </w:tcPr>
          <w:p w14:paraId="58FB7CEF" w14:textId="77777777" w:rsidR="000D2BCC" w:rsidRPr="00351088" w:rsidRDefault="000D2BCC" w:rsidP="005E71C7">
            <w:pPr>
              <w:autoSpaceDE w:val="0"/>
              <w:autoSpaceDN w:val="0"/>
              <w:adjustRightInd w:val="0"/>
              <w:rPr>
                <w:rFonts w:ascii="Arial" w:hAnsi="Arial"/>
                <w:b/>
              </w:rPr>
            </w:pPr>
          </w:p>
        </w:tc>
        <w:tc>
          <w:tcPr>
            <w:tcW w:w="3865" w:type="dxa"/>
            <w:shd w:val="clear" w:color="auto" w:fill="D9D9D9" w:themeFill="background1" w:themeFillShade="D9"/>
            <w:vAlign w:val="center"/>
          </w:tcPr>
          <w:p w14:paraId="42F4B7DD" w14:textId="77777777" w:rsidR="000D2BCC" w:rsidRPr="00351088" w:rsidRDefault="000D2BCC" w:rsidP="005E71C7">
            <w:pPr>
              <w:jc w:val="center"/>
              <w:rPr>
                <w:rFonts w:ascii="Arial" w:hAnsi="Arial"/>
                <w:b/>
              </w:rPr>
            </w:pPr>
            <w:r w:rsidRPr="00351088">
              <w:rPr>
                <w:rFonts w:ascii="Arial" w:hAnsi="Arial"/>
                <w:b/>
              </w:rPr>
              <w:t>Jméno</w:t>
            </w:r>
            <w:r>
              <w:rPr>
                <w:rFonts w:ascii="Arial" w:hAnsi="Arial"/>
                <w:b/>
              </w:rPr>
              <w:t>, příjmení, titul</w:t>
            </w:r>
          </w:p>
        </w:tc>
        <w:tc>
          <w:tcPr>
            <w:tcW w:w="3416" w:type="dxa"/>
            <w:shd w:val="clear" w:color="auto" w:fill="D9D9D9" w:themeFill="background1" w:themeFillShade="D9"/>
            <w:vAlign w:val="center"/>
          </w:tcPr>
          <w:p w14:paraId="413E675C" w14:textId="77777777" w:rsidR="000D2BCC" w:rsidRPr="00351088" w:rsidRDefault="000D2BCC" w:rsidP="005E71C7">
            <w:pPr>
              <w:jc w:val="center"/>
              <w:rPr>
                <w:rFonts w:ascii="Arial" w:hAnsi="Arial"/>
                <w:b/>
              </w:rPr>
            </w:pPr>
            <w:r w:rsidRPr="00351088">
              <w:rPr>
                <w:rFonts w:ascii="Arial" w:hAnsi="Arial"/>
                <w:b/>
              </w:rPr>
              <w:t>Datum</w:t>
            </w:r>
            <w:r>
              <w:rPr>
                <w:rFonts w:ascii="Arial" w:hAnsi="Arial"/>
                <w:b/>
              </w:rPr>
              <w:t xml:space="preserve"> a místo</w:t>
            </w:r>
          </w:p>
        </w:tc>
      </w:tr>
      <w:tr w:rsidR="000D2BCC" w:rsidRPr="00351088" w14:paraId="20F9721B" w14:textId="77777777" w:rsidTr="000D2BCC">
        <w:trPr>
          <w:trHeight w:val="505"/>
        </w:trPr>
        <w:tc>
          <w:tcPr>
            <w:tcW w:w="2243" w:type="dxa"/>
            <w:shd w:val="clear" w:color="auto" w:fill="D9D9D9" w:themeFill="background1" w:themeFillShade="D9"/>
            <w:vAlign w:val="center"/>
          </w:tcPr>
          <w:p w14:paraId="43E94B64" w14:textId="77777777" w:rsidR="000D2BCC" w:rsidRPr="00351088" w:rsidRDefault="000D2BCC" w:rsidP="005E71C7">
            <w:pPr>
              <w:rPr>
                <w:rFonts w:ascii="Arial" w:hAnsi="Arial"/>
                <w:b/>
              </w:rPr>
            </w:pPr>
            <w:r w:rsidRPr="00351088">
              <w:rPr>
                <w:rFonts w:ascii="Arial" w:hAnsi="Arial"/>
                <w:b/>
              </w:rPr>
              <w:t>Zpracoval</w:t>
            </w:r>
            <w:r>
              <w:rPr>
                <w:rFonts w:ascii="Arial" w:hAnsi="Arial"/>
                <w:b/>
              </w:rPr>
              <w:t>/a</w:t>
            </w:r>
          </w:p>
        </w:tc>
        <w:tc>
          <w:tcPr>
            <w:tcW w:w="3865" w:type="dxa"/>
            <w:vAlign w:val="center"/>
          </w:tcPr>
          <w:p w14:paraId="67FE16E3" w14:textId="77777777" w:rsidR="000D2BCC" w:rsidRPr="00351088" w:rsidRDefault="000D2BCC" w:rsidP="005E71C7">
            <w:pPr>
              <w:jc w:val="center"/>
              <w:rPr>
                <w:rFonts w:ascii="Arial" w:hAnsi="Arial"/>
                <w:b/>
              </w:rPr>
            </w:pPr>
            <w:r>
              <w:rPr>
                <w:rFonts w:ascii="Arial" w:hAnsi="Arial"/>
                <w:b/>
              </w:rPr>
              <w:t>Jana Švandová</w:t>
            </w:r>
          </w:p>
        </w:tc>
        <w:tc>
          <w:tcPr>
            <w:tcW w:w="3416" w:type="dxa"/>
            <w:vAlign w:val="center"/>
          </w:tcPr>
          <w:p w14:paraId="19C10152" w14:textId="77777777" w:rsidR="000D2BCC" w:rsidRPr="00351088" w:rsidRDefault="000D2BCC" w:rsidP="005E71C7">
            <w:pPr>
              <w:jc w:val="center"/>
              <w:rPr>
                <w:rFonts w:ascii="Arial" w:hAnsi="Arial"/>
                <w:b/>
              </w:rPr>
            </w:pPr>
            <w:r>
              <w:rPr>
                <w:rFonts w:ascii="Arial" w:hAnsi="Arial"/>
                <w:b/>
              </w:rPr>
              <w:t>15. 2. 2021</w:t>
            </w:r>
          </w:p>
        </w:tc>
      </w:tr>
      <w:tr w:rsidR="000D2BCC" w:rsidRPr="00351088" w14:paraId="044337DA" w14:textId="77777777" w:rsidTr="000D2BCC">
        <w:trPr>
          <w:trHeight w:val="505"/>
        </w:trPr>
        <w:tc>
          <w:tcPr>
            <w:tcW w:w="2243" w:type="dxa"/>
            <w:shd w:val="clear" w:color="auto" w:fill="D9D9D9" w:themeFill="background1" w:themeFillShade="D9"/>
            <w:vAlign w:val="center"/>
          </w:tcPr>
          <w:p w14:paraId="2B5EEFF3" w14:textId="342A5726" w:rsidR="000D2BCC" w:rsidRPr="00351088" w:rsidRDefault="000D2BCC" w:rsidP="000D2BCC">
            <w:pPr>
              <w:rPr>
                <w:rFonts w:ascii="Arial" w:hAnsi="Arial"/>
                <w:b/>
              </w:rPr>
            </w:pPr>
            <w:r>
              <w:rPr>
                <w:rFonts w:ascii="Arial" w:hAnsi="Arial"/>
                <w:b/>
              </w:rPr>
              <w:t>Revidovala</w:t>
            </w:r>
          </w:p>
        </w:tc>
        <w:tc>
          <w:tcPr>
            <w:tcW w:w="3865" w:type="dxa"/>
            <w:vAlign w:val="center"/>
          </w:tcPr>
          <w:p w14:paraId="7427FB77" w14:textId="575E230C" w:rsidR="000D2BCC" w:rsidRDefault="000D2BCC" w:rsidP="000D2BCC">
            <w:pPr>
              <w:jc w:val="center"/>
              <w:rPr>
                <w:rFonts w:ascii="Arial" w:hAnsi="Arial"/>
                <w:b/>
              </w:rPr>
            </w:pPr>
            <w:r>
              <w:rPr>
                <w:rFonts w:ascii="Arial" w:hAnsi="Arial"/>
                <w:b/>
              </w:rPr>
              <w:t>Adéla Venerová, MgA.</w:t>
            </w:r>
          </w:p>
        </w:tc>
        <w:tc>
          <w:tcPr>
            <w:tcW w:w="3416" w:type="dxa"/>
            <w:vAlign w:val="center"/>
          </w:tcPr>
          <w:p w14:paraId="3CE6FB4B" w14:textId="28C3183E" w:rsidR="000D2BCC" w:rsidRDefault="000D2BCC" w:rsidP="000D2BCC">
            <w:pPr>
              <w:jc w:val="center"/>
              <w:rPr>
                <w:rFonts w:ascii="Arial" w:hAnsi="Arial"/>
                <w:b/>
              </w:rPr>
            </w:pPr>
            <w:r>
              <w:rPr>
                <w:rFonts w:ascii="Arial" w:hAnsi="Arial"/>
                <w:b/>
              </w:rPr>
              <w:t>20. 2. 2021</w:t>
            </w:r>
          </w:p>
        </w:tc>
      </w:tr>
    </w:tbl>
    <w:p w14:paraId="6051E2C8" w14:textId="77777777" w:rsidR="001F555E" w:rsidRPr="001F555E" w:rsidRDefault="001F555E" w:rsidP="001F555E"/>
    <w:p w14:paraId="43F5E557" w14:textId="77777777" w:rsidR="00746EFA" w:rsidRPr="00157814" w:rsidRDefault="00746EFA" w:rsidP="007432D3">
      <w:pPr>
        <w:rPr>
          <w:i/>
        </w:rPr>
      </w:pPr>
    </w:p>
    <w:p w14:paraId="79D25147" w14:textId="0684D42F" w:rsidR="00157814" w:rsidRPr="00CC61F7" w:rsidRDefault="00816F2F" w:rsidP="00157814">
      <w:pPr>
        <w:pStyle w:val="Nadpis1"/>
        <w:rPr>
          <w:color w:val="003399"/>
        </w:rPr>
      </w:pPr>
      <w:bookmarkStart w:id="61" w:name="_Toc17990472"/>
      <w:bookmarkStart w:id="62" w:name="_Toc101514552"/>
      <w:r>
        <w:rPr>
          <w:color w:val="003399"/>
        </w:rPr>
        <w:t>7</w:t>
      </w:r>
      <w:r w:rsidR="00157814" w:rsidRPr="00CC61F7">
        <w:rPr>
          <w:color w:val="003399"/>
        </w:rPr>
        <w:t xml:space="preserve"> </w:t>
      </w:r>
      <w:r w:rsidR="000A6540" w:rsidRPr="00CC61F7">
        <w:rPr>
          <w:color w:val="003399"/>
        </w:rPr>
        <w:t xml:space="preserve">Příloha č. </w:t>
      </w:r>
      <w:r w:rsidR="00327C47">
        <w:rPr>
          <w:color w:val="003399"/>
        </w:rPr>
        <w:t>4</w:t>
      </w:r>
      <w:r w:rsidR="00891C2A">
        <w:rPr>
          <w:color w:val="003399"/>
        </w:rPr>
        <w:t xml:space="preserve"> </w:t>
      </w:r>
      <w:r w:rsidR="00891C2A" w:rsidRPr="00CC61F7">
        <w:rPr>
          <w:color w:val="003399"/>
        </w:rPr>
        <w:t>–</w:t>
      </w:r>
      <w:r w:rsidR="00891C2A">
        <w:rPr>
          <w:color w:val="003399"/>
        </w:rPr>
        <w:t xml:space="preserve"> </w:t>
      </w:r>
      <w:r w:rsidR="00D14E94" w:rsidRPr="00CC61F7">
        <w:rPr>
          <w:color w:val="003399"/>
        </w:rPr>
        <w:t>D</w:t>
      </w:r>
      <w:r w:rsidR="00157814" w:rsidRPr="00CC61F7">
        <w:rPr>
          <w:color w:val="003399"/>
        </w:rPr>
        <w:t>oklad o provedení nabídky ke zveřejnění</w:t>
      </w:r>
      <w:r w:rsidR="006F16CC" w:rsidRPr="00CC61F7">
        <w:rPr>
          <w:color w:val="003399"/>
        </w:rPr>
        <w:t xml:space="preserve"> programu</w:t>
      </w:r>
      <w:bookmarkEnd w:id="61"/>
      <w:bookmarkEnd w:id="62"/>
    </w:p>
    <w:p w14:paraId="38B25F23" w14:textId="4DDEEA1E" w:rsidR="00746EFA" w:rsidRPr="00157814" w:rsidRDefault="000D2BCC" w:rsidP="00157814">
      <w:pPr>
        <w:rPr>
          <w:i/>
        </w:rPr>
      </w:pPr>
      <w:r>
        <w:rPr>
          <w:noProof/>
        </w:rPr>
        <w:drawing>
          <wp:inline distT="0" distB="0" distL="0" distR="0" wp14:anchorId="7BC85856" wp14:editId="370BBB63">
            <wp:extent cx="5759450" cy="323913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75415" cy="3248114"/>
                    </a:xfrm>
                    <a:prstGeom prst="rect">
                      <a:avLst/>
                    </a:prstGeom>
                  </pic:spPr>
                </pic:pic>
              </a:graphicData>
            </a:graphic>
          </wp:inline>
        </w:drawing>
      </w:r>
    </w:p>
    <w:p w14:paraId="17AE8E45" w14:textId="385D6556" w:rsidR="009E3640" w:rsidRPr="00A96587" w:rsidRDefault="000D2BCC" w:rsidP="00AC5021">
      <w:pPr>
        <w:spacing w:line="276" w:lineRule="auto"/>
        <w:jc w:val="left"/>
        <w:rPr>
          <w:i/>
        </w:rPr>
      </w:pPr>
      <w:r>
        <w:rPr>
          <w:noProof/>
        </w:rPr>
        <w:lastRenderedPageBreak/>
        <w:drawing>
          <wp:inline distT="0" distB="0" distL="0" distR="0" wp14:anchorId="72056889" wp14:editId="40AF5F89">
            <wp:extent cx="5759450" cy="323977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0" cy="3239770"/>
                    </a:xfrm>
                    <a:prstGeom prst="rect">
                      <a:avLst/>
                    </a:prstGeom>
                  </pic:spPr>
                </pic:pic>
              </a:graphicData>
            </a:graphic>
          </wp:inline>
        </w:drawing>
      </w:r>
    </w:p>
    <w:sectPr w:rsidR="009E3640" w:rsidRPr="00A96587" w:rsidSect="00AA6C1A">
      <w:footerReference w:type="default" r:id="rId25"/>
      <w:footerReference w:type="first" r:id="rId26"/>
      <w:pgSz w:w="11906" w:h="16838"/>
      <w:pgMar w:top="1418" w:right="1418" w:bottom="162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0D7C2E" w14:textId="77777777" w:rsidR="006345CD" w:rsidRDefault="006345CD" w:rsidP="00B667D1">
      <w:pPr>
        <w:spacing w:after="0"/>
      </w:pPr>
      <w:r>
        <w:separator/>
      </w:r>
    </w:p>
  </w:endnote>
  <w:endnote w:type="continuationSeparator" w:id="0">
    <w:p w14:paraId="4A2BC5D6" w14:textId="77777777" w:rsidR="006345CD" w:rsidRDefault="006345CD" w:rsidP="00B667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Franklin Gothic Book">
    <w:panose1 w:val="020B05030201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0951750"/>
      <w:docPartObj>
        <w:docPartGallery w:val="Page Numbers (Bottom of Page)"/>
        <w:docPartUnique/>
      </w:docPartObj>
    </w:sdtPr>
    <w:sdtEndPr/>
    <w:sdtContent>
      <w:p w14:paraId="6B8844BD" w14:textId="27A549E7" w:rsidR="006345CD" w:rsidRPr="005162B2" w:rsidRDefault="006345CD">
        <w:pPr>
          <w:pStyle w:val="Zpat"/>
          <w:jc w:val="right"/>
        </w:pPr>
        <w:r w:rsidRPr="007604FE">
          <w:rPr>
            <w:noProof/>
            <w:lang w:eastAsia="cs-CZ"/>
          </w:rPr>
          <w:drawing>
            <wp:anchor distT="0" distB="0" distL="114300" distR="114300" simplePos="0" relativeHeight="251669504" behindDoc="1" locked="1" layoutInCell="1" allowOverlap="0" wp14:anchorId="0A51168D" wp14:editId="7635A248">
              <wp:simplePos x="0" y="0"/>
              <wp:positionH relativeFrom="page">
                <wp:posOffset>1413510</wp:posOffset>
              </wp:positionH>
              <wp:positionV relativeFrom="bottomMargin">
                <wp:posOffset>-3175</wp:posOffset>
              </wp:positionV>
              <wp:extent cx="4661535" cy="1033145"/>
              <wp:effectExtent l="0" t="0" r="5715" b="0"/>
              <wp:wrapNone/>
              <wp:docPr id="8" name="Obrázek 8" descr="\\op.msmt.cz\DavWWWRoot\SiteCollectionDocuments\OPVVV\12_Publicita\Vizuální identita OP VVV - platná loga 2014-2020\02_Logolinky\a) logolink horizontální a vertikální čj barevný\EU OP VVV MSMT logo horizont 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msmt.cz\DavWWWRoot\SiteCollectionDocuments\OPVVV\12_Publicita\Vizuální identita OP VVV - platná loga 2014-2020\02_Logolinky\a) logolink horizontální a vertikální čj barevný\EU OP VVV MSMT logo horizont C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1535"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62B2">
          <w:fldChar w:fldCharType="begin"/>
        </w:r>
        <w:r w:rsidRPr="005162B2">
          <w:instrText>PAGE   \* MERGEFORMAT</w:instrText>
        </w:r>
        <w:r w:rsidRPr="005162B2">
          <w:fldChar w:fldCharType="separate"/>
        </w:r>
        <w:r>
          <w:rPr>
            <w:noProof/>
          </w:rPr>
          <w:t>33</w:t>
        </w:r>
        <w:r w:rsidRPr="005162B2">
          <w:fldChar w:fldCharType="end"/>
        </w:r>
      </w:p>
    </w:sdtContent>
  </w:sdt>
  <w:p w14:paraId="6B8844BE" w14:textId="35956FBE" w:rsidR="006345CD" w:rsidRDefault="006345CD">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844C0" w14:textId="7BE825CE" w:rsidR="006345CD" w:rsidRDefault="006345CD">
    <w:pPr>
      <w:pStyle w:val="Zpat"/>
    </w:pPr>
    <w:r w:rsidRPr="007604FE">
      <w:rPr>
        <w:noProof/>
        <w:lang w:eastAsia="cs-CZ"/>
      </w:rPr>
      <w:drawing>
        <wp:anchor distT="0" distB="0" distL="114300" distR="114300" simplePos="0" relativeHeight="251671552" behindDoc="1" locked="1" layoutInCell="1" allowOverlap="0" wp14:anchorId="13FF5091" wp14:editId="78F57361">
          <wp:simplePos x="0" y="0"/>
          <wp:positionH relativeFrom="margin">
            <wp:align>center</wp:align>
          </wp:positionH>
          <wp:positionV relativeFrom="bottomMargin">
            <wp:align>top</wp:align>
          </wp:positionV>
          <wp:extent cx="4661535" cy="1033145"/>
          <wp:effectExtent l="0" t="0" r="5715" b="0"/>
          <wp:wrapNone/>
          <wp:docPr id="5" name="Obrázek 5" descr="\\op.msmt.cz\DavWWWRoot\SiteCollectionDocuments\OPVVV\12_Publicita\Vizuální identita OP VVV - platná loga 2014-2020\02_Logolinky\a) logolink horizontální a vertikální čj barevný\EU OP VVV MSMT logo horizont 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msmt.cz\DavWWWRoot\SiteCollectionDocuments\OPVVV\12_Publicita\Vizuální identita OP VVV - platná loga 2014-2020\02_Logolinky\a) logolink horizontální a vertikální čj barevný\EU OP VVV MSMT logo horizont C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1535"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61F91C" w14:textId="77777777" w:rsidR="006345CD" w:rsidRDefault="006345CD" w:rsidP="00B667D1">
      <w:pPr>
        <w:spacing w:after="0"/>
      </w:pPr>
      <w:r>
        <w:separator/>
      </w:r>
    </w:p>
  </w:footnote>
  <w:footnote w:type="continuationSeparator" w:id="0">
    <w:p w14:paraId="43C646F3" w14:textId="77777777" w:rsidR="006345CD" w:rsidRDefault="006345CD" w:rsidP="00B667D1">
      <w:pPr>
        <w:spacing w:after="0"/>
      </w:pPr>
      <w:r>
        <w:continuationSeparator/>
      </w:r>
    </w:p>
  </w:footnote>
  <w:footnote w:id="1">
    <w:p w14:paraId="1C9B3D4B" w14:textId="03323CAE" w:rsidR="006345CD" w:rsidRDefault="006345CD" w:rsidP="001F555E">
      <w:pPr>
        <w:pStyle w:val="Textpoznpodarou"/>
      </w:pPr>
    </w:p>
  </w:footnote>
  <w:footnote w:id="2">
    <w:p w14:paraId="0A8B24AA" w14:textId="77777777" w:rsidR="006345CD" w:rsidRDefault="006345CD" w:rsidP="001F555E">
      <w:pPr>
        <w:pStyle w:val="Textpoznpodarou"/>
      </w:pPr>
      <w:r>
        <w:rPr>
          <w:rStyle w:val="Znakapoznpodarou"/>
        </w:rPr>
        <w:footnoteRef/>
      </w:r>
      <w:r>
        <w:t xml:space="preserve"> Vychází z evaluačních dotazníků žáků, učitelů, realizátorů programů – pracovníků neformálního vzdělávání či záznamů z rozhovorů s dětmi, které příjemce uchovává pro kontroly na místě.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638C7"/>
    <w:multiLevelType w:val="hybridMultilevel"/>
    <w:tmpl w:val="DFE4CA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4445631"/>
    <w:multiLevelType w:val="hybridMultilevel"/>
    <w:tmpl w:val="C80A9C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6FF11F7"/>
    <w:multiLevelType w:val="hybridMultilevel"/>
    <w:tmpl w:val="C7A0D9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EAB6862"/>
    <w:multiLevelType w:val="hybridMultilevel"/>
    <w:tmpl w:val="93A258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04F572B"/>
    <w:multiLevelType w:val="hybridMultilevel"/>
    <w:tmpl w:val="E804623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0635882"/>
    <w:multiLevelType w:val="hybridMultilevel"/>
    <w:tmpl w:val="92B824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2E86F45"/>
    <w:multiLevelType w:val="hybridMultilevel"/>
    <w:tmpl w:val="D53611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39E585E"/>
    <w:multiLevelType w:val="hybridMultilevel"/>
    <w:tmpl w:val="AB36A1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89F3945"/>
    <w:multiLevelType w:val="hybridMultilevel"/>
    <w:tmpl w:val="737CD1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BBF2C54"/>
    <w:multiLevelType w:val="hybridMultilevel"/>
    <w:tmpl w:val="60806A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F6F210B"/>
    <w:multiLevelType w:val="hybridMultilevel"/>
    <w:tmpl w:val="CDC809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2374337"/>
    <w:multiLevelType w:val="hybridMultilevel"/>
    <w:tmpl w:val="9A30C0C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24439F5"/>
    <w:multiLevelType w:val="hybridMultilevel"/>
    <w:tmpl w:val="8236BAA2"/>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15:restartNumberingAfterBreak="0">
    <w:nsid w:val="25CB24F2"/>
    <w:multiLevelType w:val="hybridMultilevel"/>
    <w:tmpl w:val="3FA4DA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82E2D41"/>
    <w:multiLevelType w:val="hybridMultilevel"/>
    <w:tmpl w:val="A252CA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AC221D8"/>
    <w:multiLevelType w:val="hybridMultilevel"/>
    <w:tmpl w:val="260023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CEF0F9C"/>
    <w:multiLevelType w:val="multilevel"/>
    <w:tmpl w:val="2D0C9E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DA30D4F"/>
    <w:multiLevelType w:val="hybridMultilevel"/>
    <w:tmpl w:val="6D2EF5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E9552BA"/>
    <w:multiLevelType w:val="hybridMultilevel"/>
    <w:tmpl w:val="FFE817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FC26C74"/>
    <w:multiLevelType w:val="hybridMultilevel"/>
    <w:tmpl w:val="802231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0CD6B3A"/>
    <w:multiLevelType w:val="hybridMultilevel"/>
    <w:tmpl w:val="A39299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391524BF"/>
    <w:multiLevelType w:val="hybridMultilevel"/>
    <w:tmpl w:val="38C8A6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3DFF128F"/>
    <w:multiLevelType w:val="hybridMultilevel"/>
    <w:tmpl w:val="7D6615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07217F4"/>
    <w:multiLevelType w:val="hybridMultilevel"/>
    <w:tmpl w:val="7410E34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29D49D9"/>
    <w:multiLevelType w:val="hybridMultilevel"/>
    <w:tmpl w:val="958488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AE27AAC"/>
    <w:multiLevelType w:val="hybridMultilevel"/>
    <w:tmpl w:val="604243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1C1171B"/>
    <w:multiLevelType w:val="hybridMultilevel"/>
    <w:tmpl w:val="21E260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3B05045"/>
    <w:multiLevelType w:val="hybridMultilevel"/>
    <w:tmpl w:val="5B3ED7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A650EA9"/>
    <w:multiLevelType w:val="hybridMultilevel"/>
    <w:tmpl w:val="9E9071E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5DE43EC1"/>
    <w:multiLevelType w:val="hybridMultilevel"/>
    <w:tmpl w:val="B120878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5E011DFF"/>
    <w:multiLevelType w:val="hybridMultilevel"/>
    <w:tmpl w:val="D7DCB9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6A51726"/>
    <w:multiLevelType w:val="hybridMultilevel"/>
    <w:tmpl w:val="94D2CD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66CB4286"/>
    <w:multiLevelType w:val="hybridMultilevel"/>
    <w:tmpl w:val="A03219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68555204"/>
    <w:multiLevelType w:val="hybridMultilevel"/>
    <w:tmpl w:val="40AA33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685D74F4"/>
    <w:multiLevelType w:val="hybridMultilevel"/>
    <w:tmpl w:val="038086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8EC6F01"/>
    <w:multiLevelType w:val="hybridMultilevel"/>
    <w:tmpl w:val="A2C4E3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69785CCB"/>
    <w:multiLevelType w:val="hybridMultilevel"/>
    <w:tmpl w:val="1C4CE6E2"/>
    <w:lvl w:ilvl="0" w:tplc="9F68F406">
      <w:start w:val="9"/>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6F943E7A"/>
    <w:multiLevelType w:val="hybridMultilevel"/>
    <w:tmpl w:val="24CAC9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785D4A9F"/>
    <w:multiLevelType w:val="multilevel"/>
    <w:tmpl w:val="DB166BE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7F8F5A44"/>
    <w:multiLevelType w:val="hybridMultilevel"/>
    <w:tmpl w:val="943C2A44"/>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num w:numId="1">
    <w:abstractNumId w:val="38"/>
  </w:num>
  <w:num w:numId="2">
    <w:abstractNumId w:val="26"/>
  </w:num>
  <w:num w:numId="3">
    <w:abstractNumId w:val="33"/>
  </w:num>
  <w:num w:numId="4">
    <w:abstractNumId w:val="21"/>
  </w:num>
  <w:num w:numId="5">
    <w:abstractNumId w:val="14"/>
  </w:num>
  <w:num w:numId="6">
    <w:abstractNumId w:val="2"/>
  </w:num>
  <w:num w:numId="7">
    <w:abstractNumId w:val="19"/>
  </w:num>
  <w:num w:numId="8">
    <w:abstractNumId w:val="22"/>
  </w:num>
  <w:num w:numId="9">
    <w:abstractNumId w:val="3"/>
  </w:num>
  <w:num w:numId="10">
    <w:abstractNumId w:val="9"/>
  </w:num>
  <w:num w:numId="11">
    <w:abstractNumId w:val="18"/>
  </w:num>
  <w:num w:numId="12">
    <w:abstractNumId w:val="32"/>
  </w:num>
  <w:num w:numId="13">
    <w:abstractNumId w:val="25"/>
  </w:num>
  <w:num w:numId="14">
    <w:abstractNumId w:val="5"/>
  </w:num>
  <w:num w:numId="15">
    <w:abstractNumId w:val="20"/>
  </w:num>
  <w:num w:numId="16">
    <w:abstractNumId w:val="1"/>
  </w:num>
  <w:num w:numId="17">
    <w:abstractNumId w:val="16"/>
  </w:num>
  <w:num w:numId="18">
    <w:abstractNumId w:val="15"/>
  </w:num>
  <w:num w:numId="19">
    <w:abstractNumId w:val="35"/>
  </w:num>
  <w:num w:numId="20">
    <w:abstractNumId w:val="13"/>
  </w:num>
  <w:num w:numId="21">
    <w:abstractNumId w:val="39"/>
  </w:num>
  <w:num w:numId="22">
    <w:abstractNumId w:val="24"/>
  </w:num>
  <w:num w:numId="23">
    <w:abstractNumId w:val="8"/>
  </w:num>
  <w:num w:numId="24">
    <w:abstractNumId w:val="34"/>
  </w:num>
  <w:num w:numId="25">
    <w:abstractNumId w:val="11"/>
  </w:num>
  <w:num w:numId="26">
    <w:abstractNumId w:val="12"/>
  </w:num>
  <w:num w:numId="27">
    <w:abstractNumId w:val="0"/>
  </w:num>
  <w:num w:numId="28">
    <w:abstractNumId w:val="29"/>
  </w:num>
  <w:num w:numId="29">
    <w:abstractNumId w:val="28"/>
  </w:num>
  <w:num w:numId="30">
    <w:abstractNumId w:val="4"/>
  </w:num>
  <w:num w:numId="31">
    <w:abstractNumId w:val="23"/>
  </w:num>
  <w:num w:numId="32">
    <w:abstractNumId w:val="10"/>
  </w:num>
  <w:num w:numId="33">
    <w:abstractNumId w:val="27"/>
  </w:num>
  <w:num w:numId="34">
    <w:abstractNumId w:val="30"/>
  </w:num>
  <w:num w:numId="35">
    <w:abstractNumId w:val="36"/>
  </w:num>
  <w:num w:numId="36">
    <w:abstractNumId w:val="31"/>
  </w:num>
  <w:num w:numId="37">
    <w:abstractNumId w:val="37"/>
  </w:num>
  <w:num w:numId="38">
    <w:abstractNumId w:val="7"/>
  </w:num>
  <w:num w:numId="39">
    <w:abstractNumId w:val="17"/>
  </w:num>
  <w:num w:numId="40">
    <w:abstractNumId w:val="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E67"/>
    <w:rsid w:val="00000070"/>
    <w:rsid w:val="00001283"/>
    <w:rsid w:val="00003617"/>
    <w:rsid w:val="000038B9"/>
    <w:rsid w:val="00004AAC"/>
    <w:rsid w:val="000065EC"/>
    <w:rsid w:val="00010C01"/>
    <w:rsid w:val="00017E1D"/>
    <w:rsid w:val="00017E59"/>
    <w:rsid w:val="00020182"/>
    <w:rsid w:val="00021150"/>
    <w:rsid w:val="000217D1"/>
    <w:rsid w:val="00021F12"/>
    <w:rsid w:val="00023759"/>
    <w:rsid w:val="00024798"/>
    <w:rsid w:val="00031EF9"/>
    <w:rsid w:val="00035263"/>
    <w:rsid w:val="00037324"/>
    <w:rsid w:val="000410ED"/>
    <w:rsid w:val="000434DA"/>
    <w:rsid w:val="00044696"/>
    <w:rsid w:val="00044731"/>
    <w:rsid w:val="00044A04"/>
    <w:rsid w:val="000526F6"/>
    <w:rsid w:val="00056292"/>
    <w:rsid w:val="000563E8"/>
    <w:rsid w:val="00060CD0"/>
    <w:rsid w:val="00061E2A"/>
    <w:rsid w:val="0006269D"/>
    <w:rsid w:val="00065D17"/>
    <w:rsid w:val="00071181"/>
    <w:rsid w:val="000727A3"/>
    <w:rsid w:val="000738B0"/>
    <w:rsid w:val="00076408"/>
    <w:rsid w:val="00076504"/>
    <w:rsid w:val="0008118B"/>
    <w:rsid w:val="00083CA7"/>
    <w:rsid w:val="00084A84"/>
    <w:rsid w:val="00092030"/>
    <w:rsid w:val="00095F94"/>
    <w:rsid w:val="000A070B"/>
    <w:rsid w:val="000A1493"/>
    <w:rsid w:val="000A1AE9"/>
    <w:rsid w:val="000A3A88"/>
    <w:rsid w:val="000A4D4A"/>
    <w:rsid w:val="000A6540"/>
    <w:rsid w:val="000A77D3"/>
    <w:rsid w:val="000B0A0B"/>
    <w:rsid w:val="000B0F92"/>
    <w:rsid w:val="000B2963"/>
    <w:rsid w:val="000B3B89"/>
    <w:rsid w:val="000C0B7B"/>
    <w:rsid w:val="000C2CF2"/>
    <w:rsid w:val="000C39D1"/>
    <w:rsid w:val="000C4F59"/>
    <w:rsid w:val="000C572C"/>
    <w:rsid w:val="000C7250"/>
    <w:rsid w:val="000D2BCC"/>
    <w:rsid w:val="000D2FEC"/>
    <w:rsid w:val="000D62F0"/>
    <w:rsid w:val="000E1031"/>
    <w:rsid w:val="000E1A23"/>
    <w:rsid w:val="000E2277"/>
    <w:rsid w:val="000F0CAA"/>
    <w:rsid w:val="000F2FF8"/>
    <w:rsid w:val="000F3EE8"/>
    <w:rsid w:val="000F4AFA"/>
    <w:rsid w:val="000F4ECD"/>
    <w:rsid w:val="000F5540"/>
    <w:rsid w:val="000F6230"/>
    <w:rsid w:val="00100B77"/>
    <w:rsid w:val="00100FDB"/>
    <w:rsid w:val="00101E56"/>
    <w:rsid w:val="00103867"/>
    <w:rsid w:val="00106B79"/>
    <w:rsid w:val="00107C40"/>
    <w:rsid w:val="00110295"/>
    <w:rsid w:val="0011407F"/>
    <w:rsid w:val="001201E7"/>
    <w:rsid w:val="00121FC8"/>
    <w:rsid w:val="00123B5B"/>
    <w:rsid w:val="00125486"/>
    <w:rsid w:val="00126465"/>
    <w:rsid w:val="001300CE"/>
    <w:rsid w:val="00130142"/>
    <w:rsid w:val="00130A12"/>
    <w:rsid w:val="00134723"/>
    <w:rsid w:val="00134762"/>
    <w:rsid w:val="00134AEC"/>
    <w:rsid w:val="00134BDD"/>
    <w:rsid w:val="00135EEC"/>
    <w:rsid w:val="00141BC5"/>
    <w:rsid w:val="00143703"/>
    <w:rsid w:val="00143C31"/>
    <w:rsid w:val="00144C10"/>
    <w:rsid w:val="00145AC3"/>
    <w:rsid w:val="00145CE0"/>
    <w:rsid w:val="00146A00"/>
    <w:rsid w:val="00147106"/>
    <w:rsid w:val="00150442"/>
    <w:rsid w:val="00154A70"/>
    <w:rsid w:val="001556DD"/>
    <w:rsid w:val="001567CF"/>
    <w:rsid w:val="00157814"/>
    <w:rsid w:val="00164E89"/>
    <w:rsid w:val="001653EB"/>
    <w:rsid w:val="001669E3"/>
    <w:rsid w:val="00166AEB"/>
    <w:rsid w:val="00170D9A"/>
    <w:rsid w:val="00174B29"/>
    <w:rsid w:val="00174D31"/>
    <w:rsid w:val="001753BE"/>
    <w:rsid w:val="00185990"/>
    <w:rsid w:val="0019139D"/>
    <w:rsid w:val="0019143C"/>
    <w:rsid w:val="00192198"/>
    <w:rsid w:val="00194567"/>
    <w:rsid w:val="001A02A8"/>
    <w:rsid w:val="001A691B"/>
    <w:rsid w:val="001A6C4A"/>
    <w:rsid w:val="001B0BFE"/>
    <w:rsid w:val="001B580E"/>
    <w:rsid w:val="001B5CCC"/>
    <w:rsid w:val="001B611B"/>
    <w:rsid w:val="001C50F3"/>
    <w:rsid w:val="001C5345"/>
    <w:rsid w:val="001C739E"/>
    <w:rsid w:val="001D20F0"/>
    <w:rsid w:val="001D5681"/>
    <w:rsid w:val="001D6DDF"/>
    <w:rsid w:val="001E13AC"/>
    <w:rsid w:val="001E2B75"/>
    <w:rsid w:val="001E30FD"/>
    <w:rsid w:val="001E60E6"/>
    <w:rsid w:val="001E6C34"/>
    <w:rsid w:val="001F555E"/>
    <w:rsid w:val="001F79B6"/>
    <w:rsid w:val="001F7DDE"/>
    <w:rsid w:val="0020103D"/>
    <w:rsid w:val="0020320A"/>
    <w:rsid w:val="00203C1D"/>
    <w:rsid w:val="002045A6"/>
    <w:rsid w:val="00204628"/>
    <w:rsid w:val="002050C7"/>
    <w:rsid w:val="00211CF3"/>
    <w:rsid w:val="002121A1"/>
    <w:rsid w:val="002136E3"/>
    <w:rsid w:val="0022169A"/>
    <w:rsid w:val="0022568D"/>
    <w:rsid w:val="00226FB2"/>
    <w:rsid w:val="00231664"/>
    <w:rsid w:val="00231669"/>
    <w:rsid w:val="00233868"/>
    <w:rsid w:val="00234BEE"/>
    <w:rsid w:val="00235382"/>
    <w:rsid w:val="002371F2"/>
    <w:rsid w:val="00240178"/>
    <w:rsid w:val="0024112F"/>
    <w:rsid w:val="00246197"/>
    <w:rsid w:val="002461E2"/>
    <w:rsid w:val="00251C95"/>
    <w:rsid w:val="00252186"/>
    <w:rsid w:val="002525A5"/>
    <w:rsid w:val="00252DD9"/>
    <w:rsid w:val="002530B1"/>
    <w:rsid w:val="00255A39"/>
    <w:rsid w:val="002578B4"/>
    <w:rsid w:val="00260F7B"/>
    <w:rsid w:val="00263081"/>
    <w:rsid w:val="00263C48"/>
    <w:rsid w:val="00264594"/>
    <w:rsid w:val="00265353"/>
    <w:rsid w:val="002665D4"/>
    <w:rsid w:val="002704C3"/>
    <w:rsid w:val="002708AD"/>
    <w:rsid w:val="00270EF8"/>
    <w:rsid w:val="002718D8"/>
    <w:rsid w:val="00272CA5"/>
    <w:rsid w:val="00275E67"/>
    <w:rsid w:val="00277B7F"/>
    <w:rsid w:val="00282ACA"/>
    <w:rsid w:val="0028355B"/>
    <w:rsid w:val="00284AB9"/>
    <w:rsid w:val="00290DA2"/>
    <w:rsid w:val="00293FCD"/>
    <w:rsid w:val="002A020F"/>
    <w:rsid w:val="002A0E7E"/>
    <w:rsid w:val="002A6ACF"/>
    <w:rsid w:val="002A7178"/>
    <w:rsid w:val="002B3D8C"/>
    <w:rsid w:val="002B6634"/>
    <w:rsid w:val="002B6E51"/>
    <w:rsid w:val="002D1711"/>
    <w:rsid w:val="002D1C41"/>
    <w:rsid w:val="002D536B"/>
    <w:rsid w:val="002D5E17"/>
    <w:rsid w:val="002D7214"/>
    <w:rsid w:val="002F1BCA"/>
    <w:rsid w:val="002F40D8"/>
    <w:rsid w:val="002F556D"/>
    <w:rsid w:val="002F61DB"/>
    <w:rsid w:val="002F6BE8"/>
    <w:rsid w:val="00304020"/>
    <w:rsid w:val="003043C8"/>
    <w:rsid w:val="0030586B"/>
    <w:rsid w:val="00305928"/>
    <w:rsid w:val="00315BBE"/>
    <w:rsid w:val="003165E9"/>
    <w:rsid w:val="003205D2"/>
    <w:rsid w:val="0032260E"/>
    <w:rsid w:val="00323253"/>
    <w:rsid w:val="0032732A"/>
    <w:rsid w:val="00327C47"/>
    <w:rsid w:val="0033266B"/>
    <w:rsid w:val="00333382"/>
    <w:rsid w:val="00334EF0"/>
    <w:rsid w:val="00335385"/>
    <w:rsid w:val="00340E8B"/>
    <w:rsid w:val="00340F6B"/>
    <w:rsid w:val="0034258A"/>
    <w:rsid w:val="003471D8"/>
    <w:rsid w:val="003504C0"/>
    <w:rsid w:val="00350B40"/>
    <w:rsid w:val="003531AA"/>
    <w:rsid w:val="00353F9E"/>
    <w:rsid w:val="0035459C"/>
    <w:rsid w:val="00355135"/>
    <w:rsid w:val="00357226"/>
    <w:rsid w:val="0036022D"/>
    <w:rsid w:val="00362E1C"/>
    <w:rsid w:val="00365318"/>
    <w:rsid w:val="0036695E"/>
    <w:rsid w:val="00373359"/>
    <w:rsid w:val="00373435"/>
    <w:rsid w:val="00373F96"/>
    <w:rsid w:val="00382F2F"/>
    <w:rsid w:val="003834E9"/>
    <w:rsid w:val="003851BE"/>
    <w:rsid w:val="003854B2"/>
    <w:rsid w:val="00385F9C"/>
    <w:rsid w:val="003860BF"/>
    <w:rsid w:val="0038699F"/>
    <w:rsid w:val="0039061E"/>
    <w:rsid w:val="00390F17"/>
    <w:rsid w:val="00391257"/>
    <w:rsid w:val="00391DB1"/>
    <w:rsid w:val="003931F6"/>
    <w:rsid w:val="003958EE"/>
    <w:rsid w:val="003971C9"/>
    <w:rsid w:val="003A042D"/>
    <w:rsid w:val="003A19DE"/>
    <w:rsid w:val="003A2DC8"/>
    <w:rsid w:val="003A3F82"/>
    <w:rsid w:val="003A3FA7"/>
    <w:rsid w:val="003A42E6"/>
    <w:rsid w:val="003A4607"/>
    <w:rsid w:val="003A5053"/>
    <w:rsid w:val="003A61EC"/>
    <w:rsid w:val="003A7F43"/>
    <w:rsid w:val="003B1D09"/>
    <w:rsid w:val="003B3D4E"/>
    <w:rsid w:val="003B5BD7"/>
    <w:rsid w:val="003B5D99"/>
    <w:rsid w:val="003C22F6"/>
    <w:rsid w:val="003C33AA"/>
    <w:rsid w:val="003C4996"/>
    <w:rsid w:val="003C4F5D"/>
    <w:rsid w:val="003C72B3"/>
    <w:rsid w:val="003D05F8"/>
    <w:rsid w:val="003D0C86"/>
    <w:rsid w:val="003D0FC0"/>
    <w:rsid w:val="003D349D"/>
    <w:rsid w:val="003E1408"/>
    <w:rsid w:val="003E39C0"/>
    <w:rsid w:val="003E5945"/>
    <w:rsid w:val="003E66CF"/>
    <w:rsid w:val="003F1112"/>
    <w:rsid w:val="003F21B5"/>
    <w:rsid w:val="003F2634"/>
    <w:rsid w:val="003F457F"/>
    <w:rsid w:val="0040560C"/>
    <w:rsid w:val="00406D1D"/>
    <w:rsid w:val="0040779D"/>
    <w:rsid w:val="00407F4D"/>
    <w:rsid w:val="00411AA5"/>
    <w:rsid w:val="00415757"/>
    <w:rsid w:val="00417308"/>
    <w:rsid w:val="0042467D"/>
    <w:rsid w:val="004251FD"/>
    <w:rsid w:val="004263FD"/>
    <w:rsid w:val="0042694F"/>
    <w:rsid w:val="00436298"/>
    <w:rsid w:val="00436A1B"/>
    <w:rsid w:val="004379AA"/>
    <w:rsid w:val="00441D13"/>
    <w:rsid w:val="00442D83"/>
    <w:rsid w:val="00443845"/>
    <w:rsid w:val="00444822"/>
    <w:rsid w:val="00445A75"/>
    <w:rsid w:val="0044664A"/>
    <w:rsid w:val="004509EE"/>
    <w:rsid w:val="004518FC"/>
    <w:rsid w:val="00455282"/>
    <w:rsid w:val="00455480"/>
    <w:rsid w:val="004600FD"/>
    <w:rsid w:val="004613E4"/>
    <w:rsid w:val="0046223D"/>
    <w:rsid w:val="00462553"/>
    <w:rsid w:val="00462FC4"/>
    <w:rsid w:val="004636D5"/>
    <w:rsid w:val="00470C05"/>
    <w:rsid w:val="00473583"/>
    <w:rsid w:val="004741F7"/>
    <w:rsid w:val="00481C1B"/>
    <w:rsid w:val="00482733"/>
    <w:rsid w:val="00484432"/>
    <w:rsid w:val="0048560C"/>
    <w:rsid w:val="004904B0"/>
    <w:rsid w:val="00494513"/>
    <w:rsid w:val="00494ADB"/>
    <w:rsid w:val="00495383"/>
    <w:rsid w:val="0049589E"/>
    <w:rsid w:val="00496CF1"/>
    <w:rsid w:val="00497D43"/>
    <w:rsid w:val="004A07C2"/>
    <w:rsid w:val="004A1A3F"/>
    <w:rsid w:val="004A2FC9"/>
    <w:rsid w:val="004A37C0"/>
    <w:rsid w:val="004A50B9"/>
    <w:rsid w:val="004A73F0"/>
    <w:rsid w:val="004B0608"/>
    <w:rsid w:val="004B7244"/>
    <w:rsid w:val="004B7983"/>
    <w:rsid w:val="004B7DC0"/>
    <w:rsid w:val="004C0891"/>
    <w:rsid w:val="004C0B49"/>
    <w:rsid w:val="004C1833"/>
    <w:rsid w:val="004C4171"/>
    <w:rsid w:val="004D06B0"/>
    <w:rsid w:val="004D104A"/>
    <w:rsid w:val="004D1B2F"/>
    <w:rsid w:val="004D1F9E"/>
    <w:rsid w:val="004D319F"/>
    <w:rsid w:val="004D3A24"/>
    <w:rsid w:val="004D4515"/>
    <w:rsid w:val="004D70BA"/>
    <w:rsid w:val="004D72E0"/>
    <w:rsid w:val="004E11B3"/>
    <w:rsid w:val="004E2520"/>
    <w:rsid w:val="004E7553"/>
    <w:rsid w:val="004F0367"/>
    <w:rsid w:val="004F0509"/>
    <w:rsid w:val="004F0D2B"/>
    <w:rsid w:val="004F6AE3"/>
    <w:rsid w:val="004F705C"/>
    <w:rsid w:val="004F75EF"/>
    <w:rsid w:val="00500378"/>
    <w:rsid w:val="00504F0A"/>
    <w:rsid w:val="005061ED"/>
    <w:rsid w:val="005106C0"/>
    <w:rsid w:val="0051564C"/>
    <w:rsid w:val="005162B2"/>
    <w:rsid w:val="00516DB0"/>
    <w:rsid w:val="00517A49"/>
    <w:rsid w:val="00520552"/>
    <w:rsid w:val="00520C0A"/>
    <w:rsid w:val="00520CA4"/>
    <w:rsid w:val="00522090"/>
    <w:rsid w:val="005238BA"/>
    <w:rsid w:val="005260E8"/>
    <w:rsid w:val="00530951"/>
    <w:rsid w:val="00530CB0"/>
    <w:rsid w:val="00531C09"/>
    <w:rsid w:val="005327F9"/>
    <w:rsid w:val="00532C21"/>
    <w:rsid w:val="005407B3"/>
    <w:rsid w:val="00542AAC"/>
    <w:rsid w:val="00543E38"/>
    <w:rsid w:val="00544288"/>
    <w:rsid w:val="00546B2D"/>
    <w:rsid w:val="0055086A"/>
    <w:rsid w:val="005519D8"/>
    <w:rsid w:val="005519F2"/>
    <w:rsid w:val="00557ED0"/>
    <w:rsid w:val="00565AD6"/>
    <w:rsid w:val="00566207"/>
    <w:rsid w:val="0057019A"/>
    <w:rsid w:val="00570358"/>
    <w:rsid w:val="005718F9"/>
    <w:rsid w:val="00571AF1"/>
    <w:rsid w:val="005724D7"/>
    <w:rsid w:val="005741E6"/>
    <w:rsid w:val="00575215"/>
    <w:rsid w:val="00576000"/>
    <w:rsid w:val="005801FE"/>
    <w:rsid w:val="00582BF0"/>
    <w:rsid w:val="00585F76"/>
    <w:rsid w:val="00587981"/>
    <w:rsid w:val="005949F2"/>
    <w:rsid w:val="005A135D"/>
    <w:rsid w:val="005A4E5D"/>
    <w:rsid w:val="005B2EB5"/>
    <w:rsid w:val="005B6482"/>
    <w:rsid w:val="005B680C"/>
    <w:rsid w:val="005C13A0"/>
    <w:rsid w:val="005C4171"/>
    <w:rsid w:val="005C7327"/>
    <w:rsid w:val="005C7716"/>
    <w:rsid w:val="005C784E"/>
    <w:rsid w:val="005D0E9A"/>
    <w:rsid w:val="005D0F31"/>
    <w:rsid w:val="005D1E35"/>
    <w:rsid w:val="005D2EE2"/>
    <w:rsid w:val="005E1928"/>
    <w:rsid w:val="005E71C7"/>
    <w:rsid w:val="005E7B1A"/>
    <w:rsid w:val="005F2B2F"/>
    <w:rsid w:val="005F3FF5"/>
    <w:rsid w:val="006000EC"/>
    <w:rsid w:val="006003F3"/>
    <w:rsid w:val="006033E5"/>
    <w:rsid w:val="00606392"/>
    <w:rsid w:val="0060643E"/>
    <w:rsid w:val="00607BF0"/>
    <w:rsid w:val="00610609"/>
    <w:rsid w:val="00610E94"/>
    <w:rsid w:val="00614C50"/>
    <w:rsid w:val="00614F16"/>
    <w:rsid w:val="0061567A"/>
    <w:rsid w:val="00621B73"/>
    <w:rsid w:val="00621F88"/>
    <w:rsid w:val="00622CC6"/>
    <w:rsid w:val="00627679"/>
    <w:rsid w:val="0063115C"/>
    <w:rsid w:val="006345CD"/>
    <w:rsid w:val="006371B4"/>
    <w:rsid w:val="006404DD"/>
    <w:rsid w:val="00642A42"/>
    <w:rsid w:val="00642FF0"/>
    <w:rsid w:val="00643EBC"/>
    <w:rsid w:val="00643F2E"/>
    <w:rsid w:val="00647522"/>
    <w:rsid w:val="00651703"/>
    <w:rsid w:val="006537C4"/>
    <w:rsid w:val="00654512"/>
    <w:rsid w:val="0065711A"/>
    <w:rsid w:val="006652F6"/>
    <w:rsid w:val="0067125B"/>
    <w:rsid w:val="00681BC6"/>
    <w:rsid w:val="00681DE6"/>
    <w:rsid w:val="00682800"/>
    <w:rsid w:val="00684F09"/>
    <w:rsid w:val="006919A3"/>
    <w:rsid w:val="00691D9B"/>
    <w:rsid w:val="00694931"/>
    <w:rsid w:val="006969CC"/>
    <w:rsid w:val="00696F74"/>
    <w:rsid w:val="006A041E"/>
    <w:rsid w:val="006A2A71"/>
    <w:rsid w:val="006A38BE"/>
    <w:rsid w:val="006A4623"/>
    <w:rsid w:val="006B1649"/>
    <w:rsid w:val="006B3AE9"/>
    <w:rsid w:val="006B5391"/>
    <w:rsid w:val="006B696F"/>
    <w:rsid w:val="006B6B5A"/>
    <w:rsid w:val="006B7BB7"/>
    <w:rsid w:val="006C1F8B"/>
    <w:rsid w:val="006C6B59"/>
    <w:rsid w:val="006C71EF"/>
    <w:rsid w:val="006D11B4"/>
    <w:rsid w:val="006D5D48"/>
    <w:rsid w:val="006D783C"/>
    <w:rsid w:val="006E2553"/>
    <w:rsid w:val="006E290C"/>
    <w:rsid w:val="006E3725"/>
    <w:rsid w:val="006E4940"/>
    <w:rsid w:val="006E5AE1"/>
    <w:rsid w:val="006E5CE7"/>
    <w:rsid w:val="006E6861"/>
    <w:rsid w:val="006F057D"/>
    <w:rsid w:val="006F16CC"/>
    <w:rsid w:val="006F5AB8"/>
    <w:rsid w:val="006F5D48"/>
    <w:rsid w:val="006F5D9D"/>
    <w:rsid w:val="006F62DA"/>
    <w:rsid w:val="006F6A26"/>
    <w:rsid w:val="0070291D"/>
    <w:rsid w:val="0070326B"/>
    <w:rsid w:val="007045FF"/>
    <w:rsid w:val="00704E76"/>
    <w:rsid w:val="007051D2"/>
    <w:rsid w:val="007054DB"/>
    <w:rsid w:val="00706709"/>
    <w:rsid w:val="00712DB2"/>
    <w:rsid w:val="0071569F"/>
    <w:rsid w:val="00716EE2"/>
    <w:rsid w:val="007220BC"/>
    <w:rsid w:val="00722322"/>
    <w:rsid w:val="0073048F"/>
    <w:rsid w:val="0073129E"/>
    <w:rsid w:val="00734958"/>
    <w:rsid w:val="00735099"/>
    <w:rsid w:val="0074196B"/>
    <w:rsid w:val="00741A7E"/>
    <w:rsid w:val="007432D3"/>
    <w:rsid w:val="0074565F"/>
    <w:rsid w:val="00746EFA"/>
    <w:rsid w:val="00747BD3"/>
    <w:rsid w:val="0075173A"/>
    <w:rsid w:val="00752A10"/>
    <w:rsid w:val="00763417"/>
    <w:rsid w:val="00765ADB"/>
    <w:rsid w:val="007664F8"/>
    <w:rsid w:val="00766707"/>
    <w:rsid w:val="00766A2E"/>
    <w:rsid w:val="00766B9B"/>
    <w:rsid w:val="00771FB8"/>
    <w:rsid w:val="00772DC9"/>
    <w:rsid w:val="00780492"/>
    <w:rsid w:val="0078083E"/>
    <w:rsid w:val="00783109"/>
    <w:rsid w:val="00784E11"/>
    <w:rsid w:val="007852F6"/>
    <w:rsid w:val="00786EA9"/>
    <w:rsid w:val="00790400"/>
    <w:rsid w:val="00790E91"/>
    <w:rsid w:val="00791810"/>
    <w:rsid w:val="00791979"/>
    <w:rsid w:val="007959A1"/>
    <w:rsid w:val="00795ED4"/>
    <w:rsid w:val="007967B6"/>
    <w:rsid w:val="00797247"/>
    <w:rsid w:val="00797F6F"/>
    <w:rsid w:val="007A5829"/>
    <w:rsid w:val="007B3149"/>
    <w:rsid w:val="007B505C"/>
    <w:rsid w:val="007B6858"/>
    <w:rsid w:val="007C4BC5"/>
    <w:rsid w:val="007D7B98"/>
    <w:rsid w:val="007E34C6"/>
    <w:rsid w:val="007E3A3E"/>
    <w:rsid w:val="007E650B"/>
    <w:rsid w:val="007F1F26"/>
    <w:rsid w:val="00801EC5"/>
    <w:rsid w:val="00803535"/>
    <w:rsid w:val="0080399A"/>
    <w:rsid w:val="008046E3"/>
    <w:rsid w:val="00805386"/>
    <w:rsid w:val="00810055"/>
    <w:rsid w:val="00811E5A"/>
    <w:rsid w:val="00812788"/>
    <w:rsid w:val="00813727"/>
    <w:rsid w:val="0081498B"/>
    <w:rsid w:val="008152BF"/>
    <w:rsid w:val="00816F2F"/>
    <w:rsid w:val="00822D73"/>
    <w:rsid w:val="00824B79"/>
    <w:rsid w:val="008250BF"/>
    <w:rsid w:val="00826A46"/>
    <w:rsid w:val="00827BE1"/>
    <w:rsid w:val="008301A6"/>
    <w:rsid w:val="00831205"/>
    <w:rsid w:val="00831735"/>
    <w:rsid w:val="00833E7D"/>
    <w:rsid w:val="00837F88"/>
    <w:rsid w:val="00846E02"/>
    <w:rsid w:val="00847C92"/>
    <w:rsid w:val="00847DB0"/>
    <w:rsid w:val="00853E0E"/>
    <w:rsid w:val="008555F4"/>
    <w:rsid w:val="00863199"/>
    <w:rsid w:val="00863694"/>
    <w:rsid w:val="00864251"/>
    <w:rsid w:val="00865AAE"/>
    <w:rsid w:val="00865D4E"/>
    <w:rsid w:val="008667B0"/>
    <w:rsid w:val="00867018"/>
    <w:rsid w:val="0086718F"/>
    <w:rsid w:val="00867483"/>
    <w:rsid w:val="008769AD"/>
    <w:rsid w:val="008772D6"/>
    <w:rsid w:val="00880438"/>
    <w:rsid w:val="00883A18"/>
    <w:rsid w:val="00883EEE"/>
    <w:rsid w:val="00884134"/>
    <w:rsid w:val="00885A38"/>
    <w:rsid w:val="00887213"/>
    <w:rsid w:val="00890EAE"/>
    <w:rsid w:val="00891C2A"/>
    <w:rsid w:val="008A03D0"/>
    <w:rsid w:val="008A28F9"/>
    <w:rsid w:val="008A4176"/>
    <w:rsid w:val="008B17AF"/>
    <w:rsid w:val="008B22D5"/>
    <w:rsid w:val="008B257E"/>
    <w:rsid w:val="008B3886"/>
    <w:rsid w:val="008B4B87"/>
    <w:rsid w:val="008B67EF"/>
    <w:rsid w:val="008C0A17"/>
    <w:rsid w:val="008C5AC9"/>
    <w:rsid w:val="008C5EAF"/>
    <w:rsid w:val="008D606A"/>
    <w:rsid w:val="008E05F7"/>
    <w:rsid w:val="008E586C"/>
    <w:rsid w:val="008E706B"/>
    <w:rsid w:val="008E7470"/>
    <w:rsid w:val="008E7C29"/>
    <w:rsid w:val="008F25C4"/>
    <w:rsid w:val="008F5303"/>
    <w:rsid w:val="00904277"/>
    <w:rsid w:val="00905227"/>
    <w:rsid w:val="0090584F"/>
    <w:rsid w:val="00907B4F"/>
    <w:rsid w:val="009102AE"/>
    <w:rsid w:val="00923F73"/>
    <w:rsid w:val="00924368"/>
    <w:rsid w:val="00926EB3"/>
    <w:rsid w:val="00931198"/>
    <w:rsid w:val="009332D7"/>
    <w:rsid w:val="009401B5"/>
    <w:rsid w:val="00940DC0"/>
    <w:rsid w:val="009438C6"/>
    <w:rsid w:val="009453CF"/>
    <w:rsid w:val="00950A2A"/>
    <w:rsid w:val="0095315A"/>
    <w:rsid w:val="009541CC"/>
    <w:rsid w:val="00956E80"/>
    <w:rsid w:val="00960F50"/>
    <w:rsid w:val="009636A0"/>
    <w:rsid w:val="00967493"/>
    <w:rsid w:val="0096784E"/>
    <w:rsid w:val="00971995"/>
    <w:rsid w:val="0097244D"/>
    <w:rsid w:val="00974AEC"/>
    <w:rsid w:val="00975ABA"/>
    <w:rsid w:val="00976607"/>
    <w:rsid w:val="00981FBF"/>
    <w:rsid w:val="009846A8"/>
    <w:rsid w:val="00984F4D"/>
    <w:rsid w:val="0098647F"/>
    <w:rsid w:val="0099226E"/>
    <w:rsid w:val="009930B0"/>
    <w:rsid w:val="00993636"/>
    <w:rsid w:val="00993D90"/>
    <w:rsid w:val="00994562"/>
    <w:rsid w:val="009A008D"/>
    <w:rsid w:val="009A55CF"/>
    <w:rsid w:val="009A748D"/>
    <w:rsid w:val="009B0A9D"/>
    <w:rsid w:val="009B168D"/>
    <w:rsid w:val="009B71A8"/>
    <w:rsid w:val="009B7D43"/>
    <w:rsid w:val="009C0C58"/>
    <w:rsid w:val="009C7435"/>
    <w:rsid w:val="009C78BD"/>
    <w:rsid w:val="009C7AA9"/>
    <w:rsid w:val="009D29D7"/>
    <w:rsid w:val="009D49EF"/>
    <w:rsid w:val="009E2EB8"/>
    <w:rsid w:val="009E3640"/>
    <w:rsid w:val="009E56F7"/>
    <w:rsid w:val="009F3873"/>
    <w:rsid w:val="009F3C74"/>
    <w:rsid w:val="009F7609"/>
    <w:rsid w:val="00A05BDE"/>
    <w:rsid w:val="00A1113A"/>
    <w:rsid w:val="00A11BC8"/>
    <w:rsid w:val="00A14C56"/>
    <w:rsid w:val="00A151A8"/>
    <w:rsid w:val="00A15E83"/>
    <w:rsid w:val="00A16F5D"/>
    <w:rsid w:val="00A21741"/>
    <w:rsid w:val="00A220E3"/>
    <w:rsid w:val="00A26CE3"/>
    <w:rsid w:val="00A32160"/>
    <w:rsid w:val="00A34178"/>
    <w:rsid w:val="00A355EC"/>
    <w:rsid w:val="00A37FD0"/>
    <w:rsid w:val="00A42E9B"/>
    <w:rsid w:val="00A4453B"/>
    <w:rsid w:val="00A509F5"/>
    <w:rsid w:val="00A576DF"/>
    <w:rsid w:val="00A62FBB"/>
    <w:rsid w:val="00A63A0A"/>
    <w:rsid w:val="00A650C5"/>
    <w:rsid w:val="00A67738"/>
    <w:rsid w:val="00A75A4C"/>
    <w:rsid w:val="00A77904"/>
    <w:rsid w:val="00A77AC2"/>
    <w:rsid w:val="00A81057"/>
    <w:rsid w:val="00A8300C"/>
    <w:rsid w:val="00A83EB8"/>
    <w:rsid w:val="00A9072A"/>
    <w:rsid w:val="00A93928"/>
    <w:rsid w:val="00A94510"/>
    <w:rsid w:val="00A94582"/>
    <w:rsid w:val="00A95C73"/>
    <w:rsid w:val="00AA68C6"/>
    <w:rsid w:val="00AA6C1A"/>
    <w:rsid w:val="00AA78C2"/>
    <w:rsid w:val="00AB224E"/>
    <w:rsid w:val="00AB75DE"/>
    <w:rsid w:val="00AC3FA3"/>
    <w:rsid w:val="00AC5021"/>
    <w:rsid w:val="00AC55F8"/>
    <w:rsid w:val="00AC72C5"/>
    <w:rsid w:val="00AC7F53"/>
    <w:rsid w:val="00AD3987"/>
    <w:rsid w:val="00AD41DC"/>
    <w:rsid w:val="00AE044D"/>
    <w:rsid w:val="00AE06F3"/>
    <w:rsid w:val="00AE139A"/>
    <w:rsid w:val="00AE38DC"/>
    <w:rsid w:val="00AE4D2E"/>
    <w:rsid w:val="00AE59E8"/>
    <w:rsid w:val="00AF075A"/>
    <w:rsid w:val="00AF15CD"/>
    <w:rsid w:val="00B13D46"/>
    <w:rsid w:val="00B2022E"/>
    <w:rsid w:val="00B20845"/>
    <w:rsid w:val="00B212D7"/>
    <w:rsid w:val="00B219C7"/>
    <w:rsid w:val="00B225F8"/>
    <w:rsid w:val="00B25A32"/>
    <w:rsid w:val="00B31FC9"/>
    <w:rsid w:val="00B32D7C"/>
    <w:rsid w:val="00B33A7B"/>
    <w:rsid w:val="00B33F69"/>
    <w:rsid w:val="00B34325"/>
    <w:rsid w:val="00B35CBA"/>
    <w:rsid w:val="00B35E73"/>
    <w:rsid w:val="00B37812"/>
    <w:rsid w:val="00B37ABE"/>
    <w:rsid w:val="00B37C04"/>
    <w:rsid w:val="00B4342A"/>
    <w:rsid w:val="00B45966"/>
    <w:rsid w:val="00B529D3"/>
    <w:rsid w:val="00B53DC1"/>
    <w:rsid w:val="00B5640C"/>
    <w:rsid w:val="00B57FD6"/>
    <w:rsid w:val="00B6676E"/>
    <w:rsid w:val="00B667D1"/>
    <w:rsid w:val="00B67545"/>
    <w:rsid w:val="00B71117"/>
    <w:rsid w:val="00B71F33"/>
    <w:rsid w:val="00B72804"/>
    <w:rsid w:val="00B75F55"/>
    <w:rsid w:val="00B763B1"/>
    <w:rsid w:val="00B765C2"/>
    <w:rsid w:val="00B76953"/>
    <w:rsid w:val="00B80467"/>
    <w:rsid w:val="00B818A4"/>
    <w:rsid w:val="00B83A7E"/>
    <w:rsid w:val="00B86E1E"/>
    <w:rsid w:val="00B8742C"/>
    <w:rsid w:val="00B8758C"/>
    <w:rsid w:val="00B875FD"/>
    <w:rsid w:val="00B910DC"/>
    <w:rsid w:val="00B912C0"/>
    <w:rsid w:val="00B93F53"/>
    <w:rsid w:val="00BA03E4"/>
    <w:rsid w:val="00BA17A2"/>
    <w:rsid w:val="00BA7D00"/>
    <w:rsid w:val="00BB251D"/>
    <w:rsid w:val="00BB3847"/>
    <w:rsid w:val="00BB4318"/>
    <w:rsid w:val="00BC232E"/>
    <w:rsid w:val="00BC28C9"/>
    <w:rsid w:val="00BC7261"/>
    <w:rsid w:val="00BD19D1"/>
    <w:rsid w:val="00BD2340"/>
    <w:rsid w:val="00BD3CDB"/>
    <w:rsid w:val="00BD6EFD"/>
    <w:rsid w:val="00BD7C55"/>
    <w:rsid w:val="00BE189D"/>
    <w:rsid w:val="00BE564F"/>
    <w:rsid w:val="00BE6ED7"/>
    <w:rsid w:val="00BE7893"/>
    <w:rsid w:val="00BE7A34"/>
    <w:rsid w:val="00BE7AF4"/>
    <w:rsid w:val="00BF55DD"/>
    <w:rsid w:val="00BF7AA1"/>
    <w:rsid w:val="00BF7B7A"/>
    <w:rsid w:val="00C015CD"/>
    <w:rsid w:val="00C0451D"/>
    <w:rsid w:val="00C059B3"/>
    <w:rsid w:val="00C079E4"/>
    <w:rsid w:val="00C23A0B"/>
    <w:rsid w:val="00C23BD4"/>
    <w:rsid w:val="00C24259"/>
    <w:rsid w:val="00C248CF"/>
    <w:rsid w:val="00C2742E"/>
    <w:rsid w:val="00C30790"/>
    <w:rsid w:val="00C3179B"/>
    <w:rsid w:val="00C333F5"/>
    <w:rsid w:val="00C3576D"/>
    <w:rsid w:val="00C37B6A"/>
    <w:rsid w:val="00C37CB2"/>
    <w:rsid w:val="00C4253F"/>
    <w:rsid w:val="00C4279A"/>
    <w:rsid w:val="00C446AB"/>
    <w:rsid w:val="00C46C80"/>
    <w:rsid w:val="00C47ACD"/>
    <w:rsid w:val="00C50D2C"/>
    <w:rsid w:val="00C539F5"/>
    <w:rsid w:val="00C54CE3"/>
    <w:rsid w:val="00C607B6"/>
    <w:rsid w:val="00C64BE0"/>
    <w:rsid w:val="00C65073"/>
    <w:rsid w:val="00C70942"/>
    <w:rsid w:val="00C73AE4"/>
    <w:rsid w:val="00C7469C"/>
    <w:rsid w:val="00C81790"/>
    <w:rsid w:val="00C818B9"/>
    <w:rsid w:val="00C830D4"/>
    <w:rsid w:val="00C85381"/>
    <w:rsid w:val="00C855E9"/>
    <w:rsid w:val="00C8731B"/>
    <w:rsid w:val="00C91702"/>
    <w:rsid w:val="00C97E5C"/>
    <w:rsid w:val="00CA0523"/>
    <w:rsid w:val="00CA0CB8"/>
    <w:rsid w:val="00CA4F3B"/>
    <w:rsid w:val="00CA769F"/>
    <w:rsid w:val="00CB0638"/>
    <w:rsid w:val="00CB0899"/>
    <w:rsid w:val="00CB139B"/>
    <w:rsid w:val="00CB23B7"/>
    <w:rsid w:val="00CB26C2"/>
    <w:rsid w:val="00CB62D6"/>
    <w:rsid w:val="00CB6D89"/>
    <w:rsid w:val="00CB74AD"/>
    <w:rsid w:val="00CC437A"/>
    <w:rsid w:val="00CC45A7"/>
    <w:rsid w:val="00CC61F7"/>
    <w:rsid w:val="00CC6A28"/>
    <w:rsid w:val="00CD3438"/>
    <w:rsid w:val="00CD4FE1"/>
    <w:rsid w:val="00CD5CEF"/>
    <w:rsid w:val="00CE5259"/>
    <w:rsid w:val="00CE7874"/>
    <w:rsid w:val="00CF2688"/>
    <w:rsid w:val="00CF2D65"/>
    <w:rsid w:val="00CF408E"/>
    <w:rsid w:val="00CF4F3F"/>
    <w:rsid w:val="00CF5F95"/>
    <w:rsid w:val="00D0392B"/>
    <w:rsid w:val="00D0435E"/>
    <w:rsid w:val="00D12060"/>
    <w:rsid w:val="00D1484B"/>
    <w:rsid w:val="00D14E94"/>
    <w:rsid w:val="00D15A4C"/>
    <w:rsid w:val="00D17D1E"/>
    <w:rsid w:val="00D23319"/>
    <w:rsid w:val="00D238CC"/>
    <w:rsid w:val="00D23B20"/>
    <w:rsid w:val="00D23E38"/>
    <w:rsid w:val="00D26B2F"/>
    <w:rsid w:val="00D27F5C"/>
    <w:rsid w:val="00D27F6F"/>
    <w:rsid w:val="00D30CDC"/>
    <w:rsid w:val="00D32B90"/>
    <w:rsid w:val="00D33E63"/>
    <w:rsid w:val="00D34528"/>
    <w:rsid w:val="00D40217"/>
    <w:rsid w:val="00D442D6"/>
    <w:rsid w:val="00D44BDA"/>
    <w:rsid w:val="00D450C6"/>
    <w:rsid w:val="00D5015E"/>
    <w:rsid w:val="00D53869"/>
    <w:rsid w:val="00D5489C"/>
    <w:rsid w:val="00D61668"/>
    <w:rsid w:val="00D64689"/>
    <w:rsid w:val="00D64FC6"/>
    <w:rsid w:val="00D65885"/>
    <w:rsid w:val="00D6673F"/>
    <w:rsid w:val="00D7137B"/>
    <w:rsid w:val="00D71440"/>
    <w:rsid w:val="00D71E01"/>
    <w:rsid w:val="00D75CF6"/>
    <w:rsid w:val="00D76E20"/>
    <w:rsid w:val="00D800F7"/>
    <w:rsid w:val="00D822B0"/>
    <w:rsid w:val="00D84C0A"/>
    <w:rsid w:val="00D8653A"/>
    <w:rsid w:val="00D86A16"/>
    <w:rsid w:val="00D969C0"/>
    <w:rsid w:val="00DA5F7C"/>
    <w:rsid w:val="00DA6374"/>
    <w:rsid w:val="00DB127C"/>
    <w:rsid w:val="00DB381E"/>
    <w:rsid w:val="00DB4044"/>
    <w:rsid w:val="00DB66F4"/>
    <w:rsid w:val="00DB70A2"/>
    <w:rsid w:val="00DC3E59"/>
    <w:rsid w:val="00DC4046"/>
    <w:rsid w:val="00DC4497"/>
    <w:rsid w:val="00DC4EF5"/>
    <w:rsid w:val="00DC6A28"/>
    <w:rsid w:val="00DD3DA0"/>
    <w:rsid w:val="00DD5F0B"/>
    <w:rsid w:val="00DD6B38"/>
    <w:rsid w:val="00DD710C"/>
    <w:rsid w:val="00DE0AF8"/>
    <w:rsid w:val="00DE1ACA"/>
    <w:rsid w:val="00DE2839"/>
    <w:rsid w:val="00DE284A"/>
    <w:rsid w:val="00DE48DE"/>
    <w:rsid w:val="00DE4906"/>
    <w:rsid w:val="00DE4E43"/>
    <w:rsid w:val="00DE633D"/>
    <w:rsid w:val="00DF3625"/>
    <w:rsid w:val="00E03033"/>
    <w:rsid w:val="00E035F0"/>
    <w:rsid w:val="00E04286"/>
    <w:rsid w:val="00E12688"/>
    <w:rsid w:val="00E12E8A"/>
    <w:rsid w:val="00E20C97"/>
    <w:rsid w:val="00E21219"/>
    <w:rsid w:val="00E21A17"/>
    <w:rsid w:val="00E2542F"/>
    <w:rsid w:val="00E26792"/>
    <w:rsid w:val="00E26EEE"/>
    <w:rsid w:val="00E2731F"/>
    <w:rsid w:val="00E27E3E"/>
    <w:rsid w:val="00E310FC"/>
    <w:rsid w:val="00E314B7"/>
    <w:rsid w:val="00E33ADE"/>
    <w:rsid w:val="00E345F3"/>
    <w:rsid w:val="00E357DC"/>
    <w:rsid w:val="00E36193"/>
    <w:rsid w:val="00E41BAA"/>
    <w:rsid w:val="00E4256B"/>
    <w:rsid w:val="00E52379"/>
    <w:rsid w:val="00E54A4F"/>
    <w:rsid w:val="00E55632"/>
    <w:rsid w:val="00E57D52"/>
    <w:rsid w:val="00E61623"/>
    <w:rsid w:val="00E63130"/>
    <w:rsid w:val="00E70A74"/>
    <w:rsid w:val="00E71600"/>
    <w:rsid w:val="00E758E2"/>
    <w:rsid w:val="00E76854"/>
    <w:rsid w:val="00E775DA"/>
    <w:rsid w:val="00E77608"/>
    <w:rsid w:val="00E817B1"/>
    <w:rsid w:val="00E82740"/>
    <w:rsid w:val="00E82F70"/>
    <w:rsid w:val="00E83BA3"/>
    <w:rsid w:val="00E83F4C"/>
    <w:rsid w:val="00E85058"/>
    <w:rsid w:val="00E8569F"/>
    <w:rsid w:val="00E86714"/>
    <w:rsid w:val="00E870F2"/>
    <w:rsid w:val="00E9038A"/>
    <w:rsid w:val="00E90F0A"/>
    <w:rsid w:val="00E929EC"/>
    <w:rsid w:val="00E93224"/>
    <w:rsid w:val="00E94413"/>
    <w:rsid w:val="00E96F8E"/>
    <w:rsid w:val="00EA1A63"/>
    <w:rsid w:val="00EA6956"/>
    <w:rsid w:val="00EA7324"/>
    <w:rsid w:val="00EB078F"/>
    <w:rsid w:val="00EB0BAD"/>
    <w:rsid w:val="00EB4CCB"/>
    <w:rsid w:val="00EB52C3"/>
    <w:rsid w:val="00EB552E"/>
    <w:rsid w:val="00EC01BC"/>
    <w:rsid w:val="00EC03E4"/>
    <w:rsid w:val="00EC2BCB"/>
    <w:rsid w:val="00EC4076"/>
    <w:rsid w:val="00ED6F18"/>
    <w:rsid w:val="00ED71D9"/>
    <w:rsid w:val="00EE4A96"/>
    <w:rsid w:val="00EE5B22"/>
    <w:rsid w:val="00EE7016"/>
    <w:rsid w:val="00EF29C1"/>
    <w:rsid w:val="00EF3CFC"/>
    <w:rsid w:val="00EF7162"/>
    <w:rsid w:val="00F00336"/>
    <w:rsid w:val="00F01A25"/>
    <w:rsid w:val="00F01DEB"/>
    <w:rsid w:val="00F04FD8"/>
    <w:rsid w:val="00F10847"/>
    <w:rsid w:val="00F14092"/>
    <w:rsid w:val="00F1624E"/>
    <w:rsid w:val="00F2110A"/>
    <w:rsid w:val="00F21422"/>
    <w:rsid w:val="00F21D5D"/>
    <w:rsid w:val="00F22117"/>
    <w:rsid w:val="00F234C1"/>
    <w:rsid w:val="00F25014"/>
    <w:rsid w:val="00F252A6"/>
    <w:rsid w:val="00F27777"/>
    <w:rsid w:val="00F27802"/>
    <w:rsid w:val="00F35492"/>
    <w:rsid w:val="00F35D00"/>
    <w:rsid w:val="00F41C3C"/>
    <w:rsid w:val="00F4245F"/>
    <w:rsid w:val="00F43946"/>
    <w:rsid w:val="00F50A53"/>
    <w:rsid w:val="00F52DAA"/>
    <w:rsid w:val="00F53B7A"/>
    <w:rsid w:val="00F54DC9"/>
    <w:rsid w:val="00F55183"/>
    <w:rsid w:val="00F56985"/>
    <w:rsid w:val="00F57602"/>
    <w:rsid w:val="00F60936"/>
    <w:rsid w:val="00F617A1"/>
    <w:rsid w:val="00F64F91"/>
    <w:rsid w:val="00F65234"/>
    <w:rsid w:val="00F67DE7"/>
    <w:rsid w:val="00F72513"/>
    <w:rsid w:val="00F72B94"/>
    <w:rsid w:val="00F82F1C"/>
    <w:rsid w:val="00F8344A"/>
    <w:rsid w:val="00F848F6"/>
    <w:rsid w:val="00F85C6B"/>
    <w:rsid w:val="00F86453"/>
    <w:rsid w:val="00F87870"/>
    <w:rsid w:val="00F92C73"/>
    <w:rsid w:val="00F96AF2"/>
    <w:rsid w:val="00FA1897"/>
    <w:rsid w:val="00FA2774"/>
    <w:rsid w:val="00FA3FFF"/>
    <w:rsid w:val="00FA680B"/>
    <w:rsid w:val="00FA7DE6"/>
    <w:rsid w:val="00FB1ACD"/>
    <w:rsid w:val="00FB2B32"/>
    <w:rsid w:val="00FB762F"/>
    <w:rsid w:val="00FC1F11"/>
    <w:rsid w:val="00FC2392"/>
    <w:rsid w:val="00FC3625"/>
    <w:rsid w:val="00FC4D32"/>
    <w:rsid w:val="00FC4FF9"/>
    <w:rsid w:val="00FD0063"/>
    <w:rsid w:val="00FD0C71"/>
    <w:rsid w:val="00FD13AF"/>
    <w:rsid w:val="00FD15C4"/>
    <w:rsid w:val="00FD20BB"/>
    <w:rsid w:val="00FD5249"/>
    <w:rsid w:val="00FE14A6"/>
    <w:rsid w:val="00FE5527"/>
    <w:rsid w:val="00FF629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ecimalSymbol w:val=","/>
  <w:listSeparator w:val=";"/>
  <w14:docId w14:val="6B884493"/>
  <w15:docId w15:val="{542FDE56-F7B5-4D26-9C64-84A11F9B6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A32160"/>
    <w:pPr>
      <w:spacing w:line="240" w:lineRule="auto"/>
      <w:jc w:val="both"/>
    </w:pPr>
    <w:rPr>
      <w:rFonts w:asciiTheme="minorHAnsi" w:hAnsiTheme="minorHAnsi"/>
    </w:rPr>
  </w:style>
  <w:style w:type="paragraph" w:styleId="Nadpis1">
    <w:name w:val="heading 1"/>
    <w:basedOn w:val="Normln"/>
    <w:next w:val="Normln"/>
    <w:link w:val="Nadpis1Char"/>
    <w:uiPriority w:val="9"/>
    <w:qFormat/>
    <w:rsid w:val="00CB6D89"/>
    <w:pPr>
      <w:keepNext/>
      <w:keepLines/>
      <w:outlineLvl w:val="0"/>
    </w:pPr>
    <w:rPr>
      <w:rFonts w:eastAsiaTheme="majorEastAsia" w:cstheme="majorBidi"/>
      <w:b/>
      <w:bCs/>
      <w:color w:val="0D0D0D" w:themeColor="text1" w:themeTint="F2"/>
      <w:sz w:val="28"/>
      <w:szCs w:val="28"/>
    </w:rPr>
  </w:style>
  <w:style w:type="paragraph" w:styleId="Nadpis2">
    <w:name w:val="heading 2"/>
    <w:basedOn w:val="Normln"/>
    <w:next w:val="Normln"/>
    <w:link w:val="Nadpis2Char"/>
    <w:uiPriority w:val="9"/>
    <w:unhideWhenUsed/>
    <w:qFormat/>
    <w:rsid w:val="00CB6D89"/>
    <w:pPr>
      <w:keepNext/>
      <w:keepLines/>
      <w:outlineLvl w:val="1"/>
    </w:pPr>
    <w:rPr>
      <w:rFonts w:eastAsiaTheme="majorEastAsia" w:cstheme="majorBidi"/>
      <w:b/>
      <w:bCs/>
      <w:color w:val="7F7F7F" w:themeColor="text1" w:themeTint="80"/>
      <w:sz w:val="26"/>
      <w:szCs w:val="26"/>
    </w:rPr>
  </w:style>
  <w:style w:type="paragraph" w:styleId="Nadpis3">
    <w:name w:val="heading 3"/>
    <w:basedOn w:val="Normln"/>
    <w:next w:val="Normln"/>
    <w:link w:val="Nadpis3Char"/>
    <w:uiPriority w:val="9"/>
    <w:semiHidden/>
    <w:unhideWhenUsed/>
    <w:rsid w:val="006B5391"/>
    <w:pPr>
      <w:keepNext/>
      <w:keepLines/>
      <w:spacing w:before="40" w:after="0"/>
      <w:outlineLvl w:val="2"/>
    </w:pPr>
    <w:rPr>
      <w:rFonts w:asciiTheme="majorHAnsi" w:eastAsiaTheme="majorEastAsia" w:hAnsiTheme="majorHAnsi" w:cstheme="majorBidi"/>
      <w:color w:val="7F7F7F" w:themeColor="text1" w:themeTint="80"/>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667D1"/>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667D1"/>
    <w:rPr>
      <w:rFonts w:ascii="Tahoma" w:hAnsi="Tahoma" w:cs="Tahoma"/>
      <w:sz w:val="16"/>
      <w:szCs w:val="16"/>
    </w:rPr>
  </w:style>
  <w:style w:type="paragraph" w:styleId="Zhlav">
    <w:name w:val="header"/>
    <w:basedOn w:val="Normln"/>
    <w:link w:val="ZhlavChar"/>
    <w:uiPriority w:val="99"/>
    <w:unhideWhenUsed/>
    <w:rsid w:val="00B667D1"/>
    <w:pPr>
      <w:tabs>
        <w:tab w:val="center" w:pos="4536"/>
        <w:tab w:val="right" w:pos="9072"/>
      </w:tabs>
      <w:spacing w:after="0"/>
    </w:pPr>
  </w:style>
  <w:style w:type="character" w:customStyle="1" w:styleId="ZhlavChar">
    <w:name w:val="Záhlaví Char"/>
    <w:basedOn w:val="Standardnpsmoodstavce"/>
    <w:link w:val="Zhlav"/>
    <w:uiPriority w:val="99"/>
    <w:rsid w:val="00B667D1"/>
  </w:style>
  <w:style w:type="paragraph" w:styleId="Zpat">
    <w:name w:val="footer"/>
    <w:basedOn w:val="Normln"/>
    <w:link w:val="ZpatChar"/>
    <w:uiPriority w:val="99"/>
    <w:unhideWhenUsed/>
    <w:rsid w:val="00B667D1"/>
    <w:pPr>
      <w:tabs>
        <w:tab w:val="center" w:pos="4536"/>
        <w:tab w:val="right" w:pos="9072"/>
      </w:tabs>
      <w:spacing w:after="0"/>
    </w:pPr>
  </w:style>
  <w:style w:type="character" w:customStyle="1" w:styleId="ZpatChar">
    <w:name w:val="Zápatí Char"/>
    <w:basedOn w:val="Standardnpsmoodstavce"/>
    <w:link w:val="Zpat"/>
    <w:uiPriority w:val="99"/>
    <w:rsid w:val="00B667D1"/>
  </w:style>
  <w:style w:type="character" w:customStyle="1" w:styleId="Nadpis1Char">
    <w:name w:val="Nadpis 1 Char"/>
    <w:basedOn w:val="Standardnpsmoodstavce"/>
    <w:link w:val="Nadpis1"/>
    <w:uiPriority w:val="9"/>
    <w:rsid w:val="00CB6D89"/>
    <w:rPr>
      <w:rFonts w:asciiTheme="minorHAnsi" w:eastAsiaTheme="majorEastAsia" w:hAnsiTheme="minorHAnsi" w:cstheme="majorBidi"/>
      <w:b/>
      <w:bCs/>
      <w:color w:val="0D0D0D" w:themeColor="text1" w:themeTint="F2"/>
      <w:sz w:val="28"/>
      <w:szCs w:val="28"/>
    </w:rPr>
  </w:style>
  <w:style w:type="character" w:customStyle="1" w:styleId="Nadpis2Char">
    <w:name w:val="Nadpis 2 Char"/>
    <w:basedOn w:val="Standardnpsmoodstavce"/>
    <w:link w:val="Nadpis2"/>
    <w:uiPriority w:val="9"/>
    <w:rsid w:val="00CB6D89"/>
    <w:rPr>
      <w:rFonts w:asciiTheme="minorHAnsi" w:eastAsiaTheme="majorEastAsia" w:hAnsiTheme="minorHAnsi" w:cstheme="majorBidi"/>
      <w:b/>
      <w:bCs/>
      <w:color w:val="7F7F7F" w:themeColor="text1" w:themeTint="80"/>
      <w:sz w:val="26"/>
      <w:szCs w:val="26"/>
    </w:rPr>
  </w:style>
  <w:style w:type="paragraph" w:styleId="Nadpisobsahu">
    <w:name w:val="TOC Heading"/>
    <w:basedOn w:val="Nadpis1"/>
    <w:next w:val="Normln"/>
    <w:uiPriority w:val="39"/>
    <w:unhideWhenUsed/>
    <w:qFormat/>
    <w:rsid w:val="00EE4A96"/>
    <w:pPr>
      <w:outlineLvl w:val="9"/>
    </w:pPr>
    <w:rPr>
      <w:lang w:eastAsia="cs-CZ"/>
    </w:rPr>
  </w:style>
  <w:style w:type="paragraph" w:styleId="Obsah1">
    <w:name w:val="toc 1"/>
    <w:basedOn w:val="Normln"/>
    <w:next w:val="Normln"/>
    <w:autoRedefine/>
    <w:uiPriority w:val="39"/>
    <w:unhideWhenUsed/>
    <w:rsid w:val="00EE4A96"/>
    <w:pPr>
      <w:spacing w:after="100"/>
    </w:pPr>
  </w:style>
  <w:style w:type="paragraph" w:styleId="Obsah2">
    <w:name w:val="toc 2"/>
    <w:basedOn w:val="Normln"/>
    <w:next w:val="Normln"/>
    <w:autoRedefine/>
    <w:uiPriority w:val="39"/>
    <w:unhideWhenUsed/>
    <w:rsid w:val="00EE4A96"/>
    <w:pPr>
      <w:spacing w:after="100"/>
      <w:ind w:left="220"/>
    </w:pPr>
  </w:style>
  <w:style w:type="character" w:styleId="Hypertextovodkaz">
    <w:name w:val="Hyperlink"/>
    <w:basedOn w:val="Standardnpsmoodstavce"/>
    <w:uiPriority w:val="99"/>
    <w:unhideWhenUsed/>
    <w:rsid w:val="00EE4A96"/>
    <w:rPr>
      <w:color w:val="0000FF" w:themeColor="hyperlink"/>
      <w:u w:val="single"/>
    </w:rPr>
  </w:style>
  <w:style w:type="character" w:customStyle="1" w:styleId="Nadpis3Char">
    <w:name w:val="Nadpis 3 Char"/>
    <w:basedOn w:val="Standardnpsmoodstavce"/>
    <w:link w:val="Nadpis3"/>
    <w:uiPriority w:val="9"/>
    <w:semiHidden/>
    <w:rsid w:val="006B5391"/>
    <w:rPr>
      <w:rFonts w:asciiTheme="majorHAnsi" w:eastAsiaTheme="majorEastAsia" w:hAnsiTheme="majorHAnsi" w:cstheme="majorBidi"/>
      <w:color w:val="7F7F7F" w:themeColor="text1" w:themeTint="80"/>
      <w:sz w:val="24"/>
      <w:szCs w:val="24"/>
    </w:rPr>
  </w:style>
  <w:style w:type="character" w:styleId="Sledovanodkaz">
    <w:name w:val="FollowedHyperlink"/>
    <w:basedOn w:val="Standardnpsmoodstavce"/>
    <w:uiPriority w:val="99"/>
    <w:semiHidden/>
    <w:unhideWhenUsed/>
    <w:rsid w:val="009C78BD"/>
    <w:rPr>
      <w:color w:val="800080" w:themeColor="followedHyperlink"/>
      <w:u w:val="single"/>
    </w:rPr>
  </w:style>
  <w:style w:type="paragraph" w:customStyle="1" w:styleId="Default">
    <w:name w:val="Default"/>
    <w:rsid w:val="00F41C3C"/>
    <w:pPr>
      <w:autoSpaceDE w:val="0"/>
      <w:autoSpaceDN w:val="0"/>
      <w:adjustRightInd w:val="0"/>
      <w:spacing w:after="0" w:line="240" w:lineRule="auto"/>
    </w:pPr>
    <w:rPr>
      <w:rFonts w:eastAsia="Times New Roman"/>
      <w:color w:val="000000"/>
      <w:sz w:val="24"/>
      <w:szCs w:val="24"/>
      <w:lang w:eastAsia="cs-CZ"/>
    </w:rPr>
  </w:style>
  <w:style w:type="table" w:styleId="Mkatabulky">
    <w:name w:val="Table Grid"/>
    <w:basedOn w:val="Normlntabulka"/>
    <w:uiPriority w:val="39"/>
    <w:rsid w:val="00705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CC45A7"/>
    <w:pPr>
      <w:spacing w:after="0"/>
      <w:ind w:left="720"/>
      <w:jc w:val="left"/>
    </w:pPr>
    <w:rPr>
      <w:rFonts w:ascii="Calibri" w:hAnsi="Calibri" w:cs="Times New Roman"/>
    </w:rPr>
  </w:style>
  <w:style w:type="paragraph" w:styleId="Bezmezer">
    <w:name w:val="No Spacing"/>
    <w:uiPriority w:val="1"/>
    <w:qFormat/>
    <w:rsid w:val="00E4256B"/>
    <w:pPr>
      <w:spacing w:after="0" w:line="240" w:lineRule="auto"/>
    </w:pPr>
    <w:rPr>
      <w:rFonts w:asciiTheme="minorHAnsi" w:hAnsiTheme="minorHAnsi" w:cstheme="minorBidi"/>
    </w:rPr>
  </w:style>
  <w:style w:type="table" w:customStyle="1" w:styleId="Mkatabulky2">
    <w:name w:val="Mřížka tabulky2"/>
    <w:basedOn w:val="Normlntabulka"/>
    <w:next w:val="Mkatabulky"/>
    <w:uiPriority w:val="59"/>
    <w:rsid w:val="00DE0AF8"/>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vyeenzmnka1">
    <w:name w:val="Nevyřešená zmínka1"/>
    <w:basedOn w:val="Standardnpsmoodstavce"/>
    <w:uiPriority w:val="99"/>
    <w:semiHidden/>
    <w:unhideWhenUsed/>
    <w:rsid w:val="005C13A0"/>
    <w:rPr>
      <w:color w:val="605E5C"/>
      <w:shd w:val="clear" w:color="auto" w:fill="E1DFDD"/>
    </w:rPr>
  </w:style>
  <w:style w:type="paragraph" w:styleId="Textkomente">
    <w:name w:val="annotation text"/>
    <w:basedOn w:val="Normln"/>
    <w:link w:val="TextkomenteChar"/>
    <w:uiPriority w:val="99"/>
    <w:unhideWhenUsed/>
    <w:rsid w:val="00FD0063"/>
    <w:pPr>
      <w:jc w:val="left"/>
    </w:pPr>
    <w:rPr>
      <w:rFonts w:eastAsiaTheme="minorEastAsia" w:cstheme="minorBidi"/>
      <w:sz w:val="20"/>
      <w:szCs w:val="20"/>
      <w:lang w:eastAsia="cs-CZ"/>
    </w:rPr>
  </w:style>
  <w:style w:type="character" w:customStyle="1" w:styleId="TextkomenteChar">
    <w:name w:val="Text komentáře Char"/>
    <w:basedOn w:val="Standardnpsmoodstavce"/>
    <w:link w:val="Textkomente"/>
    <w:uiPriority w:val="99"/>
    <w:rsid w:val="00FD0063"/>
    <w:rPr>
      <w:rFonts w:asciiTheme="minorHAnsi" w:eastAsiaTheme="minorEastAsia" w:hAnsiTheme="minorHAnsi" w:cstheme="minorBidi"/>
      <w:sz w:val="20"/>
      <w:szCs w:val="20"/>
      <w:lang w:eastAsia="cs-CZ"/>
    </w:rPr>
  </w:style>
  <w:style w:type="paragraph" w:styleId="Pedmtkomente">
    <w:name w:val="annotation subject"/>
    <w:basedOn w:val="Textkomente"/>
    <w:next w:val="Textkomente"/>
    <w:link w:val="PedmtkomenteChar"/>
    <w:uiPriority w:val="99"/>
    <w:semiHidden/>
    <w:unhideWhenUsed/>
    <w:rsid w:val="004A73F0"/>
    <w:rPr>
      <w:b/>
      <w:bCs/>
    </w:rPr>
  </w:style>
  <w:style w:type="character" w:customStyle="1" w:styleId="PedmtkomenteChar">
    <w:name w:val="Předmět komentáře Char"/>
    <w:basedOn w:val="TextkomenteChar"/>
    <w:link w:val="Pedmtkomente"/>
    <w:uiPriority w:val="99"/>
    <w:semiHidden/>
    <w:rsid w:val="004A73F0"/>
    <w:rPr>
      <w:rFonts w:asciiTheme="minorHAnsi" w:eastAsiaTheme="minorEastAsia" w:hAnsiTheme="minorHAnsi" w:cstheme="minorBidi"/>
      <w:b/>
      <w:bCs/>
      <w:sz w:val="20"/>
      <w:szCs w:val="20"/>
      <w:lang w:eastAsia="cs-CZ"/>
    </w:rPr>
  </w:style>
  <w:style w:type="paragraph" w:styleId="Normlnweb">
    <w:name w:val="Normal (Web)"/>
    <w:basedOn w:val="Normln"/>
    <w:uiPriority w:val="99"/>
    <w:unhideWhenUsed/>
    <w:rsid w:val="00D27F6F"/>
    <w:pPr>
      <w:spacing w:before="100" w:beforeAutospacing="1" w:after="100" w:afterAutospacing="1"/>
      <w:jc w:val="left"/>
    </w:pPr>
    <w:rPr>
      <w:rFonts w:ascii="Times New Roman" w:eastAsia="Times New Roman" w:hAnsi="Times New Roman" w:cs="Times New Roman"/>
      <w:sz w:val="24"/>
      <w:szCs w:val="24"/>
      <w:lang w:eastAsia="cs-CZ"/>
    </w:rPr>
  </w:style>
  <w:style w:type="character" w:styleId="Odkaznakoment">
    <w:name w:val="annotation reference"/>
    <w:basedOn w:val="Standardnpsmoodstavce"/>
    <w:uiPriority w:val="99"/>
    <w:semiHidden/>
    <w:unhideWhenUsed/>
    <w:rsid w:val="00406D1D"/>
    <w:rPr>
      <w:sz w:val="16"/>
      <w:szCs w:val="16"/>
    </w:rPr>
  </w:style>
  <w:style w:type="character" w:customStyle="1" w:styleId="Nevyeenzmnka2">
    <w:name w:val="Nevyřešená zmínka2"/>
    <w:basedOn w:val="Standardnpsmoodstavce"/>
    <w:uiPriority w:val="99"/>
    <w:semiHidden/>
    <w:unhideWhenUsed/>
    <w:rsid w:val="001B580E"/>
    <w:rPr>
      <w:color w:val="605E5C"/>
      <w:shd w:val="clear" w:color="auto" w:fill="E1DFDD"/>
    </w:rPr>
  </w:style>
  <w:style w:type="paragraph" w:styleId="Textpoznpodarou">
    <w:name w:val="footnote text"/>
    <w:basedOn w:val="Normln"/>
    <w:link w:val="TextpoznpodarouChar"/>
    <w:uiPriority w:val="99"/>
    <w:semiHidden/>
    <w:unhideWhenUsed/>
    <w:rsid w:val="001F555E"/>
    <w:pPr>
      <w:spacing w:after="0"/>
      <w:jc w:val="left"/>
    </w:pPr>
    <w:rPr>
      <w:rFonts w:cstheme="minorBidi"/>
      <w:sz w:val="20"/>
      <w:szCs w:val="20"/>
    </w:rPr>
  </w:style>
  <w:style w:type="character" w:customStyle="1" w:styleId="TextpoznpodarouChar">
    <w:name w:val="Text pozn. pod čarou Char"/>
    <w:basedOn w:val="Standardnpsmoodstavce"/>
    <w:link w:val="Textpoznpodarou"/>
    <w:uiPriority w:val="99"/>
    <w:semiHidden/>
    <w:rsid w:val="001F555E"/>
    <w:rPr>
      <w:rFonts w:asciiTheme="minorHAnsi" w:hAnsiTheme="minorHAnsi" w:cstheme="minorBidi"/>
      <w:sz w:val="20"/>
      <w:szCs w:val="20"/>
    </w:rPr>
  </w:style>
  <w:style w:type="character" w:styleId="Znakapoznpodarou">
    <w:name w:val="footnote reference"/>
    <w:basedOn w:val="Standardnpsmoodstavce"/>
    <w:uiPriority w:val="99"/>
    <w:semiHidden/>
    <w:unhideWhenUsed/>
    <w:rsid w:val="001F555E"/>
    <w:rPr>
      <w:vertAlign w:val="superscript"/>
    </w:rPr>
  </w:style>
  <w:style w:type="character" w:customStyle="1" w:styleId="Nevyeenzmnka3">
    <w:name w:val="Nevyřešená zmínka3"/>
    <w:basedOn w:val="Standardnpsmoodstavce"/>
    <w:uiPriority w:val="99"/>
    <w:semiHidden/>
    <w:unhideWhenUsed/>
    <w:rsid w:val="00E817B1"/>
    <w:rPr>
      <w:color w:val="605E5C"/>
      <w:shd w:val="clear" w:color="auto" w:fill="E1DFDD"/>
    </w:rPr>
  </w:style>
  <w:style w:type="character" w:styleId="Nevyeenzmnka">
    <w:name w:val="Unresolved Mention"/>
    <w:basedOn w:val="Standardnpsmoodstavce"/>
    <w:uiPriority w:val="99"/>
    <w:semiHidden/>
    <w:unhideWhenUsed/>
    <w:rsid w:val="007456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9227980">
      <w:bodyDiv w:val="1"/>
      <w:marLeft w:val="0"/>
      <w:marRight w:val="0"/>
      <w:marTop w:val="0"/>
      <w:marBottom w:val="0"/>
      <w:divBdr>
        <w:top w:val="none" w:sz="0" w:space="0" w:color="auto"/>
        <w:left w:val="none" w:sz="0" w:space="0" w:color="auto"/>
        <w:bottom w:val="none" w:sz="0" w:space="0" w:color="auto"/>
        <w:right w:val="none" w:sz="0" w:space="0" w:color="auto"/>
      </w:divBdr>
    </w:div>
    <w:div w:id="1118911611">
      <w:bodyDiv w:val="1"/>
      <w:marLeft w:val="0"/>
      <w:marRight w:val="0"/>
      <w:marTop w:val="0"/>
      <w:marBottom w:val="0"/>
      <w:divBdr>
        <w:top w:val="none" w:sz="0" w:space="0" w:color="auto"/>
        <w:left w:val="none" w:sz="0" w:space="0" w:color="auto"/>
        <w:bottom w:val="none" w:sz="0" w:space="0" w:color="auto"/>
        <w:right w:val="none" w:sz="0" w:space="0" w:color="auto"/>
      </w:divBdr>
    </w:div>
    <w:div w:id="1554541022">
      <w:bodyDiv w:val="1"/>
      <w:marLeft w:val="0"/>
      <w:marRight w:val="0"/>
      <w:marTop w:val="0"/>
      <w:marBottom w:val="0"/>
      <w:divBdr>
        <w:top w:val="none" w:sz="0" w:space="0" w:color="auto"/>
        <w:left w:val="none" w:sz="0" w:space="0" w:color="auto"/>
        <w:bottom w:val="none" w:sz="0" w:space="0" w:color="auto"/>
        <w:right w:val="none" w:sz="0" w:space="0" w:color="auto"/>
      </w:divBdr>
    </w:div>
    <w:div w:id="1606308189">
      <w:bodyDiv w:val="1"/>
      <w:marLeft w:val="0"/>
      <w:marRight w:val="0"/>
      <w:marTop w:val="0"/>
      <w:marBottom w:val="0"/>
      <w:divBdr>
        <w:top w:val="none" w:sz="0" w:space="0" w:color="auto"/>
        <w:left w:val="none" w:sz="0" w:space="0" w:color="auto"/>
        <w:bottom w:val="none" w:sz="0" w:space="0" w:color="auto"/>
        <w:right w:val="none" w:sz="0" w:space="0" w:color="auto"/>
      </w:divBdr>
    </w:div>
    <w:div w:id="1626307732">
      <w:bodyDiv w:val="1"/>
      <w:marLeft w:val="0"/>
      <w:marRight w:val="0"/>
      <w:marTop w:val="0"/>
      <w:marBottom w:val="0"/>
      <w:divBdr>
        <w:top w:val="none" w:sz="0" w:space="0" w:color="auto"/>
        <w:left w:val="none" w:sz="0" w:space="0" w:color="auto"/>
        <w:bottom w:val="none" w:sz="0" w:space="0" w:color="auto"/>
        <w:right w:val="none" w:sz="0" w:space="0" w:color="auto"/>
      </w:divBdr>
    </w:div>
    <w:div w:id="1929461375">
      <w:bodyDiv w:val="1"/>
      <w:marLeft w:val="0"/>
      <w:marRight w:val="0"/>
      <w:marTop w:val="0"/>
      <w:marBottom w:val="0"/>
      <w:divBdr>
        <w:top w:val="none" w:sz="0" w:space="0" w:color="auto"/>
        <w:left w:val="none" w:sz="0" w:space="0" w:color="auto"/>
        <w:bottom w:val="none" w:sz="0" w:space="0" w:color="auto"/>
        <w:right w:val="none" w:sz="0" w:space="0" w:color="auto"/>
      </w:divBdr>
    </w:div>
    <w:div w:id="208051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file:///U:\HANDS%20ON%20MUZEUM\PROGRAMY%20FINAL%20KE%20ZVE&#344;EJN&#282;N&#205;\P&#345;&#237;rodn&#237;%20katastrofy\Vzd&#283;l&#225;vac&#237;%20program%20P&#345;&#237;rodn&#237;%20katastrofy.docx" TargetMode="External"/><Relationship Id="rId18" Type="http://schemas.openxmlformats.org/officeDocument/2006/relationships/hyperlink" Target="https://muzeumricany.cz/wp-content/uploads/2021/08/Pr%C5%AFvodce-programem-P%C5%99%C3%ADrodn%C3%AD-katastrofy.pdf"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csfd.cz"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creativecommons.org/licenses/by-sa/4.0/"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www.pavucina-sev.cz/"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png"/><Relationship Id="rId5" Type="http://schemas.openxmlformats.org/officeDocument/2006/relationships/customXml" Target="../customXml/item5.xml"/><Relationship Id="rId15" Type="http://schemas.openxmlformats.org/officeDocument/2006/relationships/hyperlink" Target="https://www.rvp.cz/" TargetMode="External"/><Relationship Id="rId23" Type="http://schemas.openxmlformats.org/officeDocument/2006/relationships/image" Target="media/image3.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muzeumricany.cz/wp-content/uploads/2021/08/Pr%C5%AFvodce-programem-P%C5%99%C3%ADrodn%C3%AD-katastrofy.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muzeumricany.cz/" TargetMode="External"/><Relationship Id="rId22" Type="http://schemas.openxmlformats.org/officeDocument/2006/relationships/hyperlink" Target="https://create.kahoot.it/details/kviz-pro-zachranu-osob-ohrozenych-prirodni-katastrofou/6b152af9-8a67-4fb7-9c40-b18687f1b2b0"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kument" ma:contentTypeID="0x010100810CA98376D84445B27235C23C5DAEEA" ma:contentTypeVersion="3" ma:contentTypeDescription="Vytvoří nový dokument" ma:contentTypeScope="" ma:versionID="26bec60fd599d9bf8ccd2066ea928388">
  <xsd:schema xmlns:xsd="http://www.w3.org/2001/XMLSchema" xmlns:xs="http://www.w3.org/2001/XMLSchema" xmlns:p="http://schemas.microsoft.com/office/2006/metadata/properties" xmlns:ns2="0104a4cd-1400-468e-be1b-c7aad71d7d5a" targetNamespace="http://schemas.microsoft.com/office/2006/metadata/properties" ma:root="true" ma:fieldsID="5b2268967c3d466a78734da71f64c258" ns2:_="">
    <xsd:import namespace="0104a4cd-1400-468e-be1b-c7aad71d7d5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4a4cd-1400-468e-be1b-c7aad71d7d5a"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ma:index="11" ma:displayName="Komentář"/>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0104a4cd-1400-468e-be1b-c7aad71d7d5a">15OPMSMT0001-28-68164</_dlc_DocId>
    <_dlc_DocIdUrl xmlns="0104a4cd-1400-468e-be1b-c7aad71d7d5a">
      <Url>https://op.msmt.cz/_layouts/15/DocIdRedir.aspx?ID=15OPMSMT0001-28-68164</Url>
      <Description>15OPMSMT0001-28-68164</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652CD8-86F4-4BAE-BEB6-5D2324BC4EA5}">
  <ds:schemaRefs>
    <ds:schemaRef ds:uri="http://schemas.microsoft.com/sharepoint/v3/contenttype/forms"/>
  </ds:schemaRefs>
</ds:datastoreItem>
</file>

<file path=customXml/itemProps2.xml><?xml version="1.0" encoding="utf-8"?>
<ds:datastoreItem xmlns:ds="http://schemas.openxmlformats.org/officeDocument/2006/customXml" ds:itemID="{FE7521C4-AE1D-43E7-B9A0-5C0E84FFF614}">
  <ds:schemaRefs>
    <ds:schemaRef ds:uri="http://schemas.microsoft.com/sharepoint/events"/>
  </ds:schemaRefs>
</ds:datastoreItem>
</file>

<file path=customXml/itemProps3.xml><?xml version="1.0" encoding="utf-8"?>
<ds:datastoreItem xmlns:ds="http://schemas.openxmlformats.org/officeDocument/2006/customXml" ds:itemID="{08D5D63B-68BF-4B43-A367-6443CB1B52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4a4cd-1400-468e-be1b-c7aad71d7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3F9620-2BB6-457B-9746-0EA0B47E7891}">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0104a4cd-1400-468e-be1b-c7aad71d7d5a"/>
    <ds:schemaRef ds:uri="http://www.w3.org/XML/1998/namespace"/>
    <ds:schemaRef ds:uri="http://purl.org/dc/dcmitype/"/>
  </ds:schemaRefs>
</ds:datastoreItem>
</file>

<file path=customXml/itemProps5.xml><?xml version="1.0" encoding="utf-8"?>
<ds:datastoreItem xmlns:ds="http://schemas.openxmlformats.org/officeDocument/2006/customXml" ds:itemID="{A30FF232-957B-40A9-AEFA-9B8F2A2C2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1028</TotalTime>
  <Pages>47</Pages>
  <Words>15134</Words>
  <Characters>89295</Characters>
  <Application>Microsoft Office Word</Application>
  <DocSecurity>0</DocSecurity>
  <Lines>744</Lines>
  <Paragraphs>208</Paragraphs>
  <ScaleCrop>false</ScaleCrop>
  <HeadingPairs>
    <vt:vector size="2" baseType="variant">
      <vt:variant>
        <vt:lpstr>Název</vt:lpstr>
      </vt:variant>
      <vt:variant>
        <vt:i4>1</vt:i4>
      </vt:variant>
    </vt:vector>
  </HeadingPairs>
  <TitlesOfParts>
    <vt:vector size="1" baseType="lpstr">
      <vt:lpstr>Dokument s titulní stranou a obsahem_negativ</vt:lpstr>
    </vt:vector>
  </TitlesOfParts>
  <Company/>
  <LinksUpToDate>false</LinksUpToDate>
  <CharactersWithSpaces>104221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 s titulní stranou a obsahem_negativ</dc:title>
  <dc:subject/>
  <dc:creator>Čejková Michaela</dc:creator>
  <cp:keywords/>
  <dc:description/>
  <cp:lastModifiedBy>Ježková Edita Ing.</cp:lastModifiedBy>
  <cp:revision>102</cp:revision>
  <cp:lastPrinted>2022-09-20T12:34:00Z</cp:lastPrinted>
  <dcterms:created xsi:type="dcterms:W3CDTF">2021-04-13T15:46:00Z</dcterms:created>
  <dcterms:modified xsi:type="dcterms:W3CDTF">2022-09-20T12:34:00Z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0x010100810CA98376D84445B27235C23C5DAEEA</vt:lpwstr>
  </property>
  <property fmtid="{D5CDD505-2E9C-101B-9397-08002B2CF9AE}" pid="3" name="_dlc_DocIdItemGuid">
    <vt:lpwstr>a3ccb588-336b-43df-a6c7-eadc30630e37</vt:lpwstr>
  </property>
  <property fmtid="{D5CDD505-2E9C-101B-9397-08002B2CF9AE}" pid="4" name="Komentář">
    <vt:lpwstr>předepsané písmo Calibri</vt:lpwstr>
  </property>
</Properties>
</file>