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FA7DE6">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D412F2" w:rsidRPr="00520C0A" w:rsidRDefault="00D412F2" w:rsidP="00FA7DE6">
                            <w:pPr>
                              <w:jc w:val="center"/>
                              <w:rPr>
                                <w:color w:val="003399"/>
                                <w:sz w:val="72"/>
                              </w:rPr>
                            </w:pPr>
                          </w:p>
                          <w:p w14:paraId="07A77955" w14:textId="6884DFAD" w:rsidR="00D412F2" w:rsidRPr="00FA7DE6" w:rsidRDefault="00D412F2" w:rsidP="00FA7DE6">
                            <w:pPr>
                              <w:pStyle w:val="Nadpis1"/>
                              <w:jc w:val="center"/>
                              <w:rPr>
                                <w:color w:val="003399"/>
                              </w:rPr>
                            </w:pPr>
                            <w:bookmarkStart w:id="0" w:name="_Toc101514645"/>
                            <w:bookmarkStart w:id="1" w:name="_Toc89847387"/>
                            <w:bookmarkStart w:id="2" w:name="_Toc16587702"/>
                            <w:bookmarkStart w:id="3" w:name="_Toc17990443"/>
                            <w:bookmarkStart w:id="4" w:name="_Toc19133943"/>
                            <w:r>
                              <w:rPr>
                                <w:color w:val="003399"/>
                              </w:rPr>
                              <w:t>Sochy a prostorová tvorba</w:t>
                            </w:r>
                            <w:bookmarkEnd w:id="0"/>
                          </w:p>
                          <w:p w14:paraId="3EE65911" w14:textId="77777777" w:rsidR="00D412F2" w:rsidRDefault="00D412F2"/>
                          <w:p w14:paraId="25F3BAF1" w14:textId="77777777" w:rsidR="00D412F2" w:rsidRDefault="00D412F2"/>
                          <w:p w14:paraId="12577A42" w14:textId="77777777" w:rsidR="00D412F2" w:rsidRDefault="00D412F2"/>
                          <w:bookmarkEnd w:id="1"/>
                          <w:p w14:paraId="580DBE06" w14:textId="77777777" w:rsidR="00D412F2" w:rsidRDefault="00D412F2"/>
                          <w:p w14:paraId="223FCA97" w14:textId="77777777" w:rsidR="00D412F2" w:rsidRDefault="00D412F2"/>
                          <w:bookmarkEnd w:id="2"/>
                          <w:bookmarkEnd w:id="3"/>
                          <w:bookmarkEnd w:i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D412F2" w:rsidRPr="00520C0A" w:rsidRDefault="00D412F2" w:rsidP="00FA7DE6">
                      <w:pPr>
                        <w:jc w:val="center"/>
                        <w:rPr>
                          <w:color w:val="003399"/>
                          <w:sz w:val="72"/>
                        </w:rPr>
                      </w:pPr>
                    </w:p>
                    <w:p w14:paraId="07A77955" w14:textId="6884DFAD" w:rsidR="00D412F2" w:rsidRPr="00FA7DE6" w:rsidRDefault="00D412F2" w:rsidP="00FA7DE6">
                      <w:pPr>
                        <w:pStyle w:val="Nadpis1"/>
                        <w:jc w:val="center"/>
                        <w:rPr>
                          <w:color w:val="003399"/>
                        </w:rPr>
                      </w:pPr>
                      <w:bookmarkStart w:id="5" w:name="_Toc101514645"/>
                      <w:bookmarkStart w:id="6" w:name="_Toc89847387"/>
                      <w:bookmarkStart w:id="7" w:name="_Toc16587702"/>
                      <w:bookmarkStart w:id="8" w:name="_Toc17990443"/>
                      <w:bookmarkStart w:id="9" w:name="_Toc19133943"/>
                      <w:r>
                        <w:rPr>
                          <w:color w:val="003399"/>
                        </w:rPr>
                        <w:t>Sochy a prostorová tvorba</w:t>
                      </w:r>
                      <w:bookmarkEnd w:id="5"/>
                    </w:p>
                    <w:p w14:paraId="3EE65911" w14:textId="77777777" w:rsidR="00D412F2" w:rsidRDefault="00D412F2"/>
                    <w:p w14:paraId="25F3BAF1" w14:textId="77777777" w:rsidR="00D412F2" w:rsidRDefault="00D412F2"/>
                    <w:p w14:paraId="12577A42" w14:textId="77777777" w:rsidR="00D412F2" w:rsidRDefault="00D412F2"/>
                    <w:bookmarkEnd w:id="6"/>
                    <w:p w14:paraId="580DBE06" w14:textId="77777777" w:rsidR="00D412F2" w:rsidRDefault="00D412F2"/>
                    <w:p w14:paraId="223FCA97" w14:textId="77777777" w:rsidR="00D412F2" w:rsidRDefault="00D412F2"/>
                    <w:bookmarkEnd w:id="7"/>
                    <w:bookmarkEnd w:id="8"/>
                    <w:bookmarkEnd w:id="9"/>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2278042F" w14:textId="77777777" w:rsidR="00251B46" w:rsidRDefault="00EE4A96" w:rsidP="00E8200C">
          <w:pPr>
            <w:pStyle w:val="Nadpisobsahu"/>
            <w:spacing w:line="276" w:lineRule="auto"/>
            <w:rPr>
              <w:noProof/>
            </w:rPr>
          </w:pPr>
          <w:r w:rsidRPr="00E21219">
            <w:rPr>
              <w:rFonts w:cs="Arial"/>
              <w:color w:val="003399"/>
            </w:rPr>
            <w:t>Obsah</w:t>
          </w:r>
          <w:r w:rsidRPr="00F54DC9">
            <w:rPr>
              <w:b w:val="0"/>
              <w:bCs w:val="0"/>
            </w:rPr>
            <w:fldChar w:fldCharType="begin"/>
          </w:r>
          <w:r w:rsidRPr="00F54DC9">
            <w:instrText xml:space="preserve"> TOC \o "1-3" \h \z \u </w:instrText>
          </w:r>
          <w:r w:rsidRPr="00F54DC9">
            <w:rPr>
              <w:b w:val="0"/>
              <w:bCs w:val="0"/>
            </w:rPr>
            <w:fldChar w:fldCharType="separate"/>
          </w:r>
        </w:p>
        <w:p w14:paraId="71454847" w14:textId="6755F60F" w:rsidR="00251B46" w:rsidRDefault="00251B46">
          <w:pPr>
            <w:pStyle w:val="Obsah1"/>
            <w:tabs>
              <w:tab w:val="right" w:leader="dot" w:pos="9060"/>
            </w:tabs>
            <w:rPr>
              <w:rFonts w:eastAsiaTheme="minorEastAsia" w:cstheme="minorBidi"/>
              <w:noProof/>
              <w:lang w:eastAsia="cs-CZ"/>
            </w:rPr>
          </w:pPr>
          <w:hyperlink r:id="rId13" w:anchor="_Toc101514645" w:history="1">
            <w:r w:rsidRPr="00B506BD">
              <w:rPr>
                <w:rStyle w:val="Hypertextovodkaz"/>
                <w:noProof/>
              </w:rPr>
              <w:t>Sochy a prostorová tvorba</w:t>
            </w:r>
            <w:r>
              <w:rPr>
                <w:noProof/>
                <w:webHidden/>
              </w:rPr>
              <w:tab/>
            </w:r>
            <w:r>
              <w:rPr>
                <w:noProof/>
                <w:webHidden/>
              </w:rPr>
              <w:fldChar w:fldCharType="begin"/>
            </w:r>
            <w:r>
              <w:rPr>
                <w:noProof/>
                <w:webHidden/>
              </w:rPr>
              <w:instrText xml:space="preserve"> PAGEREF _Toc101514645 \h </w:instrText>
            </w:r>
            <w:r>
              <w:rPr>
                <w:noProof/>
                <w:webHidden/>
              </w:rPr>
            </w:r>
            <w:r>
              <w:rPr>
                <w:noProof/>
                <w:webHidden/>
              </w:rPr>
              <w:fldChar w:fldCharType="separate"/>
            </w:r>
            <w:r w:rsidR="001811B9">
              <w:rPr>
                <w:noProof/>
                <w:webHidden/>
              </w:rPr>
              <w:t>1</w:t>
            </w:r>
            <w:r>
              <w:rPr>
                <w:noProof/>
                <w:webHidden/>
              </w:rPr>
              <w:fldChar w:fldCharType="end"/>
            </w:r>
          </w:hyperlink>
        </w:p>
        <w:p w14:paraId="09F2B765" w14:textId="292A889A" w:rsidR="00251B46" w:rsidRDefault="001811B9">
          <w:pPr>
            <w:pStyle w:val="Obsah1"/>
            <w:tabs>
              <w:tab w:val="right" w:leader="dot" w:pos="9060"/>
            </w:tabs>
            <w:rPr>
              <w:rFonts w:eastAsiaTheme="minorEastAsia" w:cstheme="minorBidi"/>
              <w:noProof/>
              <w:lang w:eastAsia="cs-CZ"/>
            </w:rPr>
          </w:pPr>
          <w:hyperlink w:anchor="_Toc101514646" w:history="1">
            <w:r w:rsidR="00251B46" w:rsidRPr="00B506BD">
              <w:rPr>
                <w:rStyle w:val="Hypertextovodkaz"/>
                <w:noProof/>
              </w:rPr>
              <w:t>1 Vzdělávací program a jeho pojetí</w:t>
            </w:r>
            <w:r w:rsidR="00251B46">
              <w:rPr>
                <w:noProof/>
                <w:webHidden/>
              </w:rPr>
              <w:tab/>
            </w:r>
            <w:r w:rsidR="00251B46">
              <w:rPr>
                <w:noProof/>
                <w:webHidden/>
              </w:rPr>
              <w:fldChar w:fldCharType="begin"/>
            </w:r>
            <w:r w:rsidR="00251B46">
              <w:rPr>
                <w:noProof/>
                <w:webHidden/>
              </w:rPr>
              <w:instrText xml:space="preserve"> PAGEREF _Toc101514646 \h </w:instrText>
            </w:r>
            <w:r w:rsidR="00251B46">
              <w:rPr>
                <w:noProof/>
                <w:webHidden/>
              </w:rPr>
            </w:r>
            <w:r w:rsidR="00251B46">
              <w:rPr>
                <w:noProof/>
                <w:webHidden/>
              </w:rPr>
              <w:fldChar w:fldCharType="separate"/>
            </w:r>
            <w:r>
              <w:rPr>
                <w:noProof/>
                <w:webHidden/>
              </w:rPr>
              <w:t>3</w:t>
            </w:r>
            <w:r w:rsidR="00251B46">
              <w:rPr>
                <w:noProof/>
                <w:webHidden/>
              </w:rPr>
              <w:fldChar w:fldCharType="end"/>
            </w:r>
          </w:hyperlink>
        </w:p>
        <w:p w14:paraId="3F724AE0" w14:textId="7AA36F2D" w:rsidR="00251B46" w:rsidRDefault="001811B9">
          <w:pPr>
            <w:pStyle w:val="Obsah2"/>
            <w:tabs>
              <w:tab w:val="left" w:pos="880"/>
              <w:tab w:val="right" w:leader="dot" w:pos="9060"/>
            </w:tabs>
            <w:rPr>
              <w:rFonts w:eastAsiaTheme="minorEastAsia" w:cstheme="minorBidi"/>
              <w:noProof/>
              <w:lang w:eastAsia="cs-CZ"/>
            </w:rPr>
          </w:pPr>
          <w:hyperlink w:anchor="_Toc101514647" w:history="1">
            <w:r w:rsidR="00251B46" w:rsidRPr="00B506BD">
              <w:rPr>
                <w:rStyle w:val="Hypertextovodkaz"/>
                <w:noProof/>
              </w:rPr>
              <w:t>1.1</w:t>
            </w:r>
            <w:r w:rsidR="00251B46">
              <w:rPr>
                <w:rFonts w:eastAsiaTheme="minorEastAsia" w:cstheme="minorBidi"/>
                <w:noProof/>
                <w:lang w:eastAsia="cs-CZ"/>
              </w:rPr>
              <w:tab/>
            </w:r>
            <w:r w:rsidR="00251B46" w:rsidRPr="00B506BD">
              <w:rPr>
                <w:rStyle w:val="Hypertextovodkaz"/>
                <w:noProof/>
              </w:rPr>
              <w:t>Základní údaje</w:t>
            </w:r>
            <w:r w:rsidR="00251B46">
              <w:rPr>
                <w:noProof/>
                <w:webHidden/>
              </w:rPr>
              <w:tab/>
            </w:r>
            <w:r w:rsidR="00251B46">
              <w:rPr>
                <w:noProof/>
                <w:webHidden/>
              </w:rPr>
              <w:fldChar w:fldCharType="begin"/>
            </w:r>
            <w:r w:rsidR="00251B46">
              <w:rPr>
                <w:noProof/>
                <w:webHidden/>
              </w:rPr>
              <w:instrText xml:space="preserve"> PAGEREF _Toc101514647 \h </w:instrText>
            </w:r>
            <w:r w:rsidR="00251B46">
              <w:rPr>
                <w:noProof/>
                <w:webHidden/>
              </w:rPr>
            </w:r>
            <w:r w:rsidR="00251B46">
              <w:rPr>
                <w:noProof/>
                <w:webHidden/>
              </w:rPr>
              <w:fldChar w:fldCharType="separate"/>
            </w:r>
            <w:r>
              <w:rPr>
                <w:noProof/>
                <w:webHidden/>
              </w:rPr>
              <w:t>3</w:t>
            </w:r>
            <w:r w:rsidR="00251B46">
              <w:rPr>
                <w:noProof/>
                <w:webHidden/>
              </w:rPr>
              <w:fldChar w:fldCharType="end"/>
            </w:r>
          </w:hyperlink>
        </w:p>
        <w:p w14:paraId="1EAF3B29" w14:textId="20CA825F" w:rsidR="00251B46" w:rsidRDefault="001811B9">
          <w:pPr>
            <w:pStyle w:val="Obsah2"/>
            <w:tabs>
              <w:tab w:val="right" w:leader="dot" w:pos="9060"/>
            </w:tabs>
            <w:rPr>
              <w:rFonts w:eastAsiaTheme="minorEastAsia" w:cstheme="minorBidi"/>
              <w:noProof/>
              <w:lang w:eastAsia="cs-CZ"/>
            </w:rPr>
          </w:pPr>
          <w:hyperlink w:anchor="_Toc101514648" w:history="1">
            <w:r w:rsidR="00251B46" w:rsidRPr="00B506BD">
              <w:rPr>
                <w:rStyle w:val="Hypertextovodkaz"/>
                <w:noProof/>
              </w:rPr>
              <w:t>1.2 Anotace programu</w:t>
            </w:r>
            <w:r w:rsidR="00251B46">
              <w:rPr>
                <w:noProof/>
                <w:webHidden/>
              </w:rPr>
              <w:tab/>
            </w:r>
            <w:r w:rsidR="00251B46">
              <w:rPr>
                <w:noProof/>
                <w:webHidden/>
              </w:rPr>
              <w:fldChar w:fldCharType="begin"/>
            </w:r>
            <w:r w:rsidR="00251B46">
              <w:rPr>
                <w:noProof/>
                <w:webHidden/>
              </w:rPr>
              <w:instrText xml:space="preserve"> PAGEREF _Toc101514648 \h </w:instrText>
            </w:r>
            <w:r w:rsidR="00251B46">
              <w:rPr>
                <w:noProof/>
                <w:webHidden/>
              </w:rPr>
            </w:r>
            <w:r w:rsidR="00251B46">
              <w:rPr>
                <w:noProof/>
                <w:webHidden/>
              </w:rPr>
              <w:fldChar w:fldCharType="separate"/>
            </w:r>
            <w:r>
              <w:rPr>
                <w:noProof/>
                <w:webHidden/>
              </w:rPr>
              <w:t>5</w:t>
            </w:r>
            <w:r w:rsidR="00251B46">
              <w:rPr>
                <w:noProof/>
                <w:webHidden/>
              </w:rPr>
              <w:fldChar w:fldCharType="end"/>
            </w:r>
          </w:hyperlink>
        </w:p>
        <w:p w14:paraId="437D47D2" w14:textId="36B9AF2E" w:rsidR="00251B46" w:rsidRDefault="001811B9">
          <w:pPr>
            <w:pStyle w:val="Obsah2"/>
            <w:tabs>
              <w:tab w:val="right" w:leader="dot" w:pos="9060"/>
            </w:tabs>
            <w:rPr>
              <w:rFonts w:eastAsiaTheme="minorEastAsia" w:cstheme="minorBidi"/>
              <w:noProof/>
              <w:lang w:eastAsia="cs-CZ"/>
            </w:rPr>
          </w:pPr>
          <w:hyperlink w:anchor="_Toc101514649" w:history="1">
            <w:r w:rsidR="00251B46" w:rsidRPr="00B506BD">
              <w:rPr>
                <w:rStyle w:val="Hypertextovodkaz"/>
                <w:noProof/>
              </w:rPr>
              <w:t>1.3 Cíl programu</w:t>
            </w:r>
            <w:r w:rsidR="00251B46">
              <w:rPr>
                <w:noProof/>
                <w:webHidden/>
              </w:rPr>
              <w:tab/>
            </w:r>
            <w:r w:rsidR="00251B46">
              <w:rPr>
                <w:noProof/>
                <w:webHidden/>
              </w:rPr>
              <w:fldChar w:fldCharType="begin"/>
            </w:r>
            <w:r w:rsidR="00251B46">
              <w:rPr>
                <w:noProof/>
                <w:webHidden/>
              </w:rPr>
              <w:instrText xml:space="preserve"> PAGEREF _Toc101514649 \h </w:instrText>
            </w:r>
            <w:r w:rsidR="00251B46">
              <w:rPr>
                <w:noProof/>
                <w:webHidden/>
              </w:rPr>
            </w:r>
            <w:r w:rsidR="00251B46">
              <w:rPr>
                <w:noProof/>
                <w:webHidden/>
              </w:rPr>
              <w:fldChar w:fldCharType="separate"/>
            </w:r>
            <w:r>
              <w:rPr>
                <w:noProof/>
                <w:webHidden/>
              </w:rPr>
              <w:t>5</w:t>
            </w:r>
            <w:r w:rsidR="00251B46">
              <w:rPr>
                <w:noProof/>
                <w:webHidden/>
              </w:rPr>
              <w:fldChar w:fldCharType="end"/>
            </w:r>
          </w:hyperlink>
        </w:p>
        <w:p w14:paraId="38391869" w14:textId="7E3A62FF" w:rsidR="00251B46" w:rsidRDefault="001811B9">
          <w:pPr>
            <w:pStyle w:val="Obsah2"/>
            <w:tabs>
              <w:tab w:val="right" w:leader="dot" w:pos="9060"/>
            </w:tabs>
            <w:rPr>
              <w:rFonts w:eastAsiaTheme="minorEastAsia" w:cstheme="minorBidi"/>
              <w:noProof/>
              <w:lang w:eastAsia="cs-CZ"/>
            </w:rPr>
          </w:pPr>
          <w:hyperlink w:anchor="_Toc101514650" w:history="1">
            <w:r w:rsidR="00251B46" w:rsidRPr="00B506BD">
              <w:rPr>
                <w:rStyle w:val="Hypertextovodkaz"/>
                <w:noProof/>
              </w:rPr>
              <w:t>1.4 Klíčové kompetence a konkrétní způsob jejich rozvoje v programu</w:t>
            </w:r>
            <w:r w:rsidR="00251B46">
              <w:rPr>
                <w:noProof/>
                <w:webHidden/>
              </w:rPr>
              <w:tab/>
            </w:r>
            <w:r w:rsidR="00251B46">
              <w:rPr>
                <w:noProof/>
                <w:webHidden/>
              </w:rPr>
              <w:fldChar w:fldCharType="begin"/>
            </w:r>
            <w:r w:rsidR="00251B46">
              <w:rPr>
                <w:noProof/>
                <w:webHidden/>
              </w:rPr>
              <w:instrText xml:space="preserve"> PAGEREF _Toc101514650 \h </w:instrText>
            </w:r>
            <w:r w:rsidR="00251B46">
              <w:rPr>
                <w:noProof/>
                <w:webHidden/>
              </w:rPr>
            </w:r>
            <w:r w:rsidR="00251B46">
              <w:rPr>
                <w:noProof/>
                <w:webHidden/>
              </w:rPr>
              <w:fldChar w:fldCharType="separate"/>
            </w:r>
            <w:r>
              <w:rPr>
                <w:noProof/>
                <w:webHidden/>
              </w:rPr>
              <w:t>6</w:t>
            </w:r>
            <w:r w:rsidR="00251B46">
              <w:rPr>
                <w:noProof/>
                <w:webHidden/>
              </w:rPr>
              <w:fldChar w:fldCharType="end"/>
            </w:r>
          </w:hyperlink>
        </w:p>
        <w:p w14:paraId="016A34D0" w14:textId="687E768F" w:rsidR="00251B46" w:rsidRDefault="001811B9">
          <w:pPr>
            <w:pStyle w:val="Obsah2"/>
            <w:tabs>
              <w:tab w:val="right" w:leader="dot" w:pos="9060"/>
            </w:tabs>
            <w:rPr>
              <w:rFonts w:eastAsiaTheme="minorEastAsia" w:cstheme="minorBidi"/>
              <w:noProof/>
              <w:lang w:eastAsia="cs-CZ"/>
            </w:rPr>
          </w:pPr>
          <w:hyperlink w:anchor="_Toc101514651" w:history="1">
            <w:r w:rsidR="00251B46" w:rsidRPr="00B506BD">
              <w:rPr>
                <w:rStyle w:val="Hypertextovodkaz"/>
                <w:noProof/>
              </w:rPr>
              <w:t>1.5 Forma</w:t>
            </w:r>
            <w:r w:rsidR="00251B46">
              <w:rPr>
                <w:noProof/>
                <w:webHidden/>
              </w:rPr>
              <w:tab/>
            </w:r>
            <w:r w:rsidR="00251B46">
              <w:rPr>
                <w:noProof/>
                <w:webHidden/>
              </w:rPr>
              <w:fldChar w:fldCharType="begin"/>
            </w:r>
            <w:r w:rsidR="00251B46">
              <w:rPr>
                <w:noProof/>
                <w:webHidden/>
              </w:rPr>
              <w:instrText xml:space="preserve"> PAGEREF _Toc101514651 \h </w:instrText>
            </w:r>
            <w:r w:rsidR="00251B46">
              <w:rPr>
                <w:noProof/>
                <w:webHidden/>
              </w:rPr>
            </w:r>
            <w:r w:rsidR="00251B46">
              <w:rPr>
                <w:noProof/>
                <w:webHidden/>
              </w:rPr>
              <w:fldChar w:fldCharType="separate"/>
            </w:r>
            <w:r>
              <w:rPr>
                <w:noProof/>
                <w:webHidden/>
              </w:rPr>
              <w:t>7</w:t>
            </w:r>
            <w:r w:rsidR="00251B46">
              <w:rPr>
                <w:noProof/>
                <w:webHidden/>
              </w:rPr>
              <w:fldChar w:fldCharType="end"/>
            </w:r>
          </w:hyperlink>
        </w:p>
        <w:p w14:paraId="6278B9AC" w14:textId="056B24AE" w:rsidR="00251B46" w:rsidRDefault="001811B9">
          <w:pPr>
            <w:pStyle w:val="Obsah2"/>
            <w:tabs>
              <w:tab w:val="right" w:leader="dot" w:pos="9060"/>
            </w:tabs>
            <w:rPr>
              <w:rFonts w:eastAsiaTheme="minorEastAsia" w:cstheme="minorBidi"/>
              <w:noProof/>
              <w:lang w:eastAsia="cs-CZ"/>
            </w:rPr>
          </w:pPr>
          <w:hyperlink w:anchor="_Toc101514652" w:history="1">
            <w:r w:rsidR="00251B46" w:rsidRPr="00B506BD">
              <w:rPr>
                <w:rStyle w:val="Hypertextovodkaz"/>
                <w:noProof/>
              </w:rPr>
              <w:t>1.6 Hodinová dotace</w:t>
            </w:r>
            <w:r w:rsidR="00251B46">
              <w:rPr>
                <w:noProof/>
                <w:webHidden/>
              </w:rPr>
              <w:tab/>
            </w:r>
            <w:r w:rsidR="00251B46">
              <w:rPr>
                <w:noProof/>
                <w:webHidden/>
              </w:rPr>
              <w:fldChar w:fldCharType="begin"/>
            </w:r>
            <w:r w:rsidR="00251B46">
              <w:rPr>
                <w:noProof/>
                <w:webHidden/>
              </w:rPr>
              <w:instrText xml:space="preserve"> PAGEREF _Toc101514652 \h </w:instrText>
            </w:r>
            <w:r w:rsidR="00251B46">
              <w:rPr>
                <w:noProof/>
                <w:webHidden/>
              </w:rPr>
            </w:r>
            <w:r w:rsidR="00251B46">
              <w:rPr>
                <w:noProof/>
                <w:webHidden/>
              </w:rPr>
              <w:fldChar w:fldCharType="separate"/>
            </w:r>
            <w:r>
              <w:rPr>
                <w:noProof/>
                <w:webHidden/>
              </w:rPr>
              <w:t>7</w:t>
            </w:r>
            <w:r w:rsidR="00251B46">
              <w:rPr>
                <w:noProof/>
                <w:webHidden/>
              </w:rPr>
              <w:fldChar w:fldCharType="end"/>
            </w:r>
          </w:hyperlink>
        </w:p>
        <w:p w14:paraId="4C77D879" w14:textId="7074022F" w:rsidR="00251B46" w:rsidRDefault="001811B9">
          <w:pPr>
            <w:pStyle w:val="Obsah2"/>
            <w:tabs>
              <w:tab w:val="right" w:leader="dot" w:pos="9060"/>
            </w:tabs>
            <w:rPr>
              <w:rFonts w:eastAsiaTheme="minorEastAsia" w:cstheme="minorBidi"/>
              <w:noProof/>
              <w:lang w:eastAsia="cs-CZ"/>
            </w:rPr>
          </w:pPr>
          <w:hyperlink w:anchor="_Toc101514653" w:history="1">
            <w:r w:rsidR="00251B46" w:rsidRPr="00B506BD">
              <w:rPr>
                <w:rStyle w:val="Hypertextovodkaz"/>
                <w:noProof/>
              </w:rPr>
              <w:t>1.7 Předpokládaný počet účastníků a upřesnění cílové skupiny</w:t>
            </w:r>
            <w:r w:rsidR="00251B46">
              <w:rPr>
                <w:noProof/>
                <w:webHidden/>
              </w:rPr>
              <w:tab/>
            </w:r>
            <w:r w:rsidR="00251B46">
              <w:rPr>
                <w:noProof/>
                <w:webHidden/>
              </w:rPr>
              <w:fldChar w:fldCharType="begin"/>
            </w:r>
            <w:r w:rsidR="00251B46">
              <w:rPr>
                <w:noProof/>
                <w:webHidden/>
              </w:rPr>
              <w:instrText xml:space="preserve"> PAGEREF _Toc101514653 \h </w:instrText>
            </w:r>
            <w:r w:rsidR="00251B46">
              <w:rPr>
                <w:noProof/>
                <w:webHidden/>
              </w:rPr>
            </w:r>
            <w:r w:rsidR="00251B46">
              <w:rPr>
                <w:noProof/>
                <w:webHidden/>
              </w:rPr>
              <w:fldChar w:fldCharType="separate"/>
            </w:r>
            <w:r>
              <w:rPr>
                <w:noProof/>
                <w:webHidden/>
              </w:rPr>
              <w:t>7</w:t>
            </w:r>
            <w:r w:rsidR="00251B46">
              <w:rPr>
                <w:noProof/>
                <w:webHidden/>
              </w:rPr>
              <w:fldChar w:fldCharType="end"/>
            </w:r>
          </w:hyperlink>
        </w:p>
        <w:p w14:paraId="2CB868DC" w14:textId="58775336" w:rsidR="00251B46" w:rsidRDefault="001811B9">
          <w:pPr>
            <w:pStyle w:val="Obsah2"/>
            <w:tabs>
              <w:tab w:val="right" w:leader="dot" w:pos="9060"/>
            </w:tabs>
            <w:rPr>
              <w:rFonts w:eastAsiaTheme="minorEastAsia" w:cstheme="minorBidi"/>
              <w:noProof/>
              <w:lang w:eastAsia="cs-CZ"/>
            </w:rPr>
          </w:pPr>
          <w:hyperlink w:anchor="_Toc101514654" w:history="1">
            <w:r w:rsidR="00251B46" w:rsidRPr="00B506BD">
              <w:rPr>
                <w:rStyle w:val="Hypertextovodkaz"/>
                <w:noProof/>
              </w:rPr>
              <w:t>1.8 Metody a způsoby realizace</w:t>
            </w:r>
            <w:r w:rsidR="00251B46">
              <w:rPr>
                <w:noProof/>
                <w:webHidden/>
              </w:rPr>
              <w:tab/>
            </w:r>
            <w:r w:rsidR="00251B46">
              <w:rPr>
                <w:noProof/>
                <w:webHidden/>
              </w:rPr>
              <w:fldChar w:fldCharType="begin"/>
            </w:r>
            <w:r w:rsidR="00251B46">
              <w:rPr>
                <w:noProof/>
                <w:webHidden/>
              </w:rPr>
              <w:instrText xml:space="preserve"> PAGEREF _Toc101514654 \h </w:instrText>
            </w:r>
            <w:r w:rsidR="00251B46">
              <w:rPr>
                <w:noProof/>
                <w:webHidden/>
              </w:rPr>
            </w:r>
            <w:r w:rsidR="00251B46">
              <w:rPr>
                <w:noProof/>
                <w:webHidden/>
              </w:rPr>
              <w:fldChar w:fldCharType="separate"/>
            </w:r>
            <w:r>
              <w:rPr>
                <w:noProof/>
                <w:webHidden/>
              </w:rPr>
              <w:t>7</w:t>
            </w:r>
            <w:r w:rsidR="00251B46">
              <w:rPr>
                <w:noProof/>
                <w:webHidden/>
              </w:rPr>
              <w:fldChar w:fldCharType="end"/>
            </w:r>
          </w:hyperlink>
        </w:p>
        <w:p w14:paraId="399B7DAA" w14:textId="0C794403" w:rsidR="00251B46" w:rsidRDefault="001811B9">
          <w:pPr>
            <w:pStyle w:val="Obsah2"/>
            <w:tabs>
              <w:tab w:val="right" w:leader="dot" w:pos="9060"/>
            </w:tabs>
            <w:rPr>
              <w:rFonts w:eastAsiaTheme="minorEastAsia" w:cstheme="minorBidi"/>
              <w:noProof/>
              <w:lang w:eastAsia="cs-CZ"/>
            </w:rPr>
          </w:pPr>
          <w:hyperlink w:anchor="_Toc101514655" w:history="1">
            <w:r w:rsidR="00251B46" w:rsidRPr="00B506BD">
              <w:rPr>
                <w:rStyle w:val="Hypertextovodkaz"/>
                <w:noProof/>
              </w:rPr>
              <w:t>1.9 Obsah – přehled tematických bloků a podrobný přehled témat programu a jejich anotace včetně dílčí hodinové dotace</w:t>
            </w:r>
            <w:r w:rsidR="00251B46">
              <w:rPr>
                <w:noProof/>
                <w:webHidden/>
              </w:rPr>
              <w:tab/>
            </w:r>
            <w:r w:rsidR="00251B46">
              <w:rPr>
                <w:noProof/>
                <w:webHidden/>
              </w:rPr>
              <w:fldChar w:fldCharType="begin"/>
            </w:r>
            <w:r w:rsidR="00251B46">
              <w:rPr>
                <w:noProof/>
                <w:webHidden/>
              </w:rPr>
              <w:instrText xml:space="preserve"> PAGEREF _Toc101514655 \h </w:instrText>
            </w:r>
            <w:r w:rsidR="00251B46">
              <w:rPr>
                <w:noProof/>
                <w:webHidden/>
              </w:rPr>
            </w:r>
            <w:r w:rsidR="00251B46">
              <w:rPr>
                <w:noProof/>
                <w:webHidden/>
              </w:rPr>
              <w:fldChar w:fldCharType="separate"/>
            </w:r>
            <w:r>
              <w:rPr>
                <w:noProof/>
                <w:webHidden/>
              </w:rPr>
              <w:t>8</w:t>
            </w:r>
            <w:r w:rsidR="00251B46">
              <w:rPr>
                <w:noProof/>
                <w:webHidden/>
              </w:rPr>
              <w:fldChar w:fldCharType="end"/>
            </w:r>
          </w:hyperlink>
        </w:p>
        <w:p w14:paraId="1D30B003" w14:textId="6EE6D624" w:rsidR="00251B46" w:rsidRDefault="001811B9">
          <w:pPr>
            <w:pStyle w:val="Obsah2"/>
            <w:tabs>
              <w:tab w:val="right" w:leader="dot" w:pos="9060"/>
            </w:tabs>
            <w:rPr>
              <w:rFonts w:eastAsiaTheme="minorEastAsia" w:cstheme="minorBidi"/>
              <w:noProof/>
              <w:lang w:eastAsia="cs-CZ"/>
            </w:rPr>
          </w:pPr>
          <w:hyperlink w:anchor="_Toc101514656" w:history="1">
            <w:r w:rsidR="00251B46" w:rsidRPr="00B506BD">
              <w:rPr>
                <w:rStyle w:val="Hypertextovodkaz"/>
                <w:noProof/>
              </w:rPr>
              <w:t>1.10 Materiální a technické zabezpečení</w:t>
            </w:r>
            <w:r w:rsidR="00251B46">
              <w:rPr>
                <w:noProof/>
                <w:webHidden/>
              </w:rPr>
              <w:tab/>
            </w:r>
            <w:r w:rsidR="00251B46">
              <w:rPr>
                <w:noProof/>
                <w:webHidden/>
              </w:rPr>
              <w:fldChar w:fldCharType="begin"/>
            </w:r>
            <w:r w:rsidR="00251B46">
              <w:rPr>
                <w:noProof/>
                <w:webHidden/>
              </w:rPr>
              <w:instrText xml:space="preserve"> PAGEREF _Toc101514656 \h </w:instrText>
            </w:r>
            <w:r w:rsidR="00251B46">
              <w:rPr>
                <w:noProof/>
                <w:webHidden/>
              </w:rPr>
            </w:r>
            <w:r w:rsidR="00251B46">
              <w:rPr>
                <w:noProof/>
                <w:webHidden/>
              </w:rPr>
              <w:fldChar w:fldCharType="separate"/>
            </w:r>
            <w:r>
              <w:rPr>
                <w:noProof/>
                <w:webHidden/>
              </w:rPr>
              <w:t>9</w:t>
            </w:r>
            <w:r w:rsidR="00251B46">
              <w:rPr>
                <w:noProof/>
                <w:webHidden/>
              </w:rPr>
              <w:fldChar w:fldCharType="end"/>
            </w:r>
          </w:hyperlink>
        </w:p>
        <w:p w14:paraId="6FDD20FA" w14:textId="53962332" w:rsidR="00251B46" w:rsidRDefault="001811B9">
          <w:pPr>
            <w:pStyle w:val="Obsah2"/>
            <w:tabs>
              <w:tab w:val="right" w:leader="dot" w:pos="9060"/>
            </w:tabs>
            <w:rPr>
              <w:rFonts w:eastAsiaTheme="minorEastAsia" w:cstheme="minorBidi"/>
              <w:noProof/>
              <w:lang w:eastAsia="cs-CZ"/>
            </w:rPr>
          </w:pPr>
          <w:hyperlink w:anchor="_Toc101514657" w:history="1">
            <w:r w:rsidR="00251B46" w:rsidRPr="00B506BD">
              <w:rPr>
                <w:rStyle w:val="Hypertextovodkaz"/>
                <w:noProof/>
              </w:rPr>
              <w:t>1.11 Místo konání</w:t>
            </w:r>
            <w:r w:rsidR="00251B46">
              <w:rPr>
                <w:noProof/>
                <w:webHidden/>
              </w:rPr>
              <w:tab/>
            </w:r>
            <w:r w:rsidR="00251B46">
              <w:rPr>
                <w:noProof/>
                <w:webHidden/>
              </w:rPr>
              <w:fldChar w:fldCharType="begin"/>
            </w:r>
            <w:r w:rsidR="00251B46">
              <w:rPr>
                <w:noProof/>
                <w:webHidden/>
              </w:rPr>
              <w:instrText xml:space="preserve"> PAGEREF _Toc101514657 \h </w:instrText>
            </w:r>
            <w:r w:rsidR="00251B46">
              <w:rPr>
                <w:noProof/>
                <w:webHidden/>
              </w:rPr>
            </w:r>
            <w:r w:rsidR="00251B46">
              <w:rPr>
                <w:noProof/>
                <w:webHidden/>
              </w:rPr>
              <w:fldChar w:fldCharType="separate"/>
            </w:r>
            <w:r>
              <w:rPr>
                <w:noProof/>
                <w:webHidden/>
              </w:rPr>
              <w:t>10</w:t>
            </w:r>
            <w:r w:rsidR="00251B46">
              <w:rPr>
                <w:noProof/>
                <w:webHidden/>
              </w:rPr>
              <w:fldChar w:fldCharType="end"/>
            </w:r>
          </w:hyperlink>
        </w:p>
        <w:p w14:paraId="11471860" w14:textId="10471C5A" w:rsidR="00251B46" w:rsidRDefault="001811B9">
          <w:pPr>
            <w:pStyle w:val="Obsah2"/>
            <w:tabs>
              <w:tab w:val="right" w:leader="dot" w:pos="9060"/>
            </w:tabs>
            <w:rPr>
              <w:rFonts w:eastAsiaTheme="minorEastAsia" w:cstheme="minorBidi"/>
              <w:noProof/>
              <w:lang w:eastAsia="cs-CZ"/>
            </w:rPr>
          </w:pPr>
          <w:hyperlink w:anchor="_Toc101514658" w:history="1">
            <w:r w:rsidR="00251B46" w:rsidRPr="00B506BD">
              <w:rPr>
                <w:rStyle w:val="Hypertextovodkaz"/>
                <w:noProof/>
              </w:rPr>
              <w:t>1.12 Způsob realizace programu v období po ukončení projektu</w:t>
            </w:r>
            <w:r w:rsidR="00251B46">
              <w:rPr>
                <w:noProof/>
                <w:webHidden/>
              </w:rPr>
              <w:tab/>
            </w:r>
            <w:r w:rsidR="00251B46">
              <w:rPr>
                <w:noProof/>
                <w:webHidden/>
              </w:rPr>
              <w:fldChar w:fldCharType="begin"/>
            </w:r>
            <w:r w:rsidR="00251B46">
              <w:rPr>
                <w:noProof/>
                <w:webHidden/>
              </w:rPr>
              <w:instrText xml:space="preserve"> PAGEREF _Toc101514658 \h </w:instrText>
            </w:r>
            <w:r w:rsidR="00251B46">
              <w:rPr>
                <w:noProof/>
                <w:webHidden/>
              </w:rPr>
            </w:r>
            <w:r w:rsidR="00251B46">
              <w:rPr>
                <w:noProof/>
                <w:webHidden/>
              </w:rPr>
              <w:fldChar w:fldCharType="separate"/>
            </w:r>
            <w:r>
              <w:rPr>
                <w:noProof/>
                <w:webHidden/>
              </w:rPr>
              <w:t>10</w:t>
            </w:r>
            <w:r w:rsidR="00251B46">
              <w:rPr>
                <w:noProof/>
                <w:webHidden/>
              </w:rPr>
              <w:fldChar w:fldCharType="end"/>
            </w:r>
          </w:hyperlink>
        </w:p>
        <w:p w14:paraId="6F7ED099" w14:textId="036B67D3" w:rsidR="00251B46" w:rsidRDefault="001811B9">
          <w:pPr>
            <w:pStyle w:val="Obsah2"/>
            <w:tabs>
              <w:tab w:val="right" w:leader="dot" w:pos="9060"/>
            </w:tabs>
            <w:rPr>
              <w:rFonts w:eastAsiaTheme="minorEastAsia" w:cstheme="minorBidi"/>
              <w:noProof/>
              <w:lang w:eastAsia="cs-CZ"/>
            </w:rPr>
          </w:pPr>
          <w:hyperlink w:anchor="_Toc101514659" w:history="1">
            <w:r w:rsidR="00251B46" w:rsidRPr="00B506BD">
              <w:rPr>
                <w:rStyle w:val="Hypertextovodkaz"/>
                <w:noProof/>
              </w:rPr>
              <w:t>1.13 Kalkulace předpokládaných nákladů na realizaci programu po ukončení projektu</w:t>
            </w:r>
            <w:r w:rsidR="00251B46">
              <w:rPr>
                <w:noProof/>
                <w:webHidden/>
              </w:rPr>
              <w:tab/>
            </w:r>
            <w:r w:rsidR="00251B46">
              <w:rPr>
                <w:noProof/>
                <w:webHidden/>
              </w:rPr>
              <w:fldChar w:fldCharType="begin"/>
            </w:r>
            <w:r w:rsidR="00251B46">
              <w:rPr>
                <w:noProof/>
                <w:webHidden/>
              </w:rPr>
              <w:instrText xml:space="preserve"> PAGEREF _Toc101514659 \h </w:instrText>
            </w:r>
            <w:r w:rsidR="00251B46">
              <w:rPr>
                <w:noProof/>
                <w:webHidden/>
              </w:rPr>
            </w:r>
            <w:r w:rsidR="00251B46">
              <w:rPr>
                <w:noProof/>
                <w:webHidden/>
              </w:rPr>
              <w:fldChar w:fldCharType="separate"/>
            </w:r>
            <w:r>
              <w:rPr>
                <w:noProof/>
                <w:webHidden/>
              </w:rPr>
              <w:t>11</w:t>
            </w:r>
            <w:r w:rsidR="00251B46">
              <w:rPr>
                <w:noProof/>
                <w:webHidden/>
              </w:rPr>
              <w:fldChar w:fldCharType="end"/>
            </w:r>
          </w:hyperlink>
        </w:p>
        <w:p w14:paraId="6F15607C" w14:textId="5ECDEE27" w:rsidR="00251B46" w:rsidRDefault="001811B9">
          <w:pPr>
            <w:pStyle w:val="Obsah2"/>
            <w:tabs>
              <w:tab w:val="right" w:leader="dot" w:pos="9060"/>
            </w:tabs>
            <w:rPr>
              <w:rFonts w:eastAsiaTheme="minorEastAsia" w:cstheme="minorBidi"/>
              <w:noProof/>
              <w:lang w:eastAsia="cs-CZ"/>
            </w:rPr>
          </w:pPr>
          <w:hyperlink w:anchor="_Toc101514660" w:history="1">
            <w:r w:rsidR="00251B46" w:rsidRPr="00B506BD">
              <w:rPr>
                <w:rStyle w:val="Hypertextovodkaz"/>
                <w:noProof/>
              </w:rPr>
              <w:t>1.14 Odkazy, na kterých je program zveřejněn k volnému využití</w:t>
            </w:r>
            <w:r w:rsidR="00251B46">
              <w:rPr>
                <w:noProof/>
                <w:webHidden/>
              </w:rPr>
              <w:tab/>
            </w:r>
            <w:r w:rsidR="00251B46">
              <w:rPr>
                <w:noProof/>
                <w:webHidden/>
              </w:rPr>
              <w:fldChar w:fldCharType="begin"/>
            </w:r>
            <w:r w:rsidR="00251B46">
              <w:rPr>
                <w:noProof/>
                <w:webHidden/>
              </w:rPr>
              <w:instrText xml:space="preserve"> PAGEREF _Toc101514660 \h </w:instrText>
            </w:r>
            <w:r w:rsidR="00251B46">
              <w:rPr>
                <w:noProof/>
                <w:webHidden/>
              </w:rPr>
            </w:r>
            <w:r w:rsidR="00251B46">
              <w:rPr>
                <w:noProof/>
                <w:webHidden/>
              </w:rPr>
              <w:fldChar w:fldCharType="separate"/>
            </w:r>
            <w:r>
              <w:rPr>
                <w:noProof/>
                <w:webHidden/>
              </w:rPr>
              <w:t>12</w:t>
            </w:r>
            <w:r w:rsidR="00251B46">
              <w:rPr>
                <w:noProof/>
                <w:webHidden/>
              </w:rPr>
              <w:fldChar w:fldCharType="end"/>
            </w:r>
          </w:hyperlink>
        </w:p>
        <w:p w14:paraId="22236C43" w14:textId="465290BA" w:rsidR="00251B46" w:rsidRDefault="001811B9">
          <w:pPr>
            <w:pStyle w:val="Obsah1"/>
            <w:tabs>
              <w:tab w:val="right" w:leader="dot" w:pos="9060"/>
            </w:tabs>
            <w:rPr>
              <w:rFonts w:eastAsiaTheme="minorEastAsia" w:cstheme="minorBidi"/>
              <w:noProof/>
              <w:lang w:eastAsia="cs-CZ"/>
            </w:rPr>
          </w:pPr>
          <w:hyperlink w:anchor="_Toc101514661" w:history="1">
            <w:r w:rsidR="00251B46" w:rsidRPr="00B506BD">
              <w:rPr>
                <w:rStyle w:val="Hypertextovodkaz"/>
                <w:noProof/>
              </w:rPr>
              <w:t>2 Podrobně rozpracovaný obsah programu</w:t>
            </w:r>
            <w:r w:rsidR="00251B46">
              <w:rPr>
                <w:noProof/>
                <w:webHidden/>
              </w:rPr>
              <w:tab/>
            </w:r>
            <w:r w:rsidR="00251B46">
              <w:rPr>
                <w:noProof/>
                <w:webHidden/>
              </w:rPr>
              <w:fldChar w:fldCharType="begin"/>
            </w:r>
            <w:r w:rsidR="00251B46">
              <w:rPr>
                <w:noProof/>
                <w:webHidden/>
              </w:rPr>
              <w:instrText xml:space="preserve"> PAGEREF _Toc101514661 \h </w:instrText>
            </w:r>
            <w:r w:rsidR="00251B46">
              <w:rPr>
                <w:noProof/>
                <w:webHidden/>
              </w:rPr>
            </w:r>
            <w:r w:rsidR="00251B46">
              <w:rPr>
                <w:noProof/>
                <w:webHidden/>
              </w:rPr>
              <w:fldChar w:fldCharType="separate"/>
            </w:r>
            <w:r>
              <w:rPr>
                <w:noProof/>
                <w:webHidden/>
              </w:rPr>
              <w:t>13</w:t>
            </w:r>
            <w:r w:rsidR="00251B46">
              <w:rPr>
                <w:noProof/>
                <w:webHidden/>
              </w:rPr>
              <w:fldChar w:fldCharType="end"/>
            </w:r>
          </w:hyperlink>
        </w:p>
        <w:p w14:paraId="43FCF984" w14:textId="21D997CA" w:rsidR="00251B46" w:rsidRDefault="001811B9">
          <w:pPr>
            <w:pStyle w:val="Obsah2"/>
            <w:tabs>
              <w:tab w:val="right" w:leader="dot" w:pos="9060"/>
            </w:tabs>
            <w:rPr>
              <w:rFonts w:eastAsiaTheme="minorEastAsia" w:cstheme="minorBidi"/>
              <w:noProof/>
              <w:lang w:eastAsia="cs-CZ"/>
            </w:rPr>
          </w:pPr>
          <w:hyperlink w:anchor="_Toc101514662" w:history="1">
            <w:r w:rsidR="00251B46" w:rsidRPr="00B506BD">
              <w:rPr>
                <w:rStyle w:val="Hypertextovodkaz"/>
                <w:noProof/>
              </w:rPr>
              <w:t>2.1 Sochy v Říčanech (tematický blok č. 1) – 6 vyučovacích hodin</w:t>
            </w:r>
            <w:r w:rsidR="00251B46">
              <w:rPr>
                <w:noProof/>
                <w:webHidden/>
              </w:rPr>
              <w:tab/>
            </w:r>
            <w:r w:rsidR="00251B46">
              <w:rPr>
                <w:noProof/>
                <w:webHidden/>
              </w:rPr>
              <w:fldChar w:fldCharType="begin"/>
            </w:r>
            <w:r w:rsidR="00251B46">
              <w:rPr>
                <w:noProof/>
                <w:webHidden/>
              </w:rPr>
              <w:instrText xml:space="preserve"> PAGEREF _Toc101514662 \h </w:instrText>
            </w:r>
            <w:r w:rsidR="00251B46">
              <w:rPr>
                <w:noProof/>
                <w:webHidden/>
              </w:rPr>
            </w:r>
            <w:r w:rsidR="00251B46">
              <w:rPr>
                <w:noProof/>
                <w:webHidden/>
              </w:rPr>
              <w:fldChar w:fldCharType="separate"/>
            </w:r>
            <w:r>
              <w:rPr>
                <w:noProof/>
                <w:webHidden/>
              </w:rPr>
              <w:t>13</w:t>
            </w:r>
            <w:r w:rsidR="00251B46">
              <w:rPr>
                <w:noProof/>
                <w:webHidden/>
              </w:rPr>
              <w:fldChar w:fldCharType="end"/>
            </w:r>
          </w:hyperlink>
        </w:p>
        <w:p w14:paraId="5AFD191D" w14:textId="3F02ED08" w:rsidR="00251B46" w:rsidRDefault="001811B9">
          <w:pPr>
            <w:pStyle w:val="Obsah2"/>
            <w:tabs>
              <w:tab w:val="right" w:leader="dot" w:pos="9060"/>
            </w:tabs>
            <w:rPr>
              <w:rFonts w:eastAsiaTheme="minorEastAsia" w:cstheme="minorBidi"/>
              <w:noProof/>
              <w:lang w:eastAsia="cs-CZ"/>
            </w:rPr>
          </w:pPr>
          <w:hyperlink w:anchor="_Toc101514663" w:history="1">
            <w:r w:rsidR="00251B46" w:rsidRPr="00B506BD">
              <w:rPr>
                <w:rStyle w:val="Hypertextovodkaz"/>
                <w:noProof/>
              </w:rPr>
              <w:t>2.3 Graffiti v Říčanech (tematický blok č. 3) – 4 vyučovacích hodin</w:t>
            </w:r>
            <w:r w:rsidR="00251B46">
              <w:rPr>
                <w:noProof/>
                <w:webHidden/>
              </w:rPr>
              <w:tab/>
            </w:r>
            <w:r w:rsidR="00251B46">
              <w:rPr>
                <w:noProof/>
                <w:webHidden/>
              </w:rPr>
              <w:fldChar w:fldCharType="begin"/>
            </w:r>
            <w:r w:rsidR="00251B46">
              <w:rPr>
                <w:noProof/>
                <w:webHidden/>
              </w:rPr>
              <w:instrText xml:space="preserve"> PAGEREF _Toc101514663 \h </w:instrText>
            </w:r>
            <w:r w:rsidR="00251B46">
              <w:rPr>
                <w:noProof/>
                <w:webHidden/>
              </w:rPr>
            </w:r>
            <w:r w:rsidR="00251B46">
              <w:rPr>
                <w:noProof/>
                <w:webHidden/>
              </w:rPr>
              <w:fldChar w:fldCharType="separate"/>
            </w:r>
            <w:r>
              <w:rPr>
                <w:noProof/>
                <w:webHidden/>
              </w:rPr>
              <w:t>15</w:t>
            </w:r>
            <w:r w:rsidR="00251B46">
              <w:rPr>
                <w:noProof/>
                <w:webHidden/>
              </w:rPr>
              <w:fldChar w:fldCharType="end"/>
            </w:r>
          </w:hyperlink>
        </w:p>
        <w:p w14:paraId="3AB95769" w14:textId="772366A8" w:rsidR="00251B46" w:rsidRDefault="001811B9">
          <w:pPr>
            <w:pStyle w:val="Obsah2"/>
            <w:tabs>
              <w:tab w:val="right" w:leader="dot" w:pos="9060"/>
            </w:tabs>
            <w:rPr>
              <w:rFonts w:eastAsiaTheme="minorEastAsia" w:cstheme="minorBidi"/>
              <w:noProof/>
              <w:lang w:eastAsia="cs-CZ"/>
            </w:rPr>
          </w:pPr>
          <w:hyperlink w:anchor="_Toc101514664" w:history="1">
            <w:r w:rsidR="00251B46" w:rsidRPr="00B506BD">
              <w:rPr>
                <w:rStyle w:val="Hypertextovodkaz"/>
                <w:noProof/>
              </w:rPr>
              <w:t>2. 4 Umění a příroda (tematický blok č. 4) – 4 vyučovací hodiny</w:t>
            </w:r>
            <w:r w:rsidR="00251B46">
              <w:rPr>
                <w:noProof/>
                <w:webHidden/>
              </w:rPr>
              <w:tab/>
            </w:r>
            <w:r w:rsidR="00251B46">
              <w:rPr>
                <w:noProof/>
                <w:webHidden/>
              </w:rPr>
              <w:fldChar w:fldCharType="begin"/>
            </w:r>
            <w:r w:rsidR="00251B46">
              <w:rPr>
                <w:noProof/>
                <w:webHidden/>
              </w:rPr>
              <w:instrText xml:space="preserve"> PAGEREF _Toc101514664 \h </w:instrText>
            </w:r>
            <w:r w:rsidR="00251B46">
              <w:rPr>
                <w:noProof/>
                <w:webHidden/>
              </w:rPr>
            </w:r>
            <w:r w:rsidR="00251B46">
              <w:rPr>
                <w:noProof/>
                <w:webHidden/>
              </w:rPr>
              <w:fldChar w:fldCharType="separate"/>
            </w:r>
            <w:r>
              <w:rPr>
                <w:noProof/>
                <w:webHidden/>
              </w:rPr>
              <w:t>16</w:t>
            </w:r>
            <w:r w:rsidR="00251B46">
              <w:rPr>
                <w:noProof/>
                <w:webHidden/>
              </w:rPr>
              <w:fldChar w:fldCharType="end"/>
            </w:r>
          </w:hyperlink>
        </w:p>
        <w:p w14:paraId="735B23DE" w14:textId="663A66E4" w:rsidR="00251B46" w:rsidRDefault="001811B9">
          <w:pPr>
            <w:pStyle w:val="Obsah1"/>
            <w:tabs>
              <w:tab w:val="right" w:leader="dot" w:pos="9060"/>
            </w:tabs>
            <w:rPr>
              <w:rFonts w:eastAsiaTheme="minorEastAsia" w:cstheme="minorBidi"/>
              <w:noProof/>
              <w:lang w:eastAsia="cs-CZ"/>
            </w:rPr>
          </w:pPr>
          <w:hyperlink w:anchor="_Toc101514665" w:history="1">
            <w:r w:rsidR="00251B46" w:rsidRPr="00B506BD">
              <w:rPr>
                <w:rStyle w:val="Hypertextovodkaz"/>
                <w:noProof/>
              </w:rPr>
              <w:t>3 Metodická část</w:t>
            </w:r>
            <w:r w:rsidR="00251B46">
              <w:rPr>
                <w:noProof/>
                <w:webHidden/>
              </w:rPr>
              <w:tab/>
            </w:r>
            <w:r w:rsidR="00251B46">
              <w:rPr>
                <w:noProof/>
                <w:webHidden/>
              </w:rPr>
              <w:fldChar w:fldCharType="begin"/>
            </w:r>
            <w:r w:rsidR="00251B46">
              <w:rPr>
                <w:noProof/>
                <w:webHidden/>
              </w:rPr>
              <w:instrText xml:space="preserve"> PAGEREF _Toc101514665 \h </w:instrText>
            </w:r>
            <w:r w:rsidR="00251B46">
              <w:rPr>
                <w:noProof/>
                <w:webHidden/>
              </w:rPr>
            </w:r>
            <w:r w:rsidR="00251B46">
              <w:rPr>
                <w:noProof/>
                <w:webHidden/>
              </w:rPr>
              <w:fldChar w:fldCharType="separate"/>
            </w:r>
            <w:r>
              <w:rPr>
                <w:noProof/>
                <w:webHidden/>
              </w:rPr>
              <w:t>17</w:t>
            </w:r>
            <w:r w:rsidR="00251B46">
              <w:rPr>
                <w:noProof/>
                <w:webHidden/>
              </w:rPr>
              <w:fldChar w:fldCharType="end"/>
            </w:r>
          </w:hyperlink>
        </w:p>
        <w:p w14:paraId="0A7BFBDB" w14:textId="74EBEE66" w:rsidR="00251B46" w:rsidRDefault="001811B9">
          <w:pPr>
            <w:pStyle w:val="Obsah2"/>
            <w:tabs>
              <w:tab w:val="right" w:leader="dot" w:pos="9060"/>
            </w:tabs>
            <w:rPr>
              <w:rFonts w:eastAsiaTheme="minorEastAsia" w:cstheme="minorBidi"/>
              <w:noProof/>
              <w:lang w:eastAsia="cs-CZ"/>
            </w:rPr>
          </w:pPr>
          <w:hyperlink w:anchor="_Toc101514666" w:history="1">
            <w:r w:rsidR="00251B46" w:rsidRPr="00B506BD">
              <w:rPr>
                <w:rStyle w:val="Hypertextovodkaz"/>
                <w:noProof/>
              </w:rPr>
              <w:t>3.1 Metodický blok č. 1 – Sochy v Říčanech – 6 vyučovací hodiny</w:t>
            </w:r>
            <w:r w:rsidR="00251B46">
              <w:rPr>
                <w:noProof/>
                <w:webHidden/>
              </w:rPr>
              <w:tab/>
            </w:r>
            <w:r w:rsidR="00251B46">
              <w:rPr>
                <w:noProof/>
                <w:webHidden/>
              </w:rPr>
              <w:fldChar w:fldCharType="begin"/>
            </w:r>
            <w:r w:rsidR="00251B46">
              <w:rPr>
                <w:noProof/>
                <w:webHidden/>
              </w:rPr>
              <w:instrText xml:space="preserve"> PAGEREF _Toc101514666 \h </w:instrText>
            </w:r>
            <w:r w:rsidR="00251B46">
              <w:rPr>
                <w:noProof/>
                <w:webHidden/>
              </w:rPr>
            </w:r>
            <w:r w:rsidR="00251B46">
              <w:rPr>
                <w:noProof/>
                <w:webHidden/>
              </w:rPr>
              <w:fldChar w:fldCharType="separate"/>
            </w:r>
            <w:r>
              <w:rPr>
                <w:noProof/>
                <w:webHidden/>
              </w:rPr>
              <w:t>17</w:t>
            </w:r>
            <w:r w:rsidR="00251B46">
              <w:rPr>
                <w:noProof/>
                <w:webHidden/>
              </w:rPr>
              <w:fldChar w:fldCharType="end"/>
            </w:r>
          </w:hyperlink>
        </w:p>
        <w:p w14:paraId="5179ABF1" w14:textId="3108281D" w:rsidR="00251B46" w:rsidRDefault="001811B9">
          <w:pPr>
            <w:pStyle w:val="Obsah2"/>
            <w:tabs>
              <w:tab w:val="right" w:leader="dot" w:pos="9060"/>
            </w:tabs>
            <w:rPr>
              <w:rFonts w:eastAsiaTheme="minorEastAsia" w:cstheme="minorBidi"/>
              <w:noProof/>
              <w:lang w:eastAsia="cs-CZ"/>
            </w:rPr>
          </w:pPr>
          <w:hyperlink w:anchor="_Toc101514667" w:history="1">
            <w:r w:rsidR="00251B46" w:rsidRPr="00B506BD">
              <w:rPr>
                <w:rStyle w:val="Hypertextovodkaz"/>
                <w:noProof/>
              </w:rPr>
              <w:t>3.2 Metodický blok č. 2 – Sochy a řemeslo – 4 vyučovací hodiny</w:t>
            </w:r>
            <w:r w:rsidR="00251B46">
              <w:rPr>
                <w:noProof/>
                <w:webHidden/>
              </w:rPr>
              <w:tab/>
            </w:r>
            <w:r w:rsidR="00251B46">
              <w:rPr>
                <w:noProof/>
                <w:webHidden/>
              </w:rPr>
              <w:fldChar w:fldCharType="begin"/>
            </w:r>
            <w:r w:rsidR="00251B46">
              <w:rPr>
                <w:noProof/>
                <w:webHidden/>
              </w:rPr>
              <w:instrText xml:space="preserve"> PAGEREF _Toc101514667 \h </w:instrText>
            </w:r>
            <w:r w:rsidR="00251B46">
              <w:rPr>
                <w:noProof/>
                <w:webHidden/>
              </w:rPr>
            </w:r>
            <w:r w:rsidR="00251B46">
              <w:rPr>
                <w:noProof/>
                <w:webHidden/>
              </w:rPr>
              <w:fldChar w:fldCharType="separate"/>
            </w:r>
            <w:r>
              <w:rPr>
                <w:noProof/>
                <w:webHidden/>
              </w:rPr>
              <w:t>24</w:t>
            </w:r>
            <w:r w:rsidR="00251B46">
              <w:rPr>
                <w:noProof/>
                <w:webHidden/>
              </w:rPr>
              <w:fldChar w:fldCharType="end"/>
            </w:r>
          </w:hyperlink>
        </w:p>
        <w:p w14:paraId="43C61CE9" w14:textId="57548D79" w:rsidR="00251B46" w:rsidRDefault="001811B9">
          <w:pPr>
            <w:pStyle w:val="Obsah2"/>
            <w:tabs>
              <w:tab w:val="right" w:leader="dot" w:pos="9060"/>
            </w:tabs>
            <w:rPr>
              <w:rFonts w:eastAsiaTheme="minorEastAsia" w:cstheme="minorBidi"/>
              <w:noProof/>
              <w:lang w:eastAsia="cs-CZ"/>
            </w:rPr>
          </w:pPr>
          <w:hyperlink w:anchor="_Toc101514668" w:history="1">
            <w:r w:rsidR="00251B46" w:rsidRPr="00B506BD">
              <w:rPr>
                <w:rStyle w:val="Hypertextovodkaz"/>
                <w:noProof/>
              </w:rPr>
              <w:t>3.3 Metodický blok č. 3 – Graffiti v Říčanech – 4 vyučovací hodiny</w:t>
            </w:r>
            <w:r w:rsidR="00251B46">
              <w:rPr>
                <w:noProof/>
                <w:webHidden/>
              </w:rPr>
              <w:tab/>
            </w:r>
            <w:r w:rsidR="00251B46">
              <w:rPr>
                <w:noProof/>
                <w:webHidden/>
              </w:rPr>
              <w:fldChar w:fldCharType="begin"/>
            </w:r>
            <w:r w:rsidR="00251B46">
              <w:rPr>
                <w:noProof/>
                <w:webHidden/>
              </w:rPr>
              <w:instrText xml:space="preserve"> PAGEREF _Toc101514668 \h </w:instrText>
            </w:r>
            <w:r w:rsidR="00251B46">
              <w:rPr>
                <w:noProof/>
                <w:webHidden/>
              </w:rPr>
            </w:r>
            <w:r w:rsidR="00251B46">
              <w:rPr>
                <w:noProof/>
                <w:webHidden/>
              </w:rPr>
              <w:fldChar w:fldCharType="separate"/>
            </w:r>
            <w:r>
              <w:rPr>
                <w:noProof/>
                <w:webHidden/>
              </w:rPr>
              <w:t>27</w:t>
            </w:r>
            <w:r w:rsidR="00251B46">
              <w:rPr>
                <w:noProof/>
                <w:webHidden/>
              </w:rPr>
              <w:fldChar w:fldCharType="end"/>
            </w:r>
          </w:hyperlink>
        </w:p>
        <w:p w14:paraId="224FE0C0" w14:textId="41049271" w:rsidR="00251B46" w:rsidRDefault="001811B9">
          <w:pPr>
            <w:pStyle w:val="Obsah2"/>
            <w:tabs>
              <w:tab w:val="right" w:leader="dot" w:pos="9060"/>
            </w:tabs>
            <w:rPr>
              <w:rFonts w:eastAsiaTheme="minorEastAsia" w:cstheme="minorBidi"/>
              <w:noProof/>
              <w:lang w:eastAsia="cs-CZ"/>
            </w:rPr>
          </w:pPr>
          <w:hyperlink w:anchor="_Toc101514669" w:history="1">
            <w:r w:rsidR="00251B46" w:rsidRPr="00B506BD">
              <w:rPr>
                <w:rStyle w:val="Hypertextovodkaz"/>
                <w:noProof/>
              </w:rPr>
              <w:t>3.4 Metodický blok č. 4 (Umění a příroda) – 4 vyučovací hodiny</w:t>
            </w:r>
            <w:r w:rsidR="00251B46">
              <w:rPr>
                <w:noProof/>
                <w:webHidden/>
              </w:rPr>
              <w:tab/>
            </w:r>
            <w:r w:rsidR="00251B46">
              <w:rPr>
                <w:noProof/>
                <w:webHidden/>
              </w:rPr>
              <w:fldChar w:fldCharType="begin"/>
            </w:r>
            <w:r w:rsidR="00251B46">
              <w:rPr>
                <w:noProof/>
                <w:webHidden/>
              </w:rPr>
              <w:instrText xml:space="preserve"> PAGEREF _Toc101514669 \h </w:instrText>
            </w:r>
            <w:r w:rsidR="00251B46">
              <w:rPr>
                <w:noProof/>
                <w:webHidden/>
              </w:rPr>
            </w:r>
            <w:r w:rsidR="00251B46">
              <w:rPr>
                <w:noProof/>
                <w:webHidden/>
              </w:rPr>
              <w:fldChar w:fldCharType="separate"/>
            </w:r>
            <w:r>
              <w:rPr>
                <w:noProof/>
                <w:webHidden/>
              </w:rPr>
              <w:t>30</w:t>
            </w:r>
            <w:r w:rsidR="00251B46">
              <w:rPr>
                <w:noProof/>
                <w:webHidden/>
              </w:rPr>
              <w:fldChar w:fldCharType="end"/>
            </w:r>
          </w:hyperlink>
        </w:p>
        <w:p w14:paraId="6D6DF1E0" w14:textId="3C95550B" w:rsidR="00251B46" w:rsidRDefault="001811B9">
          <w:pPr>
            <w:pStyle w:val="Obsah1"/>
            <w:tabs>
              <w:tab w:val="right" w:leader="dot" w:pos="9060"/>
            </w:tabs>
            <w:rPr>
              <w:rFonts w:eastAsiaTheme="minorEastAsia" w:cstheme="minorBidi"/>
              <w:noProof/>
              <w:lang w:eastAsia="cs-CZ"/>
            </w:rPr>
          </w:pPr>
          <w:hyperlink w:anchor="_Toc101514670" w:history="1">
            <w:r w:rsidR="00251B46" w:rsidRPr="00B506BD">
              <w:rPr>
                <w:rStyle w:val="Hypertextovodkaz"/>
                <w:noProof/>
              </w:rPr>
              <w:t>4 Příloha č. 1 – Soubor materiálů pro realizaci programu</w:t>
            </w:r>
            <w:r w:rsidR="00251B46">
              <w:rPr>
                <w:noProof/>
                <w:webHidden/>
              </w:rPr>
              <w:tab/>
            </w:r>
            <w:r w:rsidR="00251B46">
              <w:rPr>
                <w:noProof/>
                <w:webHidden/>
              </w:rPr>
              <w:fldChar w:fldCharType="begin"/>
            </w:r>
            <w:r w:rsidR="00251B46">
              <w:rPr>
                <w:noProof/>
                <w:webHidden/>
              </w:rPr>
              <w:instrText xml:space="preserve"> PAGEREF _Toc101514670 \h </w:instrText>
            </w:r>
            <w:r w:rsidR="00251B46">
              <w:rPr>
                <w:noProof/>
                <w:webHidden/>
              </w:rPr>
            </w:r>
            <w:r w:rsidR="00251B46">
              <w:rPr>
                <w:noProof/>
                <w:webHidden/>
              </w:rPr>
              <w:fldChar w:fldCharType="separate"/>
            </w:r>
            <w:r>
              <w:rPr>
                <w:noProof/>
                <w:webHidden/>
              </w:rPr>
              <w:t>33</w:t>
            </w:r>
            <w:r w:rsidR="00251B46">
              <w:rPr>
                <w:noProof/>
                <w:webHidden/>
              </w:rPr>
              <w:fldChar w:fldCharType="end"/>
            </w:r>
          </w:hyperlink>
        </w:p>
        <w:p w14:paraId="2DE50D32" w14:textId="4F57C56D" w:rsidR="00251B46" w:rsidRDefault="001811B9">
          <w:pPr>
            <w:pStyle w:val="Obsah1"/>
            <w:tabs>
              <w:tab w:val="left" w:pos="440"/>
              <w:tab w:val="right" w:leader="dot" w:pos="9060"/>
            </w:tabs>
            <w:rPr>
              <w:rFonts w:eastAsiaTheme="minorEastAsia" w:cstheme="minorBidi"/>
              <w:noProof/>
              <w:lang w:eastAsia="cs-CZ"/>
            </w:rPr>
          </w:pPr>
          <w:hyperlink w:anchor="_Toc101514671" w:history="1">
            <w:r w:rsidR="00251B46" w:rsidRPr="00B506BD">
              <w:rPr>
                <w:rStyle w:val="Hypertextovodkaz"/>
                <w:noProof/>
              </w:rPr>
              <w:t>5</w:t>
            </w:r>
            <w:r w:rsidR="00251B46">
              <w:rPr>
                <w:rFonts w:eastAsiaTheme="minorEastAsia" w:cstheme="minorBidi"/>
                <w:noProof/>
                <w:lang w:eastAsia="cs-CZ"/>
              </w:rPr>
              <w:tab/>
            </w:r>
            <w:r w:rsidR="00251B46" w:rsidRPr="00B506BD">
              <w:rPr>
                <w:rStyle w:val="Hypertextovodkaz"/>
                <w:noProof/>
              </w:rPr>
              <w:t>Příloha č. 2 – Soubor metodických materiálů</w:t>
            </w:r>
            <w:r w:rsidR="00251B46">
              <w:rPr>
                <w:noProof/>
                <w:webHidden/>
              </w:rPr>
              <w:tab/>
            </w:r>
            <w:r w:rsidR="00251B46">
              <w:rPr>
                <w:noProof/>
                <w:webHidden/>
              </w:rPr>
              <w:fldChar w:fldCharType="begin"/>
            </w:r>
            <w:r w:rsidR="00251B46">
              <w:rPr>
                <w:noProof/>
                <w:webHidden/>
              </w:rPr>
              <w:instrText xml:space="preserve"> PAGEREF _Toc101514671 \h </w:instrText>
            </w:r>
            <w:r w:rsidR="00251B46">
              <w:rPr>
                <w:noProof/>
                <w:webHidden/>
              </w:rPr>
            </w:r>
            <w:r w:rsidR="00251B46">
              <w:rPr>
                <w:noProof/>
                <w:webHidden/>
              </w:rPr>
              <w:fldChar w:fldCharType="separate"/>
            </w:r>
            <w:r>
              <w:rPr>
                <w:noProof/>
                <w:webHidden/>
              </w:rPr>
              <w:t>35</w:t>
            </w:r>
            <w:r w:rsidR="00251B46">
              <w:rPr>
                <w:noProof/>
                <w:webHidden/>
              </w:rPr>
              <w:fldChar w:fldCharType="end"/>
            </w:r>
          </w:hyperlink>
        </w:p>
        <w:p w14:paraId="47380384" w14:textId="5E6DEA73" w:rsidR="00251B46" w:rsidRDefault="001811B9">
          <w:pPr>
            <w:pStyle w:val="Obsah1"/>
            <w:tabs>
              <w:tab w:val="right" w:leader="dot" w:pos="9060"/>
            </w:tabs>
            <w:rPr>
              <w:rFonts w:eastAsiaTheme="minorEastAsia" w:cstheme="minorBidi"/>
              <w:noProof/>
              <w:lang w:eastAsia="cs-CZ"/>
            </w:rPr>
          </w:pPr>
          <w:hyperlink w:anchor="_Toc101514672" w:history="1">
            <w:r w:rsidR="00251B46" w:rsidRPr="00B506BD">
              <w:rPr>
                <w:rStyle w:val="Hypertextovodkaz"/>
                <w:noProof/>
              </w:rPr>
              <w:t>6 Příloha č. 3 – Závěrečná zpráva o ověření programu v praxi</w:t>
            </w:r>
            <w:r w:rsidR="00251B46">
              <w:rPr>
                <w:noProof/>
                <w:webHidden/>
              </w:rPr>
              <w:tab/>
            </w:r>
            <w:r w:rsidR="00251B46">
              <w:rPr>
                <w:noProof/>
                <w:webHidden/>
              </w:rPr>
              <w:fldChar w:fldCharType="begin"/>
            </w:r>
            <w:r w:rsidR="00251B46">
              <w:rPr>
                <w:noProof/>
                <w:webHidden/>
              </w:rPr>
              <w:instrText xml:space="preserve"> PAGEREF _Toc101514672 \h </w:instrText>
            </w:r>
            <w:r w:rsidR="00251B46">
              <w:rPr>
                <w:noProof/>
                <w:webHidden/>
              </w:rPr>
            </w:r>
            <w:r w:rsidR="00251B46">
              <w:rPr>
                <w:noProof/>
                <w:webHidden/>
              </w:rPr>
              <w:fldChar w:fldCharType="separate"/>
            </w:r>
            <w:r>
              <w:rPr>
                <w:noProof/>
                <w:webHidden/>
              </w:rPr>
              <w:t>38</w:t>
            </w:r>
            <w:r w:rsidR="00251B46">
              <w:rPr>
                <w:noProof/>
                <w:webHidden/>
              </w:rPr>
              <w:fldChar w:fldCharType="end"/>
            </w:r>
          </w:hyperlink>
        </w:p>
        <w:p w14:paraId="4AEBBC50" w14:textId="50B6E699" w:rsidR="00251B46" w:rsidRDefault="001811B9">
          <w:pPr>
            <w:pStyle w:val="Obsah1"/>
            <w:tabs>
              <w:tab w:val="right" w:leader="dot" w:pos="9060"/>
            </w:tabs>
            <w:rPr>
              <w:rFonts w:eastAsiaTheme="minorEastAsia" w:cstheme="minorBidi"/>
              <w:noProof/>
              <w:lang w:eastAsia="cs-CZ"/>
            </w:rPr>
          </w:pPr>
          <w:hyperlink w:anchor="_Toc101514673" w:history="1">
            <w:r w:rsidR="00251B46" w:rsidRPr="00B506BD">
              <w:rPr>
                <w:rStyle w:val="Hypertextovodkaz"/>
                <w:noProof/>
              </w:rPr>
              <w:t>7 Příloha č. 4 – Doklad o provedení nabídky ke zveřejnění programu</w:t>
            </w:r>
            <w:r w:rsidR="00251B46">
              <w:rPr>
                <w:noProof/>
                <w:webHidden/>
              </w:rPr>
              <w:tab/>
            </w:r>
            <w:r w:rsidR="00251B46">
              <w:rPr>
                <w:noProof/>
                <w:webHidden/>
              </w:rPr>
              <w:fldChar w:fldCharType="begin"/>
            </w:r>
            <w:r w:rsidR="00251B46">
              <w:rPr>
                <w:noProof/>
                <w:webHidden/>
              </w:rPr>
              <w:instrText xml:space="preserve"> PAGEREF _Toc101514673 \h </w:instrText>
            </w:r>
            <w:r w:rsidR="00251B46">
              <w:rPr>
                <w:noProof/>
                <w:webHidden/>
              </w:rPr>
            </w:r>
            <w:r w:rsidR="00251B46">
              <w:rPr>
                <w:noProof/>
                <w:webHidden/>
              </w:rPr>
              <w:fldChar w:fldCharType="separate"/>
            </w:r>
            <w:r>
              <w:rPr>
                <w:noProof/>
                <w:webHidden/>
              </w:rPr>
              <w:t>51</w:t>
            </w:r>
            <w:r w:rsidR="00251B46">
              <w:rPr>
                <w:noProof/>
                <w:webHidden/>
              </w:rPr>
              <w:fldChar w:fldCharType="end"/>
            </w:r>
          </w:hyperlink>
        </w:p>
        <w:p w14:paraId="6B88449B" w14:textId="44EFA21A" w:rsidR="00EE4A96" w:rsidRDefault="00EE4A96" w:rsidP="00D44BDA">
          <w:pPr>
            <w:pStyle w:val="Obsah1"/>
            <w:tabs>
              <w:tab w:val="right" w:leader="dot" w:pos="9060"/>
            </w:tabs>
          </w:pPr>
          <w:r w:rsidRPr="00F54DC9">
            <w:rPr>
              <w:b/>
              <w:bCs/>
            </w:rPr>
            <w:fldChar w:fldCharType="end"/>
          </w:r>
        </w:p>
      </w:sdtContent>
    </w:sdt>
    <w:p w14:paraId="6B88449C" w14:textId="74B808F8" w:rsidR="00B53DC1" w:rsidRDefault="00B53DC1" w:rsidP="00B53DC1">
      <w:pPr>
        <w:tabs>
          <w:tab w:val="left" w:pos="7469"/>
        </w:tabs>
      </w:pPr>
      <w:r>
        <w:tab/>
      </w:r>
    </w:p>
    <w:p w14:paraId="6B88449D" w14:textId="6AF093DE" w:rsidR="00D65885" w:rsidRPr="00E21219" w:rsidRDefault="00B667D1" w:rsidP="00462FC4">
      <w:pPr>
        <w:pStyle w:val="Nadpis1"/>
        <w:rPr>
          <w:color w:val="003399"/>
        </w:rPr>
      </w:pPr>
      <w:bookmarkStart w:id="10" w:name="_Toc17990444"/>
      <w:bookmarkStart w:id="11" w:name="_Toc101514646"/>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10"/>
      <w:bookmarkEnd w:id="11"/>
    </w:p>
    <w:p w14:paraId="6B88449E" w14:textId="242FB2A9" w:rsidR="00B667D1" w:rsidRDefault="00F41C3C" w:rsidP="00482733">
      <w:pPr>
        <w:pStyle w:val="Nadpis2"/>
        <w:numPr>
          <w:ilvl w:val="1"/>
          <w:numId w:val="1"/>
        </w:numPr>
        <w:spacing w:line="276" w:lineRule="auto"/>
        <w:rPr>
          <w:rFonts w:cs="Arial"/>
          <w:color w:val="8DB3E2" w:themeColor="text2" w:themeTint="66"/>
        </w:rPr>
      </w:pPr>
      <w:bookmarkStart w:id="12" w:name="_Toc17990445"/>
      <w:bookmarkStart w:id="13" w:name="_Toc101514647"/>
      <w:r w:rsidRPr="0049589E">
        <w:rPr>
          <w:rFonts w:cs="Arial"/>
          <w:color w:val="8DB3E2" w:themeColor="text2" w:themeTint="66"/>
        </w:rPr>
        <w:t>Základní údaje</w:t>
      </w:r>
      <w:bookmarkEnd w:id="12"/>
      <w:bookmarkEnd w:id="13"/>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41EF7CB2"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w:t>
            </w:r>
            <w:r w:rsidR="001C73E5">
              <w:rPr>
                <w:rFonts w:eastAsia="Times New Roman" w:cstheme="majorBidi"/>
                <w:bCs/>
                <w:sz w:val="24"/>
                <w:szCs w:val="24"/>
              </w:rPr>
              <w:t xml:space="preserve"> </w:t>
            </w:r>
            <w:r w:rsidRPr="00890398">
              <w:rPr>
                <w:rFonts w:eastAsia="Times New Roman" w:cstheme="majorBidi"/>
                <w:bCs/>
                <w:sz w:val="24"/>
                <w:szCs w:val="24"/>
              </w:rPr>
              <w:t>032/0008252</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6B00D568" w:rsidR="00F41C3C" w:rsidRPr="00712DB2" w:rsidRDefault="00AB0837" w:rsidP="00F41C3C">
            <w:pPr>
              <w:widowControl w:val="0"/>
              <w:autoSpaceDE w:val="0"/>
              <w:autoSpaceDN w:val="0"/>
              <w:rPr>
                <w:highlight w:val="yellow"/>
              </w:rPr>
            </w:pPr>
            <w:r>
              <w:t>Sochy a prostorová tvorba</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F41C3C">
            <w:pPr>
              <w:widowControl w:val="0"/>
              <w:autoSpaceDE w:val="0"/>
              <w:autoSpaceDN w:val="0"/>
            </w:pPr>
            <w:r>
              <w:t>Muzeum Říčany,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70923921" w:rsidR="00F41C3C" w:rsidRPr="007C0F3C" w:rsidRDefault="00024798" w:rsidP="00024798">
            <w:pPr>
              <w:widowControl w:val="0"/>
              <w:autoSpaceDE w:val="0"/>
              <w:autoSpaceDN w:val="0"/>
              <w:jc w:val="left"/>
            </w:pPr>
            <w:r>
              <w:t xml:space="preserve">Rýdlova 271/14, 25101 Říčany, </w:t>
            </w:r>
            <w:hyperlink r:id="rId14" w:history="1">
              <w:r w:rsidRPr="009E12C4">
                <w:rPr>
                  <w:rStyle w:val="Hypertextovodkaz"/>
                </w:rPr>
                <w:t>http://www.ricany.cz/org/muzeum/</w:t>
              </w:r>
            </w:hyperlink>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3362FFC9" w:rsidR="00F41C3C" w:rsidRPr="007C0F3C" w:rsidRDefault="00024798" w:rsidP="00A355EC">
            <w:pPr>
              <w:widowControl w:val="0"/>
              <w:autoSpaceDE w:val="0"/>
              <w:autoSpaceDN w:val="0"/>
              <w:rPr>
                <w:b/>
                <w:bCs/>
              </w:rPr>
            </w:pPr>
            <w:r>
              <w:rPr>
                <w:b/>
                <w:bCs/>
              </w:rPr>
              <w:t>Ing. Edita Ježková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148A1802" w:rsidR="00F41C3C" w:rsidRPr="007C0F3C" w:rsidRDefault="00712DB2" w:rsidP="00A355EC">
            <w:pPr>
              <w:widowControl w:val="0"/>
              <w:autoSpaceDE w:val="0"/>
              <w:autoSpaceDN w:val="0"/>
            </w:pPr>
            <w:r>
              <w:t>1</w:t>
            </w:r>
            <w:r w:rsidR="00BE1F7C">
              <w:t>5</w:t>
            </w:r>
            <w:r w:rsidR="00024798" w:rsidRPr="00023B45">
              <w:t xml:space="preserve">. </w:t>
            </w:r>
            <w:r w:rsidR="00BE1F7C">
              <w:t>12</w:t>
            </w:r>
            <w:r w:rsidR="00024798" w:rsidRPr="00023B45">
              <w:t>. 20</w:t>
            </w:r>
            <w:r w:rsidR="00024798">
              <w:t>21</w:t>
            </w:r>
          </w:p>
        </w:tc>
      </w:tr>
      <w:tr w:rsidR="00F41C3C" w:rsidRPr="007C0F3C" w14:paraId="3B52F199" w14:textId="77777777" w:rsidTr="0076348C">
        <w:trPr>
          <w:trHeight w:val="707"/>
        </w:trPr>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C0F3C" w:rsidRDefault="0099226E" w:rsidP="00A355EC">
            <w:pPr>
              <w:widowControl w:val="0"/>
              <w:autoSpaceDE w:val="0"/>
              <w:autoSpaceDN w:val="0"/>
            </w:pPr>
            <w:r>
              <w:t>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A355EC">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77661685" w:rsidR="00F41C3C" w:rsidRPr="007C0F3C" w:rsidRDefault="006A1D20" w:rsidP="00A355EC">
            <w:pPr>
              <w:widowControl w:val="0"/>
              <w:autoSpaceDE w:val="0"/>
              <w:autoSpaceDN w:val="0"/>
            </w:pPr>
            <w:r>
              <w:t>ž</w:t>
            </w:r>
            <w:r w:rsidR="00E64156">
              <w:t xml:space="preserve">áci </w:t>
            </w:r>
            <w:r w:rsidR="00EA40E7">
              <w:t>8</w:t>
            </w:r>
            <w:r w:rsidR="00024798" w:rsidRPr="000751A2">
              <w:t>.</w:t>
            </w:r>
            <w:r w:rsidR="00CA101D">
              <w:rPr>
                <w:rFonts w:cstheme="minorHAnsi"/>
              </w:rPr>
              <w:t>–</w:t>
            </w:r>
            <w:r w:rsidR="00EC7442">
              <w:rPr>
                <w:rFonts w:cstheme="minorHAnsi"/>
              </w:rPr>
              <w:t xml:space="preserve"> </w:t>
            </w:r>
            <w:r w:rsidR="00EA40E7">
              <w:t>9</w:t>
            </w:r>
            <w:r w:rsidR="00E64156">
              <w:t xml:space="preserve">. </w:t>
            </w:r>
            <w:r>
              <w:t>ročníku</w:t>
            </w:r>
            <w:r w:rsidR="00024798" w:rsidRPr="000751A2">
              <w:t xml:space="preserve"> ZŠ</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06BC84A7" w:rsidR="00F41C3C" w:rsidRPr="007C0F3C" w:rsidRDefault="00F41C3C" w:rsidP="00F41C3C">
            <w:pPr>
              <w:widowControl w:val="0"/>
              <w:autoSpaceDE w:val="0"/>
              <w:autoSpaceDN w:val="0"/>
            </w:pPr>
            <w:r w:rsidRPr="007C0F3C">
              <w:t xml:space="preserve"> </w:t>
            </w:r>
            <w:r w:rsidR="00EA40E7">
              <w:t>1</w:t>
            </w:r>
            <w:r w:rsidR="00E5355E">
              <w:t>8</w:t>
            </w:r>
            <w:r w:rsidR="00024798" w:rsidRPr="00C3179B">
              <w:t xml:space="preserve"> vyučovacích hodin</w:t>
            </w:r>
          </w:p>
        </w:tc>
      </w:tr>
      <w:tr w:rsidR="00F41C3C" w:rsidRPr="007C0F3C" w14:paraId="4320FC8F" w14:textId="77777777" w:rsidTr="0076348C">
        <w:trPr>
          <w:trHeight w:val="921"/>
        </w:trPr>
        <w:tc>
          <w:tcPr>
            <w:tcW w:w="2813" w:type="dxa"/>
            <w:tcBorders>
              <w:bottom w:val="nil"/>
            </w:tcBorders>
            <w:tcMar>
              <w:top w:w="113" w:type="dxa"/>
              <w:left w:w="142" w:type="dxa"/>
              <w:bottom w:w="113" w:type="dxa"/>
              <w:right w:w="142" w:type="dxa"/>
            </w:tcMar>
          </w:tcPr>
          <w:p w14:paraId="2CE9D18B" w14:textId="4B03BD1B" w:rsidR="00F41C3C" w:rsidRPr="007C0F3C" w:rsidRDefault="00F41C3C" w:rsidP="00520552">
            <w:pPr>
              <w:widowControl w:val="0"/>
              <w:autoSpaceDE w:val="0"/>
              <w:autoSpaceDN w:val="0"/>
              <w:jc w:val="left"/>
              <w:rPr>
                <w:b/>
                <w:bCs/>
                <w:color w:val="5F5F5F"/>
              </w:rPr>
            </w:pPr>
            <w:r>
              <w:rPr>
                <w:b/>
                <w:bCs/>
                <w:color w:val="5F5F5F"/>
              </w:rPr>
              <w:t>Zaměření programu</w:t>
            </w:r>
            <w:r w:rsidR="00520552">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212C3558" w14:textId="06642588" w:rsidR="00F41C3C" w:rsidRDefault="00024798" w:rsidP="00024798">
            <w:pPr>
              <w:widowControl w:val="0"/>
              <w:autoSpaceDE w:val="0"/>
              <w:autoSpaceDN w:val="0"/>
              <w:jc w:val="left"/>
            </w:pPr>
            <w:r w:rsidRPr="0076348C">
              <w:t xml:space="preserve">Tematická oblast: </w:t>
            </w:r>
            <w:r w:rsidR="00EA40E7">
              <w:t xml:space="preserve">pomníky ve městě, sochařství a řemeslo, výtvarné projevy ve veřejném prostoru, umění a příroda </w:t>
            </w:r>
            <w:r w:rsidRPr="0076348C">
              <w:t>(</w:t>
            </w:r>
            <w:r w:rsidR="00C3179B" w:rsidRPr="0076348C">
              <w:t>dějepis, občanská výchova</w:t>
            </w:r>
            <w:r w:rsidRPr="0076348C">
              <w:t>, pracovní vyučování</w:t>
            </w:r>
            <w:r w:rsidR="00C3179B" w:rsidRPr="0076348C">
              <w:t>,</w:t>
            </w:r>
            <w:r w:rsidR="00EA40E7">
              <w:t xml:space="preserve"> výtvarná výchova</w:t>
            </w:r>
            <w:r w:rsidRPr="0076348C">
              <w:t>)</w:t>
            </w:r>
          </w:p>
          <w:p w14:paraId="380728CB" w14:textId="77777777" w:rsidR="00EE54BC" w:rsidRDefault="00EE54BC" w:rsidP="00EE54BC">
            <w:pPr>
              <w:widowControl w:val="0"/>
              <w:autoSpaceDE w:val="0"/>
              <w:autoSpaceDN w:val="0"/>
              <w:jc w:val="left"/>
              <w:rPr>
                <w:color w:val="000000" w:themeColor="text1"/>
              </w:rPr>
            </w:pPr>
            <w:r>
              <w:rPr>
                <w:color w:val="000000" w:themeColor="text1"/>
              </w:rPr>
              <w:t>Zaměření oblasti spolupráce formálního a neformálního vzdělávání:</w:t>
            </w:r>
          </w:p>
          <w:p w14:paraId="05B4B397" w14:textId="30A97CB6" w:rsidR="00EE54BC" w:rsidRPr="0055724C" w:rsidRDefault="00EE54BC" w:rsidP="00EE54BC">
            <w:pPr>
              <w:pStyle w:val="Odstavecseseznamem"/>
              <w:widowControl w:val="0"/>
              <w:numPr>
                <w:ilvl w:val="0"/>
                <w:numId w:val="37"/>
              </w:numPr>
              <w:autoSpaceDE w:val="0"/>
              <w:autoSpaceDN w:val="0"/>
              <w:rPr>
                <w:color w:val="000000" w:themeColor="text1"/>
              </w:rPr>
            </w:pPr>
            <w:r w:rsidRPr="0055724C">
              <w:rPr>
                <w:color w:val="000000" w:themeColor="text1"/>
              </w:rPr>
              <w:t>Spolupráce škol, školských zařízení a ostatních organizací a</w:t>
            </w:r>
            <w:r w:rsidR="00CA101D">
              <w:rPr>
                <w:color w:val="000000" w:themeColor="text1"/>
              </w:rPr>
              <w:t> </w:t>
            </w:r>
            <w:r w:rsidRPr="0055724C">
              <w:rPr>
                <w:color w:val="000000" w:themeColor="text1"/>
              </w:rPr>
              <w:t>institucí jako center vzdělanosti a kulturně-společenského zázemí v obci, spolupráce škol a školských zařízení s knihovnami, muzei a dalšími organizacemi a</w:t>
            </w:r>
            <w:r w:rsidR="00CA101D">
              <w:rPr>
                <w:color w:val="000000" w:themeColor="text1"/>
              </w:rPr>
              <w:t> </w:t>
            </w:r>
            <w:r w:rsidRPr="0055724C">
              <w:rPr>
                <w:color w:val="000000" w:themeColor="text1"/>
              </w:rPr>
              <w:t xml:space="preserve">institucemi, vytváření atraktivní nabídky akcí a programů zacílených na děti a mládež kulturními a paměťovými institucemi na venkově a v menších obcích, využívání potencionálu sítě knihoven a případně i jiných kulturních </w:t>
            </w:r>
            <w:r w:rsidRPr="0055724C">
              <w:rPr>
                <w:color w:val="000000" w:themeColor="text1"/>
              </w:rPr>
              <w:lastRenderedPageBreak/>
              <w:t xml:space="preserve">institucí jako přirozených komunitních center v obcích. </w:t>
            </w:r>
          </w:p>
          <w:p w14:paraId="04445A17" w14:textId="77777777" w:rsidR="00EE54BC" w:rsidRDefault="00EE54BC" w:rsidP="00EE54BC">
            <w:pPr>
              <w:pStyle w:val="Odstavecseseznamem"/>
              <w:widowControl w:val="0"/>
              <w:numPr>
                <w:ilvl w:val="0"/>
                <w:numId w:val="37"/>
              </w:numPr>
              <w:autoSpaceDE w:val="0"/>
              <w:autoSpaceDN w:val="0"/>
              <w:rPr>
                <w:color w:val="000000" w:themeColor="text1"/>
              </w:rPr>
            </w:pPr>
            <w:r w:rsidRPr="0055724C">
              <w:rPr>
                <w:color w:val="000000" w:themeColor="text1"/>
              </w:rPr>
              <w:t>Poznávání tradic a kultur a uchování si vztahu k vlastní identitě, kultuře, tradicím a jazyku a podpora zájmu dětí a</w:t>
            </w:r>
            <w:r w:rsidR="00CA101D">
              <w:rPr>
                <w:color w:val="000000" w:themeColor="text1"/>
              </w:rPr>
              <w:t> </w:t>
            </w:r>
            <w:r w:rsidRPr="0055724C">
              <w:rPr>
                <w:color w:val="000000" w:themeColor="text1"/>
              </w:rPr>
              <w:t>mládeže o specifika vlastního regionu, včetně tradic a</w:t>
            </w:r>
            <w:r w:rsidR="00CA101D">
              <w:rPr>
                <w:color w:val="000000" w:themeColor="text1"/>
              </w:rPr>
              <w:t> </w:t>
            </w:r>
            <w:r w:rsidRPr="0055724C">
              <w:rPr>
                <w:color w:val="000000" w:themeColor="text1"/>
              </w:rPr>
              <w:t>zvyků většinové společnosti i sociálních, etnických a</w:t>
            </w:r>
            <w:r w:rsidR="00CA101D">
              <w:rPr>
                <w:color w:val="000000" w:themeColor="text1"/>
              </w:rPr>
              <w:t> </w:t>
            </w:r>
            <w:r w:rsidRPr="0055724C">
              <w:rPr>
                <w:color w:val="000000" w:themeColor="text1"/>
              </w:rPr>
              <w:t>kulturních menšin, podpora vzdělávacích projektů zaměřených na poznávání historie, tradic a kultury.</w:t>
            </w:r>
          </w:p>
          <w:p w14:paraId="4D40E073" w14:textId="77777777" w:rsidR="001805C9" w:rsidRDefault="001805C9" w:rsidP="001805C9">
            <w:pPr>
              <w:pStyle w:val="Odstavecseseznamem"/>
              <w:widowControl w:val="0"/>
              <w:numPr>
                <w:ilvl w:val="0"/>
                <w:numId w:val="37"/>
              </w:numPr>
              <w:autoSpaceDE w:val="0"/>
              <w:autoSpaceDN w:val="0"/>
              <w:rPr>
                <w:color w:val="000000" w:themeColor="text1"/>
              </w:rPr>
            </w:pPr>
            <w:r w:rsidRPr="0055724C">
              <w:rPr>
                <w:color w:val="000000" w:themeColor="text1"/>
              </w:rPr>
              <w:t>Využívání kreativního a inovativního potenciálu dětí a mládeže.</w:t>
            </w:r>
          </w:p>
          <w:p w14:paraId="21187A85" w14:textId="4CEF692E" w:rsidR="001805C9" w:rsidRPr="00EE54BC" w:rsidRDefault="001805C9" w:rsidP="001805C9">
            <w:pPr>
              <w:pStyle w:val="Odstavecseseznamem"/>
              <w:widowControl w:val="0"/>
              <w:numPr>
                <w:ilvl w:val="0"/>
                <w:numId w:val="37"/>
              </w:numPr>
              <w:autoSpaceDE w:val="0"/>
              <w:autoSpaceDN w:val="0"/>
              <w:rPr>
                <w:color w:val="000000" w:themeColor="text1"/>
              </w:rPr>
            </w:pPr>
            <w:r w:rsidRPr="0055724C">
              <w:rPr>
                <w:color w:val="000000" w:themeColor="text1"/>
              </w:rPr>
              <w:t>Konkrétní výchovně vzdělávací aktivity, které umožní dětem a mládeži přímý kontakt s živou i neživou přírodou v jejím přirozeném prostředí, vytváření a realizace aktivit prohlubujících vztah k místu a zapojení mládeže do života komunity a do řešení environmentálních problémů v regionu.</w:t>
            </w: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Default="0051564C" w:rsidP="00566207">
            <w:pPr>
              <w:widowControl w:val="0"/>
              <w:autoSpaceDE w:val="0"/>
              <w:autoSpaceDN w:val="0"/>
              <w:spacing w:line="360" w:lineRule="auto"/>
              <w:rPr>
                <w:b/>
                <w:bCs/>
                <w:color w:val="5F5F5F"/>
              </w:rPr>
            </w:pPr>
            <w:r>
              <w:rPr>
                <w:b/>
                <w:bCs/>
                <w:color w:val="5F5F5F"/>
              </w:rPr>
              <w:lastRenderedPageBreak/>
              <w:t>Tvůrci programu</w:t>
            </w:r>
          </w:p>
          <w:p w14:paraId="6385D549" w14:textId="006B4FB9" w:rsidR="00BA7D00" w:rsidRPr="007C0F3C" w:rsidRDefault="00BA7D00" w:rsidP="00A355EC">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10FADCE" w14:textId="743EF783" w:rsidR="00024798" w:rsidRPr="0076348C" w:rsidRDefault="00C3179B" w:rsidP="00024798">
            <w:pPr>
              <w:widowControl w:val="0"/>
              <w:autoSpaceDE w:val="0"/>
              <w:autoSpaceDN w:val="0"/>
            </w:pPr>
            <w:r w:rsidRPr="0076348C">
              <w:t xml:space="preserve">Mgr. </w:t>
            </w:r>
            <w:r w:rsidR="00EA40E7">
              <w:t xml:space="preserve">Carolina Sidon, </w:t>
            </w:r>
            <w:r w:rsidR="00810EEE">
              <w:t xml:space="preserve">Mgr. Jana Véghová, </w:t>
            </w:r>
            <w:r w:rsidR="00EA40E7">
              <w:t>Mgr. Dalibor Dudek</w:t>
            </w:r>
            <w:r w:rsidR="00024798" w:rsidRPr="0076348C">
              <w:t xml:space="preserve"> </w:t>
            </w:r>
          </w:p>
          <w:p w14:paraId="20543B78" w14:textId="4FF9AED8" w:rsidR="0051564C" w:rsidRPr="0076348C" w:rsidRDefault="0076348C" w:rsidP="00EA40E7">
            <w:pPr>
              <w:widowControl w:val="0"/>
              <w:autoSpaceDE w:val="0"/>
              <w:autoSpaceDN w:val="0"/>
            </w:pPr>
            <w:r w:rsidRPr="0076348C">
              <w:t xml:space="preserve">Mgr. </w:t>
            </w:r>
            <w:r w:rsidR="00EA40E7">
              <w:t>Carolina Sidon</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4A7D616E" w:rsidR="00F41C3C" w:rsidRPr="00D15A4C" w:rsidRDefault="00F41C3C" w:rsidP="00A355EC">
            <w:pPr>
              <w:widowControl w:val="0"/>
              <w:autoSpaceDE w:val="0"/>
              <w:autoSpaceDN w:val="0"/>
              <w:rPr>
                <w:i/>
              </w:rPr>
            </w:pP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62A7178B" w:rsidR="00F41C3C" w:rsidRPr="007C0F3C" w:rsidRDefault="00024798" w:rsidP="00A355EC">
            <w:pPr>
              <w:widowControl w:val="0"/>
              <w:autoSpaceDE w:val="0"/>
              <w:autoSpaceDN w:val="0"/>
              <w:rPr>
                <w:bCs/>
              </w:rPr>
            </w:pPr>
            <w:r>
              <w:rPr>
                <w:bCs/>
              </w:rPr>
              <w:t>ne</w:t>
            </w:r>
          </w:p>
        </w:tc>
      </w:tr>
    </w:tbl>
    <w:p w14:paraId="007C6F61" w14:textId="17B67D2C" w:rsidR="00EE54BC" w:rsidRDefault="00EE54BC" w:rsidP="00CB6D89">
      <w:pPr>
        <w:pStyle w:val="Nadpis2"/>
        <w:spacing w:line="276" w:lineRule="auto"/>
        <w:rPr>
          <w:rFonts w:cs="Arial"/>
          <w:color w:val="8DB3E2" w:themeColor="text2" w:themeTint="66"/>
        </w:rPr>
      </w:pPr>
      <w:bookmarkStart w:id="14" w:name="_Toc17990446"/>
    </w:p>
    <w:p w14:paraId="4EECC71E" w14:textId="77777777" w:rsidR="00EE54BC" w:rsidRPr="00EE54BC" w:rsidRDefault="00EE54BC" w:rsidP="00EE54BC"/>
    <w:p w14:paraId="32081A20" w14:textId="7BDF051A" w:rsidR="00EE54BC" w:rsidRDefault="00EE54BC" w:rsidP="00EE54BC"/>
    <w:p w14:paraId="35D3C197" w14:textId="77777777" w:rsidR="00EE54BC" w:rsidRPr="00EE54BC" w:rsidRDefault="00EE54BC" w:rsidP="00EE54BC"/>
    <w:p w14:paraId="0D2E4D17" w14:textId="77777777" w:rsidR="00EE54BC" w:rsidRDefault="00EE54BC" w:rsidP="00CB6D89">
      <w:pPr>
        <w:pStyle w:val="Nadpis2"/>
        <w:spacing w:line="276" w:lineRule="auto"/>
        <w:rPr>
          <w:rFonts w:cs="Arial"/>
          <w:color w:val="8DB3E2" w:themeColor="text2" w:themeTint="66"/>
        </w:rPr>
      </w:pPr>
    </w:p>
    <w:p w14:paraId="538D2297" w14:textId="77777777" w:rsidR="00EE54BC" w:rsidRDefault="00EE54BC" w:rsidP="00CB6D89">
      <w:pPr>
        <w:pStyle w:val="Nadpis2"/>
        <w:spacing w:line="276" w:lineRule="auto"/>
        <w:rPr>
          <w:rFonts w:cs="Arial"/>
          <w:color w:val="8DB3E2" w:themeColor="text2" w:themeTint="66"/>
        </w:rPr>
      </w:pPr>
    </w:p>
    <w:p w14:paraId="6535E0A7" w14:textId="6EA77A0B" w:rsidR="00EE54BC" w:rsidRDefault="00EE54BC" w:rsidP="00CB6D89">
      <w:pPr>
        <w:pStyle w:val="Nadpis2"/>
        <w:spacing w:line="276" w:lineRule="auto"/>
        <w:rPr>
          <w:rFonts w:cs="Arial"/>
          <w:color w:val="8DB3E2" w:themeColor="text2" w:themeTint="66"/>
        </w:rPr>
      </w:pPr>
    </w:p>
    <w:p w14:paraId="2AC341C6" w14:textId="77777777" w:rsidR="00EE54BC" w:rsidRDefault="00EE54BC" w:rsidP="00CB6D89">
      <w:pPr>
        <w:pStyle w:val="Nadpis2"/>
        <w:spacing w:line="276" w:lineRule="auto"/>
        <w:rPr>
          <w:rFonts w:cs="Arial"/>
          <w:color w:val="8DB3E2" w:themeColor="text2" w:themeTint="66"/>
        </w:rPr>
      </w:pPr>
    </w:p>
    <w:p w14:paraId="7DE2E812" w14:textId="77777777" w:rsidR="00EE54BC" w:rsidRDefault="00EE54BC" w:rsidP="00CB6D89">
      <w:pPr>
        <w:pStyle w:val="Nadpis2"/>
        <w:spacing w:line="276" w:lineRule="auto"/>
        <w:rPr>
          <w:rFonts w:cs="Arial"/>
          <w:color w:val="8DB3E2" w:themeColor="text2" w:themeTint="66"/>
        </w:rPr>
      </w:pPr>
    </w:p>
    <w:p w14:paraId="360CFB8D" w14:textId="1120CB93" w:rsidR="00EE54BC" w:rsidRDefault="00EE54BC" w:rsidP="00CB6D89">
      <w:pPr>
        <w:pStyle w:val="Nadpis2"/>
        <w:spacing w:line="276" w:lineRule="auto"/>
        <w:rPr>
          <w:rFonts w:cs="Arial"/>
          <w:color w:val="8DB3E2" w:themeColor="text2" w:themeTint="66"/>
        </w:rPr>
      </w:pPr>
    </w:p>
    <w:p w14:paraId="322E75D5" w14:textId="3B6B4565" w:rsidR="00EE54BC" w:rsidRDefault="00EE54BC" w:rsidP="00EE54BC"/>
    <w:p w14:paraId="6B8844A3" w14:textId="3969E335" w:rsidR="00B667D1" w:rsidRPr="00CC61F7" w:rsidRDefault="00B667D1" w:rsidP="00CB6D89">
      <w:pPr>
        <w:pStyle w:val="Nadpis2"/>
        <w:spacing w:line="276" w:lineRule="auto"/>
        <w:rPr>
          <w:rFonts w:cs="Arial"/>
          <w:color w:val="8DB3E2" w:themeColor="text2" w:themeTint="66"/>
        </w:rPr>
      </w:pPr>
      <w:bookmarkStart w:id="15" w:name="_Toc101514648"/>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14"/>
      <w:bookmarkEnd w:id="15"/>
    </w:p>
    <w:p w14:paraId="5C5F25EE" w14:textId="7E25613B" w:rsidR="00EA40E7" w:rsidRDefault="00EA40E7" w:rsidP="00EA40E7">
      <w:bookmarkStart w:id="16" w:name="_Toc17990447"/>
      <w:r w:rsidRPr="00B93BDD">
        <w:t xml:space="preserve">Program </w:t>
      </w:r>
      <w:r>
        <w:t xml:space="preserve">nahlíží na význam soch a pomníků ve městě, představuje sochy z pohledu řemeslníka </w:t>
      </w:r>
      <w:r w:rsidR="001E3077">
        <w:t xml:space="preserve">a </w:t>
      </w:r>
      <w:r>
        <w:t xml:space="preserve">další prostorovou tvorbu ve veřejném prostoru </w:t>
      </w:r>
      <w:r w:rsidR="00AF6573">
        <w:t xml:space="preserve">nebo </w:t>
      </w:r>
      <w:r>
        <w:t>v přírodě. Žáci si vyzkouš</w:t>
      </w:r>
      <w:r w:rsidR="00AF6573">
        <w:t>ejí,</w:t>
      </w:r>
      <w:r>
        <w:t xml:space="preserve"> jaké to je být sochařem, pracují s nástroji a vytvoří si vlastní sochu. U pomníku A</w:t>
      </w:r>
      <w:r w:rsidR="00171B81">
        <w:t xml:space="preserve">ntonína </w:t>
      </w:r>
      <w:r>
        <w:t>Švehly debatují nad histori</w:t>
      </w:r>
      <w:r w:rsidR="00703A69">
        <w:t>í</w:t>
      </w:r>
      <w:r>
        <w:t>,</w:t>
      </w:r>
      <w:r w:rsidR="00703A69">
        <w:t xml:space="preserve"> v jejímž průběhu </w:t>
      </w:r>
      <w:r>
        <w:t>se některé sochy strhával</w:t>
      </w:r>
      <w:r w:rsidR="00703A69">
        <w:t>y</w:t>
      </w:r>
      <w:r>
        <w:t xml:space="preserve"> a schovával</w:t>
      </w:r>
      <w:r w:rsidR="00703A69">
        <w:t>y</w:t>
      </w:r>
      <w:r>
        <w:t xml:space="preserve">. V bloku o graffiti se žáci zaměřují na výtvarné projevy ve veřejném prostoru. Následně porovnávají tvorbu ve městě s tvorbou v přírodě. Zkusí si tvorbu uměleckého směru </w:t>
      </w:r>
      <w:proofErr w:type="spellStart"/>
      <w:r w:rsidR="00215C83">
        <w:t>l</w:t>
      </w:r>
      <w:r w:rsidR="00D6349E" w:rsidRPr="00E04DA3">
        <w:t>andar</w:t>
      </w:r>
      <w:r w:rsidR="00D6349E">
        <w:t>t</w:t>
      </w:r>
      <w:proofErr w:type="spellEnd"/>
      <w:r>
        <w:t xml:space="preserve">.  </w:t>
      </w:r>
    </w:p>
    <w:p w14:paraId="05BBE638" w14:textId="64EFA7D4" w:rsidR="00784E11" w:rsidRPr="00766707" w:rsidRDefault="00784E11" w:rsidP="008733F6">
      <w:pPr>
        <w:rPr>
          <w:highlight w:val="yellow"/>
        </w:rPr>
      </w:pPr>
      <w:r w:rsidRPr="00766707">
        <w:rPr>
          <w:rFonts w:cstheme="minorHAnsi"/>
        </w:rPr>
        <w:t xml:space="preserve">V programu </w:t>
      </w:r>
      <w:r w:rsidR="00EA40E7">
        <w:rPr>
          <w:rFonts w:cstheme="minorHAnsi"/>
        </w:rPr>
        <w:t xml:space="preserve">žáci </w:t>
      </w:r>
      <w:r w:rsidRPr="00766707">
        <w:rPr>
          <w:rFonts w:cstheme="minorHAnsi"/>
        </w:rPr>
        <w:t xml:space="preserve">pracují </w:t>
      </w:r>
      <w:r w:rsidR="00EA40E7">
        <w:rPr>
          <w:rFonts w:cstheme="minorHAnsi"/>
        </w:rPr>
        <w:t>s reálnými nástroji v dílně i v přírodě. Spolupracují ve skupinách a</w:t>
      </w:r>
      <w:r w:rsidRPr="00766707">
        <w:rPr>
          <w:rFonts w:cstheme="minorHAnsi"/>
        </w:rPr>
        <w:t xml:space="preserve"> </w:t>
      </w:r>
      <w:r w:rsidR="00EA40E7">
        <w:rPr>
          <w:rFonts w:cstheme="minorHAnsi"/>
        </w:rPr>
        <w:t>reflektují svo</w:t>
      </w:r>
      <w:r w:rsidR="00E5355E">
        <w:rPr>
          <w:rFonts w:cstheme="minorHAnsi"/>
        </w:rPr>
        <w:t>u</w:t>
      </w:r>
      <w:r w:rsidR="00EA40E7">
        <w:rPr>
          <w:rFonts w:cstheme="minorHAnsi"/>
        </w:rPr>
        <w:t xml:space="preserve"> tvorbu. </w:t>
      </w:r>
      <w:r w:rsidRPr="00766707">
        <w:rPr>
          <w:rFonts w:cstheme="minorHAnsi"/>
        </w:rPr>
        <w:t xml:space="preserve">Program klade důraz na principy místně ukotveného učení – </w:t>
      </w:r>
      <w:r w:rsidR="00EA40E7">
        <w:rPr>
          <w:rFonts w:cstheme="minorHAnsi"/>
        </w:rPr>
        <w:t xml:space="preserve">využívá animaci o </w:t>
      </w:r>
      <w:r w:rsidR="00215C83">
        <w:rPr>
          <w:rFonts w:cstheme="minorHAnsi"/>
        </w:rPr>
        <w:t>ř</w:t>
      </w:r>
      <w:r w:rsidR="00EA40E7">
        <w:rPr>
          <w:rFonts w:cstheme="minorHAnsi"/>
        </w:rPr>
        <w:t>íčanské věznici a animaci o soše A</w:t>
      </w:r>
      <w:r w:rsidR="00215C83">
        <w:rPr>
          <w:rFonts w:cstheme="minorHAnsi"/>
        </w:rPr>
        <w:t xml:space="preserve">ntonína </w:t>
      </w:r>
      <w:r w:rsidR="00EA40E7">
        <w:rPr>
          <w:rFonts w:cstheme="minorHAnsi"/>
        </w:rPr>
        <w:t>Švehly v Říčanech, v dílně se žáci seznám</w:t>
      </w:r>
      <w:r w:rsidR="00215C83">
        <w:rPr>
          <w:rFonts w:cstheme="minorHAnsi"/>
        </w:rPr>
        <w:t>í</w:t>
      </w:r>
      <w:r w:rsidR="00EA40E7">
        <w:rPr>
          <w:rFonts w:cstheme="minorHAnsi"/>
        </w:rPr>
        <w:t xml:space="preserve"> s regionálními řemeslníky a</w:t>
      </w:r>
      <w:r w:rsidR="00215C83">
        <w:rPr>
          <w:rFonts w:cstheme="minorHAnsi"/>
        </w:rPr>
        <w:t> </w:t>
      </w:r>
      <w:r w:rsidR="00EA40E7">
        <w:rPr>
          <w:rFonts w:cstheme="minorHAnsi"/>
        </w:rPr>
        <w:t xml:space="preserve">zkoumají graffiti z Říčan. </w:t>
      </w:r>
    </w:p>
    <w:p w14:paraId="19B78CE6" w14:textId="6FDBFBBF" w:rsidR="00024798" w:rsidRDefault="00024798" w:rsidP="008733F6">
      <w:r w:rsidRPr="0076348C">
        <w:t xml:space="preserve">Návaznost na RVP: </w:t>
      </w:r>
      <w:r w:rsidR="007C457F">
        <w:t>d</w:t>
      </w:r>
      <w:r w:rsidR="0076348C" w:rsidRPr="0076348C">
        <w:t xml:space="preserve">ějepis, </w:t>
      </w:r>
      <w:r w:rsidR="007C457F">
        <w:t>v</w:t>
      </w:r>
      <w:r w:rsidR="0076348C" w:rsidRPr="0076348C">
        <w:t>ýchova k</w:t>
      </w:r>
      <w:r w:rsidR="00EA40E7">
        <w:t> </w:t>
      </w:r>
      <w:r w:rsidR="0076348C" w:rsidRPr="0076348C">
        <w:t>občanství</w:t>
      </w:r>
      <w:r w:rsidR="00EA40E7">
        <w:t>, výtvarná výchova</w:t>
      </w:r>
    </w:p>
    <w:p w14:paraId="3C1739DC" w14:textId="7B1013BC" w:rsidR="00EA40E7" w:rsidRPr="00072EBA" w:rsidRDefault="00024798" w:rsidP="00EA40E7">
      <w:pPr>
        <w:spacing w:after="120"/>
      </w:pPr>
      <w:r w:rsidRPr="006033E5">
        <w:rPr>
          <w:rFonts w:cstheme="minorHAnsi"/>
        </w:rPr>
        <w:t xml:space="preserve">Klíčová slova: </w:t>
      </w:r>
      <w:r w:rsidR="00215C83">
        <w:rPr>
          <w:rFonts w:cstheme="minorHAnsi"/>
        </w:rPr>
        <w:t>p</w:t>
      </w:r>
      <w:r w:rsidR="00EA40E7" w:rsidRPr="00072EBA">
        <w:t xml:space="preserve">rostorová tvorba, sochy a pomníky, veřejný prostor, </w:t>
      </w:r>
      <w:proofErr w:type="spellStart"/>
      <w:r w:rsidR="00EA40E7" w:rsidRPr="00072EBA">
        <w:t>landart</w:t>
      </w:r>
      <w:proofErr w:type="spellEnd"/>
      <w:r w:rsidR="00EA40E7" w:rsidRPr="00072EBA">
        <w:t>, angažované umění.</w:t>
      </w:r>
    </w:p>
    <w:p w14:paraId="7C6D7340" w14:textId="16D97D74" w:rsidR="006033E5" w:rsidRDefault="006033E5" w:rsidP="008733F6">
      <w:pPr>
        <w:pStyle w:val="Normlnweb"/>
        <w:spacing w:before="0" w:beforeAutospacing="0" w:after="120" w:afterAutospacing="0"/>
        <w:jc w:val="both"/>
        <w:rPr>
          <w:rFonts w:asciiTheme="minorHAnsi" w:hAnsiTheme="minorHAnsi" w:cstheme="minorHAnsi"/>
          <w:sz w:val="22"/>
          <w:szCs w:val="22"/>
        </w:rPr>
      </w:pPr>
    </w:p>
    <w:p w14:paraId="0C63F0D5" w14:textId="17B2CBA6" w:rsidR="00DE1ACA" w:rsidRPr="00CC61F7" w:rsidRDefault="00DE1ACA" w:rsidP="008733F6">
      <w:pPr>
        <w:pStyle w:val="Nadpis2"/>
        <w:rPr>
          <w:color w:val="8DB3E2" w:themeColor="text2" w:themeTint="66"/>
        </w:rPr>
      </w:pPr>
      <w:bookmarkStart w:id="17" w:name="_Toc101514649"/>
      <w:r w:rsidRPr="00CC61F7">
        <w:rPr>
          <w:color w:val="8DB3E2" w:themeColor="text2" w:themeTint="66"/>
        </w:rPr>
        <w:t>1.3 Cíl programu</w:t>
      </w:r>
      <w:bookmarkEnd w:id="16"/>
      <w:bookmarkEnd w:id="17"/>
    </w:p>
    <w:p w14:paraId="3AC35468" w14:textId="1C82F9A5" w:rsidR="00EA40E7" w:rsidRPr="00072EBA" w:rsidRDefault="00EA40E7" w:rsidP="00EA40E7">
      <w:pPr>
        <w:spacing w:after="120"/>
      </w:pPr>
      <w:bookmarkStart w:id="18" w:name="_Toc17990448"/>
      <w:r w:rsidRPr="00072EBA">
        <w:rPr>
          <w:b/>
        </w:rPr>
        <w:t>Hlavní sdělení:</w:t>
      </w:r>
      <w:r w:rsidRPr="00072EBA">
        <w:t xml:space="preserve"> Prostorová tvorba zahrnuje prác</w:t>
      </w:r>
      <w:r w:rsidR="00F54152">
        <w:t>i</w:t>
      </w:r>
      <w:r w:rsidRPr="00072EBA">
        <w:t xml:space="preserve"> s různými druhy materiálů, manipulace s objekty a</w:t>
      </w:r>
      <w:r w:rsidR="00BF0CDC">
        <w:t> </w:t>
      </w:r>
      <w:r w:rsidRPr="00072EBA">
        <w:t>tvorb</w:t>
      </w:r>
      <w:r w:rsidR="00450C2A">
        <w:t>u</w:t>
      </w:r>
      <w:r w:rsidRPr="00072EBA">
        <w:t xml:space="preserve"> soch. Autor musí uvažovat nad umístěním objektu, volit vhodné prostředky a způsoby intervence například do veřejného prostoru. Nejen umělec se může vyjadřovat prostorovou tvorbou a</w:t>
      </w:r>
      <w:r w:rsidR="00450C2A">
        <w:t> </w:t>
      </w:r>
      <w:r w:rsidRPr="00072EBA">
        <w:t>vnímat její působení v krajině.</w:t>
      </w:r>
    </w:p>
    <w:p w14:paraId="43AD04C3" w14:textId="77777777" w:rsidR="008764B6" w:rsidRDefault="008764B6" w:rsidP="008733F6">
      <w:pPr>
        <w:pStyle w:val="Bezmezer"/>
        <w:jc w:val="both"/>
        <w:rPr>
          <w:b/>
        </w:rPr>
      </w:pPr>
    </w:p>
    <w:p w14:paraId="1C359A1E" w14:textId="135736F9" w:rsidR="00DE0AF8" w:rsidRDefault="00DE0AF8" w:rsidP="008733F6">
      <w:pPr>
        <w:pStyle w:val="Bezmezer"/>
        <w:jc w:val="both"/>
        <w:rPr>
          <w:b/>
        </w:rPr>
      </w:pPr>
      <w:r w:rsidRPr="00107C40">
        <w:rPr>
          <w:b/>
        </w:rPr>
        <w:t>Tematický blok (</w:t>
      </w:r>
      <w:r w:rsidR="00EA40E7">
        <w:rPr>
          <w:b/>
        </w:rPr>
        <w:t>Sochy v Říčanech</w:t>
      </w:r>
      <w:r w:rsidRPr="00107C40">
        <w:rPr>
          <w:b/>
        </w:rPr>
        <w:t>) č. 1</w:t>
      </w:r>
    </w:p>
    <w:p w14:paraId="7DB8F102" w14:textId="3C264A83" w:rsidR="00627679" w:rsidRDefault="00EA40E7" w:rsidP="008733F6">
      <w:pPr>
        <w:pStyle w:val="Bezmezer"/>
        <w:jc w:val="both"/>
        <w:rPr>
          <w:b/>
        </w:rPr>
      </w:pPr>
      <w:r>
        <w:rPr>
          <w:b/>
        </w:rPr>
        <w:t>Téma č. 1 (Socha A. Švehly</w:t>
      </w:r>
      <w:r w:rsidR="008836A6">
        <w:rPr>
          <w:b/>
        </w:rPr>
        <w:t xml:space="preserve">) </w:t>
      </w:r>
      <w:r w:rsidR="008836A6" w:rsidRPr="00107C40">
        <w:rPr>
          <w:b/>
        </w:rPr>
        <w:t>–</w:t>
      </w:r>
      <w:r w:rsidR="00C15168">
        <w:rPr>
          <w:b/>
        </w:rPr>
        <w:t xml:space="preserve"> 6</w:t>
      </w:r>
      <w:r w:rsidR="008836A6">
        <w:rPr>
          <w:b/>
        </w:rPr>
        <w:t xml:space="preserve"> vyučovací</w:t>
      </w:r>
      <w:r>
        <w:rPr>
          <w:b/>
        </w:rPr>
        <w:t>ch hodin</w:t>
      </w:r>
    </w:p>
    <w:p w14:paraId="468E1D2E" w14:textId="77777777" w:rsidR="007C457F" w:rsidRDefault="007C457F" w:rsidP="008733F6">
      <w:pPr>
        <w:pStyle w:val="Bezmezer"/>
        <w:jc w:val="both"/>
        <w:rPr>
          <w:b/>
        </w:rPr>
      </w:pPr>
    </w:p>
    <w:p w14:paraId="34C9BB85" w14:textId="77777777" w:rsidR="00EA40E7" w:rsidRPr="00EA40E7" w:rsidRDefault="00EA40E7" w:rsidP="00EA40E7">
      <w:pPr>
        <w:pStyle w:val="Bezmezer"/>
        <w:rPr>
          <w:b/>
        </w:rPr>
      </w:pPr>
      <w:r w:rsidRPr="00EA40E7">
        <w:rPr>
          <w:b/>
        </w:rPr>
        <w:t xml:space="preserve">Znalostní cíl: </w:t>
      </w:r>
    </w:p>
    <w:p w14:paraId="3A2B9AC2" w14:textId="77777777" w:rsidR="00EA40E7" w:rsidRPr="00EA40E7" w:rsidRDefault="00EA40E7" w:rsidP="00EA40E7">
      <w:pPr>
        <w:pStyle w:val="Bezmezer"/>
        <w:numPr>
          <w:ilvl w:val="0"/>
          <w:numId w:val="41"/>
        </w:numPr>
      </w:pPr>
      <w:r w:rsidRPr="00EA40E7">
        <w:t>Žák popíše, co je socha a pomník.</w:t>
      </w:r>
    </w:p>
    <w:p w14:paraId="35DCDC38" w14:textId="4BE7B0E7" w:rsidR="00EA40E7" w:rsidRPr="00EA40E7" w:rsidRDefault="00FC155B" w:rsidP="00EA40E7">
      <w:pPr>
        <w:pStyle w:val="Bezmezer"/>
        <w:numPr>
          <w:ilvl w:val="0"/>
          <w:numId w:val="41"/>
        </w:numPr>
      </w:pPr>
      <w:r>
        <w:t>Ž</w:t>
      </w:r>
      <w:r w:rsidR="00EA40E7" w:rsidRPr="00EA40E7">
        <w:t xml:space="preserve">ák vyjmenuje sochy a pomníky v Říčanech. </w:t>
      </w:r>
    </w:p>
    <w:p w14:paraId="74F91EB7" w14:textId="77777777" w:rsidR="00EA40E7" w:rsidRPr="00EA40E7" w:rsidRDefault="00EA40E7" w:rsidP="00EA40E7">
      <w:pPr>
        <w:pStyle w:val="Bezmezer"/>
        <w:numPr>
          <w:ilvl w:val="0"/>
          <w:numId w:val="41"/>
        </w:numPr>
      </w:pPr>
      <w:r w:rsidRPr="00EA40E7">
        <w:t>Žák vyjmenuje události v životě A. Švehly.</w:t>
      </w:r>
    </w:p>
    <w:p w14:paraId="141C5289" w14:textId="77777777" w:rsidR="00EA40E7" w:rsidRPr="00EA40E7" w:rsidRDefault="00EA40E7" w:rsidP="00EA40E7">
      <w:pPr>
        <w:pStyle w:val="Bezmezer"/>
        <w:numPr>
          <w:ilvl w:val="0"/>
          <w:numId w:val="41"/>
        </w:numPr>
      </w:pPr>
      <w:r w:rsidRPr="00EA40E7">
        <w:t>Žák popíše osud sochy A. Švehly v Říčanech.</w:t>
      </w:r>
    </w:p>
    <w:p w14:paraId="1D971595" w14:textId="77777777" w:rsidR="00EA40E7" w:rsidRPr="00EA40E7" w:rsidRDefault="00EA40E7" w:rsidP="00EA40E7">
      <w:pPr>
        <w:pStyle w:val="Bezmezer"/>
        <w:ind w:left="720"/>
      </w:pPr>
    </w:p>
    <w:p w14:paraId="4823B75E" w14:textId="77777777" w:rsidR="00EA40E7" w:rsidRPr="00EA40E7" w:rsidRDefault="00EA40E7" w:rsidP="00EA40E7">
      <w:pPr>
        <w:pStyle w:val="Bezmezer"/>
        <w:rPr>
          <w:b/>
        </w:rPr>
      </w:pPr>
      <w:r w:rsidRPr="00EA40E7">
        <w:rPr>
          <w:b/>
        </w:rPr>
        <w:t xml:space="preserve">Dovednostní cíl: </w:t>
      </w:r>
    </w:p>
    <w:p w14:paraId="1D3E5A81" w14:textId="77777777" w:rsidR="00EA40E7" w:rsidRPr="00EA40E7" w:rsidRDefault="00EA40E7" w:rsidP="00EA40E7">
      <w:pPr>
        <w:pStyle w:val="Bezmezer"/>
        <w:numPr>
          <w:ilvl w:val="0"/>
          <w:numId w:val="42"/>
        </w:numPr>
      </w:pPr>
      <w:r w:rsidRPr="00EA40E7">
        <w:t>Žák interpretuje význam pomníku A. Švehly v Říčanech s ohledem na historické souvislosti jeho vzniku.</w:t>
      </w:r>
    </w:p>
    <w:p w14:paraId="7C22DA08" w14:textId="47CE9DB8" w:rsidR="00EA40E7" w:rsidRDefault="00EA40E7" w:rsidP="00EA40E7">
      <w:pPr>
        <w:pStyle w:val="Bezmezer"/>
        <w:numPr>
          <w:ilvl w:val="0"/>
          <w:numId w:val="42"/>
        </w:numPr>
      </w:pPr>
      <w:r w:rsidRPr="00EA40E7">
        <w:t xml:space="preserve">Žák využije nově nabyté znalosti o osudu sochy A. Švehly pro argumentaci v debatě o stavění či bourání pomníků. </w:t>
      </w:r>
    </w:p>
    <w:p w14:paraId="6AB4B686" w14:textId="77777777" w:rsidR="00E611AF" w:rsidRDefault="00E611AF" w:rsidP="00E611AF">
      <w:pPr>
        <w:pStyle w:val="Bezmezer"/>
        <w:numPr>
          <w:ilvl w:val="0"/>
          <w:numId w:val="42"/>
        </w:numPr>
        <w:rPr>
          <w:rFonts w:cstheme="minorHAnsi"/>
        </w:rPr>
      </w:pPr>
      <w:r>
        <w:rPr>
          <w:rFonts w:cstheme="minorHAnsi"/>
        </w:rPr>
        <w:t xml:space="preserve">Žák navrhne vlastní sochu a popíše její záměr a kulturní hodnoty, které představuje. </w:t>
      </w:r>
    </w:p>
    <w:p w14:paraId="5C8570D0" w14:textId="5FEE2986" w:rsidR="00E611AF" w:rsidRPr="00E611AF" w:rsidRDefault="00E611AF" w:rsidP="00E611AF">
      <w:pPr>
        <w:pStyle w:val="Bezmezer"/>
        <w:numPr>
          <w:ilvl w:val="0"/>
          <w:numId w:val="42"/>
        </w:numPr>
        <w:rPr>
          <w:rFonts w:cstheme="minorHAnsi"/>
        </w:rPr>
      </w:pPr>
      <w:r>
        <w:rPr>
          <w:rFonts w:cstheme="minorHAnsi"/>
        </w:rPr>
        <w:t xml:space="preserve">Žák vytvoří kritéria pro hodnocení návrhu nové sochy. </w:t>
      </w:r>
    </w:p>
    <w:p w14:paraId="60135692" w14:textId="77777777" w:rsidR="00EA40E7" w:rsidRPr="00EA40E7" w:rsidRDefault="00EA40E7" w:rsidP="00EA40E7">
      <w:pPr>
        <w:pStyle w:val="Bezmezer"/>
      </w:pPr>
    </w:p>
    <w:p w14:paraId="60ED0E02" w14:textId="77777777" w:rsidR="00EA40E7" w:rsidRPr="00EA40E7" w:rsidRDefault="00EA40E7" w:rsidP="00EA40E7">
      <w:pPr>
        <w:pStyle w:val="Bezmezer"/>
      </w:pPr>
      <w:r w:rsidRPr="00EA40E7">
        <w:rPr>
          <w:b/>
        </w:rPr>
        <w:t>Postojový cíl</w:t>
      </w:r>
      <w:r w:rsidRPr="00EA40E7">
        <w:t xml:space="preserve">: </w:t>
      </w:r>
    </w:p>
    <w:p w14:paraId="013F3CF2" w14:textId="7D024E1C" w:rsidR="00EA40E7" w:rsidRPr="00EA40E7" w:rsidRDefault="00EA40E7" w:rsidP="00EA40E7">
      <w:pPr>
        <w:pStyle w:val="Bezmezer"/>
        <w:numPr>
          <w:ilvl w:val="0"/>
          <w:numId w:val="40"/>
        </w:numPr>
      </w:pPr>
      <w:r w:rsidRPr="00EA40E7">
        <w:t>Žák oceňuje umělecká díla a pomníky ve veřejném prostoru. Vysvětluje své postoje k nim s vědomím osobní, společenské a kulturní podmíněnost</w:t>
      </w:r>
      <w:r w:rsidR="00FC155B">
        <w:t>i</w:t>
      </w:r>
      <w:r w:rsidRPr="00EA40E7">
        <w:t xml:space="preserve"> svých hodnotových soudů.</w:t>
      </w:r>
    </w:p>
    <w:p w14:paraId="1F05D149" w14:textId="2A8A78F7" w:rsidR="00DE0AF8" w:rsidRDefault="00DE0AF8" w:rsidP="008733F6">
      <w:pPr>
        <w:pStyle w:val="Bezmezer"/>
        <w:jc w:val="both"/>
      </w:pPr>
    </w:p>
    <w:p w14:paraId="1D4F6098" w14:textId="77777777" w:rsidR="00E5355E" w:rsidRDefault="00E5355E" w:rsidP="008733F6">
      <w:pPr>
        <w:pStyle w:val="Bezmezer"/>
        <w:jc w:val="both"/>
      </w:pPr>
    </w:p>
    <w:p w14:paraId="403C95A7" w14:textId="35C98D12" w:rsidR="008836A6" w:rsidRDefault="00DE0AF8" w:rsidP="008733F6">
      <w:pPr>
        <w:pStyle w:val="Bezmezer"/>
        <w:jc w:val="both"/>
        <w:rPr>
          <w:b/>
        </w:rPr>
      </w:pPr>
      <w:r w:rsidRPr="00107C40">
        <w:rPr>
          <w:b/>
        </w:rPr>
        <w:t>Tematický blok (</w:t>
      </w:r>
      <w:r w:rsidR="00EA40E7">
        <w:rPr>
          <w:b/>
        </w:rPr>
        <w:t>Sochy a řemeslo</w:t>
      </w:r>
      <w:r w:rsidR="00865AAE" w:rsidRPr="00107C40">
        <w:rPr>
          <w:b/>
        </w:rPr>
        <w:t>)</w:t>
      </w:r>
      <w:r w:rsidRPr="00107C40">
        <w:rPr>
          <w:b/>
        </w:rPr>
        <w:t xml:space="preserve"> č. 2</w:t>
      </w:r>
    </w:p>
    <w:p w14:paraId="16C18BB0" w14:textId="15EA63CC" w:rsidR="00DE0AF8" w:rsidRPr="00543190" w:rsidRDefault="008836A6" w:rsidP="008733F6">
      <w:pPr>
        <w:pStyle w:val="Bezmezer"/>
        <w:jc w:val="both"/>
        <w:rPr>
          <w:b/>
        </w:rPr>
      </w:pPr>
      <w:r>
        <w:rPr>
          <w:b/>
        </w:rPr>
        <w:t>Téma č.</w:t>
      </w:r>
      <w:r w:rsidR="004808F7">
        <w:rPr>
          <w:b/>
        </w:rPr>
        <w:t xml:space="preserve"> 1 </w:t>
      </w:r>
      <w:r>
        <w:rPr>
          <w:b/>
        </w:rPr>
        <w:t>(</w:t>
      </w:r>
      <w:r w:rsidR="00EA40E7">
        <w:rPr>
          <w:b/>
        </w:rPr>
        <w:t>Sochy a řemeslo</w:t>
      </w:r>
      <w:r>
        <w:rPr>
          <w:b/>
        </w:rPr>
        <w:t xml:space="preserve">) </w:t>
      </w:r>
      <w:r w:rsidR="00865AAE" w:rsidRPr="00107C40">
        <w:rPr>
          <w:b/>
        </w:rPr>
        <w:t>–</w:t>
      </w:r>
      <w:r w:rsidR="00C2666A">
        <w:rPr>
          <w:b/>
        </w:rPr>
        <w:t xml:space="preserve"> </w:t>
      </w:r>
      <w:r w:rsidR="00865AAE" w:rsidRPr="00107C40">
        <w:rPr>
          <w:b/>
        </w:rPr>
        <w:t>4 vyučovací hodiny</w:t>
      </w:r>
    </w:p>
    <w:p w14:paraId="325C7816" w14:textId="77777777" w:rsidR="00865AAE" w:rsidRDefault="00865AAE" w:rsidP="008733F6">
      <w:pPr>
        <w:pStyle w:val="Bezmezer"/>
        <w:jc w:val="both"/>
        <w:rPr>
          <w:b/>
        </w:rPr>
      </w:pPr>
    </w:p>
    <w:p w14:paraId="0D01567D" w14:textId="77777777" w:rsidR="00EA40E7" w:rsidRDefault="00EA40E7" w:rsidP="00EA40E7">
      <w:pPr>
        <w:pStyle w:val="Bezmezer"/>
        <w:rPr>
          <w:b/>
        </w:rPr>
      </w:pPr>
      <w:r>
        <w:rPr>
          <w:b/>
        </w:rPr>
        <w:lastRenderedPageBreak/>
        <w:t>Znalostní cíl:</w:t>
      </w:r>
    </w:p>
    <w:p w14:paraId="075FB8E1" w14:textId="77777777" w:rsidR="00EA40E7" w:rsidRDefault="00EA40E7" w:rsidP="00EA40E7">
      <w:pPr>
        <w:pStyle w:val="Bezmezer"/>
        <w:numPr>
          <w:ilvl w:val="0"/>
          <w:numId w:val="4"/>
        </w:numPr>
      </w:pPr>
      <w:r>
        <w:t xml:space="preserve">Žák vysvětlí, jakou roli má řemeslo v životě umělce. </w:t>
      </w:r>
    </w:p>
    <w:p w14:paraId="7E443D71" w14:textId="77777777" w:rsidR="00EA40E7" w:rsidRDefault="00EA40E7" w:rsidP="00EA40E7">
      <w:pPr>
        <w:pStyle w:val="Bezmezer"/>
        <w:numPr>
          <w:ilvl w:val="0"/>
          <w:numId w:val="4"/>
        </w:numPr>
      </w:pPr>
      <w:r>
        <w:t xml:space="preserve">Žák vyjmenuje 3 regionální osobnosti </w:t>
      </w:r>
      <w:proofErr w:type="spellStart"/>
      <w:r>
        <w:t>Říčanska</w:t>
      </w:r>
      <w:proofErr w:type="spellEnd"/>
      <w:r>
        <w:t xml:space="preserve"> v oblasti sochařské tvorby.</w:t>
      </w:r>
    </w:p>
    <w:p w14:paraId="1AF6109D" w14:textId="77777777" w:rsidR="00EA40E7" w:rsidRPr="004D50B9" w:rsidRDefault="00EA40E7" w:rsidP="00EA40E7">
      <w:pPr>
        <w:pStyle w:val="Bezmezer"/>
        <w:numPr>
          <w:ilvl w:val="0"/>
          <w:numId w:val="4"/>
        </w:numPr>
      </w:pPr>
      <w:r>
        <w:t xml:space="preserve">Žák vyjmenuje nástroje a materiály vhodné pro tvorbu prostorových předmětů. </w:t>
      </w:r>
    </w:p>
    <w:p w14:paraId="6CE8148D" w14:textId="77777777" w:rsidR="00EA40E7" w:rsidRDefault="00EA40E7" w:rsidP="00EA40E7">
      <w:pPr>
        <w:pStyle w:val="Bezmezer"/>
        <w:rPr>
          <w:b/>
        </w:rPr>
      </w:pPr>
    </w:p>
    <w:p w14:paraId="1E6943EF" w14:textId="77777777" w:rsidR="00EA40E7" w:rsidRPr="00543190" w:rsidRDefault="00EA40E7" w:rsidP="00EA40E7">
      <w:pPr>
        <w:pStyle w:val="Bezmezer"/>
        <w:rPr>
          <w:b/>
        </w:rPr>
      </w:pPr>
      <w:r w:rsidRPr="00543190">
        <w:rPr>
          <w:b/>
        </w:rPr>
        <w:t>Dovednostní cíl:</w:t>
      </w:r>
    </w:p>
    <w:p w14:paraId="475FF214" w14:textId="77777777" w:rsidR="00EA40E7" w:rsidRDefault="00EA40E7" w:rsidP="00EA40E7">
      <w:pPr>
        <w:pStyle w:val="Bezmezer"/>
        <w:numPr>
          <w:ilvl w:val="0"/>
          <w:numId w:val="4"/>
        </w:numPr>
      </w:pPr>
      <w:r w:rsidRPr="00E8420F">
        <w:t xml:space="preserve">Žák </w:t>
      </w:r>
      <w:r>
        <w:t>pracuje bezpečně s nástroji a realizuje správné postupy.</w:t>
      </w:r>
    </w:p>
    <w:p w14:paraId="46D6C354" w14:textId="77777777" w:rsidR="00EA40E7" w:rsidRDefault="00EA40E7" w:rsidP="00EA40E7">
      <w:pPr>
        <w:pStyle w:val="Bezmezer"/>
        <w:numPr>
          <w:ilvl w:val="0"/>
          <w:numId w:val="4"/>
        </w:numPr>
      </w:pPr>
      <w:r>
        <w:t xml:space="preserve">Žák srovná rozdíly vlastností 3 materiálů a jejich zpracování při sochařské tvorbě. </w:t>
      </w:r>
    </w:p>
    <w:p w14:paraId="38105418" w14:textId="77777777" w:rsidR="00EA40E7" w:rsidRDefault="00EA40E7" w:rsidP="00EA40E7">
      <w:pPr>
        <w:pStyle w:val="Bezmezer"/>
        <w:ind w:left="720"/>
      </w:pPr>
    </w:p>
    <w:p w14:paraId="6576E9BE" w14:textId="77777777" w:rsidR="00EA40E7" w:rsidRDefault="00EA40E7" w:rsidP="00EA40E7">
      <w:pPr>
        <w:pStyle w:val="Bezmezer"/>
        <w:rPr>
          <w:b/>
        </w:rPr>
      </w:pPr>
      <w:r w:rsidRPr="007B5EC1">
        <w:rPr>
          <w:b/>
        </w:rPr>
        <w:t>Postojový cíl:</w:t>
      </w:r>
    </w:p>
    <w:p w14:paraId="1DF213BD" w14:textId="77777777" w:rsidR="00EA40E7" w:rsidRDefault="00EA40E7" w:rsidP="00EA40E7">
      <w:pPr>
        <w:pStyle w:val="Bezmezer"/>
        <w:numPr>
          <w:ilvl w:val="0"/>
          <w:numId w:val="4"/>
        </w:numPr>
      </w:pPr>
      <w:r>
        <w:t>Žák oceňuje řemeslo a ruční práci.</w:t>
      </w:r>
    </w:p>
    <w:p w14:paraId="6AEBFAD8" w14:textId="7F16E174" w:rsidR="00EA40E7" w:rsidRDefault="00EA40E7" w:rsidP="00EA40E7">
      <w:pPr>
        <w:pStyle w:val="Bezmezer"/>
        <w:numPr>
          <w:ilvl w:val="0"/>
          <w:numId w:val="4"/>
        </w:numPr>
      </w:pPr>
      <w:r>
        <w:t xml:space="preserve">Žák oceňuje tvořivou činnost jako možnost seberealizace a formu vyjadřování. </w:t>
      </w:r>
    </w:p>
    <w:p w14:paraId="22263D9D" w14:textId="77777777" w:rsidR="008C1359" w:rsidRDefault="008C1359" w:rsidP="008733F6">
      <w:pPr>
        <w:pStyle w:val="Bezmezer"/>
        <w:jc w:val="both"/>
        <w:rPr>
          <w:b/>
        </w:rPr>
      </w:pPr>
    </w:p>
    <w:p w14:paraId="0110A5E5" w14:textId="64124D0B" w:rsidR="008836A6" w:rsidRDefault="00DE0AF8" w:rsidP="008733F6">
      <w:pPr>
        <w:pStyle w:val="Bezmezer"/>
        <w:jc w:val="both"/>
        <w:rPr>
          <w:b/>
        </w:rPr>
      </w:pPr>
      <w:r w:rsidRPr="00107C40">
        <w:rPr>
          <w:b/>
        </w:rPr>
        <w:t>Tematický blok (</w:t>
      </w:r>
      <w:r w:rsidR="00EA40E7">
        <w:rPr>
          <w:b/>
        </w:rPr>
        <w:t>Graffiti v Říčanech</w:t>
      </w:r>
      <w:r w:rsidRPr="00107C40">
        <w:rPr>
          <w:b/>
        </w:rPr>
        <w:t>) č. 3</w:t>
      </w:r>
    </w:p>
    <w:p w14:paraId="0B418F9C" w14:textId="623EFCA7" w:rsidR="00DE0AF8" w:rsidRPr="00543190" w:rsidRDefault="008836A6" w:rsidP="008733F6">
      <w:pPr>
        <w:pStyle w:val="Bezmezer"/>
        <w:jc w:val="both"/>
        <w:rPr>
          <w:b/>
        </w:rPr>
      </w:pPr>
      <w:r>
        <w:rPr>
          <w:b/>
        </w:rPr>
        <w:t xml:space="preserve">Téma č. </w:t>
      </w:r>
      <w:r w:rsidR="004808F7">
        <w:rPr>
          <w:b/>
        </w:rPr>
        <w:t>1</w:t>
      </w:r>
      <w:r w:rsidR="00EA40E7">
        <w:rPr>
          <w:b/>
        </w:rPr>
        <w:t xml:space="preserve"> (Graffiti v Říčanech</w:t>
      </w:r>
      <w:r>
        <w:rPr>
          <w:b/>
        </w:rPr>
        <w:t xml:space="preserve">) </w:t>
      </w:r>
      <w:r w:rsidR="00EA40E7">
        <w:rPr>
          <w:b/>
        </w:rPr>
        <w:t>– 4</w:t>
      </w:r>
      <w:r w:rsidR="009453CF" w:rsidRPr="00107C40">
        <w:rPr>
          <w:b/>
        </w:rPr>
        <w:t xml:space="preserve"> vyučovac</w:t>
      </w:r>
      <w:r w:rsidR="00EA40E7">
        <w:rPr>
          <w:b/>
        </w:rPr>
        <w:t xml:space="preserve">í </w:t>
      </w:r>
      <w:r w:rsidR="009453CF" w:rsidRPr="00107C40">
        <w:rPr>
          <w:b/>
        </w:rPr>
        <w:t>hodin</w:t>
      </w:r>
      <w:r w:rsidR="00EA40E7">
        <w:rPr>
          <w:b/>
        </w:rPr>
        <w:t>y</w:t>
      </w:r>
    </w:p>
    <w:p w14:paraId="304F212E" w14:textId="77777777" w:rsidR="009453CF" w:rsidRDefault="009453CF" w:rsidP="008733F6">
      <w:pPr>
        <w:pStyle w:val="Bezmezer"/>
        <w:jc w:val="both"/>
        <w:rPr>
          <w:b/>
        </w:rPr>
      </w:pPr>
    </w:p>
    <w:p w14:paraId="285E5B2F" w14:textId="77777777" w:rsidR="00EA40E7" w:rsidRPr="00142B61" w:rsidRDefault="00EA40E7" w:rsidP="00EA40E7">
      <w:pPr>
        <w:pStyle w:val="Bezmezer"/>
        <w:rPr>
          <w:b/>
        </w:rPr>
      </w:pPr>
      <w:r w:rsidRPr="00543190">
        <w:rPr>
          <w:b/>
        </w:rPr>
        <w:t>Znalostní cíle:</w:t>
      </w:r>
    </w:p>
    <w:p w14:paraId="46DCCF7F" w14:textId="1B96DD40" w:rsidR="00EA40E7" w:rsidRPr="00885706" w:rsidRDefault="00EA40E7" w:rsidP="00EA40E7">
      <w:pPr>
        <w:pStyle w:val="Bezmezer"/>
        <w:numPr>
          <w:ilvl w:val="0"/>
          <w:numId w:val="3"/>
        </w:numPr>
      </w:pPr>
      <w:r w:rsidRPr="00885706">
        <w:t>Žák popíše a vysvětlí, co je to graffiti a streetart</w:t>
      </w:r>
      <w:r w:rsidR="00885706">
        <w:t>.</w:t>
      </w:r>
      <w:r w:rsidRPr="00885706">
        <w:t xml:space="preserve"> </w:t>
      </w:r>
    </w:p>
    <w:p w14:paraId="20112889" w14:textId="77777777" w:rsidR="00EA40E7" w:rsidRDefault="00EA40E7" w:rsidP="00EA40E7">
      <w:pPr>
        <w:pStyle w:val="Bezmezer"/>
        <w:numPr>
          <w:ilvl w:val="0"/>
          <w:numId w:val="3"/>
        </w:numPr>
      </w:pPr>
      <w:r w:rsidRPr="006074DB">
        <w:t xml:space="preserve">Žák </w:t>
      </w:r>
      <w:r>
        <w:t xml:space="preserve">vyjmenuje pojmy, které popisují různé typy graffiti. </w:t>
      </w:r>
    </w:p>
    <w:p w14:paraId="4D4CCABD" w14:textId="3066C665" w:rsidR="00EA40E7" w:rsidRDefault="00EA40E7" w:rsidP="00EA40E7">
      <w:pPr>
        <w:pStyle w:val="Bezmezer"/>
        <w:numPr>
          <w:ilvl w:val="0"/>
          <w:numId w:val="3"/>
        </w:numPr>
      </w:pPr>
      <w:r>
        <w:t xml:space="preserve">Žák popíše historii </w:t>
      </w:r>
      <w:r w:rsidR="00885706">
        <w:t>ř</w:t>
      </w:r>
      <w:r>
        <w:t xml:space="preserve">íčanské věznice. </w:t>
      </w:r>
    </w:p>
    <w:p w14:paraId="160A8CA1" w14:textId="77777777" w:rsidR="00EA40E7" w:rsidRPr="006074DB" w:rsidRDefault="00EA40E7" w:rsidP="00EA40E7">
      <w:pPr>
        <w:pStyle w:val="Bezmezer"/>
        <w:ind w:left="720"/>
      </w:pPr>
      <w:r w:rsidRPr="006074DB">
        <w:t xml:space="preserve"> </w:t>
      </w:r>
    </w:p>
    <w:p w14:paraId="2DC1B968" w14:textId="77777777" w:rsidR="00EA40E7" w:rsidRPr="00DC1C36" w:rsidRDefault="00EA40E7" w:rsidP="00EA40E7">
      <w:pPr>
        <w:pStyle w:val="Bezmezer"/>
        <w:rPr>
          <w:b/>
        </w:rPr>
      </w:pPr>
      <w:r w:rsidRPr="00DC1C36">
        <w:rPr>
          <w:b/>
        </w:rPr>
        <w:t>Dovednostní cíl</w:t>
      </w:r>
      <w:r>
        <w:rPr>
          <w:b/>
        </w:rPr>
        <w:t>e</w:t>
      </w:r>
      <w:r w:rsidRPr="00DC1C36">
        <w:rPr>
          <w:b/>
        </w:rPr>
        <w:t>:</w:t>
      </w:r>
    </w:p>
    <w:p w14:paraId="7BF2981B" w14:textId="77777777" w:rsidR="00EA40E7" w:rsidRDefault="00EA40E7" w:rsidP="00EA40E7">
      <w:pPr>
        <w:pStyle w:val="Bezmezer"/>
        <w:numPr>
          <w:ilvl w:val="0"/>
          <w:numId w:val="4"/>
        </w:numPr>
      </w:pPr>
      <w:r w:rsidRPr="0082633D">
        <w:t xml:space="preserve">Žák </w:t>
      </w:r>
      <w:r>
        <w:t>vytvoří vlastní graffiti podpis.</w:t>
      </w:r>
    </w:p>
    <w:p w14:paraId="24C22F08" w14:textId="77777777" w:rsidR="00EA40E7" w:rsidRDefault="00EA40E7" w:rsidP="00EA40E7">
      <w:pPr>
        <w:pStyle w:val="Bezmezer"/>
        <w:numPr>
          <w:ilvl w:val="0"/>
          <w:numId w:val="4"/>
        </w:numPr>
      </w:pPr>
      <w:r>
        <w:t xml:space="preserve">Žák porovnává různé typy graffiti. </w:t>
      </w:r>
    </w:p>
    <w:p w14:paraId="48931D0C" w14:textId="77777777" w:rsidR="00EA40E7" w:rsidRDefault="00EA40E7" w:rsidP="00EA40E7">
      <w:pPr>
        <w:pStyle w:val="Bezmezer"/>
        <w:ind w:left="720"/>
      </w:pPr>
    </w:p>
    <w:p w14:paraId="4ECE38B7" w14:textId="77777777" w:rsidR="00EA40E7" w:rsidRDefault="00EA40E7" w:rsidP="00EA40E7">
      <w:pPr>
        <w:pStyle w:val="Bezmezer"/>
        <w:rPr>
          <w:b/>
        </w:rPr>
      </w:pPr>
      <w:r w:rsidRPr="006074DB">
        <w:rPr>
          <w:b/>
        </w:rPr>
        <w:t>Postojový cíl:</w:t>
      </w:r>
    </w:p>
    <w:p w14:paraId="586298C6" w14:textId="77777777" w:rsidR="00EA40E7" w:rsidRPr="00885706" w:rsidRDefault="00EA40E7" w:rsidP="00EA40E7">
      <w:pPr>
        <w:pStyle w:val="Bezmezer"/>
        <w:numPr>
          <w:ilvl w:val="0"/>
          <w:numId w:val="19"/>
        </w:numPr>
      </w:pPr>
      <w:r w:rsidRPr="006074DB">
        <w:t xml:space="preserve">Žák </w:t>
      </w:r>
      <w:r w:rsidRPr="00885706">
        <w:t>oceňuje opuštěná místa jako prostor pro svobodné a tvořivé vyjadřování.</w:t>
      </w:r>
    </w:p>
    <w:p w14:paraId="47C4948E" w14:textId="5B83D517" w:rsidR="00627679" w:rsidRDefault="00627679" w:rsidP="008733F6">
      <w:pPr>
        <w:pStyle w:val="Bezmezer"/>
        <w:jc w:val="both"/>
      </w:pPr>
    </w:p>
    <w:p w14:paraId="6B92B476" w14:textId="059926F9" w:rsidR="00627679" w:rsidRDefault="00627679" w:rsidP="008733F6">
      <w:pPr>
        <w:pStyle w:val="Bezmezer"/>
        <w:jc w:val="both"/>
        <w:rPr>
          <w:b/>
        </w:rPr>
      </w:pPr>
      <w:r w:rsidRPr="009453CF">
        <w:rPr>
          <w:b/>
        </w:rPr>
        <w:t>Tematický blok (</w:t>
      </w:r>
      <w:r w:rsidR="00E04DA3">
        <w:rPr>
          <w:b/>
        </w:rPr>
        <w:t>Umění a příroda</w:t>
      </w:r>
      <w:r w:rsidRPr="009453CF">
        <w:rPr>
          <w:b/>
        </w:rPr>
        <w:t>) č. 4</w:t>
      </w:r>
    </w:p>
    <w:p w14:paraId="553D5753" w14:textId="5DF58738" w:rsidR="008836A6" w:rsidRPr="00543190" w:rsidRDefault="008836A6" w:rsidP="008733F6">
      <w:pPr>
        <w:pStyle w:val="Bezmezer"/>
        <w:jc w:val="both"/>
        <w:rPr>
          <w:b/>
        </w:rPr>
      </w:pPr>
      <w:r>
        <w:rPr>
          <w:b/>
        </w:rPr>
        <w:t xml:space="preserve">Téma č. </w:t>
      </w:r>
      <w:r w:rsidR="004808F7">
        <w:rPr>
          <w:b/>
        </w:rPr>
        <w:t>1</w:t>
      </w:r>
      <w:r>
        <w:rPr>
          <w:b/>
        </w:rPr>
        <w:t xml:space="preserve"> (</w:t>
      </w:r>
      <w:r w:rsidR="00E04DA3">
        <w:rPr>
          <w:b/>
        </w:rPr>
        <w:t>Umění a příroda</w:t>
      </w:r>
      <w:r>
        <w:rPr>
          <w:b/>
        </w:rPr>
        <w:t xml:space="preserve">) </w:t>
      </w:r>
      <w:r w:rsidRPr="00107C40">
        <w:rPr>
          <w:b/>
        </w:rPr>
        <w:t xml:space="preserve">– </w:t>
      </w:r>
      <w:r>
        <w:rPr>
          <w:b/>
        </w:rPr>
        <w:t>4</w:t>
      </w:r>
      <w:r w:rsidRPr="00107C40">
        <w:rPr>
          <w:b/>
        </w:rPr>
        <w:t xml:space="preserve"> vyučovací hodin</w:t>
      </w:r>
      <w:r>
        <w:rPr>
          <w:b/>
        </w:rPr>
        <w:t>y</w:t>
      </w:r>
    </w:p>
    <w:p w14:paraId="67DD504D" w14:textId="305E8C64" w:rsidR="009453CF" w:rsidRDefault="009453CF" w:rsidP="008733F6">
      <w:pPr>
        <w:pStyle w:val="Bezmezer"/>
        <w:jc w:val="both"/>
      </w:pPr>
    </w:p>
    <w:p w14:paraId="5D38999C" w14:textId="77777777" w:rsidR="00E04DA3" w:rsidRPr="00E04DA3" w:rsidRDefault="00E04DA3" w:rsidP="00E04DA3">
      <w:pPr>
        <w:pStyle w:val="Bezmezer"/>
        <w:rPr>
          <w:b/>
        </w:rPr>
      </w:pPr>
      <w:r w:rsidRPr="00E04DA3">
        <w:rPr>
          <w:b/>
        </w:rPr>
        <w:t>Znalostní cíle:</w:t>
      </w:r>
    </w:p>
    <w:p w14:paraId="5F69CD56" w14:textId="32D20484" w:rsidR="00E04DA3" w:rsidRPr="00E04DA3" w:rsidRDefault="00E04DA3" w:rsidP="00E04DA3">
      <w:pPr>
        <w:pStyle w:val="Bezmezer"/>
        <w:numPr>
          <w:ilvl w:val="0"/>
          <w:numId w:val="19"/>
        </w:numPr>
      </w:pPr>
      <w:r w:rsidRPr="00E04DA3">
        <w:t xml:space="preserve">Žák vyjmenuje příklady </w:t>
      </w:r>
      <w:proofErr w:type="spellStart"/>
      <w:r w:rsidR="00885706">
        <w:t>l</w:t>
      </w:r>
      <w:r w:rsidRPr="00E04DA3">
        <w:t>andartového</w:t>
      </w:r>
      <w:proofErr w:type="spellEnd"/>
      <w:r w:rsidRPr="00E04DA3">
        <w:t xml:space="preserve"> umění</w:t>
      </w:r>
      <w:r w:rsidR="00D6349E">
        <w:t>.</w:t>
      </w:r>
    </w:p>
    <w:p w14:paraId="78F75579" w14:textId="3E04011D" w:rsidR="00E04DA3" w:rsidRPr="00E04DA3" w:rsidRDefault="00E04DA3" w:rsidP="00E04DA3">
      <w:pPr>
        <w:pStyle w:val="Bezmezer"/>
        <w:numPr>
          <w:ilvl w:val="0"/>
          <w:numId w:val="19"/>
        </w:numPr>
      </w:pPr>
      <w:r w:rsidRPr="00E04DA3">
        <w:t>Žák definuje a vysvětlí</w:t>
      </w:r>
      <w:r w:rsidR="00885706">
        <w:t>,</w:t>
      </w:r>
      <w:r w:rsidRPr="00E04DA3">
        <w:t xml:space="preserve"> co je to </w:t>
      </w:r>
      <w:proofErr w:type="spellStart"/>
      <w:r w:rsidR="00885706">
        <w:t>l</w:t>
      </w:r>
      <w:r w:rsidRPr="00E04DA3">
        <w:t>andar</w:t>
      </w:r>
      <w:r w:rsidR="00D6349E">
        <w:t>t</w:t>
      </w:r>
      <w:proofErr w:type="spellEnd"/>
      <w:r w:rsidR="00D6349E">
        <w:t>.</w:t>
      </w:r>
    </w:p>
    <w:p w14:paraId="4396FF1D" w14:textId="77777777" w:rsidR="00E04DA3" w:rsidRPr="00E04DA3" w:rsidRDefault="00E04DA3" w:rsidP="00E04DA3">
      <w:pPr>
        <w:pStyle w:val="Bezmezer"/>
        <w:rPr>
          <w:b/>
        </w:rPr>
      </w:pPr>
      <w:r w:rsidRPr="00E04DA3">
        <w:rPr>
          <w:b/>
        </w:rPr>
        <w:t>Dovednostní cíle:</w:t>
      </w:r>
    </w:p>
    <w:p w14:paraId="12C5D4A1" w14:textId="3AAB821D" w:rsidR="00E04DA3" w:rsidRPr="00E04DA3" w:rsidRDefault="00E04DA3" w:rsidP="00E04DA3">
      <w:pPr>
        <w:pStyle w:val="Bezmezer"/>
        <w:numPr>
          <w:ilvl w:val="0"/>
          <w:numId w:val="43"/>
        </w:numPr>
      </w:pPr>
      <w:r w:rsidRPr="00E04DA3">
        <w:t xml:space="preserve">Žák navrhne </w:t>
      </w:r>
      <w:proofErr w:type="spellStart"/>
      <w:r w:rsidR="00885706">
        <w:t>l</w:t>
      </w:r>
      <w:r w:rsidRPr="00E04DA3">
        <w:t>andartový</w:t>
      </w:r>
      <w:proofErr w:type="spellEnd"/>
      <w:r w:rsidRPr="00E04DA3">
        <w:t xml:space="preserve"> projekt, který zrealizuje</w:t>
      </w:r>
      <w:r w:rsidR="00885706">
        <w:t>.</w:t>
      </w:r>
    </w:p>
    <w:p w14:paraId="4A7AD6D7" w14:textId="157624BF" w:rsidR="00E04DA3" w:rsidRPr="00E04DA3" w:rsidRDefault="00E04DA3" w:rsidP="00E04DA3">
      <w:pPr>
        <w:pStyle w:val="Bezmezer"/>
        <w:numPr>
          <w:ilvl w:val="0"/>
          <w:numId w:val="43"/>
        </w:numPr>
      </w:pPr>
      <w:r w:rsidRPr="00E04DA3">
        <w:t>Žák popíše záměr svého uměleckého díla a poskytne pro něj argumentaci</w:t>
      </w:r>
      <w:r w:rsidR="00885706">
        <w:t>.</w:t>
      </w:r>
    </w:p>
    <w:p w14:paraId="6590D257" w14:textId="706C72D9" w:rsidR="00E04DA3" w:rsidRPr="00E04DA3" w:rsidRDefault="00E04DA3" w:rsidP="00E04DA3">
      <w:pPr>
        <w:pStyle w:val="Bezmezer"/>
        <w:numPr>
          <w:ilvl w:val="0"/>
          <w:numId w:val="43"/>
        </w:numPr>
      </w:pPr>
      <w:r w:rsidRPr="00E04DA3">
        <w:t>Žák využívá prostředky přírodních materiálů k vlastnímu vyjadřování</w:t>
      </w:r>
      <w:r w:rsidR="00885706">
        <w:t>.</w:t>
      </w:r>
    </w:p>
    <w:p w14:paraId="7FE24472" w14:textId="1EC7A80D" w:rsidR="00E04DA3" w:rsidRPr="00E04DA3" w:rsidRDefault="00E04DA3" w:rsidP="00E04DA3">
      <w:pPr>
        <w:pStyle w:val="Bezmezer"/>
        <w:rPr>
          <w:b/>
        </w:rPr>
      </w:pPr>
      <w:r w:rsidRPr="00E04DA3">
        <w:rPr>
          <w:b/>
        </w:rPr>
        <w:t>Postojov</w:t>
      </w:r>
      <w:r w:rsidR="00885706">
        <w:rPr>
          <w:b/>
        </w:rPr>
        <w:t>é</w:t>
      </w:r>
      <w:r w:rsidRPr="00E04DA3">
        <w:rPr>
          <w:b/>
        </w:rPr>
        <w:t xml:space="preserve"> cíle:</w:t>
      </w:r>
    </w:p>
    <w:p w14:paraId="2668B862" w14:textId="60AB5E70" w:rsidR="00E04DA3" w:rsidRPr="00E04DA3" w:rsidRDefault="00E04DA3" w:rsidP="00E04DA3">
      <w:pPr>
        <w:pStyle w:val="Bezmezer"/>
        <w:numPr>
          <w:ilvl w:val="0"/>
          <w:numId w:val="44"/>
        </w:numPr>
      </w:pPr>
      <w:r w:rsidRPr="00E04DA3">
        <w:t xml:space="preserve">Žák oceňuje umění </w:t>
      </w:r>
      <w:proofErr w:type="spellStart"/>
      <w:r w:rsidR="00885706">
        <w:t>l</w:t>
      </w:r>
      <w:r w:rsidRPr="00E04DA3">
        <w:t>andartu</w:t>
      </w:r>
      <w:proofErr w:type="spellEnd"/>
      <w:r w:rsidRPr="00E04DA3">
        <w:t xml:space="preserve"> jako způsob vnímání přírody. </w:t>
      </w:r>
    </w:p>
    <w:p w14:paraId="1A7661E5" w14:textId="2952C89A" w:rsidR="00E04DA3" w:rsidRPr="00E04DA3" w:rsidRDefault="00E04DA3" w:rsidP="00E04DA3">
      <w:pPr>
        <w:pStyle w:val="Bezmezer"/>
        <w:numPr>
          <w:ilvl w:val="0"/>
          <w:numId w:val="44"/>
        </w:numPr>
      </w:pPr>
      <w:r w:rsidRPr="00E04DA3">
        <w:t xml:space="preserve">Žák oceňuje umění </w:t>
      </w:r>
      <w:proofErr w:type="spellStart"/>
      <w:r w:rsidR="00885706">
        <w:t>l</w:t>
      </w:r>
      <w:r w:rsidRPr="00E04DA3">
        <w:t>andartu</w:t>
      </w:r>
      <w:proofErr w:type="spellEnd"/>
      <w:r w:rsidRPr="00E04DA3">
        <w:t xml:space="preserve"> jako umělecký směr a formu uměleckého vyjadřování.</w:t>
      </w:r>
    </w:p>
    <w:p w14:paraId="080846FD" w14:textId="77777777" w:rsidR="00130142" w:rsidRPr="00130142" w:rsidRDefault="00130142" w:rsidP="008733F6">
      <w:pPr>
        <w:pStyle w:val="Bezmezer"/>
        <w:jc w:val="both"/>
        <w:rPr>
          <w:b/>
        </w:rPr>
      </w:pPr>
    </w:p>
    <w:p w14:paraId="173B7B2E" w14:textId="010078A6" w:rsidR="00D14E94" w:rsidRPr="00CC61F7" w:rsidRDefault="00D14E94" w:rsidP="008733F6">
      <w:pPr>
        <w:pStyle w:val="Nadpis2"/>
        <w:rPr>
          <w:color w:val="8DB3E2" w:themeColor="text2" w:themeTint="66"/>
        </w:rPr>
      </w:pPr>
      <w:bookmarkStart w:id="19" w:name="_Toc101514650"/>
      <w:r w:rsidRPr="00CC61F7">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8"/>
      <w:bookmarkEnd w:id="19"/>
    </w:p>
    <w:p w14:paraId="141F72D8" w14:textId="77777777" w:rsidR="00F00336" w:rsidRPr="00231918" w:rsidRDefault="00F00336" w:rsidP="008733F6">
      <w:bookmarkStart w:id="20" w:name="_Toc17990449"/>
      <w:r w:rsidRPr="00231918">
        <w:t>Program rozvíjí cíleně tyto klíčové kompetence:</w:t>
      </w:r>
    </w:p>
    <w:p w14:paraId="77684B53" w14:textId="536CF189" w:rsidR="00F00336" w:rsidRPr="008D606A" w:rsidRDefault="00F00336" w:rsidP="008733F6">
      <w:pPr>
        <w:pStyle w:val="Bezmezer"/>
        <w:numPr>
          <w:ilvl w:val="0"/>
          <w:numId w:val="11"/>
        </w:numPr>
        <w:jc w:val="both"/>
      </w:pPr>
      <w:r w:rsidRPr="008D606A">
        <w:t>kulturní povědomí a vyjádření – znalost regionální kultury, porozumění významu kulturního dědictví, schopnost zapojit se individuálně i skupinově do kreativních procesů</w:t>
      </w:r>
    </w:p>
    <w:p w14:paraId="0F318E44" w14:textId="77777777" w:rsidR="00274C62" w:rsidRDefault="00274C62" w:rsidP="00274C62">
      <w:pPr>
        <w:pStyle w:val="Bezmezer"/>
        <w:numPr>
          <w:ilvl w:val="0"/>
          <w:numId w:val="11"/>
        </w:numPr>
      </w:pPr>
      <w:r w:rsidRPr="00A645ED">
        <w:t>schopnost učit se</w:t>
      </w:r>
      <w:r>
        <w:t xml:space="preserve"> – schopnost uvažovat o sobě, vlastních schopnostech, konstruktivně spolupracovat a </w:t>
      </w:r>
      <w:r w:rsidRPr="00D8724C">
        <w:t>prezentovat výsledky své práce</w:t>
      </w:r>
    </w:p>
    <w:p w14:paraId="4CB43BF5" w14:textId="2AE91A41" w:rsidR="005C13A0" w:rsidRDefault="005C13A0" w:rsidP="008733F6">
      <w:pPr>
        <w:pStyle w:val="Bezmezer"/>
        <w:ind w:left="720"/>
        <w:jc w:val="both"/>
      </w:pPr>
    </w:p>
    <w:p w14:paraId="4BA0EDCE" w14:textId="77777777" w:rsidR="00274C62" w:rsidRDefault="00274C62" w:rsidP="008733F6">
      <w:pPr>
        <w:pStyle w:val="Bezmezer"/>
        <w:ind w:left="720"/>
        <w:jc w:val="both"/>
      </w:pPr>
    </w:p>
    <w:p w14:paraId="2C8A8E88" w14:textId="24D992E9" w:rsidR="00F00336" w:rsidRPr="00231918" w:rsidRDefault="00F00336" w:rsidP="008733F6">
      <w:r w:rsidRPr="00231918">
        <w:t>Každé téma monitoruje rozvoj 1 klíčov</w:t>
      </w:r>
      <w:r w:rsidR="00BE7A34">
        <w:t>é</w:t>
      </w:r>
      <w:r w:rsidRPr="00231918">
        <w:t xml:space="preserve"> kompetenc</w:t>
      </w:r>
      <w:r w:rsidR="00BE7A34">
        <w:t>e</w:t>
      </w:r>
      <w:r w:rsidRPr="00231918">
        <w:t>. Jak tento rozvoj probíhá, sledujeme ve třech úrovních:</w:t>
      </w:r>
    </w:p>
    <w:p w14:paraId="5A8ABFDC" w14:textId="0A008F28" w:rsidR="00F00336" w:rsidRPr="00231918" w:rsidRDefault="00F00336" w:rsidP="008733F6">
      <w:pPr>
        <w:pStyle w:val="Odstavecseseznamem"/>
        <w:numPr>
          <w:ilvl w:val="0"/>
          <w:numId w:val="10"/>
        </w:numPr>
        <w:spacing w:after="200"/>
        <w:contextualSpacing/>
        <w:jc w:val="both"/>
      </w:pPr>
      <w:r w:rsidRPr="00231918">
        <w:rPr>
          <w:b/>
        </w:rPr>
        <w:t>Vstupní úroveň</w:t>
      </w:r>
      <w:r w:rsidRPr="00231918">
        <w:t xml:space="preserve"> je předpokládaná nebo jednoduše ověřená, vychází z běžných dovedností </w:t>
      </w:r>
      <w:r w:rsidR="002B7F6A">
        <w:t>po</w:t>
      </w:r>
      <w:r w:rsidRPr="00231918">
        <w:t xml:space="preserve">dle věku </w:t>
      </w:r>
      <w:r w:rsidR="00C065BA">
        <w:t>žáků</w:t>
      </w:r>
      <w:r w:rsidRPr="00231918">
        <w:t>.</w:t>
      </w:r>
    </w:p>
    <w:p w14:paraId="17EF4D91" w14:textId="77777777" w:rsidR="00F00336" w:rsidRPr="00231918" w:rsidRDefault="00F00336" w:rsidP="008733F6">
      <w:pPr>
        <w:pStyle w:val="Odstavecseseznamem"/>
        <w:numPr>
          <w:ilvl w:val="0"/>
          <w:numId w:val="10"/>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527F63B4" w14:textId="2A34EA3F" w:rsidR="00F00336" w:rsidRPr="00231918" w:rsidRDefault="00F00336" w:rsidP="008733F6">
      <w:pPr>
        <w:pStyle w:val="Odstavecseseznamem"/>
        <w:numPr>
          <w:ilvl w:val="0"/>
          <w:numId w:val="10"/>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které nejsou součástí programu a nelze je proto monitorovat.</w:t>
      </w:r>
    </w:p>
    <w:p w14:paraId="20BBEB3B" w14:textId="4C39BB9B" w:rsidR="00DE1ACA" w:rsidRPr="00CC61F7" w:rsidRDefault="00D14E94" w:rsidP="008733F6">
      <w:pPr>
        <w:pStyle w:val="Nadpis2"/>
        <w:rPr>
          <w:color w:val="8DB3E2" w:themeColor="text2" w:themeTint="66"/>
        </w:rPr>
      </w:pPr>
      <w:bookmarkStart w:id="21" w:name="_Toc101514651"/>
      <w:r w:rsidRPr="00CC61F7">
        <w:rPr>
          <w:color w:val="8DB3E2" w:themeColor="text2" w:themeTint="66"/>
        </w:rPr>
        <w:t xml:space="preserve">1.5 </w:t>
      </w:r>
      <w:r w:rsidR="00147106" w:rsidRPr="00CC61F7">
        <w:rPr>
          <w:color w:val="8DB3E2" w:themeColor="text2" w:themeTint="66"/>
        </w:rPr>
        <w:t>Forma</w:t>
      </w:r>
      <w:bookmarkEnd w:id="20"/>
      <w:bookmarkEnd w:id="21"/>
    </w:p>
    <w:p w14:paraId="0AF06914" w14:textId="77777777" w:rsidR="0097244D" w:rsidRDefault="0097244D" w:rsidP="008733F6">
      <w:bookmarkStart w:id="22" w:name="_Toc17990450"/>
      <w:r w:rsidRPr="00231918">
        <w:t>Prezenční.</w:t>
      </w:r>
    </w:p>
    <w:p w14:paraId="43FBE621" w14:textId="776CAAFA" w:rsidR="0097244D" w:rsidRDefault="0097244D" w:rsidP="008733F6">
      <w:r w:rsidRPr="0032331D">
        <w:t>Program probíhá střídavě ve škole a mimo školu.  Využívá zázemí muzea</w:t>
      </w:r>
      <w:r w:rsidR="00752D24">
        <w:t xml:space="preserve"> </w:t>
      </w:r>
      <w:r w:rsidRPr="0032331D">
        <w:t>(pomůcky</w:t>
      </w:r>
      <w:r>
        <w:t>,</w:t>
      </w:r>
      <w:r w:rsidRPr="0032331D">
        <w:t xml:space="preserve"> prostředí</w:t>
      </w:r>
      <w:r>
        <w:t>, odborní lektoři)</w:t>
      </w:r>
      <w:r w:rsidRPr="0032331D">
        <w:t>, kl</w:t>
      </w:r>
      <w:r w:rsidR="00752D24">
        <w:t xml:space="preserve">ade důraz na skupinovou práci, </w:t>
      </w:r>
      <w:r w:rsidRPr="0032331D">
        <w:t>zážitkovou výuku</w:t>
      </w:r>
      <w:r w:rsidR="00752D24">
        <w:t xml:space="preserve"> a reflexi.</w:t>
      </w:r>
      <w:r w:rsidRPr="0032331D">
        <w:t xml:space="preserve"> </w:t>
      </w:r>
    </w:p>
    <w:p w14:paraId="6952C3C5" w14:textId="76DA9CD2" w:rsidR="00DE1ACA" w:rsidRPr="00E5355E" w:rsidRDefault="00DE1ACA" w:rsidP="00E5355E">
      <w:pPr>
        <w:pStyle w:val="Nadpis2"/>
        <w:rPr>
          <w:color w:val="8DB3E2" w:themeColor="text2" w:themeTint="66"/>
        </w:rPr>
      </w:pPr>
      <w:bookmarkStart w:id="23" w:name="_Toc101514652"/>
      <w:r w:rsidRPr="00E5355E">
        <w:rPr>
          <w:color w:val="8DB3E2" w:themeColor="text2" w:themeTint="66"/>
        </w:rPr>
        <w:t>1.</w:t>
      </w:r>
      <w:r w:rsidR="00D14E94" w:rsidRPr="00E5355E">
        <w:rPr>
          <w:color w:val="8DB3E2" w:themeColor="text2" w:themeTint="66"/>
        </w:rPr>
        <w:t>6</w:t>
      </w:r>
      <w:r w:rsidRPr="00E5355E">
        <w:rPr>
          <w:color w:val="8DB3E2" w:themeColor="text2" w:themeTint="66"/>
        </w:rPr>
        <w:t xml:space="preserve"> </w:t>
      </w:r>
      <w:r w:rsidR="00147106" w:rsidRPr="00E5355E">
        <w:rPr>
          <w:color w:val="8DB3E2" w:themeColor="text2" w:themeTint="66"/>
        </w:rPr>
        <w:t>Hodinová dotace</w:t>
      </w:r>
      <w:bookmarkEnd w:id="22"/>
      <w:bookmarkEnd w:id="23"/>
    </w:p>
    <w:p w14:paraId="72AF75FB" w14:textId="6643F867" w:rsidR="0097244D" w:rsidRPr="0025624C" w:rsidRDefault="0097244D" w:rsidP="0097244D">
      <w:bookmarkStart w:id="24" w:name="_Toc17990451"/>
      <w:r w:rsidRPr="0025624C">
        <w:t>Celkem 1</w:t>
      </w:r>
      <w:r w:rsidR="00E5355E">
        <w:t>8</w:t>
      </w:r>
      <w:r w:rsidRPr="0025624C">
        <w:t xml:space="preserve"> vyučovacích hodin.</w:t>
      </w:r>
    </w:p>
    <w:tbl>
      <w:tblPr>
        <w:tblStyle w:val="Mkatabulky"/>
        <w:tblW w:w="0" w:type="auto"/>
        <w:tblLook w:val="04A0" w:firstRow="1" w:lastRow="0" w:firstColumn="1" w:lastColumn="0" w:noHBand="0" w:noVBand="1"/>
      </w:tblPr>
      <w:tblGrid>
        <w:gridCol w:w="2269"/>
        <w:gridCol w:w="2260"/>
        <w:gridCol w:w="1579"/>
        <w:gridCol w:w="2952"/>
      </w:tblGrid>
      <w:tr w:rsidR="0097244D" w14:paraId="3209BC5F" w14:textId="77777777" w:rsidTr="0097244D">
        <w:tc>
          <w:tcPr>
            <w:tcW w:w="2269" w:type="dxa"/>
            <w:shd w:val="clear" w:color="auto" w:fill="D9D9D9" w:themeFill="background1" w:themeFillShade="D9"/>
          </w:tcPr>
          <w:p w14:paraId="504E1971" w14:textId="77777777" w:rsidR="0097244D" w:rsidRPr="00055176" w:rsidRDefault="0097244D" w:rsidP="00EB0BAD">
            <w:pPr>
              <w:rPr>
                <w:b/>
              </w:rPr>
            </w:pPr>
            <w:r w:rsidRPr="00055176">
              <w:rPr>
                <w:b/>
              </w:rPr>
              <w:t>Téma</w:t>
            </w:r>
          </w:p>
        </w:tc>
        <w:tc>
          <w:tcPr>
            <w:tcW w:w="2260" w:type="dxa"/>
            <w:shd w:val="clear" w:color="auto" w:fill="D9D9D9" w:themeFill="background1" w:themeFillShade="D9"/>
          </w:tcPr>
          <w:p w14:paraId="5F32D63F" w14:textId="77777777" w:rsidR="0097244D" w:rsidRPr="00055176" w:rsidRDefault="0097244D" w:rsidP="00EB0BAD">
            <w:r w:rsidRPr="00055176">
              <w:t>Časová dotace</w:t>
            </w:r>
          </w:p>
        </w:tc>
        <w:tc>
          <w:tcPr>
            <w:tcW w:w="1579" w:type="dxa"/>
            <w:shd w:val="clear" w:color="auto" w:fill="D9D9D9" w:themeFill="background1" w:themeFillShade="D9"/>
          </w:tcPr>
          <w:p w14:paraId="3C5212B1" w14:textId="77777777" w:rsidR="0097244D" w:rsidRPr="00055176" w:rsidRDefault="0097244D" w:rsidP="00EB0BAD">
            <w:r w:rsidRPr="00055176">
              <w:t>Místo realizace</w:t>
            </w:r>
          </w:p>
        </w:tc>
        <w:tc>
          <w:tcPr>
            <w:tcW w:w="2952" w:type="dxa"/>
            <w:shd w:val="clear" w:color="auto" w:fill="D9D9D9" w:themeFill="background1" w:themeFillShade="D9"/>
          </w:tcPr>
          <w:p w14:paraId="33A3E80B" w14:textId="77777777" w:rsidR="0097244D" w:rsidRPr="00055176" w:rsidRDefault="0097244D" w:rsidP="00EB0BAD">
            <w:r w:rsidRPr="00055176">
              <w:t>Obsah</w:t>
            </w:r>
          </w:p>
        </w:tc>
      </w:tr>
      <w:tr w:rsidR="0097244D" w14:paraId="43812170" w14:textId="77777777" w:rsidTr="0097244D">
        <w:tc>
          <w:tcPr>
            <w:tcW w:w="2269" w:type="dxa"/>
          </w:tcPr>
          <w:p w14:paraId="3A8C6234" w14:textId="60618A04" w:rsidR="0097244D" w:rsidRPr="00055176" w:rsidRDefault="00752D24" w:rsidP="00EB0BAD">
            <w:r>
              <w:rPr>
                <w:b/>
              </w:rPr>
              <w:t>Socha A. Švehly</w:t>
            </w:r>
          </w:p>
        </w:tc>
        <w:tc>
          <w:tcPr>
            <w:tcW w:w="2260" w:type="dxa"/>
          </w:tcPr>
          <w:p w14:paraId="36A028A0" w14:textId="289C6EBD" w:rsidR="0097244D" w:rsidRPr="00055176" w:rsidRDefault="00E5355E" w:rsidP="00EB0BAD">
            <w:r>
              <w:t xml:space="preserve">6 </w:t>
            </w:r>
            <w:r w:rsidR="0097244D" w:rsidRPr="00055176">
              <w:t>vyučovací</w:t>
            </w:r>
            <w:r w:rsidR="00752D24">
              <w:t>ch</w:t>
            </w:r>
            <w:r w:rsidR="0097244D" w:rsidRPr="00055176">
              <w:t xml:space="preserve"> hodin</w:t>
            </w:r>
          </w:p>
        </w:tc>
        <w:tc>
          <w:tcPr>
            <w:tcW w:w="1579" w:type="dxa"/>
          </w:tcPr>
          <w:p w14:paraId="394363C2" w14:textId="50354FE9" w:rsidR="0097244D" w:rsidRPr="00055176" w:rsidRDefault="00752D24" w:rsidP="00EB0BAD">
            <w:r>
              <w:t>Muzeum, centrum Říčan</w:t>
            </w:r>
          </w:p>
        </w:tc>
        <w:tc>
          <w:tcPr>
            <w:tcW w:w="2952" w:type="dxa"/>
          </w:tcPr>
          <w:p w14:paraId="6956D6F3" w14:textId="2988BFCD" w:rsidR="0097244D" w:rsidRPr="00055176" w:rsidRDefault="00216169" w:rsidP="00EB0BAD">
            <w:pPr>
              <w:jc w:val="left"/>
            </w:pPr>
            <w:r>
              <w:t>a</w:t>
            </w:r>
            <w:r w:rsidR="00752D24">
              <w:t>ktivita s animací, debata o</w:t>
            </w:r>
            <w:r>
              <w:t> </w:t>
            </w:r>
            <w:r w:rsidR="00752D24">
              <w:t>záchraně sochy, návštěva sochy v centru, simulační hra veřejné debaty, sochy a</w:t>
            </w:r>
            <w:r>
              <w:t> </w:t>
            </w:r>
            <w:r w:rsidR="00752D24">
              <w:t xml:space="preserve">materiály, </w:t>
            </w:r>
            <w:r w:rsidR="00C15168">
              <w:t xml:space="preserve">návrh sochy, </w:t>
            </w:r>
            <w:r w:rsidR="00752D24">
              <w:t>reflexe</w:t>
            </w:r>
          </w:p>
        </w:tc>
      </w:tr>
      <w:tr w:rsidR="0097244D" w14:paraId="5EB631BE" w14:textId="77777777" w:rsidTr="0097244D">
        <w:tc>
          <w:tcPr>
            <w:tcW w:w="2269" w:type="dxa"/>
          </w:tcPr>
          <w:p w14:paraId="4BEC9483" w14:textId="1F2AC6EA" w:rsidR="0097244D" w:rsidRPr="00055176" w:rsidRDefault="00752D24" w:rsidP="00EB0BAD">
            <w:r>
              <w:rPr>
                <w:b/>
              </w:rPr>
              <w:t>Sochy a řemeslo</w:t>
            </w:r>
          </w:p>
        </w:tc>
        <w:tc>
          <w:tcPr>
            <w:tcW w:w="2260" w:type="dxa"/>
          </w:tcPr>
          <w:p w14:paraId="4E0A42BA" w14:textId="785FCFD3" w:rsidR="0097244D" w:rsidRPr="00055176" w:rsidRDefault="00AB75DE" w:rsidP="00EB0BAD">
            <w:r>
              <w:t>4</w:t>
            </w:r>
            <w:r w:rsidR="0097244D" w:rsidRPr="00055176">
              <w:t xml:space="preserve"> vyučovací hodin</w:t>
            </w:r>
            <w:r>
              <w:t>y</w:t>
            </w:r>
          </w:p>
        </w:tc>
        <w:tc>
          <w:tcPr>
            <w:tcW w:w="1579" w:type="dxa"/>
          </w:tcPr>
          <w:p w14:paraId="17B04C51" w14:textId="24D4F29F" w:rsidR="0097244D" w:rsidRDefault="00752D24" w:rsidP="00EB0BAD">
            <w:r>
              <w:t>Říčanská hájovna</w:t>
            </w:r>
          </w:p>
          <w:p w14:paraId="7AAEAAF0" w14:textId="79DC68E0" w:rsidR="0097244D" w:rsidRPr="00055176" w:rsidRDefault="0097244D" w:rsidP="00EB0BAD"/>
        </w:tc>
        <w:tc>
          <w:tcPr>
            <w:tcW w:w="2952" w:type="dxa"/>
          </w:tcPr>
          <w:p w14:paraId="19E0C36F" w14:textId="7FB2A101" w:rsidR="0097244D" w:rsidRDefault="00216169" w:rsidP="00EB0BAD">
            <w:pPr>
              <w:jc w:val="left"/>
              <w:rPr>
                <w:color w:val="FF0000"/>
              </w:rPr>
            </w:pPr>
            <w:r>
              <w:t>ú</w:t>
            </w:r>
            <w:r w:rsidR="00752D24">
              <w:t>vodní evokace 3 řemeslníků, práce v dílně, reflexe a psaní dopisů</w:t>
            </w:r>
          </w:p>
        </w:tc>
      </w:tr>
      <w:tr w:rsidR="0097244D" w14:paraId="7F9D3A9C" w14:textId="77777777" w:rsidTr="0097244D">
        <w:tc>
          <w:tcPr>
            <w:tcW w:w="2269" w:type="dxa"/>
          </w:tcPr>
          <w:p w14:paraId="0E9F3D9D" w14:textId="4E0EC04B" w:rsidR="0097244D" w:rsidRPr="00AB75DE" w:rsidRDefault="00752D24" w:rsidP="00EB0BAD">
            <w:pPr>
              <w:rPr>
                <w:b/>
              </w:rPr>
            </w:pPr>
            <w:r>
              <w:rPr>
                <w:b/>
              </w:rPr>
              <w:t>Graffiti v Říčanech</w:t>
            </w:r>
          </w:p>
        </w:tc>
        <w:tc>
          <w:tcPr>
            <w:tcW w:w="2260" w:type="dxa"/>
          </w:tcPr>
          <w:p w14:paraId="0E0B5F9E" w14:textId="2FB22CE1" w:rsidR="0097244D" w:rsidRPr="00055176" w:rsidRDefault="00752D24" w:rsidP="00EB0BAD">
            <w:r>
              <w:t>4</w:t>
            </w:r>
            <w:r w:rsidR="0097244D" w:rsidRPr="00055176">
              <w:t xml:space="preserve"> vyučovací</w:t>
            </w:r>
            <w:r w:rsidR="00AB75DE">
              <w:t xml:space="preserve"> </w:t>
            </w:r>
            <w:r w:rsidR="0097244D" w:rsidRPr="00055176">
              <w:t>hodin</w:t>
            </w:r>
            <w:r w:rsidR="00216169">
              <w:t>y</w:t>
            </w:r>
          </w:p>
        </w:tc>
        <w:tc>
          <w:tcPr>
            <w:tcW w:w="1579" w:type="dxa"/>
          </w:tcPr>
          <w:p w14:paraId="655FF0FC" w14:textId="7539286B" w:rsidR="0097244D" w:rsidRPr="00055176" w:rsidRDefault="00752D24" w:rsidP="00EB0BAD">
            <w:r>
              <w:t>Škola a dvůr</w:t>
            </w:r>
          </w:p>
        </w:tc>
        <w:tc>
          <w:tcPr>
            <w:tcW w:w="2952" w:type="dxa"/>
          </w:tcPr>
          <w:p w14:paraId="2CACE36B" w14:textId="48D1CDCB" w:rsidR="0097244D" w:rsidRDefault="001E3077" w:rsidP="00EB0BAD">
            <w:pPr>
              <w:jc w:val="left"/>
              <w:rPr>
                <w:color w:val="FF0000"/>
              </w:rPr>
            </w:pPr>
            <w:r>
              <w:t>a</w:t>
            </w:r>
            <w:r w:rsidR="00752D24">
              <w:t>ktivita s animací, graffiti v Říčanech, práce s </w:t>
            </w:r>
            <w:proofErr w:type="spellStart"/>
            <w:r w:rsidR="00752D24">
              <w:t>tabletem</w:t>
            </w:r>
            <w:proofErr w:type="spellEnd"/>
            <w:r w:rsidR="00752D24">
              <w:t>, kresby graffiti a veliký formát</w:t>
            </w:r>
          </w:p>
        </w:tc>
      </w:tr>
      <w:tr w:rsidR="0097244D" w14:paraId="65294444" w14:textId="77777777" w:rsidTr="0097244D">
        <w:tc>
          <w:tcPr>
            <w:tcW w:w="2269" w:type="dxa"/>
          </w:tcPr>
          <w:p w14:paraId="4DDE8275" w14:textId="33F4D3A7" w:rsidR="0097244D" w:rsidRPr="00055176" w:rsidRDefault="00752D24" w:rsidP="0097244D">
            <w:r>
              <w:rPr>
                <w:b/>
              </w:rPr>
              <w:t>Umění a příroda</w:t>
            </w:r>
          </w:p>
        </w:tc>
        <w:tc>
          <w:tcPr>
            <w:tcW w:w="2260" w:type="dxa"/>
          </w:tcPr>
          <w:p w14:paraId="6C3FB238" w14:textId="77777777" w:rsidR="0097244D" w:rsidRPr="00055176" w:rsidRDefault="0097244D" w:rsidP="0097244D">
            <w:r w:rsidRPr="00055176">
              <w:t>4 vyučovací hodiny</w:t>
            </w:r>
          </w:p>
        </w:tc>
        <w:tc>
          <w:tcPr>
            <w:tcW w:w="1579" w:type="dxa"/>
          </w:tcPr>
          <w:p w14:paraId="62A507E0" w14:textId="12956455" w:rsidR="0097244D" w:rsidRPr="00055176" w:rsidRDefault="00752D24" w:rsidP="0097244D">
            <w:r>
              <w:t>Š</w:t>
            </w:r>
            <w:r w:rsidR="00AB75DE">
              <w:t>kola</w:t>
            </w:r>
            <w:r>
              <w:t xml:space="preserve"> a les</w:t>
            </w:r>
          </w:p>
        </w:tc>
        <w:tc>
          <w:tcPr>
            <w:tcW w:w="2952" w:type="dxa"/>
          </w:tcPr>
          <w:p w14:paraId="702C0E30" w14:textId="7005EE70" w:rsidR="0097244D" w:rsidRDefault="001E3077" w:rsidP="0097244D">
            <w:pPr>
              <w:jc w:val="left"/>
              <w:rPr>
                <w:color w:val="FF0000"/>
              </w:rPr>
            </w:pPr>
            <w:r>
              <w:t>a</w:t>
            </w:r>
            <w:r w:rsidR="00752D24">
              <w:t xml:space="preserve">ktivita s animací, porozumění </w:t>
            </w:r>
            <w:proofErr w:type="spellStart"/>
            <w:r>
              <w:t>l</w:t>
            </w:r>
            <w:r w:rsidR="00752D24">
              <w:t>an</w:t>
            </w:r>
            <w:r w:rsidR="0054585E">
              <w:t>d</w:t>
            </w:r>
            <w:r w:rsidR="00752D24">
              <w:t>artu</w:t>
            </w:r>
            <w:proofErr w:type="spellEnd"/>
            <w:r w:rsidR="00752D24">
              <w:t>, prostorové realizace v přírodě</w:t>
            </w:r>
          </w:p>
        </w:tc>
      </w:tr>
    </w:tbl>
    <w:p w14:paraId="0EFFDBF4" w14:textId="77777777" w:rsidR="0097244D" w:rsidRDefault="0097244D" w:rsidP="0097244D"/>
    <w:p w14:paraId="3B3DEC67" w14:textId="244E3DC1" w:rsidR="00147106" w:rsidRPr="00CC61F7" w:rsidRDefault="00D14E94" w:rsidP="00DE1ACA">
      <w:pPr>
        <w:pStyle w:val="Nadpis2"/>
        <w:rPr>
          <w:color w:val="8DB3E2" w:themeColor="text2" w:themeTint="66"/>
        </w:rPr>
      </w:pPr>
      <w:bookmarkStart w:id="25" w:name="_Toc101514653"/>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24"/>
      <w:bookmarkEnd w:id="25"/>
    </w:p>
    <w:p w14:paraId="77473DE1" w14:textId="452EBC76" w:rsidR="000738B0" w:rsidRDefault="001C73E5" w:rsidP="000738B0">
      <w:bookmarkStart w:id="26" w:name="_Toc17990452"/>
      <w:r>
        <w:t xml:space="preserve">Žáci </w:t>
      </w:r>
      <w:r w:rsidR="00752D24">
        <w:t>8</w:t>
      </w:r>
      <w:r w:rsidR="000738B0">
        <w:t xml:space="preserve">. až </w:t>
      </w:r>
      <w:r w:rsidR="00752D24">
        <w:t>9</w:t>
      </w:r>
      <w:r w:rsidR="000738B0">
        <w:t>.</w:t>
      </w:r>
      <w:r>
        <w:t xml:space="preserve"> ročníku</w:t>
      </w:r>
      <w:r w:rsidR="000738B0">
        <w:t xml:space="preserve"> </w:t>
      </w:r>
    </w:p>
    <w:p w14:paraId="031DD136" w14:textId="3E32F0AF" w:rsidR="000738B0" w:rsidRDefault="000738B0" w:rsidP="000738B0">
      <w:r>
        <w:t>Počet účastníků: 15 až 30 (běžná velikost třídy, lze ale realizovat i pro menší skupiny)</w:t>
      </w:r>
      <w:r w:rsidR="00E75042">
        <w:t>.</w:t>
      </w:r>
    </w:p>
    <w:p w14:paraId="22F6AEB1" w14:textId="418F9B00" w:rsidR="00147106" w:rsidRPr="00CC61F7" w:rsidRDefault="00D14E94" w:rsidP="00DE1ACA">
      <w:pPr>
        <w:pStyle w:val="Nadpis2"/>
        <w:rPr>
          <w:color w:val="8DB3E2" w:themeColor="text2" w:themeTint="66"/>
        </w:rPr>
      </w:pPr>
      <w:bookmarkStart w:id="27" w:name="_Toc101514654"/>
      <w:r w:rsidRPr="00CC61F7">
        <w:rPr>
          <w:color w:val="8DB3E2" w:themeColor="text2" w:themeTint="66"/>
        </w:rPr>
        <w:t>1.8</w:t>
      </w:r>
      <w:r w:rsidR="00147106" w:rsidRPr="00CC61F7">
        <w:rPr>
          <w:color w:val="8DB3E2" w:themeColor="text2" w:themeTint="66"/>
        </w:rPr>
        <w:t xml:space="preserve"> Metody a způsoby realizace</w:t>
      </w:r>
      <w:bookmarkEnd w:id="26"/>
      <w:bookmarkEnd w:id="27"/>
      <w:r w:rsidR="00147106" w:rsidRPr="00CC61F7">
        <w:rPr>
          <w:color w:val="8DB3E2" w:themeColor="text2" w:themeTint="66"/>
        </w:rPr>
        <w:t xml:space="preserve"> </w:t>
      </w:r>
    </w:p>
    <w:p w14:paraId="18376F26" w14:textId="47EEC4C6" w:rsidR="00681DE6" w:rsidRDefault="00681DE6" w:rsidP="00C14661">
      <w:pPr>
        <w:pStyle w:val="Odstavecseseznamem"/>
        <w:numPr>
          <w:ilvl w:val="0"/>
          <w:numId w:val="9"/>
        </w:numPr>
        <w:spacing w:after="200"/>
        <w:contextualSpacing/>
        <w:jc w:val="both"/>
      </w:pPr>
      <w:bookmarkStart w:id="28" w:name="_Toc17990453"/>
      <w:r>
        <w:t xml:space="preserve">Zážitková pedagogika </w:t>
      </w:r>
      <w:r w:rsidR="00CE72AF">
        <w:t>–</w:t>
      </w:r>
      <w:r>
        <w:t xml:space="preserve"> </w:t>
      </w:r>
      <w:r w:rsidR="00DF69C9">
        <w:t>simulační hry a debatní hry, které tématizují těžká historická a</w:t>
      </w:r>
      <w:r w:rsidR="001E3077">
        <w:t> </w:t>
      </w:r>
      <w:r w:rsidR="00DF69C9">
        <w:t>společenská témata; fyzický prožitek z ruční práce</w:t>
      </w:r>
      <w:r w:rsidR="00FE7EAA">
        <w:t xml:space="preserve">; tvorba a prožitek </w:t>
      </w:r>
      <w:r w:rsidR="00DF69C9">
        <w:t>v</w:t>
      </w:r>
      <w:r w:rsidR="00FE7EAA">
        <w:t> přírodě; r</w:t>
      </w:r>
      <w:r>
        <w:t xml:space="preserve">ozvoj </w:t>
      </w:r>
      <w:r>
        <w:lastRenderedPageBreak/>
        <w:t>spolupráce, praktických dovedností, manuální zručnosti, řešení problému, kreativita, motivace</w:t>
      </w:r>
      <w:r w:rsidR="00D65E8A">
        <w:t>.</w:t>
      </w:r>
    </w:p>
    <w:p w14:paraId="21AFCAB7" w14:textId="44B9BD6A" w:rsidR="00681DE6" w:rsidRDefault="00681DE6" w:rsidP="00C14661">
      <w:pPr>
        <w:pStyle w:val="Odstavecseseznamem"/>
        <w:numPr>
          <w:ilvl w:val="0"/>
          <w:numId w:val="9"/>
        </w:numPr>
        <w:spacing w:after="200"/>
        <w:contextualSpacing/>
        <w:jc w:val="both"/>
      </w:pPr>
      <w:r>
        <w:t xml:space="preserve">Práce s nástroji a </w:t>
      </w:r>
      <w:r w:rsidR="00E75042">
        <w:t xml:space="preserve">s </w:t>
      </w:r>
      <w:r>
        <w:t>materiály – polytechnická výchova</w:t>
      </w:r>
      <w:r w:rsidR="000751A2">
        <w:t xml:space="preserve">: </w:t>
      </w:r>
      <w:r>
        <w:t>rozvoj jemné motoriky, myšlení a</w:t>
      </w:r>
      <w:r w:rsidR="00492E1F">
        <w:t> </w:t>
      </w:r>
      <w:r>
        <w:t>tvořivosti, poznávání vlastností materiálů a funkce nástrojů, spolupráce a komunikace</w:t>
      </w:r>
      <w:r w:rsidR="00D65E8A">
        <w:t>.</w:t>
      </w:r>
    </w:p>
    <w:p w14:paraId="613B2682" w14:textId="3CD47568" w:rsidR="00681DE6" w:rsidRDefault="00681DE6" w:rsidP="00C14661">
      <w:pPr>
        <w:pStyle w:val="Odstavecseseznamem"/>
        <w:numPr>
          <w:ilvl w:val="0"/>
          <w:numId w:val="9"/>
        </w:numPr>
        <w:spacing w:after="200"/>
        <w:contextualSpacing/>
        <w:jc w:val="both"/>
      </w:pPr>
      <w:r>
        <w:t xml:space="preserve">Místně ukotvené učení – </w:t>
      </w:r>
      <w:r w:rsidR="00C065BA">
        <w:t xml:space="preserve">žáci </w:t>
      </w:r>
      <w:r>
        <w:t xml:space="preserve">zkoumají </w:t>
      </w:r>
      <w:r w:rsidR="00DF69C9">
        <w:t xml:space="preserve">sochy ve městě, dozvídají se o opuštěném místě bývalé říčanské věznice, pracují s fotografiemi graffiti z Říčan, seznámí se s příběhy </w:t>
      </w:r>
      <w:r w:rsidR="00F54152">
        <w:t xml:space="preserve">tří </w:t>
      </w:r>
      <w:r w:rsidR="00DF69C9">
        <w:t xml:space="preserve">řemeslníků/sochařů z regionu; </w:t>
      </w:r>
      <w:r>
        <w:t xml:space="preserve">zájem </w:t>
      </w:r>
      <w:r w:rsidR="00C065BA">
        <w:t>žáků</w:t>
      </w:r>
      <w:r>
        <w:t xml:space="preserve"> o</w:t>
      </w:r>
      <w:r w:rsidR="00492E1F">
        <w:t> </w:t>
      </w:r>
      <w:r>
        <w:t>místo, kde žijí</w:t>
      </w:r>
      <w:r w:rsidR="00D65E8A">
        <w:t>.</w:t>
      </w:r>
    </w:p>
    <w:p w14:paraId="354126F6" w14:textId="66624FCF" w:rsidR="00681DE6" w:rsidRPr="00266231" w:rsidRDefault="00681DE6" w:rsidP="00C14661">
      <w:pPr>
        <w:pStyle w:val="Odstavecseseznamem"/>
        <w:numPr>
          <w:ilvl w:val="0"/>
          <w:numId w:val="9"/>
        </w:numPr>
        <w:spacing w:after="200"/>
        <w:contextualSpacing/>
        <w:jc w:val="both"/>
      </w:pPr>
      <w:r>
        <w:t xml:space="preserve">Výuka venku – motivace zájmu </w:t>
      </w:r>
      <w:r w:rsidR="00C065BA">
        <w:t xml:space="preserve">žáků </w:t>
      </w:r>
      <w:r>
        <w:t>v reálném prostředí,</w:t>
      </w:r>
      <w:r w:rsidR="00DF69C9">
        <w:t xml:space="preserve"> tvorba v krajině a v přírodě,</w:t>
      </w:r>
      <w:r>
        <w:t xml:space="preserve"> rozvoj praktických dovedností, schopnost řešit problémy, spolupráce</w:t>
      </w:r>
      <w:r w:rsidR="00D65E8A">
        <w:t>.</w:t>
      </w:r>
    </w:p>
    <w:p w14:paraId="21D9248A" w14:textId="28D6A52A" w:rsidR="00681DE6" w:rsidRDefault="00681DE6" w:rsidP="00C14661">
      <w:pPr>
        <w:pStyle w:val="Odstavecseseznamem"/>
        <w:numPr>
          <w:ilvl w:val="0"/>
          <w:numId w:val="9"/>
        </w:numPr>
        <w:spacing w:after="200"/>
        <w:contextualSpacing/>
        <w:jc w:val="both"/>
      </w:pPr>
      <w:r>
        <w:t xml:space="preserve">Digitální pomůcky – </w:t>
      </w:r>
      <w:r w:rsidR="00DF69C9">
        <w:t>animace, fotografie,</w:t>
      </w:r>
      <w:r w:rsidR="002F61DB">
        <w:t xml:space="preserve"> </w:t>
      </w:r>
      <w:r w:rsidR="00BB251D">
        <w:t>práce</w:t>
      </w:r>
      <w:r w:rsidR="001E3077">
        <w:t xml:space="preserve"> </w:t>
      </w:r>
      <w:proofErr w:type="gramStart"/>
      <w:r w:rsidR="001E3077">
        <w:t>s</w:t>
      </w:r>
      <w:proofErr w:type="gramEnd"/>
      <w:r w:rsidR="00BB251D">
        <w:t> tablety a fo</w:t>
      </w:r>
      <w:r w:rsidR="002A14E1">
        <w:t>tografování</w:t>
      </w:r>
      <w:r w:rsidR="007D48EE">
        <w:t xml:space="preserve">; </w:t>
      </w:r>
      <w:r>
        <w:t>rozvoj schopnosti používat digitální zdroje ve výuce</w:t>
      </w:r>
      <w:r w:rsidR="004B05FF">
        <w:t>.</w:t>
      </w:r>
    </w:p>
    <w:p w14:paraId="56CAACFF" w14:textId="33CF377D" w:rsidR="00867018" w:rsidRDefault="00DF69C9" w:rsidP="00C14661">
      <w:pPr>
        <w:pStyle w:val="Odstavecseseznamem"/>
        <w:numPr>
          <w:ilvl w:val="0"/>
          <w:numId w:val="9"/>
        </w:numPr>
        <w:spacing w:after="200"/>
        <w:contextualSpacing/>
        <w:jc w:val="both"/>
      </w:pPr>
      <w:r>
        <w:t>Reflexe</w:t>
      </w:r>
      <w:r w:rsidR="00867018">
        <w:t xml:space="preserve"> – </w:t>
      </w:r>
      <w:r>
        <w:t>reflektování seberealizačních výtvarných projektů, tvorba v přírodě,</w:t>
      </w:r>
      <w:r w:rsidR="00FE7EAA">
        <w:t xml:space="preserve"> formulace vlastního názoru na</w:t>
      </w:r>
      <w:r>
        <w:t xml:space="preserve"> historická a společenská témata</w:t>
      </w:r>
      <w:r w:rsidR="00752D24">
        <w:t>, reflexe sebeurčení a kulturní identity</w:t>
      </w:r>
      <w:r>
        <w:t>.</w:t>
      </w:r>
    </w:p>
    <w:p w14:paraId="6B797152" w14:textId="5C1375D0" w:rsidR="009B0A9D" w:rsidRPr="00CC61F7" w:rsidRDefault="009B0A9D" w:rsidP="009B0A9D">
      <w:pPr>
        <w:pStyle w:val="Nadpis2"/>
        <w:rPr>
          <w:color w:val="8DB3E2" w:themeColor="text2" w:themeTint="66"/>
        </w:rPr>
      </w:pPr>
      <w:bookmarkStart w:id="29" w:name="_Toc101514655"/>
      <w:r w:rsidRPr="000749B7">
        <w:rPr>
          <w:color w:val="8DB3E2" w:themeColor="text2" w:themeTint="66"/>
        </w:rPr>
        <w:t>1.</w:t>
      </w:r>
      <w:r w:rsidR="00D14E94" w:rsidRPr="000749B7">
        <w:rPr>
          <w:color w:val="8DB3E2" w:themeColor="text2" w:themeTint="66"/>
        </w:rPr>
        <w:t>9</w:t>
      </w:r>
      <w:r w:rsidRPr="000749B7">
        <w:rPr>
          <w:color w:val="8DB3E2" w:themeColor="text2" w:themeTint="66"/>
        </w:rPr>
        <w:t xml:space="preserve"> </w:t>
      </w:r>
      <w:r w:rsidR="007045FF" w:rsidRPr="000749B7">
        <w:rPr>
          <w:color w:val="8DB3E2" w:themeColor="text2" w:themeTint="66"/>
        </w:rPr>
        <w:t>Obsah</w:t>
      </w:r>
      <w:r w:rsidR="007045FF" w:rsidRPr="00CC61F7">
        <w:rPr>
          <w:color w:val="8DB3E2" w:themeColor="text2" w:themeTint="66"/>
        </w:rPr>
        <w:t xml:space="preserve">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w:t>
      </w:r>
      <w:r w:rsidR="007045FF" w:rsidRPr="00CA20FA">
        <w:rPr>
          <w:color w:val="8DB3E2" w:themeColor="text2" w:themeTint="66"/>
        </w:rPr>
        <w:t>ch</w:t>
      </w:r>
      <w:r w:rsidR="007045FF" w:rsidRPr="00CC61F7">
        <w:rPr>
          <w:color w:val="8DB3E2" w:themeColor="text2" w:themeTint="66"/>
        </w:rPr>
        <w:t xml:space="preserve"> anotace včetně dílčí hodinové dotace</w:t>
      </w:r>
      <w:bookmarkEnd w:id="28"/>
      <w:bookmarkEnd w:id="29"/>
    </w:p>
    <w:p w14:paraId="409C7895" w14:textId="2E992D48" w:rsidR="00722322" w:rsidRDefault="00E4256B" w:rsidP="00E4256B">
      <w:r w:rsidRPr="00B93BDD">
        <w:t xml:space="preserve">Program </w:t>
      </w:r>
      <w:r w:rsidR="00EA1BF9">
        <w:t xml:space="preserve">nahlíží na význam soch a pomníků ve městě, představuje sochy z pohledu řemeslníka </w:t>
      </w:r>
      <w:r w:rsidR="001E3077">
        <w:t xml:space="preserve">a </w:t>
      </w:r>
      <w:r w:rsidR="00EA1BF9">
        <w:t>další prostorovou tvorbu ve veřejném prostoru či v přírodě. Žáci si vyzkouš</w:t>
      </w:r>
      <w:r w:rsidR="00EB6CFC">
        <w:t>ej</w:t>
      </w:r>
      <w:r w:rsidR="00EA1BF9">
        <w:t>í, jaké to je být sochařem, pracují s nástroji a vytvoří si vlastní sochu. U pomníku A. Švehly debatují nad histori</w:t>
      </w:r>
      <w:r w:rsidR="00EB6CFC">
        <w:t>í</w:t>
      </w:r>
      <w:r w:rsidR="00EA1BF9">
        <w:t xml:space="preserve">, </w:t>
      </w:r>
      <w:r w:rsidR="00EB6CFC">
        <w:t xml:space="preserve">v jejímž průběhu </w:t>
      </w:r>
      <w:r w:rsidR="00EA1BF9">
        <w:t>se některé sochy strhával</w:t>
      </w:r>
      <w:r w:rsidR="00AD3411">
        <w:t>y</w:t>
      </w:r>
      <w:r w:rsidR="00EA1BF9">
        <w:t xml:space="preserve"> a schovával</w:t>
      </w:r>
      <w:r w:rsidR="00AD3411">
        <w:t>y</w:t>
      </w:r>
      <w:r w:rsidR="00EA1BF9">
        <w:t xml:space="preserve">. V bloku o graffiti se žáci zaměřují na výtvarné projevy ve veřejném prostoru. Následně porovnávají tvorbu ve městě s tvorbou v přírodě. Zkusí si tvorbu uměleckého směru </w:t>
      </w:r>
      <w:proofErr w:type="spellStart"/>
      <w:r w:rsidR="00AD3411">
        <w:t>l</w:t>
      </w:r>
      <w:r w:rsidR="00EA1BF9">
        <w:t>andart</w:t>
      </w:r>
      <w:proofErr w:type="spellEnd"/>
      <w:r w:rsidR="00EA1BF9">
        <w:t xml:space="preserve">.  </w:t>
      </w:r>
    </w:p>
    <w:p w14:paraId="38AC642A" w14:textId="36AACD6E" w:rsidR="003564E3" w:rsidRDefault="00E4256B" w:rsidP="00E4256B">
      <w:pPr>
        <w:pStyle w:val="Bezmezer"/>
        <w:rPr>
          <w:b/>
        </w:rPr>
      </w:pPr>
      <w:r w:rsidRPr="000006EB">
        <w:rPr>
          <w:b/>
        </w:rPr>
        <w:t>Tem</w:t>
      </w:r>
      <w:r w:rsidRPr="00543190">
        <w:rPr>
          <w:b/>
        </w:rPr>
        <w:t>atický blok (</w:t>
      </w:r>
      <w:r w:rsidR="00EA1BF9">
        <w:rPr>
          <w:b/>
        </w:rPr>
        <w:t>Sochy v Říčanech</w:t>
      </w:r>
      <w:r w:rsidRPr="00543190">
        <w:rPr>
          <w:b/>
        </w:rPr>
        <w:t xml:space="preserve">) č. </w:t>
      </w:r>
      <w:proofErr w:type="gramStart"/>
      <w:r w:rsidRPr="00543190">
        <w:rPr>
          <w:b/>
        </w:rPr>
        <w:t xml:space="preserve">1 </w:t>
      </w:r>
      <w:r w:rsidR="009A008D" w:rsidRPr="00543190">
        <w:rPr>
          <w:b/>
        </w:rPr>
        <w:t>–</w:t>
      </w:r>
      <w:r w:rsidR="00044731">
        <w:rPr>
          <w:b/>
        </w:rPr>
        <w:t xml:space="preserve"> </w:t>
      </w:r>
      <w:r w:rsidR="00E611AF">
        <w:rPr>
          <w:b/>
        </w:rPr>
        <w:t>6</w:t>
      </w:r>
      <w:proofErr w:type="gramEnd"/>
      <w:r w:rsidR="00EA1BF9">
        <w:rPr>
          <w:b/>
        </w:rPr>
        <w:t xml:space="preserve"> </w:t>
      </w:r>
      <w:r w:rsidR="00044731" w:rsidRPr="00543190">
        <w:rPr>
          <w:b/>
        </w:rPr>
        <w:t>vyučovací</w:t>
      </w:r>
      <w:r w:rsidR="00EA1BF9">
        <w:rPr>
          <w:b/>
        </w:rPr>
        <w:t>ch</w:t>
      </w:r>
      <w:r w:rsidR="00044731" w:rsidRPr="00543190">
        <w:rPr>
          <w:b/>
        </w:rPr>
        <w:t xml:space="preserve"> hodin</w:t>
      </w:r>
    </w:p>
    <w:p w14:paraId="1EC8CF6B" w14:textId="528ED44F" w:rsidR="00E4256B" w:rsidRPr="00535AE6" w:rsidRDefault="008A616F" w:rsidP="00E4256B">
      <w:pPr>
        <w:pStyle w:val="Bezmezer"/>
        <w:rPr>
          <w:b/>
        </w:rPr>
      </w:pPr>
      <w:r w:rsidRPr="00535AE6">
        <w:rPr>
          <w:b/>
        </w:rPr>
        <w:t>Téma č. 1 (</w:t>
      </w:r>
      <w:r w:rsidR="00EA1BF9">
        <w:rPr>
          <w:b/>
        </w:rPr>
        <w:t>Socha A. Švehly</w:t>
      </w:r>
      <w:r w:rsidRPr="00535AE6">
        <w:rPr>
          <w:b/>
        </w:rPr>
        <w:t xml:space="preserve">) – </w:t>
      </w:r>
      <w:r w:rsidR="00E5355E">
        <w:rPr>
          <w:b/>
        </w:rPr>
        <w:t>6</w:t>
      </w:r>
      <w:r w:rsidR="00EA1BF9">
        <w:rPr>
          <w:b/>
        </w:rPr>
        <w:t xml:space="preserve"> </w:t>
      </w:r>
      <w:r w:rsidR="00EA1BF9" w:rsidRPr="00543190">
        <w:rPr>
          <w:b/>
        </w:rPr>
        <w:t>vyučovací</w:t>
      </w:r>
      <w:r w:rsidR="00EA1BF9">
        <w:rPr>
          <w:b/>
        </w:rPr>
        <w:t>ch</w:t>
      </w:r>
      <w:r w:rsidR="00EA1BF9" w:rsidRPr="00543190">
        <w:rPr>
          <w:b/>
        </w:rPr>
        <w:t xml:space="preserve"> hodin</w:t>
      </w:r>
    </w:p>
    <w:p w14:paraId="4FB93BBE" w14:textId="40631CB3" w:rsidR="00EA1BF9" w:rsidRDefault="00EA1BF9" w:rsidP="00EA1BF9">
      <w:r w:rsidRPr="00DC4497">
        <w:t xml:space="preserve">První blok </w:t>
      </w:r>
      <w:r>
        <w:t>se zaměřuje na sochy z pohledu jejich významu a symboliky. Na příkladu sochy A. Švehly, která stojí v Říčanech a má velice pohnutý osud</w:t>
      </w:r>
      <w:r w:rsidR="00186AB1">
        <w:t>,</w:t>
      </w:r>
      <w:r>
        <w:t xml:space="preserve"> žáci tématizují funkci sochy a pomníku ve veřejném prostoru. Socha A. Švehly byla </w:t>
      </w:r>
      <w:r w:rsidR="00133F7A">
        <w:t xml:space="preserve">dvakrát </w:t>
      </w:r>
      <w:r>
        <w:t>stržen</w:t>
      </w:r>
      <w:r w:rsidR="00133F7A">
        <w:t xml:space="preserve">a </w:t>
      </w:r>
      <w:r>
        <w:t>a 41 let schovaná ve studni. Tím, že říčanští občané sochu po revoluci roku 1989 znovu postavili</w:t>
      </w:r>
      <w:r w:rsidR="007F1FC3">
        <w:t>,</w:t>
      </w:r>
      <w:r>
        <w:t xml:space="preserve"> se přihlásili k</w:t>
      </w:r>
      <w:r w:rsidR="00133F7A">
        <w:t xml:space="preserve">e Švehlově </w:t>
      </w:r>
      <w:r>
        <w:t>ideálům</w:t>
      </w:r>
      <w:r w:rsidR="007F1FC3">
        <w:t xml:space="preserve"> jako</w:t>
      </w:r>
      <w:r>
        <w:t xml:space="preserve"> politika první republiky. </w:t>
      </w:r>
      <w:r w:rsidR="007F1FC3">
        <w:t xml:space="preserve">Žáci navštíví sochu v centru Říčan a u ní hrají simulační hru na veřejnou debatu o umisťování pomníků ve veřejném prostoru. Pro pochopení příběhu sochy žáci pracují s animací A. Švehly. </w:t>
      </w:r>
    </w:p>
    <w:p w14:paraId="3A122292" w14:textId="2ADC32DE" w:rsidR="00044731" w:rsidRDefault="000006EB" w:rsidP="004A6720">
      <w:pPr>
        <w:spacing w:after="0"/>
        <w:rPr>
          <w:b/>
        </w:rPr>
      </w:pPr>
      <w:r w:rsidRPr="00535AE6">
        <w:rPr>
          <w:b/>
        </w:rPr>
        <w:t>T</w:t>
      </w:r>
      <w:r w:rsidR="00044731" w:rsidRPr="00535AE6">
        <w:rPr>
          <w:b/>
        </w:rPr>
        <w:t>ematický blok (</w:t>
      </w:r>
      <w:r w:rsidR="00EA1BF9">
        <w:rPr>
          <w:b/>
        </w:rPr>
        <w:t>Sochy a řemeslo</w:t>
      </w:r>
      <w:r w:rsidR="00B95AE4" w:rsidRPr="00535AE6">
        <w:rPr>
          <w:b/>
        </w:rPr>
        <w:t xml:space="preserve">) </w:t>
      </w:r>
      <w:r w:rsidR="00044731" w:rsidRPr="00535AE6">
        <w:rPr>
          <w:b/>
        </w:rPr>
        <w:t xml:space="preserve">č. </w:t>
      </w:r>
      <w:proofErr w:type="gramStart"/>
      <w:r w:rsidR="00044731" w:rsidRPr="00535AE6">
        <w:rPr>
          <w:b/>
        </w:rPr>
        <w:t xml:space="preserve">2 </w:t>
      </w:r>
      <w:r w:rsidR="00E310FC" w:rsidRPr="00535AE6">
        <w:rPr>
          <w:b/>
        </w:rPr>
        <w:t>–</w:t>
      </w:r>
      <w:r w:rsidR="00204628" w:rsidRPr="00535AE6">
        <w:rPr>
          <w:b/>
        </w:rPr>
        <w:t xml:space="preserve"> </w:t>
      </w:r>
      <w:r w:rsidR="00044731" w:rsidRPr="00535AE6">
        <w:rPr>
          <w:b/>
        </w:rPr>
        <w:t>4</w:t>
      </w:r>
      <w:proofErr w:type="gramEnd"/>
      <w:r w:rsidR="00044731" w:rsidRPr="00535AE6">
        <w:rPr>
          <w:b/>
        </w:rPr>
        <w:t xml:space="preserve"> vyučovací hodiny</w:t>
      </w:r>
    </w:p>
    <w:p w14:paraId="54DA740C" w14:textId="466BF129" w:rsidR="00535AE6" w:rsidRPr="00535AE6" w:rsidRDefault="00535AE6" w:rsidP="004A6720">
      <w:pPr>
        <w:spacing w:after="0"/>
        <w:rPr>
          <w:b/>
        </w:rPr>
      </w:pPr>
      <w:r>
        <w:rPr>
          <w:b/>
        </w:rPr>
        <w:t xml:space="preserve">Téma č. </w:t>
      </w:r>
      <w:r w:rsidR="004808F7">
        <w:rPr>
          <w:b/>
        </w:rPr>
        <w:t>1</w:t>
      </w:r>
      <w:r>
        <w:rPr>
          <w:b/>
        </w:rPr>
        <w:t xml:space="preserve"> (</w:t>
      </w:r>
      <w:r w:rsidR="00EA1BF9">
        <w:rPr>
          <w:b/>
        </w:rPr>
        <w:t>Sochy a řemeslo</w:t>
      </w:r>
      <w:r>
        <w:rPr>
          <w:b/>
        </w:rPr>
        <w:t xml:space="preserve">) </w:t>
      </w:r>
      <w:r w:rsidRPr="00535AE6">
        <w:rPr>
          <w:b/>
        </w:rPr>
        <w:t>–</w:t>
      </w:r>
      <w:r>
        <w:rPr>
          <w:b/>
        </w:rPr>
        <w:t xml:space="preserve"> 4 vyučovací hodiny </w:t>
      </w:r>
    </w:p>
    <w:p w14:paraId="786FBF83" w14:textId="44233DA0" w:rsidR="00EA1BF9" w:rsidRDefault="00EA1BF9" w:rsidP="00EA1BF9">
      <w:r w:rsidRPr="002909AA">
        <w:t>Tento blok propojuje ruční práci s konkrétními příběhy 3 umělců/řemeslníku z říčanského regionu. Žáci se seznámí s jejich řemesly a realizacemi v regionu. Tím se pro žáky dané řemeslo stává reálnou skutečnosti z jejich blízkého okolí. Žáci často sochy nebo jiné práce těchto umělců znají z míst, kudy chodí. Takto blízká zkušenost je dobrou motivací pro vlastní tvorbu.</w:t>
      </w:r>
      <w:r w:rsidR="007F1FC3">
        <w:t xml:space="preserve"> Vyzkouš</w:t>
      </w:r>
      <w:r w:rsidR="00133F7A">
        <w:t>ej</w:t>
      </w:r>
      <w:r w:rsidR="007F1FC3">
        <w:t xml:space="preserve">í si práci s nástroji </w:t>
      </w:r>
      <w:r w:rsidR="00F54152">
        <w:t xml:space="preserve">                </w:t>
      </w:r>
      <w:r w:rsidR="007F1FC3">
        <w:t>a s</w:t>
      </w:r>
      <w:r w:rsidR="00F54152">
        <w:t xml:space="preserve"> třemi </w:t>
      </w:r>
      <w:r w:rsidR="007F1FC3">
        <w:t>druhy materiálů (</w:t>
      </w:r>
      <w:proofErr w:type="spellStart"/>
      <w:r w:rsidR="007F1FC3">
        <w:t>ytong</w:t>
      </w:r>
      <w:proofErr w:type="spellEnd"/>
      <w:r w:rsidR="007F1FC3">
        <w:t>, dřevo a keramika). Každý žák vytvoří vlastní prostorovou realizaci.</w:t>
      </w:r>
    </w:p>
    <w:p w14:paraId="1A21F08D" w14:textId="709620E5" w:rsidR="00752A10" w:rsidRDefault="009A008D" w:rsidP="009A008D">
      <w:pPr>
        <w:pStyle w:val="Bezmezer"/>
        <w:rPr>
          <w:b/>
        </w:rPr>
      </w:pPr>
      <w:r w:rsidRPr="00535AE6">
        <w:rPr>
          <w:b/>
        </w:rPr>
        <w:t>Tematický blok (</w:t>
      </w:r>
      <w:r w:rsidR="00EA1BF9">
        <w:rPr>
          <w:b/>
        </w:rPr>
        <w:t>Graffiti v Říčanech</w:t>
      </w:r>
      <w:r w:rsidRPr="00535AE6">
        <w:rPr>
          <w:b/>
        </w:rPr>
        <w:t xml:space="preserve">) č. </w:t>
      </w:r>
      <w:proofErr w:type="gramStart"/>
      <w:r w:rsidRPr="00535AE6">
        <w:rPr>
          <w:b/>
        </w:rPr>
        <w:t>3</w:t>
      </w:r>
      <w:r w:rsidR="00752A10" w:rsidRPr="00535AE6">
        <w:rPr>
          <w:b/>
        </w:rPr>
        <w:t xml:space="preserve"> – </w:t>
      </w:r>
      <w:r w:rsidR="00EA1BF9">
        <w:rPr>
          <w:b/>
        </w:rPr>
        <w:t>4</w:t>
      </w:r>
      <w:proofErr w:type="gramEnd"/>
      <w:r w:rsidR="00752A10" w:rsidRPr="00535AE6">
        <w:rPr>
          <w:b/>
        </w:rPr>
        <w:t xml:space="preserve"> vyučovací hodin</w:t>
      </w:r>
      <w:r w:rsidR="00EA1BF9">
        <w:rPr>
          <w:b/>
        </w:rPr>
        <w:t>y</w:t>
      </w:r>
    </w:p>
    <w:p w14:paraId="73A54646" w14:textId="7450722B" w:rsidR="00535AE6" w:rsidRDefault="00535AE6" w:rsidP="009A008D">
      <w:pPr>
        <w:pStyle w:val="Bezmezer"/>
        <w:rPr>
          <w:b/>
        </w:rPr>
      </w:pPr>
      <w:r>
        <w:rPr>
          <w:b/>
        </w:rPr>
        <w:t xml:space="preserve">Téma č. </w:t>
      </w:r>
      <w:r w:rsidR="004808F7">
        <w:rPr>
          <w:b/>
        </w:rPr>
        <w:t>1</w:t>
      </w:r>
      <w:r>
        <w:rPr>
          <w:b/>
        </w:rPr>
        <w:t xml:space="preserve"> (</w:t>
      </w:r>
      <w:r w:rsidR="00EA1BF9">
        <w:rPr>
          <w:b/>
        </w:rPr>
        <w:t>Graffiti v Říčanech</w:t>
      </w:r>
      <w:r>
        <w:rPr>
          <w:b/>
        </w:rPr>
        <w:t xml:space="preserve">) </w:t>
      </w:r>
      <w:r w:rsidRPr="00535AE6">
        <w:rPr>
          <w:b/>
        </w:rPr>
        <w:t>–</w:t>
      </w:r>
      <w:r w:rsidR="00EA1BF9">
        <w:rPr>
          <w:b/>
        </w:rPr>
        <w:t xml:space="preserve"> 4 vyučovací</w:t>
      </w:r>
      <w:r>
        <w:rPr>
          <w:b/>
        </w:rPr>
        <w:t xml:space="preserve"> hodin</w:t>
      </w:r>
      <w:r w:rsidR="00EA1BF9">
        <w:rPr>
          <w:b/>
        </w:rPr>
        <w:t>y</w:t>
      </w:r>
    </w:p>
    <w:p w14:paraId="7FC70FCB" w14:textId="0E8BFB9B" w:rsidR="004808F7" w:rsidRDefault="00E163F4" w:rsidP="008C1359">
      <w:pPr>
        <w:pStyle w:val="Bezmezer"/>
        <w:jc w:val="both"/>
        <w:rPr>
          <w:rFonts w:cstheme="minorHAnsi"/>
        </w:rPr>
      </w:pPr>
      <w:r w:rsidRPr="00535AE6">
        <w:rPr>
          <w:rFonts w:cstheme="minorHAnsi"/>
        </w:rPr>
        <w:t xml:space="preserve">Žáci </w:t>
      </w:r>
      <w:r w:rsidR="00EA1BF9">
        <w:rPr>
          <w:rFonts w:cstheme="minorHAnsi"/>
        </w:rPr>
        <w:t>se dozv</w:t>
      </w:r>
      <w:r w:rsidR="00133F7A">
        <w:rPr>
          <w:rFonts w:cstheme="minorHAnsi"/>
        </w:rPr>
        <w:t xml:space="preserve">ědí o </w:t>
      </w:r>
      <w:r w:rsidR="00EA1BF9">
        <w:rPr>
          <w:rFonts w:cstheme="minorHAnsi"/>
        </w:rPr>
        <w:t>historii nedostavěné říčanské věznic</w:t>
      </w:r>
      <w:r w:rsidR="00133F7A">
        <w:rPr>
          <w:rFonts w:cstheme="minorHAnsi"/>
        </w:rPr>
        <w:t>e</w:t>
      </w:r>
      <w:r w:rsidR="00EA1BF9">
        <w:rPr>
          <w:rFonts w:cstheme="minorHAnsi"/>
        </w:rPr>
        <w:t>, kterou v tomto věku znají a občas</w:t>
      </w:r>
      <w:r w:rsidR="00133F7A">
        <w:rPr>
          <w:rFonts w:cstheme="minorHAnsi"/>
        </w:rPr>
        <w:t xml:space="preserve"> ji</w:t>
      </w:r>
      <w:r w:rsidR="00EA1BF9">
        <w:rPr>
          <w:rFonts w:cstheme="minorHAnsi"/>
        </w:rPr>
        <w:t xml:space="preserve"> navštěvují. Je to opuštěné místo, kam chodí lidé fotit a dělat graffiti. </w:t>
      </w:r>
      <w:r w:rsidR="00686F84">
        <w:rPr>
          <w:rFonts w:cstheme="minorHAnsi"/>
        </w:rPr>
        <w:t xml:space="preserve">Žáci pracují </w:t>
      </w:r>
      <w:proofErr w:type="gramStart"/>
      <w:r w:rsidR="00686F84">
        <w:rPr>
          <w:rFonts w:cstheme="minorHAnsi"/>
        </w:rPr>
        <w:t>s</w:t>
      </w:r>
      <w:proofErr w:type="gramEnd"/>
      <w:r w:rsidR="00686F84">
        <w:rPr>
          <w:rFonts w:cstheme="minorHAnsi"/>
        </w:rPr>
        <w:t xml:space="preserve"> tablety, na kterých </w:t>
      </w:r>
      <w:r w:rsidR="00133F7A">
        <w:rPr>
          <w:rFonts w:cstheme="minorHAnsi"/>
        </w:rPr>
        <w:t>z</w:t>
      </w:r>
      <w:r w:rsidR="00686F84">
        <w:rPr>
          <w:rFonts w:cstheme="minorHAnsi"/>
        </w:rPr>
        <w:t>hlédnou animaci o věznici a fotografie graffiti z Říčan. Žáci vytvoří vlastní graffiti s využitím různých fix</w:t>
      </w:r>
      <w:r w:rsidR="00133F7A">
        <w:rPr>
          <w:rFonts w:cstheme="minorHAnsi"/>
        </w:rPr>
        <w:t>ů</w:t>
      </w:r>
      <w:r w:rsidR="00686F84">
        <w:rPr>
          <w:rFonts w:cstheme="minorHAnsi"/>
        </w:rPr>
        <w:t xml:space="preserve"> k tomu vhodných. Pracují na velikých formátech. </w:t>
      </w:r>
    </w:p>
    <w:p w14:paraId="6FDBB6AC" w14:textId="17000044" w:rsidR="00E163F4" w:rsidRDefault="00E163F4" w:rsidP="004808F7">
      <w:pPr>
        <w:pStyle w:val="Bezmezer"/>
        <w:rPr>
          <w:rFonts w:cstheme="minorHAnsi"/>
          <w:b/>
        </w:rPr>
      </w:pPr>
    </w:p>
    <w:p w14:paraId="7616DBB6" w14:textId="65F7B8FF" w:rsidR="00F54152" w:rsidRDefault="00F54152" w:rsidP="004808F7">
      <w:pPr>
        <w:pStyle w:val="Bezmezer"/>
        <w:rPr>
          <w:rFonts w:cstheme="minorHAnsi"/>
          <w:b/>
        </w:rPr>
      </w:pPr>
    </w:p>
    <w:p w14:paraId="6B80ED6B" w14:textId="4C211975" w:rsidR="00F54152" w:rsidRDefault="00F54152" w:rsidP="004808F7">
      <w:pPr>
        <w:pStyle w:val="Bezmezer"/>
        <w:rPr>
          <w:rFonts w:cstheme="minorHAnsi"/>
          <w:b/>
        </w:rPr>
      </w:pPr>
    </w:p>
    <w:p w14:paraId="2CDA7373" w14:textId="538BC35D" w:rsidR="00F54152" w:rsidRDefault="00F54152" w:rsidP="004808F7">
      <w:pPr>
        <w:pStyle w:val="Bezmezer"/>
        <w:rPr>
          <w:rFonts w:cstheme="minorHAnsi"/>
          <w:b/>
        </w:rPr>
      </w:pPr>
    </w:p>
    <w:p w14:paraId="33D2B6A7" w14:textId="77777777" w:rsidR="00F54152" w:rsidRPr="004808F7" w:rsidRDefault="00F54152" w:rsidP="004808F7">
      <w:pPr>
        <w:pStyle w:val="Bezmezer"/>
        <w:rPr>
          <w:rFonts w:cstheme="minorHAnsi"/>
          <w:b/>
        </w:rPr>
      </w:pPr>
    </w:p>
    <w:p w14:paraId="2C715CB0" w14:textId="27884BCC" w:rsidR="00B95AE4" w:rsidRDefault="00B95AE4" w:rsidP="004A6720">
      <w:pPr>
        <w:spacing w:after="0"/>
        <w:rPr>
          <w:b/>
        </w:rPr>
      </w:pPr>
      <w:r w:rsidRPr="00535AE6">
        <w:rPr>
          <w:b/>
        </w:rPr>
        <w:lastRenderedPageBreak/>
        <w:t>Tematický blok (</w:t>
      </w:r>
      <w:r w:rsidR="007F1FC3">
        <w:rPr>
          <w:b/>
        </w:rPr>
        <w:t>Umění a příroda</w:t>
      </w:r>
      <w:r w:rsidRPr="00535AE6">
        <w:rPr>
          <w:b/>
        </w:rPr>
        <w:t xml:space="preserve">) </w:t>
      </w:r>
      <w:r w:rsidR="00C45CAA" w:rsidRPr="00535AE6">
        <w:rPr>
          <w:b/>
        </w:rPr>
        <w:t xml:space="preserve">č. </w:t>
      </w:r>
      <w:proofErr w:type="gramStart"/>
      <w:r w:rsidR="00C45CAA">
        <w:rPr>
          <w:b/>
        </w:rPr>
        <w:t xml:space="preserve">4 </w:t>
      </w:r>
      <w:r w:rsidRPr="00535AE6">
        <w:rPr>
          <w:b/>
        </w:rPr>
        <w:t>– 4</w:t>
      </w:r>
      <w:proofErr w:type="gramEnd"/>
      <w:r w:rsidRPr="00535AE6">
        <w:rPr>
          <w:b/>
        </w:rPr>
        <w:t xml:space="preserve"> vyučovací hodiny</w:t>
      </w:r>
    </w:p>
    <w:p w14:paraId="7CC46674" w14:textId="640E9C71" w:rsidR="004A6720" w:rsidRDefault="004A6720" w:rsidP="004A6720">
      <w:pPr>
        <w:pStyle w:val="Bezmezer"/>
        <w:rPr>
          <w:b/>
        </w:rPr>
      </w:pPr>
      <w:r>
        <w:rPr>
          <w:b/>
        </w:rPr>
        <w:t xml:space="preserve">Téma č. </w:t>
      </w:r>
      <w:r w:rsidR="00042BC5">
        <w:rPr>
          <w:b/>
        </w:rPr>
        <w:t>1</w:t>
      </w:r>
      <w:r>
        <w:rPr>
          <w:b/>
        </w:rPr>
        <w:t xml:space="preserve"> (</w:t>
      </w:r>
      <w:r w:rsidR="007F1FC3">
        <w:rPr>
          <w:b/>
        </w:rPr>
        <w:t>Umění a příroda</w:t>
      </w:r>
      <w:r>
        <w:rPr>
          <w:b/>
        </w:rPr>
        <w:t xml:space="preserve">) </w:t>
      </w:r>
      <w:r w:rsidRPr="00535AE6">
        <w:rPr>
          <w:b/>
        </w:rPr>
        <w:t>–</w:t>
      </w:r>
      <w:r>
        <w:rPr>
          <w:b/>
        </w:rPr>
        <w:t xml:space="preserve"> 4 vyučovací hodiny</w:t>
      </w:r>
    </w:p>
    <w:p w14:paraId="5593E95C" w14:textId="456B00E4" w:rsidR="001741C9" w:rsidRPr="00766B9B" w:rsidRDefault="001741C9" w:rsidP="001741C9">
      <w:r w:rsidRPr="00766B9B">
        <w:t>V</w:t>
      </w:r>
      <w:r>
        <w:t> tomto bloku si žáci vyzkouš</w:t>
      </w:r>
      <w:r w:rsidR="00133F7A">
        <w:t>ej</w:t>
      </w:r>
      <w:r>
        <w:t xml:space="preserve">í práci s přírodninami a tvorbu ve venkovním prostředí. Pracují s animací, která představí přístupy 3 umělců z oblasti </w:t>
      </w:r>
      <w:proofErr w:type="spellStart"/>
      <w:r w:rsidR="00133F7A">
        <w:t>l</w:t>
      </w:r>
      <w:r>
        <w:t>andartu</w:t>
      </w:r>
      <w:proofErr w:type="spellEnd"/>
      <w:r>
        <w:t>. Žáci mají možnost si vyzkoušet práci v krajině a porovnat rozdílné prostředí pro tvorbu a seberealizac</w:t>
      </w:r>
      <w:r w:rsidR="00133F7A">
        <w:t>i</w:t>
      </w:r>
      <w:r>
        <w:t xml:space="preserve">. </w:t>
      </w:r>
    </w:p>
    <w:p w14:paraId="67DF5348" w14:textId="7374A5D8" w:rsidR="00BA7D00" w:rsidRPr="00CC61F7" w:rsidRDefault="007045FF" w:rsidP="00DE1ACA">
      <w:pPr>
        <w:pStyle w:val="Nadpis2"/>
        <w:rPr>
          <w:color w:val="8DB3E2" w:themeColor="text2" w:themeTint="66"/>
        </w:rPr>
      </w:pPr>
      <w:bookmarkStart w:id="30" w:name="_Toc17990454"/>
      <w:bookmarkStart w:id="31" w:name="_Toc101514656"/>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30"/>
      <w:bookmarkEnd w:id="31"/>
    </w:p>
    <w:p w14:paraId="59549826" w14:textId="77777777" w:rsidR="001C5345" w:rsidRDefault="001C5345" w:rsidP="001C5345">
      <w:bookmarkStart w:id="32" w:name="_Toc17990455"/>
      <w:r w:rsidRPr="00810879">
        <w:rPr>
          <w:b/>
        </w:rPr>
        <w:t>Požadavky na prostředí</w:t>
      </w:r>
      <w:r>
        <w:t>:</w:t>
      </w:r>
    </w:p>
    <w:p w14:paraId="1D5DBC74" w14:textId="6B7A62B5" w:rsidR="001C5345" w:rsidRPr="00DF69C9" w:rsidRDefault="001C5345" w:rsidP="001C5345">
      <w:r w:rsidRPr="00DF69C9">
        <w:t>Pro interiérové části programu je vhodná běžná velikost školní učebny, ke společnému zápisu se</w:t>
      </w:r>
      <w:r w:rsidR="000749B7" w:rsidRPr="00DF69C9">
        <w:t> </w:t>
      </w:r>
      <w:r w:rsidRPr="00DF69C9">
        <w:t>využívá tabule</w:t>
      </w:r>
      <w:r w:rsidR="00BE0FD5" w:rsidRPr="00DF69C9">
        <w:t xml:space="preserve">, event. </w:t>
      </w:r>
      <w:proofErr w:type="spellStart"/>
      <w:r w:rsidR="00BE0FD5" w:rsidRPr="00DF69C9">
        <w:t>flipchart</w:t>
      </w:r>
      <w:proofErr w:type="spellEnd"/>
      <w:r w:rsidRPr="00DF69C9">
        <w:t xml:space="preserve">. </w:t>
      </w:r>
      <w:r w:rsidR="006530B8" w:rsidRPr="00DF69C9">
        <w:t>P</w:t>
      </w:r>
      <w:r w:rsidRPr="00DF69C9">
        <w:t xml:space="preserve">ři skupinové práci </w:t>
      </w:r>
      <w:r w:rsidR="006530B8" w:rsidRPr="00DF69C9">
        <w:t xml:space="preserve">žáci </w:t>
      </w:r>
      <w:r w:rsidRPr="00DF69C9">
        <w:t xml:space="preserve">k vyhledávání informací využívají své mobilní telefony se svými datovými připojeními nebo školní </w:t>
      </w:r>
      <w:proofErr w:type="spellStart"/>
      <w:r w:rsidRPr="00DF69C9">
        <w:t>wifi</w:t>
      </w:r>
      <w:proofErr w:type="spellEnd"/>
      <w:r w:rsidRPr="00DF69C9">
        <w:t xml:space="preserve">, nebo mají k dispozici školní počítače nebo tablety do každé skupiny. </w:t>
      </w:r>
    </w:p>
    <w:p w14:paraId="749744EB" w14:textId="70B48BA7" w:rsidR="001C5345" w:rsidRPr="00DF69C9" w:rsidRDefault="00A81057" w:rsidP="001C5345">
      <w:r w:rsidRPr="00DF69C9">
        <w:t xml:space="preserve">Program ve městě </w:t>
      </w:r>
      <w:r w:rsidR="00C015CD" w:rsidRPr="00DF69C9">
        <w:t>je připravený pro centrum Říčan,</w:t>
      </w:r>
      <w:r w:rsidR="001C73E5">
        <w:t xml:space="preserve"> </w:t>
      </w:r>
      <w:r w:rsidR="001741C9" w:rsidRPr="00DF69C9">
        <w:t>v přírodě v okolí školy</w:t>
      </w:r>
      <w:r w:rsidR="001C73E5">
        <w:t>,</w:t>
      </w:r>
      <w:r w:rsidR="001741C9" w:rsidRPr="00DF69C9">
        <w:t xml:space="preserve"> řemeslný blok na Říčanské hájovně, která disponuje dílenským prostředím. </w:t>
      </w:r>
      <w:r w:rsidR="00DF69C9" w:rsidRPr="00DF69C9">
        <w:t>Všechny animace lze nahrát do tabletu nebo lze pouštět z </w:t>
      </w:r>
      <w:proofErr w:type="spellStart"/>
      <w:r w:rsidR="00987F67">
        <w:t>Y</w:t>
      </w:r>
      <w:r w:rsidR="00987F67" w:rsidRPr="00DF69C9">
        <w:t>ou</w:t>
      </w:r>
      <w:r w:rsidR="00987F67">
        <w:t>T</w:t>
      </w:r>
      <w:r w:rsidR="00987F67" w:rsidRPr="00DF69C9">
        <w:t>ube</w:t>
      </w:r>
      <w:proofErr w:type="spellEnd"/>
      <w:r w:rsidR="00987F67" w:rsidRPr="00DF69C9">
        <w:t xml:space="preserve"> </w:t>
      </w:r>
      <w:r w:rsidR="00DF69C9" w:rsidRPr="00DF69C9">
        <w:t xml:space="preserve">kanálu Muzea Říčany. </w:t>
      </w:r>
      <w:r w:rsidR="00C015CD" w:rsidRPr="00DF69C9">
        <w:t xml:space="preserve"> </w:t>
      </w:r>
    </w:p>
    <w:p w14:paraId="5F9CDA9A" w14:textId="2E7F23BA" w:rsidR="001C5345" w:rsidRPr="00810879" w:rsidRDefault="001C5345" w:rsidP="00AA5219">
      <w:pPr>
        <w:spacing w:after="0"/>
        <w:rPr>
          <w:b/>
        </w:rPr>
      </w:pPr>
      <w:r w:rsidRPr="00810879">
        <w:rPr>
          <w:b/>
        </w:rPr>
        <w:t>Pomůcky:</w:t>
      </w:r>
    </w:p>
    <w:p w14:paraId="7555F6F9" w14:textId="639C9E1E" w:rsidR="001C73E5" w:rsidRDefault="001C5345" w:rsidP="001C73E5">
      <w:r>
        <w:t xml:space="preserve">Po celou dobu programu budou </w:t>
      </w:r>
      <w:r w:rsidR="00C065BA">
        <w:t xml:space="preserve">žáci </w:t>
      </w:r>
      <w:r>
        <w:t xml:space="preserve">potřebovat </w:t>
      </w:r>
      <w:r w:rsidRPr="00CB793A">
        <w:t>psací potřeby</w:t>
      </w:r>
      <w:r w:rsidR="00EB289E">
        <w:t xml:space="preserve"> (</w:t>
      </w:r>
      <w:r>
        <w:t xml:space="preserve">propisky, </w:t>
      </w:r>
      <w:r w:rsidR="00EB289E">
        <w:t>event. tužky).</w:t>
      </w:r>
      <w:r>
        <w:t xml:space="preserve"> Do exteriéru navíc psací podložky (</w:t>
      </w:r>
      <w:r w:rsidR="00263183">
        <w:t xml:space="preserve">jednotlivě nebo </w:t>
      </w:r>
      <w:r>
        <w:t>do skupin).</w:t>
      </w:r>
      <w:r w:rsidR="001C73E5">
        <w:t xml:space="preserve"> A</w:t>
      </w:r>
      <w:r w:rsidR="001C73E5" w:rsidRPr="00DF69C9">
        <w:t>nimace lze nahrát do tabletu nebo lze pouštět z </w:t>
      </w:r>
      <w:proofErr w:type="spellStart"/>
      <w:r w:rsidR="009C0AC1">
        <w:t>Y</w:t>
      </w:r>
      <w:r w:rsidR="001C73E5" w:rsidRPr="00DF69C9">
        <w:t>ou</w:t>
      </w:r>
      <w:r w:rsidR="009C0AC1">
        <w:t>T</w:t>
      </w:r>
      <w:r w:rsidR="001C73E5" w:rsidRPr="00DF69C9">
        <w:t>ube</w:t>
      </w:r>
      <w:proofErr w:type="spellEnd"/>
      <w:r w:rsidR="001C73E5" w:rsidRPr="00DF69C9">
        <w:t xml:space="preserve"> kanálu Muzea Říčany.  </w:t>
      </w:r>
    </w:p>
    <w:p w14:paraId="33892CA9" w14:textId="131A8389" w:rsidR="00916CBB" w:rsidRDefault="00916CBB" w:rsidP="00916CBB">
      <w:r w:rsidRPr="003A3F8A">
        <w:rPr>
          <w:color w:val="E36C0A" w:themeColor="accent6" w:themeShade="BF"/>
        </w:rPr>
        <w:t>Přílohy ke stažení:</w:t>
      </w:r>
      <w:r>
        <w:t xml:space="preserve"> </w:t>
      </w:r>
    </w:p>
    <w:p w14:paraId="37F64415" w14:textId="77777777" w:rsidR="00916CBB" w:rsidRPr="00B57BEF" w:rsidRDefault="00916CBB" w:rsidP="00916CBB">
      <w:pPr>
        <w:rPr>
          <w:rStyle w:val="Hypertextovodkaz"/>
          <w:bCs/>
        </w:rPr>
      </w:pPr>
      <w:r>
        <w:rPr>
          <w:bCs/>
        </w:rPr>
        <w:fldChar w:fldCharType="begin"/>
      </w:r>
      <w:r>
        <w:rPr>
          <w:bCs/>
        </w:rPr>
        <w:instrText xml:space="preserve"> HYPERLINK "https://muzeumricany.cz/regionalni-ucebnice/programy-hands-on/sochy-a-prostorova-tvorba/" </w:instrText>
      </w:r>
      <w:r>
        <w:rPr>
          <w:bCs/>
        </w:rPr>
        <w:fldChar w:fldCharType="separate"/>
      </w:r>
      <w:r w:rsidRPr="00B57BEF">
        <w:rPr>
          <w:rStyle w:val="Hypertextovodkaz"/>
          <w:bCs/>
        </w:rPr>
        <w:t xml:space="preserve">https://muzeumricany.cz/regionalni-ucebnice/programy-hands-on/sochy-a-prostorova-tvorba/ </w:t>
      </w:r>
    </w:p>
    <w:p w14:paraId="386A1FA1" w14:textId="07FAF038" w:rsidR="0089589D" w:rsidRDefault="00916CBB" w:rsidP="00E5355E">
      <w:r>
        <w:rPr>
          <w:bCs/>
        </w:rPr>
        <w:fldChar w:fldCharType="end"/>
      </w:r>
      <w:r w:rsidR="008B1863">
        <w:rPr>
          <w:b/>
        </w:rPr>
        <w:t>Socha A. Švehly</w:t>
      </w:r>
      <w:r w:rsidR="0089589D" w:rsidRPr="00543190">
        <w:rPr>
          <w:b/>
        </w:rPr>
        <w:t xml:space="preserve"> –</w:t>
      </w:r>
      <w:r w:rsidR="00E611AF">
        <w:rPr>
          <w:b/>
        </w:rPr>
        <w:t xml:space="preserve"> 6</w:t>
      </w:r>
      <w:r w:rsidR="0089589D">
        <w:rPr>
          <w:b/>
        </w:rPr>
        <w:t xml:space="preserve"> </w:t>
      </w:r>
      <w:r w:rsidR="0089589D" w:rsidRPr="00543190">
        <w:rPr>
          <w:b/>
        </w:rPr>
        <w:t>vyučovací</w:t>
      </w:r>
      <w:r w:rsidR="008B1863">
        <w:rPr>
          <w:b/>
        </w:rPr>
        <w:t>ch</w:t>
      </w:r>
      <w:r w:rsidR="0089589D" w:rsidRPr="00543190">
        <w:rPr>
          <w:b/>
        </w:rPr>
        <w:t xml:space="preserve"> hodin</w:t>
      </w:r>
    </w:p>
    <w:p w14:paraId="6986C862" w14:textId="0F2CEAE0" w:rsidR="008B1863" w:rsidRDefault="00F7149D" w:rsidP="008B1863">
      <w:pPr>
        <w:pStyle w:val="Bezmezer"/>
        <w:jc w:val="both"/>
        <w:rPr>
          <w:rFonts w:cstheme="minorHAnsi"/>
        </w:rPr>
      </w:pPr>
      <w:r>
        <w:t xml:space="preserve">Pomůcky: </w:t>
      </w:r>
      <w:r w:rsidR="00987F67">
        <w:t>t</w:t>
      </w:r>
      <w:r w:rsidR="008B1863">
        <w:t>ablety s nahranou animací o A. Švehlovi (</w:t>
      </w:r>
      <w:r w:rsidR="0005744D">
        <w:rPr>
          <w:rFonts w:cstheme="minorHAnsi"/>
          <w:color w:val="F79646" w:themeColor="accent6"/>
        </w:rPr>
        <w:t>příloha 4.19</w:t>
      </w:r>
      <w:r w:rsidR="00235F20">
        <w:rPr>
          <w:rFonts w:cstheme="minorHAnsi"/>
          <w:color w:val="F79646" w:themeColor="accent6"/>
        </w:rPr>
        <w:t xml:space="preserve"> </w:t>
      </w:r>
      <w:r w:rsidR="008A2CEC">
        <w:rPr>
          <w:rFonts w:cstheme="minorHAnsi"/>
          <w:color w:val="F79646" w:themeColor="accent6"/>
        </w:rPr>
        <w:t>Animace Antonín Švehla a Říčany</w:t>
      </w:r>
      <w:r w:rsidR="008B1863">
        <w:t xml:space="preserve">), PL </w:t>
      </w:r>
      <w:r w:rsidR="0005744D" w:rsidRPr="00A1720E">
        <w:rPr>
          <w:rFonts w:cstheme="minorHAnsi"/>
        </w:rPr>
        <w:t xml:space="preserve">Co víme o A. Švehlovi </w:t>
      </w:r>
      <w:r w:rsidR="008B1863">
        <w:t>(</w:t>
      </w:r>
      <w:r w:rsidR="008B1863" w:rsidRPr="00B10C1C">
        <w:rPr>
          <w:rFonts w:cstheme="minorHAnsi"/>
          <w:color w:val="F79646" w:themeColor="accent6"/>
        </w:rPr>
        <w:t>příloha 4.2</w:t>
      </w:r>
      <w:r w:rsidR="001C73E5">
        <w:rPr>
          <w:rFonts w:cstheme="minorHAnsi"/>
          <w:color w:val="F79646" w:themeColor="accent6"/>
        </w:rPr>
        <w:t xml:space="preserve"> </w:t>
      </w:r>
      <w:r w:rsidR="008B1863" w:rsidRPr="00B10C1C">
        <w:rPr>
          <w:rFonts w:cstheme="minorHAnsi"/>
          <w:color w:val="F79646" w:themeColor="accent6"/>
        </w:rPr>
        <w:t>Co víme o A. Švehlovi</w:t>
      </w:r>
      <w:r w:rsidR="008B1863" w:rsidRPr="00B10C1C">
        <w:rPr>
          <w:rFonts w:cstheme="minorHAnsi"/>
        </w:rPr>
        <w:t xml:space="preserve">); PL </w:t>
      </w:r>
      <w:r w:rsidR="0005744D" w:rsidRPr="0005744D">
        <w:rPr>
          <w:rFonts w:cstheme="minorHAnsi"/>
        </w:rPr>
        <w:t xml:space="preserve">Co víme o A. Švehlovi foto </w:t>
      </w:r>
      <w:r w:rsidR="008B1863">
        <w:rPr>
          <w:rFonts w:cstheme="minorHAnsi"/>
        </w:rPr>
        <w:t>(</w:t>
      </w:r>
      <w:r w:rsidR="008B1863" w:rsidRPr="00B10C1C">
        <w:rPr>
          <w:rFonts w:cstheme="minorHAnsi"/>
          <w:color w:val="F79646" w:themeColor="accent6"/>
        </w:rPr>
        <w:t>příloha 4.3</w:t>
      </w:r>
      <w:r w:rsidR="001C73E5">
        <w:rPr>
          <w:rFonts w:cstheme="minorHAnsi"/>
          <w:color w:val="F79646" w:themeColor="accent6"/>
        </w:rPr>
        <w:t xml:space="preserve"> </w:t>
      </w:r>
      <w:r w:rsidR="008B1863" w:rsidRPr="00B10C1C">
        <w:rPr>
          <w:rFonts w:cstheme="minorHAnsi"/>
          <w:color w:val="F79646" w:themeColor="accent6"/>
        </w:rPr>
        <w:t>Co víme o A. Švehlovi</w:t>
      </w:r>
      <w:r w:rsidR="001C73E5">
        <w:rPr>
          <w:rFonts w:cstheme="minorHAnsi"/>
          <w:color w:val="F79646" w:themeColor="accent6"/>
        </w:rPr>
        <w:t xml:space="preserve"> </w:t>
      </w:r>
      <w:r w:rsidR="008B1863" w:rsidRPr="00B10C1C">
        <w:rPr>
          <w:rFonts w:cstheme="minorHAnsi"/>
          <w:color w:val="F79646" w:themeColor="accent6"/>
        </w:rPr>
        <w:t>foto</w:t>
      </w:r>
      <w:r w:rsidR="008B1863">
        <w:rPr>
          <w:rFonts w:cstheme="minorHAnsi"/>
        </w:rPr>
        <w:t xml:space="preserve">); PL </w:t>
      </w:r>
      <w:r w:rsidR="00A1720E" w:rsidRPr="00A1720E">
        <w:rPr>
          <w:rFonts w:cstheme="minorHAnsi"/>
        </w:rPr>
        <w:t xml:space="preserve">Socha A. Švehla časová osa </w:t>
      </w:r>
      <w:r w:rsidR="008B1863">
        <w:rPr>
          <w:rFonts w:cstheme="minorHAnsi"/>
        </w:rPr>
        <w:t>(</w:t>
      </w:r>
      <w:r w:rsidR="00987F67">
        <w:rPr>
          <w:rFonts w:cstheme="minorHAnsi"/>
          <w:color w:val="F79646" w:themeColor="accent6"/>
        </w:rPr>
        <w:t>přílo</w:t>
      </w:r>
      <w:r w:rsidR="008B1863" w:rsidRPr="00B10C1C">
        <w:rPr>
          <w:rFonts w:cstheme="minorHAnsi"/>
          <w:color w:val="F79646" w:themeColor="accent6"/>
        </w:rPr>
        <w:t>ha 4.4</w:t>
      </w:r>
      <w:r w:rsidR="001C73E5">
        <w:rPr>
          <w:rFonts w:cstheme="minorHAnsi"/>
          <w:color w:val="F79646" w:themeColor="accent6"/>
        </w:rPr>
        <w:t xml:space="preserve"> </w:t>
      </w:r>
      <w:r w:rsidR="00235F20">
        <w:rPr>
          <w:rFonts w:cstheme="minorHAnsi"/>
          <w:color w:val="F79646" w:themeColor="accent6"/>
        </w:rPr>
        <w:t xml:space="preserve">PL </w:t>
      </w:r>
      <w:r w:rsidR="008B1863" w:rsidRPr="00B10C1C">
        <w:rPr>
          <w:rFonts w:cstheme="minorHAnsi"/>
          <w:color w:val="F79646" w:themeColor="accent6"/>
        </w:rPr>
        <w:t>Socha A. Švehla</w:t>
      </w:r>
      <w:r w:rsidR="001C73E5">
        <w:rPr>
          <w:rFonts w:cstheme="minorHAnsi"/>
          <w:color w:val="F79646" w:themeColor="accent6"/>
        </w:rPr>
        <w:t xml:space="preserve"> </w:t>
      </w:r>
      <w:r w:rsidR="008B1863" w:rsidRPr="00B10C1C">
        <w:rPr>
          <w:rFonts w:cstheme="minorHAnsi"/>
          <w:color w:val="F79646" w:themeColor="accent6"/>
        </w:rPr>
        <w:t>časová osa</w:t>
      </w:r>
      <w:r w:rsidR="008B1863" w:rsidRPr="00B10C1C">
        <w:rPr>
          <w:rFonts w:cstheme="minorHAnsi"/>
        </w:rPr>
        <w:t>); PL</w:t>
      </w:r>
      <w:r w:rsidR="00A1720E">
        <w:rPr>
          <w:rFonts w:cstheme="minorHAnsi"/>
        </w:rPr>
        <w:t xml:space="preserve"> </w:t>
      </w:r>
      <w:r w:rsidR="00A1720E" w:rsidRPr="00A1720E">
        <w:rPr>
          <w:rFonts w:cstheme="minorHAnsi"/>
        </w:rPr>
        <w:t>Socha A. Švehla časová osa foto</w:t>
      </w:r>
      <w:r w:rsidR="008B1863" w:rsidRPr="00B10C1C">
        <w:rPr>
          <w:rFonts w:cstheme="minorHAnsi"/>
        </w:rPr>
        <w:t xml:space="preserve"> (</w:t>
      </w:r>
      <w:r w:rsidR="008B1863" w:rsidRPr="00B10C1C">
        <w:rPr>
          <w:rFonts w:cstheme="minorHAnsi"/>
          <w:color w:val="F79646" w:themeColor="accent6"/>
        </w:rPr>
        <w:t>příloha 4.5</w:t>
      </w:r>
      <w:r w:rsidR="001C73E5">
        <w:rPr>
          <w:rFonts w:cstheme="minorHAnsi"/>
          <w:color w:val="F79646" w:themeColor="accent6"/>
        </w:rPr>
        <w:t xml:space="preserve"> </w:t>
      </w:r>
      <w:r w:rsidR="008B1863" w:rsidRPr="00B10C1C">
        <w:rPr>
          <w:rFonts w:cstheme="minorHAnsi"/>
          <w:color w:val="F79646" w:themeColor="accent6"/>
        </w:rPr>
        <w:t>Socha A. Švehla</w:t>
      </w:r>
      <w:r w:rsidR="001C73E5">
        <w:rPr>
          <w:rFonts w:cstheme="minorHAnsi"/>
          <w:color w:val="F79646" w:themeColor="accent6"/>
        </w:rPr>
        <w:t xml:space="preserve"> </w:t>
      </w:r>
      <w:r w:rsidR="008B1863" w:rsidRPr="00B10C1C">
        <w:rPr>
          <w:rFonts w:cstheme="minorHAnsi"/>
          <w:color w:val="F79646" w:themeColor="accent6"/>
        </w:rPr>
        <w:t>časová osa</w:t>
      </w:r>
      <w:r w:rsidR="001C73E5">
        <w:rPr>
          <w:rFonts w:cstheme="minorHAnsi"/>
          <w:color w:val="F79646" w:themeColor="accent6"/>
        </w:rPr>
        <w:t xml:space="preserve"> </w:t>
      </w:r>
      <w:r w:rsidR="008B1863" w:rsidRPr="00B10C1C">
        <w:rPr>
          <w:rFonts w:cstheme="minorHAnsi"/>
          <w:color w:val="F79646" w:themeColor="accent6"/>
        </w:rPr>
        <w:t>foto</w:t>
      </w:r>
      <w:r w:rsidR="008B1863" w:rsidRPr="00B10C1C">
        <w:rPr>
          <w:rFonts w:cstheme="minorHAnsi"/>
        </w:rPr>
        <w:t>); text k reflexi (</w:t>
      </w:r>
      <w:r w:rsidR="008B1863" w:rsidRPr="00B10C1C">
        <w:rPr>
          <w:rFonts w:cstheme="minorHAnsi"/>
          <w:color w:val="F79646" w:themeColor="accent6"/>
        </w:rPr>
        <w:t>příloha 4.6</w:t>
      </w:r>
      <w:r w:rsidR="001C73E5">
        <w:rPr>
          <w:rFonts w:cstheme="minorHAnsi"/>
          <w:color w:val="F79646" w:themeColor="accent6"/>
        </w:rPr>
        <w:t xml:space="preserve"> </w:t>
      </w:r>
      <w:r w:rsidR="008B1863" w:rsidRPr="00B10C1C">
        <w:rPr>
          <w:rFonts w:cstheme="minorHAnsi"/>
          <w:color w:val="F79646" w:themeColor="accent6"/>
        </w:rPr>
        <w:t>Švehla</w:t>
      </w:r>
      <w:r w:rsidR="001C73E5">
        <w:rPr>
          <w:rFonts w:cstheme="minorHAnsi"/>
          <w:color w:val="F79646" w:themeColor="accent6"/>
        </w:rPr>
        <w:t xml:space="preserve"> </w:t>
      </w:r>
      <w:r w:rsidR="008B1863" w:rsidRPr="00B10C1C">
        <w:rPr>
          <w:rFonts w:cstheme="minorHAnsi"/>
          <w:color w:val="F79646" w:themeColor="accent6"/>
        </w:rPr>
        <w:t>časová osa</w:t>
      </w:r>
      <w:r w:rsidR="001C73E5">
        <w:rPr>
          <w:rFonts w:cstheme="minorHAnsi"/>
          <w:color w:val="F79646" w:themeColor="accent6"/>
        </w:rPr>
        <w:t xml:space="preserve"> </w:t>
      </w:r>
      <w:r w:rsidR="008B1863" w:rsidRPr="00B10C1C">
        <w:rPr>
          <w:rFonts w:cstheme="minorHAnsi"/>
          <w:color w:val="F79646" w:themeColor="accent6"/>
        </w:rPr>
        <w:t>reflexe</w:t>
      </w:r>
      <w:r w:rsidR="008B1863" w:rsidRPr="00B10C1C">
        <w:rPr>
          <w:rFonts w:cstheme="minorHAnsi"/>
        </w:rPr>
        <w:t>)</w:t>
      </w:r>
      <w:r w:rsidR="008B1863">
        <w:rPr>
          <w:rFonts w:cstheme="minorHAnsi"/>
        </w:rPr>
        <w:t>; vytištěné na A3 bubliny (</w:t>
      </w:r>
      <w:r w:rsidR="008B1863" w:rsidRPr="00B10C1C">
        <w:rPr>
          <w:rFonts w:cstheme="minorHAnsi"/>
          <w:color w:val="F79646" w:themeColor="accent6"/>
        </w:rPr>
        <w:t>příloha 4.7</w:t>
      </w:r>
      <w:r w:rsidR="001C73E5">
        <w:rPr>
          <w:rFonts w:cstheme="minorHAnsi"/>
          <w:color w:val="F79646" w:themeColor="accent6"/>
        </w:rPr>
        <w:t xml:space="preserve"> </w:t>
      </w:r>
      <w:r w:rsidR="008B1863" w:rsidRPr="00B10C1C">
        <w:rPr>
          <w:rFonts w:cstheme="minorHAnsi"/>
          <w:color w:val="F79646" w:themeColor="accent6"/>
        </w:rPr>
        <w:t xml:space="preserve">Bubliny socha </w:t>
      </w:r>
      <w:r w:rsidR="007C1DC3">
        <w:rPr>
          <w:rFonts w:cstheme="minorHAnsi"/>
          <w:color w:val="F79646" w:themeColor="accent6"/>
        </w:rPr>
        <w:t>Š</w:t>
      </w:r>
      <w:r w:rsidR="008B1863" w:rsidRPr="00B10C1C">
        <w:rPr>
          <w:rFonts w:cstheme="minorHAnsi"/>
          <w:color w:val="F79646" w:themeColor="accent6"/>
        </w:rPr>
        <w:t>vehla</w:t>
      </w:r>
      <w:r w:rsidR="008B1863">
        <w:rPr>
          <w:rFonts w:cstheme="minorHAnsi"/>
        </w:rPr>
        <w:t>); fixy; fotografie (</w:t>
      </w:r>
      <w:r w:rsidR="008B1863" w:rsidRPr="00B10C1C">
        <w:rPr>
          <w:rFonts w:cstheme="minorHAnsi"/>
          <w:color w:val="F79646" w:themeColor="accent6"/>
        </w:rPr>
        <w:t>příloha 4.8</w:t>
      </w:r>
      <w:r w:rsidR="001C73E5">
        <w:rPr>
          <w:rFonts w:cstheme="minorHAnsi"/>
          <w:color w:val="F79646" w:themeColor="accent6"/>
        </w:rPr>
        <w:t xml:space="preserve"> </w:t>
      </w:r>
      <w:r w:rsidR="008B1863" w:rsidRPr="00B10C1C">
        <w:rPr>
          <w:rFonts w:cstheme="minorHAnsi"/>
          <w:color w:val="F79646" w:themeColor="accent6"/>
        </w:rPr>
        <w:t>Švehla</w:t>
      </w:r>
      <w:r w:rsidR="001C73E5">
        <w:rPr>
          <w:rFonts w:cstheme="minorHAnsi"/>
          <w:color w:val="F79646" w:themeColor="accent6"/>
        </w:rPr>
        <w:t xml:space="preserve"> </w:t>
      </w:r>
      <w:r w:rsidR="008B1863" w:rsidRPr="00B10C1C">
        <w:rPr>
          <w:rFonts w:cstheme="minorHAnsi"/>
          <w:color w:val="F79646" w:themeColor="accent6"/>
        </w:rPr>
        <w:t>Rudoarmějec</w:t>
      </w:r>
      <w:r w:rsidR="008B1863">
        <w:rPr>
          <w:rFonts w:cstheme="minorHAnsi"/>
        </w:rPr>
        <w:t xml:space="preserve">); texty a </w:t>
      </w:r>
      <w:r w:rsidR="008B1863" w:rsidRPr="001A5CEE">
        <w:rPr>
          <w:rFonts w:cstheme="minorHAnsi"/>
        </w:rPr>
        <w:t>fotografie (</w:t>
      </w:r>
      <w:r w:rsidR="008B1863" w:rsidRPr="001A5CEE">
        <w:rPr>
          <w:rFonts w:cstheme="minorHAnsi"/>
          <w:color w:val="F79646" w:themeColor="accent6"/>
        </w:rPr>
        <w:t>příloha 4.9</w:t>
      </w:r>
      <w:r w:rsidR="001C73E5">
        <w:rPr>
          <w:rFonts w:cstheme="minorHAnsi"/>
          <w:color w:val="F79646" w:themeColor="accent6"/>
        </w:rPr>
        <w:t xml:space="preserve"> </w:t>
      </w:r>
      <w:r w:rsidR="008B1863" w:rsidRPr="001A5CEE">
        <w:rPr>
          <w:rFonts w:cstheme="minorHAnsi"/>
          <w:color w:val="F79646" w:themeColor="accent6"/>
        </w:rPr>
        <w:t>Strhnout sochu ANO, nebo NE</w:t>
      </w:r>
      <w:r w:rsidR="008B1863" w:rsidRPr="001A5CEE">
        <w:rPr>
          <w:rFonts w:cstheme="minorHAnsi"/>
        </w:rPr>
        <w:t>); papíry a tužky; fotografie soch z Říčan (</w:t>
      </w:r>
      <w:r w:rsidR="008B1863" w:rsidRPr="001A5CEE">
        <w:rPr>
          <w:rFonts w:cstheme="minorHAnsi"/>
          <w:color w:val="F79646" w:themeColor="accent6"/>
        </w:rPr>
        <w:t>příloha 4.10</w:t>
      </w:r>
      <w:r w:rsidR="001C73E5">
        <w:rPr>
          <w:rFonts w:cstheme="minorHAnsi"/>
          <w:color w:val="F79646" w:themeColor="accent6"/>
        </w:rPr>
        <w:t xml:space="preserve"> </w:t>
      </w:r>
      <w:r w:rsidR="008B1863" w:rsidRPr="001A5CEE">
        <w:rPr>
          <w:rFonts w:cstheme="minorHAnsi"/>
          <w:color w:val="F79646" w:themeColor="accent6"/>
        </w:rPr>
        <w:t>Sochy a materiály</w:t>
      </w:r>
      <w:r w:rsidR="008B1863" w:rsidRPr="001A5CEE">
        <w:rPr>
          <w:rFonts w:cstheme="minorHAnsi"/>
        </w:rPr>
        <w:t xml:space="preserve">); kartičky pro reflexi </w:t>
      </w:r>
      <w:r w:rsidR="008B1863" w:rsidRPr="001A5CEE">
        <w:rPr>
          <w:rFonts w:cstheme="minorHAnsi"/>
          <w:color w:val="F79646" w:themeColor="accent6"/>
        </w:rPr>
        <w:t>(příloha 4.11</w:t>
      </w:r>
      <w:r w:rsidR="001C73E5">
        <w:rPr>
          <w:rFonts w:cstheme="minorHAnsi"/>
          <w:color w:val="F79646" w:themeColor="accent6"/>
        </w:rPr>
        <w:t xml:space="preserve"> </w:t>
      </w:r>
      <w:r w:rsidR="00490879">
        <w:rPr>
          <w:rFonts w:cstheme="minorHAnsi"/>
          <w:color w:val="F79646" w:themeColor="accent6"/>
        </w:rPr>
        <w:t>R</w:t>
      </w:r>
      <w:r w:rsidR="008B1863" w:rsidRPr="001A5CEE">
        <w:rPr>
          <w:rFonts w:cstheme="minorHAnsi"/>
          <w:color w:val="F79646" w:themeColor="accent6"/>
        </w:rPr>
        <w:t>eflexe</w:t>
      </w:r>
      <w:r w:rsidR="001C73E5">
        <w:rPr>
          <w:rFonts w:cstheme="minorHAnsi"/>
          <w:color w:val="F79646" w:themeColor="accent6"/>
        </w:rPr>
        <w:t xml:space="preserve"> </w:t>
      </w:r>
      <w:r w:rsidR="008B1863" w:rsidRPr="001A5CEE">
        <w:rPr>
          <w:rFonts w:cstheme="minorHAnsi"/>
          <w:color w:val="F79646" w:themeColor="accent6"/>
        </w:rPr>
        <w:t>socha</w:t>
      </w:r>
      <w:r w:rsidR="008B1863" w:rsidRPr="001A5CEE">
        <w:rPr>
          <w:rFonts w:cstheme="minorHAnsi"/>
        </w:rPr>
        <w:t>)</w:t>
      </w:r>
    </w:p>
    <w:p w14:paraId="4F4B8F07" w14:textId="33B60912" w:rsidR="008A6436" w:rsidRPr="008A6436" w:rsidRDefault="008A6436" w:rsidP="00707458">
      <w:pPr>
        <w:pStyle w:val="Bezmezer"/>
        <w:jc w:val="both"/>
        <w:rPr>
          <w:color w:val="0070C0"/>
        </w:rPr>
      </w:pPr>
    </w:p>
    <w:p w14:paraId="04B70D62" w14:textId="26FA08E4" w:rsidR="00C57B8D" w:rsidRPr="00C57B8D" w:rsidRDefault="008B1863" w:rsidP="008B257E">
      <w:pPr>
        <w:pStyle w:val="Bezmezer"/>
        <w:rPr>
          <w:b/>
        </w:rPr>
      </w:pPr>
      <w:r>
        <w:rPr>
          <w:b/>
        </w:rPr>
        <w:t>Sochy a řemeslo</w:t>
      </w:r>
      <w:r w:rsidR="00C57B8D" w:rsidRPr="00C57B8D">
        <w:rPr>
          <w:b/>
        </w:rPr>
        <w:t xml:space="preserve"> – 4 vyučovací hodiny</w:t>
      </w:r>
    </w:p>
    <w:p w14:paraId="47361FA1" w14:textId="3D0CC6DE" w:rsidR="00C57B8D" w:rsidRPr="008B1863" w:rsidRDefault="00C57B8D" w:rsidP="00C57B8D">
      <w:r w:rsidRPr="00C57B8D">
        <w:t xml:space="preserve">Pomůcky: </w:t>
      </w:r>
      <w:r w:rsidR="008B1863">
        <w:t xml:space="preserve">texty a fotografie z PL </w:t>
      </w:r>
      <w:r w:rsidR="0005744D" w:rsidRPr="0005744D">
        <w:t xml:space="preserve">Sochy a řemesla </w:t>
      </w:r>
      <w:r w:rsidR="008B1863">
        <w:t>(</w:t>
      </w:r>
      <w:r w:rsidR="008B1863" w:rsidRPr="008B1863">
        <w:rPr>
          <w:rFonts w:cstheme="minorHAnsi"/>
          <w:color w:val="F79646" w:themeColor="accent6"/>
        </w:rPr>
        <w:t>příloha 4.12</w:t>
      </w:r>
      <w:r w:rsidR="001C73E5">
        <w:rPr>
          <w:rFonts w:cstheme="minorHAnsi"/>
          <w:color w:val="F79646" w:themeColor="accent6"/>
        </w:rPr>
        <w:t xml:space="preserve"> </w:t>
      </w:r>
      <w:r w:rsidR="008B1863" w:rsidRPr="008B1863">
        <w:rPr>
          <w:rFonts w:cstheme="minorHAnsi"/>
          <w:color w:val="F79646" w:themeColor="accent6"/>
        </w:rPr>
        <w:t>Sochy a řemesla</w:t>
      </w:r>
      <w:r w:rsidR="008B1863" w:rsidRPr="008B1863">
        <w:rPr>
          <w:color w:val="F79646" w:themeColor="accent6"/>
        </w:rPr>
        <w:t xml:space="preserve"> </w:t>
      </w:r>
      <w:r w:rsidR="008B1863">
        <w:t>); návody a popis dílen (</w:t>
      </w:r>
      <w:r w:rsidR="008B1863" w:rsidRPr="008B1863">
        <w:rPr>
          <w:rFonts w:cstheme="minorHAnsi"/>
          <w:color w:val="F79646" w:themeColor="accent6"/>
        </w:rPr>
        <w:t>příloha 4.13</w:t>
      </w:r>
      <w:r w:rsidR="001C73E5">
        <w:rPr>
          <w:rFonts w:cstheme="minorHAnsi"/>
          <w:color w:val="F79646" w:themeColor="accent6"/>
        </w:rPr>
        <w:t xml:space="preserve"> </w:t>
      </w:r>
      <w:r w:rsidR="008B1863" w:rsidRPr="008B1863">
        <w:rPr>
          <w:rFonts w:cstheme="minorHAnsi"/>
          <w:color w:val="F79646" w:themeColor="accent6"/>
        </w:rPr>
        <w:t>Sochy</w:t>
      </w:r>
      <w:r w:rsidR="001C73E5">
        <w:rPr>
          <w:rFonts w:cstheme="minorHAnsi"/>
          <w:color w:val="F79646" w:themeColor="accent6"/>
        </w:rPr>
        <w:t xml:space="preserve"> </w:t>
      </w:r>
      <w:r w:rsidR="008B1863" w:rsidRPr="008B1863">
        <w:rPr>
          <w:rFonts w:cstheme="minorHAnsi"/>
          <w:color w:val="F79646" w:themeColor="accent6"/>
        </w:rPr>
        <w:t>d</w:t>
      </w:r>
      <w:r w:rsidR="00490879">
        <w:rPr>
          <w:rFonts w:cstheme="minorHAnsi"/>
          <w:color w:val="F79646" w:themeColor="accent6"/>
        </w:rPr>
        <w:t>í</w:t>
      </w:r>
      <w:r w:rsidR="008B1863" w:rsidRPr="008B1863">
        <w:rPr>
          <w:rFonts w:cstheme="minorHAnsi"/>
          <w:color w:val="F79646" w:themeColor="accent6"/>
        </w:rPr>
        <w:t>lny</w:t>
      </w:r>
      <w:r w:rsidR="008B1863">
        <w:t xml:space="preserve">); pila na </w:t>
      </w:r>
      <w:proofErr w:type="spellStart"/>
      <w:r w:rsidR="008B1863">
        <w:t>ytong</w:t>
      </w:r>
      <w:proofErr w:type="spellEnd"/>
      <w:r w:rsidR="008B1863">
        <w:t xml:space="preserve">, majzlíky, kladiva, šmirglpapír, kvádry </w:t>
      </w:r>
      <w:proofErr w:type="spellStart"/>
      <w:r w:rsidR="008B1863">
        <w:t>ytongu</w:t>
      </w:r>
      <w:proofErr w:type="spellEnd"/>
      <w:r w:rsidR="008B1863">
        <w:t>, veliké plachty pro práci s </w:t>
      </w:r>
      <w:proofErr w:type="spellStart"/>
      <w:r w:rsidR="008B1863">
        <w:t>ytongem</w:t>
      </w:r>
      <w:proofErr w:type="spellEnd"/>
      <w:r w:rsidR="008B1863">
        <w:t xml:space="preserve">, bezpečnostní brýle pro každého žáka, tužky, rašple, smetáček a lopatka, pily na dřevo, dlátka, dřevěná palička, nože, rašple, hoblík, svěráky, ponky, vzorky dřeva na zpracování, nebozízky, vrtačka a vrtáky do dřeva, keramická hlína, pevný drátek, dřevěné podložky, misky na vodu a </w:t>
      </w:r>
      <w:proofErr w:type="spellStart"/>
      <w:r w:rsidR="008B1863">
        <w:t>šlikr</w:t>
      </w:r>
      <w:proofErr w:type="spellEnd"/>
      <w:r w:rsidR="008B1863">
        <w:t>, plastové ubrusy, stoly a židle</w:t>
      </w:r>
    </w:p>
    <w:p w14:paraId="51DF21CD" w14:textId="6A4CE9F0" w:rsidR="008B257E" w:rsidRPr="005637D4" w:rsidRDefault="008B1863" w:rsidP="008B257E">
      <w:pPr>
        <w:pStyle w:val="Bezmezer"/>
        <w:rPr>
          <w:b/>
        </w:rPr>
      </w:pPr>
      <w:r>
        <w:rPr>
          <w:b/>
        </w:rPr>
        <w:t>Graffiti v Říčanech</w:t>
      </w:r>
      <w:r w:rsidR="00C57B8D" w:rsidRPr="005637D4">
        <w:rPr>
          <w:b/>
        </w:rPr>
        <w:t xml:space="preserve"> </w:t>
      </w:r>
      <w:bookmarkStart w:id="33" w:name="_Hlk46416266"/>
      <w:r w:rsidR="00C57B8D" w:rsidRPr="005637D4">
        <w:rPr>
          <w:b/>
        </w:rPr>
        <w:t xml:space="preserve">– </w:t>
      </w:r>
      <w:bookmarkEnd w:id="33"/>
      <w:r>
        <w:rPr>
          <w:b/>
        </w:rPr>
        <w:t>4</w:t>
      </w:r>
      <w:r w:rsidR="00C57B8D" w:rsidRPr="005637D4">
        <w:rPr>
          <w:b/>
        </w:rPr>
        <w:t xml:space="preserve"> vyučovací hodin</w:t>
      </w:r>
      <w:r>
        <w:rPr>
          <w:b/>
        </w:rPr>
        <w:t>y</w:t>
      </w:r>
    </w:p>
    <w:p w14:paraId="00BCC720" w14:textId="6B70A405" w:rsidR="00A615CD" w:rsidRPr="008B1863" w:rsidRDefault="00A615CD" w:rsidP="008B1863">
      <w:pPr>
        <w:rPr>
          <w:u w:val="single"/>
        </w:rPr>
      </w:pPr>
      <w:r w:rsidRPr="008B1863">
        <w:t xml:space="preserve">Pomůcky: </w:t>
      </w:r>
      <w:r w:rsidR="008B1863" w:rsidRPr="008B1863">
        <w:t>tablety s nahranou animací a fotkami graffiti z Říčan; animace Říčanská věznice (</w:t>
      </w:r>
      <w:r w:rsidR="008B1863" w:rsidRPr="008B1863">
        <w:rPr>
          <w:rFonts w:cstheme="minorHAnsi"/>
          <w:color w:val="F79646" w:themeColor="accent6"/>
        </w:rPr>
        <w:t>příloha 4.20</w:t>
      </w:r>
      <w:r w:rsidR="001C73E5">
        <w:rPr>
          <w:rFonts w:cstheme="minorHAnsi"/>
          <w:color w:val="F79646" w:themeColor="accent6"/>
        </w:rPr>
        <w:t xml:space="preserve"> </w:t>
      </w:r>
      <w:r w:rsidR="00235F20">
        <w:rPr>
          <w:rFonts w:cstheme="minorHAnsi"/>
          <w:color w:val="F79646" w:themeColor="accent6"/>
        </w:rPr>
        <w:t>Animace Říčany</w:t>
      </w:r>
      <w:r w:rsidR="00490879">
        <w:rPr>
          <w:rFonts w:cstheme="minorHAnsi"/>
          <w:color w:val="F79646" w:themeColor="accent6"/>
        </w:rPr>
        <w:t xml:space="preserve"> </w:t>
      </w:r>
      <w:r w:rsidR="008B1863" w:rsidRPr="008B1863">
        <w:rPr>
          <w:rFonts w:cstheme="minorHAnsi"/>
          <w:color w:val="F79646" w:themeColor="accent6"/>
        </w:rPr>
        <w:t>v</w:t>
      </w:r>
      <w:r w:rsidR="00235F20">
        <w:rPr>
          <w:rFonts w:cstheme="minorHAnsi"/>
          <w:color w:val="F79646" w:themeColor="accent6"/>
        </w:rPr>
        <w:t>ě</w:t>
      </w:r>
      <w:r w:rsidR="008B1863" w:rsidRPr="008B1863">
        <w:rPr>
          <w:rFonts w:cstheme="minorHAnsi"/>
          <w:color w:val="F79646" w:themeColor="accent6"/>
        </w:rPr>
        <w:t>znice)</w:t>
      </w:r>
      <w:r w:rsidR="008B1863" w:rsidRPr="008B1863">
        <w:rPr>
          <w:rFonts w:cstheme="minorHAnsi"/>
        </w:rPr>
        <w:t>; PL</w:t>
      </w:r>
      <w:r w:rsidR="00A1720E">
        <w:rPr>
          <w:rFonts w:cstheme="minorHAnsi"/>
        </w:rPr>
        <w:t xml:space="preserve"> </w:t>
      </w:r>
      <w:r w:rsidR="00A1720E" w:rsidRPr="00A1720E">
        <w:rPr>
          <w:rFonts w:cstheme="minorHAnsi"/>
        </w:rPr>
        <w:t>Opuštěná místa</w:t>
      </w:r>
      <w:r w:rsidR="008B1863" w:rsidRPr="008B1863">
        <w:rPr>
          <w:rFonts w:cstheme="minorHAnsi"/>
        </w:rPr>
        <w:t xml:space="preserve"> </w:t>
      </w:r>
      <w:r w:rsidR="008B1863" w:rsidRPr="008B1863">
        <w:rPr>
          <w:rFonts w:cstheme="minorHAnsi"/>
          <w:color w:val="F79646" w:themeColor="accent6"/>
        </w:rPr>
        <w:t>(příloha 4.14</w:t>
      </w:r>
      <w:r w:rsidR="001C73E5">
        <w:rPr>
          <w:rFonts w:cstheme="minorHAnsi"/>
          <w:color w:val="F79646" w:themeColor="accent6"/>
        </w:rPr>
        <w:t xml:space="preserve"> </w:t>
      </w:r>
      <w:r w:rsidR="0013177B">
        <w:rPr>
          <w:rFonts w:cstheme="minorHAnsi"/>
          <w:color w:val="F79646" w:themeColor="accent6"/>
        </w:rPr>
        <w:t xml:space="preserve">PL </w:t>
      </w:r>
      <w:r w:rsidR="008B1863" w:rsidRPr="008B1863">
        <w:rPr>
          <w:rFonts w:cstheme="minorHAnsi"/>
          <w:color w:val="F79646" w:themeColor="accent6"/>
        </w:rPr>
        <w:t xml:space="preserve">Opuštěná místa) </w:t>
      </w:r>
      <w:r w:rsidR="008B1863" w:rsidRPr="008B1863">
        <w:rPr>
          <w:rFonts w:cstheme="minorHAnsi"/>
        </w:rPr>
        <w:t xml:space="preserve">papíry, fixy různých druhů, veliké balící papíry, tempery, štětce, PL </w:t>
      </w:r>
      <w:r w:rsidR="00A1720E">
        <w:rPr>
          <w:rFonts w:cstheme="minorHAnsi"/>
        </w:rPr>
        <w:t>Graffiti slovní</w:t>
      </w:r>
      <w:r w:rsidR="00A1720E" w:rsidRPr="00A1720E">
        <w:rPr>
          <w:rFonts w:cstheme="minorHAnsi"/>
        </w:rPr>
        <w:t xml:space="preserve">k </w:t>
      </w:r>
      <w:r w:rsidR="008B1863" w:rsidRPr="008B1863">
        <w:rPr>
          <w:rFonts w:cstheme="minorHAnsi"/>
        </w:rPr>
        <w:t>(</w:t>
      </w:r>
      <w:r w:rsidR="008B1863" w:rsidRPr="008B1863">
        <w:rPr>
          <w:rFonts w:cstheme="minorHAnsi"/>
          <w:color w:val="F79646" w:themeColor="accent6"/>
        </w:rPr>
        <w:t>příloha 4.15</w:t>
      </w:r>
      <w:r w:rsidR="001C73E5">
        <w:rPr>
          <w:rFonts w:cstheme="minorHAnsi"/>
          <w:color w:val="F79646" w:themeColor="accent6"/>
        </w:rPr>
        <w:t xml:space="preserve"> </w:t>
      </w:r>
      <w:r w:rsidR="008B1863" w:rsidRPr="008B1863">
        <w:rPr>
          <w:rFonts w:cstheme="minorHAnsi"/>
          <w:color w:val="F79646" w:themeColor="accent6"/>
        </w:rPr>
        <w:t>Graffiti</w:t>
      </w:r>
      <w:r w:rsidR="001C73E5">
        <w:rPr>
          <w:rFonts w:cstheme="minorHAnsi"/>
          <w:color w:val="F79646" w:themeColor="accent6"/>
        </w:rPr>
        <w:t xml:space="preserve"> </w:t>
      </w:r>
      <w:r w:rsidR="008B1863" w:rsidRPr="008B1863">
        <w:rPr>
          <w:rFonts w:cstheme="minorHAnsi"/>
          <w:color w:val="F79646" w:themeColor="accent6"/>
        </w:rPr>
        <w:t>slovn</w:t>
      </w:r>
      <w:r w:rsidR="00A41492">
        <w:rPr>
          <w:rFonts w:cstheme="minorHAnsi"/>
          <w:color w:val="F79646" w:themeColor="accent6"/>
        </w:rPr>
        <w:t>í</w:t>
      </w:r>
      <w:r w:rsidR="008B1863" w:rsidRPr="008B1863">
        <w:rPr>
          <w:rFonts w:cstheme="minorHAnsi"/>
          <w:color w:val="F79646" w:themeColor="accent6"/>
        </w:rPr>
        <w:t>k</w:t>
      </w:r>
      <w:r w:rsidR="008B1863" w:rsidRPr="00D4498A">
        <w:rPr>
          <w:rFonts w:cstheme="minorHAnsi"/>
        </w:rPr>
        <w:t>)</w:t>
      </w:r>
      <w:r w:rsidR="008B1863" w:rsidRPr="008B1863">
        <w:rPr>
          <w:rFonts w:cstheme="minorHAnsi"/>
          <w:color w:val="F79646" w:themeColor="accent6"/>
        </w:rPr>
        <w:t>;</w:t>
      </w:r>
      <w:r w:rsidR="002569F5">
        <w:rPr>
          <w:rFonts w:cstheme="minorHAnsi"/>
        </w:rPr>
        <w:t xml:space="preserve"> </w:t>
      </w:r>
      <w:r w:rsidR="0032473B">
        <w:rPr>
          <w:rFonts w:cstheme="minorHAnsi"/>
        </w:rPr>
        <w:t xml:space="preserve">fotografie </w:t>
      </w:r>
      <w:r w:rsidR="00C15168" w:rsidRPr="00D457FB">
        <w:rPr>
          <w:rFonts w:cstheme="minorHAnsi"/>
        </w:rPr>
        <w:t>(</w:t>
      </w:r>
      <w:r w:rsidR="00C15168">
        <w:rPr>
          <w:rFonts w:cstheme="minorHAnsi"/>
          <w:color w:val="F79646" w:themeColor="accent6"/>
        </w:rPr>
        <w:t>4.22 Graffiti v Říčanech</w:t>
      </w:r>
      <w:r w:rsidR="00C15168">
        <w:rPr>
          <w:rFonts w:cstheme="minorHAnsi"/>
        </w:rPr>
        <w:t xml:space="preserve">); </w:t>
      </w:r>
      <w:r w:rsidR="008B1863" w:rsidRPr="008B1863">
        <w:rPr>
          <w:rFonts w:cstheme="minorHAnsi"/>
        </w:rPr>
        <w:t xml:space="preserve">kartičky pro reflexi </w:t>
      </w:r>
      <w:r w:rsidR="008B1863" w:rsidRPr="00D4498A">
        <w:rPr>
          <w:rFonts w:cstheme="minorHAnsi"/>
        </w:rPr>
        <w:t>(</w:t>
      </w:r>
      <w:r w:rsidR="008B1863" w:rsidRPr="008B1863">
        <w:rPr>
          <w:rFonts w:cstheme="minorHAnsi"/>
          <w:color w:val="F79646" w:themeColor="accent6"/>
        </w:rPr>
        <w:t>příloha 4.16</w:t>
      </w:r>
      <w:r w:rsidR="001C73E5">
        <w:rPr>
          <w:rFonts w:cstheme="minorHAnsi"/>
          <w:color w:val="F79646" w:themeColor="accent6"/>
        </w:rPr>
        <w:t xml:space="preserve"> </w:t>
      </w:r>
      <w:r w:rsidR="008B1863" w:rsidRPr="008B1863">
        <w:rPr>
          <w:rFonts w:cstheme="minorHAnsi"/>
          <w:color w:val="F79646" w:themeColor="accent6"/>
        </w:rPr>
        <w:t>Graffiti</w:t>
      </w:r>
      <w:r w:rsidR="001C73E5">
        <w:rPr>
          <w:rFonts w:cstheme="minorHAnsi"/>
          <w:color w:val="F79646" w:themeColor="accent6"/>
        </w:rPr>
        <w:t xml:space="preserve"> </w:t>
      </w:r>
      <w:r w:rsidR="008B1863" w:rsidRPr="008B1863">
        <w:rPr>
          <w:rFonts w:cstheme="minorHAnsi"/>
          <w:color w:val="F79646" w:themeColor="accent6"/>
        </w:rPr>
        <w:t>tvrzení</w:t>
      </w:r>
      <w:r w:rsidR="008B1863" w:rsidRPr="00D4498A">
        <w:rPr>
          <w:rFonts w:cstheme="minorHAnsi"/>
        </w:rPr>
        <w:t>)</w:t>
      </w:r>
    </w:p>
    <w:p w14:paraId="0BA77AE9" w14:textId="332302A1" w:rsidR="00C57B8D" w:rsidRPr="00E76091" w:rsidRDefault="00C57B8D" w:rsidP="008B257E">
      <w:pPr>
        <w:pStyle w:val="Bezmezer"/>
      </w:pPr>
    </w:p>
    <w:p w14:paraId="7C3A103C" w14:textId="1A7835A9" w:rsidR="00C57B8D" w:rsidRDefault="008B1863" w:rsidP="008B257E">
      <w:pPr>
        <w:pStyle w:val="Bezmezer"/>
        <w:rPr>
          <w:b/>
        </w:rPr>
      </w:pPr>
      <w:r>
        <w:rPr>
          <w:b/>
        </w:rPr>
        <w:t>Umění a příroda</w:t>
      </w:r>
      <w:r w:rsidR="00E8067D" w:rsidRPr="00E8067D">
        <w:rPr>
          <w:b/>
        </w:rPr>
        <w:t xml:space="preserve"> – 4 vyučovací hodiny</w:t>
      </w:r>
    </w:p>
    <w:p w14:paraId="39F5F6E9" w14:textId="2E3A47C6" w:rsidR="008B1863" w:rsidRPr="00D2231D" w:rsidRDefault="00E8067D" w:rsidP="008B1863">
      <w:pPr>
        <w:pStyle w:val="Textkomente"/>
        <w:jc w:val="both"/>
        <w:rPr>
          <w:color w:val="FF0000"/>
          <w:sz w:val="22"/>
          <w:szCs w:val="22"/>
        </w:rPr>
      </w:pPr>
      <w:r w:rsidRPr="00E8067D">
        <w:rPr>
          <w:sz w:val="22"/>
          <w:szCs w:val="22"/>
        </w:rPr>
        <w:t>Pomůcky</w:t>
      </w:r>
      <w:r>
        <w:rPr>
          <w:sz w:val="22"/>
          <w:szCs w:val="22"/>
        </w:rPr>
        <w:t xml:space="preserve">: </w:t>
      </w:r>
      <w:r w:rsidR="00D4498A">
        <w:rPr>
          <w:sz w:val="22"/>
          <w:szCs w:val="22"/>
        </w:rPr>
        <w:t>p</w:t>
      </w:r>
      <w:r w:rsidR="008B1863">
        <w:rPr>
          <w:sz w:val="22"/>
          <w:szCs w:val="22"/>
        </w:rPr>
        <w:t xml:space="preserve">ředměty pro </w:t>
      </w:r>
      <w:r w:rsidR="008B1863" w:rsidRPr="008B1863">
        <w:rPr>
          <w:sz w:val="22"/>
          <w:szCs w:val="22"/>
        </w:rPr>
        <w:t>smyslovou evokaci, například kamínky, ulity, ořechy, vlna, kus dřeva</w:t>
      </w:r>
      <w:r w:rsidR="00D4498A">
        <w:rPr>
          <w:sz w:val="22"/>
          <w:szCs w:val="22"/>
        </w:rPr>
        <w:t>;</w:t>
      </w:r>
      <w:r w:rsidR="008B1863" w:rsidRPr="008B1863">
        <w:rPr>
          <w:sz w:val="22"/>
          <w:szCs w:val="22"/>
        </w:rPr>
        <w:t xml:space="preserve"> </w:t>
      </w:r>
      <w:r w:rsidR="00D4498A">
        <w:rPr>
          <w:sz w:val="22"/>
          <w:szCs w:val="22"/>
        </w:rPr>
        <w:t>a</w:t>
      </w:r>
      <w:r w:rsidR="008B1863" w:rsidRPr="008B1863">
        <w:rPr>
          <w:sz w:val="22"/>
          <w:szCs w:val="22"/>
        </w:rPr>
        <w:t>nimace „Umění a příroda“ (</w:t>
      </w:r>
      <w:r w:rsidR="008B1863" w:rsidRPr="008B1863">
        <w:rPr>
          <w:rFonts w:cstheme="minorHAnsi"/>
          <w:color w:val="F79646" w:themeColor="accent6"/>
          <w:sz w:val="22"/>
          <w:szCs w:val="22"/>
        </w:rPr>
        <w:t>příloha 4.21</w:t>
      </w:r>
      <w:r w:rsidR="001C73E5">
        <w:rPr>
          <w:rFonts w:cstheme="minorHAnsi"/>
          <w:color w:val="F79646" w:themeColor="accent6"/>
          <w:sz w:val="22"/>
          <w:szCs w:val="22"/>
        </w:rPr>
        <w:t xml:space="preserve"> </w:t>
      </w:r>
      <w:r w:rsidR="00235F20">
        <w:rPr>
          <w:rFonts w:cstheme="minorHAnsi"/>
          <w:color w:val="F79646" w:themeColor="accent6"/>
          <w:sz w:val="22"/>
          <w:szCs w:val="22"/>
        </w:rPr>
        <w:t xml:space="preserve">Animace </w:t>
      </w:r>
      <w:proofErr w:type="spellStart"/>
      <w:r w:rsidR="008B1863" w:rsidRPr="008B1863">
        <w:rPr>
          <w:rFonts w:cstheme="minorHAnsi"/>
          <w:color w:val="F79646" w:themeColor="accent6"/>
          <w:sz w:val="22"/>
          <w:szCs w:val="22"/>
        </w:rPr>
        <w:t>Landart</w:t>
      </w:r>
      <w:proofErr w:type="spellEnd"/>
      <w:r w:rsidR="008B1863" w:rsidRPr="008B1863">
        <w:rPr>
          <w:sz w:val="22"/>
          <w:szCs w:val="22"/>
        </w:rPr>
        <w:t>);</w:t>
      </w:r>
      <w:r w:rsidR="008B1863" w:rsidRPr="008B1863">
        <w:rPr>
          <w:color w:val="FF0000"/>
          <w:sz w:val="22"/>
          <w:szCs w:val="22"/>
        </w:rPr>
        <w:t xml:space="preserve"> </w:t>
      </w:r>
      <w:r w:rsidR="008B1863" w:rsidRPr="008B1863">
        <w:rPr>
          <w:sz w:val="22"/>
          <w:szCs w:val="22"/>
        </w:rPr>
        <w:t>tablety s nahranou animací; PL</w:t>
      </w:r>
      <w:r w:rsidR="00A1720E">
        <w:rPr>
          <w:sz w:val="22"/>
          <w:szCs w:val="22"/>
        </w:rPr>
        <w:t xml:space="preserve"> </w:t>
      </w:r>
      <w:proofErr w:type="spellStart"/>
      <w:r w:rsidR="00A1720E" w:rsidRPr="00A1720E">
        <w:rPr>
          <w:sz w:val="22"/>
          <w:szCs w:val="22"/>
        </w:rPr>
        <w:t>Landart</w:t>
      </w:r>
      <w:proofErr w:type="spellEnd"/>
      <w:r w:rsidR="00A1720E" w:rsidRPr="00A1720E">
        <w:rPr>
          <w:sz w:val="22"/>
          <w:szCs w:val="22"/>
        </w:rPr>
        <w:t xml:space="preserve"> o čem to je</w:t>
      </w:r>
      <w:r w:rsidR="008B1863" w:rsidRPr="008B1863">
        <w:rPr>
          <w:sz w:val="22"/>
          <w:szCs w:val="22"/>
        </w:rPr>
        <w:t xml:space="preserve"> (</w:t>
      </w:r>
      <w:r w:rsidR="008B1863" w:rsidRPr="008B1863">
        <w:rPr>
          <w:rFonts w:cstheme="minorHAnsi"/>
          <w:color w:val="F79646" w:themeColor="accent6"/>
          <w:sz w:val="22"/>
          <w:szCs w:val="22"/>
        </w:rPr>
        <w:t>příloha 4.17</w:t>
      </w:r>
      <w:r w:rsidR="001C73E5">
        <w:rPr>
          <w:rFonts w:cstheme="minorHAnsi"/>
          <w:color w:val="F79646" w:themeColor="accent6"/>
          <w:sz w:val="22"/>
          <w:szCs w:val="22"/>
        </w:rPr>
        <w:t xml:space="preserve"> </w:t>
      </w:r>
      <w:proofErr w:type="spellStart"/>
      <w:r w:rsidR="008B1863" w:rsidRPr="008B1863">
        <w:rPr>
          <w:rFonts w:cstheme="minorHAnsi"/>
          <w:color w:val="F79646" w:themeColor="accent6"/>
          <w:sz w:val="22"/>
          <w:szCs w:val="22"/>
        </w:rPr>
        <w:t>Landart</w:t>
      </w:r>
      <w:proofErr w:type="spellEnd"/>
      <w:r w:rsidR="001C73E5">
        <w:rPr>
          <w:rFonts w:cstheme="minorHAnsi"/>
          <w:color w:val="F79646" w:themeColor="accent6"/>
          <w:sz w:val="22"/>
          <w:szCs w:val="22"/>
        </w:rPr>
        <w:t xml:space="preserve"> </w:t>
      </w:r>
      <w:r w:rsidR="008B1863" w:rsidRPr="008B1863">
        <w:rPr>
          <w:rFonts w:cstheme="minorHAnsi"/>
          <w:color w:val="F79646" w:themeColor="accent6"/>
          <w:sz w:val="22"/>
          <w:szCs w:val="22"/>
        </w:rPr>
        <w:t>o čem to je</w:t>
      </w:r>
      <w:r w:rsidR="008B1863" w:rsidRPr="008B1863">
        <w:rPr>
          <w:sz w:val="22"/>
          <w:szCs w:val="22"/>
        </w:rPr>
        <w:t xml:space="preserve">); provázky a nůžky; </w:t>
      </w:r>
      <w:r w:rsidR="008B1863" w:rsidRPr="008B1863">
        <w:rPr>
          <w:rFonts w:cstheme="minorHAnsi"/>
          <w:sz w:val="22"/>
          <w:szCs w:val="22"/>
        </w:rPr>
        <w:t xml:space="preserve">PL </w:t>
      </w:r>
      <w:proofErr w:type="spellStart"/>
      <w:r w:rsidR="00A1720E" w:rsidRPr="00A1720E">
        <w:rPr>
          <w:rFonts w:cstheme="minorHAnsi"/>
          <w:sz w:val="22"/>
          <w:szCs w:val="22"/>
        </w:rPr>
        <w:t>Landart</w:t>
      </w:r>
      <w:proofErr w:type="spellEnd"/>
      <w:r w:rsidR="00A1720E" w:rsidRPr="00A1720E">
        <w:rPr>
          <w:rFonts w:cstheme="minorHAnsi"/>
          <w:sz w:val="22"/>
          <w:szCs w:val="22"/>
        </w:rPr>
        <w:t xml:space="preserve"> moje </w:t>
      </w:r>
      <w:proofErr w:type="spellStart"/>
      <w:r w:rsidR="00A1720E" w:rsidRPr="00A1720E">
        <w:rPr>
          <w:rFonts w:cstheme="minorHAnsi"/>
          <w:sz w:val="22"/>
          <w:szCs w:val="22"/>
        </w:rPr>
        <w:t>dilo</w:t>
      </w:r>
      <w:proofErr w:type="spellEnd"/>
      <w:r w:rsidR="00A1720E" w:rsidRPr="00A1720E">
        <w:rPr>
          <w:rFonts w:cstheme="minorHAnsi"/>
          <w:sz w:val="22"/>
          <w:szCs w:val="22"/>
        </w:rPr>
        <w:t xml:space="preserve"> </w:t>
      </w:r>
      <w:r w:rsidR="008B1863" w:rsidRPr="008B1863">
        <w:rPr>
          <w:rFonts w:cstheme="minorHAnsi"/>
          <w:sz w:val="22"/>
          <w:szCs w:val="22"/>
        </w:rPr>
        <w:t>(</w:t>
      </w:r>
      <w:r w:rsidR="008B1863" w:rsidRPr="008B1863">
        <w:rPr>
          <w:color w:val="F79646" w:themeColor="accent6"/>
          <w:sz w:val="22"/>
          <w:szCs w:val="22"/>
        </w:rPr>
        <w:t>příloha 4.18</w:t>
      </w:r>
      <w:r w:rsidR="001C73E5">
        <w:rPr>
          <w:color w:val="F79646" w:themeColor="accent6"/>
          <w:sz w:val="22"/>
          <w:szCs w:val="22"/>
        </w:rPr>
        <w:t xml:space="preserve"> </w:t>
      </w:r>
      <w:proofErr w:type="spellStart"/>
      <w:r w:rsidR="008B1863" w:rsidRPr="008B1863">
        <w:rPr>
          <w:color w:val="F79646" w:themeColor="accent6"/>
          <w:sz w:val="22"/>
          <w:szCs w:val="22"/>
        </w:rPr>
        <w:t>Landart</w:t>
      </w:r>
      <w:proofErr w:type="spellEnd"/>
      <w:r w:rsidR="001C73E5">
        <w:rPr>
          <w:color w:val="F79646" w:themeColor="accent6"/>
          <w:sz w:val="22"/>
          <w:szCs w:val="22"/>
        </w:rPr>
        <w:t xml:space="preserve"> </w:t>
      </w:r>
      <w:r w:rsidR="008B1863" w:rsidRPr="008B1863">
        <w:rPr>
          <w:color w:val="F79646" w:themeColor="accent6"/>
          <w:sz w:val="22"/>
          <w:szCs w:val="22"/>
        </w:rPr>
        <w:t>moje d</w:t>
      </w:r>
      <w:r w:rsidR="00A41492">
        <w:rPr>
          <w:color w:val="F79646" w:themeColor="accent6"/>
          <w:sz w:val="22"/>
          <w:szCs w:val="22"/>
        </w:rPr>
        <w:t>í</w:t>
      </w:r>
      <w:r w:rsidR="008B1863" w:rsidRPr="008B1863">
        <w:rPr>
          <w:color w:val="F79646" w:themeColor="accent6"/>
          <w:sz w:val="22"/>
          <w:szCs w:val="22"/>
        </w:rPr>
        <w:t>lo</w:t>
      </w:r>
      <w:r w:rsidR="008B1863" w:rsidRPr="008B1863">
        <w:rPr>
          <w:rFonts w:cstheme="minorHAnsi"/>
          <w:sz w:val="22"/>
          <w:szCs w:val="22"/>
        </w:rPr>
        <w:t xml:space="preserve">); </w:t>
      </w:r>
      <w:r w:rsidR="008B1863" w:rsidRPr="008B1863">
        <w:rPr>
          <w:sz w:val="22"/>
          <w:szCs w:val="22"/>
        </w:rPr>
        <w:t>fotoaparát</w:t>
      </w:r>
      <w:r w:rsidR="008B1863">
        <w:rPr>
          <w:sz w:val="22"/>
          <w:szCs w:val="22"/>
        </w:rPr>
        <w:t xml:space="preserve"> </w:t>
      </w:r>
    </w:p>
    <w:p w14:paraId="25D6CEA5" w14:textId="1CF36F98" w:rsidR="00BA7D00" w:rsidRPr="00CC61F7" w:rsidRDefault="00BA7D00" w:rsidP="00BA7D00">
      <w:pPr>
        <w:pStyle w:val="Nadpis2"/>
        <w:rPr>
          <w:color w:val="8DB3E2" w:themeColor="text2" w:themeTint="66"/>
        </w:rPr>
      </w:pPr>
      <w:bookmarkStart w:id="34" w:name="_Toc101514657"/>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w:t>
      </w:r>
      <w:r w:rsidR="0099226E">
        <w:rPr>
          <w:color w:val="8DB3E2" w:themeColor="text2" w:themeTint="66"/>
        </w:rPr>
        <w:t>M</w:t>
      </w:r>
      <w:r w:rsidRPr="00CC61F7">
        <w:rPr>
          <w:color w:val="8DB3E2" w:themeColor="text2" w:themeTint="66"/>
        </w:rPr>
        <w:t>ísto konání</w:t>
      </w:r>
      <w:bookmarkEnd w:id="32"/>
      <w:bookmarkEnd w:id="34"/>
    </w:p>
    <w:p w14:paraId="0DB71CDA" w14:textId="263E8222" w:rsidR="00B763B1" w:rsidRPr="0025624C" w:rsidRDefault="00B763B1" w:rsidP="00B763B1">
      <w:bookmarkStart w:id="35" w:name="_Toc17990456"/>
      <w:r w:rsidRPr="0025624C">
        <w:t>Vzdělávací program probíhá</w:t>
      </w:r>
      <w:r>
        <w:t xml:space="preserve"> </w:t>
      </w:r>
      <w:r w:rsidRPr="0025624C">
        <w:t>ve škole</w:t>
      </w:r>
      <w:r w:rsidR="008B1863">
        <w:t>, v </w:t>
      </w:r>
      <w:r w:rsidR="00E5355E">
        <w:t>M</w:t>
      </w:r>
      <w:r w:rsidR="008B1863">
        <w:t>uzeu Říčany,</w:t>
      </w:r>
      <w:r w:rsidR="00A51296">
        <w:t xml:space="preserve"> </w:t>
      </w:r>
      <w:r>
        <w:t>v centru Říčan</w:t>
      </w:r>
      <w:r w:rsidR="008B1863">
        <w:t xml:space="preserve"> a v blízkém okolí </w:t>
      </w:r>
      <w:r w:rsidR="00E5355E">
        <w:t>školy. Při realizaci programu v jiném městě lze využít centrum jiného města a přírodu s</w:t>
      </w:r>
      <w:r w:rsidR="008E108D">
        <w:t xml:space="preserve"> možností zachovat metodické postupy a </w:t>
      </w:r>
      <w:r w:rsidR="00D4498A">
        <w:t xml:space="preserve">s </w:t>
      </w:r>
      <w:r w:rsidR="00E5355E">
        <w:t>nutností upravit vybrané pomůcky</w:t>
      </w:r>
      <w:r w:rsidR="008E108D">
        <w:t xml:space="preserve"> pro jiný region</w:t>
      </w:r>
      <w:r w:rsidR="00E5355E">
        <w:t>.</w:t>
      </w:r>
      <w:r w:rsidR="008B1863">
        <w:t xml:space="preserve"> </w:t>
      </w:r>
    </w:p>
    <w:p w14:paraId="6B6C56D6" w14:textId="73BF59C5" w:rsidR="00BA7D00" w:rsidRPr="00CC61F7" w:rsidRDefault="00D14E94" w:rsidP="00BA7D00">
      <w:pPr>
        <w:pStyle w:val="Nadpis2"/>
        <w:rPr>
          <w:color w:val="8DB3E2" w:themeColor="text2" w:themeTint="66"/>
        </w:rPr>
      </w:pPr>
      <w:bookmarkStart w:id="36" w:name="_Toc101514658"/>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5"/>
      <w:bookmarkEnd w:id="36"/>
    </w:p>
    <w:p w14:paraId="462AF5BF" w14:textId="3BD4E725" w:rsidR="00B763B1" w:rsidRDefault="00EB0BAD" w:rsidP="00BA7D00">
      <w:r w:rsidRPr="003531AA">
        <w:t>Pro realizaci programu mimo region Říčany doporučujeme upravit regionální informace, proto je vhodné spolupracovat s regionální paměťovou institucí (např. muzeem).</w:t>
      </w:r>
      <w:r w:rsidR="00992424">
        <w:t xml:space="preserve"> Z</w:t>
      </w:r>
      <w:r w:rsidRPr="003531AA">
        <w:t>ážitkový program v terénu je závislý na zkušenostech, vybavení a zázemí neformální organizace, pro</w:t>
      </w:r>
      <w:r w:rsidR="000749B7">
        <w:t> </w:t>
      </w:r>
      <w:r w:rsidRPr="003531AA">
        <w:t>samotného</w:t>
      </w:r>
      <w:r w:rsidR="002F2428">
        <w:t xml:space="preserve"> učitele/učitelku </w:t>
      </w:r>
      <w:r w:rsidRPr="003531AA">
        <w:t>by byla realizace problematická z hlediska obsahu, organizace i</w:t>
      </w:r>
      <w:r w:rsidR="008733F6">
        <w:t> </w:t>
      </w:r>
      <w:r w:rsidRPr="003531AA">
        <w:t>bezpečnosti.</w:t>
      </w:r>
      <w:r w:rsidR="00992424">
        <w:t xml:space="preserve"> </w:t>
      </w:r>
    </w:p>
    <w:p w14:paraId="6F4B4D06" w14:textId="490756AA" w:rsidR="009F3390" w:rsidRDefault="009F3390" w:rsidP="00BA7D00"/>
    <w:p w14:paraId="39948502" w14:textId="11BF81FC" w:rsidR="00B57BEF" w:rsidRDefault="00B57BEF" w:rsidP="00BA7D00"/>
    <w:p w14:paraId="7AEA555E" w14:textId="4C80763D" w:rsidR="00B57BEF" w:rsidRDefault="00B57BEF" w:rsidP="00BA7D00"/>
    <w:p w14:paraId="7744DADF" w14:textId="3EE9B634" w:rsidR="00B57BEF" w:rsidRDefault="00B57BEF" w:rsidP="00BA7D00"/>
    <w:p w14:paraId="26FFC55B" w14:textId="0358F849" w:rsidR="00B57BEF" w:rsidRDefault="00B57BEF" w:rsidP="00BA7D00"/>
    <w:p w14:paraId="0739B5DB" w14:textId="08F566A1" w:rsidR="00B57BEF" w:rsidRDefault="00B57BEF" w:rsidP="00BA7D00"/>
    <w:p w14:paraId="496ED5D3" w14:textId="615CE0B9" w:rsidR="00B57BEF" w:rsidRDefault="00B57BEF" w:rsidP="00BA7D00"/>
    <w:p w14:paraId="4325F392" w14:textId="6CFF7313" w:rsidR="00B57BEF" w:rsidRDefault="00B57BEF" w:rsidP="00BA7D00"/>
    <w:p w14:paraId="1EEE9B76" w14:textId="64C80910" w:rsidR="00B57BEF" w:rsidRDefault="00B57BEF" w:rsidP="00BA7D00"/>
    <w:p w14:paraId="6910A52B" w14:textId="593CEA2E" w:rsidR="00B57BEF" w:rsidRDefault="00B57BEF" w:rsidP="00BA7D00"/>
    <w:p w14:paraId="10F0D502" w14:textId="73FFFF8C" w:rsidR="00B57BEF" w:rsidRDefault="00B57BEF" w:rsidP="00BA7D00"/>
    <w:p w14:paraId="3EFB954C" w14:textId="116EFBFF" w:rsidR="00B57BEF" w:rsidRDefault="00B57BEF" w:rsidP="00BA7D00"/>
    <w:p w14:paraId="69C62480" w14:textId="08CC3A56" w:rsidR="00B57BEF" w:rsidRDefault="00B57BEF" w:rsidP="00BA7D00"/>
    <w:p w14:paraId="1DE6A486" w14:textId="1756F841" w:rsidR="00B57BEF" w:rsidRDefault="00B57BEF" w:rsidP="00BA7D00"/>
    <w:p w14:paraId="7E7EA496" w14:textId="1405A5CA" w:rsidR="00B57BEF" w:rsidRDefault="00B57BEF" w:rsidP="00BA7D00"/>
    <w:p w14:paraId="37B5FE3D" w14:textId="1EDDA3A0" w:rsidR="00B57BEF" w:rsidRDefault="00B57BEF" w:rsidP="00BA7D00"/>
    <w:p w14:paraId="37DAEF64" w14:textId="651EA6FE" w:rsidR="008E108D" w:rsidRDefault="008E108D" w:rsidP="00BA7D00"/>
    <w:p w14:paraId="63F94C0B" w14:textId="6DE71FCE" w:rsidR="008E108D" w:rsidRDefault="008E108D" w:rsidP="00BA7D00"/>
    <w:p w14:paraId="5817A8E2" w14:textId="6B614F5B" w:rsidR="00BA7D00" w:rsidRPr="00CC61F7" w:rsidRDefault="00BA7D00" w:rsidP="00BA7D00">
      <w:pPr>
        <w:pStyle w:val="Nadpis2"/>
        <w:rPr>
          <w:color w:val="8DB3E2" w:themeColor="text2" w:themeTint="66"/>
        </w:rPr>
      </w:pPr>
      <w:bookmarkStart w:id="37" w:name="_Toc17990457"/>
      <w:bookmarkStart w:id="38" w:name="_Toc101514659"/>
      <w:r w:rsidRPr="00E510CC">
        <w:rPr>
          <w:color w:val="8DB3E2" w:themeColor="text2" w:themeTint="66"/>
        </w:rPr>
        <w:lastRenderedPageBreak/>
        <w:t>1.1</w:t>
      </w:r>
      <w:r w:rsidR="00D14E94" w:rsidRPr="00E510CC">
        <w:rPr>
          <w:color w:val="8DB3E2" w:themeColor="text2" w:themeTint="66"/>
        </w:rPr>
        <w:t>3</w:t>
      </w:r>
      <w:r w:rsidRPr="00E510CC">
        <w:rPr>
          <w:color w:val="8DB3E2" w:themeColor="text2" w:themeTint="66"/>
        </w:rPr>
        <w:t xml:space="preserve"> Kalkulace</w:t>
      </w:r>
      <w:r w:rsidRPr="00CC61F7">
        <w:rPr>
          <w:color w:val="8DB3E2" w:themeColor="text2" w:themeTint="66"/>
        </w:rPr>
        <w:t xml:space="preserve"> předpokládaných nákladů</w:t>
      </w:r>
      <w:r w:rsidR="00566207" w:rsidRPr="00CC61F7">
        <w:rPr>
          <w:color w:val="8DB3E2" w:themeColor="text2" w:themeTint="66"/>
        </w:rPr>
        <w:t xml:space="preserve"> na realizaci programu po ukončení projektu</w:t>
      </w:r>
      <w:bookmarkEnd w:id="37"/>
      <w:bookmarkEnd w:id="38"/>
    </w:p>
    <w:p w14:paraId="2A99A2F0" w14:textId="4775C183" w:rsidR="00566207" w:rsidRDefault="00566207" w:rsidP="00566207">
      <w:pPr>
        <w:rPr>
          <w:b/>
          <w:bCs/>
        </w:rPr>
      </w:pPr>
      <w:r>
        <w:rPr>
          <w:b/>
          <w:bCs/>
        </w:rPr>
        <w:t xml:space="preserve">Počet realizátorů: </w:t>
      </w:r>
      <w:r w:rsidR="005C13A0">
        <w:rPr>
          <w:b/>
          <w:bCs/>
        </w:rPr>
        <w:t>1</w:t>
      </w:r>
      <w:r w:rsidR="00E510CC" w:rsidRPr="00E510CC">
        <w:rPr>
          <w:rFonts w:cstheme="minorHAnsi"/>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pPr>
              <w:rPr>
                <w:b/>
                <w:bCs/>
              </w:rPr>
            </w:pPr>
            <w:r>
              <w:rPr>
                <w:b/>
                <w:bCs/>
              </w:rPr>
              <w:t>Celkové náklady na realizátory</w:t>
            </w:r>
          </w:p>
        </w:tc>
        <w:tc>
          <w:tcPr>
            <w:tcW w:w="2268" w:type="dxa"/>
            <w:tcBorders>
              <w:top w:val="nil"/>
              <w:bottom w:val="nil"/>
            </w:tcBorders>
            <w:vAlign w:val="center"/>
          </w:tcPr>
          <w:p w14:paraId="3D1387B2" w14:textId="0C02F93D" w:rsidR="00566207" w:rsidRDefault="00B763B1" w:rsidP="00B763B1">
            <w:pPr>
              <w:jc w:val="center"/>
            </w:pPr>
            <w:r>
              <w:t>6250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38BDC977" w:rsidR="00566207" w:rsidRDefault="00566207">
            <w:pPr>
              <w:rPr>
                <w:i/>
                <w:iCs/>
              </w:rPr>
            </w:pPr>
            <w:r>
              <w:rPr>
                <w:i/>
                <w:iCs/>
              </w:rPr>
              <w:t>Hodinová odměna pro 1 realizátora včetně odvodů</w:t>
            </w:r>
          </w:p>
        </w:tc>
        <w:tc>
          <w:tcPr>
            <w:tcW w:w="2268" w:type="dxa"/>
            <w:shd w:val="pct5" w:color="auto" w:fill="FFFFFF"/>
            <w:vAlign w:val="center"/>
          </w:tcPr>
          <w:p w14:paraId="00266D84" w14:textId="701CEE4F" w:rsidR="00B763B1" w:rsidRPr="005D537F" w:rsidRDefault="00B763B1" w:rsidP="00B763B1">
            <w:pPr>
              <w:jc w:val="center"/>
            </w:pPr>
            <w:r w:rsidRPr="005D537F">
              <w:t>příprava a výuka</w:t>
            </w:r>
            <w:r>
              <w:t xml:space="preserve"> (25</w:t>
            </w:r>
            <w:r w:rsidR="00E510CC">
              <w:t> </w:t>
            </w:r>
            <w:r>
              <w:t>hodin)</w:t>
            </w:r>
            <w:r w:rsidRPr="005D537F">
              <w:t>:</w:t>
            </w:r>
          </w:p>
          <w:p w14:paraId="52C6846D" w14:textId="20EF37D9" w:rsidR="00566207" w:rsidRDefault="00B763B1" w:rsidP="00B763B1">
            <w:pPr>
              <w:jc w:val="center"/>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63E6A130" w:rsidR="00566207" w:rsidRDefault="00566207">
            <w:pPr>
              <w:rPr>
                <w:i/>
                <w:iCs/>
              </w:rPr>
            </w:pPr>
            <w:r>
              <w:rPr>
                <w:i/>
                <w:iCs/>
              </w:rPr>
              <w:t>Ubytování realizátorů</w:t>
            </w:r>
          </w:p>
        </w:tc>
        <w:tc>
          <w:tcPr>
            <w:tcW w:w="2268" w:type="dxa"/>
            <w:shd w:val="pct5" w:color="auto" w:fill="FFFFFF"/>
            <w:vAlign w:val="center"/>
          </w:tcPr>
          <w:p w14:paraId="555AA186" w14:textId="371E34D1" w:rsidR="00566207" w:rsidRDefault="00B763B1" w:rsidP="00B763B1">
            <w:pPr>
              <w:jc w:val="center"/>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412EE3BB"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B763B1">
            <w:pPr>
              <w:jc w:val="center"/>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5A1BBAB" w:rsidR="00B763B1" w:rsidRDefault="00B763B1" w:rsidP="00B763B1">
            <w:pPr>
              <w:jc w:val="center"/>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B763B1">
            <w:pPr>
              <w:jc w:val="center"/>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6A82051E" w:rsidR="00566207" w:rsidRDefault="00B763B1" w:rsidP="00B763B1">
            <w:pPr>
              <w:jc w:val="center"/>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190B3DD2" w:rsidR="00566207" w:rsidRDefault="00B763B1" w:rsidP="00B763B1">
            <w:pPr>
              <w:jc w:val="center"/>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5D1B7504" w:rsidR="00566207" w:rsidRDefault="00B763B1" w:rsidP="00B763B1">
            <w:pPr>
              <w:jc w:val="center"/>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03ECC91F" w:rsidR="00566207" w:rsidRDefault="00B763B1" w:rsidP="008B1863">
            <w:pPr>
              <w:rPr>
                <w:i/>
                <w:iCs/>
              </w:rPr>
            </w:pPr>
            <w:r>
              <w:rPr>
                <w:i/>
                <w:iCs/>
              </w:rPr>
              <w:t>Tisk barevných fotek</w:t>
            </w:r>
          </w:p>
        </w:tc>
        <w:tc>
          <w:tcPr>
            <w:tcW w:w="2268" w:type="dxa"/>
            <w:shd w:val="pct5" w:color="auto" w:fill="FFFFFF"/>
            <w:vAlign w:val="center"/>
          </w:tcPr>
          <w:p w14:paraId="6F05AECC" w14:textId="30AD3A46" w:rsidR="00566207" w:rsidRDefault="00B763B1" w:rsidP="00B763B1">
            <w:pPr>
              <w:jc w:val="center"/>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38DD3322"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B763B1">
            <w:pPr>
              <w:jc w:val="center"/>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0493E4D9" w:rsidR="00B763B1" w:rsidRDefault="00B763B1" w:rsidP="00B763B1">
            <w:pPr>
              <w:jc w:val="center"/>
            </w:pPr>
            <w:r>
              <w:t>6200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5DC6B085" w:rsidR="00566207" w:rsidRDefault="00D40EAA" w:rsidP="00B763B1">
            <w:pPr>
              <w:jc w:val="center"/>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2A6EBD41" w:rsidR="00566207" w:rsidRDefault="00D40EAA" w:rsidP="00B763B1">
            <w:pPr>
              <w:jc w:val="center"/>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334F9ED4" w:rsidR="00566207" w:rsidRDefault="00B763B1" w:rsidP="00B763B1">
            <w:pPr>
              <w:jc w:val="center"/>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108CEBDF" w:rsidR="00566207" w:rsidRDefault="00B763B1" w:rsidP="00B763B1">
            <w:pPr>
              <w:jc w:val="center"/>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4EC0D0EE" w:rsidR="00566207" w:rsidRDefault="00B763B1" w:rsidP="00B763B1">
            <w:pPr>
              <w:jc w:val="center"/>
            </w:pPr>
            <w:r>
              <w:t>1000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38EED940" w:rsidR="00566207" w:rsidRPr="00274C62" w:rsidRDefault="00566207" w:rsidP="00A355EC">
            <w:pPr>
              <w:rPr>
                <w:i/>
                <w:iCs/>
              </w:rPr>
            </w:pPr>
            <w:r w:rsidRPr="00274C62">
              <w:rPr>
                <w:i/>
                <w:iCs/>
              </w:rPr>
              <w:t>Ostatní náklady</w:t>
            </w:r>
            <w:r w:rsidR="00B763B1" w:rsidRPr="00274C62">
              <w:rPr>
                <w:i/>
                <w:iCs/>
              </w:rPr>
              <w:t xml:space="preserve"> – materiál, amortizace pomůcek</w:t>
            </w:r>
          </w:p>
        </w:tc>
        <w:tc>
          <w:tcPr>
            <w:tcW w:w="2268" w:type="dxa"/>
            <w:shd w:val="pct5" w:color="auto" w:fill="auto"/>
            <w:vAlign w:val="center"/>
          </w:tcPr>
          <w:p w14:paraId="51C641B9" w14:textId="02147187" w:rsidR="00566207" w:rsidRPr="00274C62" w:rsidRDefault="00B763B1" w:rsidP="00B763B1">
            <w:pPr>
              <w:jc w:val="center"/>
            </w:pPr>
            <w:r w:rsidRPr="00274C62">
              <w:t>5000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3E1148DD" w:rsidR="00566207" w:rsidRDefault="00B763B1" w:rsidP="00B763B1">
            <w:pPr>
              <w:jc w:val="center"/>
            </w:pPr>
            <w:r>
              <w:t>0</w:t>
            </w:r>
          </w:p>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72E427FD" w:rsidR="00566207" w:rsidRDefault="00B763B1" w:rsidP="00B763B1">
            <w:pPr>
              <w:jc w:val="center"/>
            </w:pPr>
            <w:r>
              <w:t>13250</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1A69ADBF" w:rsidR="00566207" w:rsidRDefault="003C33AA" w:rsidP="00A355EC">
            <w:r>
              <w:t>při min</w:t>
            </w:r>
            <w:r w:rsidR="00E510CC">
              <w:t>.</w:t>
            </w:r>
            <w:r>
              <w:t xml:space="preserve"> počtu 15 účastníků</w:t>
            </w:r>
          </w:p>
        </w:tc>
        <w:tc>
          <w:tcPr>
            <w:tcW w:w="2268" w:type="dxa"/>
            <w:vAlign w:val="center"/>
          </w:tcPr>
          <w:p w14:paraId="715751A6" w14:textId="47C7F684" w:rsidR="00566207" w:rsidRDefault="003C33AA" w:rsidP="00B763B1">
            <w:pPr>
              <w:jc w:val="center"/>
            </w:pPr>
            <w:r>
              <w:t>900</w:t>
            </w:r>
          </w:p>
        </w:tc>
      </w:tr>
    </w:tbl>
    <w:p w14:paraId="7DE2D865" w14:textId="143E5015" w:rsidR="00B875FD" w:rsidRDefault="00B875FD" w:rsidP="00407F4D">
      <w:pPr>
        <w:pStyle w:val="Nadpis2"/>
        <w:rPr>
          <w:color w:val="8DB3E2" w:themeColor="text2" w:themeTint="66"/>
        </w:rPr>
      </w:pPr>
      <w:bookmarkStart w:id="39" w:name="_Toc17990458"/>
    </w:p>
    <w:p w14:paraId="3592FDB6" w14:textId="77777777" w:rsidR="00E510CC" w:rsidRPr="00E510CC" w:rsidRDefault="00E510CC" w:rsidP="00E510CC"/>
    <w:p w14:paraId="61D77949" w14:textId="09B8EB4D" w:rsidR="00566207" w:rsidRPr="00CC61F7" w:rsidRDefault="00D14E94" w:rsidP="00D96873">
      <w:pPr>
        <w:pStyle w:val="Nadpis2"/>
        <w:rPr>
          <w:color w:val="8DB3E2" w:themeColor="text2" w:themeTint="66"/>
        </w:rPr>
      </w:pPr>
      <w:bookmarkStart w:id="40" w:name="_Toc101514660"/>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9"/>
      <w:bookmarkEnd w:id="40"/>
    </w:p>
    <w:p w14:paraId="4B2DF9C1" w14:textId="79A4904B" w:rsidR="003C33AA" w:rsidRDefault="001811B9" w:rsidP="00D96873">
      <w:pPr>
        <w:rPr>
          <w:rStyle w:val="Hypertextovodkaz"/>
        </w:rPr>
      </w:pPr>
      <w:hyperlink r:id="rId15" w:history="1">
        <w:r w:rsidR="005C13A0" w:rsidRPr="00BD4444">
          <w:rPr>
            <w:rStyle w:val="Hypertextovodkaz"/>
          </w:rPr>
          <w:t>https://www.rvp.cz/</w:t>
        </w:r>
      </w:hyperlink>
    </w:p>
    <w:p w14:paraId="39408355" w14:textId="58EDB4B2" w:rsidR="00B57BEF" w:rsidRPr="00B57BEF" w:rsidRDefault="00B57BEF" w:rsidP="00D96873">
      <w:pPr>
        <w:rPr>
          <w:rStyle w:val="Hypertextovodkaz"/>
          <w:bCs/>
        </w:rPr>
      </w:pPr>
      <w:r>
        <w:rPr>
          <w:bCs/>
        </w:rPr>
        <w:fldChar w:fldCharType="begin"/>
      </w:r>
      <w:r>
        <w:rPr>
          <w:bCs/>
        </w:rPr>
        <w:instrText xml:space="preserve"> HYPERLINK "https://muzeumricany.cz/regionalni-ucebnice/programy-hands-on/sochy-a-prostorova-tvorba/" </w:instrText>
      </w:r>
      <w:r>
        <w:rPr>
          <w:bCs/>
        </w:rPr>
        <w:fldChar w:fldCharType="separate"/>
      </w:r>
      <w:r w:rsidRPr="00B57BEF">
        <w:rPr>
          <w:rStyle w:val="Hypertextovodkaz"/>
          <w:bCs/>
        </w:rPr>
        <w:t xml:space="preserve">https://muzeumricany.cz/regionalni-ucebnice/programy-hands-on/sochy-a-prostorova-tvorba/ </w:t>
      </w:r>
    </w:p>
    <w:p w14:paraId="002E6550" w14:textId="77777777" w:rsidR="00B57BEF" w:rsidRDefault="00B57BEF" w:rsidP="00D96873">
      <w:pPr>
        <w:autoSpaceDE w:val="0"/>
        <w:autoSpaceDN w:val="0"/>
        <w:adjustRightInd w:val="0"/>
        <w:spacing w:after="0"/>
        <w:rPr>
          <w:bCs/>
        </w:rPr>
      </w:pPr>
      <w:r>
        <w:rPr>
          <w:bCs/>
        </w:rPr>
        <w:fldChar w:fldCharType="end"/>
      </w:r>
    </w:p>
    <w:p w14:paraId="25ECD520" w14:textId="3136036E" w:rsidR="003C33AA" w:rsidRDefault="003C33AA" w:rsidP="00D96873">
      <w:pPr>
        <w:autoSpaceDE w:val="0"/>
        <w:autoSpaceDN w:val="0"/>
        <w:adjustRightInd w:val="0"/>
        <w:spacing w:after="0"/>
      </w:pPr>
      <w:r>
        <w:rPr>
          <w:noProof/>
          <w:lang w:eastAsia="cs-CZ"/>
        </w:rPr>
        <w:drawing>
          <wp:inline distT="0" distB="0" distL="0" distR="0" wp14:anchorId="26829FFB" wp14:editId="7C402C15">
            <wp:extent cx="1494846" cy="523011"/>
            <wp:effectExtent l="0" t="0" r="0" b="0"/>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6445" cy="527069"/>
                    </a:xfrm>
                    <a:prstGeom prst="rect">
                      <a:avLst/>
                    </a:prstGeom>
                    <a:noFill/>
                    <a:ln>
                      <a:noFill/>
                    </a:ln>
                  </pic:spPr>
                </pic:pic>
              </a:graphicData>
            </a:graphic>
          </wp:inline>
        </w:drawing>
      </w:r>
    </w:p>
    <w:p w14:paraId="09B8E773" w14:textId="77777777" w:rsidR="003C33AA" w:rsidRDefault="003C33AA" w:rsidP="00D96873">
      <w:pPr>
        <w:autoSpaceDE w:val="0"/>
        <w:autoSpaceDN w:val="0"/>
        <w:adjustRightInd w:val="0"/>
        <w:spacing w:after="0"/>
      </w:pPr>
    </w:p>
    <w:p w14:paraId="1593CA72" w14:textId="20269798" w:rsidR="003C33AA" w:rsidRDefault="003C33AA" w:rsidP="00D96873">
      <w:pPr>
        <w:autoSpaceDE w:val="0"/>
        <w:autoSpaceDN w:val="0"/>
        <w:adjustRightInd w:val="0"/>
        <w:spacing w:after="0"/>
      </w:pPr>
      <w:r>
        <w:t>Program</w:t>
      </w:r>
      <w:r w:rsidR="00D34528">
        <w:t xml:space="preserve"> </w:t>
      </w:r>
      <w:r w:rsidR="001A5CEE">
        <w:t>Sochy a prostorová tvorba</w:t>
      </w:r>
      <w:r w:rsidR="00A51296">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00E510CC" w:rsidRPr="00E8067D">
        <w:rPr>
          <w:rFonts w:cstheme="minorHAnsi"/>
        </w:rPr>
        <w:t>–</w:t>
      </w:r>
      <w:r>
        <w:rPr>
          <w:b/>
        </w:rPr>
        <w:t xml:space="preserve"> </w:t>
      </w:r>
      <w:r w:rsidRPr="003D47E6">
        <w:rPr>
          <w:b/>
        </w:rPr>
        <w:t>Zachovejte licenci 4.0 Mezinárodní</w:t>
      </w:r>
      <w:r>
        <w:rPr>
          <w:b/>
        </w:rPr>
        <w:t>.</w:t>
      </w:r>
    </w:p>
    <w:p w14:paraId="0BBCB6E9" w14:textId="1ADF0F5B" w:rsidR="009F3C74" w:rsidRDefault="003C33AA" w:rsidP="00D96873">
      <w:pPr>
        <w:autoSpaceDE w:val="0"/>
        <w:autoSpaceDN w:val="0"/>
        <w:adjustRightInd w:val="0"/>
        <w:spacing w:after="0"/>
      </w:pPr>
      <w:r w:rsidRPr="00436090">
        <w:t xml:space="preserve">Pro zobrazení licenčních podmínek navštivte </w:t>
      </w:r>
      <w:hyperlink r:id="rId17" w:history="1">
        <w:r w:rsidRPr="00916729">
          <w:rPr>
            <w:rStyle w:val="Hypertextovodkaz"/>
            <w:color w:val="auto"/>
          </w:rPr>
          <w:t>http://creativecommons.org/licenses/by-sa/4.0/</w:t>
        </w:r>
      </w:hyperlink>
      <w:r w:rsidRPr="00916729">
        <w:t>.</w:t>
      </w:r>
    </w:p>
    <w:p w14:paraId="7B74E3B1" w14:textId="79368318" w:rsidR="00773370" w:rsidRDefault="00773370" w:rsidP="00D96873">
      <w:pPr>
        <w:pStyle w:val="Nadpis1"/>
        <w:rPr>
          <w:color w:val="003399"/>
        </w:rPr>
      </w:pPr>
      <w:bookmarkStart w:id="41" w:name="_Toc17990459"/>
    </w:p>
    <w:p w14:paraId="116DF9E6" w14:textId="77777777" w:rsidR="001227F1" w:rsidRDefault="001227F1" w:rsidP="001227F1">
      <w:pPr>
        <w:rPr>
          <w:b/>
        </w:rPr>
      </w:pPr>
      <w:bookmarkStart w:id="42" w:name="_Hlk101513956"/>
      <w:r>
        <w:rPr>
          <w:b/>
        </w:rPr>
        <w:t>Použité fotografie, obrázky a citace:</w:t>
      </w:r>
    </w:p>
    <w:p w14:paraId="4318A9D9" w14:textId="77777777" w:rsidR="001227F1" w:rsidRDefault="001227F1" w:rsidP="001227F1">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2438B3A3" w14:textId="77777777" w:rsidR="001227F1" w:rsidRDefault="001227F1" w:rsidP="001227F1">
      <w:pPr>
        <w:rPr>
          <w:bCs/>
        </w:rPr>
      </w:pPr>
      <w:r>
        <w:rPr>
          <w:bCs/>
        </w:rPr>
        <w:t>Fotografie žáků z proběhlých pilotáží použité v příloze 4. 1. jsou v souladu s GDPR, byl získán písemný souhlas zákonných zástupců s jejich využitím.</w:t>
      </w:r>
    </w:p>
    <w:bookmarkEnd w:id="42"/>
    <w:p w14:paraId="6BCEA5DA" w14:textId="77777777" w:rsidR="00773370" w:rsidRDefault="00773370" w:rsidP="00C855E9">
      <w:pPr>
        <w:pStyle w:val="Nadpis1"/>
        <w:rPr>
          <w:color w:val="003399"/>
        </w:rPr>
      </w:pPr>
    </w:p>
    <w:p w14:paraId="101D7E4A" w14:textId="77777777" w:rsidR="00773370" w:rsidRDefault="00773370" w:rsidP="00C855E9">
      <w:pPr>
        <w:pStyle w:val="Nadpis1"/>
        <w:rPr>
          <w:color w:val="003399"/>
        </w:rPr>
      </w:pPr>
    </w:p>
    <w:p w14:paraId="68BDF88B" w14:textId="77777777" w:rsidR="00773370" w:rsidRDefault="00773370" w:rsidP="00C855E9">
      <w:pPr>
        <w:pStyle w:val="Nadpis1"/>
        <w:rPr>
          <w:color w:val="003399"/>
        </w:rPr>
      </w:pPr>
    </w:p>
    <w:p w14:paraId="7C55584E" w14:textId="77777777" w:rsidR="00773370" w:rsidRDefault="00773370" w:rsidP="00C855E9">
      <w:pPr>
        <w:pStyle w:val="Nadpis1"/>
        <w:rPr>
          <w:color w:val="003399"/>
        </w:rPr>
      </w:pPr>
    </w:p>
    <w:p w14:paraId="673BFBFB" w14:textId="77777777" w:rsidR="00773370" w:rsidRDefault="00773370" w:rsidP="00C855E9">
      <w:pPr>
        <w:pStyle w:val="Nadpis1"/>
        <w:rPr>
          <w:color w:val="003399"/>
        </w:rPr>
      </w:pPr>
    </w:p>
    <w:p w14:paraId="171D72B7" w14:textId="77777777" w:rsidR="00773370" w:rsidRDefault="00773370" w:rsidP="00C855E9">
      <w:pPr>
        <w:pStyle w:val="Nadpis1"/>
        <w:rPr>
          <w:color w:val="003399"/>
        </w:rPr>
      </w:pPr>
    </w:p>
    <w:p w14:paraId="5F2B9EBA" w14:textId="77777777" w:rsidR="00773370" w:rsidRDefault="00773370" w:rsidP="00C855E9">
      <w:pPr>
        <w:pStyle w:val="Nadpis1"/>
        <w:rPr>
          <w:color w:val="003399"/>
        </w:rPr>
      </w:pPr>
    </w:p>
    <w:p w14:paraId="57EBBB25" w14:textId="77777777" w:rsidR="00773370" w:rsidRDefault="00773370" w:rsidP="00C855E9">
      <w:pPr>
        <w:pStyle w:val="Nadpis1"/>
        <w:rPr>
          <w:color w:val="003399"/>
        </w:rPr>
      </w:pPr>
    </w:p>
    <w:p w14:paraId="4441E4CD" w14:textId="77777777" w:rsidR="00773370" w:rsidRDefault="00773370" w:rsidP="00C855E9">
      <w:pPr>
        <w:pStyle w:val="Nadpis1"/>
        <w:rPr>
          <w:color w:val="003399"/>
        </w:rPr>
      </w:pPr>
    </w:p>
    <w:p w14:paraId="26D1D54F" w14:textId="165BFD48" w:rsidR="00773370" w:rsidRDefault="00773370" w:rsidP="00C855E9">
      <w:pPr>
        <w:pStyle w:val="Nadpis1"/>
        <w:rPr>
          <w:color w:val="003399"/>
        </w:rPr>
      </w:pPr>
    </w:p>
    <w:p w14:paraId="0E56C1F8" w14:textId="315BF09B" w:rsidR="00773370" w:rsidRDefault="00773370" w:rsidP="00773370"/>
    <w:p w14:paraId="2F2A35EA" w14:textId="55834CFB" w:rsidR="00773370" w:rsidRDefault="00773370" w:rsidP="00773370"/>
    <w:p w14:paraId="292D1CD7" w14:textId="53FF137E" w:rsidR="00580A30" w:rsidRDefault="00580A30" w:rsidP="00773370"/>
    <w:p w14:paraId="28023D80" w14:textId="75D7DF74" w:rsidR="00BA7D00" w:rsidRDefault="00F55183" w:rsidP="006F2E2C">
      <w:pPr>
        <w:pStyle w:val="Nadpis1"/>
        <w:numPr>
          <w:ilvl w:val="0"/>
          <w:numId w:val="1"/>
        </w:numPr>
        <w:rPr>
          <w:color w:val="003399"/>
        </w:rPr>
      </w:pPr>
      <w:bookmarkStart w:id="43" w:name="_Toc101514661"/>
      <w:r w:rsidRPr="00E21219">
        <w:rPr>
          <w:color w:val="003399"/>
        </w:rPr>
        <w:lastRenderedPageBreak/>
        <w:t>Podrobn</w:t>
      </w:r>
      <w:r w:rsidR="00C8731B" w:rsidRPr="00E21219">
        <w:rPr>
          <w:color w:val="003399"/>
        </w:rPr>
        <w:t>ě rozpracovaný obsah programu</w:t>
      </w:r>
      <w:bookmarkEnd w:id="41"/>
      <w:bookmarkEnd w:id="43"/>
    </w:p>
    <w:p w14:paraId="4C06019E" w14:textId="0D9455E6" w:rsidR="006F2E2C" w:rsidRDefault="006F2E2C" w:rsidP="006F2E2C">
      <w:pPr>
        <w:pStyle w:val="Bezmezer"/>
      </w:pPr>
      <w:r>
        <w:t xml:space="preserve">Průvodce programem je ke stažení </w:t>
      </w:r>
      <w:r>
        <w:fldChar w:fldCharType="begin"/>
      </w:r>
      <w:r>
        <w:instrText xml:space="preserve"> HYPERLINK "https://muzeumricany.cz/wp-content/uploads/2022/02/Pruvodce-programem-Sochy-a-prostorova-tvorba.pdf" </w:instrText>
      </w:r>
      <w:r>
        <w:fldChar w:fldCharType="separate"/>
      </w:r>
      <w:r w:rsidRPr="006F2E2C">
        <w:rPr>
          <w:rStyle w:val="Hypertextovodkaz"/>
        </w:rPr>
        <w:t xml:space="preserve">zde </w:t>
      </w:r>
      <w:r>
        <w:fldChar w:fldCharType="end"/>
      </w:r>
      <w:r>
        <w:t xml:space="preserve">(formát </w:t>
      </w:r>
      <w:proofErr w:type="spellStart"/>
      <w:r>
        <w:t>pdf</w:t>
      </w:r>
      <w:proofErr w:type="spellEnd"/>
      <w:r>
        <w:t>)</w:t>
      </w:r>
    </w:p>
    <w:p w14:paraId="29617FFF" w14:textId="77777777" w:rsidR="006F2E2C" w:rsidRDefault="006F2E2C" w:rsidP="006F2E2C">
      <w:pPr>
        <w:pStyle w:val="Bezmezer"/>
      </w:pPr>
    </w:p>
    <w:p w14:paraId="7F08209B" w14:textId="1CF7C57F" w:rsidR="006F2E2C" w:rsidRDefault="006F2E2C" w:rsidP="006F2E2C">
      <w:pPr>
        <w:rPr>
          <w:rFonts w:cstheme="minorBidi"/>
        </w:rPr>
      </w:pPr>
      <w:r>
        <w:rPr>
          <w:rFonts w:cstheme="minorBidi"/>
        </w:rPr>
        <w:fldChar w:fldCharType="begin"/>
      </w:r>
      <w:r>
        <w:rPr>
          <w:rFonts w:cstheme="minorBidi"/>
        </w:rPr>
        <w:instrText xml:space="preserve"> HYPERLINK "</w:instrText>
      </w:r>
      <w:r w:rsidRPr="006F2E2C">
        <w:rPr>
          <w:rFonts w:cstheme="minorBidi"/>
        </w:rPr>
        <w:instrText>https://muzeumricany.cz/wp-content/uploads/2022/02/Pruvodce-programem-Sochy-a-prostorova-tvorba.pdf</w:instrText>
      </w:r>
      <w:r>
        <w:rPr>
          <w:rFonts w:cstheme="minorBidi"/>
        </w:rPr>
        <w:instrText xml:space="preserve">" </w:instrText>
      </w:r>
      <w:r>
        <w:rPr>
          <w:rFonts w:cstheme="minorBidi"/>
        </w:rPr>
        <w:fldChar w:fldCharType="separate"/>
      </w:r>
      <w:r w:rsidRPr="00C6448E">
        <w:rPr>
          <w:rStyle w:val="Hypertextovodkaz"/>
          <w:rFonts w:cstheme="minorBidi"/>
        </w:rPr>
        <w:t>https://muzeumricany.cz/wp-content/uploads/2022/02/Pruvodce-programem-Sochy-a-prostorova-tvorba.pdf</w:t>
      </w:r>
      <w:r>
        <w:rPr>
          <w:rFonts w:cstheme="minorBidi"/>
        </w:rPr>
        <w:fldChar w:fldCharType="end"/>
      </w:r>
    </w:p>
    <w:p w14:paraId="6573CD11" w14:textId="16AE0C5E" w:rsidR="00315247" w:rsidRDefault="00885A38" w:rsidP="00C8731B">
      <w:pPr>
        <w:pStyle w:val="Nadpis2"/>
        <w:rPr>
          <w:color w:val="8DB3E2" w:themeColor="text2" w:themeTint="66"/>
        </w:rPr>
      </w:pPr>
      <w:bookmarkStart w:id="44" w:name="_Toc17990460"/>
      <w:bookmarkStart w:id="45" w:name="_Toc101514662"/>
      <w:r>
        <w:rPr>
          <w:color w:val="8DB3E2" w:themeColor="text2" w:themeTint="66"/>
        </w:rPr>
        <w:t xml:space="preserve">2.1 </w:t>
      </w:r>
      <w:r w:rsidR="000552A5">
        <w:rPr>
          <w:color w:val="8DB3E2" w:themeColor="text2" w:themeTint="66"/>
        </w:rPr>
        <w:t>Sochy v Říčanech</w:t>
      </w:r>
      <w:r w:rsidR="00F57602" w:rsidRPr="00F57602">
        <w:rPr>
          <w:color w:val="8DB3E2" w:themeColor="text2" w:themeTint="66"/>
        </w:rPr>
        <w:t xml:space="preserve"> </w:t>
      </w:r>
      <w:r w:rsidR="00570358">
        <w:rPr>
          <w:color w:val="8DB3E2" w:themeColor="text2" w:themeTint="66"/>
        </w:rPr>
        <w:t>(tematick</w:t>
      </w:r>
      <w:r w:rsidR="000927D7">
        <w:rPr>
          <w:color w:val="8DB3E2" w:themeColor="text2" w:themeTint="66"/>
        </w:rPr>
        <w:t xml:space="preserve">ý </w:t>
      </w:r>
      <w:r w:rsidR="00570358">
        <w:rPr>
          <w:color w:val="8DB3E2" w:themeColor="text2" w:themeTint="66"/>
        </w:rPr>
        <w:t xml:space="preserve">blok č. 1) </w:t>
      </w:r>
      <w:r w:rsidR="00C8731B" w:rsidRPr="00CC61F7">
        <w:rPr>
          <w:color w:val="8DB3E2" w:themeColor="text2" w:themeTint="66"/>
        </w:rPr>
        <w:t>–</w:t>
      </w:r>
      <w:r w:rsidR="006B1649">
        <w:rPr>
          <w:color w:val="8DB3E2" w:themeColor="text2" w:themeTint="66"/>
        </w:rPr>
        <w:t xml:space="preserve"> </w:t>
      </w:r>
      <w:bookmarkEnd w:id="44"/>
      <w:r w:rsidR="008E108D">
        <w:rPr>
          <w:color w:val="8DB3E2" w:themeColor="text2" w:themeTint="66"/>
        </w:rPr>
        <w:t>6</w:t>
      </w:r>
      <w:r w:rsidR="000927D7">
        <w:rPr>
          <w:color w:val="8DB3E2" w:themeColor="text2" w:themeTint="66"/>
        </w:rPr>
        <w:t xml:space="preserve"> vyučovací</w:t>
      </w:r>
      <w:r w:rsidR="000552A5">
        <w:rPr>
          <w:color w:val="8DB3E2" w:themeColor="text2" w:themeTint="66"/>
        </w:rPr>
        <w:t>ch</w:t>
      </w:r>
      <w:r w:rsidR="000927D7">
        <w:rPr>
          <w:color w:val="8DB3E2" w:themeColor="text2" w:themeTint="66"/>
        </w:rPr>
        <w:t xml:space="preserve"> hodin</w:t>
      </w:r>
      <w:bookmarkEnd w:id="45"/>
    </w:p>
    <w:p w14:paraId="73DE1049" w14:textId="33218FCB" w:rsidR="00C8731B" w:rsidRPr="00014A79" w:rsidRDefault="00315247" w:rsidP="00315247">
      <w:pPr>
        <w:rPr>
          <w:b/>
        </w:rPr>
      </w:pPr>
      <w:r w:rsidRPr="00014A79">
        <w:rPr>
          <w:b/>
        </w:rPr>
        <w:t xml:space="preserve">2.1.1 </w:t>
      </w:r>
      <w:r w:rsidR="000552A5">
        <w:rPr>
          <w:b/>
        </w:rPr>
        <w:t xml:space="preserve">Socha A. Švehly (1. téma bloku č. 1) – </w:t>
      </w:r>
      <w:r w:rsidR="008E108D">
        <w:rPr>
          <w:b/>
        </w:rPr>
        <w:t>6</w:t>
      </w:r>
      <w:r w:rsidRPr="00014A79">
        <w:rPr>
          <w:b/>
        </w:rPr>
        <w:t xml:space="preserve"> vyučovací</w:t>
      </w:r>
      <w:r w:rsidR="000552A5">
        <w:rPr>
          <w:b/>
        </w:rPr>
        <w:t>ch</w:t>
      </w:r>
      <w:r w:rsidRPr="00014A79">
        <w:rPr>
          <w:b/>
        </w:rPr>
        <w:t xml:space="preserve"> hodin</w:t>
      </w:r>
    </w:p>
    <w:p w14:paraId="4AF01170" w14:textId="77777777" w:rsidR="006B1649" w:rsidRDefault="006B1649" w:rsidP="008733F6">
      <w:pPr>
        <w:rPr>
          <w:u w:val="single"/>
        </w:rPr>
      </w:pPr>
      <w:r>
        <w:rPr>
          <w:u w:val="single"/>
        </w:rPr>
        <w:t>Forma a bližší popis realizace</w:t>
      </w:r>
    </w:p>
    <w:p w14:paraId="153C65F1" w14:textId="5B4B6B72" w:rsidR="000927D7" w:rsidRDefault="00B10C1C" w:rsidP="008733F6">
      <w:pPr>
        <w:pStyle w:val="Bezmezer"/>
        <w:jc w:val="both"/>
      </w:pPr>
      <w:r>
        <w:t xml:space="preserve">V muzeu a v centru města. Žáci pracují s animací a navštíví sochu A. Švehly v centru města Říčany. </w:t>
      </w:r>
    </w:p>
    <w:p w14:paraId="5767A840" w14:textId="77777777" w:rsidR="000927D7" w:rsidRDefault="000927D7" w:rsidP="008733F6">
      <w:pPr>
        <w:pStyle w:val="Bezmezer"/>
        <w:jc w:val="both"/>
      </w:pPr>
    </w:p>
    <w:p w14:paraId="0B560884" w14:textId="491F78BC" w:rsidR="00C54CE3" w:rsidRPr="00C54CE3" w:rsidRDefault="00C54CE3" w:rsidP="008733F6">
      <w:pPr>
        <w:pStyle w:val="Bezmezer"/>
        <w:jc w:val="both"/>
      </w:pPr>
      <w:r w:rsidRPr="00C54CE3">
        <w:t xml:space="preserve">Znalostní cíl: </w:t>
      </w:r>
    </w:p>
    <w:p w14:paraId="165E0E5D" w14:textId="77777777" w:rsidR="00B10C1C" w:rsidRPr="00B10C1C" w:rsidRDefault="00B10C1C" w:rsidP="00B10C1C">
      <w:pPr>
        <w:pStyle w:val="Bezmezer"/>
        <w:numPr>
          <w:ilvl w:val="0"/>
          <w:numId w:val="41"/>
        </w:numPr>
      </w:pPr>
      <w:r w:rsidRPr="00B10C1C">
        <w:t>Žák popíše, co je socha a pomník.</w:t>
      </w:r>
    </w:p>
    <w:p w14:paraId="3159BB6F" w14:textId="33929177" w:rsidR="00B10C1C" w:rsidRPr="00B10C1C" w:rsidRDefault="00422D61" w:rsidP="00B10C1C">
      <w:pPr>
        <w:pStyle w:val="Bezmezer"/>
        <w:numPr>
          <w:ilvl w:val="0"/>
          <w:numId w:val="41"/>
        </w:numPr>
      </w:pPr>
      <w:r>
        <w:t>Ž</w:t>
      </w:r>
      <w:r w:rsidR="00B10C1C" w:rsidRPr="00B10C1C">
        <w:t xml:space="preserve">ák vyjmenuje sochy a pomníky v Říčanech. </w:t>
      </w:r>
    </w:p>
    <w:p w14:paraId="5A786D43" w14:textId="77777777" w:rsidR="00B10C1C" w:rsidRPr="00B10C1C" w:rsidRDefault="00B10C1C" w:rsidP="00B10C1C">
      <w:pPr>
        <w:pStyle w:val="Bezmezer"/>
        <w:numPr>
          <w:ilvl w:val="0"/>
          <w:numId w:val="41"/>
        </w:numPr>
      </w:pPr>
      <w:r w:rsidRPr="00B10C1C">
        <w:t>Žák vyjmenuje události v životě A. Švehly.</w:t>
      </w:r>
    </w:p>
    <w:p w14:paraId="5904784F" w14:textId="13A29D19" w:rsidR="00B10C1C" w:rsidRDefault="00B10C1C" w:rsidP="00B10C1C">
      <w:pPr>
        <w:pStyle w:val="Bezmezer"/>
        <w:numPr>
          <w:ilvl w:val="0"/>
          <w:numId w:val="41"/>
        </w:numPr>
      </w:pPr>
      <w:r w:rsidRPr="00B10C1C">
        <w:t>Žák popíše osud sochy A. Švehly v Říčanech.</w:t>
      </w:r>
    </w:p>
    <w:p w14:paraId="607174AA" w14:textId="77777777" w:rsidR="00B10C1C" w:rsidRDefault="00B10C1C" w:rsidP="00B10C1C">
      <w:pPr>
        <w:pStyle w:val="Bezmezer"/>
        <w:ind w:left="720"/>
      </w:pPr>
    </w:p>
    <w:p w14:paraId="779460B2" w14:textId="77777777" w:rsidR="00B10C1C" w:rsidRPr="00B10C1C" w:rsidRDefault="00B10C1C" w:rsidP="00B10C1C">
      <w:pPr>
        <w:pStyle w:val="Bezmezer"/>
      </w:pPr>
      <w:r w:rsidRPr="00B10C1C">
        <w:t xml:space="preserve">Dovednostní cíl: </w:t>
      </w:r>
    </w:p>
    <w:p w14:paraId="124E7A70" w14:textId="77777777" w:rsidR="00B10C1C" w:rsidRPr="00B10C1C" w:rsidRDefault="00B10C1C" w:rsidP="00B10C1C">
      <w:pPr>
        <w:pStyle w:val="Bezmezer"/>
        <w:numPr>
          <w:ilvl w:val="0"/>
          <w:numId w:val="42"/>
        </w:numPr>
      </w:pPr>
      <w:r w:rsidRPr="00B10C1C">
        <w:t>Žák interpretuje význam pomníku A. Švehly v Říčanech s ohledem na historické souvislosti jeho vzniku.</w:t>
      </w:r>
    </w:p>
    <w:p w14:paraId="67BBD235" w14:textId="00B9C75F" w:rsidR="00B10C1C" w:rsidRDefault="00B10C1C" w:rsidP="00B10C1C">
      <w:pPr>
        <w:pStyle w:val="Bezmezer"/>
        <w:numPr>
          <w:ilvl w:val="0"/>
          <w:numId w:val="42"/>
        </w:numPr>
      </w:pPr>
      <w:r w:rsidRPr="00B10C1C">
        <w:t xml:space="preserve">Žák využije nově nabyté znalosti o osudu sochy A. Švehly pro argumentaci v debatě o stavění či bourání pomníků. </w:t>
      </w:r>
    </w:p>
    <w:p w14:paraId="69632CFA" w14:textId="77777777" w:rsidR="00C15168" w:rsidRDefault="00C15168" w:rsidP="00C15168">
      <w:pPr>
        <w:pStyle w:val="Bezmezer"/>
        <w:numPr>
          <w:ilvl w:val="0"/>
          <w:numId w:val="42"/>
        </w:numPr>
        <w:rPr>
          <w:rFonts w:cstheme="minorHAnsi"/>
        </w:rPr>
      </w:pPr>
      <w:r>
        <w:rPr>
          <w:rFonts w:cstheme="minorHAnsi"/>
        </w:rPr>
        <w:t xml:space="preserve">Žák navrhne vlastní sochu a popíše její záměr a kulturní hodnoty, které představuje. </w:t>
      </w:r>
    </w:p>
    <w:p w14:paraId="722225C8" w14:textId="7222D39A" w:rsidR="00C15168" w:rsidRPr="00C15168" w:rsidRDefault="00C15168" w:rsidP="00C15168">
      <w:pPr>
        <w:pStyle w:val="Bezmezer"/>
        <w:numPr>
          <w:ilvl w:val="0"/>
          <w:numId w:val="42"/>
        </w:numPr>
        <w:rPr>
          <w:rFonts w:cstheme="minorHAnsi"/>
        </w:rPr>
      </w:pPr>
      <w:r>
        <w:rPr>
          <w:rFonts w:cstheme="minorHAnsi"/>
        </w:rPr>
        <w:t xml:space="preserve">Žák vytvoří kritéria pro hodnocení návrhu nové sochy. </w:t>
      </w:r>
    </w:p>
    <w:p w14:paraId="7E915E08" w14:textId="01AA1D30" w:rsidR="00C54CE3" w:rsidRPr="00C54CE3" w:rsidRDefault="00C54CE3" w:rsidP="008733F6">
      <w:pPr>
        <w:pStyle w:val="Bezmezer"/>
        <w:jc w:val="both"/>
      </w:pPr>
    </w:p>
    <w:p w14:paraId="29D15973" w14:textId="77777777" w:rsidR="00C54CE3" w:rsidRPr="00C54CE3" w:rsidRDefault="00C54CE3" w:rsidP="008733F6">
      <w:pPr>
        <w:pStyle w:val="Bezmezer"/>
        <w:jc w:val="both"/>
      </w:pPr>
      <w:r w:rsidRPr="00C54CE3">
        <w:t xml:space="preserve">Postojový cíl: </w:t>
      </w:r>
    </w:p>
    <w:p w14:paraId="0FEB3B6A" w14:textId="77777777" w:rsidR="00B10C1C" w:rsidRPr="00B10C1C" w:rsidRDefault="00B10C1C" w:rsidP="00B10C1C">
      <w:pPr>
        <w:pStyle w:val="Bezmezer"/>
        <w:numPr>
          <w:ilvl w:val="0"/>
          <w:numId w:val="4"/>
        </w:numPr>
      </w:pPr>
      <w:r w:rsidRPr="00B10C1C">
        <w:t>Žák oceňuje umělecká díla a pomníky ve veřejném prostoru. Vysvětluje své postoje k nim s vědomím osobní, společenské a kulturní podmíněností svých hodnotových soudů.</w:t>
      </w:r>
    </w:p>
    <w:p w14:paraId="00C0FE4B" w14:textId="77777777" w:rsidR="008E108D" w:rsidRDefault="008E108D" w:rsidP="008E108D">
      <w:pPr>
        <w:pStyle w:val="Bezmezer"/>
      </w:pPr>
    </w:p>
    <w:p w14:paraId="1BB38E76" w14:textId="29962974" w:rsidR="006B1649" w:rsidRDefault="006B1649" w:rsidP="008733F6">
      <w:pPr>
        <w:rPr>
          <w:u w:val="single"/>
        </w:rPr>
      </w:pPr>
      <w:r>
        <w:rPr>
          <w:u w:val="single"/>
        </w:rPr>
        <w:t>Metody</w:t>
      </w:r>
    </w:p>
    <w:p w14:paraId="3C576C21" w14:textId="21073895" w:rsidR="00B875FD" w:rsidRDefault="00B10C1C" w:rsidP="008733F6">
      <w:pPr>
        <w:pStyle w:val="Odstavecseseznamem"/>
        <w:numPr>
          <w:ilvl w:val="0"/>
          <w:numId w:val="2"/>
        </w:numPr>
        <w:spacing w:after="200"/>
        <w:contextualSpacing/>
        <w:jc w:val="both"/>
      </w:pPr>
      <w:r>
        <w:t>Práce ve skupinách – časová osa a práce s animací</w:t>
      </w:r>
    </w:p>
    <w:p w14:paraId="104CBC4A" w14:textId="618CFB89" w:rsidR="00304FD0" w:rsidRDefault="00B10C1C" w:rsidP="008733F6">
      <w:pPr>
        <w:pStyle w:val="Odstavecseseznamem"/>
        <w:numPr>
          <w:ilvl w:val="0"/>
          <w:numId w:val="2"/>
        </w:numPr>
        <w:spacing w:after="200"/>
        <w:contextualSpacing/>
        <w:jc w:val="both"/>
      </w:pPr>
      <w:r>
        <w:t>Debatní hra</w:t>
      </w:r>
      <w:r w:rsidR="00B875FD">
        <w:t xml:space="preserve"> </w:t>
      </w:r>
      <w:r w:rsidR="000927D7">
        <w:t>–</w:t>
      </w:r>
      <w:r w:rsidR="00B875FD">
        <w:t xml:space="preserve"> </w:t>
      </w:r>
      <w:r>
        <w:t>disku</w:t>
      </w:r>
      <w:r w:rsidR="00422D61">
        <w:t>s</w:t>
      </w:r>
      <w:r>
        <w:t>e o záchraně sochy</w:t>
      </w:r>
    </w:p>
    <w:p w14:paraId="2A2848DC" w14:textId="03FE42E0" w:rsidR="00B10C1C" w:rsidRDefault="00B10C1C" w:rsidP="008733F6">
      <w:pPr>
        <w:pStyle w:val="Odstavecseseznamem"/>
        <w:numPr>
          <w:ilvl w:val="0"/>
          <w:numId w:val="2"/>
        </w:numPr>
        <w:spacing w:after="200"/>
        <w:contextualSpacing/>
        <w:jc w:val="both"/>
      </w:pPr>
      <w:r>
        <w:t>Simulační hra – veřejná debata o strhávání soch</w:t>
      </w:r>
    </w:p>
    <w:p w14:paraId="7631B391" w14:textId="1EEE887F" w:rsidR="00304FD0" w:rsidRDefault="00B10C1C" w:rsidP="008733F6">
      <w:pPr>
        <w:pStyle w:val="Odstavecseseznamem"/>
        <w:numPr>
          <w:ilvl w:val="0"/>
          <w:numId w:val="2"/>
        </w:numPr>
        <w:spacing w:after="200"/>
        <w:contextualSpacing/>
        <w:jc w:val="both"/>
      </w:pPr>
      <w:r>
        <w:t>Učení venku</w:t>
      </w:r>
      <w:r w:rsidR="00304FD0">
        <w:t xml:space="preserve"> – </w:t>
      </w:r>
      <w:r>
        <w:t>část programu se odehrává v parku A. Švehly</w:t>
      </w:r>
    </w:p>
    <w:p w14:paraId="433DC47F" w14:textId="14A73927" w:rsidR="00304FD0" w:rsidRDefault="00C54CE3" w:rsidP="00304FD0">
      <w:pPr>
        <w:rPr>
          <w:u w:val="single"/>
        </w:rPr>
      </w:pPr>
      <w:r>
        <w:rPr>
          <w:u w:val="single"/>
        </w:rPr>
        <w:t>Pomůcky</w:t>
      </w:r>
      <w:r w:rsidR="008B257E">
        <w:rPr>
          <w:u w:val="single"/>
        </w:rPr>
        <w:t>:</w:t>
      </w:r>
    </w:p>
    <w:p w14:paraId="760596D2" w14:textId="719C74F9" w:rsidR="007E54FA" w:rsidRDefault="007E54FA" w:rsidP="007E54FA">
      <w:pPr>
        <w:pStyle w:val="Bezmezer"/>
        <w:jc w:val="both"/>
        <w:rPr>
          <w:rFonts w:cstheme="minorHAnsi"/>
        </w:rPr>
      </w:pPr>
      <w:bookmarkStart w:id="46" w:name="_Hlk92805265"/>
      <w:r>
        <w:t>tablety s nahranou animací o A. Švehlovi (</w:t>
      </w:r>
      <w:r>
        <w:rPr>
          <w:rFonts w:cstheme="minorHAnsi"/>
          <w:color w:val="F79646" w:themeColor="accent6"/>
        </w:rPr>
        <w:t xml:space="preserve">příloha 4.19 </w:t>
      </w:r>
      <w:r w:rsidR="008A2CEC">
        <w:rPr>
          <w:rFonts w:cstheme="minorHAnsi"/>
          <w:color w:val="F79646" w:themeColor="accent6"/>
        </w:rPr>
        <w:t>Animace Antonín Švehla a Říčany</w:t>
      </w:r>
      <w:r>
        <w:t xml:space="preserve">), PL </w:t>
      </w:r>
      <w:r w:rsidRPr="00A1720E">
        <w:rPr>
          <w:rFonts w:cstheme="minorHAnsi"/>
        </w:rPr>
        <w:t xml:space="preserve">Co víme o A. Švehlovi </w:t>
      </w:r>
      <w:r>
        <w:t>(</w:t>
      </w:r>
      <w:r w:rsidRPr="00B10C1C">
        <w:rPr>
          <w:rFonts w:cstheme="minorHAnsi"/>
          <w:color w:val="F79646" w:themeColor="accent6"/>
        </w:rPr>
        <w:t>příloha 4.2</w:t>
      </w:r>
      <w:r>
        <w:rPr>
          <w:rFonts w:cstheme="minorHAnsi"/>
          <w:color w:val="F79646" w:themeColor="accent6"/>
        </w:rPr>
        <w:t xml:space="preserve"> </w:t>
      </w:r>
      <w:r w:rsidRPr="00B10C1C">
        <w:rPr>
          <w:rFonts w:cstheme="minorHAnsi"/>
          <w:color w:val="F79646" w:themeColor="accent6"/>
        </w:rPr>
        <w:t>Co víme o A. Švehlovi</w:t>
      </w:r>
      <w:r w:rsidRPr="00B10C1C">
        <w:rPr>
          <w:rFonts w:cstheme="minorHAnsi"/>
        </w:rPr>
        <w:t xml:space="preserve">); PL </w:t>
      </w:r>
      <w:r w:rsidRPr="0005744D">
        <w:rPr>
          <w:rFonts w:cstheme="minorHAnsi"/>
        </w:rPr>
        <w:t xml:space="preserve">Co víme o A. Švehlovi foto </w:t>
      </w:r>
      <w:r>
        <w:rPr>
          <w:rFonts w:cstheme="minorHAnsi"/>
        </w:rPr>
        <w:t>(</w:t>
      </w:r>
      <w:r w:rsidRPr="00B10C1C">
        <w:rPr>
          <w:rFonts w:cstheme="minorHAnsi"/>
          <w:color w:val="F79646" w:themeColor="accent6"/>
        </w:rPr>
        <w:t>příloha 4.3</w:t>
      </w:r>
      <w:r>
        <w:rPr>
          <w:rFonts w:cstheme="minorHAnsi"/>
          <w:color w:val="F79646" w:themeColor="accent6"/>
        </w:rPr>
        <w:t xml:space="preserve"> </w:t>
      </w:r>
      <w:r w:rsidRPr="00B10C1C">
        <w:rPr>
          <w:rFonts w:cstheme="minorHAnsi"/>
          <w:color w:val="F79646" w:themeColor="accent6"/>
        </w:rPr>
        <w:t>Co víme o A. Švehlovi</w:t>
      </w:r>
      <w:r>
        <w:rPr>
          <w:rFonts w:cstheme="minorHAnsi"/>
          <w:color w:val="F79646" w:themeColor="accent6"/>
        </w:rPr>
        <w:t xml:space="preserve"> </w:t>
      </w:r>
      <w:r w:rsidRPr="00B10C1C">
        <w:rPr>
          <w:rFonts w:cstheme="minorHAnsi"/>
          <w:color w:val="F79646" w:themeColor="accent6"/>
        </w:rPr>
        <w:t>foto</w:t>
      </w:r>
      <w:r>
        <w:rPr>
          <w:rFonts w:cstheme="minorHAnsi"/>
        </w:rPr>
        <w:t xml:space="preserve">); PL </w:t>
      </w:r>
      <w:r w:rsidRPr="00A1720E">
        <w:rPr>
          <w:rFonts w:cstheme="minorHAnsi"/>
        </w:rPr>
        <w:t xml:space="preserve">Socha A. Švehla časová osa </w:t>
      </w:r>
      <w:r>
        <w:rPr>
          <w:rFonts w:cstheme="minorHAnsi"/>
        </w:rPr>
        <w:t>(</w:t>
      </w:r>
      <w:r>
        <w:rPr>
          <w:rFonts w:cstheme="minorHAnsi"/>
          <w:color w:val="F79646" w:themeColor="accent6"/>
        </w:rPr>
        <w:t>přílo</w:t>
      </w:r>
      <w:r w:rsidRPr="00B10C1C">
        <w:rPr>
          <w:rFonts w:cstheme="minorHAnsi"/>
          <w:color w:val="F79646" w:themeColor="accent6"/>
        </w:rPr>
        <w:t>ha 4.4</w:t>
      </w:r>
      <w:r>
        <w:rPr>
          <w:rFonts w:cstheme="minorHAnsi"/>
          <w:color w:val="F79646" w:themeColor="accent6"/>
        </w:rPr>
        <w:t xml:space="preserve"> PL </w:t>
      </w:r>
      <w:r w:rsidRPr="00B10C1C">
        <w:rPr>
          <w:rFonts w:cstheme="minorHAnsi"/>
          <w:color w:val="F79646" w:themeColor="accent6"/>
        </w:rPr>
        <w:t>Socha A. Švehla</w:t>
      </w:r>
      <w:r>
        <w:rPr>
          <w:rFonts w:cstheme="minorHAnsi"/>
          <w:color w:val="F79646" w:themeColor="accent6"/>
        </w:rPr>
        <w:t xml:space="preserve"> </w:t>
      </w:r>
      <w:r w:rsidRPr="00B10C1C">
        <w:rPr>
          <w:rFonts w:cstheme="minorHAnsi"/>
          <w:color w:val="F79646" w:themeColor="accent6"/>
        </w:rPr>
        <w:t>časová osa</w:t>
      </w:r>
      <w:r w:rsidRPr="00B10C1C">
        <w:rPr>
          <w:rFonts w:cstheme="minorHAnsi"/>
        </w:rPr>
        <w:t>); PL</w:t>
      </w:r>
      <w:r>
        <w:rPr>
          <w:rFonts w:cstheme="minorHAnsi"/>
        </w:rPr>
        <w:t xml:space="preserve"> </w:t>
      </w:r>
      <w:r w:rsidRPr="00A1720E">
        <w:rPr>
          <w:rFonts w:cstheme="minorHAnsi"/>
        </w:rPr>
        <w:t>Socha A. Švehla časová osa foto</w:t>
      </w:r>
      <w:r w:rsidRPr="00B10C1C">
        <w:rPr>
          <w:rFonts w:cstheme="minorHAnsi"/>
        </w:rPr>
        <w:t xml:space="preserve"> (</w:t>
      </w:r>
      <w:r w:rsidRPr="00B10C1C">
        <w:rPr>
          <w:rFonts w:cstheme="minorHAnsi"/>
          <w:color w:val="F79646" w:themeColor="accent6"/>
        </w:rPr>
        <w:t>příloha 4.5</w:t>
      </w:r>
      <w:r>
        <w:rPr>
          <w:rFonts w:cstheme="minorHAnsi"/>
          <w:color w:val="F79646" w:themeColor="accent6"/>
        </w:rPr>
        <w:t xml:space="preserve"> </w:t>
      </w:r>
      <w:r w:rsidRPr="00B10C1C">
        <w:rPr>
          <w:rFonts w:cstheme="minorHAnsi"/>
          <w:color w:val="F79646" w:themeColor="accent6"/>
        </w:rPr>
        <w:t>Socha A. Švehla</w:t>
      </w:r>
      <w:r>
        <w:rPr>
          <w:rFonts w:cstheme="minorHAnsi"/>
          <w:color w:val="F79646" w:themeColor="accent6"/>
        </w:rPr>
        <w:t xml:space="preserve"> </w:t>
      </w:r>
      <w:r w:rsidRPr="00B10C1C">
        <w:rPr>
          <w:rFonts w:cstheme="minorHAnsi"/>
          <w:color w:val="F79646" w:themeColor="accent6"/>
        </w:rPr>
        <w:t>časová osa</w:t>
      </w:r>
      <w:r>
        <w:rPr>
          <w:rFonts w:cstheme="minorHAnsi"/>
          <w:color w:val="F79646" w:themeColor="accent6"/>
        </w:rPr>
        <w:t xml:space="preserve"> </w:t>
      </w:r>
      <w:r w:rsidRPr="00B10C1C">
        <w:rPr>
          <w:rFonts w:cstheme="minorHAnsi"/>
          <w:color w:val="F79646" w:themeColor="accent6"/>
        </w:rPr>
        <w:t>foto</w:t>
      </w:r>
      <w:r w:rsidRPr="00B10C1C">
        <w:rPr>
          <w:rFonts w:cstheme="minorHAnsi"/>
        </w:rPr>
        <w:t>); text k reflexi (</w:t>
      </w:r>
      <w:r w:rsidRPr="00B10C1C">
        <w:rPr>
          <w:rFonts w:cstheme="minorHAnsi"/>
          <w:color w:val="F79646" w:themeColor="accent6"/>
        </w:rPr>
        <w:t>příloha 4.6</w:t>
      </w:r>
      <w:r>
        <w:rPr>
          <w:rFonts w:cstheme="minorHAnsi"/>
          <w:color w:val="F79646" w:themeColor="accent6"/>
        </w:rPr>
        <w:t xml:space="preserve"> </w:t>
      </w:r>
      <w:r w:rsidRPr="00B10C1C">
        <w:rPr>
          <w:rFonts w:cstheme="minorHAnsi"/>
          <w:color w:val="F79646" w:themeColor="accent6"/>
        </w:rPr>
        <w:t>Švehla</w:t>
      </w:r>
      <w:r>
        <w:rPr>
          <w:rFonts w:cstheme="minorHAnsi"/>
          <w:color w:val="F79646" w:themeColor="accent6"/>
        </w:rPr>
        <w:t xml:space="preserve"> </w:t>
      </w:r>
      <w:r w:rsidRPr="00B10C1C">
        <w:rPr>
          <w:rFonts w:cstheme="minorHAnsi"/>
          <w:color w:val="F79646" w:themeColor="accent6"/>
        </w:rPr>
        <w:t>časová osa</w:t>
      </w:r>
      <w:r>
        <w:rPr>
          <w:rFonts w:cstheme="minorHAnsi"/>
          <w:color w:val="F79646" w:themeColor="accent6"/>
        </w:rPr>
        <w:t xml:space="preserve"> </w:t>
      </w:r>
      <w:r w:rsidRPr="00B10C1C">
        <w:rPr>
          <w:rFonts w:cstheme="minorHAnsi"/>
          <w:color w:val="F79646" w:themeColor="accent6"/>
        </w:rPr>
        <w:t>reflexe</w:t>
      </w:r>
      <w:r w:rsidRPr="00B10C1C">
        <w:rPr>
          <w:rFonts w:cstheme="minorHAnsi"/>
        </w:rPr>
        <w:t>)</w:t>
      </w:r>
      <w:r>
        <w:rPr>
          <w:rFonts w:cstheme="minorHAnsi"/>
        </w:rPr>
        <w:t>; vytištěné na A3 bubliny (</w:t>
      </w:r>
      <w:r w:rsidRPr="00B10C1C">
        <w:rPr>
          <w:rFonts w:cstheme="minorHAnsi"/>
          <w:color w:val="F79646" w:themeColor="accent6"/>
        </w:rPr>
        <w:t>příloha 4.7</w:t>
      </w:r>
      <w:r>
        <w:rPr>
          <w:rFonts w:cstheme="minorHAnsi"/>
          <w:color w:val="F79646" w:themeColor="accent6"/>
        </w:rPr>
        <w:t xml:space="preserve"> </w:t>
      </w:r>
      <w:r w:rsidRPr="00B10C1C">
        <w:rPr>
          <w:rFonts w:cstheme="minorHAnsi"/>
          <w:color w:val="F79646" w:themeColor="accent6"/>
        </w:rPr>
        <w:t xml:space="preserve">Bubliny socha </w:t>
      </w:r>
      <w:r>
        <w:rPr>
          <w:rFonts w:cstheme="minorHAnsi"/>
          <w:color w:val="F79646" w:themeColor="accent6"/>
        </w:rPr>
        <w:t>Š</w:t>
      </w:r>
      <w:r w:rsidRPr="00B10C1C">
        <w:rPr>
          <w:rFonts w:cstheme="minorHAnsi"/>
          <w:color w:val="F79646" w:themeColor="accent6"/>
        </w:rPr>
        <w:t>vehla</w:t>
      </w:r>
      <w:r>
        <w:rPr>
          <w:rFonts w:cstheme="minorHAnsi"/>
        </w:rPr>
        <w:t>); fixy; fotografie (</w:t>
      </w:r>
      <w:r w:rsidRPr="00B10C1C">
        <w:rPr>
          <w:rFonts w:cstheme="minorHAnsi"/>
          <w:color w:val="F79646" w:themeColor="accent6"/>
        </w:rPr>
        <w:t>příloha 4.8</w:t>
      </w:r>
      <w:r>
        <w:rPr>
          <w:rFonts w:cstheme="minorHAnsi"/>
          <w:color w:val="F79646" w:themeColor="accent6"/>
        </w:rPr>
        <w:t xml:space="preserve"> </w:t>
      </w:r>
      <w:r w:rsidRPr="00B10C1C">
        <w:rPr>
          <w:rFonts w:cstheme="minorHAnsi"/>
          <w:color w:val="F79646" w:themeColor="accent6"/>
        </w:rPr>
        <w:t>Švehla</w:t>
      </w:r>
      <w:r>
        <w:rPr>
          <w:rFonts w:cstheme="minorHAnsi"/>
          <w:color w:val="F79646" w:themeColor="accent6"/>
        </w:rPr>
        <w:t xml:space="preserve"> </w:t>
      </w:r>
      <w:r w:rsidRPr="00B10C1C">
        <w:rPr>
          <w:rFonts w:cstheme="minorHAnsi"/>
          <w:color w:val="F79646" w:themeColor="accent6"/>
        </w:rPr>
        <w:t>Rudoarmějec</w:t>
      </w:r>
      <w:r>
        <w:rPr>
          <w:rFonts w:cstheme="minorHAnsi"/>
        </w:rPr>
        <w:t xml:space="preserve">); texty a </w:t>
      </w:r>
      <w:r w:rsidRPr="001A5CEE">
        <w:rPr>
          <w:rFonts w:cstheme="minorHAnsi"/>
        </w:rPr>
        <w:t>fotografie (</w:t>
      </w:r>
      <w:r w:rsidRPr="001A5CEE">
        <w:rPr>
          <w:rFonts w:cstheme="minorHAnsi"/>
          <w:color w:val="F79646" w:themeColor="accent6"/>
        </w:rPr>
        <w:t>příloha 4.9</w:t>
      </w:r>
      <w:r>
        <w:rPr>
          <w:rFonts w:cstheme="minorHAnsi"/>
          <w:color w:val="F79646" w:themeColor="accent6"/>
        </w:rPr>
        <w:t xml:space="preserve"> </w:t>
      </w:r>
      <w:r w:rsidRPr="001A5CEE">
        <w:rPr>
          <w:rFonts w:cstheme="minorHAnsi"/>
          <w:color w:val="F79646" w:themeColor="accent6"/>
        </w:rPr>
        <w:t>Strhnout sochu ANO, nebo NE</w:t>
      </w:r>
      <w:r w:rsidRPr="001A5CEE">
        <w:rPr>
          <w:rFonts w:cstheme="minorHAnsi"/>
        </w:rPr>
        <w:t>); papíry a tužky; fotografie soch z Říčan (</w:t>
      </w:r>
      <w:r w:rsidRPr="001A5CEE">
        <w:rPr>
          <w:rFonts w:cstheme="minorHAnsi"/>
          <w:color w:val="F79646" w:themeColor="accent6"/>
        </w:rPr>
        <w:t>příloha 4.10</w:t>
      </w:r>
      <w:r>
        <w:rPr>
          <w:rFonts w:cstheme="minorHAnsi"/>
          <w:color w:val="F79646" w:themeColor="accent6"/>
        </w:rPr>
        <w:t xml:space="preserve"> </w:t>
      </w:r>
      <w:r w:rsidRPr="001A5CEE">
        <w:rPr>
          <w:rFonts w:cstheme="minorHAnsi"/>
          <w:color w:val="F79646" w:themeColor="accent6"/>
        </w:rPr>
        <w:t>Sochy a materiály</w:t>
      </w:r>
      <w:r w:rsidRPr="001A5CEE">
        <w:rPr>
          <w:rFonts w:cstheme="minorHAnsi"/>
        </w:rPr>
        <w:t xml:space="preserve">); kartičky pro reflexi </w:t>
      </w:r>
      <w:r w:rsidRPr="001A5CEE">
        <w:rPr>
          <w:rFonts w:cstheme="minorHAnsi"/>
          <w:color w:val="F79646" w:themeColor="accent6"/>
        </w:rPr>
        <w:t>(příloha 4.11</w:t>
      </w:r>
      <w:r>
        <w:rPr>
          <w:rFonts w:cstheme="minorHAnsi"/>
          <w:color w:val="F79646" w:themeColor="accent6"/>
        </w:rPr>
        <w:t xml:space="preserve"> </w:t>
      </w:r>
      <w:r w:rsidR="00A41492">
        <w:rPr>
          <w:rFonts w:cstheme="minorHAnsi"/>
          <w:color w:val="F79646" w:themeColor="accent6"/>
        </w:rPr>
        <w:t>R</w:t>
      </w:r>
      <w:r w:rsidRPr="001A5CEE">
        <w:rPr>
          <w:rFonts w:cstheme="minorHAnsi"/>
          <w:color w:val="F79646" w:themeColor="accent6"/>
        </w:rPr>
        <w:t>eflexe</w:t>
      </w:r>
      <w:r>
        <w:rPr>
          <w:rFonts w:cstheme="minorHAnsi"/>
          <w:color w:val="F79646" w:themeColor="accent6"/>
        </w:rPr>
        <w:t xml:space="preserve"> </w:t>
      </w:r>
      <w:r w:rsidRPr="001A5CEE">
        <w:rPr>
          <w:rFonts w:cstheme="minorHAnsi"/>
          <w:color w:val="F79646" w:themeColor="accent6"/>
        </w:rPr>
        <w:t>socha</w:t>
      </w:r>
      <w:r w:rsidRPr="001A5CEE">
        <w:rPr>
          <w:rFonts w:cstheme="minorHAnsi"/>
        </w:rPr>
        <w:t>)</w:t>
      </w:r>
    </w:p>
    <w:bookmarkEnd w:id="46"/>
    <w:p w14:paraId="10609019" w14:textId="0EB00058" w:rsidR="00E820AF" w:rsidRDefault="00E820AF" w:rsidP="00B10C1C">
      <w:pPr>
        <w:pStyle w:val="Bezmezer"/>
        <w:jc w:val="both"/>
        <w:rPr>
          <w:rFonts w:cstheme="minorHAnsi"/>
        </w:rPr>
      </w:pPr>
    </w:p>
    <w:p w14:paraId="1109F4C2" w14:textId="45FF6036" w:rsidR="006F2E2C" w:rsidRDefault="006F2E2C" w:rsidP="00B10C1C">
      <w:pPr>
        <w:pStyle w:val="Bezmezer"/>
        <w:jc w:val="both"/>
        <w:rPr>
          <w:rFonts w:cstheme="minorHAnsi"/>
        </w:rPr>
      </w:pPr>
    </w:p>
    <w:p w14:paraId="711AD81F" w14:textId="77777777" w:rsidR="006F2E2C" w:rsidRDefault="006F2E2C" w:rsidP="00B10C1C">
      <w:pPr>
        <w:pStyle w:val="Bezmezer"/>
        <w:jc w:val="both"/>
        <w:rPr>
          <w:rFonts w:cstheme="minorHAnsi"/>
        </w:rPr>
      </w:pPr>
    </w:p>
    <w:p w14:paraId="59861D30" w14:textId="77777777" w:rsidR="00C54CE3" w:rsidRDefault="00C54CE3" w:rsidP="00D96873">
      <w:pPr>
        <w:rPr>
          <w:u w:val="single"/>
        </w:rPr>
      </w:pPr>
      <w:r>
        <w:rPr>
          <w:u w:val="single"/>
        </w:rPr>
        <w:lastRenderedPageBreak/>
        <w:t>Podrobně rozpracovaný obsah</w:t>
      </w:r>
    </w:p>
    <w:p w14:paraId="091A8E23" w14:textId="658212E5" w:rsidR="00C54CE3" w:rsidRPr="00C54CE3" w:rsidRDefault="00C54CE3" w:rsidP="00D96873">
      <w:pPr>
        <w:pStyle w:val="Bezmezer"/>
        <w:jc w:val="both"/>
      </w:pPr>
      <w:r w:rsidRPr="00C54CE3">
        <w:t>Viz příloha 4</w:t>
      </w:r>
      <w:r w:rsidR="00653F1F">
        <w:t>.</w:t>
      </w:r>
      <w:r w:rsidRPr="00C54CE3">
        <w:t xml:space="preserve">1 Průvodce programem </w:t>
      </w:r>
      <w:r w:rsidR="000552A5">
        <w:t>Sochy a prostorová tvorba.</w:t>
      </w:r>
    </w:p>
    <w:p w14:paraId="10C3E7EC" w14:textId="26E3B94A" w:rsidR="00304FD0" w:rsidRDefault="00304FD0" w:rsidP="00D96873">
      <w:pPr>
        <w:pStyle w:val="Bezmezer"/>
        <w:jc w:val="both"/>
      </w:pPr>
    </w:p>
    <w:p w14:paraId="7B43C614" w14:textId="77777777" w:rsidR="00916CBB" w:rsidRDefault="00916CBB" w:rsidP="00916CBB">
      <w:r w:rsidRPr="003A3F8A">
        <w:rPr>
          <w:color w:val="E36C0A" w:themeColor="accent6" w:themeShade="BF"/>
        </w:rPr>
        <w:t>Přílohy ke stažení:</w:t>
      </w:r>
      <w:r>
        <w:t xml:space="preserve"> </w:t>
      </w:r>
    </w:p>
    <w:p w14:paraId="317079DC" w14:textId="77777777" w:rsidR="006F2E2C" w:rsidRPr="006F2E2C" w:rsidRDefault="006F2E2C" w:rsidP="00916CBB">
      <w:pPr>
        <w:rPr>
          <w:bCs/>
        </w:rPr>
      </w:pPr>
      <w:r>
        <w:rPr>
          <w:bCs/>
        </w:rPr>
        <w:fldChar w:fldCharType="begin"/>
      </w:r>
      <w:r>
        <w:rPr>
          <w:bCs/>
        </w:rPr>
        <w:instrText xml:space="preserve"> HYPERLINK "</w:instrText>
      </w:r>
      <w:r w:rsidRPr="006F2E2C">
        <w:rPr>
          <w:bCs/>
        </w:rPr>
        <w:instrText xml:space="preserve">https://muzeumricany.cz/regionalni-ucebnice/programy-hands-on/sochy-a-prostorova-tvorba/ </w:instrText>
      </w:r>
    </w:p>
    <w:p w14:paraId="42FFB4C7" w14:textId="77777777" w:rsidR="006F2E2C" w:rsidRPr="00C6448E" w:rsidRDefault="006F2E2C" w:rsidP="00916CBB">
      <w:pPr>
        <w:rPr>
          <w:rStyle w:val="Hypertextovodkaz"/>
          <w:bCs/>
        </w:rPr>
      </w:pPr>
      <w:r>
        <w:rPr>
          <w:bCs/>
        </w:rPr>
        <w:instrText xml:space="preserve">" </w:instrText>
      </w:r>
      <w:r>
        <w:rPr>
          <w:bCs/>
        </w:rPr>
        <w:fldChar w:fldCharType="separate"/>
      </w:r>
      <w:r w:rsidRPr="00C6448E">
        <w:rPr>
          <w:rStyle w:val="Hypertextovodkaz"/>
          <w:bCs/>
        </w:rPr>
        <w:t xml:space="preserve">https://muzeumricany.cz/regionalni-ucebnice/programy-hands-on/sochy-a-prostorova-tvorba/ </w:t>
      </w:r>
    </w:p>
    <w:p w14:paraId="2CF05012" w14:textId="66C7178C" w:rsidR="00F57602" w:rsidRDefault="006F2E2C" w:rsidP="00916CBB">
      <w:pPr>
        <w:pStyle w:val="Bezmezer"/>
        <w:jc w:val="both"/>
        <w:rPr>
          <w:color w:val="4BACC6" w:themeColor="accent5"/>
        </w:rPr>
      </w:pPr>
      <w:r>
        <w:rPr>
          <w:bCs/>
        </w:rPr>
        <w:fldChar w:fldCharType="end"/>
      </w:r>
      <w:r w:rsidR="00F57602" w:rsidRPr="00F01A25">
        <w:rPr>
          <w:color w:val="4BACC6" w:themeColor="accent5"/>
        </w:rPr>
        <w:t xml:space="preserve">2.2 </w:t>
      </w:r>
      <w:r w:rsidR="008E71CB">
        <w:rPr>
          <w:color w:val="4BACC6" w:themeColor="accent5"/>
        </w:rPr>
        <w:t>Sochy a řemeslo</w:t>
      </w:r>
      <w:r w:rsidR="00304FD0">
        <w:rPr>
          <w:color w:val="4BACC6" w:themeColor="accent5"/>
        </w:rPr>
        <w:t xml:space="preserve"> </w:t>
      </w:r>
      <w:r w:rsidR="00F57602" w:rsidRPr="00F01A25">
        <w:rPr>
          <w:color w:val="4BACC6" w:themeColor="accent5"/>
        </w:rPr>
        <w:t>(tematick</w:t>
      </w:r>
      <w:r w:rsidR="00F01A25">
        <w:rPr>
          <w:color w:val="4BACC6" w:themeColor="accent5"/>
        </w:rPr>
        <w:t>ý</w:t>
      </w:r>
      <w:r w:rsidR="00F57602" w:rsidRPr="00F01A25">
        <w:rPr>
          <w:color w:val="4BACC6" w:themeColor="accent5"/>
        </w:rPr>
        <w:t xml:space="preserve"> blok č. 2) – 4 vyučovací hodiny</w:t>
      </w:r>
    </w:p>
    <w:p w14:paraId="67215030" w14:textId="3C0FA814" w:rsidR="00014A79" w:rsidRPr="00014A79" w:rsidRDefault="00014A79" w:rsidP="00D96873">
      <w:pPr>
        <w:rPr>
          <w:b/>
        </w:rPr>
      </w:pPr>
      <w:r w:rsidRPr="00014A79">
        <w:rPr>
          <w:b/>
        </w:rPr>
        <w:t>2.</w:t>
      </w:r>
      <w:r>
        <w:rPr>
          <w:b/>
        </w:rPr>
        <w:t>2</w:t>
      </w:r>
      <w:r w:rsidR="008E71CB">
        <w:rPr>
          <w:b/>
        </w:rPr>
        <w:t>.1 Sochy a řemeslo</w:t>
      </w:r>
      <w:r>
        <w:rPr>
          <w:b/>
        </w:rPr>
        <w:t xml:space="preserve"> </w:t>
      </w:r>
      <w:r w:rsidRPr="00014A79">
        <w:rPr>
          <w:b/>
        </w:rPr>
        <w:t xml:space="preserve">(1. téma bloku č. </w:t>
      </w:r>
      <w:r>
        <w:rPr>
          <w:b/>
        </w:rPr>
        <w:t>2</w:t>
      </w:r>
      <w:r w:rsidRPr="00014A79">
        <w:rPr>
          <w:b/>
        </w:rPr>
        <w:t xml:space="preserve">) – </w:t>
      </w:r>
      <w:r>
        <w:rPr>
          <w:b/>
        </w:rPr>
        <w:t>4</w:t>
      </w:r>
      <w:r w:rsidRPr="00014A79">
        <w:rPr>
          <w:b/>
        </w:rPr>
        <w:t xml:space="preserve"> vyučovací hodin</w:t>
      </w:r>
      <w:r>
        <w:rPr>
          <w:b/>
        </w:rPr>
        <w:t>y</w:t>
      </w:r>
    </w:p>
    <w:p w14:paraId="657C472E" w14:textId="77777777" w:rsidR="00F57602" w:rsidRDefault="00F57602" w:rsidP="00D96873">
      <w:pPr>
        <w:rPr>
          <w:u w:val="single"/>
        </w:rPr>
      </w:pPr>
      <w:r>
        <w:rPr>
          <w:u w:val="single"/>
        </w:rPr>
        <w:t>Forma a bližší popis realizace</w:t>
      </w:r>
    </w:p>
    <w:p w14:paraId="73F7D3B4" w14:textId="5AAB72CC" w:rsidR="00304FD0" w:rsidRDefault="008E71CB" w:rsidP="00D96873">
      <w:r>
        <w:t xml:space="preserve">Na Říčanské hájovně. Žáci modelují z 3 druhů materiálů své vlastní prostorové realizace. </w:t>
      </w:r>
      <w:r w:rsidR="00304FD0">
        <w:t xml:space="preserve"> </w:t>
      </w:r>
      <w:r>
        <w:t>Pracují s</w:t>
      </w:r>
      <w:r w:rsidR="000552A5">
        <w:t> </w:t>
      </w:r>
      <w:r>
        <w:t>nástroji</w:t>
      </w:r>
      <w:r w:rsidR="000552A5">
        <w:t xml:space="preserve">. </w:t>
      </w:r>
    </w:p>
    <w:p w14:paraId="16810D05" w14:textId="0D575575" w:rsidR="00E26EEE" w:rsidRPr="00E26EEE" w:rsidRDefault="00E26EEE" w:rsidP="00D96873">
      <w:pPr>
        <w:pStyle w:val="Bezmezer"/>
        <w:jc w:val="both"/>
      </w:pPr>
      <w:r w:rsidRPr="00E26EEE">
        <w:t>Znalostní cíle:</w:t>
      </w:r>
    </w:p>
    <w:p w14:paraId="31E9A4D5" w14:textId="77777777" w:rsidR="000552A5" w:rsidRDefault="000552A5" w:rsidP="000552A5">
      <w:pPr>
        <w:pStyle w:val="Bezmezer"/>
        <w:numPr>
          <w:ilvl w:val="0"/>
          <w:numId w:val="4"/>
        </w:numPr>
      </w:pPr>
      <w:r>
        <w:t xml:space="preserve">Žák vysvětlí, jakou roli má řemeslo v životě umělce. </w:t>
      </w:r>
    </w:p>
    <w:p w14:paraId="6B6546B5" w14:textId="77777777" w:rsidR="000552A5" w:rsidRDefault="000552A5" w:rsidP="000552A5">
      <w:pPr>
        <w:pStyle w:val="Bezmezer"/>
        <w:numPr>
          <w:ilvl w:val="0"/>
          <w:numId w:val="4"/>
        </w:numPr>
      </w:pPr>
      <w:r>
        <w:t xml:space="preserve">Žák vyjmenuje 3 regionální osobnosti </w:t>
      </w:r>
      <w:proofErr w:type="spellStart"/>
      <w:r>
        <w:t>Říčanska</w:t>
      </w:r>
      <w:proofErr w:type="spellEnd"/>
      <w:r>
        <w:t xml:space="preserve"> v oblasti sochařské tvorby.</w:t>
      </w:r>
    </w:p>
    <w:p w14:paraId="27568AF6" w14:textId="3883F3E6" w:rsidR="000552A5" w:rsidRDefault="000552A5" w:rsidP="000552A5">
      <w:pPr>
        <w:pStyle w:val="Bezmezer"/>
        <w:numPr>
          <w:ilvl w:val="0"/>
          <w:numId w:val="4"/>
        </w:numPr>
      </w:pPr>
      <w:r>
        <w:t xml:space="preserve">Žák vyjmenuje nástroje a materiály vhodné pro tvorbu prostorových předmětů. </w:t>
      </w:r>
    </w:p>
    <w:p w14:paraId="393096F9" w14:textId="77777777" w:rsidR="000552A5" w:rsidRPr="004D50B9" w:rsidRDefault="000552A5" w:rsidP="000552A5">
      <w:pPr>
        <w:pStyle w:val="Bezmezer"/>
        <w:ind w:left="720"/>
      </w:pPr>
    </w:p>
    <w:p w14:paraId="1252526C" w14:textId="539E1430" w:rsidR="00E26EEE" w:rsidRDefault="00E26EEE" w:rsidP="00D96873">
      <w:pPr>
        <w:pStyle w:val="Bezmezer"/>
        <w:jc w:val="both"/>
      </w:pPr>
      <w:r w:rsidRPr="00E26EEE">
        <w:t>Dovednostní cíle:</w:t>
      </w:r>
    </w:p>
    <w:p w14:paraId="0CC48D40" w14:textId="77777777" w:rsidR="000552A5" w:rsidRDefault="000552A5" w:rsidP="000552A5">
      <w:pPr>
        <w:pStyle w:val="Bezmezer"/>
        <w:numPr>
          <w:ilvl w:val="0"/>
          <w:numId w:val="4"/>
        </w:numPr>
      </w:pPr>
      <w:r w:rsidRPr="00E8420F">
        <w:t xml:space="preserve">Žák </w:t>
      </w:r>
      <w:r>
        <w:t>pracuje bezpečně s nástroji a realizuje správné postupy.</w:t>
      </w:r>
    </w:p>
    <w:p w14:paraId="6B6B8260" w14:textId="77777777" w:rsidR="000552A5" w:rsidRDefault="000552A5" w:rsidP="000552A5">
      <w:pPr>
        <w:pStyle w:val="Bezmezer"/>
        <w:numPr>
          <w:ilvl w:val="0"/>
          <w:numId w:val="4"/>
        </w:numPr>
      </w:pPr>
      <w:r>
        <w:t xml:space="preserve">Žák srovná rozdíly vlastností 3 materiálů a jejich zpracování při sochařské tvorbě. </w:t>
      </w:r>
    </w:p>
    <w:p w14:paraId="6C77B1C5" w14:textId="77777777" w:rsidR="004E3B97" w:rsidRDefault="004E3B97" w:rsidP="00D96873">
      <w:pPr>
        <w:pStyle w:val="Bezmezer"/>
        <w:jc w:val="both"/>
      </w:pPr>
    </w:p>
    <w:p w14:paraId="0D399665" w14:textId="270A2246" w:rsidR="00E26EEE" w:rsidRPr="00E26EEE" w:rsidRDefault="00E26EEE" w:rsidP="00D96873">
      <w:pPr>
        <w:pStyle w:val="Bezmezer"/>
        <w:jc w:val="both"/>
      </w:pPr>
      <w:r w:rsidRPr="00E26EEE">
        <w:t>Postojové cíle:</w:t>
      </w:r>
    </w:p>
    <w:p w14:paraId="0D6C6535" w14:textId="77777777" w:rsidR="000552A5" w:rsidRDefault="000552A5" w:rsidP="000552A5">
      <w:pPr>
        <w:pStyle w:val="Bezmezer"/>
        <w:numPr>
          <w:ilvl w:val="0"/>
          <w:numId w:val="4"/>
        </w:numPr>
      </w:pPr>
      <w:r>
        <w:t>Žák oceňuje řemeslo a ruční práci.</w:t>
      </w:r>
    </w:p>
    <w:p w14:paraId="12735788" w14:textId="4F77F60B" w:rsidR="000552A5" w:rsidRDefault="000552A5" w:rsidP="000552A5">
      <w:pPr>
        <w:pStyle w:val="Bezmezer"/>
        <w:numPr>
          <w:ilvl w:val="0"/>
          <w:numId w:val="4"/>
        </w:numPr>
      </w:pPr>
      <w:r>
        <w:t xml:space="preserve">Žák oceňuje tvořivou činnost jako možnost seberealizace a formu vyjadřování. </w:t>
      </w:r>
    </w:p>
    <w:p w14:paraId="094AD2AE" w14:textId="77777777" w:rsidR="00E26EEE" w:rsidRDefault="00E26EEE" w:rsidP="00F57602"/>
    <w:p w14:paraId="4AA8738E" w14:textId="77777777" w:rsidR="00F57602" w:rsidRDefault="00F57602" w:rsidP="00D96873">
      <w:pPr>
        <w:rPr>
          <w:u w:val="single"/>
        </w:rPr>
      </w:pPr>
      <w:r>
        <w:rPr>
          <w:u w:val="single"/>
        </w:rPr>
        <w:t>Metody</w:t>
      </w:r>
    </w:p>
    <w:p w14:paraId="6047D435" w14:textId="76ED4AE8" w:rsidR="004E3B97" w:rsidRDefault="004E3B97" w:rsidP="00D96873">
      <w:pPr>
        <w:pStyle w:val="Bezmezer"/>
        <w:numPr>
          <w:ilvl w:val="0"/>
          <w:numId w:val="5"/>
        </w:numPr>
        <w:jc w:val="both"/>
      </w:pPr>
      <w:r>
        <w:t xml:space="preserve">Zážitková výuka – </w:t>
      </w:r>
      <w:r w:rsidR="000552A5">
        <w:t>hra na sochaře</w:t>
      </w:r>
    </w:p>
    <w:p w14:paraId="5E52C12D" w14:textId="27831462" w:rsidR="000552A5" w:rsidRDefault="000552A5" w:rsidP="00D96873">
      <w:pPr>
        <w:pStyle w:val="Odstavecseseznamem"/>
        <w:numPr>
          <w:ilvl w:val="0"/>
          <w:numId w:val="5"/>
        </w:numPr>
        <w:spacing w:after="200"/>
        <w:contextualSpacing/>
        <w:jc w:val="both"/>
      </w:pPr>
      <w:r>
        <w:t>Činnostní učení – práce s nástroji a materiálová tvorba</w:t>
      </w:r>
    </w:p>
    <w:p w14:paraId="3EA4D277" w14:textId="146120DF" w:rsidR="004E3B97" w:rsidRDefault="004650A9" w:rsidP="00D96873">
      <w:pPr>
        <w:pStyle w:val="Odstavecseseznamem"/>
        <w:numPr>
          <w:ilvl w:val="0"/>
          <w:numId w:val="5"/>
        </w:numPr>
        <w:spacing w:after="200"/>
        <w:contextualSpacing/>
        <w:jc w:val="both"/>
      </w:pPr>
      <w:r>
        <w:t>M</w:t>
      </w:r>
      <w:r w:rsidR="004E3B97">
        <w:t xml:space="preserve">ístně ukotvené učení – </w:t>
      </w:r>
      <w:r w:rsidR="000552A5">
        <w:t>poznáváme řemeslníky a sochaře z</w:t>
      </w:r>
      <w:r w:rsidR="007E54FA">
        <w:t> </w:t>
      </w:r>
      <w:r w:rsidR="000552A5">
        <w:t>regionu</w:t>
      </w:r>
    </w:p>
    <w:p w14:paraId="4FD0C984" w14:textId="1CDCFB45" w:rsidR="007E54FA" w:rsidRDefault="007E54FA" w:rsidP="00D96873">
      <w:pPr>
        <w:pStyle w:val="Odstavecseseznamem"/>
        <w:numPr>
          <w:ilvl w:val="0"/>
          <w:numId w:val="5"/>
        </w:numPr>
        <w:spacing w:after="200"/>
        <w:contextualSpacing/>
        <w:jc w:val="both"/>
      </w:pPr>
      <w:r>
        <w:t>Výuka venku – program probíhá celý venku na Říčanské hájovně</w:t>
      </w:r>
    </w:p>
    <w:p w14:paraId="36622032" w14:textId="77777777" w:rsidR="004E3B97" w:rsidRDefault="004E3B97" w:rsidP="00D96873">
      <w:pPr>
        <w:pStyle w:val="Bezmezer"/>
        <w:ind w:left="720"/>
        <w:jc w:val="both"/>
      </w:pPr>
    </w:p>
    <w:p w14:paraId="04F3071F" w14:textId="6DE7EDD7" w:rsidR="00C54CE3" w:rsidRDefault="00C54CE3" w:rsidP="00C54CE3">
      <w:pPr>
        <w:rPr>
          <w:u w:val="single"/>
        </w:rPr>
      </w:pPr>
      <w:r>
        <w:rPr>
          <w:u w:val="single"/>
        </w:rPr>
        <w:t>Pomůcky</w:t>
      </w:r>
    </w:p>
    <w:p w14:paraId="68E22DBC" w14:textId="46CF38A1" w:rsidR="007E54FA" w:rsidRPr="008B1863" w:rsidRDefault="007E54FA" w:rsidP="007E54FA">
      <w:r>
        <w:t xml:space="preserve">texty a fotografie z PL </w:t>
      </w:r>
      <w:r w:rsidRPr="0005744D">
        <w:t xml:space="preserve">Sochy a řemesla </w:t>
      </w:r>
      <w:r>
        <w:t>(</w:t>
      </w:r>
      <w:r w:rsidRPr="008B1863">
        <w:rPr>
          <w:rFonts w:cstheme="minorHAnsi"/>
          <w:color w:val="F79646" w:themeColor="accent6"/>
        </w:rPr>
        <w:t>příloha 4.12</w:t>
      </w:r>
      <w:r>
        <w:rPr>
          <w:rFonts w:cstheme="minorHAnsi"/>
          <w:color w:val="F79646" w:themeColor="accent6"/>
        </w:rPr>
        <w:t xml:space="preserve"> </w:t>
      </w:r>
      <w:r w:rsidRPr="008B1863">
        <w:rPr>
          <w:rFonts w:cstheme="minorHAnsi"/>
          <w:color w:val="F79646" w:themeColor="accent6"/>
        </w:rPr>
        <w:t>Sochy a řemesla</w:t>
      </w:r>
      <w:r w:rsidRPr="008B1863">
        <w:rPr>
          <w:color w:val="F79646" w:themeColor="accent6"/>
        </w:rPr>
        <w:t xml:space="preserve"> </w:t>
      </w:r>
      <w:r>
        <w:t>); návody a popis dílen (</w:t>
      </w:r>
      <w:r w:rsidRPr="008B1863">
        <w:rPr>
          <w:rFonts w:cstheme="minorHAnsi"/>
          <w:color w:val="F79646" w:themeColor="accent6"/>
        </w:rPr>
        <w:t>příloha 4.13</w:t>
      </w:r>
      <w:r>
        <w:rPr>
          <w:rFonts w:cstheme="minorHAnsi"/>
          <w:color w:val="F79646" w:themeColor="accent6"/>
        </w:rPr>
        <w:t xml:space="preserve"> </w:t>
      </w:r>
      <w:r w:rsidRPr="008B1863">
        <w:rPr>
          <w:rFonts w:cstheme="minorHAnsi"/>
          <w:color w:val="F79646" w:themeColor="accent6"/>
        </w:rPr>
        <w:t>Sochy</w:t>
      </w:r>
      <w:r>
        <w:rPr>
          <w:rFonts w:cstheme="minorHAnsi"/>
          <w:color w:val="F79646" w:themeColor="accent6"/>
        </w:rPr>
        <w:t xml:space="preserve"> </w:t>
      </w:r>
      <w:r w:rsidRPr="008B1863">
        <w:rPr>
          <w:rFonts w:cstheme="minorHAnsi"/>
          <w:color w:val="F79646" w:themeColor="accent6"/>
        </w:rPr>
        <w:t>d</w:t>
      </w:r>
      <w:r w:rsidR="00A41492">
        <w:rPr>
          <w:rFonts w:cstheme="minorHAnsi"/>
          <w:color w:val="F79646" w:themeColor="accent6"/>
        </w:rPr>
        <w:t>í</w:t>
      </w:r>
      <w:r w:rsidRPr="008B1863">
        <w:rPr>
          <w:rFonts w:cstheme="minorHAnsi"/>
          <w:color w:val="F79646" w:themeColor="accent6"/>
        </w:rPr>
        <w:t>lny</w:t>
      </w:r>
      <w:r>
        <w:t xml:space="preserve">); pila na </w:t>
      </w:r>
      <w:proofErr w:type="spellStart"/>
      <w:r>
        <w:t>ytong</w:t>
      </w:r>
      <w:proofErr w:type="spellEnd"/>
      <w:r>
        <w:t xml:space="preserve">, majzlíky, kladiva, šmirglpapír, kvádry </w:t>
      </w:r>
      <w:proofErr w:type="spellStart"/>
      <w:r>
        <w:t>ytongu</w:t>
      </w:r>
      <w:proofErr w:type="spellEnd"/>
      <w:r>
        <w:t>, veliké plachty pro práci s </w:t>
      </w:r>
      <w:proofErr w:type="spellStart"/>
      <w:r>
        <w:t>ytongem</w:t>
      </w:r>
      <w:proofErr w:type="spellEnd"/>
      <w:r>
        <w:t xml:space="preserve">, bezpečnostní brýle pro každého žáka, tužky, rašple, smetáček a lopatka, pily na dřevo, dlátka, dřevěná palička, nože, rašple, hoblík, svěráky, ponky, vzorky dřeva na zpracování, nebozízky, vrtačka a vrtáky do dřeva, keramická hlína, pevný drátek, dřevěné podložky, misky na vodu a </w:t>
      </w:r>
      <w:proofErr w:type="spellStart"/>
      <w:r>
        <w:t>šlikr</w:t>
      </w:r>
      <w:proofErr w:type="spellEnd"/>
      <w:r>
        <w:t>, plastové ubrusy, stoly a židle</w:t>
      </w:r>
    </w:p>
    <w:p w14:paraId="0C05D563" w14:textId="6432AE2D" w:rsidR="00C54CE3" w:rsidRDefault="00C54CE3" w:rsidP="00C54CE3">
      <w:pPr>
        <w:rPr>
          <w:u w:val="single"/>
        </w:rPr>
      </w:pPr>
      <w:r>
        <w:rPr>
          <w:u w:val="single"/>
        </w:rPr>
        <w:t>Podrobně rozpracovaný obsah</w:t>
      </w:r>
    </w:p>
    <w:p w14:paraId="56D7EC3D" w14:textId="3CF4C145" w:rsidR="00C54CE3" w:rsidRDefault="00C54CE3" w:rsidP="00D96873">
      <w:pPr>
        <w:pStyle w:val="Bezmezer"/>
        <w:jc w:val="both"/>
      </w:pPr>
      <w:r w:rsidRPr="00C14953">
        <w:t>Viz příloha 4</w:t>
      </w:r>
      <w:r w:rsidR="00653F1F">
        <w:t>.</w:t>
      </w:r>
      <w:r w:rsidRPr="00C14953">
        <w:t xml:space="preserve">1 Průvodce programem </w:t>
      </w:r>
      <w:r w:rsidR="008E71CB">
        <w:t>Sochy a prostorová tvorba</w:t>
      </w:r>
      <w:r w:rsidR="004B1E87">
        <w:t>.</w:t>
      </w:r>
    </w:p>
    <w:p w14:paraId="604131C9" w14:textId="77777777" w:rsidR="006F2E2C" w:rsidRDefault="006F2E2C" w:rsidP="006F2E2C">
      <w:pPr>
        <w:pStyle w:val="Bezmezer"/>
      </w:pPr>
    </w:p>
    <w:p w14:paraId="26C4E212" w14:textId="06615D33" w:rsidR="00916CBB" w:rsidRDefault="00916CBB" w:rsidP="00916CBB">
      <w:r w:rsidRPr="003A3F8A">
        <w:rPr>
          <w:color w:val="E36C0A" w:themeColor="accent6" w:themeShade="BF"/>
        </w:rPr>
        <w:t>Přílohy ke stažení:</w:t>
      </w:r>
      <w:r>
        <w:t xml:space="preserve"> </w:t>
      </w:r>
    </w:p>
    <w:p w14:paraId="6A218C00" w14:textId="77777777" w:rsidR="00916CBB" w:rsidRPr="00B57BEF" w:rsidRDefault="00916CBB" w:rsidP="006F2E2C">
      <w:pPr>
        <w:pStyle w:val="Bezmezer"/>
        <w:rPr>
          <w:rStyle w:val="Hypertextovodkaz"/>
          <w:bCs/>
        </w:rPr>
      </w:pPr>
      <w:r>
        <w:fldChar w:fldCharType="begin"/>
      </w:r>
      <w:r>
        <w:instrText xml:space="preserve"> HYPERLINK "https://muzeumricany.cz/regionalni-ucebnice/programy-hands-on/sochy-a-prostorova-tvorba/" </w:instrText>
      </w:r>
      <w:r>
        <w:fldChar w:fldCharType="separate"/>
      </w:r>
      <w:r w:rsidRPr="00B57BEF">
        <w:rPr>
          <w:rStyle w:val="Hypertextovodkaz"/>
          <w:bCs/>
        </w:rPr>
        <w:t xml:space="preserve">https://muzeumricany.cz/regionalni-ucebnice/programy-hands-on/sochy-a-prostorova-tvorba/ </w:t>
      </w:r>
    </w:p>
    <w:p w14:paraId="519D113B" w14:textId="49CF57B8" w:rsidR="004B1E87" w:rsidRDefault="00916CBB" w:rsidP="00C45CAA">
      <w:pPr>
        <w:rPr>
          <w:color w:val="E36C0A" w:themeColor="accent6" w:themeShade="BF"/>
        </w:rPr>
      </w:pPr>
      <w:r>
        <w:rPr>
          <w:bCs/>
        </w:rPr>
        <w:lastRenderedPageBreak/>
        <w:fldChar w:fldCharType="end"/>
      </w:r>
    </w:p>
    <w:p w14:paraId="1ECF1F0B" w14:textId="0C3BD756" w:rsidR="00D52788" w:rsidRDefault="00D52788" w:rsidP="00D96873">
      <w:pPr>
        <w:pStyle w:val="Nadpis2"/>
        <w:rPr>
          <w:color w:val="8DB3E2" w:themeColor="text2" w:themeTint="66"/>
        </w:rPr>
      </w:pPr>
      <w:bookmarkStart w:id="47" w:name="_Toc101514663"/>
      <w:r w:rsidRPr="00F01A25">
        <w:rPr>
          <w:color w:val="4BACC6" w:themeColor="accent5"/>
        </w:rPr>
        <w:t>2.</w:t>
      </w:r>
      <w:r>
        <w:rPr>
          <w:color w:val="4BACC6" w:themeColor="accent5"/>
        </w:rPr>
        <w:t>3</w:t>
      </w:r>
      <w:r w:rsidRPr="00F01A25">
        <w:rPr>
          <w:color w:val="4BACC6" w:themeColor="accent5"/>
        </w:rPr>
        <w:t xml:space="preserve"> </w:t>
      </w:r>
      <w:r w:rsidR="003B67A5">
        <w:rPr>
          <w:color w:val="4BACC6" w:themeColor="accent5"/>
        </w:rPr>
        <w:t xml:space="preserve">Graffiti </w:t>
      </w:r>
      <w:r w:rsidR="00705ECE">
        <w:rPr>
          <w:color w:val="4BACC6" w:themeColor="accent5"/>
        </w:rPr>
        <w:t>v</w:t>
      </w:r>
      <w:r w:rsidR="003B67A5">
        <w:rPr>
          <w:color w:val="4BACC6" w:themeColor="accent5"/>
        </w:rPr>
        <w:t xml:space="preserve"> Říčan</w:t>
      </w:r>
      <w:r w:rsidR="00705ECE">
        <w:rPr>
          <w:color w:val="4BACC6" w:themeColor="accent5"/>
        </w:rPr>
        <w:t>ech</w:t>
      </w:r>
      <w:r>
        <w:rPr>
          <w:color w:val="4BACC6" w:themeColor="accent5"/>
        </w:rPr>
        <w:t xml:space="preserve"> </w:t>
      </w:r>
      <w:r w:rsidRPr="00F01A25">
        <w:rPr>
          <w:color w:val="4BACC6" w:themeColor="accent5"/>
        </w:rPr>
        <w:t>(tematick</w:t>
      </w:r>
      <w:r>
        <w:rPr>
          <w:color w:val="4BACC6" w:themeColor="accent5"/>
        </w:rPr>
        <w:t>ý</w:t>
      </w:r>
      <w:r w:rsidRPr="00F01A25">
        <w:rPr>
          <w:color w:val="4BACC6" w:themeColor="accent5"/>
        </w:rPr>
        <w:t xml:space="preserve"> blok č. </w:t>
      </w:r>
      <w:r>
        <w:rPr>
          <w:color w:val="4BACC6" w:themeColor="accent5"/>
        </w:rPr>
        <w:t>3</w:t>
      </w:r>
      <w:r w:rsidRPr="00F01A25">
        <w:rPr>
          <w:color w:val="4BACC6" w:themeColor="accent5"/>
        </w:rPr>
        <w:t>) –</w:t>
      </w:r>
      <w:r w:rsidR="003B67A5">
        <w:rPr>
          <w:color w:val="4BACC6" w:themeColor="accent5"/>
        </w:rPr>
        <w:t xml:space="preserve"> 4</w:t>
      </w:r>
      <w:r w:rsidR="009825D9">
        <w:rPr>
          <w:color w:val="4BACC6" w:themeColor="accent5"/>
        </w:rPr>
        <w:t xml:space="preserve"> vyučovacích hodin</w:t>
      </w:r>
      <w:bookmarkEnd w:id="47"/>
    </w:p>
    <w:p w14:paraId="677DA3BA" w14:textId="2BD19518" w:rsidR="00A003F5" w:rsidRPr="00014A79" w:rsidRDefault="00A003F5" w:rsidP="00D96873">
      <w:pPr>
        <w:rPr>
          <w:b/>
        </w:rPr>
      </w:pPr>
      <w:r w:rsidRPr="00014A79">
        <w:rPr>
          <w:b/>
        </w:rPr>
        <w:t>2.</w:t>
      </w:r>
      <w:r>
        <w:rPr>
          <w:b/>
        </w:rPr>
        <w:t>3</w:t>
      </w:r>
      <w:r w:rsidR="003B67A5">
        <w:rPr>
          <w:b/>
        </w:rPr>
        <w:t xml:space="preserve">.1 </w:t>
      </w:r>
      <w:bookmarkStart w:id="48" w:name="_Hlk92805313"/>
      <w:r w:rsidR="003B67A5">
        <w:rPr>
          <w:b/>
        </w:rPr>
        <w:t xml:space="preserve">Graffiti </w:t>
      </w:r>
      <w:r w:rsidR="00CD3988">
        <w:rPr>
          <w:b/>
        </w:rPr>
        <w:t>v</w:t>
      </w:r>
      <w:r w:rsidR="003B67A5">
        <w:rPr>
          <w:b/>
        </w:rPr>
        <w:t xml:space="preserve"> Říčan</w:t>
      </w:r>
      <w:r w:rsidR="00CD3988">
        <w:rPr>
          <w:b/>
        </w:rPr>
        <w:t>ech</w:t>
      </w:r>
      <w:bookmarkEnd w:id="48"/>
      <w:r>
        <w:rPr>
          <w:b/>
        </w:rPr>
        <w:t xml:space="preserve"> </w:t>
      </w:r>
      <w:r w:rsidRPr="00014A79">
        <w:rPr>
          <w:b/>
        </w:rPr>
        <w:t xml:space="preserve">(1. téma bloku č. </w:t>
      </w:r>
      <w:r>
        <w:rPr>
          <w:b/>
        </w:rPr>
        <w:t>3</w:t>
      </w:r>
      <w:r w:rsidRPr="00014A79">
        <w:rPr>
          <w:b/>
        </w:rPr>
        <w:t>) –</w:t>
      </w:r>
      <w:r w:rsidR="003B67A5">
        <w:rPr>
          <w:b/>
        </w:rPr>
        <w:t xml:space="preserve"> 4</w:t>
      </w:r>
      <w:r w:rsidRPr="00014A79">
        <w:rPr>
          <w:b/>
        </w:rPr>
        <w:t xml:space="preserve"> vyučovací hodin</w:t>
      </w:r>
      <w:r w:rsidR="00CD3988">
        <w:rPr>
          <w:b/>
        </w:rPr>
        <w:t>y</w:t>
      </w:r>
    </w:p>
    <w:p w14:paraId="0BD90DC6" w14:textId="77777777" w:rsidR="00D52788" w:rsidRDefault="00D52788" w:rsidP="00D96873">
      <w:pPr>
        <w:rPr>
          <w:u w:val="single"/>
        </w:rPr>
      </w:pPr>
      <w:r>
        <w:rPr>
          <w:u w:val="single"/>
        </w:rPr>
        <w:t>Forma a bližší popis realizace</w:t>
      </w:r>
    </w:p>
    <w:p w14:paraId="2C02D75C" w14:textId="38DCF294" w:rsidR="00D52788" w:rsidRDefault="003B67A5" w:rsidP="00D96873">
      <w:bookmarkStart w:id="49" w:name="_Hlk92805322"/>
      <w:r>
        <w:t>Ve škole a na školním dvoře. Žáci pracují s animací a fotkami na tabletu. Na papíry kreslí fix</w:t>
      </w:r>
      <w:r w:rsidR="007E54FA">
        <w:t xml:space="preserve">y </w:t>
      </w:r>
      <w:r>
        <w:t>a venku na dvoře na velikých formátech temperami. Vytvář</w:t>
      </w:r>
      <w:r w:rsidR="007E54FA">
        <w:t>ej</w:t>
      </w:r>
      <w:r>
        <w:t xml:space="preserve">í své vlastní graffiti a </w:t>
      </w:r>
      <w:proofErr w:type="spellStart"/>
      <w:r>
        <w:t>tagy</w:t>
      </w:r>
      <w:proofErr w:type="spellEnd"/>
      <w:r>
        <w:t>.</w:t>
      </w:r>
    </w:p>
    <w:bookmarkEnd w:id="49"/>
    <w:p w14:paraId="075450B9" w14:textId="0680D7C4" w:rsidR="005C2F6A" w:rsidRPr="00E26EEE" w:rsidRDefault="005C2F6A" w:rsidP="005C2F6A">
      <w:pPr>
        <w:pStyle w:val="Bezmezer"/>
      </w:pPr>
      <w:r w:rsidRPr="00E26EEE">
        <w:t>Znalostní cíle:</w:t>
      </w:r>
    </w:p>
    <w:p w14:paraId="0C1162B9" w14:textId="341958FD" w:rsidR="003B67A5" w:rsidRPr="001E5F3F" w:rsidRDefault="003B67A5" w:rsidP="003B67A5">
      <w:pPr>
        <w:pStyle w:val="Bezmezer"/>
        <w:numPr>
          <w:ilvl w:val="0"/>
          <w:numId w:val="3"/>
        </w:numPr>
      </w:pPr>
      <w:r w:rsidRPr="001E5F3F">
        <w:t>Žák popíše a vysvětlí, co je to graffiti a streetart</w:t>
      </w:r>
      <w:r w:rsidR="001E5F3F">
        <w:t>.</w:t>
      </w:r>
      <w:r w:rsidRPr="001E5F3F">
        <w:t xml:space="preserve"> </w:t>
      </w:r>
    </w:p>
    <w:p w14:paraId="12051380" w14:textId="77777777" w:rsidR="003B67A5" w:rsidRDefault="003B67A5" w:rsidP="003B67A5">
      <w:pPr>
        <w:pStyle w:val="Bezmezer"/>
        <w:numPr>
          <w:ilvl w:val="0"/>
          <w:numId w:val="3"/>
        </w:numPr>
      </w:pPr>
      <w:r w:rsidRPr="006074DB">
        <w:t xml:space="preserve">Žák </w:t>
      </w:r>
      <w:r>
        <w:t xml:space="preserve">vyjmenuje pojmy, které popisují různé typy graffiti. </w:t>
      </w:r>
    </w:p>
    <w:p w14:paraId="67C9C321" w14:textId="486B08F4" w:rsidR="003B67A5" w:rsidRDefault="003B67A5" w:rsidP="003B67A5">
      <w:pPr>
        <w:pStyle w:val="Bezmezer"/>
        <w:numPr>
          <w:ilvl w:val="0"/>
          <w:numId w:val="3"/>
        </w:numPr>
      </w:pPr>
      <w:r>
        <w:t xml:space="preserve">Žák popíše historii </w:t>
      </w:r>
      <w:r w:rsidR="001E5F3F">
        <w:t>ř</w:t>
      </w:r>
      <w:r>
        <w:t xml:space="preserve">íčanské věznice. </w:t>
      </w:r>
    </w:p>
    <w:p w14:paraId="59756F99" w14:textId="77777777" w:rsidR="005C1D86" w:rsidRDefault="005C1D86" w:rsidP="005C2F6A">
      <w:pPr>
        <w:pStyle w:val="Bezmezer"/>
      </w:pPr>
    </w:p>
    <w:p w14:paraId="0FAA1EE9" w14:textId="17E2236B" w:rsidR="005C2F6A" w:rsidRDefault="005C2F6A" w:rsidP="00D96873">
      <w:pPr>
        <w:pStyle w:val="Bezmezer"/>
        <w:jc w:val="both"/>
      </w:pPr>
      <w:r>
        <w:t>Dovednostní cíle:</w:t>
      </w:r>
    </w:p>
    <w:p w14:paraId="465DB9B8" w14:textId="77777777" w:rsidR="003B67A5" w:rsidRDefault="003B67A5" w:rsidP="003B67A5">
      <w:pPr>
        <w:pStyle w:val="Bezmezer"/>
        <w:numPr>
          <w:ilvl w:val="0"/>
          <w:numId w:val="4"/>
        </w:numPr>
      </w:pPr>
      <w:r w:rsidRPr="0082633D">
        <w:t xml:space="preserve">Žák </w:t>
      </w:r>
      <w:r>
        <w:t>vytvoří vlastní graffiti podpis.</w:t>
      </w:r>
    </w:p>
    <w:p w14:paraId="14AAABE0" w14:textId="77777777" w:rsidR="003B67A5" w:rsidRDefault="003B67A5" w:rsidP="003B67A5">
      <w:pPr>
        <w:pStyle w:val="Bezmezer"/>
        <w:numPr>
          <w:ilvl w:val="0"/>
          <w:numId w:val="4"/>
        </w:numPr>
      </w:pPr>
      <w:r>
        <w:t xml:space="preserve">Žák porovnává různé typy graffiti. </w:t>
      </w:r>
    </w:p>
    <w:p w14:paraId="6F697D86" w14:textId="121F69E1" w:rsidR="005C2F6A" w:rsidRDefault="005C2F6A" w:rsidP="00D96873">
      <w:pPr>
        <w:pStyle w:val="Bezmezer"/>
        <w:jc w:val="both"/>
      </w:pPr>
    </w:p>
    <w:p w14:paraId="5FE09FBC" w14:textId="0BDB2439" w:rsidR="005C2F6A" w:rsidRDefault="005C2F6A" w:rsidP="00D96873">
      <w:pPr>
        <w:pStyle w:val="Bezmezer"/>
        <w:jc w:val="both"/>
      </w:pPr>
      <w:r>
        <w:t>Postojový cíl:</w:t>
      </w:r>
    </w:p>
    <w:p w14:paraId="68333995" w14:textId="77777777" w:rsidR="003B67A5" w:rsidRPr="006074DB" w:rsidRDefault="003B67A5" w:rsidP="003B67A5">
      <w:pPr>
        <w:pStyle w:val="Bezmezer"/>
        <w:numPr>
          <w:ilvl w:val="0"/>
          <w:numId w:val="19"/>
        </w:numPr>
      </w:pPr>
      <w:r w:rsidRPr="001E5F3F">
        <w:t>Žák oceňuje opuštěná místa jako prostor pro svobodné a tvořivé vyjadřování</w:t>
      </w:r>
      <w:r>
        <w:rPr>
          <w:sz w:val="24"/>
          <w:szCs w:val="24"/>
        </w:rPr>
        <w:t>.</w:t>
      </w:r>
    </w:p>
    <w:p w14:paraId="0F3D4CD0" w14:textId="3DB8903E" w:rsidR="00213A75" w:rsidRDefault="00213A75" w:rsidP="00D96873">
      <w:pPr>
        <w:pStyle w:val="Bezmezer"/>
        <w:jc w:val="both"/>
      </w:pPr>
    </w:p>
    <w:p w14:paraId="64D098C8" w14:textId="77777777" w:rsidR="00213A75" w:rsidRDefault="00213A75" w:rsidP="00D96873">
      <w:pPr>
        <w:rPr>
          <w:u w:val="single"/>
        </w:rPr>
      </w:pPr>
      <w:r>
        <w:rPr>
          <w:u w:val="single"/>
        </w:rPr>
        <w:t>Metody</w:t>
      </w:r>
    </w:p>
    <w:p w14:paraId="3FC6FD4A" w14:textId="5C7A0F4A" w:rsidR="00213A75" w:rsidRDefault="006409A8" w:rsidP="00D96873">
      <w:pPr>
        <w:pStyle w:val="Bezmezer"/>
        <w:numPr>
          <w:ilvl w:val="0"/>
          <w:numId w:val="5"/>
        </w:numPr>
        <w:jc w:val="both"/>
      </w:pPr>
      <w:bookmarkStart w:id="50" w:name="_Hlk92805341"/>
      <w:r>
        <w:t xml:space="preserve">Práce ve dvojicích na </w:t>
      </w:r>
      <w:proofErr w:type="spellStart"/>
      <w:r>
        <w:t>tabletech</w:t>
      </w:r>
      <w:proofErr w:type="spellEnd"/>
      <w:r>
        <w:t xml:space="preserve"> – práce s animací</w:t>
      </w:r>
    </w:p>
    <w:p w14:paraId="38A0D8E9" w14:textId="029D74C0" w:rsidR="00234A9A" w:rsidRDefault="006409A8" w:rsidP="00D96873">
      <w:pPr>
        <w:pStyle w:val="Odstavecseseznamem"/>
        <w:numPr>
          <w:ilvl w:val="0"/>
          <w:numId w:val="5"/>
        </w:numPr>
        <w:spacing w:after="200"/>
        <w:contextualSpacing/>
        <w:jc w:val="both"/>
      </w:pPr>
      <w:r>
        <w:t>Debatní hra</w:t>
      </w:r>
      <w:r w:rsidR="00234A9A">
        <w:t xml:space="preserve"> – </w:t>
      </w:r>
      <w:r>
        <w:t>problematika zachování věznice</w:t>
      </w:r>
    </w:p>
    <w:p w14:paraId="6D94ADA2" w14:textId="63DD5915" w:rsidR="006409A8" w:rsidRDefault="006409A8" w:rsidP="00D96873">
      <w:pPr>
        <w:pStyle w:val="Odstavecseseznamem"/>
        <w:numPr>
          <w:ilvl w:val="0"/>
          <w:numId w:val="5"/>
        </w:numPr>
        <w:spacing w:after="200"/>
        <w:contextualSpacing/>
        <w:jc w:val="both"/>
      </w:pPr>
      <w:r>
        <w:t>Skupinová práce – tvorba graffiti na veliké plochy</w:t>
      </w:r>
    </w:p>
    <w:p w14:paraId="22815A34" w14:textId="3613CF82" w:rsidR="004D5343" w:rsidRDefault="00213A75" w:rsidP="00D96873">
      <w:pPr>
        <w:pStyle w:val="Odstavecseseznamem"/>
        <w:numPr>
          <w:ilvl w:val="0"/>
          <w:numId w:val="5"/>
        </w:numPr>
        <w:spacing w:after="200"/>
        <w:contextualSpacing/>
        <w:jc w:val="both"/>
      </w:pPr>
      <w:r>
        <w:t xml:space="preserve">Místně ukotvené učení – </w:t>
      </w:r>
      <w:r w:rsidR="006409A8">
        <w:t>problematika graffiti ve veřejném prostoru Říčan</w:t>
      </w:r>
    </w:p>
    <w:bookmarkEnd w:id="50"/>
    <w:p w14:paraId="3B0C5637" w14:textId="6A65D069" w:rsidR="009B1AE8" w:rsidRDefault="009B1AE8" w:rsidP="00D96873">
      <w:pPr>
        <w:rPr>
          <w:u w:val="single"/>
        </w:rPr>
      </w:pPr>
      <w:r>
        <w:rPr>
          <w:u w:val="single"/>
        </w:rPr>
        <w:t>Pomůcky</w:t>
      </w:r>
    </w:p>
    <w:p w14:paraId="2977E198" w14:textId="61AB0ABC" w:rsidR="00CD3988" w:rsidRPr="008B1863" w:rsidRDefault="00CD3988" w:rsidP="00CD3988">
      <w:pPr>
        <w:rPr>
          <w:u w:val="single"/>
        </w:rPr>
      </w:pPr>
      <w:bookmarkStart w:id="51" w:name="_Hlk92805365"/>
      <w:r w:rsidRPr="008B1863">
        <w:t>tablety s nahranou animací a fotkami graffiti z Říčan; animace Říčanská věznice (</w:t>
      </w:r>
      <w:r w:rsidRPr="008B1863">
        <w:rPr>
          <w:rFonts w:cstheme="minorHAnsi"/>
          <w:color w:val="F79646" w:themeColor="accent6"/>
        </w:rPr>
        <w:t>příloha 4.20</w:t>
      </w:r>
      <w:r>
        <w:rPr>
          <w:rFonts w:cstheme="minorHAnsi"/>
          <w:color w:val="F79646" w:themeColor="accent6"/>
        </w:rPr>
        <w:t xml:space="preserve"> Animace Říčany</w:t>
      </w:r>
      <w:r w:rsidR="00A41492">
        <w:rPr>
          <w:rFonts w:cstheme="minorHAnsi"/>
          <w:color w:val="F79646" w:themeColor="accent6"/>
        </w:rPr>
        <w:t xml:space="preserve"> </w:t>
      </w:r>
      <w:r w:rsidRPr="008B1863">
        <w:rPr>
          <w:rFonts w:cstheme="minorHAnsi"/>
          <w:color w:val="F79646" w:themeColor="accent6"/>
        </w:rPr>
        <w:t>v</w:t>
      </w:r>
      <w:r>
        <w:rPr>
          <w:rFonts w:cstheme="minorHAnsi"/>
          <w:color w:val="F79646" w:themeColor="accent6"/>
        </w:rPr>
        <w:t>ě</w:t>
      </w:r>
      <w:r w:rsidRPr="008B1863">
        <w:rPr>
          <w:rFonts w:cstheme="minorHAnsi"/>
          <w:color w:val="F79646" w:themeColor="accent6"/>
        </w:rPr>
        <w:t>znice)</w:t>
      </w:r>
      <w:r w:rsidRPr="008B1863">
        <w:rPr>
          <w:rFonts w:cstheme="minorHAnsi"/>
        </w:rPr>
        <w:t>; PL</w:t>
      </w:r>
      <w:r>
        <w:rPr>
          <w:rFonts w:cstheme="minorHAnsi"/>
        </w:rPr>
        <w:t xml:space="preserve"> </w:t>
      </w:r>
      <w:r w:rsidRPr="00A1720E">
        <w:rPr>
          <w:rFonts w:cstheme="minorHAnsi"/>
        </w:rPr>
        <w:t>Opuštěná místa</w:t>
      </w:r>
      <w:r w:rsidRPr="008B1863">
        <w:rPr>
          <w:rFonts w:cstheme="minorHAnsi"/>
        </w:rPr>
        <w:t xml:space="preserve"> </w:t>
      </w:r>
      <w:r w:rsidRPr="008B1863">
        <w:rPr>
          <w:rFonts w:cstheme="minorHAnsi"/>
          <w:color w:val="F79646" w:themeColor="accent6"/>
        </w:rPr>
        <w:t>(příloha 4.14</w:t>
      </w:r>
      <w:r>
        <w:rPr>
          <w:rFonts w:cstheme="minorHAnsi"/>
          <w:color w:val="F79646" w:themeColor="accent6"/>
        </w:rPr>
        <w:t xml:space="preserve"> </w:t>
      </w:r>
      <w:r w:rsidR="0013177B">
        <w:rPr>
          <w:rFonts w:cstheme="minorHAnsi"/>
          <w:color w:val="F79646" w:themeColor="accent6"/>
        </w:rPr>
        <w:t xml:space="preserve">PL </w:t>
      </w:r>
      <w:r w:rsidRPr="008B1863">
        <w:rPr>
          <w:rFonts w:cstheme="minorHAnsi"/>
          <w:color w:val="F79646" w:themeColor="accent6"/>
        </w:rPr>
        <w:t xml:space="preserve">Opuštěná místa) </w:t>
      </w:r>
      <w:r w:rsidRPr="008B1863">
        <w:rPr>
          <w:rFonts w:cstheme="minorHAnsi"/>
        </w:rPr>
        <w:t xml:space="preserve">papíry, fixy různých druhů, veliké balící papíry, tempery, štětce, PL </w:t>
      </w:r>
      <w:r>
        <w:rPr>
          <w:rFonts w:cstheme="minorHAnsi"/>
        </w:rPr>
        <w:t>Graffiti slovní</w:t>
      </w:r>
      <w:r w:rsidRPr="00A1720E">
        <w:rPr>
          <w:rFonts w:cstheme="minorHAnsi"/>
        </w:rPr>
        <w:t xml:space="preserve">k </w:t>
      </w:r>
      <w:r w:rsidRPr="008B1863">
        <w:rPr>
          <w:rFonts w:cstheme="minorHAnsi"/>
        </w:rPr>
        <w:t>(</w:t>
      </w:r>
      <w:r w:rsidRPr="008B1863">
        <w:rPr>
          <w:rFonts w:cstheme="minorHAnsi"/>
          <w:color w:val="F79646" w:themeColor="accent6"/>
        </w:rPr>
        <w:t>příloha 4.15</w:t>
      </w:r>
      <w:r>
        <w:rPr>
          <w:rFonts w:cstheme="minorHAnsi"/>
          <w:color w:val="F79646" w:themeColor="accent6"/>
        </w:rPr>
        <w:t xml:space="preserve"> </w:t>
      </w:r>
      <w:r w:rsidRPr="008B1863">
        <w:rPr>
          <w:rFonts w:cstheme="minorHAnsi"/>
          <w:color w:val="F79646" w:themeColor="accent6"/>
        </w:rPr>
        <w:t>Graffiti</w:t>
      </w:r>
      <w:r>
        <w:rPr>
          <w:rFonts w:cstheme="minorHAnsi"/>
          <w:color w:val="F79646" w:themeColor="accent6"/>
        </w:rPr>
        <w:t xml:space="preserve"> </w:t>
      </w:r>
      <w:r w:rsidRPr="008B1863">
        <w:rPr>
          <w:rFonts w:cstheme="minorHAnsi"/>
          <w:color w:val="F79646" w:themeColor="accent6"/>
        </w:rPr>
        <w:t>slovn</w:t>
      </w:r>
      <w:r w:rsidR="00A41492">
        <w:rPr>
          <w:rFonts w:cstheme="minorHAnsi"/>
          <w:color w:val="F79646" w:themeColor="accent6"/>
        </w:rPr>
        <w:t>í</w:t>
      </w:r>
      <w:r w:rsidRPr="008B1863">
        <w:rPr>
          <w:rFonts w:cstheme="minorHAnsi"/>
          <w:color w:val="F79646" w:themeColor="accent6"/>
        </w:rPr>
        <w:t>k</w:t>
      </w:r>
      <w:r w:rsidRPr="00D4498A">
        <w:rPr>
          <w:rFonts w:cstheme="minorHAnsi"/>
        </w:rPr>
        <w:t>)</w:t>
      </w:r>
      <w:r w:rsidRPr="008B1863">
        <w:rPr>
          <w:rFonts w:cstheme="minorHAnsi"/>
          <w:color w:val="F79646" w:themeColor="accent6"/>
        </w:rPr>
        <w:t>;</w:t>
      </w:r>
      <w:r w:rsidRPr="008B1863">
        <w:rPr>
          <w:rFonts w:cstheme="minorHAnsi"/>
        </w:rPr>
        <w:t xml:space="preserve"> </w:t>
      </w:r>
      <w:r w:rsidR="0032473B">
        <w:rPr>
          <w:rFonts w:cstheme="minorHAnsi"/>
        </w:rPr>
        <w:t xml:space="preserve">fotografie </w:t>
      </w:r>
      <w:r w:rsidRPr="00D457FB">
        <w:rPr>
          <w:rFonts w:cstheme="minorHAnsi"/>
        </w:rPr>
        <w:t>(</w:t>
      </w:r>
      <w:r>
        <w:rPr>
          <w:rFonts w:cstheme="minorHAnsi"/>
          <w:color w:val="F79646" w:themeColor="accent6"/>
        </w:rPr>
        <w:t>4.22 Graffiti v Říčanech</w:t>
      </w:r>
      <w:r>
        <w:rPr>
          <w:rFonts w:cstheme="minorHAnsi"/>
        </w:rPr>
        <w:t xml:space="preserve">); </w:t>
      </w:r>
      <w:r w:rsidRPr="008B1863">
        <w:rPr>
          <w:rFonts w:cstheme="minorHAnsi"/>
        </w:rPr>
        <w:t xml:space="preserve">kartičky pro reflexi </w:t>
      </w:r>
      <w:r w:rsidRPr="00D4498A">
        <w:rPr>
          <w:rFonts w:cstheme="minorHAnsi"/>
        </w:rPr>
        <w:t>(</w:t>
      </w:r>
      <w:r w:rsidRPr="008B1863">
        <w:rPr>
          <w:rFonts w:cstheme="minorHAnsi"/>
          <w:color w:val="F79646" w:themeColor="accent6"/>
        </w:rPr>
        <w:t>příloha 4.16</w:t>
      </w:r>
      <w:r>
        <w:rPr>
          <w:rFonts w:cstheme="minorHAnsi"/>
          <w:color w:val="F79646" w:themeColor="accent6"/>
        </w:rPr>
        <w:t xml:space="preserve"> </w:t>
      </w:r>
      <w:r w:rsidRPr="008B1863">
        <w:rPr>
          <w:rFonts w:cstheme="minorHAnsi"/>
          <w:color w:val="F79646" w:themeColor="accent6"/>
        </w:rPr>
        <w:t>Graffiti</w:t>
      </w:r>
      <w:r>
        <w:rPr>
          <w:rFonts w:cstheme="minorHAnsi"/>
          <w:color w:val="F79646" w:themeColor="accent6"/>
        </w:rPr>
        <w:t xml:space="preserve"> </w:t>
      </w:r>
      <w:r w:rsidRPr="008B1863">
        <w:rPr>
          <w:rFonts w:cstheme="minorHAnsi"/>
          <w:color w:val="F79646" w:themeColor="accent6"/>
        </w:rPr>
        <w:t>tvrzení</w:t>
      </w:r>
      <w:r w:rsidRPr="00D4498A">
        <w:rPr>
          <w:rFonts w:cstheme="minorHAnsi"/>
        </w:rPr>
        <w:t>)</w:t>
      </w:r>
    </w:p>
    <w:bookmarkEnd w:id="51"/>
    <w:p w14:paraId="78441629" w14:textId="5B2259FC" w:rsidR="00234A9A" w:rsidRDefault="00234A9A" w:rsidP="00D96873">
      <w:pPr>
        <w:rPr>
          <w:u w:val="single"/>
        </w:rPr>
      </w:pPr>
      <w:r>
        <w:rPr>
          <w:u w:val="single"/>
        </w:rPr>
        <w:t>Podrobně rozpracovaný obsah</w:t>
      </w:r>
    </w:p>
    <w:p w14:paraId="67130965" w14:textId="7BE9B897" w:rsidR="00234A9A" w:rsidRDefault="00234A9A" w:rsidP="00D96873">
      <w:pPr>
        <w:pStyle w:val="Bezmezer"/>
        <w:jc w:val="both"/>
      </w:pPr>
      <w:r w:rsidRPr="00C54CE3">
        <w:t xml:space="preserve">Viz příloha 4.1 Průvodce programem </w:t>
      </w:r>
      <w:r>
        <w:t>S</w:t>
      </w:r>
      <w:r w:rsidR="003B67A5">
        <w:t xml:space="preserve">ochy a prostorová tvorba. </w:t>
      </w:r>
    </w:p>
    <w:p w14:paraId="7D630BB8" w14:textId="5BC57CC4" w:rsidR="00C45CAA" w:rsidRDefault="00C45CAA" w:rsidP="00D96873">
      <w:pPr>
        <w:pStyle w:val="Bezmezer"/>
        <w:jc w:val="both"/>
      </w:pPr>
    </w:p>
    <w:p w14:paraId="42504CD6" w14:textId="12989A98" w:rsidR="00C45CAA" w:rsidRDefault="00C45CAA" w:rsidP="00D96873">
      <w:pPr>
        <w:pStyle w:val="Bezmezer"/>
        <w:jc w:val="both"/>
      </w:pPr>
    </w:p>
    <w:p w14:paraId="68A33285" w14:textId="77777777" w:rsidR="00916CBB" w:rsidRDefault="00916CBB" w:rsidP="00916CBB">
      <w:r w:rsidRPr="003A3F8A">
        <w:rPr>
          <w:color w:val="E36C0A" w:themeColor="accent6" w:themeShade="BF"/>
        </w:rPr>
        <w:t>Přílohy ke stažení:</w:t>
      </w:r>
      <w:r>
        <w:t xml:space="preserve"> </w:t>
      </w:r>
    </w:p>
    <w:p w14:paraId="57D5FC1F" w14:textId="77777777" w:rsidR="00916CBB" w:rsidRPr="00B57BEF" w:rsidRDefault="00916CBB" w:rsidP="00916CBB">
      <w:pPr>
        <w:rPr>
          <w:rStyle w:val="Hypertextovodkaz"/>
          <w:bCs/>
        </w:rPr>
      </w:pPr>
      <w:r>
        <w:rPr>
          <w:bCs/>
        </w:rPr>
        <w:fldChar w:fldCharType="begin"/>
      </w:r>
      <w:r>
        <w:rPr>
          <w:bCs/>
        </w:rPr>
        <w:instrText xml:space="preserve"> HYPERLINK "https://muzeumricany.cz/regionalni-ucebnice/programy-hands-on/sochy-a-prostorova-tvorba/" </w:instrText>
      </w:r>
      <w:r>
        <w:rPr>
          <w:bCs/>
        </w:rPr>
        <w:fldChar w:fldCharType="separate"/>
      </w:r>
      <w:r w:rsidRPr="00B57BEF">
        <w:rPr>
          <w:rStyle w:val="Hypertextovodkaz"/>
          <w:bCs/>
        </w:rPr>
        <w:t xml:space="preserve">https://muzeumricany.cz/regionalni-ucebnice/programy-hands-on/sochy-a-prostorova-tvorba/ </w:t>
      </w:r>
    </w:p>
    <w:p w14:paraId="036F84AD" w14:textId="47360901" w:rsidR="004B1E87" w:rsidRDefault="00916CBB" w:rsidP="00916CBB">
      <w:pPr>
        <w:pStyle w:val="Bezmezer"/>
        <w:jc w:val="both"/>
      </w:pPr>
      <w:r>
        <w:rPr>
          <w:bCs/>
        </w:rPr>
        <w:fldChar w:fldCharType="end"/>
      </w:r>
    </w:p>
    <w:p w14:paraId="39EA86BF" w14:textId="754025B9" w:rsidR="004B1E87" w:rsidRDefault="004B1E87" w:rsidP="00D96873">
      <w:pPr>
        <w:pStyle w:val="Bezmezer"/>
        <w:jc w:val="both"/>
      </w:pPr>
    </w:p>
    <w:p w14:paraId="38F43054" w14:textId="77777777" w:rsidR="004B1E87" w:rsidRDefault="004B1E87" w:rsidP="00D96873">
      <w:pPr>
        <w:pStyle w:val="Bezmezer"/>
        <w:jc w:val="both"/>
      </w:pPr>
    </w:p>
    <w:p w14:paraId="3662ABA5" w14:textId="7225EFDB" w:rsidR="004B1E87" w:rsidRDefault="004B1E87" w:rsidP="00D96873">
      <w:pPr>
        <w:pStyle w:val="Bezmezer"/>
        <w:jc w:val="both"/>
      </w:pPr>
    </w:p>
    <w:p w14:paraId="346F8E0F" w14:textId="1E79DDF9" w:rsidR="004B1E87" w:rsidRDefault="004B1E87" w:rsidP="00D96873">
      <w:pPr>
        <w:pStyle w:val="Bezmezer"/>
        <w:jc w:val="both"/>
      </w:pPr>
    </w:p>
    <w:p w14:paraId="44455E17" w14:textId="5FE332B3" w:rsidR="004B1E87" w:rsidRDefault="004B1E87" w:rsidP="00D96873">
      <w:pPr>
        <w:pStyle w:val="Bezmezer"/>
        <w:jc w:val="both"/>
      </w:pPr>
    </w:p>
    <w:p w14:paraId="2A1CEE52" w14:textId="39E2ED67" w:rsidR="004B1E87" w:rsidRDefault="004B1E87" w:rsidP="00D96873">
      <w:pPr>
        <w:pStyle w:val="Bezmezer"/>
        <w:jc w:val="both"/>
      </w:pPr>
    </w:p>
    <w:p w14:paraId="51BA5E6F" w14:textId="77C6BCB2" w:rsidR="004B1E87" w:rsidRDefault="004B1E87" w:rsidP="00D96873">
      <w:pPr>
        <w:pStyle w:val="Bezmezer"/>
        <w:jc w:val="both"/>
      </w:pPr>
    </w:p>
    <w:p w14:paraId="1E41EC81" w14:textId="3B3BAA43" w:rsidR="004B1E87" w:rsidRDefault="004B1E87" w:rsidP="00D96873">
      <w:pPr>
        <w:pStyle w:val="Bezmezer"/>
        <w:jc w:val="both"/>
      </w:pPr>
    </w:p>
    <w:p w14:paraId="1092CA19" w14:textId="1D9F2EA4" w:rsidR="00234A9A" w:rsidRDefault="00234A9A" w:rsidP="00D96873">
      <w:pPr>
        <w:pStyle w:val="Nadpis2"/>
        <w:rPr>
          <w:color w:val="4BACC6" w:themeColor="accent5"/>
        </w:rPr>
      </w:pPr>
      <w:bookmarkStart w:id="52" w:name="_Toc101514664"/>
      <w:r w:rsidRPr="00F01A25">
        <w:rPr>
          <w:color w:val="4BACC6" w:themeColor="accent5"/>
        </w:rPr>
        <w:t>2.</w:t>
      </w:r>
      <w:r w:rsidR="00C14953">
        <w:rPr>
          <w:color w:val="4BACC6" w:themeColor="accent5"/>
        </w:rPr>
        <w:t xml:space="preserve"> 4</w:t>
      </w:r>
      <w:r w:rsidRPr="00F01A25">
        <w:rPr>
          <w:color w:val="4BACC6" w:themeColor="accent5"/>
        </w:rPr>
        <w:t xml:space="preserve"> </w:t>
      </w:r>
      <w:r w:rsidR="005C02F9">
        <w:rPr>
          <w:color w:val="4BACC6" w:themeColor="accent5"/>
        </w:rPr>
        <w:t>Umění a příroda</w:t>
      </w:r>
      <w:r>
        <w:rPr>
          <w:color w:val="4BACC6" w:themeColor="accent5"/>
        </w:rPr>
        <w:t xml:space="preserve"> (tematický b</w:t>
      </w:r>
      <w:r w:rsidRPr="00F01A25">
        <w:rPr>
          <w:color w:val="4BACC6" w:themeColor="accent5"/>
        </w:rPr>
        <w:t xml:space="preserve">lok č. </w:t>
      </w:r>
      <w:r w:rsidR="00C14953">
        <w:rPr>
          <w:color w:val="4BACC6" w:themeColor="accent5"/>
        </w:rPr>
        <w:t>4</w:t>
      </w:r>
      <w:r w:rsidRPr="00F01A25">
        <w:rPr>
          <w:color w:val="4BACC6" w:themeColor="accent5"/>
        </w:rPr>
        <w:t xml:space="preserve">) – </w:t>
      </w:r>
      <w:r>
        <w:rPr>
          <w:color w:val="4BACC6" w:themeColor="accent5"/>
        </w:rPr>
        <w:t>4</w:t>
      </w:r>
      <w:r w:rsidRPr="00F01A25">
        <w:rPr>
          <w:color w:val="4BACC6" w:themeColor="accent5"/>
        </w:rPr>
        <w:t xml:space="preserve"> vyučovací hodin</w:t>
      </w:r>
      <w:r>
        <w:rPr>
          <w:color w:val="4BACC6" w:themeColor="accent5"/>
        </w:rPr>
        <w:t>y</w:t>
      </w:r>
      <w:bookmarkEnd w:id="52"/>
    </w:p>
    <w:p w14:paraId="51EC6055" w14:textId="37FA8CD9" w:rsidR="00A003F5" w:rsidRPr="00014A79" w:rsidRDefault="00A003F5" w:rsidP="00D96873">
      <w:pPr>
        <w:rPr>
          <w:b/>
        </w:rPr>
      </w:pPr>
      <w:r w:rsidRPr="00014A79">
        <w:rPr>
          <w:b/>
        </w:rPr>
        <w:t>2.</w:t>
      </w:r>
      <w:r>
        <w:rPr>
          <w:b/>
        </w:rPr>
        <w:t>4</w:t>
      </w:r>
      <w:r w:rsidRPr="00014A79">
        <w:rPr>
          <w:b/>
        </w:rPr>
        <w:t xml:space="preserve">.1 </w:t>
      </w:r>
      <w:r w:rsidR="005C02F9">
        <w:rPr>
          <w:b/>
        </w:rPr>
        <w:t>Umění a příroda</w:t>
      </w:r>
      <w:r>
        <w:rPr>
          <w:b/>
        </w:rPr>
        <w:t xml:space="preserve"> </w:t>
      </w:r>
      <w:r w:rsidRPr="00014A79">
        <w:rPr>
          <w:b/>
        </w:rPr>
        <w:t xml:space="preserve">(1. téma bloku č. </w:t>
      </w:r>
      <w:r>
        <w:rPr>
          <w:b/>
        </w:rPr>
        <w:t>4</w:t>
      </w:r>
      <w:r w:rsidRPr="00014A79">
        <w:rPr>
          <w:b/>
        </w:rPr>
        <w:t>) –</w:t>
      </w:r>
      <w:r>
        <w:rPr>
          <w:b/>
        </w:rPr>
        <w:t xml:space="preserve"> 4</w:t>
      </w:r>
      <w:r w:rsidRPr="00014A79">
        <w:rPr>
          <w:b/>
        </w:rPr>
        <w:t xml:space="preserve"> vyučovací hodin</w:t>
      </w:r>
      <w:r>
        <w:rPr>
          <w:b/>
        </w:rPr>
        <w:t>y</w:t>
      </w:r>
      <w:r w:rsidRPr="00014A79">
        <w:rPr>
          <w:b/>
        </w:rPr>
        <w:t xml:space="preserve"> </w:t>
      </w:r>
    </w:p>
    <w:p w14:paraId="6BEAF660" w14:textId="233ADE2F" w:rsidR="00234A9A" w:rsidRPr="00D457FB" w:rsidRDefault="00234A9A" w:rsidP="00D96873">
      <w:pPr>
        <w:rPr>
          <w:u w:val="single"/>
        </w:rPr>
      </w:pPr>
      <w:r w:rsidRPr="00D457FB">
        <w:rPr>
          <w:u w:val="single"/>
        </w:rPr>
        <w:t>Forma a bližší popis realizace</w:t>
      </w:r>
    </w:p>
    <w:p w14:paraId="2FFAA189" w14:textId="77165D01" w:rsidR="00234A9A" w:rsidRPr="00D457FB" w:rsidRDefault="005C02F9" w:rsidP="00D96873">
      <w:bookmarkStart w:id="53" w:name="_Hlk92805393"/>
      <w:r w:rsidRPr="00D457FB">
        <w:t xml:space="preserve">Ve škole a v terénu, blízko školy. Vhodné prostředí pro tvorbu s přírodninami. Les, louka, stromy apod. </w:t>
      </w:r>
    </w:p>
    <w:bookmarkEnd w:id="53"/>
    <w:p w14:paraId="3D13C489" w14:textId="6BE6BB1D" w:rsidR="00234A9A" w:rsidRPr="00D457FB" w:rsidRDefault="00234A9A" w:rsidP="00D96873">
      <w:pPr>
        <w:pStyle w:val="Bezmezer"/>
        <w:jc w:val="both"/>
      </w:pPr>
      <w:r w:rsidRPr="00D457FB">
        <w:t>Znalostní cíl:</w:t>
      </w:r>
    </w:p>
    <w:p w14:paraId="41A079D1" w14:textId="350E0D96" w:rsidR="003B67A5" w:rsidRPr="00D457FB" w:rsidRDefault="003B67A5" w:rsidP="003B67A5">
      <w:pPr>
        <w:pStyle w:val="Bezmezer"/>
        <w:numPr>
          <w:ilvl w:val="0"/>
          <w:numId w:val="19"/>
        </w:numPr>
      </w:pPr>
      <w:r w:rsidRPr="00D457FB">
        <w:t xml:space="preserve">Žák vyjmenuje příklady </w:t>
      </w:r>
      <w:proofErr w:type="spellStart"/>
      <w:r w:rsidR="00CD3988">
        <w:t>l</w:t>
      </w:r>
      <w:r w:rsidRPr="00D457FB">
        <w:t>andartového</w:t>
      </w:r>
      <w:proofErr w:type="spellEnd"/>
      <w:r w:rsidRPr="00D457FB">
        <w:t xml:space="preserve"> umění</w:t>
      </w:r>
      <w:r w:rsidR="00CD3988">
        <w:t>.</w:t>
      </w:r>
    </w:p>
    <w:p w14:paraId="446E0C16" w14:textId="772BF666" w:rsidR="003B67A5" w:rsidRPr="00D457FB" w:rsidRDefault="003B67A5" w:rsidP="003B67A5">
      <w:pPr>
        <w:pStyle w:val="Bezmezer"/>
        <w:numPr>
          <w:ilvl w:val="0"/>
          <w:numId w:val="19"/>
        </w:numPr>
      </w:pPr>
      <w:r w:rsidRPr="00D457FB">
        <w:t xml:space="preserve">Žák definuje a vysvětlí co je to </w:t>
      </w:r>
      <w:proofErr w:type="spellStart"/>
      <w:r w:rsidR="00CD3988">
        <w:t>l</w:t>
      </w:r>
      <w:r w:rsidRPr="00D457FB">
        <w:t>andart</w:t>
      </w:r>
      <w:proofErr w:type="spellEnd"/>
      <w:r w:rsidR="00CD3988">
        <w:t>.</w:t>
      </w:r>
      <w:r w:rsidRPr="00D457FB">
        <w:t xml:space="preserve"> </w:t>
      </w:r>
    </w:p>
    <w:p w14:paraId="5A14FE80" w14:textId="77777777" w:rsidR="00234A9A" w:rsidRPr="00D457FB" w:rsidRDefault="00234A9A" w:rsidP="00D96873">
      <w:pPr>
        <w:pStyle w:val="Bezmezer"/>
        <w:ind w:left="720"/>
        <w:jc w:val="both"/>
      </w:pPr>
    </w:p>
    <w:p w14:paraId="5C516E15" w14:textId="77777777" w:rsidR="00234A9A" w:rsidRPr="00D457FB" w:rsidRDefault="00234A9A" w:rsidP="00D96873">
      <w:pPr>
        <w:pStyle w:val="Bezmezer"/>
        <w:jc w:val="both"/>
      </w:pPr>
      <w:r w:rsidRPr="00D457FB">
        <w:t>Dovednostní cíle:</w:t>
      </w:r>
    </w:p>
    <w:p w14:paraId="39049F5D" w14:textId="5BCC4B9E" w:rsidR="003B67A5" w:rsidRPr="00D457FB" w:rsidRDefault="003B67A5" w:rsidP="003B67A5">
      <w:pPr>
        <w:pStyle w:val="Bezmezer"/>
        <w:numPr>
          <w:ilvl w:val="0"/>
          <w:numId w:val="43"/>
        </w:numPr>
      </w:pPr>
      <w:r w:rsidRPr="00D457FB">
        <w:t xml:space="preserve">Žák navrhne </w:t>
      </w:r>
      <w:proofErr w:type="spellStart"/>
      <w:r w:rsidR="00554EF9">
        <w:t>l</w:t>
      </w:r>
      <w:r w:rsidRPr="00D457FB">
        <w:t>and-artový</w:t>
      </w:r>
      <w:proofErr w:type="spellEnd"/>
      <w:r w:rsidRPr="00D457FB">
        <w:t xml:space="preserve"> projekt, který zrealizuje</w:t>
      </w:r>
      <w:r w:rsidR="00554EF9">
        <w:t>.</w:t>
      </w:r>
    </w:p>
    <w:p w14:paraId="016289C8" w14:textId="477DE1AA" w:rsidR="003B67A5" w:rsidRPr="00D457FB" w:rsidRDefault="003B67A5" w:rsidP="003B67A5">
      <w:pPr>
        <w:pStyle w:val="Bezmezer"/>
        <w:numPr>
          <w:ilvl w:val="0"/>
          <w:numId w:val="43"/>
        </w:numPr>
      </w:pPr>
      <w:r w:rsidRPr="00D457FB">
        <w:t>Žák popíše záměr svého uměleckého díla a poskytne pro něj argumentaci</w:t>
      </w:r>
      <w:r w:rsidR="00554EF9">
        <w:t>.</w:t>
      </w:r>
    </w:p>
    <w:p w14:paraId="3C4C6CB6" w14:textId="2A15C17C" w:rsidR="003B67A5" w:rsidRDefault="003B67A5" w:rsidP="003B67A5">
      <w:pPr>
        <w:pStyle w:val="Bezmezer"/>
        <w:numPr>
          <w:ilvl w:val="0"/>
          <w:numId w:val="43"/>
        </w:numPr>
      </w:pPr>
      <w:r w:rsidRPr="00D457FB">
        <w:t>Žák využívá prostředky přírodních materiálů k vlastnímu vyjadřování</w:t>
      </w:r>
      <w:r w:rsidR="00554EF9">
        <w:t>.</w:t>
      </w:r>
    </w:p>
    <w:p w14:paraId="1FAC7616" w14:textId="77777777" w:rsidR="00554EF9" w:rsidRPr="00D457FB" w:rsidRDefault="00554EF9" w:rsidP="00554EF9">
      <w:pPr>
        <w:pStyle w:val="Bezmezer"/>
        <w:ind w:left="720"/>
      </w:pPr>
    </w:p>
    <w:p w14:paraId="77ADEF5C" w14:textId="2AB2D803" w:rsidR="003B67A5" w:rsidRPr="00554EF9" w:rsidRDefault="003B67A5" w:rsidP="003B67A5">
      <w:pPr>
        <w:pStyle w:val="Bezmezer"/>
      </w:pPr>
      <w:r w:rsidRPr="00554EF9">
        <w:t>Postojov</w:t>
      </w:r>
      <w:r w:rsidR="00554EF9" w:rsidRPr="00554EF9">
        <w:t>é</w:t>
      </w:r>
      <w:r w:rsidRPr="00554EF9">
        <w:t xml:space="preserve"> cíle:</w:t>
      </w:r>
    </w:p>
    <w:p w14:paraId="66C48146" w14:textId="6C98AF1F" w:rsidR="003B67A5" w:rsidRPr="00D457FB" w:rsidRDefault="003B67A5" w:rsidP="003B67A5">
      <w:pPr>
        <w:pStyle w:val="Bezmezer"/>
        <w:numPr>
          <w:ilvl w:val="0"/>
          <w:numId w:val="44"/>
        </w:numPr>
      </w:pPr>
      <w:r w:rsidRPr="00D457FB">
        <w:t xml:space="preserve">Žák oceňuje umění </w:t>
      </w:r>
      <w:proofErr w:type="spellStart"/>
      <w:r w:rsidR="00554EF9">
        <w:t>l</w:t>
      </w:r>
      <w:r w:rsidRPr="00D457FB">
        <w:t>andartu</w:t>
      </w:r>
      <w:proofErr w:type="spellEnd"/>
      <w:r w:rsidRPr="00D457FB">
        <w:t xml:space="preserve"> jako způsob vnímání přírody. </w:t>
      </w:r>
    </w:p>
    <w:p w14:paraId="1BA04727" w14:textId="38833312" w:rsidR="003B67A5" w:rsidRPr="00D457FB" w:rsidRDefault="003B67A5" w:rsidP="003B67A5">
      <w:pPr>
        <w:pStyle w:val="Bezmezer"/>
        <w:numPr>
          <w:ilvl w:val="0"/>
          <w:numId w:val="44"/>
        </w:numPr>
      </w:pPr>
      <w:r w:rsidRPr="00D457FB">
        <w:t>Žák oceňuje umění</w:t>
      </w:r>
      <w:r w:rsidR="00554EF9">
        <w:t xml:space="preserve"> </w:t>
      </w:r>
      <w:proofErr w:type="spellStart"/>
      <w:r w:rsidR="00554EF9">
        <w:t>l</w:t>
      </w:r>
      <w:r w:rsidRPr="00D457FB">
        <w:t>andartu</w:t>
      </w:r>
      <w:proofErr w:type="spellEnd"/>
      <w:r w:rsidRPr="00D457FB">
        <w:t xml:space="preserve"> jako umělecký směr a formu uměleckého vyjadřování.</w:t>
      </w:r>
    </w:p>
    <w:p w14:paraId="3EF4830A" w14:textId="77777777" w:rsidR="00234A9A" w:rsidRPr="00D457FB" w:rsidRDefault="00234A9A" w:rsidP="00D96873">
      <w:pPr>
        <w:pStyle w:val="Bezmezer"/>
        <w:jc w:val="both"/>
      </w:pPr>
    </w:p>
    <w:p w14:paraId="4C29710F" w14:textId="77777777" w:rsidR="00234A9A" w:rsidRPr="00D457FB" w:rsidRDefault="00234A9A" w:rsidP="00D96873">
      <w:pPr>
        <w:rPr>
          <w:u w:val="single"/>
        </w:rPr>
      </w:pPr>
      <w:r w:rsidRPr="00D457FB">
        <w:rPr>
          <w:u w:val="single"/>
        </w:rPr>
        <w:t>Metody</w:t>
      </w:r>
    </w:p>
    <w:p w14:paraId="4A97FD78" w14:textId="06E82ABD" w:rsidR="00234A9A" w:rsidRPr="00D457FB" w:rsidRDefault="003B67A5" w:rsidP="00D96873">
      <w:pPr>
        <w:pStyle w:val="Odstavecseseznamem"/>
        <w:numPr>
          <w:ilvl w:val="0"/>
          <w:numId w:val="2"/>
        </w:numPr>
        <w:spacing w:after="200"/>
        <w:contextualSpacing/>
        <w:jc w:val="both"/>
      </w:pPr>
      <w:bookmarkStart w:id="54" w:name="_Hlk92805404"/>
      <w:r w:rsidRPr="00D457FB">
        <w:t>Práce ve dvojicích – práce s animací a PL</w:t>
      </w:r>
    </w:p>
    <w:p w14:paraId="1654D43C" w14:textId="1C4B084B" w:rsidR="00234A9A" w:rsidRDefault="003B67A5" w:rsidP="00D96873">
      <w:pPr>
        <w:pStyle w:val="Odstavecseseznamem"/>
        <w:numPr>
          <w:ilvl w:val="0"/>
          <w:numId w:val="2"/>
        </w:numPr>
        <w:spacing w:after="200"/>
        <w:contextualSpacing/>
        <w:jc w:val="both"/>
      </w:pPr>
      <w:r>
        <w:t xml:space="preserve">Skupinová práce – tvorba </w:t>
      </w:r>
      <w:proofErr w:type="spellStart"/>
      <w:r w:rsidR="00554EF9">
        <w:t>l</w:t>
      </w:r>
      <w:r>
        <w:t>andartu</w:t>
      </w:r>
      <w:proofErr w:type="spellEnd"/>
    </w:p>
    <w:p w14:paraId="01A8CC09" w14:textId="6F9B506E" w:rsidR="006409A8" w:rsidRDefault="006409A8" w:rsidP="006409A8">
      <w:pPr>
        <w:pStyle w:val="Odstavecseseznamem"/>
        <w:numPr>
          <w:ilvl w:val="0"/>
          <w:numId w:val="2"/>
        </w:numPr>
        <w:spacing w:after="200"/>
        <w:contextualSpacing/>
        <w:jc w:val="both"/>
      </w:pPr>
      <w:r>
        <w:t xml:space="preserve">Výuka venku </w:t>
      </w:r>
      <w:r w:rsidR="008E108D">
        <w:t xml:space="preserve">– </w:t>
      </w:r>
      <w:r>
        <w:t>žáci tvoří v přírodě a s přírodním materiálem</w:t>
      </w:r>
    </w:p>
    <w:p w14:paraId="4F5ECD19" w14:textId="057306CF" w:rsidR="00234A9A" w:rsidRDefault="003B67A5" w:rsidP="00D96873">
      <w:pPr>
        <w:pStyle w:val="Odstavecseseznamem"/>
        <w:numPr>
          <w:ilvl w:val="0"/>
          <w:numId w:val="2"/>
        </w:numPr>
        <w:spacing w:after="200"/>
        <w:contextualSpacing/>
        <w:jc w:val="both"/>
      </w:pPr>
      <w:r>
        <w:t>Prezentace – práce s PL a prezentace výsledného díla</w:t>
      </w:r>
    </w:p>
    <w:bookmarkEnd w:id="54"/>
    <w:p w14:paraId="3E375421" w14:textId="77777777" w:rsidR="00234A9A" w:rsidRDefault="00234A9A" w:rsidP="00234A9A">
      <w:pPr>
        <w:pStyle w:val="Bezmezer"/>
      </w:pPr>
    </w:p>
    <w:p w14:paraId="6BA35080" w14:textId="6B39C414" w:rsidR="00234A9A" w:rsidRDefault="00234A9A" w:rsidP="00234A9A">
      <w:pPr>
        <w:rPr>
          <w:u w:val="single"/>
        </w:rPr>
      </w:pPr>
      <w:r>
        <w:rPr>
          <w:u w:val="single"/>
        </w:rPr>
        <w:t>Pomůcky</w:t>
      </w:r>
    </w:p>
    <w:p w14:paraId="55EC26D8" w14:textId="1A0AC640" w:rsidR="004B35B8" w:rsidRPr="00D2231D" w:rsidRDefault="004B35B8" w:rsidP="004B35B8">
      <w:pPr>
        <w:pStyle w:val="Textkomente"/>
        <w:jc w:val="both"/>
        <w:rPr>
          <w:color w:val="FF0000"/>
          <w:sz w:val="22"/>
          <w:szCs w:val="22"/>
        </w:rPr>
      </w:pPr>
      <w:bookmarkStart w:id="55" w:name="_Hlk92805428"/>
      <w:r>
        <w:rPr>
          <w:sz w:val="22"/>
          <w:szCs w:val="22"/>
        </w:rPr>
        <w:t xml:space="preserve">předměty pro </w:t>
      </w:r>
      <w:r w:rsidRPr="008B1863">
        <w:rPr>
          <w:sz w:val="22"/>
          <w:szCs w:val="22"/>
        </w:rPr>
        <w:t>smyslovou evokaci, například kamínky, ulity, ořechy, vlna, kus dřeva</w:t>
      </w:r>
      <w:r>
        <w:rPr>
          <w:sz w:val="22"/>
          <w:szCs w:val="22"/>
        </w:rPr>
        <w:t>;</w:t>
      </w:r>
      <w:r w:rsidRPr="008B1863">
        <w:rPr>
          <w:sz w:val="22"/>
          <w:szCs w:val="22"/>
        </w:rPr>
        <w:t xml:space="preserve"> </w:t>
      </w:r>
      <w:r>
        <w:rPr>
          <w:sz w:val="22"/>
          <w:szCs w:val="22"/>
        </w:rPr>
        <w:t>a</w:t>
      </w:r>
      <w:r w:rsidRPr="008B1863">
        <w:rPr>
          <w:sz w:val="22"/>
          <w:szCs w:val="22"/>
        </w:rPr>
        <w:t>nimace „Umění a příroda“ (</w:t>
      </w:r>
      <w:r w:rsidRPr="008B1863">
        <w:rPr>
          <w:rFonts w:cstheme="minorHAnsi"/>
          <w:color w:val="F79646" w:themeColor="accent6"/>
          <w:sz w:val="22"/>
          <w:szCs w:val="22"/>
        </w:rPr>
        <w:t>příloha 4.21</w:t>
      </w:r>
      <w:r>
        <w:rPr>
          <w:rFonts w:cstheme="minorHAnsi"/>
          <w:color w:val="F79646" w:themeColor="accent6"/>
          <w:sz w:val="22"/>
          <w:szCs w:val="22"/>
        </w:rPr>
        <w:t xml:space="preserve"> Animace </w:t>
      </w:r>
      <w:proofErr w:type="spellStart"/>
      <w:r w:rsidRPr="008B1863">
        <w:rPr>
          <w:rFonts w:cstheme="minorHAnsi"/>
          <w:color w:val="F79646" w:themeColor="accent6"/>
          <w:sz w:val="22"/>
          <w:szCs w:val="22"/>
        </w:rPr>
        <w:t>Landart</w:t>
      </w:r>
      <w:proofErr w:type="spellEnd"/>
      <w:r w:rsidRPr="008B1863">
        <w:rPr>
          <w:sz w:val="22"/>
          <w:szCs w:val="22"/>
        </w:rPr>
        <w:t>);</w:t>
      </w:r>
      <w:r w:rsidRPr="008B1863">
        <w:rPr>
          <w:color w:val="FF0000"/>
          <w:sz w:val="22"/>
          <w:szCs w:val="22"/>
        </w:rPr>
        <w:t xml:space="preserve"> </w:t>
      </w:r>
      <w:r w:rsidRPr="008B1863">
        <w:rPr>
          <w:sz w:val="22"/>
          <w:szCs w:val="22"/>
        </w:rPr>
        <w:t>tablety s nahranou animací; PL</w:t>
      </w:r>
      <w:r>
        <w:rPr>
          <w:sz w:val="22"/>
          <w:szCs w:val="22"/>
        </w:rPr>
        <w:t xml:space="preserve"> </w:t>
      </w:r>
      <w:proofErr w:type="spellStart"/>
      <w:r w:rsidRPr="00A1720E">
        <w:rPr>
          <w:sz w:val="22"/>
          <w:szCs w:val="22"/>
        </w:rPr>
        <w:t>Landart</w:t>
      </w:r>
      <w:proofErr w:type="spellEnd"/>
      <w:r w:rsidRPr="00A1720E">
        <w:rPr>
          <w:sz w:val="22"/>
          <w:szCs w:val="22"/>
        </w:rPr>
        <w:t xml:space="preserve"> o čem to je</w:t>
      </w:r>
      <w:r w:rsidRPr="008B1863">
        <w:rPr>
          <w:sz w:val="22"/>
          <w:szCs w:val="22"/>
        </w:rPr>
        <w:t xml:space="preserve"> (</w:t>
      </w:r>
      <w:r w:rsidRPr="008B1863">
        <w:rPr>
          <w:rFonts w:cstheme="minorHAnsi"/>
          <w:color w:val="F79646" w:themeColor="accent6"/>
          <w:sz w:val="22"/>
          <w:szCs w:val="22"/>
        </w:rPr>
        <w:t>příloha 4.17</w:t>
      </w:r>
      <w:r>
        <w:rPr>
          <w:rFonts w:cstheme="minorHAnsi"/>
          <w:color w:val="F79646" w:themeColor="accent6"/>
          <w:sz w:val="22"/>
          <w:szCs w:val="22"/>
        </w:rPr>
        <w:t xml:space="preserve"> </w:t>
      </w:r>
      <w:proofErr w:type="spellStart"/>
      <w:r w:rsidRPr="008B1863">
        <w:rPr>
          <w:rFonts w:cstheme="minorHAnsi"/>
          <w:color w:val="F79646" w:themeColor="accent6"/>
          <w:sz w:val="22"/>
          <w:szCs w:val="22"/>
        </w:rPr>
        <w:t>Landart</w:t>
      </w:r>
      <w:proofErr w:type="spellEnd"/>
      <w:r>
        <w:rPr>
          <w:rFonts w:cstheme="minorHAnsi"/>
          <w:color w:val="F79646" w:themeColor="accent6"/>
          <w:sz w:val="22"/>
          <w:szCs w:val="22"/>
        </w:rPr>
        <w:t xml:space="preserve"> </w:t>
      </w:r>
      <w:r w:rsidRPr="008B1863">
        <w:rPr>
          <w:rFonts w:cstheme="minorHAnsi"/>
          <w:color w:val="F79646" w:themeColor="accent6"/>
          <w:sz w:val="22"/>
          <w:szCs w:val="22"/>
        </w:rPr>
        <w:t>o čem to je</w:t>
      </w:r>
      <w:r w:rsidRPr="008B1863">
        <w:rPr>
          <w:sz w:val="22"/>
          <w:szCs w:val="22"/>
        </w:rPr>
        <w:t xml:space="preserve">); provázky a nůžky; </w:t>
      </w:r>
      <w:r w:rsidRPr="008B1863">
        <w:rPr>
          <w:rFonts w:cstheme="minorHAnsi"/>
          <w:sz w:val="22"/>
          <w:szCs w:val="22"/>
        </w:rPr>
        <w:t xml:space="preserve">PL </w:t>
      </w:r>
      <w:proofErr w:type="spellStart"/>
      <w:r w:rsidRPr="00A1720E">
        <w:rPr>
          <w:rFonts w:cstheme="minorHAnsi"/>
          <w:sz w:val="22"/>
          <w:szCs w:val="22"/>
        </w:rPr>
        <w:t>Landart</w:t>
      </w:r>
      <w:proofErr w:type="spellEnd"/>
      <w:r w:rsidRPr="00A1720E">
        <w:rPr>
          <w:rFonts w:cstheme="minorHAnsi"/>
          <w:sz w:val="22"/>
          <w:szCs w:val="22"/>
        </w:rPr>
        <w:t xml:space="preserve"> moje </w:t>
      </w:r>
      <w:proofErr w:type="spellStart"/>
      <w:r w:rsidRPr="00A1720E">
        <w:rPr>
          <w:rFonts w:cstheme="minorHAnsi"/>
          <w:sz w:val="22"/>
          <w:szCs w:val="22"/>
        </w:rPr>
        <w:t>dilo</w:t>
      </w:r>
      <w:proofErr w:type="spellEnd"/>
      <w:r w:rsidRPr="00A1720E">
        <w:rPr>
          <w:rFonts w:cstheme="minorHAnsi"/>
          <w:sz w:val="22"/>
          <w:szCs w:val="22"/>
        </w:rPr>
        <w:t xml:space="preserve"> </w:t>
      </w:r>
      <w:r w:rsidRPr="008B1863">
        <w:rPr>
          <w:rFonts w:cstheme="minorHAnsi"/>
          <w:sz w:val="22"/>
          <w:szCs w:val="22"/>
        </w:rPr>
        <w:t>(</w:t>
      </w:r>
      <w:r w:rsidRPr="008B1863">
        <w:rPr>
          <w:color w:val="F79646" w:themeColor="accent6"/>
          <w:sz w:val="22"/>
          <w:szCs w:val="22"/>
        </w:rPr>
        <w:t>příloha 4.18</w:t>
      </w:r>
      <w:r>
        <w:rPr>
          <w:color w:val="F79646" w:themeColor="accent6"/>
          <w:sz w:val="22"/>
          <w:szCs w:val="22"/>
        </w:rPr>
        <w:t xml:space="preserve"> </w:t>
      </w:r>
      <w:proofErr w:type="spellStart"/>
      <w:r w:rsidRPr="008B1863">
        <w:rPr>
          <w:color w:val="F79646" w:themeColor="accent6"/>
          <w:sz w:val="22"/>
          <w:szCs w:val="22"/>
        </w:rPr>
        <w:t>Landart</w:t>
      </w:r>
      <w:proofErr w:type="spellEnd"/>
      <w:r>
        <w:rPr>
          <w:color w:val="F79646" w:themeColor="accent6"/>
          <w:sz w:val="22"/>
          <w:szCs w:val="22"/>
        </w:rPr>
        <w:t xml:space="preserve"> </w:t>
      </w:r>
      <w:r w:rsidRPr="008B1863">
        <w:rPr>
          <w:color w:val="F79646" w:themeColor="accent6"/>
          <w:sz w:val="22"/>
          <w:szCs w:val="22"/>
        </w:rPr>
        <w:t>moje d</w:t>
      </w:r>
      <w:r w:rsidR="00A41492">
        <w:rPr>
          <w:color w:val="F79646" w:themeColor="accent6"/>
          <w:sz w:val="22"/>
          <w:szCs w:val="22"/>
        </w:rPr>
        <w:t>í</w:t>
      </w:r>
      <w:r w:rsidRPr="008B1863">
        <w:rPr>
          <w:color w:val="F79646" w:themeColor="accent6"/>
          <w:sz w:val="22"/>
          <w:szCs w:val="22"/>
        </w:rPr>
        <w:t>lo</w:t>
      </w:r>
      <w:r w:rsidRPr="008B1863">
        <w:rPr>
          <w:rFonts w:cstheme="minorHAnsi"/>
          <w:sz w:val="22"/>
          <w:szCs w:val="22"/>
        </w:rPr>
        <w:t xml:space="preserve">); </w:t>
      </w:r>
      <w:r w:rsidRPr="008B1863">
        <w:rPr>
          <w:sz w:val="22"/>
          <w:szCs w:val="22"/>
        </w:rPr>
        <w:t>fotoaparát</w:t>
      </w:r>
      <w:r>
        <w:rPr>
          <w:sz w:val="22"/>
          <w:szCs w:val="22"/>
        </w:rPr>
        <w:t xml:space="preserve"> </w:t>
      </w:r>
    </w:p>
    <w:bookmarkEnd w:id="55"/>
    <w:p w14:paraId="784B98FC" w14:textId="20548074" w:rsidR="00D52788" w:rsidRDefault="00D52788" w:rsidP="00F57602">
      <w:pPr>
        <w:pStyle w:val="Bezmezer"/>
      </w:pPr>
    </w:p>
    <w:p w14:paraId="78B25080" w14:textId="77777777" w:rsidR="00461A67" w:rsidRDefault="00461A67" w:rsidP="00461A67">
      <w:pPr>
        <w:rPr>
          <w:u w:val="single"/>
        </w:rPr>
      </w:pPr>
      <w:r>
        <w:rPr>
          <w:u w:val="single"/>
        </w:rPr>
        <w:t>Podrobně rozpracovaný obsah</w:t>
      </w:r>
    </w:p>
    <w:p w14:paraId="6BC73C3A" w14:textId="401677FD" w:rsidR="00461A67" w:rsidRDefault="00461A67" w:rsidP="00461A67">
      <w:pPr>
        <w:pStyle w:val="Bezmezer"/>
      </w:pPr>
      <w:r w:rsidRPr="00C54CE3">
        <w:t xml:space="preserve">Viz příloha 4.1 Průvodce programem </w:t>
      </w:r>
      <w:r w:rsidR="005C02F9">
        <w:t>Sochy a prostorová tvorba.</w:t>
      </w:r>
    </w:p>
    <w:p w14:paraId="00E7C68A" w14:textId="02EB505D" w:rsidR="00C45CAA" w:rsidRDefault="00C45CAA" w:rsidP="00461A67">
      <w:pPr>
        <w:pStyle w:val="Bezmezer"/>
      </w:pPr>
    </w:p>
    <w:p w14:paraId="7F0439BC" w14:textId="77777777" w:rsidR="00916CBB" w:rsidRDefault="00916CBB" w:rsidP="00916CBB">
      <w:r w:rsidRPr="003A3F8A">
        <w:rPr>
          <w:color w:val="E36C0A" w:themeColor="accent6" w:themeShade="BF"/>
        </w:rPr>
        <w:t>Přílohy ke stažení:</w:t>
      </w:r>
      <w:r>
        <w:t xml:space="preserve"> </w:t>
      </w:r>
    </w:p>
    <w:p w14:paraId="6027E159" w14:textId="77777777" w:rsidR="00916CBB" w:rsidRPr="00B57BEF" w:rsidRDefault="00916CBB" w:rsidP="00916CBB">
      <w:pPr>
        <w:rPr>
          <w:rStyle w:val="Hypertextovodkaz"/>
          <w:bCs/>
        </w:rPr>
      </w:pPr>
      <w:r>
        <w:rPr>
          <w:bCs/>
        </w:rPr>
        <w:fldChar w:fldCharType="begin"/>
      </w:r>
      <w:r>
        <w:rPr>
          <w:bCs/>
        </w:rPr>
        <w:instrText xml:space="preserve"> HYPERLINK "https://muzeumricany.cz/regionalni-ucebnice/programy-hands-on/sochy-a-prostorova-tvorba/" </w:instrText>
      </w:r>
      <w:r>
        <w:rPr>
          <w:bCs/>
        </w:rPr>
        <w:fldChar w:fldCharType="separate"/>
      </w:r>
      <w:r w:rsidRPr="00B57BEF">
        <w:rPr>
          <w:rStyle w:val="Hypertextovodkaz"/>
          <w:bCs/>
        </w:rPr>
        <w:t xml:space="preserve">https://muzeumricany.cz/regionalni-ucebnice/programy-hands-on/sochy-a-prostorova-tvorba/ </w:t>
      </w:r>
    </w:p>
    <w:p w14:paraId="4F1C71C3" w14:textId="74FCFD81" w:rsidR="00C45CAA" w:rsidRDefault="00916CBB" w:rsidP="00916CBB">
      <w:r>
        <w:rPr>
          <w:bCs/>
        </w:rPr>
        <w:fldChar w:fldCharType="end"/>
      </w:r>
    </w:p>
    <w:p w14:paraId="1876B104" w14:textId="11452620" w:rsidR="00C45CAA" w:rsidRDefault="00C45CAA" w:rsidP="00461A67">
      <w:pPr>
        <w:pStyle w:val="Bezmezer"/>
      </w:pPr>
    </w:p>
    <w:p w14:paraId="24D45CC3" w14:textId="01F77518" w:rsidR="00C45CAA" w:rsidRDefault="00C45CAA" w:rsidP="00461A67">
      <w:pPr>
        <w:pStyle w:val="Bezmezer"/>
      </w:pPr>
    </w:p>
    <w:p w14:paraId="0D53BB71" w14:textId="604A877D" w:rsidR="00C45CAA" w:rsidRDefault="00C45CAA" w:rsidP="00461A67">
      <w:pPr>
        <w:pStyle w:val="Bezmezer"/>
      </w:pPr>
    </w:p>
    <w:p w14:paraId="263CA20A" w14:textId="7F2129CD" w:rsidR="00C45CAA" w:rsidRDefault="00C45CAA" w:rsidP="00461A67">
      <w:pPr>
        <w:pStyle w:val="Bezmezer"/>
      </w:pPr>
    </w:p>
    <w:p w14:paraId="364DAB50" w14:textId="5CB1F00E" w:rsidR="00C45CAA" w:rsidRDefault="00C45CAA" w:rsidP="00461A67">
      <w:pPr>
        <w:pStyle w:val="Bezmezer"/>
      </w:pPr>
      <w:bookmarkStart w:id="56" w:name="_GoBack"/>
      <w:bookmarkEnd w:id="56"/>
    </w:p>
    <w:p w14:paraId="31533AAE" w14:textId="60FEE6C6" w:rsidR="00C45CAA" w:rsidRDefault="00C45CAA" w:rsidP="00461A67">
      <w:pPr>
        <w:pStyle w:val="Bezmezer"/>
      </w:pPr>
    </w:p>
    <w:p w14:paraId="0E3F2C31" w14:textId="0961DCB4" w:rsidR="002A6ACF" w:rsidRPr="00CC61F7" w:rsidRDefault="002A6ACF" w:rsidP="002A6ACF">
      <w:pPr>
        <w:pStyle w:val="Nadpis1"/>
        <w:rPr>
          <w:color w:val="003399"/>
        </w:rPr>
      </w:pPr>
      <w:bookmarkStart w:id="57" w:name="_Toc17990464"/>
      <w:bookmarkStart w:id="58" w:name="_Toc101514665"/>
      <w:r w:rsidRPr="00D208FE">
        <w:rPr>
          <w:color w:val="003399"/>
        </w:rPr>
        <w:t>3 Metodická část</w:t>
      </w:r>
      <w:bookmarkEnd w:id="57"/>
      <w:bookmarkEnd w:id="58"/>
    </w:p>
    <w:p w14:paraId="48C04895" w14:textId="144BE94B" w:rsidR="004B1E87" w:rsidRDefault="004B1E87" w:rsidP="004B1E87">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18" w:history="1">
        <w:r w:rsidRPr="00D132C9">
          <w:rPr>
            <w:rStyle w:val="Hypertextovodkaz"/>
            <w:iCs/>
          </w:rPr>
          <w:t>http://www.pavucina-sev.cz/</w:t>
        </w:r>
      </w:hyperlink>
      <w:r>
        <w:rPr>
          <w:iCs/>
          <w:color w:val="000000" w:themeColor="text1"/>
        </w:rPr>
        <w:t>).</w:t>
      </w:r>
    </w:p>
    <w:p w14:paraId="4456D653" w14:textId="77777777" w:rsidR="00251B46" w:rsidRPr="006E34AC" w:rsidRDefault="00251B46" w:rsidP="00251B46">
      <w:pPr>
        <w:rPr>
          <w:iCs/>
          <w:color w:val="000000" w:themeColor="text1"/>
          <w:sz w:val="24"/>
        </w:rPr>
      </w:pPr>
      <w:bookmarkStart w:id="59"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59"/>
    <w:p w14:paraId="3E5B2790" w14:textId="58CA8BE2" w:rsidR="00A75A4C" w:rsidRDefault="005C13A0" w:rsidP="00A75A4C">
      <w:pPr>
        <w:rPr>
          <w:iCs/>
          <w:color w:val="000000" w:themeColor="text1"/>
        </w:rPr>
      </w:pPr>
      <w:r w:rsidRPr="00C45CAA">
        <w:rPr>
          <w:iCs/>
          <w:color w:val="000000" w:themeColor="text1"/>
        </w:rPr>
        <w:t>Program je postaven na principech zážitkové pedagogiky. Akcentuje skupinovou práci</w:t>
      </w:r>
      <w:r w:rsidR="005E2A38">
        <w:rPr>
          <w:iCs/>
          <w:color w:val="000000" w:themeColor="text1"/>
        </w:rPr>
        <w:t xml:space="preserve">, hru </w:t>
      </w:r>
      <w:r w:rsidRPr="00C45CAA">
        <w:rPr>
          <w:iCs/>
          <w:color w:val="000000" w:themeColor="text1"/>
        </w:rPr>
        <w:t>a</w:t>
      </w:r>
      <w:r w:rsidR="006A7691" w:rsidRPr="00C45CAA">
        <w:rPr>
          <w:iCs/>
          <w:color w:val="000000" w:themeColor="text1"/>
        </w:rPr>
        <w:t> </w:t>
      </w:r>
      <w:r w:rsidRPr="00C45CAA">
        <w:rPr>
          <w:iCs/>
          <w:color w:val="000000" w:themeColor="text1"/>
        </w:rPr>
        <w:t xml:space="preserve">aktivitu na straně </w:t>
      </w:r>
      <w:r w:rsidR="00452117" w:rsidRPr="00C45CAA">
        <w:rPr>
          <w:iCs/>
          <w:color w:val="000000" w:themeColor="text1"/>
        </w:rPr>
        <w:t>žáků</w:t>
      </w:r>
      <w:r w:rsidR="00DC4497" w:rsidRPr="00C45CAA">
        <w:rPr>
          <w:iCs/>
          <w:color w:val="000000" w:themeColor="text1"/>
        </w:rPr>
        <w:t>.</w:t>
      </w:r>
      <w:r w:rsidR="006F59C4">
        <w:rPr>
          <w:iCs/>
          <w:color w:val="000000" w:themeColor="text1"/>
        </w:rPr>
        <w:t xml:space="preserve"> Polovina programu (8</w:t>
      </w:r>
      <w:r w:rsidR="00BF4815" w:rsidRPr="00C45CAA">
        <w:rPr>
          <w:iCs/>
          <w:color w:val="000000" w:themeColor="text1"/>
        </w:rPr>
        <w:t xml:space="preserve"> hodin) pro</w:t>
      </w:r>
      <w:r w:rsidR="00DC4497" w:rsidRPr="00C45CAA">
        <w:rPr>
          <w:iCs/>
          <w:color w:val="000000" w:themeColor="text1"/>
        </w:rPr>
        <w:t>bíhá</w:t>
      </w:r>
      <w:r w:rsidR="00BF4815" w:rsidRPr="00C45CAA">
        <w:rPr>
          <w:iCs/>
          <w:color w:val="000000" w:themeColor="text1"/>
        </w:rPr>
        <w:t xml:space="preserve"> mimo školu v centru města,</w:t>
      </w:r>
      <w:r w:rsidR="005E2A38">
        <w:rPr>
          <w:iCs/>
          <w:color w:val="000000" w:themeColor="text1"/>
        </w:rPr>
        <w:t xml:space="preserve"> na </w:t>
      </w:r>
      <w:r w:rsidR="008E108D">
        <w:rPr>
          <w:iCs/>
          <w:color w:val="000000" w:themeColor="text1"/>
        </w:rPr>
        <w:t>Ř</w:t>
      </w:r>
      <w:r w:rsidR="005E2A38">
        <w:rPr>
          <w:iCs/>
          <w:color w:val="000000" w:themeColor="text1"/>
        </w:rPr>
        <w:t>íčanské hájovně</w:t>
      </w:r>
      <w:r w:rsidR="008E108D">
        <w:rPr>
          <w:iCs/>
          <w:color w:val="000000" w:themeColor="text1"/>
        </w:rPr>
        <w:t xml:space="preserve"> (pobytové zařízení muzea)</w:t>
      </w:r>
      <w:r w:rsidR="005E2A38">
        <w:rPr>
          <w:iCs/>
          <w:color w:val="000000" w:themeColor="text1"/>
        </w:rPr>
        <w:t xml:space="preserve"> </w:t>
      </w:r>
      <w:r w:rsidR="00CC0E2A">
        <w:rPr>
          <w:iCs/>
          <w:color w:val="000000" w:themeColor="text1"/>
        </w:rPr>
        <w:t xml:space="preserve">nebo </w:t>
      </w:r>
      <w:r w:rsidR="005E2A38">
        <w:rPr>
          <w:iCs/>
          <w:color w:val="000000" w:themeColor="text1"/>
        </w:rPr>
        <w:t xml:space="preserve">v přírodě. </w:t>
      </w:r>
      <w:r w:rsidR="00BF4815" w:rsidRPr="00C45CAA">
        <w:rPr>
          <w:iCs/>
          <w:color w:val="000000" w:themeColor="text1"/>
        </w:rPr>
        <w:t xml:space="preserve"> </w:t>
      </w:r>
      <w:r w:rsidR="00DC4497" w:rsidRPr="00C45CAA">
        <w:rPr>
          <w:iCs/>
          <w:color w:val="000000" w:themeColor="text1"/>
        </w:rPr>
        <w:t xml:space="preserve">Využíváme pro </w:t>
      </w:r>
      <w:r w:rsidR="004D37DA" w:rsidRPr="00C45CAA">
        <w:rPr>
          <w:iCs/>
          <w:color w:val="000000" w:themeColor="text1"/>
        </w:rPr>
        <w:t>žáky</w:t>
      </w:r>
      <w:r w:rsidR="00DC4497" w:rsidRPr="00C45CAA">
        <w:rPr>
          <w:iCs/>
          <w:color w:val="000000" w:themeColor="text1"/>
        </w:rPr>
        <w:t xml:space="preserve"> atraktivní digitální pomůcky (</w:t>
      </w:r>
      <w:r w:rsidR="005E2A38">
        <w:rPr>
          <w:iCs/>
          <w:color w:val="000000" w:themeColor="text1"/>
        </w:rPr>
        <w:t>3 nové animace vytvořené pro tento program</w:t>
      </w:r>
      <w:r w:rsidR="00DC4497" w:rsidRPr="00C45CAA">
        <w:rPr>
          <w:iCs/>
          <w:color w:val="000000" w:themeColor="text1"/>
        </w:rPr>
        <w:t xml:space="preserve">). </w:t>
      </w:r>
      <w:r w:rsidRPr="00C45CAA">
        <w:rPr>
          <w:iCs/>
          <w:color w:val="000000" w:themeColor="text1"/>
        </w:rPr>
        <w:t>Součástí</w:t>
      </w:r>
      <w:r w:rsidR="00DC4497" w:rsidRPr="00C45CAA">
        <w:rPr>
          <w:iCs/>
          <w:color w:val="000000" w:themeColor="text1"/>
        </w:rPr>
        <w:t xml:space="preserve"> </w:t>
      </w:r>
      <w:r w:rsidRPr="00C45CAA">
        <w:rPr>
          <w:iCs/>
          <w:color w:val="000000" w:themeColor="text1"/>
        </w:rPr>
        <w:t>programu je formativní hodnocení</w:t>
      </w:r>
      <w:r w:rsidR="00DC4497" w:rsidRPr="00C45CAA">
        <w:rPr>
          <w:iCs/>
          <w:color w:val="000000" w:themeColor="text1"/>
        </w:rPr>
        <w:t>, důraz klademe na posun žáků v oblasti kompetencí a dovedností</w:t>
      </w:r>
      <w:r w:rsidRPr="00C45CAA">
        <w:rPr>
          <w:iCs/>
          <w:color w:val="000000" w:themeColor="text1"/>
        </w:rPr>
        <w:t xml:space="preserve">. </w:t>
      </w:r>
      <w:r w:rsidR="00DC4497" w:rsidRPr="00C45CAA">
        <w:rPr>
          <w:iCs/>
          <w:color w:val="000000" w:themeColor="text1"/>
        </w:rPr>
        <w:t>Ve</w:t>
      </w:r>
      <w:r w:rsidR="006A7691" w:rsidRPr="00C45CAA">
        <w:rPr>
          <w:iCs/>
          <w:color w:val="000000" w:themeColor="text1"/>
        </w:rPr>
        <w:t> </w:t>
      </w:r>
      <w:r w:rsidR="00DC4497" w:rsidRPr="00C45CAA">
        <w:rPr>
          <w:iCs/>
          <w:color w:val="000000" w:themeColor="text1"/>
        </w:rPr>
        <w:t xml:space="preserve">znalostní rovině se zaměřujeme na </w:t>
      </w:r>
      <w:r w:rsidRPr="00C45CAA">
        <w:rPr>
          <w:iCs/>
          <w:color w:val="000000" w:themeColor="text1"/>
        </w:rPr>
        <w:t>regionální znalosti</w:t>
      </w:r>
      <w:r w:rsidR="005E2A38">
        <w:rPr>
          <w:iCs/>
          <w:color w:val="000000" w:themeColor="text1"/>
        </w:rPr>
        <w:t xml:space="preserve"> v oblasti výtvarných témat (graffiti a streetart v Říčanech, sochy a pomníky v Říčanech)</w:t>
      </w:r>
      <w:r w:rsidR="00DC4497" w:rsidRPr="00C45CAA">
        <w:rPr>
          <w:iCs/>
          <w:color w:val="000000" w:themeColor="text1"/>
        </w:rPr>
        <w:t xml:space="preserve"> a</w:t>
      </w:r>
      <w:r w:rsidR="00CC0E2A">
        <w:rPr>
          <w:iCs/>
          <w:color w:val="000000" w:themeColor="text1"/>
        </w:rPr>
        <w:t xml:space="preserve"> na </w:t>
      </w:r>
      <w:r w:rsidR="00DC4497" w:rsidRPr="00C45CAA">
        <w:rPr>
          <w:iCs/>
          <w:color w:val="000000" w:themeColor="text1"/>
        </w:rPr>
        <w:t>znalosti propojené s osobní zkušeností žáků (</w:t>
      </w:r>
      <w:r w:rsidR="005E2A38">
        <w:rPr>
          <w:iCs/>
          <w:color w:val="000000" w:themeColor="text1"/>
        </w:rPr>
        <w:t>ocenění řemesla a ruční práce</w:t>
      </w:r>
      <w:r w:rsidR="00DC4497" w:rsidRPr="00C45CAA">
        <w:rPr>
          <w:iCs/>
          <w:color w:val="000000" w:themeColor="text1"/>
        </w:rPr>
        <w:t xml:space="preserve">). </w:t>
      </w:r>
      <w:r w:rsidRPr="00C45CAA">
        <w:rPr>
          <w:iCs/>
          <w:color w:val="000000" w:themeColor="text1"/>
        </w:rPr>
        <w:t xml:space="preserve"> </w:t>
      </w:r>
    </w:p>
    <w:p w14:paraId="1081B2B4" w14:textId="17FAE39A" w:rsidR="002A6ACF" w:rsidRDefault="00DB70A2" w:rsidP="00DB70A2">
      <w:pPr>
        <w:pStyle w:val="Nadpis2"/>
        <w:rPr>
          <w:color w:val="8DB3E2" w:themeColor="text2" w:themeTint="66"/>
        </w:rPr>
      </w:pPr>
      <w:bookmarkStart w:id="60" w:name="_Toc17990465"/>
      <w:bookmarkStart w:id="61" w:name="_Toc101514666"/>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r w:rsidR="00A21741">
        <w:rPr>
          <w:color w:val="8DB3E2" w:themeColor="text2" w:themeTint="66"/>
        </w:rPr>
        <w:t>–</w:t>
      </w:r>
      <w:r w:rsidR="00CA4F3B">
        <w:rPr>
          <w:color w:val="8DB3E2" w:themeColor="text2" w:themeTint="66"/>
        </w:rPr>
        <w:t xml:space="preserve"> </w:t>
      </w:r>
      <w:bookmarkEnd w:id="60"/>
      <w:r w:rsidR="00B10C1C">
        <w:rPr>
          <w:color w:val="8DB3E2" w:themeColor="text2" w:themeTint="66"/>
        </w:rPr>
        <w:t>Sochy v Říčanech</w:t>
      </w:r>
      <w:r w:rsidR="002F4779">
        <w:rPr>
          <w:color w:val="8DB3E2" w:themeColor="text2" w:themeTint="66"/>
        </w:rPr>
        <w:t xml:space="preserve"> – 6</w:t>
      </w:r>
      <w:r w:rsidR="00325EEC">
        <w:rPr>
          <w:color w:val="8DB3E2" w:themeColor="text2" w:themeTint="66"/>
        </w:rPr>
        <w:t xml:space="preserve"> vyučovací hodiny</w:t>
      </w:r>
      <w:bookmarkEnd w:id="61"/>
    </w:p>
    <w:p w14:paraId="4F22AE88" w14:textId="6D654C11" w:rsidR="00315247" w:rsidRPr="00D457FB" w:rsidRDefault="00BA2853" w:rsidP="00315247">
      <w:pPr>
        <w:rPr>
          <w:rFonts w:cstheme="minorHAnsi"/>
          <w:b/>
        </w:rPr>
      </w:pPr>
      <w:r w:rsidRPr="00D457FB">
        <w:rPr>
          <w:rFonts w:cstheme="minorHAnsi"/>
          <w:b/>
        </w:rPr>
        <w:t xml:space="preserve">3.1.1 Socha A. Švehly (1. téma bloku č. 1) – </w:t>
      </w:r>
      <w:r w:rsidR="002F4779">
        <w:rPr>
          <w:rFonts w:cstheme="minorHAnsi"/>
          <w:b/>
        </w:rPr>
        <w:t>6</w:t>
      </w:r>
      <w:r w:rsidR="00315247" w:rsidRPr="00D457FB">
        <w:rPr>
          <w:rFonts w:cstheme="minorHAnsi"/>
          <w:b/>
        </w:rPr>
        <w:t xml:space="preserve"> vyučovací</w:t>
      </w:r>
      <w:r w:rsidR="00A013C7" w:rsidRPr="00D457FB">
        <w:rPr>
          <w:rFonts w:cstheme="minorHAnsi"/>
          <w:b/>
        </w:rPr>
        <w:t>ch</w:t>
      </w:r>
      <w:r w:rsidR="00315247" w:rsidRPr="00D457FB">
        <w:rPr>
          <w:rFonts w:cstheme="minorHAnsi"/>
          <w:b/>
        </w:rPr>
        <w:t xml:space="preserve"> hodin </w:t>
      </w:r>
    </w:p>
    <w:p w14:paraId="47B9C7E9" w14:textId="7ECDAA68" w:rsidR="003E2A92" w:rsidRPr="00D457FB" w:rsidRDefault="00DC4497" w:rsidP="00DB70A2">
      <w:pPr>
        <w:rPr>
          <w:rFonts w:cstheme="minorHAnsi"/>
        </w:rPr>
      </w:pPr>
      <w:r w:rsidRPr="00D457FB">
        <w:rPr>
          <w:rFonts w:cstheme="minorHAnsi"/>
        </w:rPr>
        <w:t xml:space="preserve">První blok </w:t>
      </w:r>
      <w:r w:rsidR="00C049A0" w:rsidRPr="00D457FB">
        <w:rPr>
          <w:rFonts w:cstheme="minorHAnsi"/>
        </w:rPr>
        <w:t xml:space="preserve">se zaměřuje na sochy z pohledu jejich významu a symboliky. Na příkladu sochy A. Švehly, která stojí v Říčanech a má velice pohnutý osud žáci tématizují funkci sochy a pomníku ve veřejném prostoru. Socha A. Švehly byla </w:t>
      </w:r>
      <w:r w:rsidR="00CC0E2A">
        <w:rPr>
          <w:rFonts w:cstheme="minorHAnsi"/>
        </w:rPr>
        <w:t xml:space="preserve">dvakrát </w:t>
      </w:r>
      <w:r w:rsidR="00C049A0" w:rsidRPr="00D457FB">
        <w:rPr>
          <w:rFonts w:cstheme="minorHAnsi"/>
        </w:rPr>
        <w:t>stržen</w:t>
      </w:r>
      <w:r w:rsidR="00CC0E2A">
        <w:rPr>
          <w:rFonts w:cstheme="minorHAnsi"/>
        </w:rPr>
        <w:t>a</w:t>
      </w:r>
      <w:r w:rsidR="00C049A0" w:rsidRPr="00D457FB">
        <w:rPr>
          <w:rFonts w:cstheme="minorHAnsi"/>
        </w:rPr>
        <w:t xml:space="preserve"> a 41 let schovaná ve studni. Tím, že říčanští občané sochu po revoluci roku 1989 znovu postavili</w:t>
      </w:r>
      <w:r w:rsidR="00CC0E2A">
        <w:rPr>
          <w:rFonts w:cstheme="minorHAnsi"/>
        </w:rPr>
        <w:t>,</w:t>
      </w:r>
      <w:r w:rsidR="00C049A0" w:rsidRPr="00D457FB">
        <w:rPr>
          <w:rFonts w:cstheme="minorHAnsi"/>
        </w:rPr>
        <w:t xml:space="preserve"> se přihlásili </w:t>
      </w:r>
      <w:r w:rsidR="00CC0E2A">
        <w:t>ke Švehlově ideálům jako politika první republiky</w:t>
      </w:r>
      <w:r w:rsidR="00C049A0" w:rsidRPr="00D457FB">
        <w:rPr>
          <w:rFonts w:cstheme="minorHAnsi"/>
        </w:rPr>
        <w:t xml:space="preserve">. </w:t>
      </w:r>
    </w:p>
    <w:p w14:paraId="06A1F1B7" w14:textId="613A176F" w:rsidR="00AC3FA3" w:rsidRPr="00D457FB" w:rsidRDefault="00AC3FA3" w:rsidP="00AC3FA3">
      <w:pPr>
        <w:rPr>
          <w:rFonts w:cstheme="minorHAnsi"/>
          <w:b/>
          <w:u w:val="single"/>
        </w:rPr>
      </w:pPr>
      <w:r w:rsidRPr="00D457FB">
        <w:rPr>
          <w:rFonts w:cstheme="minorHAnsi"/>
          <w:b/>
          <w:u w:val="single"/>
        </w:rPr>
        <w:t>Přínos spolupráce formálního a neformálního vzdělávání:</w:t>
      </w:r>
    </w:p>
    <w:p w14:paraId="439B070E" w14:textId="500F66CE" w:rsidR="00BA2853" w:rsidRPr="00D457FB" w:rsidRDefault="00C049A0" w:rsidP="005E2A38">
      <w:pPr>
        <w:rPr>
          <w:rFonts w:cstheme="minorHAnsi"/>
        </w:rPr>
      </w:pPr>
      <w:r w:rsidRPr="00D457FB">
        <w:rPr>
          <w:rFonts w:cstheme="minorHAnsi"/>
        </w:rPr>
        <w:t>Téma soch ve veřejném prostoru v kontextu současné společnosti propojuje občanskou výchovu</w:t>
      </w:r>
      <w:r w:rsidR="005E2A38" w:rsidRPr="00D457FB">
        <w:rPr>
          <w:rFonts w:cstheme="minorHAnsi"/>
        </w:rPr>
        <w:t>, dějepis</w:t>
      </w:r>
      <w:r w:rsidRPr="00D457FB">
        <w:rPr>
          <w:rFonts w:cstheme="minorHAnsi"/>
        </w:rPr>
        <w:t xml:space="preserve"> a výtvarnou výchovu. Neformální vzdělávání </w:t>
      </w:r>
      <w:r w:rsidR="005E2A38" w:rsidRPr="00D457FB">
        <w:rPr>
          <w:rFonts w:cstheme="minorHAnsi"/>
        </w:rPr>
        <w:t>je vhodným prostorem pro t</w:t>
      </w:r>
      <w:r w:rsidR="00CC0E2A">
        <w:rPr>
          <w:rFonts w:cstheme="minorHAnsi"/>
        </w:rPr>
        <w:t>a</w:t>
      </w:r>
      <w:r w:rsidR="005E2A38" w:rsidRPr="00D457FB">
        <w:rPr>
          <w:rFonts w:cstheme="minorHAnsi"/>
        </w:rPr>
        <w:t>to mezipředmětov</w:t>
      </w:r>
      <w:r w:rsidR="00CC0E2A">
        <w:rPr>
          <w:rFonts w:cstheme="minorHAnsi"/>
        </w:rPr>
        <w:t>á</w:t>
      </w:r>
      <w:r w:rsidR="005E2A38" w:rsidRPr="00D457FB">
        <w:rPr>
          <w:rFonts w:cstheme="minorHAnsi"/>
        </w:rPr>
        <w:t xml:space="preserve"> propojování. </w:t>
      </w:r>
      <w:r w:rsidRPr="00D457FB">
        <w:rPr>
          <w:rFonts w:cstheme="minorHAnsi"/>
        </w:rPr>
        <w:t xml:space="preserve">S muzejním </w:t>
      </w:r>
      <w:proofErr w:type="spellStart"/>
      <w:r w:rsidRPr="00D457FB">
        <w:rPr>
          <w:rFonts w:cstheme="minorHAnsi"/>
        </w:rPr>
        <w:t>edukátorem</w:t>
      </w:r>
      <w:proofErr w:type="spellEnd"/>
      <w:r w:rsidRPr="00D457FB">
        <w:rPr>
          <w:rFonts w:cstheme="minorHAnsi"/>
        </w:rPr>
        <w:t xml:space="preserve"> a s využitím muzejního archivu žáci nahl</w:t>
      </w:r>
      <w:r w:rsidR="00CC0E2A">
        <w:rPr>
          <w:rFonts w:cstheme="minorHAnsi"/>
        </w:rPr>
        <w:t>é</w:t>
      </w:r>
      <w:r w:rsidRPr="00D457FB">
        <w:rPr>
          <w:rFonts w:cstheme="minorHAnsi"/>
        </w:rPr>
        <w:t xml:space="preserve">dnout na příběh sochy A. Švehly skrze dobové fotografie a s využitím animace vytvořené v muzeu. </w:t>
      </w:r>
      <w:r w:rsidR="005E2A38" w:rsidRPr="00D457FB">
        <w:rPr>
          <w:rFonts w:cstheme="minorHAnsi"/>
        </w:rPr>
        <w:t>Lektor neformálního vzdělávání je žáky vnímán jako odborní</w:t>
      </w:r>
      <w:r w:rsidR="008E108D">
        <w:rPr>
          <w:rFonts w:cstheme="minorHAnsi"/>
        </w:rPr>
        <w:t xml:space="preserve">k, </w:t>
      </w:r>
      <w:r w:rsidR="005E2A38" w:rsidRPr="00D457FB">
        <w:rPr>
          <w:rFonts w:cstheme="minorHAnsi"/>
        </w:rPr>
        <w:t xml:space="preserve">a proto dobře reagují na to, když lektor moderuje debaty, které se týkají tématu strhávání nebo stavění pomníků. </w:t>
      </w:r>
    </w:p>
    <w:p w14:paraId="311F2798" w14:textId="7E619E91" w:rsidR="00A21741" w:rsidRPr="00D457FB" w:rsidRDefault="00A21741" w:rsidP="00A21741">
      <w:pPr>
        <w:pStyle w:val="Bezmezer"/>
        <w:rPr>
          <w:rFonts w:cstheme="minorHAnsi"/>
          <w:b/>
        </w:rPr>
      </w:pPr>
      <w:r w:rsidRPr="00D457FB">
        <w:rPr>
          <w:rFonts w:cstheme="minorHAnsi"/>
          <w:b/>
        </w:rPr>
        <w:t xml:space="preserve">Znalostní cíl: </w:t>
      </w:r>
    </w:p>
    <w:p w14:paraId="2C37AA4B" w14:textId="77777777" w:rsidR="00BA2853" w:rsidRPr="00D457FB" w:rsidRDefault="00BA2853" w:rsidP="00BA2853">
      <w:pPr>
        <w:pStyle w:val="Bezmezer"/>
        <w:numPr>
          <w:ilvl w:val="0"/>
          <w:numId w:val="41"/>
        </w:numPr>
        <w:rPr>
          <w:rFonts w:cstheme="minorHAnsi"/>
        </w:rPr>
      </w:pPr>
      <w:r w:rsidRPr="00D457FB">
        <w:rPr>
          <w:rFonts w:cstheme="minorHAnsi"/>
        </w:rPr>
        <w:t>Žák popíše, co je socha a pomník.</w:t>
      </w:r>
    </w:p>
    <w:p w14:paraId="6E8CBD82" w14:textId="4E081223" w:rsidR="00BA2853" w:rsidRPr="00D457FB" w:rsidRDefault="00CC0E2A" w:rsidP="00BA2853">
      <w:pPr>
        <w:pStyle w:val="Bezmezer"/>
        <w:numPr>
          <w:ilvl w:val="0"/>
          <w:numId w:val="41"/>
        </w:numPr>
        <w:rPr>
          <w:rFonts w:cstheme="minorHAnsi"/>
        </w:rPr>
      </w:pPr>
      <w:r>
        <w:rPr>
          <w:rFonts w:cstheme="minorHAnsi"/>
        </w:rPr>
        <w:t>Ž</w:t>
      </w:r>
      <w:r w:rsidR="00BA2853" w:rsidRPr="00D457FB">
        <w:rPr>
          <w:rFonts w:cstheme="minorHAnsi"/>
        </w:rPr>
        <w:t xml:space="preserve">ák vyjmenuje sochy a pomníky v Říčanech. </w:t>
      </w:r>
    </w:p>
    <w:p w14:paraId="284F2242" w14:textId="77777777" w:rsidR="00BA2853" w:rsidRPr="00D457FB" w:rsidRDefault="00BA2853" w:rsidP="00BA2853">
      <w:pPr>
        <w:pStyle w:val="Bezmezer"/>
        <w:numPr>
          <w:ilvl w:val="0"/>
          <w:numId w:val="41"/>
        </w:numPr>
        <w:rPr>
          <w:rFonts w:cstheme="minorHAnsi"/>
        </w:rPr>
      </w:pPr>
      <w:r w:rsidRPr="00D457FB">
        <w:rPr>
          <w:rFonts w:cstheme="minorHAnsi"/>
        </w:rPr>
        <w:t>Žák vyjmenuje události v životě A. Švehly.</w:t>
      </w:r>
    </w:p>
    <w:p w14:paraId="7EE20588" w14:textId="21B9F6C5" w:rsidR="00BA2853" w:rsidRPr="00D457FB" w:rsidRDefault="00BA2853" w:rsidP="00BA2853">
      <w:pPr>
        <w:pStyle w:val="Bezmezer"/>
        <w:numPr>
          <w:ilvl w:val="0"/>
          <w:numId w:val="41"/>
        </w:numPr>
        <w:rPr>
          <w:rFonts w:cstheme="minorHAnsi"/>
        </w:rPr>
      </w:pPr>
      <w:r w:rsidRPr="00D457FB">
        <w:rPr>
          <w:rFonts w:cstheme="minorHAnsi"/>
        </w:rPr>
        <w:t>Žák popíše osud sochy A. Švehly v Říčanech.</w:t>
      </w:r>
    </w:p>
    <w:p w14:paraId="763CA1AE" w14:textId="77777777" w:rsidR="00BA2853" w:rsidRPr="00D457FB" w:rsidRDefault="00BA2853" w:rsidP="00BA2853">
      <w:pPr>
        <w:pStyle w:val="Bezmezer"/>
        <w:ind w:left="720"/>
        <w:rPr>
          <w:rFonts w:cstheme="minorHAnsi"/>
        </w:rPr>
      </w:pPr>
    </w:p>
    <w:p w14:paraId="3B54085E" w14:textId="77777777" w:rsidR="00BA2853" w:rsidRPr="00D457FB" w:rsidRDefault="00BA2853" w:rsidP="00BA2853">
      <w:pPr>
        <w:pStyle w:val="Bezmezer"/>
        <w:rPr>
          <w:rFonts w:cstheme="minorHAnsi"/>
          <w:b/>
        </w:rPr>
      </w:pPr>
      <w:r w:rsidRPr="00D457FB">
        <w:rPr>
          <w:rFonts w:cstheme="minorHAnsi"/>
          <w:b/>
        </w:rPr>
        <w:t xml:space="preserve">Dovednostní cíl: </w:t>
      </w:r>
    </w:p>
    <w:p w14:paraId="246BB6FE" w14:textId="2B56C86F" w:rsidR="00BA2853" w:rsidRPr="00D457FB" w:rsidRDefault="00BA2853" w:rsidP="00BA2853">
      <w:pPr>
        <w:pStyle w:val="Bezmezer"/>
        <w:numPr>
          <w:ilvl w:val="0"/>
          <w:numId w:val="42"/>
        </w:numPr>
        <w:rPr>
          <w:rFonts w:cstheme="minorHAnsi"/>
        </w:rPr>
      </w:pPr>
      <w:r w:rsidRPr="00D457FB">
        <w:rPr>
          <w:rFonts w:cstheme="minorHAnsi"/>
        </w:rPr>
        <w:t>Žák interpretuje význam pomníku A. Švehly v Říčanech s ohledem na historické souvislosti jeho vzniku.</w:t>
      </w:r>
    </w:p>
    <w:p w14:paraId="5357FEBF" w14:textId="5D79AA98" w:rsidR="00BA2853" w:rsidRDefault="00BA2853" w:rsidP="00BA2853">
      <w:pPr>
        <w:pStyle w:val="Bezmezer"/>
        <w:numPr>
          <w:ilvl w:val="0"/>
          <w:numId w:val="42"/>
        </w:numPr>
        <w:rPr>
          <w:rFonts w:cstheme="minorHAnsi"/>
        </w:rPr>
      </w:pPr>
      <w:r w:rsidRPr="00D457FB">
        <w:rPr>
          <w:rFonts w:cstheme="minorHAnsi"/>
        </w:rPr>
        <w:t xml:space="preserve">Žák využije nově nabyté znalosti o osudu sochy A. Švehly pro argumentaci v debatě o stavění či bourání pomníků. </w:t>
      </w:r>
    </w:p>
    <w:p w14:paraId="1F927651" w14:textId="54AD0A8F" w:rsidR="00D714B6" w:rsidRDefault="00D714B6" w:rsidP="00BA2853">
      <w:pPr>
        <w:pStyle w:val="Bezmezer"/>
        <w:numPr>
          <w:ilvl w:val="0"/>
          <w:numId w:val="42"/>
        </w:numPr>
        <w:rPr>
          <w:rFonts w:cstheme="minorHAnsi"/>
        </w:rPr>
      </w:pPr>
      <w:r>
        <w:rPr>
          <w:rFonts w:cstheme="minorHAnsi"/>
        </w:rPr>
        <w:t>Žák navrhne vlastní sochu a popíše její záměr a kulturní hodnoty</w:t>
      </w:r>
      <w:r w:rsidR="00C15168">
        <w:rPr>
          <w:rFonts w:cstheme="minorHAnsi"/>
        </w:rPr>
        <w:t>, které představuje</w:t>
      </w:r>
      <w:r>
        <w:rPr>
          <w:rFonts w:cstheme="minorHAnsi"/>
        </w:rPr>
        <w:t xml:space="preserve">. </w:t>
      </w:r>
    </w:p>
    <w:p w14:paraId="4F859B6E" w14:textId="349DCC68" w:rsidR="002F4779" w:rsidRPr="00D457FB" w:rsidRDefault="002F4779" w:rsidP="00BA2853">
      <w:pPr>
        <w:pStyle w:val="Bezmezer"/>
        <w:numPr>
          <w:ilvl w:val="0"/>
          <w:numId w:val="42"/>
        </w:numPr>
        <w:rPr>
          <w:rFonts w:cstheme="minorHAnsi"/>
        </w:rPr>
      </w:pPr>
      <w:r>
        <w:rPr>
          <w:rFonts w:cstheme="minorHAnsi"/>
        </w:rPr>
        <w:t xml:space="preserve">Žák vytvoří kritéria pro hodnocení návrhu nové sochy. </w:t>
      </w:r>
    </w:p>
    <w:p w14:paraId="771AE320" w14:textId="7F861231" w:rsidR="00BA2853" w:rsidRPr="00D457FB" w:rsidRDefault="00BA2853" w:rsidP="00BA2853">
      <w:pPr>
        <w:pStyle w:val="Bezmezer"/>
        <w:rPr>
          <w:rFonts w:cstheme="minorHAnsi"/>
        </w:rPr>
      </w:pPr>
    </w:p>
    <w:p w14:paraId="68D14805" w14:textId="77777777" w:rsidR="00A21741" w:rsidRPr="00D457FB" w:rsidRDefault="00A21741" w:rsidP="00A21741">
      <w:pPr>
        <w:pStyle w:val="Bezmezer"/>
        <w:rPr>
          <w:rFonts w:cstheme="minorHAnsi"/>
        </w:rPr>
      </w:pPr>
      <w:r w:rsidRPr="00D457FB">
        <w:rPr>
          <w:rFonts w:cstheme="minorHAnsi"/>
          <w:b/>
        </w:rPr>
        <w:t>Postojový cíl</w:t>
      </w:r>
      <w:r w:rsidRPr="00D457FB">
        <w:rPr>
          <w:rFonts w:cstheme="minorHAnsi"/>
        </w:rPr>
        <w:t xml:space="preserve">: </w:t>
      </w:r>
    </w:p>
    <w:p w14:paraId="6D74FEF1" w14:textId="300C3547" w:rsidR="00BA2853" w:rsidRPr="00D457FB" w:rsidRDefault="00BA2853" w:rsidP="00BA2853">
      <w:pPr>
        <w:pStyle w:val="Bezmezer"/>
        <w:numPr>
          <w:ilvl w:val="0"/>
          <w:numId w:val="40"/>
        </w:numPr>
        <w:rPr>
          <w:rFonts w:cstheme="minorHAnsi"/>
        </w:rPr>
      </w:pPr>
      <w:r w:rsidRPr="00D457FB">
        <w:rPr>
          <w:rFonts w:cstheme="minorHAnsi"/>
        </w:rPr>
        <w:t>Žák oceňuje umělecká díla a pomníky ve veřejném prostoru. Vysvětluje své postoje k nim s vědomím osobní, společenské a kulturní podmíněnost</w:t>
      </w:r>
      <w:r w:rsidR="00A05D10">
        <w:rPr>
          <w:rFonts w:cstheme="minorHAnsi"/>
        </w:rPr>
        <w:t>i</w:t>
      </w:r>
      <w:r w:rsidRPr="00D457FB">
        <w:rPr>
          <w:rFonts w:cstheme="minorHAnsi"/>
        </w:rPr>
        <w:t xml:space="preserve"> svých hodnotových soudů.</w:t>
      </w:r>
    </w:p>
    <w:p w14:paraId="7D7792A3" w14:textId="65231DE3" w:rsidR="003E2A92" w:rsidRDefault="003E2A92" w:rsidP="00BA2853">
      <w:pPr>
        <w:pStyle w:val="Bezmezer"/>
        <w:rPr>
          <w:rFonts w:cstheme="minorHAnsi"/>
          <w:b/>
        </w:rPr>
      </w:pPr>
    </w:p>
    <w:p w14:paraId="16943119" w14:textId="77777777" w:rsidR="00BA2853" w:rsidRPr="00D457FB" w:rsidRDefault="00BA2853" w:rsidP="00BA2853">
      <w:pPr>
        <w:rPr>
          <w:rFonts w:cstheme="minorHAnsi"/>
          <w:b/>
        </w:rPr>
      </w:pPr>
      <w:r w:rsidRPr="00D457FB">
        <w:rPr>
          <w:rFonts w:cstheme="minorHAnsi"/>
          <w:b/>
        </w:rPr>
        <w:t>Kompetence: kulturní povědomí a vyjádření</w:t>
      </w:r>
    </w:p>
    <w:tbl>
      <w:tblPr>
        <w:tblStyle w:val="Mkatabulky"/>
        <w:tblW w:w="9072" w:type="dxa"/>
        <w:tblInd w:w="-5" w:type="dxa"/>
        <w:tblLook w:val="04A0" w:firstRow="1" w:lastRow="0" w:firstColumn="1" w:lastColumn="0" w:noHBand="0" w:noVBand="1"/>
      </w:tblPr>
      <w:tblGrid>
        <w:gridCol w:w="2961"/>
        <w:gridCol w:w="3135"/>
        <w:gridCol w:w="2976"/>
      </w:tblGrid>
      <w:tr w:rsidR="00BA2853" w:rsidRPr="00D457FB" w14:paraId="076FD91F" w14:textId="77777777" w:rsidTr="00BA2853">
        <w:tc>
          <w:tcPr>
            <w:tcW w:w="2961" w:type="dxa"/>
          </w:tcPr>
          <w:p w14:paraId="4E2C4853" w14:textId="77777777"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Vstupní úroveň</w:t>
            </w:r>
          </w:p>
        </w:tc>
        <w:tc>
          <w:tcPr>
            <w:tcW w:w="3135" w:type="dxa"/>
          </w:tcPr>
          <w:p w14:paraId="13DF737E" w14:textId="77777777"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Minimální výstupní</w:t>
            </w:r>
          </w:p>
        </w:tc>
        <w:tc>
          <w:tcPr>
            <w:tcW w:w="2976" w:type="dxa"/>
          </w:tcPr>
          <w:p w14:paraId="7E5E6C5B" w14:textId="77777777"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Cílový stav</w:t>
            </w:r>
          </w:p>
        </w:tc>
      </w:tr>
      <w:tr w:rsidR="00BA2853" w:rsidRPr="00D457FB" w14:paraId="26A63F55" w14:textId="77777777" w:rsidTr="00BA2853">
        <w:tc>
          <w:tcPr>
            <w:tcW w:w="2961" w:type="dxa"/>
          </w:tcPr>
          <w:p w14:paraId="68E929B0" w14:textId="6BF49FE4"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Žák popíše</w:t>
            </w:r>
            <w:r w:rsidR="008E108D">
              <w:rPr>
                <w:rFonts w:asciiTheme="minorHAnsi" w:hAnsiTheme="minorHAnsi" w:cstheme="minorHAnsi"/>
              </w:rPr>
              <w:t xml:space="preserve">, </w:t>
            </w:r>
            <w:r w:rsidRPr="00D457FB">
              <w:rPr>
                <w:rFonts w:asciiTheme="minorHAnsi" w:hAnsiTheme="minorHAnsi" w:cstheme="minorHAnsi"/>
              </w:rPr>
              <w:t xml:space="preserve">co je to socha. </w:t>
            </w:r>
          </w:p>
          <w:p w14:paraId="53F14451" w14:textId="77777777" w:rsidR="00BA2853" w:rsidRPr="00D457FB" w:rsidRDefault="00BA2853" w:rsidP="00C049A0">
            <w:pPr>
              <w:pStyle w:val="Odstavecseseznamem"/>
              <w:ind w:left="0"/>
              <w:rPr>
                <w:rFonts w:asciiTheme="minorHAnsi" w:hAnsiTheme="minorHAnsi" w:cstheme="minorHAnsi"/>
              </w:rPr>
            </w:pPr>
          </w:p>
          <w:p w14:paraId="69D6A92C" w14:textId="77777777" w:rsidR="00BA2853" w:rsidRPr="00D457FB" w:rsidRDefault="00BA2853" w:rsidP="00C049A0">
            <w:pPr>
              <w:pStyle w:val="Odstavecseseznamem"/>
              <w:ind w:left="0"/>
              <w:rPr>
                <w:rFonts w:asciiTheme="minorHAnsi" w:hAnsiTheme="minorHAnsi" w:cstheme="minorHAnsi"/>
              </w:rPr>
            </w:pPr>
          </w:p>
          <w:p w14:paraId="6B24DD57" w14:textId="77777777"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 xml:space="preserve"> </w:t>
            </w:r>
          </w:p>
        </w:tc>
        <w:tc>
          <w:tcPr>
            <w:tcW w:w="3135" w:type="dxa"/>
          </w:tcPr>
          <w:p w14:paraId="004C4314" w14:textId="36C42098" w:rsidR="00BA2853" w:rsidRPr="00D457FB" w:rsidRDefault="00BA2853" w:rsidP="00C049A0">
            <w:pPr>
              <w:pStyle w:val="Odstavecseseznamem"/>
              <w:ind w:left="0"/>
              <w:rPr>
                <w:rFonts w:asciiTheme="minorHAnsi" w:hAnsiTheme="minorHAnsi" w:cstheme="minorHAnsi"/>
              </w:rPr>
            </w:pPr>
            <w:r w:rsidRPr="00D457FB">
              <w:rPr>
                <w:rFonts w:asciiTheme="minorHAnsi" w:hAnsiTheme="minorHAnsi" w:cstheme="minorHAnsi"/>
              </w:rPr>
              <w:t>Žák vysvětlí, jaké kulturní a</w:t>
            </w:r>
            <w:r w:rsidR="00A05D10">
              <w:rPr>
                <w:rFonts w:asciiTheme="minorHAnsi" w:hAnsiTheme="minorHAnsi" w:cstheme="minorHAnsi"/>
              </w:rPr>
              <w:t> </w:t>
            </w:r>
            <w:r w:rsidRPr="00D457FB">
              <w:rPr>
                <w:rFonts w:asciiTheme="minorHAnsi" w:hAnsiTheme="minorHAnsi" w:cstheme="minorHAnsi"/>
              </w:rPr>
              <w:t xml:space="preserve">společenské hodnoty symbolizuje socha A. Švehly. </w:t>
            </w:r>
          </w:p>
          <w:p w14:paraId="08B5FC1C" w14:textId="57496092" w:rsidR="00BA2853" w:rsidRPr="00D457FB" w:rsidRDefault="00BA2853" w:rsidP="00C049A0">
            <w:pPr>
              <w:pStyle w:val="Odstavecseseznamem"/>
              <w:ind w:left="0"/>
              <w:rPr>
                <w:rFonts w:asciiTheme="minorHAnsi" w:hAnsiTheme="minorHAnsi" w:cstheme="minorHAnsi"/>
              </w:rPr>
            </w:pPr>
          </w:p>
        </w:tc>
        <w:tc>
          <w:tcPr>
            <w:tcW w:w="2976" w:type="dxa"/>
          </w:tcPr>
          <w:p w14:paraId="4895673C" w14:textId="6AD48185" w:rsidR="00BA2853" w:rsidRPr="00D457FB" w:rsidRDefault="00274C62" w:rsidP="00D714B6">
            <w:pPr>
              <w:pStyle w:val="Odstavecseseznamem"/>
              <w:ind w:left="0"/>
              <w:rPr>
                <w:rFonts w:asciiTheme="minorHAnsi" w:hAnsiTheme="minorHAnsi" w:cstheme="minorHAnsi"/>
              </w:rPr>
            </w:pPr>
            <w:r w:rsidRPr="00D457FB">
              <w:rPr>
                <w:rFonts w:asciiTheme="minorHAnsi" w:hAnsiTheme="minorHAnsi" w:cstheme="minorHAnsi"/>
              </w:rPr>
              <w:t>Žák navrhne vlastní sochu a</w:t>
            </w:r>
            <w:r w:rsidR="00A05D10">
              <w:rPr>
                <w:rFonts w:asciiTheme="minorHAnsi" w:hAnsiTheme="minorHAnsi" w:cstheme="minorHAnsi"/>
              </w:rPr>
              <w:t> </w:t>
            </w:r>
            <w:r w:rsidRPr="00D457FB">
              <w:rPr>
                <w:rFonts w:asciiTheme="minorHAnsi" w:hAnsiTheme="minorHAnsi" w:cstheme="minorHAnsi"/>
              </w:rPr>
              <w:t>vysv</w:t>
            </w:r>
            <w:r w:rsidR="00D714B6">
              <w:rPr>
                <w:rFonts w:asciiTheme="minorHAnsi" w:hAnsiTheme="minorHAnsi" w:cstheme="minorHAnsi"/>
              </w:rPr>
              <w:t xml:space="preserve">ětlí její kulturní hodnoty ve vztahu ke společnosti.  </w:t>
            </w:r>
          </w:p>
        </w:tc>
      </w:tr>
    </w:tbl>
    <w:p w14:paraId="4240527A" w14:textId="77777777" w:rsidR="00274C62" w:rsidRDefault="00274C62" w:rsidP="00274C62">
      <w:pPr>
        <w:rPr>
          <w:rFonts w:cstheme="minorHAnsi"/>
          <w:b/>
        </w:rPr>
      </w:pPr>
    </w:p>
    <w:p w14:paraId="2749A2D9" w14:textId="77777777" w:rsidR="00946171" w:rsidRPr="00D457FB" w:rsidRDefault="00946171" w:rsidP="00946171">
      <w:pPr>
        <w:rPr>
          <w:rFonts w:cstheme="minorHAnsi"/>
          <w:b/>
        </w:rPr>
      </w:pPr>
      <w:r w:rsidRPr="00D457FB">
        <w:rPr>
          <w:rFonts w:cstheme="minorHAnsi"/>
          <w:b/>
        </w:rPr>
        <w:t>Kompetenc</w:t>
      </w:r>
      <w:r>
        <w:rPr>
          <w:rFonts w:cstheme="minorHAnsi"/>
          <w:b/>
        </w:rPr>
        <w:t>e: schopnost učit se</w:t>
      </w:r>
    </w:p>
    <w:tbl>
      <w:tblPr>
        <w:tblStyle w:val="Mkatabulky"/>
        <w:tblW w:w="9072" w:type="dxa"/>
        <w:tblInd w:w="-5" w:type="dxa"/>
        <w:tblLook w:val="04A0" w:firstRow="1" w:lastRow="0" w:firstColumn="1" w:lastColumn="0" w:noHBand="0" w:noVBand="1"/>
      </w:tblPr>
      <w:tblGrid>
        <w:gridCol w:w="2961"/>
        <w:gridCol w:w="3135"/>
        <w:gridCol w:w="2976"/>
      </w:tblGrid>
      <w:tr w:rsidR="002F4779" w:rsidRPr="00D457FB" w14:paraId="47965C9B" w14:textId="77777777" w:rsidTr="00DF084D">
        <w:tc>
          <w:tcPr>
            <w:tcW w:w="2961" w:type="dxa"/>
          </w:tcPr>
          <w:p w14:paraId="6CAEFF18" w14:textId="77777777" w:rsidR="002F4779" w:rsidRPr="00D457FB" w:rsidRDefault="002F4779" w:rsidP="00DF084D">
            <w:pPr>
              <w:pStyle w:val="Odstavecseseznamem"/>
              <w:ind w:left="0"/>
              <w:rPr>
                <w:rFonts w:asciiTheme="minorHAnsi" w:hAnsiTheme="minorHAnsi" w:cstheme="minorHAnsi"/>
              </w:rPr>
            </w:pPr>
            <w:r w:rsidRPr="00D457FB">
              <w:rPr>
                <w:rFonts w:asciiTheme="minorHAnsi" w:hAnsiTheme="minorHAnsi" w:cstheme="minorHAnsi"/>
              </w:rPr>
              <w:t>Vstupní úroveň</w:t>
            </w:r>
          </w:p>
        </w:tc>
        <w:tc>
          <w:tcPr>
            <w:tcW w:w="3135" w:type="dxa"/>
          </w:tcPr>
          <w:p w14:paraId="107D3C39" w14:textId="77777777" w:rsidR="002F4779" w:rsidRPr="00D457FB" w:rsidRDefault="002F4779" w:rsidP="00DF084D">
            <w:pPr>
              <w:pStyle w:val="Odstavecseseznamem"/>
              <w:ind w:left="0"/>
              <w:rPr>
                <w:rFonts w:asciiTheme="minorHAnsi" w:hAnsiTheme="minorHAnsi" w:cstheme="minorHAnsi"/>
              </w:rPr>
            </w:pPr>
            <w:r w:rsidRPr="00D457FB">
              <w:rPr>
                <w:rFonts w:asciiTheme="minorHAnsi" w:hAnsiTheme="minorHAnsi" w:cstheme="minorHAnsi"/>
              </w:rPr>
              <w:t>Minimální výstupní</w:t>
            </w:r>
          </w:p>
        </w:tc>
        <w:tc>
          <w:tcPr>
            <w:tcW w:w="2976" w:type="dxa"/>
          </w:tcPr>
          <w:p w14:paraId="2F7C1DF7" w14:textId="77777777" w:rsidR="002F4779" w:rsidRPr="00D457FB" w:rsidRDefault="002F4779" w:rsidP="00DF084D">
            <w:pPr>
              <w:pStyle w:val="Odstavecseseznamem"/>
              <w:ind w:left="0"/>
              <w:rPr>
                <w:rFonts w:asciiTheme="minorHAnsi" w:hAnsiTheme="minorHAnsi" w:cstheme="minorHAnsi"/>
              </w:rPr>
            </w:pPr>
            <w:r w:rsidRPr="00D457FB">
              <w:rPr>
                <w:rFonts w:asciiTheme="minorHAnsi" w:hAnsiTheme="minorHAnsi" w:cstheme="minorHAnsi"/>
              </w:rPr>
              <w:t>Cílový stav</w:t>
            </w:r>
          </w:p>
        </w:tc>
      </w:tr>
      <w:tr w:rsidR="002F4779" w:rsidRPr="00D457FB" w14:paraId="4ECBAE7B" w14:textId="77777777" w:rsidTr="00DF084D">
        <w:tc>
          <w:tcPr>
            <w:tcW w:w="2961" w:type="dxa"/>
          </w:tcPr>
          <w:p w14:paraId="6E6B71E9" w14:textId="275524B8" w:rsidR="002F4779" w:rsidRPr="00D457FB" w:rsidRDefault="002F4779" w:rsidP="00DF084D">
            <w:pPr>
              <w:pStyle w:val="Odstavecseseznamem"/>
              <w:ind w:left="0"/>
              <w:rPr>
                <w:rFonts w:asciiTheme="minorHAnsi" w:hAnsiTheme="minorHAnsi" w:cstheme="minorHAnsi"/>
              </w:rPr>
            </w:pPr>
            <w:r>
              <w:rPr>
                <w:rFonts w:asciiTheme="minorHAnsi" w:hAnsiTheme="minorHAnsi" w:cstheme="minorHAnsi"/>
              </w:rPr>
              <w:t xml:space="preserve">Žák </w:t>
            </w:r>
            <w:r w:rsidR="00260DC8">
              <w:rPr>
                <w:rFonts w:asciiTheme="minorHAnsi" w:hAnsiTheme="minorHAnsi" w:cstheme="minorHAnsi"/>
              </w:rPr>
              <w:t>slovně hodnotí své výstupy</w:t>
            </w:r>
            <w:r>
              <w:rPr>
                <w:rFonts w:asciiTheme="minorHAnsi" w:hAnsiTheme="minorHAnsi" w:cstheme="minorHAnsi"/>
              </w:rPr>
              <w:t xml:space="preserve">. </w:t>
            </w:r>
          </w:p>
          <w:p w14:paraId="2AFDDC0D" w14:textId="77777777" w:rsidR="002F4779" w:rsidRPr="00D457FB" w:rsidRDefault="002F4779" w:rsidP="00DF084D">
            <w:pPr>
              <w:pStyle w:val="Odstavecseseznamem"/>
              <w:ind w:left="0"/>
              <w:rPr>
                <w:rFonts w:asciiTheme="minorHAnsi" w:hAnsiTheme="minorHAnsi" w:cstheme="minorHAnsi"/>
              </w:rPr>
            </w:pPr>
          </w:p>
          <w:p w14:paraId="67EFA17B" w14:textId="77777777" w:rsidR="002F4779" w:rsidRPr="00D457FB" w:rsidRDefault="002F4779" w:rsidP="00DF084D">
            <w:pPr>
              <w:pStyle w:val="Odstavecseseznamem"/>
              <w:ind w:left="0"/>
              <w:rPr>
                <w:rFonts w:asciiTheme="minorHAnsi" w:hAnsiTheme="minorHAnsi" w:cstheme="minorHAnsi"/>
              </w:rPr>
            </w:pPr>
            <w:r w:rsidRPr="00D457FB">
              <w:rPr>
                <w:rFonts w:asciiTheme="minorHAnsi" w:hAnsiTheme="minorHAnsi" w:cstheme="minorHAnsi"/>
              </w:rPr>
              <w:t xml:space="preserve"> </w:t>
            </w:r>
          </w:p>
        </w:tc>
        <w:tc>
          <w:tcPr>
            <w:tcW w:w="3135" w:type="dxa"/>
          </w:tcPr>
          <w:p w14:paraId="6F12E5D0" w14:textId="354F7403" w:rsidR="002F4779" w:rsidRPr="00D457FB" w:rsidRDefault="002F4779" w:rsidP="00DF084D">
            <w:pPr>
              <w:pStyle w:val="Odstavecseseznamem"/>
              <w:ind w:left="0"/>
              <w:rPr>
                <w:rFonts w:asciiTheme="minorHAnsi" w:hAnsiTheme="minorHAnsi" w:cstheme="minorHAnsi"/>
              </w:rPr>
            </w:pPr>
            <w:r w:rsidRPr="00D457FB">
              <w:rPr>
                <w:rFonts w:asciiTheme="minorHAnsi" w:hAnsiTheme="minorHAnsi" w:cstheme="minorHAnsi"/>
              </w:rPr>
              <w:t xml:space="preserve">Žák </w:t>
            </w:r>
            <w:r>
              <w:rPr>
                <w:rFonts w:asciiTheme="minorHAnsi" w:hAnsiTheme="minorHAnsi" w:cstheme="minorHAnsi"/>
              </w:rPr>
              <w:t xml:space="preserve">vytvoří kritéria pro hodnocení návrhu vlastní sochy.  </w:t>
            </w:r>
          </w:p>
          <w:p w14:paraId="43075F9D" w14:textId="77777777" w:rsidR="002F4779" w:rsidRPr="00D457FB" w:rsidRDefault="002F4779" w:rsidP="00DF084D">
            <w:pPr>
              <w:pStyle w:val="Odstavecseseznamem"/>
              <w:ind w:left="0"/>
              <w:rPr>
                <w:rFonts w:asciiTheme="minorHAnsi" w:hAnsiTheme="minorHAnsi" w:cstheme="minorHAnsi"/>
              </w:rPr>
            </w:pPr>
          </w:p>
        </w:tc>
        <w:tc>
          <w:tcPr>
            <w:tcW w:w="2976" w:type="dxa"/>
          </w:tcPr>
          <w:p w14:paraId="0CEBD80A" w14:textId="457CDF77" w:rsidR="002F4779" w:rsidRPr="00D457FB" w:rsidRDefault="00946171" w:rsidP="00946171">
            <w:pPr>
              <w:pStyle w:val="Odstavecseseznamem"/>
              <w:ind w:left="0"/>
              <w:rPr>
                <w:rFonts w:asciiTheme="minorHAnsi" w:hAnsiTheme="minorHAnsi" w:cstheme="minorHAnsi"/>
              </w:rPr>
            </w:pPr>
            <w:r>
              <w:rPr>
                <w:rFonts w:asciiTheme="minorHAnsi" w:hAnsiTheme="minorHAnsi" w:cstheme="minorHAnsi"/>
              </w:rPr>
              <w:t xml:space="preserve">Žák s využitím kritérií porovnává různé návrhy soch. </w:t>
            </w:r>
          </w:p>
        </w:tc>
      </w:tr>
    </w:tbl>
    <w:p w14:paraId="1F1E3207" w14:textId="77777777" w:rsidR="002F4779" w:rsidRDefault="002F4779" w:rsidP="00BA2853">
      <w:pPr>
        <w:pStyle w:val="Bezmezer"/>
        <w:rPr>
          <w:rFonts w:cstheme="minorHAnsi"/>
          <w:b/>
        </w:rPr>
      </w:pPr>
    </w:p>
    <w:p w14:paraId="098D7BD1" w14:textId="77777777" w:rsidR="00274C62" w:rsidRPr="00D457FB" w:rsidRDefault="00274C62" w:rsidP="00BA2853">
      <w:pPr>
        <w:pStyle w:val="Bezmezer"/>
        <w:rPr>
          <w:rFonts w:cstheme="minorHAnsi"/>
          <w:b/>
        </w:rPr>
      </w:pPr>
    </w:p>
    <w:tbl>
      <w:tblPr>
        <w:tblStyle w:val="Mkatabulky"/>
        <w:tblW w:w="9067" w:type="dxa"/>
        <w:tblLayout w:type="fixed"/>
        <w:tblLook w:val="04A0" w:firstRow="1" w:lastRow="0" w:firstColumn="1" w:lastColumn="0" w:noHBand="0" w:noVBand="1"/>
      </w:tblPr>
      <w:tblGrid>
        <w:gridCol w:w="1494"/>
        <w:gridCol w:w="7573"/>
      </w:tblGrid>
      <w:tr w:rsidR="00BA2853" w:rsidRPr="00D457FB" w14:paraId="77E1BB1B" w14:textId="77777777" w:rsidTr="00BA2853">
        <w:tc>
          <w:tcPr>
            <w:tcW w:w="1494" w:type="dxa"/>
          </w:tcPr>
          <w:p w14:paraId="3B95D7CD" w14:textId="77777777" w:rsidR="00BA2853" w:rsidRPr="00D457FB" w:rsidRDefault="00BA2853" w:rsidP="00C049A0">
            <w:pPr>
              <w:pStyle w:val="Bezmezer"/>
              <w:rPr>
                <w:rFonts w:cstheme="minorHAnsi"/>
              </w:rPr>
            </w:pPr>
            <w:bookmarkStart w:id="62" w:name="_Hlk92805573"/>
            <w:r w:rsidRPr="00D457FB">
              <w:rPr>
                <w:rFonts w:cstheme="minorHAnsi"/>
              </w:rPr>
              <w:t>Evokace</w:t>
            </w:r>
          </w:p>
          <w:p w14:paraId="7E84B1CE" w14:textId="0536FBEC" w:rsidR="00BA2853" w:rsidRPr="00D457FB" w:rsidRDefault="00A013C7" w:rsidP="00C049A0">
            <w:pPr>
              <w:pStyle w:val="Bezmezer"/>
              <w:rPr>
                <w:rFonts w:cstheme="minorHAnsi"/>
              </w:rPr>
            </w:pPr>
            <w:r w:rsidRPr="00D457FB">
              <w:rPr>
                <w:rFonts w:cstheme="minorHAnsi"/>
              </w:rPr>
              <w:t>10</w:t>
            </w:r>
            <w:r w:rsidR="00A05D10">
              <w:rPr>
                <w:rFonts w:cstheme="minorHAnsi"/>
              </w:rPr>
              <w:t xml:space="preserve"> </w:t>
            </w:r>
            <w:r w:rsidR="00BA2853" w:rsidRPr="00D457FB">
              <w:rPr>
                <w:rFonts w:cstheme="minorHAnsi"/>
              </w:rPr>
              <w:t>min</w:t>
            </w:r>
            <w:r w:rsidR="00A05D10">
              <w:rPr>
                <w:rFonts w:cstheme="minorHAnsi"/>
              </w:rPr>
              <w:t>ut</w:t>
            </w:r>
          </w:p>
        </w:tc>
        <w:tc>
          <w:tcPr>
            <w:tcW w:w="7573" w:type="dxa"/>
          </w:tcPr>
          <w:p w14:paraId="43A61FFA" w14:textId="296B3A98" w:rsidR="00BA2853" w:rsidRPr="00D457FB" w:rsidRDefault="00BA2853" w:rsidP="00260DC8">
            <w:pPr>
              <w:pStyle w:val="Bezmezer"/>
              <w:jc w:val="both"/>
              <w:rPr>
                <w:rFonts w:cstheme="minorHAnsi"/>
              </w:rPr>
            </w:pPr>
            <w:r w:rsidRPr="00D457FB">
              <w:rPr>
                <w:rFonts w:cstheme="minorHAnsi"/>
              </w:rPr>
              <w:t>Myšlenková mapa ve skupinách (3</w:t>
            </w:r>
            <w:r w:rsidR="008E108D">
              <w:rPr>
                <w:rFonts w:cstheme="minorHAnsi"/>
              </w:rPr>
              <w:t xml:space="preserve"> až </w:t>
            </w:r>
            <w:r w:rsidRPr="00D457FB">
              <w:rPr>
                <w:rFonts w:cstheme="minorHAnsi"/>
              </w:rPr>
              <w:t>4</w:t>
            </w:r>
            <w:r w:rsidR="008E108D">
              <w:rPr>
                <w:rFonts w:cstheme="minorHAnsi"/>
              </w:rPr>
              <w:t xml:space="preserve"> </w:t>
            </w:r>
            <w:r w:rsidRPr="00D457FB">
              <w:rPr>
                <w:rFonts w:cstheme="minorHAnsi"/>
              </w:rPr>
              <w:t>žáci)</w:t>
            </w:r>
            <w:r w:rsidR="00A05D10">
              <w:rPr>
                <w:rFonts w:cstheme="minorHAnsi"/>
              </w:rPr>
              <w:t>.</w:t>
            </w:r>
          </w:p>
          <w:p w14:paraId="57258246" w14:textId="77777777" w:rsidR="00BA2853" w:rsidRPr="00D457FB" w:rsidRDefault="00BA2853" w:rsidP="00260DC8">
            <w:pPr>
              <w:pStyle w:val="Bezmezer"/>
              <w:jc w:val="both"/>
              <w:rPr>
                <w:rFonts w:cstheme="minorHAnsi"/>
              </w:rPr>
            </w:pPr>
            <w:r w:rsidRPr="00D457FB">
              <w:rPr>
                <w:rFonts w:cstheme="minorHAnsi"/>
              </w:rPr>
              <w:t>Co je to socha?</w:t>
            </w:r>
          </w:p>
          <w:p w14:paraId="5503AA12" w14:textId="77777777" w:rsidR="00BA2853" w:rsidRPr="00D457FB" w:rsidRDefault="00BA2853" w:rsidP="00260DC8">
            <w:pPr>
              <w:pStyle w:val="Bezmezer"/>
              <w:jc w:val="both"/>
              <w:rPr>
                <w:rFonts w:cstheme="minorHAnsi"/>
              </w:rPr>
            </w:pPr>
            <w:r w:rsidRPr="00D457FB">
              <w:rPr>
                <w:rFonts w:cstheme="minorHAnsi"/>
              </w:rPr>
              <w:t>Kde se nachází?</w:t>
            </w:r>
          </w:p>
          <w:p w14:paraId="08A04AEF" w14:textId="77777777" w:rsidR="00BA2853" w:rsidRPr="00D457FB" w:rsidRDefault="00BA2853" w:rsidP="00260DC8">
            <w:pPr>
              <w:pStyle w:val="Bezmezer"/>
              <w:jc w:val="both"/>
              <w:rPr>
                <w:rFonts w:cstheme="minorHAnsi"/>
              </w:rPr>
            </w:pPr>
            <w:r w:rsidRPr="00D457FB">
              <w:rPr>
                <w:rFonts w:cstheme="minorHAnsi"/>
              </w:rPr>
              <w:t>Jakou má formu?</w:t>
            </w:r>
          </w:p>
          <w:p w14:paraId="086776DD" w14:textId="77777777" w:rsidR="00BA2853" w:rsidRPr="00D457FB" w:rsidRDefault="00BA2853" w:rsidP="00260DC8">
            <w:pPr>
              <w:pStyle w:val="Bezmezer"/>
              <w:jc w:val="both"/>
              <w:rPr>
                <w:rFonts w:cstheme="minorHAnsi"/>
              </w:rPr>
            </w:pPr>
            <w:r w:rsidRPr="00D457FB">
              <w:rPr>
                <w:rFonts w:cstheme="minorHAnsi"/>
              </w:rPr>
              <w:t>Jaké znáte sochy v Říčanech?</w:t>
            </w:r>
          </w:p>
          <w:p w14:paraId="0447AD11" w14:textId="77777777" w:rsidR="00BA2853" w:rsidRPr="00D457FB" w:rsidRDefault="00BA2853" w:rsidP="00260DC8">
            <w:pPr>
              <w:pStyle w:val="Bezmezer"/>
              <w:jc w:val="both"/>
              <w:rPr>
                <w:rFonts w:cstheme="minorHAnsi"/>
              </w:rPr>
            </w:pPr>
          </w:p>
          <w:p w14:paraId="4CC7222B" w14:textId="77777777" w:rsidR="00BA2853" w:rsidRPr="00D457FB" w:rsidRDefault="00BA2853" w:rsidP="00260DC8">
            <w:pPr>
              <w:pStyle w:val="Bezmezer"/>
              <w:jc w:val="both"/>
              <w:rPr>
                <w:rFonts w:cstheme="minorHAnsi"/>
              </w:rPr>
            </w:pPr>
            <w:r w:rsidRPr="00D457FB">
              <w:rPr>
                <w:rFonts w:cstheme="minorHAnsi"/>
              </w:rPr>
              <w:t xml:space="preserve">Dnes se budeme zabývat jednou konkrétní sochou, A. Švehly. Pustíme si animaci, abychom zjistili/připomněli, kdo to byl. </w:t>
            </w:r>
          </w:p>
          <w:p w14:paraId="0E769FEB" w14:textId="48CF5047" w:rsidR="00BA2853" w:rsidRPr="00D457FB" w:rsidRDefault="00BA2853" w:rsidP="00260DC8">
            <w:pPr>
              <w:pStyle w:val="Bezmezer"/>
              <w:jc w:val="both"/>
              <w:rPr>
                <w:rFonts w:cstheme="minorHAnsi"/>
              </w:rPr>
            </w:pPr>
            <w:r w:rsidRPr="00D457FB">
              <w:rPr>
                <w:rFonts w:cstheme="minorHAnsi"/>
                <w:highlight w:val="lightGray"/>
              </w:rPr>
              <w:t xml:space="preserve">Metodické doporučení: </w:t>
            </w:r>
            <w:r w:rsidR="001C08AC">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říká otázky postupně, aby žáci měli vodítka, co do myšlenkové mapy psát.</w:t>
            </w:r>
            <w:r w:rsidRPr="00D457FB">
              <w:rPr>
                <w:rFonts w:cstheme="minorHAnsi"/>
              </w:rPr>
              <w:t xml:space="preserve"> </w:t>
            </w:r>
          </w:p>
        </w:tc>
      </w:tr>
      <w:tr w:rsidR="00BA2853" w:rsidRPr="00D457FB" w14:paraId="6973D58A" w14:textId="77777777" w:rsidTr="00BA2853">
        <w:tc>
          <w:tcPr>
            <w:tcW w:w="1494" w:type="dxa"/>
          </w:tcPr>
          <w:p w14:paraId="29D3F89D" w14:textId="77777777" w:rsidR="00BA2853" w:rsidRPr="00D457FB" w:rsidRDefault="00BA2853" w:rsidP="00C049A0">
            <w:pPr>
              <w:pStyle w:val="Bezmezer"/>
              <w:rPr>
                <w:rFonts w:cstheme="minorHAnsi"/>
              </w:rPr>
            </w:pPr>
            <w:r w:rsidRPr="00D457FB">
              <w:rPr>
                <w:rFonts w:cstheme="minorHAnsi"/>
              </w:rPr>
              <w:t>Animace</w:t>
            </w:r>
          </w:p>
          <w:p w14:paraId="43F577FA" w14:textId="6AB3501C" w:rsidR="00BA2853" w:rsidRPr="00D457FB" w:rsidRDefault="00A013C7" w:rsidP="00C049A0">
            <w:pPr>
              <w:pStyle w:val="Bezmezer"/>
              <w:rPr>
                <w:rFonts w:cstheme="minorHAnsi"/>
              </w:rPr>
            </w:pPr>
            <w:r w:rsidRPr="00D457FB">
              <w:rPr>
                <w:rFonts w:cstheme="minorHAnsi"/>
              </w:rPr>
              <w:t>5</w:t>
            </w:r>
            <w:r w:rsidR="00E930BA">
              <w:rPr>
                <w:rFonts w:cstheme="minorHAnsi"/>
              </w:rPr>
              <w:t xml:space="preserve"> </w:t>
            </w:r>
            <w:r w:rsidR="00BA2853" w:rsidRPr="00D457FB">
              <w:rPr>
                <w:rFonts w:cstheme="minorHAnsi"/>
              </w:rPr>
              <w:t>min</w:t>
            </w:r>
            <w:r w:rsidR="00E930BA">
              <w:rPr>
                <w:rFonts w:cstheme="minorHAnsi"/>
              </w:rPr>
              <w:t>ut</w:t>
            </w:r>
          </w:p>
        </w:tc>
        <w:tc>
          <w:tcPr>
            <w:tcW w:w="7573" w:type="dxa"/>
          </w:tcPr>
          <w:p w14:paraId="3B087C99" w14:textId="3C602F5B" w:rsidR="00BA2853" w:rsidRPr="00D457FB" w:rsidRDefault="00BA2853" w:rsidP="00260DC8">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pouští </w:t>
            </w:r>
            <w:r w:rsidR="002B526C">
              <w:rPr>
                <w:rFonts w:cstheme="minorHAnsi"/>
              </w:rPr>
              <w:t xml:space="preserve">první </w:t>
            </w:r>
            <w:r w:rsidRPr="00D457FB">
              <w:rPr>
                <w:rFonts w:cstheme="minorHAnsi"/>
              </w:rPr>
              <w:t>část animace (</w:t>
            </w:r>
            <w:r w:rsidR="0005744D">
              <w:rPr>
                <w:rFonts w:cstheme="minorHAnsi"/>
                <w:color w:val="C0504D" w:themeColor="accent2"/>
              </w:rPr>
              <w:t>příloha 4.19</w:t>
            </w:r>
            <w:r w:rsidR="001C73E5">
              <w:rPr>
                <w:rFonts w:cstheme="minorHAnsi"/>
                <w:color w:val="C0504D" w:themeColor="accent2"/>
              </w:rPr>
              <w:t xml:space="preserve"> </w:t>
            </w:r>
            <w:r w:rsidR="008A2CEC">
              <w:rPr>
                <w:rFonts w:cstheme="minorHAnsi"/>
                <w:color w:val="C0504D" w:themeColor="accent2"/>
              </w:rPr>
              <w:t>Animace Antonín Švehla                      a Říčany</w:t>
            </w:r>
            <w:r w:rsidRPr="00D457FB">
              <w:rPr>
                <w:rFonts w:cstheme="minorHAnsi"/>
              </w:rPr>
              <w:t>)</w:t>
            </w:r>
            <w:r w:rsidR="00E930BA">
              <w:rPr>
                <w:rFonts w:cstheme="minorHAnsi"/>
              </w:rPr>
              <w:t>.</w:t>
            </w:r>
          </w:p>
          <w:p w14:paraId="7D6F829F" w14:textId="59676222" w:rsidR="00BA2853" w:rsidRPr="00E611AF" w:rsidRDefault="00BA2853" w:rsidP="00260DC8">
            <w:pPr>
              <w:pStyle w:val="Bezmezer"/>
              <w:jc w:val="both"/>
              <w:rPr>
                <w:rFonts w:cstheme="minorHAnsi"/>
                <w:highlight w:val="lightGray"/>
              </w:rPr>
            </w:pPr>
            <w:r w:rsidRPr="00D457FB">
              <w:rPr>
                <w:rFonts w:cstheme="minorHAnsi"/>
                <w:highlight w:val="lightGray"/>
              </w:rPr>
              <w:t xml:space="preserve">Metodické doporučení: </w:t>
            </w:r>
            <w:r w:rsidR="001C08AC">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upozorní žáky, že budou pracovat s pracovním listem a využívat informace, které se dozví v animaci, aby proto pozorně </w:t>
            </w:r>
            <w:r w:rsidRPr="00E611AF">
              <w:rPr>
                <w:rFonts w:cstheme="minorHAnsi"/>
                <w:highlight w:val="lightGray"/>
              </w:rPr>
              <w:t xml:space="preserve">poslouchali. </w:t>
            </w:r>
          </w:p>
          <w:p w14:paraId="4FA0DE0F" w14:textId="68FBBAF1" w:rsidR="00E611AF" w:rsidRPr="00D457FB" w:rsidRDefault="00E930BA" w:rsidP="00260DC8">
            <w:pPr>
              <w:pStyle w:val="Bezmezer"/>
              <w:jc w:val="both"/>
              <w:rPr>
                <w:rFonts w:cstheme="minorHAnsi"/>
              </w:rPr>
            </w:pPr>
            <w:r>
              <w:rPr>
                <w:rFonts w:cstheme="minorHAnsi"/>
                <w:highlight w:val="lightGray"/>
              </w:rPr>
              <w:t xml:space="preserve">První </w:t>
            </w:r>
            <w:r w:rsidR="00E611AF" w:rsidRPr="00E611AF">
              <w:rPr>
                <w:rFonts w:cstheme="minorHAnsi"/>
                <w:highlight w:val="lightGray"/>
              </w:rPr>
              <w:t>část animace končí 3:34 s titulkem „</w:t>
            </w:r>
            <w:r>
              <w:rPr>
                <w:rFonts w:cstheme="minorHAnsi"/>
                <w:highlight w:val="lightGray"/>
              </w:rPr>
              <w:t>T</w:t>
            </w:r>
            <w:r w:rsidR="00E611AF" w:rsidRPr="00E611AF">
              <w:rPr>
                <w:rFonts w:cstheme="minorHAnsi"/>
                <w:highlight w:val="lightGray"/>
              </w:rPr>
              <w:t>eď už tušíme, kdo byl Antonín Švehla. A</w:t>
            </w:r>
            <w:r>
              <w:rPr>
                <w:rFonts w:cstheme="minorHAnsi"/>
                <w:highlight w:val="lightGray"/>
              </w:rPr>
              <w:t> </w:t>
            </w:r>
            <w:r w:rsidR="00E611AF" w:rsidRPr="00E611AF">
              <w:rPr>
                <w:rFonts w:cstheme="minorHAnsi"/>
                <w:highlight w:val="lightGray"/>
              </w:rPr>
              <w:t>co bylo dál?“. Na tomto záběru lektor/</w:t>
            </w:r>
            <w:proofErr w:type="spellStart"/>
            <w:r w:rsidR="00E611AF" w:rsidRPr="00E611AF">
              <w:rPr>
                <w:rFonts w:cstheme="minorHAnsi"/>
                <w:highlight w:val="lightGray"/>
              </w:rPr>
              <w:t>ka</w:t>
            </w:r>
            <w:proofErr w:type="spellEnd"/>
            <w:r w:rsidR="00E611AF" w:rsidRPr="00E611AF">
              <w:rPr>
                <w:rFonts w:cstheme="minorHAnsi"/>
                <w:highlight w:val="lightGray"/>
              </w:rPr>
              <w:t xml:space="preserve"> zastaví animaci.</w:t>
            </w:r>
          </w:p>
        </w:tc>
      </w:tr>
      <w:tr w:rsidR="00BA2853" w:rsidRPr="00D457FB" w14:paraId="76D31861" w14:textId="77777777" w:rsidTr="00BA2853">
        <w:tc>
          <w:tcPr>
            <w:tcW w:w="1494" w:type="dxa"/>
          </w:tcPr>
          <w:p w14:paraId="1BD40526" w14:textId="498191E2" w:rsidR="00BA2853" w:rsidRPr="00D457FB" w:rsidRDefault="00BA2853" w:rsidP="00C049A0">
            <w:pPr>
              <w:pStyle w:val="Bezmezer"/>
              <w:rPr>
                <w:rFonts w:cstheme="minorHAnsi"/>
              </w:rPr>
            </w:pPr>
            <w:r w:rsidRPr="00D457FB">
              <w:rPr>
                <w:rFonts w:cstheme="minorHAnsi"/>
              </w:rPr>
              <w:t>Pracovní list</w:t>
            </w:r>
            <w:r w:rsidR="00E930BA">
              <w:rPr>
                <w:rFonts w:cstheme="minorHAnsi"/>
              </w:rPr>
              <w:t xml:space="preserve"> (</w:t>
            </w:r>
            <w:r w:rsidRPr="00D457FB">
              <w:rPr>
                <w:rFonts w:cstheme="minorHAnsi"/>
              </w:rPr>
              <w:t>skupinová práce</w:t>
            </w:r>
            <w:r w:rsidR="00E930BA">
              <w:rPr>
                <w:rFonts w:cstheme="minorHAnsi"/>
              </w:rPr>
              <w:t>)</w:t>
            </w:r>
          </w:p>
          <w:p w14:paraId="2FD63981" w14:textId="02E8A48E" w:rsidR="00BA2853" w:rsidRPr="00D457FB" w:rsidRDefault="00A013C7" w:rsidP="00C049A0">
            <w:pPr>
              <w:pStyle w:val="Bezmezer"/>
              <w:rPr>
                <w:rFonts w:cstheme="minorHAnsi"/>
              </w:rPr>
            </w:pPr>
            <w:r w:rsidRPr="00D457FB">
              <w:rPr>
                <w:rFonts w:cstheme="minorHAnsi"/>
              </w:rPr>
              <w:t>15</w:t>
            </w:r>
            <w:r w:rsidR="00E930BA">
              <w:rPr>
                <w:rFonts w:cstheme="minorHAnsi"/>
              </w:rPr>
              <w:t xml:space="preserve"> </w:t>
            </w:r>
            <w:r w:rsidR="00BA2853" w:rsidRPr="00D457FB">
              <w:rPr>
                <w:rFonts w:cstheme="minorHAnsi"/>
              </w:rPr>
              <w:t>min</w:t>
            </w:r>
            <w:r w:rsidR="00E930BA">
              <w:rPr>
                <w:rFonts w:cstheme="minorHAnsi"/>
              </w:rPr>
              <w:t>ut</w:t>
            </w:r>
            <w:r w:rsidR="00BA2853" w:rsidRPr="00D457FB">
              <w:rPr>
                <w:rFonts w:cstheme="minorHAnsi"/>
              </w:rPr>
              <w:t xml:space="preserve"> </w:t>
            </w:r>
          </w:p>
          <w:p w14:paraId="4868D444" w14:textId="77777777" w:rsidR="00BA2853" w:rsidRPr="00D457FB" w:rsidRDefault="00BA2853" w:rsidP="00C049A0">
            <w:pPr>
              <w:pStyle w:val="Bezmezer"/>
              <w:rPr>
                <w:rFonts w:cstheme="minorHAnsi"/>
              </w:rPr>
            </w:pPr>
          </w:p>
        </w:tc>
        <w:tc>
          <w:tcPr>
            <w:tcW w:w="7573" w:type="dxa"/>
          </w:tcPr>
          <w:p w14:paraId="78A41CB3" w14:textId="49DE126B" w:rsidR="00BA2853" w:rsidRPr="00D457FB" w:rsidRDefault="00BA2853" w:rsidP="00260DC8">
            <w:pPr>
              <w:pStyle w:val="Bezmezer"/>
              <w:jc w:val="both"/>
              <w:rPr>
                <w:rFonts w:cstheme="minorHAnsi"/>
              </w:rPr>
            </w:pPr>
            <w:r w:rsidRPr="00D457FB">
              <w:rPr>
                <w:rFonts w:cstheme="minorHAnsi"/>
              </w:rPr>
              <w:t>(</w:t>
            </w:r>
            <w:r w:rsidR="00E930BA">
              <w:rPr>
                <w:rFonts w:cstheme="minorHAnsi"/>
              </w:rPr>
              <w:t>Ž</w:t>
            </w:r>
            <w:r w:rsidRPr="00D457FB">
              <w:rPr>
                <w:rFonts w:cstheme="minorHAnsi"/>
              </w:rPr>
              <w:t>áci zůstávají ve skupinách</w:t>
            </w:r>
            <w:r w:rsidR="00E930BA">
              <w:rPr>
                <w:rFonts w:cstheme="minorHAnsi"/>
              </w:rPr>
              <w:t>.</w:t>
            </w:r>
            <w:r w:rsidRPr="00D457FB">
              <w:rPr>
                <w:rFonts w:cstheme="minorHAnsi"/>
              </w:rPr>
              <w:t xml:space="preserve">) V animaci jste měli možnost vidět některé životní milníky A. Švehly a poznat, kdo byl A. Švehla. </w:t>
            </w:r>
          </w:p>
          <w:p w14:paraId="4AEE03BA" w14:textId="30491928" w:rsidR="00BA2853" w:rsidRPr="00D457FB" w:rsidRDefault="00BA2853" w:rsidP="00260DC8">
            <w:pPr>
              <w:pStyle w:val="Bezmezer"/>
              <w:jc w:val="both"/>
              <w:rPr>
                <w:rFonts w:cstheme="minorHAnsi"/>
              </w:rPr>
            </w:pPr>
            <w:r w:rsidRPr="00D457FB">
              <w:rPr>
                <w:rFonts w:cstheme="minorHAnsi"/>
              </w:rPr>
              <w:t>Nyní se podíváme na to, kdo byl A. Švehla, například jaké ideály zastával</w:t>
            </w:r>
            <w:r w:rsidR="00E930BA">
              <w:rPr>
                <w:rFonts w:cstheme="minorHAnsi"/>
              </w:rPr>
              <w:t>.</w:t>
            </w:r>
          </w:p>
          <w:p w14:paraId="4CA93282" w14:textId="236DC837" w:rsidR="00BA2853" w:rsidRPr="00D457FB" w:rsidRDefault="00BA2853" w:rsidP="00260DC8">
            <w:pPr>
              <w:pStyle w:val="Bezmezer"/>
              <w:jc w:val="both"/>
              <w:rPr>
                <w:rFonts w:cstheme="minorHAnsi"/>
              </w:rPr>
            </w:pPr>
            <w:r w:rsidRPr="00D457FB">
              <w:rPr>
                <w:rFonts w:cstheme="minorHAnsi"/>
              </w:rPr>
              <w:t>Práce s pracovním listem (</w:t>
            </w:r>
            <w:r w:rsidRPr="00D457FB">
              <w:rPr>
                <w:rFonts w:cstheme="minorHAnsi"/>
                <w:color w:val="C0504D" w:themeColor="accent2"/>
              </w:rPr>
              <w:t>příloha 4.2</w:t>
            </w:r>
            <w:r w:rsidR="001C73E5">
              <w:rPr>
                <w:rFonts w:cstheme="minorHAnsi"/>
                <w:color w:val="C0504D" w:themeColor="accent2"/>
              </w:rPr>
              <w:t xml:space="preserve"> </w:t>
            </w:r>
            <w:r w:rsidRPr="00D457FB">
              <w:rPr>
                <w:rFonts w:cstheme="minorHAnsi"/>
                <w:color w:val="C0504D" w:themeColor="accent2"/>
              </w:rPr>
              <w:t>Co víme o A. Švehlovi</w:t>
            </w:r>
            <w:r w:rsidRPr="00D457FB">
              <w:rPr>
                <w:rFonts w:cstheme="minorHAnsi"/>
              </w:rPr>
              <w:t>), pro každou skupinu.</w:t>
            </w:r>
          </w:p>
          <w:p w14:paraId="120385D0" w14:textId="77777777" w:rsidR="00BA2853" w:rsidRPr="00D457FB" w:rsidRDefault="00BA2853" w:rsidP="00260DC8">
            <w:pPr>
              <w:pStyle w:val="Bezmezer"/>
              <w:jc w:val="both"/>
              <w:rPr>
                <w:rFonts w:cstheme="minorHAnsi"/>
              </w:rPr>
            </w:pPr>
            <w:r w:rsidRPr="00D457FB">
              <w:rPr>
                <w:rFonts w:cstheme="minorHAnsi"/>
              </w:rPr>
              <w:t xml:space="preserve">V pracovním listu je 5 ilustrací, 5 kalendářů, 5 citací nebo bublin. Ke každé ilustraci přiřadíte správné datum a bublinu s citací. </w:t>
            </w:r>
          </w:p>
          <w:p w14:paraId="2C313536" w14:textId="239E1DD4" w:rsidR="00BA2853" w:rsidRPr="00D457FB" w:rsidRDefault="00BA2853" w:rsidP="00260DC8">
            <w:pPr>
              <w:pStyle w:val="Bezmezer"/>
              <w:jc w:val="both"/>
              <w:rPr>
                <w:rFonts w:cstheme="minorHAnsi"/>
              </w:rPr>
            </w:pPr>
            <w:r w:rsidRPr="00D457FB">
              <w:rPr>
                <w:rFonts w:cstheme="minorHAnsi"/>
                <w:highlight w:val="lightGray"/>
              </w:rPr>
              <w:t xml:space="preserve">Metodické doporučení: </w:t>
            </w:r>
            <w:r w:rsidR="00105702">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rozdá žákům do skupin PL, nůžky a dá jim instrukce, že si mají jednotlivé obrázky vystříhat a spojit.</w:t>
            </w:r>
            <w:r w:rsidRPr="00D457FB">
              <w:rPr>
                <w:rFonts w:cstheme="minorHAnsi"/>
              </w:rPr>
              <w:t xml:space="preserve"> </w:t>
            </w:r>
          </w:p>
        </w:tc>
      </w:tr>
      <w:tr w:rsidR="00BA2853" w:rsidRPr="00D457FB" w14:paraId="44D2E094" w14:textId="77777777" w:rsidTr="00BA2853">
        <w:tc>
          <w:tcPr>
            <w:tcW w:w="1494" w:type="dxa"/>
          </w:tcPr>
          <w:p w14:paraId="1B5B312F" w14:textId="77777777" w:rsidR="00BA2853" w:rsidRPr="00D457FB" w:rsidRDefault="00BA2853" w:rsidP="00C049A0">
            <w:pPr>
              <w:pStyle w:val="Bezmezer"/>
              <w:rPr>
                <w:rFonts w:cstheme="minorHAnsi"/>
              </w:rPr>
            </w:pPr>
            <w:r w:rsidRPr="00D457FB">
              <w:rPr>
                <w:rFonts w:cstheme="minorHAnsi"/>
              </w:rPr>
              <w:t>Reflexe, kdo je A. Švehla</w:t>
            </w:r>
          </w:p>
          <w:p w14:paraId="147A99F0" w14:textId="2B6E7549" w:rsidR="00BA2853" w:rsidRPr="00D457FB" w:rsidRDefault="00BA2853" w:rsidP="00C049A0">
            <w:pPr>
              <w:pStyle w:val="Bezmezer"/>
              <w:rPr>
                <w:rFonts w:cstheme="minorHAnsi"/>
              </w:rPr>
            </w:pPr>
            <w:r w:rsidRPr="00D457FB">
              <w:rPr>
                <w:rFonts w:cstheme="minorHAnsi"/>
              </w:rPr>
              <w:t>15</w:t>
            </w:r>
            <w:r w:rsidR="00E930BA">
              <w:rPr>
                <w:rFonts w:cstheme="minorHAnsi"/>
              </w:rPr>
              <w:t xml:space="preserve"> </w:t>
            </w:r>
            <w:r w:rsidRPr="00D457FB">
              <w:rPr>
                <w:rFonts w:cstheme="minorHAnsi"/>
              </w:rPr>
              <w:t>min</w:t>
            </w:r>
            <w:r w:rsidR="00E930BA">
              <w:rPr>
                <w:rFonts w:cstheme="minorHAnsi"/>
              </w:rPr>
              <w:t>ut</w:t>
            </w:r>
          </w:p>
        </w:tc>
        <w:tc>
          <w:tcPr>
            <w:tcW w:w="7573" w:type="dxa"/>
          </w:tcPr>
          <w:p w14:paraId="3E705910" w14:textId="77777777" w:rsidR="00BA2853" w:rsidRPr="00D457FB" w:rsidRDefault="00BA2853" w:rsidP="00260DC8">
            <w:pPr>
              <w:pStyle w:val="Bezmezer"/>
              <w:jc w:val="both"/>
              <w:rPr>
                <w:rFonts w:cstheme="minorHAnsi"/>
              </w:rPr>
            </w:pPr>
            <w:r w:rsidRPr="00D457FB">
              <w:rPr>
                <w:rFonts w:cstheme="minorHAnsi"/>
              </w:rPr>
              <w:t>Poprosím, aby každá skupina řekla jednu věc, kterou zjistili o A. Švehlovi. Poslouchejte se navzájem, abyste se neopakovali.</w:t>
            </w:r>
          </w:p>
          <w:p w14:paraId="7715A296" w14:textId="77777777" w:rsidR="00BA2853" w:rsidRPr="00D457FB" w:rsidRDefault="00BA2853" w:rsidP="00260DC8">
            <w:pPr>
              <w:pStyle w:val="Bezmezer"/>
              <w:jc w:val="both"/>
              <w:rPr>
                <w:rFonts w:cstheme="minorHAnsi"/>
              </w:rPr>
            </w:pPr>
          </w:p>
          <w:p w14:paraId="140B444A" w14:textId="3B64B9B0" w:rsidR="00BA2853" w:rsidRPr="00D457FB" w:rsidRDefault="00BA2853" w:rsidP="00260DC8">
            <w:pPr>
              <w:pStyle w:val="Bezmezer"/>
              <w:jc w:val="both"/>
              <w:rPr>
                <w:rFonts w:cstheme="minorHAnsi"/>
              </w:rPr>
            </w:pPr>
            <w:r w:rsidRPr="00D457FB">
              <w:rPr>
                <w:rFonts w:cstheme="minorHAnsi"/>
              </w:rPr>
              <w:lastRenderedPageBreak/>
              <w:t xml:space="preserve">Každá skupina řekne jednu větu. Co víme o A. Švehlovi?  </w:t>
            </w:r>
            <w:r w:rsidR="00260DC8" w:rsidRPr="00260DC8">
              <w:rPr>
                <w:rFonts w:cstheme="minorHAnsi"/>
              </w:rPr>
              <w:t>Lektor/</w:t>
            </w:r>
            <w:proofErr w:type="spellStart"/>
            <w:r w:rsidR="00260DC8" w:rsidRPr="00260DC8">
              <w:rPr>
                <w:rFonts w:cstheme="minorHAnsi"/>
              </w:rPr>
              <w:t>ka</w:t>
            </w:r>
            <w:proofErr w:type="spellEnd"/>
            <w:r w:rsidR="00260DC8" w:rsidRPr="00260DC8">
              <w:rPr>
                <w:rFonts w:cstheme="minorHAnsi"/>
              </w:rPr>
              <w:t xml:space="preserve"> žáky doplňuje, přidává další informace v souvislosti s dobovými fotografiemi</w:t>
            </w:r>
            <w:r w:rsidRPr="00D457FB">
              <w:rPr>
                <w:rFonts w:cstheme="minorHAnsi"/>
              </w:rPr>
              <w:t xml:space="preserve"> (</w:t>
            </w:r>
            <w:r w:rsidRPr="00D457FB">
              <w:rPr>
                <w:rFonts w:cstheme="minorHAnsi"/>
                <w:color w:val="C0504D" w:themeColor="accent2"/>
              </w:rPr>
              <w:t>příloha 4.3</w:t>
            </w:r>
            <w:r w:rsidR="001C73E5">
              <w:rPr>
                <w:rFonts w:cstheme="minorHAnsi"/>
                <w:color w:val="C0504D" w:themeColor="accent2"/>
              </w:rPr>
              <w:t xml:space="preserve"> </w:t>
            </w:r>
            <w:r w:rsidRPr="00D457FB">
              <w:rPr>
                <w:rFonts w:cstheme="minorHAnsi"/>
                <w:color w:val="C0504D" w:themeColor="accent2"/>
              </w:rPr>
              <w:t>Co víme o</w:t>
            </w:r>
            <w:r w:rsidR="002B526C">
              <w:rPr>
                <w:rFonts w:cstheme="minorHAnsi"/>
                <w:color w:val="C0504D" w:themeColor="accent2"/>
              </w:rPr>
              <w:t> </w:t>
            </w:r>
            <w:r w:rsidRPr="00D457FB">
              <w:rPr>
                <w:rFonts w:cstheme="minorHAnsi"/>
                <w:color w:val="C0504D" w:themeColor="accent2"/>
              </w:rPr>
              <w:t>A. Švehlovi</w:t>
            </w:r>
            <w:r w:rsidR="001C73E5">
              <w:rPr>
                <w:rFonts w:cstheme="minorHAnsi"/>
                <w:color w:val="C0504D" w:themeColor="accent2"/>
              </w:rPr>
              <w:t xml:space="preserve"> </w:t>
            </w:r>
            <w:r w:rsidRPr="00D457FB">
              <w:rPr>
                <w:rFonts w:cstheme="minorHAnsi"/>
                <w:color w:val="C0504D" w:themeColor="accent2"/>
              </w:rPr>
              <w:t>foto</w:t>
            </w:r>
            <w:r w:rsidRPr="00D457FB">
              <w:rPr>
                <w:rFonts w:cstheme="minorHAnsi"/>
              </w:rPr>
              <w:t>).</w:t>
            </w:r>
          </w:p>
          <w:p w14:paraId="0F477EA9" w14:textId="435D4D8A" w:rsidR="00BA2853" w:rsidRPr="00D457FB" w:rsidRDefault="00BA2853" w:rsidP="00260DC8">
            <w:pPr>
              <w:pStyle w:val="Bezmezer"/>
              <w:jc w:val="both"/>
              <w:rPr>
                <w:rFonts w:cstheme="minorHAnsi"/>
              </w:rPr>
            </w:pPr>
            <w:r w:rsidRPr="00D457FB">
              <w:rPr>
                <w:rFonts w:cstheme="minorHAnsi"/>
                <w:highlight w:val="lightGray"/>
              </w:rPr>
              <w:t xml:space="preserve">Metodické doporučení: </w:t>
            </w:r>
            <w:r w:rsidR="00105702">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dbá na to, aby si byl</w:t>
            </w:r>
            <w:r w:rsidR="00E930BA">
              <w:rPr>
                <w:rFonts w:cstheme="minorHAnsi"/>
                <w:highlight w:val="lightGray"/>
              </w:rPr>
              <w:t>/a</w:t>
            </w:r>
            <w:r w:rsidRPr="00D457FB">
              <w:rPr>
                <w:rFonts w:cstheme="minorHAnsi"/>
                <w:highlight w:val="lightGray"/>
              </w:rPr>
              <w:t xml:space="preserve"> jistý</w:t>
            </w:r>
            <w:r w:rsidR="00E930BA">
              <w:rPr>
                <w:rFonts w:cstheme="minorHAnsi"/>
                <w:highlight w:val="lightGray"/>
              </w:rPr>
              <w:t>/jistá</w:t>
            </w:r>
            <w:r w:rsidRPr="00D457FB">
              <w:rPr>
                <w:rFonts w:cstheme="minorHAnsi"/>
                <w:highlight w:val="lightGray"/>
              </w:rPr>
              <w:t>, že žáci rozumí všem novým pojmům z</w:t>
            </w:r>
            <w:r w:rsidR="00E930BA">
              <w:rPr>
                <w:rFonts w:cstheme="minorHAnsi"/>
                <w:highlight w:val="lightGray"/>
              </w:rPr>
              <w:t> </w:t>
            </w:r>
            <w:r w:rsidRPr="00D457FB">
              <w:rPr>
                <w:rFonts w:cstheme="minorHAnsi"/>
                <w:highlight w:val="lightGray"/>
              </w:rPr>
              <w:t>animace</w:t>
            </w:r>
            <w:r w:rsidR="00E930BA">
              <w:rPr>
                <w:rFonts w:cstheme="minorHAnsi"/>
                <w:highlight w:val="lightGray"/>
              </w:rPr>
              <w:t xml:space="preserve"> (</w:t>
            </w:r>
            <w:r w:rsidRPr="00D457FB">
              <w:rPr>
                <w:rFonts w:cstheme="minorHAnsi"/>
                <w:highlight w:val="lightGray"/>
              </w:rPr>
              <w:t>rolnická strana, první republika aj</w:t>
            </w:r>
            <w:r w:rsidR="00E930BA">
              <w:rPr>
                <w:rFonts w:cstheme="minorHAnsi"/>
                <w:highlight w:val="lightGray"/>
              </w:rPr>
              <w:t>.)</w:t>
            </w:r>
            <w:r w:rsidRPr="00D457FB">
              <w:rPr>
                <w:rFonts w:cstheme="minorHAnsi"/>
                <w:highlight w:val="lightGray"/>
              </w:rPr>
              <w:t>. Je důležité, aby si žáci uvědomili historický kontext</w:t>
            </w:r>
            <w:r w:rsidR="00E930BA">
              <w:rPr>
                <w:rFonts w:cstheme="minorHAnsi"/>
                <w:highlight w:val="lightGray"/>
              </w:rPr>
              <w:t xml:space="preserve">; to, </w:t>
            </w:r>
            <w:r w:rsidRPr="00D457FB">
              <w:rPr>
                <w:rFonts w:cstheme="minorHAnsi"/>
                <w:highlight w:val="lightGray"/>
              </w:rPr>
              <w:t>jaké hodnoty A. Švehly zastával</w:t>
            </w:r>
            <w:r w:rsidR="00E930BA">
              <w:rPr>
                <w:rFonts w:cstheme="minorHAnsi"/>
                <w:highlight w:val="lightGray"/>
              </w:rPr>
              <w:t xml:space="preserve">; </w:t>
            </w:r>
            <w:r w:rsidRPr="00D457FB">
              <w:rPr>
                <w:rFonts w:cstheme="minorHAnsi"/>
                <w:highlight w:val="lightGray"/>
              </w:rPr>
              <w:t>aby</w:t>
            </w:r>
            <w:r w:rsidR="00260DC8">
              <w:rPr>
                <w:rFonts w:cstheme="minorHAnsi"/>
                <w:highlight w:val="lightGray"/>
              </w:rPr>
              <w:t xml:space="preserve">       </w:t>
            </w:r>
            <w:r w:rsidRPr="00D457FB">
              <w:rPr>
                <w:rFonts w:cstheme="minorHAnsi"/>
                <w:highlight w:val="lightGray"/>
              </w:rPr>
              <w:t xml:space="preserve"> si </w:t>
            </w:r>
            <w:r w:rsidR="002B526C">
              <w:rPr>
                <w:rFonts w:cstheme="minorHAnsi"/>
                <w:highlight w:val="lightGray"/>
              </w:rPr>
              <w:t>informace</w:t>
            </w:r>
            <w:r w:rsidRPr="00D457FB">
              <w:rPr>
                <w:rFonts w:cstheme="minorHAnsi"/>
                <w:highlight w:val="lightGray"/>
              </w:rPr>
              <w:t xml:space="preserve"> spojili s tím, proč říčanští občané nechali vytvořit jeho sochu a co pro ně A. Švehla symbolizoval.</w:t>
            </w:r>
            <w:r w:rsidRPr="00D457FB">
              <w:rPr>
                <w:rFonts w:cstheme="minorHAnsi"/>
              </w:rPr>
              <w:t xml:space="preserve"> </w:t>
            </w:r>
          </w:p>
        </w:tc>
      </w:tr>
      <w:tr w:rsidR="00BA2853" w:rsidRPr="00D457FB" w14:paraId="63788BCD" w14:textId="77777777" w:rsidTr="00BA2853">
        <w:tc>
          <w:tcPr>
            <w:tcW w:w="1494" w:type="dxa"/>
          </w:tcPr>
          <w:p w14:paraId="68FE56AB" w14:textId="77777777" w:rsidR="00BA2853" w:rsidRPr="00D457FB" w:rsidRDefault="00BA2853" w:rsidP="00C049A0">
            <w:pPr>
              <w:pStyle w:val="Bezmezer"/>
              <w:rPr>
                <w:rFonts w:cstheme="minorHAnsi"/>
              </w:rPr>
            </w:pPr>
            <w:r w:rsidRPr="00D457FB">
              <w:rPr>
                <w:rFonts w:cstheme="minorHAnsi"/>
              </w:rPr>
              <w:lastRenderedPageBreak/>
              <w:t>Animace druhá část</w:t>
            </w:r>
          </w:p>
          <w:p w14:paraId="004FD436" w14:textId="2AC899F7" w:rsidR="00BA2853" w:rsidRPr="00D457FB" w:rsidRDefault="00BA2853" w:rsidP="00C049A0">
            <w:pPr>
              <w:pStyle w:val="Bezmezer"/>
              <w:rPr>
                <w:rFonts w:cstheme="minorHAnsi"/>
              </w:rPr>
            </w:pPr>
            <w:r w:rsidRPr="00D457FB">
              <w:rPr>
                <w:rFonts w:cstheme="minorHAnsi"/>
              </w:rPr>
              <w:t>5</w:t>
            </w:r>
            <w:r w:rsidR="002B526C">
              <w:rPr>
                <w:rFonts w:cstheme="minorHAnsi"/>
              </w:rPr>
              <w:t xml:space="preserve"> </w:t>
            </w:r>
            <w:r w:rsidRPr="00D457FB">
              <w:rPr>
                <w:rFonts w:cstheme="minorHAnsi"/>
              </w:rPr>
              <w:t>min</w:t>
            </w:r>
            <w:r w:rsidR="002B526C">
              <w:rPr>
                <w:rFonts w:cstheme="minorHAnsi"/>
              </w:rPr>
              <w:t>ut</w:t>
            </w:r>
          </w:p>
        </w:tc>
        <w:tc>
          <w:tcPr>
            <w:tcW w:w="7573" w:type="dxa"/>
          </w:tcPr>
          <w:p w14:paraId="118CD949" w14:textId="73409226" w:rsidR="00BA2853" w:rsidRPr="00D457FB" w:rsidRDefault="00BA2853" w:rsidP="00260DC8">
            <w:pPr>
              <w:pStyle w:val="Bezmezer"/>
              <w:jc w:val="both"/>
              <w:rPr>
                <w:rFonts w:cstheme="minorHAnsi"/>
              </w:rPr>
            </w:pPr>
            <w:r w:rsidRPr="00D457FB">
              <w:rPr>
                <w:rFonts w:cstheme="minorHAnsi"/>
              </w:rPr>
              <w:t>Pustíme si druhou část animace. Ta pojednává o osudu sochy A. Švehly, která dnes stojí v parku A. Švehl</w:t>
            </w:r>
            <w:r w:rsidR="002B526C">
              <w:rPr>
                <w:rFonts w:cstheme="minorHAnsi"/>
              </w:rPr>
              <w:t>y</w:t>
            </w:r>
            <w:r w:rsidRPr="00D457FB">
              <w:rPr>
                <w:rFonts w:cstheme="minorHAnsi"/>
              </w:rPr>
              <w:t xml:space="preserve">. </w:t>
            </w:r>
          </w:p>
        </w:tc>
      </w:tr>
      <w:tr w:rsidR="00BA2853" w:rsidRPr="00D457FB" w14:paraId="178D65A2" w14:textId="77777777" w:rsidTr="00BA2853">
        <w:tc>
          <w:tcPr>
            <w:tcW w:w="1494" w:type="dxa"/>
          </w:tcPr>
          <w:p w14:paraId="22982E38" w14:textId="77777777" w:rsidR="00BA2853" w:rsidRPr="00D457FB" w:rsidRDefault="00BA2853" w:rsidP="00C049A0">
            <w:pPr>
              <w:pStyle w:val="Bezmezer"/>
              <w:rPr>
                <w:rFonts w:cstheme="minorHAnsi"/>
              </w:rPr>
            </w:pPr>
            <w:r w:rsidRPr="00D457FB">
              <w:rPr>
                <w:rFonts w:cstheme="minorHAnsi"/>
              </w:rPr>
              <w:t>Časová osa</w:t>
            </w:r>
          </w:p>
          <w:p w14:paraId="4331D1DE" w14:textId="36D16743" w:rsidR="00BA2853" w:rsidRPr="00D457FB" w:rsidRDefault="00BA2853" w:rsidP="00C049A0">
            <w:pPr>
              <w:pStyle w:val="Bezmezer"/>
              <w:rPr>
                <w:rFonts w:cstheme="minorHAnsi"/>
              </w:rPr>
            </w:pPr>
            <w:r w:rsidRPr="00D457FB">
              <w:rPr>
                <w:rFonts w:cstheme="minorHAnsi"/>
              </w:rPr>
              <w:t>15 min</w:t>
            </w:r>
            <w:r w:rsidR="002B526C">
              <w:rPr>
                <w:rFonts w:cstheme="minorHAnsi"/>
              </w:rPr>
              <w:t>ut</w:t>
            </w:r>
          </w:p>
        </w:tc>
        <w:tc>
          <w:tcPr>
            <w:tcW w:w="7573" w:type="dxa"/>
          </w:tcPr>
          <w:p w14:paraId="694CFBFA" w14:textId="7AA12248" w:rsidR="00BA2853" w:rsidRPr="00D457FB" w:rsidRDefault="00BA2853" w:rsidP="00260DC8">
            <w:pPr>
              <w:pStyle w:val="Bezmezer"/>
              <w:jc w:val="both"/>
              <w:rPr>
                <w:rFonts w:cstheme="minorHAnsi"/>
              </w:rPr>
            </w:pPr>
            <w:r w:rsidRPr="00D457FB">
              <w:rPr>
                <w:rFonts w:cstheme="minorHAnsi"/>
              </w:rPr>
              <w:t>V animaci jste viděli sled událostí se sochou A. Švehly. Abychom si to zopakovali a</w:t>
            </w:r>
            <w:r w:rsidR="002B526C">
              <w:rPr>
                <w:rFonts w:cstheme="minorHAnsi"/>
              </w:rPr>
              <w:t> </w:t>
            </w:r>
            <w:r w:rsidRPr="00D457FB">
              <w:rPr>
                <w:rFonts w:cstheme="minorHAnsi"/>
              </w:rPr>
              <w:t>vyjasnili</w:t>
            </w:r>
            <w:r w:rsidR="002B526C">
              <w:rPr>
                <w:rFonts w:cstheme="minorHAnsi"/>
              </w:rPr>
              <w:t xml:space="preserve"> si</w:t>
            </w:r>
            <w:r w:rsidRPr="00D457FB">
              <w:rPr>
                <w:rFonts w:cstheme="minorHAnsi"/>
              </w:rPr>
              <w:t xml:space="preserve">, co se všechno stalo, vytvoříme časovou osu. </w:t>
            </w:r>
          </w:p>
          <w:p w14:paraId="496B86DA" w14:textId="77777777" w:rsidR="00BA2853" w:rsidRPr="00D457FB" w:rsidRDefault="00BA2853" w:rsidP="00260DC8">
            <w:pPr>
              <w:pStyle w:val="Bezmezer"/>
              <w:jc w:val="both"/>
              <w:rPr>
                <w:rFonts w:cstheme="minorHAnsi"/>
              </w:rPr>
            </w:pPr>
          </w:p>
          <w:p w14:paraId="3D213BA7" w14:textId="20DB8FC2" w:rsidR="00BA2853" w:rsidRPr="00D457FB" w:rsidRDefault="00BA2853" w:rsidP="00260DC8">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rozdá každému žák</w:t>
            </w:r>
            <w:r w:rsidR="002B526C">
              <w:rPr>
                <w:rFonts w:cstheme="minorHAnsi"/>
              </w:rPr>
              <w:t>ovi</w:t>
            </w:r>
            <w:r w:rsidRPr="00D457FB">
              <w:rPr>
                <w:rFonts w:cstheme="minorHAnsi"/>
              </w:rPr>
              <w:t xml:space="preserve"> jednu kartičku (</w:t>
            </w:r>
            <w:r w:rsidRPr="00D457FB">
              <w:rPr>
                <w:rFonts w:cstheme="minorHAnsi"/>
                <w:color w:val="C0504D" w:themeColor="accent2"/>
              </w:rPr>
              <w:t>příloha 4.4</w:t>
            </w:r>
            <w:r w:rsidR="001C73E5">
              <w:rPr>
                <w:rFonts w:cstheme="minorHAnsi"/>
                <w:color w:val="C0504D" w:themeColor="accent2"/>
              </w:rPr>
              <w:t xml:space="preserve"> </w:t>
            </w:r>
            <w:r w:rsidRPr="00D457FB">
              <w:rPr>
                <w:rFonts w:cstheme="minorHAnsi"/>
                <w:color w:val="C0504D" w:themeColor="accent2"/>
              </w:rPr>
              <w:t>Socha A. Švehla</w:t>
            </w:r>
            <w:r w:rsidR="001C73E5">
              <w:rPr>
                <w:rFonts w:cstheme="minorHAnsi"/>
                <w:color w:val="C0504D" w:themeColor="accent2"/>
              </w:rPr>
              <w:t xml:space="preserve"> </w:t>
            </w:r>
            <w:r w:rsidRPr="00D457FB">
              <w:rPr>
                <w:rFonts w:cstheme="minorHAnsi"/>
                <w:color w:val="C0504D" w:themeColor="accent2"/>
              </w:rPr>
              <w:t>časová osa + příloha 4.5</w:t>
            </w:r>
            <w:r w:rsidR="001C73E5">
              <w:rPr>
                <w:rFonts w:cstheme="minorHAnsi"/>
                <w:color w:val="C0504D" w:themeColor="accent2"/>
              </w:rPr>
              <w:t xml:space="preserve"> </w:t>
            </w:r>
            <w:r w:rsidRPr="00D457FB">
              <w:rPr>
                <w:rFonts w:cstheme="minorHAnsi"/>
                <w:color w:val="C0504D" w:themeColor="accent2"/>
              </w:rPr>
              <w:t>Socha A. Švehla</w:t>
            </w:r>
            <w:r w:rsidR="001C73E5">
              <w:rPr>
                <w:rFonts w:cstheme="minorHAnsi"/>
                <w:color w:val="C0504D" w:themeColor="accent2"/>
              </w:rPr>
              <w:t xml:space="preserve"> </w:t>
            </w:r>
            <w:r w:rsidRPr="00D457FB">
              <w:rPr>
                <w:rFonts w:cstheme="minorHAnsi"/>
                <w:color w:val="C0504D" w:themeColor="accent2"/>
              </w:rPr>
              <w:t>časová osa</w:t>
            </w:r>
            <w:r w:rsidR="001C73E5">
              <w:rPr>
                <w:rFonts w:cstheme="minorHAnsi"/>
                <w:color w:val="C0504D" w:themeColor="accent2"/>
              </w:rPr>
              <w:t xml:space="preserve"> </w:t>
            </w:r>
            <w:r w:rsidRPr="00D457FB">
              <w:rPr>
                <w:rFonts w:cstheme="minorHAnsi"/>
                <w:color w:val="C0504D" w:themeColor="accent2"/>
              </w:rPr>
              <w:t>foto</w:t>
            </w:r>
            <w:r w:rsidRPr="00D457FB">
              <w:rPr>
                <w:rFonts w:cstheme="minorHAnsi"/>
              </w:rPr>
              <w:t xml:space="preserve">). Na kartičce je buď fotografie nebo ilustrace z animace. </w:t>
            </w:r>
          </w:p>
          <w:p w14:paraId="3EFA4312" w14:textId="713EC451" w:rsidR="00BA2853" w:rsidRPr="00D457FB" w:rsidRDefault="00BA2853" w:rsidP="00260DC8">
            <w:pPr>
              <w:pStyle w:val="Bezmezer"/>
              <w:jc w:val="both"/>
              <w:rPr>
                <w:rFonts w:cstheme="minorHAnsi"/>
              </w:rPr>
            </w:pPr>
            <w:r w:rsidRPr="00D457FB">
              <w:rPr>
                <w:rFonts w:cstheme="minorHAnsi"/>
              </w:rPr>
              <w:t xml:space="preserve">Najděte k sobě někoho, kdo má kartičku se stejnou událostí anebo se podle vás jinak hodí k vaší kartičce. </w:t>
            </w:r>
          </w:p>
          <w:p w14:paraId="21EBD55E" w14:textId="3EB325D8" w:rsidR="00BA2853" w:rsidRPr="00D457FB" w:rsidRDefault="00BA2853" w:rsidP="00260DC8">
            <w:pPr>
              <w:pStyle w:val="Bezmezer"/>
              <w:jc w:val="both"/>
              <w:rPr>
                <w:rFonts w:cstheme="minorHAnsi"/>
              </w:rPr>
            </w:pPr>
            <w:r w:rsidRPr="00D457FB">
              <w:rPr>
                <w:rFonts w:cstheme="minorHAnsi"/>
              </w:rPr>
              <w:t>Když si žáci najdou dvojici</w:t>
            </w:r>
            <w:r w:rsidR="00637F60">
              <w:rPr>
                <w:rFonts w:cstheme="minorHAnsi"/>
              </w:rPr>
              <w:t>,</w:t>
            </w:r>
            <w:r w:rsidRPr="00D457FB">
              <w:rPr>
                <w:rFonts w:cstheme="minorHAnsi"/>
              </w:rPr>
              <w:t xml:space="preserve"> lektor/</w:t>
            </w:r>
            <w:proofErr w:type="spellStart"/>
            <w:r w:rsidRPr="00D457FB">
              <w:rPr>
                <w:rFonts w:cstheme="minorHAnsi"/>
              </w:rPr>
              <w:t>ka</w:t>
            </w:r>
            <w:proofErr w:type="spellEnd"/>
            <w:r w:rsidRPr="00D457FB">
              <w:rPr>
                <w:rFonts w:cstheme="minorHAnsi"/>
              </w:rPr>
              <w:t xml:space="preserve"> postupně vyzývá žáky, aby své kartičk</w:t>
            </w:r>
            <w:r w:rsidR="00637F60">
              <w:rPr>
                <w:rFonts w:cstheme="minorHAnsi"/>
              </w:rPr>
              <w:t>y</w:t>
            </w:r>
            <w:r w:rsidRPr="00D457FB">
              <w:rPr>
                <w:rFonts w:cstheme="minorHAnsi"/>
              </w:rPr>
              <w:t xml:space="preserve"> pokládali na zem, na pomyslnou časovou osu. </w:t>
            </w:r>
          </w:p>
          <w:p w14:paraId="6F654A17" w14:textId="7FB90FC4" w:rsidR="00BA2853" w:rsidRPr="00D457FB" w:rsidRDefault="00BA2853" w:rsidP="00260DC8">
            <w:pPr>
              <w:pStyle w:val="Bezmezer"/>
              <w:jc w:val="both"/>
              <w:rPr>
                <w:rFonts w:cstheme="minorHAnsi"/>
                <w:highlight w:val="lightGray"/>
              </w:rPr>
            </w:pPr>
            <w:r w:rsidRPr="00D457FB">
              <w:rPr>
                <w:rFonts w:cstheme="minorHAnsi"/>
                <w:highlight w:val="lightGray"/>
              </w:rPr>
              <w:t>Metodické doporučení: Tato aktivita bude na začátku působit trochu chaoticky</w:t>
            </w:r>
            <w:r w:rsidR="00637F60">
              <w:rPr>
                <w:rFonts w:cstheme="minorHAnsi"/>
                <w:highlight w:val="lightGray"/>
              </w:rPr>
              <w:t>.</w:t>
            </w:r>
            <w:r w:rsidRPr="00D457FB">
              <w:rPr>
                <w:rFonts w:cstheme="minorHAnsi"/>
                <w:highlight w:val="lightGray"/>
              </w:rPr>
              <w:t xml:space="preserve"> </w:t>
            </w:r>
            <w:r w:rsidR="00637F60">
              <w:rPr>
                <w:rFonts w:cstheme="minorHAnsi"/>
                <w:highlight w:val="lightGray"/>
              </w:rPr>
              <w:t>Žá</w:t>
            </w:r>
            <w:r w:rsidRPr="00D457FB">
              <w:rPr>
                <w:rFonts w:cstheme="minorHAnsi"/>
                <w:highlight w:val="lightGray"/>
              </w:rPr>
              <w:t>ci nemusí zadání pochopit</w:t>
            </w:r>
            <w:r w:rsidR="00637F60">
              <w:rPr>
                <w:rFonts w:cstheme="minorHAnsi"/>
                <w:highlight w:val="lightGray"/>
              </w:rPr>
              <w:t xml:space="preserve">, </w:t>
            </w:r>
            <w:r w:rsidRPr="00D457FB">
              <w:rPr>
                <w:rFonts w:cstheme="minorHAnsi"/>
                <w:highlight w:val="lightGray"/>
              </w:rPr>
              <w:t xml:space="preserve">budou bloudit po třídě a </w:t>
            </w:r>
            <w:r w:rsidR="00637F60">
              <w:rPr>
                <w:rFonts w:cstheme="minorHAnsi"/>
                <w:highlight w:val="lightGray"/>
              </w:rPr>
              <w:t xml:space="preserve">nebudou </w:t>
            </w:r>
            <w:r w:rsidRPr="00D457FB">
              <w:rPr>
                <w:rFonts w:cstheme="minorHAnsi"/>
                <w:highlight w:val="lightGray"/>
              </w:rPr>
              <w:t>vědět, co mají dělat, anebo nebudou vědět, koho mají hledat. Záměrem aktivity je, aby se žáci aktivizovali pohybem, a nevadí, že budou trochu tápat. Postupně, jak budou skládat časovou osu, se jim vše vyjasní. Lektor/</w:t>
            </w:r>
            <w:proofErr w:type="spellStart"/>
            <w:r w:rsidRPr="00D457FB">
              <w:rPr>
                <w:rFonts w:cstheme="minorHAnsi"/>
                <w:highlight w:val="lightGray"/>
              </w:rPr>
              <w:t>ka</w:t>
            </w:r>
            <w:proofErr w:type="spellEnd"/>
            <w:r w:rsidRPr="00D457FB">
              <w:rPr>
                <w:rFonts w:cstheme="minorHAnsi"/>
                <w:highlight w:val="lightGray"/>
              </w:rPr>
              <w:t xml:space="preserve"> proto podporuje žáky a poradí těm, kteří nevědí, co mají dělat. Když začnou žáci pokládat kartičky na zem, je nutné je nechat, aby sam</w:t>
            </w:r>
            <w:r w:rsidR="00637F60">
              <w:rPr>
                <w:rFonts w:cstheme="minorHAnsi"/>
                <w:highlight w:val="lightGray"/>
              </w:rPr>
              <w:t>i</w:t>
            </w:r>
            <w:r w:rsidRPr="00D457FB">
              <w:rPr>
                <w:rFonts w:cstheme="minorHAnsi"/>
                <w:highlight w:val="lightGray"/>
              </w:rPr>
              <w:t xml:space="preserve"> řekli, kam to dávají a průběžně se ptát ostatní</w:t>
            </w:r>
            <w:r w:rsidR="00637F60">
              <w:rPr>
                <w:rFonts w:cstheme="minorHAnsi"/>
                <w:highlight w:val="lightGray"/>
              </w:rPr>
              <w:t>ch ze</w:t>
            </w:r>
            <w:r w:rsidRPr="00D457FB">
              <w:rPr>
                <w:rFonts w:cstheme="minorHAnsi"/>
                <w:highlight w:val="lightGray"/>
              </w:rPr>
              <w:t xml:space="preserve"> třídy, zda souhlasí</w:t>
            </w:r>
            <w:r w:rsidR="00637F60">
              <w:rPr>
                <w:rFonts w:cstheme="minorHAnsi"/>
                <w:highlight w:val="lightGray"/>
              </w:rPr>
              <w:t>,</w:t>
            </w:r>
            <w:r w:rsidRPr="00D457FB">
              <w:rPr>
                <w:rFonts w:cstheme="minorHAnsi"/>
                <w:highlight w:val="lightGray"/>
              </w:rPr>
              <w:t xml:space="preserve"> anebo zda by kartičky měl</w:t>
            </w:r>
            <w:r w:rsidR="00637F60">
              <w:rPr>
                <w:rFonts w:cstheme="minorHAnsi"/>
                <w:highlight w:val="lightGray"/>
              </w:rPr>
              <w:t xml:space="preserve">y být </w:t>
            </w:r>
            <w:r w:rsidRPr="00D457FB">
              <w:rPr>
                <w:rFonts w:cstheme="minorHAnsi"/>
                <w:highlight w:val="lightGray"/>
              </w:rPr>
              <w:t xml:space="preserve">„časově“ jinde. Postupně, jak se bude osa plnit, lze kartičky přesouvat a korigovat. Tím se žáci aktivně dostanou do uvažování </w:t>
            </w:r>
            <w:r w:rsidR="00260DC8">
              <w:rPr>
                <w:rFonts w:cstheme="minorHAnsi"/>
                <w:highlight w:val="lightGray"/>
              </w:rPr>
              <w:t xml:space="preserve">                    </w:t>
            </w:r>
            <w:r w:rsidRPr="00D457FB">
              <w:rPr>
                <w:rFonts w:cstheme="minorHAnsi"/>
                <w:highlight w:val="lightGray"/>
              </w:rPr>
              <w:t xml:space="preserve">o událostech příběhu. </w:t>
            </w:r>
          </w:p>
          <w:p w14:paraId="1BD8577C" w14:textId="516F6D57" w:rsidR="00BA2853" w:rsidRPr="00D457FB" w:rsidRDefault="00BA2853" w:rsidP="00260DC8">
            <w:pPr>
              <w:pStyle w:val="Bezmezer"/>
              <w:jc w:val="both"/>
              <w:rPr>
                <w:rFonts w:cstheme="minorHAnsi"/>
              </w:rPr>
            </w:pPr>
            <w:r w:rsidRPr="00D457FB">
              <w:rPr>
                <w:rFonts w:cstheme="minorHAnsi"/>
                <w:highlight w:val="lightGray"/>
              </w:rPr>
              <w:t>Kartičky lektor/</w:t>
            </w:r>
            <w:proofErr w:type="spellStart"/>
            <w:r w:rsidRPr="00D457FB">
              <w:rPr>
                <w:rFonts w:cstheme="minorHAnsi"/>
                <w:highlight w:val="lightGray"/>
              </w:rPr>
              <w:t>ka</w:t>
            </w:r>
            <w:proofErr w:type="spellEnd"/>
            <w:r w:rsidRPr="00D457FB">
              <w:rPr>
                <w:rFonts w:cstheme="minorHAnsi"/>
                <w:highlight w:val="lightGray"/>
              </w:rPr>
              <w:t xml:space="preserve"> předem vytiskne a </w:t>
            </w:r>
            <w:proofErr w:type="spellStart"/>
            <w:r w:rsidRPr="00D457FB">
              <w:rPr>
                <w:rFonts w:cstheme="minorHAnsi"/>
                <w:highlight w:val="lightGray"/>
              </w:rPr>
              <w:t>zalaminuje</w:t>
            </w:r>
            <w:proofErr w:type="spellEnd"/>
            <w:r w:rsidRPr="00D457FB">
              <w:rPr>
                <w:rFonts w:cstheme="minorHAnsi"/>
                <w:highlight w:val="lightGray"/>
              </w:rPr>
              <w:t>.</w:t>
            </w:r>
          </w:p>
          <w:p w14:paraId="55A0DEBA" w14:textId="77777777" w:rsidR="00BA2853" w:rsidRPr="00D457FB" w:rsidRDefault="00BA2853" w:rsidP="00260DC8">
            <w:pPr>
              <w:pStyle w:val="Bezmezer"/>
              <w:jc w:val="both"/>
              <w:rPr>
                <w:rFonts w:cstheme="minorHAnsi"/>
              </w:rPr>
            </w:pPr>
          </w:p>
        </w:tc>
      </w:tr>
      <w:tr w:rsidR="00BA2853" w:rsidRPr="00D457FB" w14:paraId="4C88ADA7" w14:textId="77777777" w:rsidTr="00BA2853">
        <w:tc>
          <w:tcPr>
            <w:tcW w:w="1494" w:type="dxa"/>
          </w:tcPr>
          <w:p w14:paraId="2680A616" w14:textId="77777777" w:rsidR="00BA2853" w:rsidRPr="00D457FB" w:rsidRDefault="00BA2853" w:rsidP="00C049A0">
            <w:pPr>
              <w:pStyle w:val="Bezmezer"/>
              <w:rPr>
                <w:rFonts w:cstheme="minorHAnsi"/>
              </w:rPr>
            </w:pPr>
            <w:r w:rsidRPr="00D457FB">
              <w:rPr>
                <w:rFonts w:cstheme="minorHAnsi"/>
              </w:rPr>
              <w:t xml:space="preserve">Reflexe časové osy (práce ve skupinách) </w:t>
            </w:r>
          </w:p>
          <w:p w14:paraId="3070503E" w14:textId="47C50FCD" w:rsidR="00BA2853" w:rsidRPr="00D457FB" w:rsidRDefault="00BA2853" w:rsidP="00C049A0">
            <w:pPr>
              <w:pStyle w:val="Bezmezer"/>
              <w:rPr>
                <w:rFonts w:cstheme="minorHAnsi"/>
              </w:rPr>
            </w:pPr>
            <w:r w:rsidRPr="00D457FB">
              <w:rPr>
                <w:rFonts w:cstheme="minorHAnsi"/>
              </w:rPr>
              <w:t>10 min</w:t>
            </w:r>
            <w:r w:rsidR="00BB76C6">
              <w:rPr>
                <w:rFonts w:cstheme="minorHAnsi"/>
              </w:rPr>
              <w:t>ut</w:t>
            </w:r>
          </w:p>
        </w:tc>
        <w:tc>
          <w:tcPr>
            <w:tcW w:w="7573" w:type="dxa"/>
          </w:tcPr>
          <w:p w14:paraId="5FC3217B" w14:textId="77777777" w:rsidR="00BA2853" w:rsidRPr="00D457FB" w:rsidRDefault="00BA2853" w:rsidP="00260DC8">
            <w:pPr>
              <w:pStyle w:val="Bezmezer"/>
              <w:jc w:val="both"/>
              <w:rPr>
                <w:rFonts w:cstheme="minorHAnsi"/>
              </w:rPr>
            </w:pPr>
            <w:r w:rsidRPr="00D457FB">
              <w:rPr>
                <w:rFonts w:cstheme="minorHAnsi"/>
              </w:rPr>
              <w:t>Po vytvoření časové osy lektor/</w:t>
            </w:r>
            <w:proofErr w:type="spellStart"/>
            <w:r w:rsidRPr="00D457FB">
              <w:rPr>
                <w:rFonts w:cstheme="minorHAnsi"/>
              </w:rPr>
              <w:t>ka</w:t>
            </w:r>
            <w:proofErr w:type="spellEnd"/>
            <w:r w:rsidRPr="00D457FB">
              <w:rPr>
                <w:rFonts w:cstheme="minorHAnsi"/>
              </w:rPr>
              <w:t xml:space="preserve"> vyzve žáky, aby se vrátili do svých skupin.</w:t>
            </w:r>
          </w:p>
          <w:p w14:paraId="5BE8460C" w14:textId="1E09D33F" w:rsidR="00BA2853" w:rsidRPr="00D457FB" w:rsidRDefault="00BA2853" w:rsidP="00260DC8">
            <w:pPr>
              <w:pStyle w:val="Bezmezer"/>
              <w:jc w:val="both"/>
              <w:rPr>
                <w:rFonts w:cstheme="minorHAnsi"/>
              </w:rPr>
            </w:pPr>
            <w:r w:rsidRPr="00D457FB">
              <w:rPr>
                <w:rFonts w:cstheme="minorHAnsi"/>
              </w:rPr>
              <w:t>Nyní, když víte, co se odehrávalo s touto sochou, bych chtěl</w:t>
            </w:r>
            <w:r w:rsidR="00BB76C6">
              <w:rPr>
                <w:rFonts w:cstheme="minorHAnsi"/>
              </w:rPr>
              <w:t>/</w:t>
            </w:r>
            <w:r w:rsidRPr="00D457FB">
              <w:rPr>
                <w:rFonts w:cstheme="minorHAnsi"/>
              </w:rPr>
              <w:t>a, abyste se zamyslel</w:t>
            </w:r>
            <w:r w:rsidR="00BB76C6">
              <w:rPr>
                <w:rFonts w:cstheme="minorHAnsi"/>
              </w:rPr>
              <w:t>i</w:t>
            </w:r>
            <w:r w:rsidRPr="00D457FB">
              <w:rPr>
                <w:rFonts w:cstheme="minorHAnsi"/>
              </w:rPr>
              <w:t xml:space="preserve"> nad těmito otázkami. </w:t>
            </w:r>
          </w:p>
          <w:p w14:paraId="78D41671" w14:textId="54C95426" w:rsidR="00BA2853" w:rsidRPr="00D457FB" w:rsidRDefault="00BA2853" w:rsidP="00260DC8">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připne vytištěné otázky (</w:t>
            </w:r>
            <w:r w:rsidRPr="00D457FB">
              <w:rPr>
                <w:rFonts w:cstheme="minorHAnsi"/>
                <w:color w:val="C0504D" w:themeColor="accent2"/>
              </w:rPr>
              <w:t>příloha 4.6</w:t>
            </w:r>
            <w:r w:rsidR="001C73E5">
              <w:rPr>
                <w:rFonts w:cstheme="minorHAnsi"/>
                <w:color w:val="C0504D" w:themeColor="accent2"/>
              </w:rPr>
              <w:t xml:space="preserve"> </w:t>
            </w:r>
            <w:r w:rsidRPr="00D457FB">
              <w:rPr>
                <w:rFonts w:cstheme="minorHAnsi"/>
                <w:color w:val="C0504D" w:themeColor="accent2"/>
              </w:rPr>
              <w:t>Švehla</w:t>
            </w:r>
            <w:r w:rsidR="001C73E5">
              <w:rPr>
                <w:rFonts w:cstheme="minorHAnsi"/>
                <w:color w:val="C0504D" w:themeColor="accent2"/>
              </w:rPr>
              <w:t xml:space="preserve"> </w:t>
            </w:r>
            <w:r w:rsidRPr="00D457FB">
              <w:rPr>
                <w:rFonts w:cstheme="minorHAnsi"/>
                <w:color w:val="C0504D" w:themeColor="accent2"/>
              </w:rPr>
              <w:t>časová osa</w:t>
            </w:r>
            <w:r w:rsidR="001C73E5">
              <w:rPr>
                <w:rFonts w:cstheme="minorHAnsi"/>
                <w:color w:val="C0504D" w:themeColor="accent2"/>
              </w:rPr>
              <w:t xml:space="preserve"> </w:t>
            </w:r>
            <w:proofErr w:type="gramStart"/>
            <w:r w:rsidRPr="00D457FB">
              <w:rPr>
                <w:rFonts w:cstheme="minorHAnsi"/>
                <w:color w:val="C0504D" w:themeColor="accent2"/>
              </w:rPr>
              <w:t>reflexe</w:t>
            </w:r>
            <w:r w:rsidRPr="00D457FB">
              <w:rPr>
                <w:rFonts w:cstheme="minorHAnsi"/>
              </w:rPr>
              <w:t>)</w:t>
            </w:r>
            <w:r w:rsidR="00260DC8">
              <w:rPr>
                <w:rFonts w:cstheme="minorHAnsi"/>
              </w:rPr>
              <w:t xml:space="preserve">   </w:t>
            </w:r>
            <w:proofErr w:type="gramEnd"/>
            <w:r w:rsidR="00260DC8">
              <w:rPr>
                <w:rFonts w:cstheme="minorHAnsi"/>
              </w:rPr>
              <w:t xml:space="preserve">                   </w:t>
            </w:r>
            <w:r w:rsidRPr="00D457FB">
              <w:rPr>
                <w:rFonts w:cstheme="minorHAnsi"/>
              </w:rPr>
              <w:t xml:space="preserve">na </w:t>
            </w:r>
            <w:proofErr w:type="spellStart"/>
            <w:r w:rsidRPr="00D457FB">
              <w:rPr>
                <w:rFonts w:cstheme="minorHAnsi"/>
              </w:rPr>
              <w:t>flipchart</w:t>
            </w:r>
            <w:proofErr w:type="spellEnd"/>
            <w:r w:rsidRPr="00D457FB">
              <w:rPr>
                <w:rFonts w:cstheme="minorHAnsi"/>
              </w:rPr>
              <w:t>.</w:t>
            </w:r>
          </w:p>
          <w:p w14:paraId="7B6DF651" w14:textId="77777777" w:rsidR="00BA2853" w:rsidRPr="00D457FB" w:rsidRDefault="00BA2853" w:rsidP="00260DC8">
            <w:pPr>
              <w:pStyle w:val="Bezmezer"/>
              <w:jc w:val="both"/>
              <w:rPr>
                <w:rFonts w:cstheme="minorHAnsi"/>
              </w:rPr>
            </w:pPr>
            <w:r w:rsidRPr="00D457FB">
              <w:rPr>
                <w:rFonts w:cstheme="minorHAnsi"/>
              </w:rPr>
              <w:t>Proč byla socha dvakrát odstraněna?</w:t>
            </w:r>
          </w:p>
          <w:p w14:paraId="448F78A3" w14:textId="79F9DDCB" w:rsidR="00BA2853" w:rsidRPr="00D457FB" w:rsidRDefault="00BA2853" w:rsidP="00260DC8">
            <w:pPr>
              <w:pStyle w:val="Bezmezer"/>
              <w:jc w:val="both"/>
              <w:rPr>
                <w:rFonts w:cstheme="minorHAnsi"/>
              </w:rPr>
            </w:pPr>
            <w:r w:rsidRPr="00D457FB">
              <w:rPr>
                <w:rFonts w:cstheme="minorHAnsi"/>
              </w:rPr>
              <w:t>Jak se cítili mládenci, kteří sochu zachránili a ukryli v</w:t>
            </w:r>
            <w:r w:rsidR="00BB76C6">
              <w:rPr>
                <w:rFonts w:cstheme="minorHAnsi"/>
              </w:rPr>
              <w:t>e</w:t>
            </w:r>
            <w:r w:rsidRPr="00D457FB">
              <w:rPr>
                <w:rFonts w:cstheme="minorHAnsi"/>
              </w:rPr>
              <w:t> studni? Proč to udělali?</w:t>
            </w:r>
          </w:p>
          <w:p w14:paraId="4F13DEC1" w14:textId="77777777" w:rsidR="00BA2853" w:rsidRPr="00D457FB" w:rsidRDefault="00BA2853" w:rsidP="00260DC8">
            <w:pPr>
              <w:pStyle w:val="Bezmezer"/>
              <w:jc w:val="both"/>
              <w:rPr>
                <w:rFonts w:cstheme="minorHAnsi"/>
              </w:rPr>
            </w:pPr>
            <w:r w:rsidRPr="00D457FB">
              <w:rPr>
                <w:rFonts w:cstheme="minorHAnsi"/>
              </w:rPr>
              <w:t xml:space="preserve">Co si myslíte o tom, že se socha znovu po revoluci postavila? </w:t>
            </w:r>
          </w:p>
          <w:p w14:paraId="48556E46" w14:textId="77777777" w:rsidR="00BA2853" w:rsidRPr="00D457FB" w:rsidRDefault="00BA2853" w:rsidP="00260DC8">
            <w:pPr>
              <w:pStyle w:val="Bezmezer"/>
              <w:jc w:val="both"/>
              <w:rPr>
                <w:rFonts w:cstheme="minorHAnsi"/>
              </w:rPr>
            </w:pPr>
          </w:p>
          <w:p w14:paraId="10745D4E" w14:textId="25FD1C17" w:rsidR="00BA2853" w:rsidRPr="00D457FB" w:rsidRDefault="00BA2853" w:rsidP="00260DC8">
            <w:pPr>
              <w:pStyle w:val="Bezmezer"/>
              <w:jc w:val="both"/>
              <w:rPr>
                <w:rFonts w:cstheme="minorHAnsi"/>
                <w:highlight w:val="lightGray"/>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nechá žáky </w:t>
            </w:r>
            <w:r w:rsidR="00BB76C6">
              <w:rPr>
                <w:rFonts w:cstheme="minorHAnsi"/>
                <w:highlight w:val="lightGray"/>
              </w:rPr>
              <w:t xml:space="preserve">asi </w:t>
            </w:r>
            <w:r w:rsidRPr="00D457FB">
              <w:rPr>
                <w:rFonts w:cstheme="minorHAnsi"/>
                <w:highlight w:val="lightGray"/>
              </w:rPr>
              <w:t>1</w:t>
            </w:r>
            <w:r w:rsidR="00BB76C6">
              <w:rPr>
                <w:rFonts w:cstheme="minorHAnsi"/>
                <w:highlight w:val="lightGray"/>
              </w:rPr>
              <w:t>–</w:t>
            </w:r>
            <w:r w:rsidRPr="00D457FB">
              <w:rPr>
                <w:rFonts w:cstheme="minorHAnsi"/>
                <w:highlight w:val="lightGray"/>
              </w:rPr>
              <w:t>2 min</w:t>
            </w:r>
            <w:r w:rsidR="00BB76C6">
              <w:rPr>
                <w:rFonts w:cstheme="minorHAnsi"/>
                <w:highlight w:val="lightGray"/>
              </w:rPr>
              <w:t>uty</w:t>
            </w:r>
            <w:r w:rsidRPr="00D457FB">
              <w:rPr>
                <w:rFonts w:cstheme="minorHAnsi"/>
                <w:highlight w:val="lightGray"/>
              </w:rPr>
              <w:t xml:space="preserve"> debatovat a pak nahlas probere otázky a doptává se žáků na jejich názory. </w:t>
            </w:r>
          </w:p>
          <w:p w14:paraId="5B2C4610" w14:textId="5C7F1A4A" w:rsidR="00BA2853" w:rsidRPr="00D457FB" w:rsidRDefault="00BA2853" w:rsidP="00260DC8">
            <w:pPr>
              <w:pStyle w:val="Bezmezer"/>
              <w:jc w:val="both"/>
              <w:rPr>
                <w:rFonts w:cstheme="minorHAnsi"/>
              </w:rPr>
            </w:pPr>
            <w:r w:rsidRPr="00D457FB">
              <w:rPr>
                <w:rFonts w:cstheme="minorHAnsi"/>
                <w:highlight w:val="lightGray"/>
              </w:rPr>
              <w:t>Zde je důležité, aby lektor/</w:t>
            </w:r>
            <w:proofErr w:type="spellStart"/>
            <w:r w:rsidRPr="00D457FB">
              <w:rPr>
                <w:rFonts w:cstheme="minorHAnsi"/>
                <w:highlight w:val="lightGray"/>
              </w:rPr>
              <w:t>ka</w:t>
            </w:r>
            <w:proofErr w:type="spellEnd"/>
            <w:r w:rsidRPr="00D457FB">
              <w:rPr>
                <w:rFonts w:cstheme="minorHAnsi"/>
                <w:highlight w:val="lightGray"/>
              </w:rPr>
              <w:t xml:space="preserve"> s žáky tematizoval/a význam sochy v určitých historických kontextech. Je dobré, aby se lektor/</w:t>
            </w:r>
            <w:proofErr w:type="spellStart"/>
            <w:r w:rsidRPr="00D457FB">
              <w:rPr>
                <w:rFonts w:cstheme="minorHAnsi"/>
                <w:highlight w:val="lightGray"/>
              </w:rPr>
              <w:t>ka</w:t>
            </w:r>
            <w:proofErr w:type="spellEnd"/>
            <w:r w:rsidRPr="00D457FB">
              <w:rPr>
                <w:rFonts w:cstheme="minorHAnsi"/>
                <w:highlight w:val="lightGray"/>
              </w:rPr>
              <w:t xml:space="preserve"> připravil/a </w:t>
            </w:r>
            <w:proofErr w:type="spellStart"/>
            <w:r w:rsidRPr="00D457FB">
              <w:rPr>
                <w:rFonts w:cstheme="minorHAnsi"/>
                <w:highlight w:val="lightGray"/>
              </w:rPr>
              <w:t>a</w:t>
            </w:r>
            <w:proofErr w:type="spellEnd"/>
            <w:r w:rsidRPr="00D457FB">
              <w:rPr>
                <w:rFonts w:cstheme="minorHAnsi"/>
                <w:highlight w:val="lightGray"/>
              </w:rPr>
              <w:t xml:space="preserve"> věděl/a o</w:t>
            </w:r>
            <w:r w:rsidR="00BB76C6">
              <w:rPr>
                <w:rFonts w:cstheme="minorHAnsi"/>
                <w:highlight w:val="lightGray"/>
              </w:rPr>
              <w:t> </w:t>
            </w:r>
            <w:r w:rsidRPr="00D457FB">
              <w:rPr>
                <w:rFonts w:cstheme="minorHAnsi"/>
                <w:highlight w:val="lightGray"/>
              </w:rPr>
              <w:t>dobovém kontextu druhé světové války a období komunistického režimu a</w:t>
            </w:r>
            <w:r w:rsidR="00BB76C6">
              <w:rPr>
                <w:rFonts w:cstheme="minorHAnsi"/>
                <w:highlight w:val="lightGray"/>
              </w:rPr>
              <w:t> </w:t>
            </w:r>
            <w:r w:rsidRPr="00D457FB">
              <w:rPr>
                <w:rFonts w:cstheme="minorHAnsi"/>
                <w:highlight w:val="lightGray"/>
              </w:rPr>
              <w:t>normalizace v ČR.</w:t>
            </w:r>
            <w:r w:rsidRPr="00D457FB">
              <w:rPr>
                <w:rFonts w:cstheme="minorHAnsi"/>
              </w:rPr>
              <w:t xml:space="preserve">  </w:t>
            </w:r>
          </w:p>
        </w:tc>
      </w:tr>
      <w:tr w:rsidR="00BA2853" w:rsidRPr="00D457FB" w14:paraId="6930C832" w14:textId="77777777" w:rsidTr="00BA2853">
        <w:tc>
          <w:tcPr>
            <w:tcW w:w="1494" w:type="dxa"/>
          </w:tcPr>
          <w:p w14:paraId="327AB157" w14:textId="7075648F" w:rsidR="00BA2853" w:rsidRPr="00D457FB" w:rsidRDefault="00BA2853" w:rsidP="00C049A0">
            <w:pPr>
              <w:pStyle w:val="Bezmezer"/>
              <w:rPr>
                <w:rFonts w:cstheme="minorHAnsi"/>
              </w:rPr>
            </w:pPr>
            <w:r w:rsidRPr="00D457FB">
              <w:rPr>
                <w:rFonts w:cstheme="minorHAnsi"/>
              </w:rPr>
              <w:t>Reflexe, záchrana sochy, debata</w:t>
            </w:r>
          </w:p>
          <w:p w14:paraId="27F22FFF" w14:textId="395FFB01" w:rsidR="00BA2853" w:rsidRPr="00D457FB" w:rsidRDefault="00BA2853" w:rsidP="00C049A0">
            <w:pPr>
              <w:pStyle w:val="Bezmezer"/>
              <w:rPr>
                <w:rFonts w:cstheme="minorHAnsi"/>
              </w:rPr>
            </w:pPr>
            <w:r w:rsidRPr="00D457FB">
              <w:rPr>
                <w:rFonts w:cstheme="minorHAnsi"/>
              </w:rPr>
              <w:t>15</w:t>
            </w:r>
            <w:r w:rsidR="00BB76C6">
              <w:rPr>
                <w:rFonts w:cstheme="minorHAnsi"/>
              </w:rPr>
              <w:t xml:space="preserve"> </w:t>
            </w:r>
            <w:r w:rsidRPr="00D457FB">
              <w:rPr>
                <w:rFonts w:cstheme="minorHAnsi"/>
              </w:rPr>
              <w:t>min</w:t>
            </w:r>
            <w:r w:rsidR="00BB76C6">
              <w:rPr>
                <w:rFonts w:cstheme="minorHAnsi"/>
              </w:rPr>
              <w:t xml:space="preserve">ut </w:t>
            </w:r>
          </w:p>
        </w:tc>
        <w:tc>
          <w:tcPr>
            <w:tcW w:w="7573" w:type="dxa"/>
          </w:tcPr>
          <w:p w14:paraId="112817DD" w14:textId="77777777" w:rsidR="00BA2853" w:rsidRPr="00D457FB" w:rsidRDefault="00BA2853" w:rsidP="00260DC8">
            <w:pPr>
              <w:pStyle w:val="Bezmezer"/>
              <w:jc w:val="both"/>
              <w:rPr>
                <w:rFonts w:cstheme="minorHAnsi"/>
              </w:rPr>
            </w:pPr>
            <w:r w:rsidRPr="00D457FB">
              <w:rPr>
                <w:rFonts w:cstheme="minorHAnsi"/>
              </w:rPr>
              <w:t>Představte si situaci, kdy by bylo třeba sochu opět schovat. Může taková situace podle vás nastat?</w:t>
            </w:r>
          </w:p>
          <w:p w14:paraId="4A28450A" w14:textId="154ABB6C" w:rsidR="00BA2853" w:rsidRPr="00D457FB" w:rsidRDefault="00BA2853" w:rsidP="00260DC8">
            <w:pPr>
              <w:pStyle w:val="Bezmezer"/>
              <w:jc w:val="both"/>
              <w:rPr>
                <w:rFonts w:cstheme="minorHAnsi"/>
              </w:rPr>
            </w:pPr>
            <w:r w:rsidRPr="00D457FB">
              <w:rPr>
                <w:rFonts w:cstheme="minorHAnsi"/>
              </w:rPr>
              <w:t>Při reflexi lektor/</w:t>
            </w:r>
            <w:proofErr w:type="spellStart"/>
            <w:r w:rsidRPr="00D457FB">
              <w:rPr>
                <w:rFonts w:cstheme="minorHAnsi"/>
              </w:rPr>
              <w:t>ka</w:t>
            </w:r>
            <w:proofErr w:type="spellEnd"/>
            <w:r w:rsidRPr="00D457FB">
              <w:rPr>
                <w:rFonts w:cstheme="minorHAnsi"/>
              </w:rPr>
              <w:t xml:space="preserve"> vybídne žáky, že si budou muset vybrat jednu</w:t>
            </w:r>
            <w:r w:rsidR="00BB76C6">
              <w:rPr>
                <w:rFonts w:cstheme="minorHAnsi"/>
              </w:rPr>
              <w:t>,</w:t>
            </w:r>
            <w:r w:rsidRPr="00D457FB">
              <w:rPr>
                <w:rFonts w:cstheme="minorHAnsi"/>
              </w:rPr>
              <w:t xml:space="preserve"> nebo druhou stranu.</w:t>
            </w:r>
          </w:p>
          <w:p w14:paraId="05ED5C9D" w14:textId="77777777" w:rsidR="00BA2853" w:rsidRPr="00D457FB" w:rsidRDefault="00BA2853" w:rsidP="00260DC8">
            <w:pPr>
              <w:pStyle w:val="Bezmezer"/>
              <w:jc w:val="both"/>
              <w:rPr>
                <w:rFonts w:cstheme="minorHAnsi"/>
              </w:rPr>
            </w:pPr>
          </w:p>
          <w:p w14:paraId="7E06AD8D" w14:textId="0D75000A" w:rsidR="00BA2853" w:rsidRPr="00D457FB" w:rsidRDefault="00BA2853" w:rsidP="00260DC8">
            <w:pPr>
              <w:pStyle w:val="Bezmezer"/>
              <w:jc w:val="both"/>
              <w:rPr>
                <w:rFonts w:cstheme="minorHAnsi"/>
              </w:rPr>
            </w:pPr>
            <w:r w:rsidRPr="00D457FB">
              <w:rPr>
                <w:rFonts w:cstheme="minorHAnsi"/>
              </w:rPr>
              <w:t xml:space="preserve">Pokud si </w:t>
            </w:r>
            <w:r w:rsidR="00BB76C6">
              <w:rPr>
                <w:rFonts w:cstheme="minorHAnsi"/>
              </w:rPr>
              <w:t xml:space="preserve">to </w:t>
            </w:r>
            <w:r w:rsidRPr="00D457FB">
              <w:rPr>
                <w:rFonts w:cstheme="minorHAnsi"/>
              </w:rPr>
              <w:t>představíme, jak byste reagovali vy? Postavte se na jednu</w:t>
            </w:r>
            <w:r w:rsidR="00BB76C6">
              <w:rPr>
                <w:rFonts w:cstheme="minorHAnsi"/>
              </w:rPr>
              <w:t>,</w:t>
            </w:r>
            <w:r w:rsidRPr="00D457FB">
              <w:rPr>
                <w:rFonts w:cstheme="minorHAnsi"/>
              </w:rPr>
              <w:t xml:space="preserve"> nebo druhou stranu, podle toho, jestli byste sochu zachraňovali</w:t>
            </w:r>
            <w:r w:rsidR="00BB76C6">
              <w:rPr>
                <w:rFonts w:cstheme="minorHAnsi"/>
              </w:rPr>
              <w:t>,</w:t>
            </w:r>
            <w:r w:rsidRPr="00D457FB">
              <w:rPr>
                <w:rFonts w:cstheme="minorHAnsi"/>
              </w:rPr>
              <w:t xml:space="preserve"> nebo ne. </w:t>
            </w:r>
          </w:p>
          <w:p w14:paraId="613CF51A" w14:textId="7F298E00" w:rsidR="00BA2853" w:rsidRPr="00D457FB" w:rsidRDefault="00BA2853" w:rsidP="00260DC8">
            <w:pPr>
              <w:pStyle w:val="Bezmezer"/>
              <w:jc w:val="both"/>
              <w:rPr>
                <w:rFonts w:cstheme="minorHAnsi"/>
              </w:rPr>
            </w:pPr>
            <w:r w:rsidRPr="00D457FB">
              <w:rPr>
                <w:rFonts w:cstheme="minorHAnsi"/>
              </w:rPr>
              <w:t>Jednali byste jako t</w:t>
            </w:r>
            <w:r w:rsidR="00BB76C6">
              <w:rPr>
                <w:rFonts w:cstheme="minorHAnsi"/>
              </w:rPr>
              <w:t>i</w:t>
            </w:r>
            <w:r w:rsidRPr="00D457FB">
              <w:rPr>
                <w:rFonts w:cstheme="minorHAnsi"/>
              </w:rPr>
              <w:t xml:space="preserve"> mládenci a snažili se sochu zachránit?</w:t>
            </w:r>
          </w:p>
          <w:p w14:paraId="7A93E273" w14:textId="77777777" w:rsidR="00BA2853" w:rsidRPr="00D457FB" w:rsidRDefault="00BA2853" w:rsidP="00260DC8">
            <w:pPr>
              <w:pStyle w:val="Bezmezer"/>
              <w:jc w:val="both"/>
              <w:rPr>
                <w:rFonts w:cstheme="minorHAnsi"/>
              </w:rPr>
            </w:pPr>
            <w:r w:rsidRPr="00D457FB">
              <w:rPr>
                <w:rFonts w:cstheme="minorHAnsi"/>
              </w:rPr>
              <w:t xml:space="preserve">Jsme v bezpečném prostředí třídy, představíme si to jen jako hru, nikdo se nemusí bát říct svůj názor. Zároveň je třeba se navzájem respektovat a naslouchat, co druhý říká a jaké k tomu má důvody. </w:t>
            </w:r>
          </w:p>
          <w:p w14:paraId="79B0097B" w14:textId="77777777" w:rsidR="00BA2853" w:rsidRPr="00D457FB" w:rsidRDefault="00BA2853" w:rsidP="00260DC8">
            <w:pPr>
              <w:pStyle w:val="Bezmezer"/>
              <w:jc w:val="both"/>
              <w:rPr>
                <w:rFonts w:cstheme="minorHAnsi"/>
              </w:rPr>
            </w:pPr>
            <w:r w:rsidRPr="00D457FB">
              <w:rPr>
                <w:rFonts w:cstheme="minorHAnsi"/>
              </w:rPr>
              <w:t xml:space="preserve">Necháme žáky reagovat a vyjádřit svůj názor. </w:t>
            </w:r>
          </w:p>
          <w:p w14:paraId="7168A13A" w14:textId="77777777" w:rsidR="00BA2853" w:rsidRPr="00D457FB" w:rsidRDefault="00BA2853" w:rsidP="00260DC8">
            <w:pPr>
              <w:pStyle w:val="Bezmezer"/>
              <w:jc w:val="both"/>
              <w:rPr>
                <w:rFonts w:cstheme="minorHAnsi"/>
              </w:rPr>
            </w:pPr>
          </w:p>
          <w:p w14:paraId="55FE1D7D" w14:textId="77777777" w:rsidR="00BA2853" w:rsidRPr="00D457FB" w:rsidRDefault="00BA2853" w:rsidP="00260DC8">
            <w:pPr>
              <w:pStyle w:val="Bezmezer"/>
              <w:jc w:val="both"/>
              <w:rPr>
                <w:rFonts w:cstheme="minorHAnsi"/>
                <w:highlight w:val="lightGray"/>
              </w:rPr>
            </w:pPr>
            <w:r w:rsidRPr="00D457FB">
              <w:rPr>
                <w:rFonts w:cstheme="minorHAnsi"/>
                <w:highlight w:val="lightGray"/>
              </w:rPr>
              <w:t>Metodické doporučení:</w:t>
            </w:r>
          </w:p>
          <w:p w14:paraId="10BE2226" w14:textId="406A9B01" w:rsidR="00BA2853" w:rsidRPr="00D457FB" w:rsidRDefault="00BA2853" w:rsidP="00260DC8">
            <w:pPr>
              <w:pStyle w:val="Bezmezer"/>
              <w:jc w:val="both"/>
              <w:rPr>
                <w:rFonts w:cstheme="minorHAnsi"/>
              </w:rPr>
            </w:pPr>
            <w:r w:rsidRPr="00D457FB">
              <w:rPr>
                <w:rFonts w:cstheme="minorHAnsi"/>
                <w:highlight w:val="lightGray"/>
              </w:rPr>
              <w:t>Lektor/</w:t>
            </w:r>
            <w:proofErr w:type="spellStart"/>
            <w:r w:rsidRPr="00D457FB">
              <w:rPr>
                <w:rFonts w:cstheme="minorHAnsi"/>
                <w:highlight w:val="lightGray"/>
              </w:rPr>
              <w:t>ka</w:t>
            </w:r>
            <w:proofErr w:type="spellEnd"/>
            <w:r w:rsidRPr="00D457FB">
              <w:rPr>
                <w:rFonts w:cstheme="minorHAnsi"/>
                <w:highlight w:val="lightGray"/>
              </w:rPr>
              <w:t xml:space="preserve"> musí reflexi dobře moderovat. Doptávat se na konkrétní tvrzení, podle čeho se žáci rozhodovali a jaké jsou jejich důvody. Je nutné, aby lektor/</w:t>
            </w:r>
            <w:proofErr w:type="spellStart"/>
            <w:r w:rsidRPr="00D457FB">
              <w:rPr>
                <w:rFonts w:cstheme="minorHAnsi"/>
                <w:highlight w:val="lightGray"/>
              </w:rPr>
              <w:t>ka</w:t>
            </w:r>
            <w:proofErr w:type="spellEnd"/>
            <w:r w:rsidRPr="00D457FB">
              <w:rPr>
                <w:rFonts w:cstheme="minorHAnsi"/>
                <w:highlight w:val="lightGray"/>
              </w:rPr>
              <w:t xml:space="preserve"> vytvořil/a bezpečné prostředí pro debatu. Nehodnotí reakce žáků, podporuje </w:t>
            </w:r>
            <w:r w:rsidR="00BB76C6">
              <w:rPr>
                <w:rFonts w:cstheme="minorHAnsi"/>
                <w:highlight w:val="lightGray"/>
              </w:rPr>
              <w:t xml:space="preserve">je </w:t>
            </w:r>
            <w:r w:rsidRPr="00D457FB">
              <w:rPr>
                <w:rFonts w:cstheme="minorHAnsi"/>
                <w:highlight w:val="lightGray"/>
              </w:rPr>
              <w:t>při sdílení a jasně definuje hranice debaty. Je možné, že se v debatě ukáže, že někteří nechtějí sochu zachraňovat. Lektor/</w:t>
            </w:r>
            <w:proofErr w:type="spellStart"/>
            <w:r w:rsidRPr="00D457FB">
              <w:rPr>
                <w:rFonts w:cstheme="minorHAnsi"/>
                <w:highlight w:val="lightGray"/>
              </w:rPr>
              <w:t>ka</w:t>
            </w:r>
            <w:proofErr w:type="spellEnd"/>
            <w:r w:rsidRPr="00D457FB">
              <w:rPr>
                <w:rFonts w:cstheme="minorHAnsi"/>
                <w:highlight w:val="lightGray"/>
              </w:rPr>
              <w:t xml:space="preserve"> dává pozor, </w:t>
            </w:r>
            <w:r w:rsidR="00BB76C6">
              <w:rPr>
                <w:rFonts w:cstheme="minorHAnsi"/>
                <w:highlight w:val="lightGray"/>
              </w:rPr>
              <w:t xml:space="preserve">aby </w:t>
            </w:r>
            <w:r w:rsidRPr="00D457FB">
              <w:rPr>
                <w:rFonts w:cstheme="minorHAnsi"/>
                <w:highlight w:val="lightGray"/>
              </w:rPr>
              <w:t>ostatní žáci také nehodno</w:t>
            </w:r>
            <w:r w:rsidR="00BB76C6">
              <w:rPr>
                <w:rFonts w:cstheme="minorHAnsi"/>
                <w:highlight w:val="lightGray"/>
              </w:rPr>
              <w:t>tili</w:t>
            </w:r>
            <w:r w:rsidR="0071349E">
              <w:rPr>
                <w:rFonts w:cstheme="minorHAnsi"/>
                <w:highlight w:val="lightGray"/>
              </w:rPr>
              <w:t xml:space="preserve">                   </w:t>
            </w:r>
            <w:r w:rsidR="00BB76C6">
              <w:rPr>
                <w:rFonts w:cstheme="minorHAnsi"/>
                <w:highlight w:val="lightGray"/>
              </w:rPr>
              <w:t xml:space="preserve"> </w:t>
            </w:r>
            <w:r w:rsidRPr="00D457FB">
              <w:rPr>
                <w:rFonts w:cstheme="minorHAnsi"/>
                <w:highlight w:val="lightGray"/>
              </w:rPr>
              <w:t>a nevznika</w:t>
            </w:r>
            <w:r w:rsidR="00BB76C6">
              <w:rPr>
                <w:rFonts w:cstheme="minorHAnsi"/>
                <w:highlight w:val="lightGray"/>
              </w:rPr>
              <w:t xml:space="preserve">ly </w:t>
            </w:r>
            <w:r w:rsidRPr="00D457FB">
              <w:rPr>
                <w:rFonts w:cstheme="minorHAnsi"/>
                <w:highlight w:val="lightGray"/>
              </w:rPr>
              <w:t>emocionální rozepře. Proto je dobré, aby lektor/</w:t>
            </w:r>
            <w:proofErr w:type="spellStart"/>
            <w:r w:rsidRPr="00D457FB">
              <w:rPr>
                <w:rFonts w:cstheme="minorHAnsi"/>
                <w:highlight w:val="lightGray"/>
              </w:rPr>
              <w:t>ka</w:t>
            </w:r>
            <w:proofErr w:type="spellEnd"/>
            <w:r w:rsidRPr="00D457FB">
              <w:rPr>
                <w:rFonts w:cstheme="minorHAnsi"/>
                <w:highlight w:val="lightGray"/>
              </w:rPr>
              <w:t xml:space="preserve"> uměla vysvětlit, proč se někdo může oprávněně bát a že hranice toho, jak je kdo statečný</w:t>
            </w:r>
            <w:r w:rsidR="00A10861">
              <w:rPr>
                <w:rFonts w:cstheme="minorHAnsi"/>
                <w:highlight w:val="lightGray"/>
              </w:rPr>
              <w:t>,</w:t>
            </w:r>
            <w:r w:rsidRPr="00D457FB">
              <w:rPr>
                <w:rFonts w:cstheme="minorHAnsi"/>
                <w:highlight w:val="lightGray"/>
              </w:rPr>
              <w:t xml:space="preserve"> je pro každého člověka jiná. Z reflexe nesmí žáci odcházet s pocitem, že je někdo málo statečný anebo že je špatný, když by se rozhodl, že sochu nechce zachraňovat.</w:t>
            </w:r>
            <w:r w:rsidRPr="00D457FB">
              <w:rPr>
                <w:rFonts w:cstheme="minorHAnsi"/>
              </w:rPr>
              <w:t xml:space="preserve"> </w:t>
            </w:r>
          </w:p>
        </w:tc>
      </w:tr>
      <w:tr w:rsidR="00BA2853" w:rsidRPr="00D457FB" w14:paraId="0A628024" w14:textId="77777777" w:rsidTr="00BA2853">
        <w:tc>
          <w:tcPr>
            <w:tcW w:w="1494" w:type="dxa"/>
          </w:tcPr>
          <w:p w14:paraId="179C1E32" w14:textId="7600914E" w:rsidR="008E108D" w:rsidRDefault="00BA2853" w:rsidP="00C049A0">
            <w:pPr>
              <w:pStyle w:val="Bezmezer"/>
              <w:rPr>
                <w:rFonts w:cstheme="minorHAnsi"/>
              </w:rPr>
            </w:pPr>
            <w:r w:rsidRPr="00D457FB">
              <w:rPr>
                <w:rFonts w:cstheme="minorHAnsi"/>
              </w:rPr>
              <w:lastRenderedPageBreak/>
              <w:t>Přesun do parku A.</w:t>
            </w:r>
            <w:r w:rsidR="00A10861">
              <w:rPr>
                <w:rFonts w:cstheme="minorHAnsi"/>
              </w:rPr>
              <w:t> </w:t>
            </w:r>
            <w:r w:rsidRPr="00D457FB">
              <w:rPr>
                <w:rFonts w:cstheme="minorHAnsi"/>
              </w:rPr>
              <w:t xml:space="preserve">Švehly </w:t>
            </w:r>
          </w:p>
          <w:p w14:paraId="0F7D0F71" w14:textId="076DB29D" w:rsidR="00BA2853" w:rsidRPr="00D457FB" w:rsidRDefault="00BA2853" w:rsidP="00C049A0">
            <w:pPr>
              <w:pStyle w:val="Bezmezer"/>
              <w:rPr>
                <w:rFonts w:cstheme="minorHAnsi"/>
              </w:rPr>
            </w:pPr>
            <w:r w:rsidRPr="00D457FB">
              <w:rPr>
                <w:rFonts w:cstheme="minorHAnsi"/>
              </w:rPr>
              <w:t>15</w:t>
            </w:r>
            <w:r w:rsidR="008E108D">
              <w:rPr>
                <w:rFonts w:cstheme="minorHAnsi"/>
              </w:rPr>
              <w:t xml:space="preserve"> </w:t>
            </w:r>
            <w:r w:rsidRPr="00D457FB">
              <w:rPr>
                <w:rFonts w:cstheme="minorHAnsi"/>
              </w:rPr>
              <w:t>min</w:t>
            </w:r>
            <w:r w:rsidR="00BB76C6">
              <w:rPr>
                <w:rFonts w:cstheme="minorHAnsi"/>
              </w:rPr>
              <w:t>ut</w:t>
            </w:r>
          </w:p>
        </w:tc>
        <w:tc>
          <w:tcPr>
            <w:tcW w:w="7573" w:type="dxa"/>
          </w:tcPr>
          <w:p w14:paraId="4BC61D65" w14:textId="77777777" w:rsidR="00BA2853" w:rsidRPr="00D457FB" w:rsidRDefault="00BA2853" w:rsidP="00260DC8">
            <w:pPr>
              <w:pStyle w:val="Bezmezer"/>
              <w:jc w:val="both"/>
              <w:rPr>
                <w:rFonts w:cstheme="minorHAnsi"/>
              </w:rPr>
            </w:pPr>
          </w:p>
        </w:tc>
      </w:tr>
      <w:tr w:rsidR="00BA2853" w:rsidRPr="00D457FB" w14:paraId="643F8C40" w14:textId="77777777" w:rsidTr="00BA2853">
        <w:tc>
          <w:tcPr>
            <w:tcW w:w="1494" w:type="dxa"/>
          </w:tcPr>
          <w:p w14:paraId="7FDA8D63" w14:textId="5D734BFB" w:rsidR="00BA2853" w:rsidRPr="00D457FB" w:rsidRDefault="00BA2853" w:rsidP="00C049A0">
            <w:pPr>
              <w:pStyle w:val="Bezmezer"/>
              <w:rPr>
                <w:rFonts w:cstheme="minorHAnsi"/>
              </w:rPr>
            </w:pPr>
            <w:r w:rsidRPr="00D457FB">
              <w:rPr>
                <w:rFonts w:cstheme="minorHAnsi"/>
              </w:rPr>
              <w:t>Co nám vzkazuje A.</w:t>
            </w:r>
            <w:r w:rsidR="00A10861">
              <w:rPr>
                <w:rFonts w:cstheme="minorHAnsi"/>
              </w:rPr>
              <w:t> </w:t>
            </w:r>
            <w:r w:rsidRPr="00D457FB">
              <w:rPr>
                <w:rFonts w:cstheme="minorHAnsi"/>
              </w:rPr>
              <w:t>Švehla</w:t>
            </w:r>
          </w:p>
          <w:p w14:paraId="7E6F0486" w14:textId="7802E0AA" w:rsidR="00BA2853" w:rsidRPr="00D457FB" w:rsidRDefault="00BA2853" w:rsidP="00C049A0">
            <w:pPr>
              <w:pStyle w:val="Bezmezer"/>
              <w:rPr>
                <w:rFonts w:cstheme="minorHAnsi"/>
              </w:rPr>
            </w:pPr>
            <w:r w:rsidRPr="00D457FB">
              <w:rPr>
                <w:rFonts w:cstheme="minorHAnsi"/>
              </w:rPr>
              <w:t>15 min</w:t>
            </w:r>
            <w:r w:rsidR="00BB76C6">
              <w:rPr>
                <w:rFonts w:cstheme="minorHAnsi"/>
              </w:rPr>
              <w:t>ut</w:t>
            </w:r>
          </w:p>
        </w:tc>
        <w:tc>
          <w:tcPr>
            <w:tcW w:w="7573" w:type="dxa"/>
          </w:tcPr>
          <w:p w14:paraId="040D88BC" w14:textId="77777777" w:rsidR="00BA2853" w:rsidRPr="00D457FB" w:rsidRDefault="00BA2853" w:rsidP="00260DC8">
            <w:pPr>
              <w:pStyle w:val="Bezmezer"/>
              <w:jc w:val="both"/>
              <w:rPr>
                <w:rFonts w:cstheme="minorHAnsi"/>
              </w:rPr>
            </w:pPr>
            <w:r w:rsidRPr="00D457FB">
              <w:rPr>
                <w:rFonts w:cstheme="minorHAnsi"/>
              </w:rPr>
              <w:t xml:space="preserve">Vzpomínáte si na to, jaké ideály a myšlenky Švehla zastával? </w:t>
            </w:r>
          </w:p>
          <w:p w14:paraId="1643581C" w14:textId="77777777" w:rsidR="00BA2853" w:rsidRPr="00D457FB" w:rsidRDefault="00BA2853" w:rsidP="00260DC8">
            <w:pPr>
              <w:pStyle w:val="Bezmezer"/>
              <w:jc w:val="both"/>
              <w:rPr>
                <w:rFonts w:cstheme="minorHAnsi"/>
              </w:rPr>
            </w:pPr>
            <w:r w:rsidRPr="00D457FB">
              <w:rPr>
                <w:rFonts w:cstheme="minorHAnsi"/>
              </w:rPr>
              <w:t xml:space="preserve">Kdyby ta socha mohla ožít a promluvit, co by nám řekla dnes? </w:t>
            </w:r>
          </w:p>
          <w:p w14:paraId="3097EC69" w14:textId="3BD5EE7E" w:rsidR="00BA2853" w:rsidRPr="00D457FB" w:rsidRDefault="00BA2853" w:rsidP="00260DC8">
            <w:pPr>
              <w:pStyle w:val="Bezmezer"/>
              <w:jc w:val="both"/>
              <w:rPr>
                <w:rFonts w:cstheme="minorHAnsi"/>
              </w:rPr>
            </w:pPr>
            <w:r w:rsidRPr="00D457FB">
              <w:rPr>
                <w:rFonts w:cstheme="minorHAnsi"/>
              </w:rPr>
              <w:t>Ve skupinách vymyslete a napište na papíry do komiksových bublin (</w:t>
            </w:r>
            <w:r w:rsidRPr="00D457FB">
              <w:rPr>
                <w:rFonts w:cstheme="minorHAnsi"/>
                <w:color w:val="C0504D" w:themeColor="accent2"/>
              </w:rPr>
              <w:t>příloha 4.7</w:t>
            </w:r>
            <w:r w:rsidR="001C73E5">
              <w:rPr>
                <w:rFonts w:cstheme="minorHAnsi"/>
                <w:color w:val="C0504D" w:themeColor="accent2"/>
              </w:rPr>
              <w:t xml:space="preserve"> </w:t>
            </w:r>
            <w:r w:rsidRPr="00D457FB">
              <w:rPr>
                <w:rFonts w:cstheme="minorHAnsi"/>
                <w:color w:val="C0504D" w:themeColor="accent2"/>
              </w:rPr>
              <w:t xml:space="preserve">Bubliny socha </w:t>
            </w:r>
            <w:r w:rsidR="007C1DC3">
              <w:rPr>
                <w:rFonts w:cstheme="minorHAnsi"/>
                <w:color w:val="C0504D" w:themeColor="accent2"/>
              </w:rPr>
              <w:t>Š</w:t>
            </w:r>
            <w:r w:rsidRPr="00D457FB">
              <w:rPr>
                <w:rFonts w:cstheme="minorHAnsi"/>
                <w:color w:val="C0504D" w:themeColor="accent2"/>
              </w:rPr>
              <w:t>vehla</w:t>
            </w:r>
            <w:r w:rsidRPr="00D457FB">
              <w:rPr>
                <w:rFonts w:cstheme="minorHAnsi"/>
              </w:rPr>
              <w:t xml:space="preserve">), co by nám Švehla vzkázal. </w:t>
            </w:r>
          </w:p>
          <w:p w14:paraId="4F554180" w14:textId="77777777" w:rsidR="00BA2853" w:rsidRPr="00D457FB" w:rsidRDefault="00BA2853" w:rsidP="00260DC8">
            <w:pPr>
              <w:pStyle w:val="Bezmezer"/>
              <w:jc w:val="both"/>
              <w:rPr>
                <w:rFonts w:cstheme="minorHAnsi"/>
              </w:rPr>
            </w:pPr>
          </w:p>
          <w:p w14:paraId="14BE9EAC" w14:textId="77777777" w:rsidR="00BA2853" w:rsidRPr="00D457FB" w:rsidRDefault="00BA2853" w:rsidP="00260DC8">
            <w:pPr>
              <w:pStyle w:val="Bezmezer"/>
              <w:jc w:val="both"/>
              <w:rPr>
                <w:rFonts w:cstheme="minorHAnsi"/>
              </w:rPr>
            </w:pPr>
            <w:r w:rsidRPr="00D457FB">
              <w:rPr>
                <w:rFonts w:cstheme="minorHAnsi"/>
              </w:rPr>
              <w:t xml:space="preserve">Ukážeme si a nahlas řekneme, co jste napsali. Pak uděláme hromadnou fotografii u sochy i s bublinami. </w:t>
            </w:r>
          </w:p>
          <w:p w14:paraId="6FD9F7C9" w14:textId="77777777" w:rsidR="00BA2853" w:rsidRPr="00D457FB" w:rsidRDefault="00BA2853" w:rsidP="00260DC8">
            <w:pPr>
              <w:pStyle w:val="Bezmezer"/>
              <w:jc w:val="both"/>
              <w:rPr>
                <w:rFonts w:cstheme="minorHAnsi"/>
                <w:highlight w:val="lightGray"/>
              </w:rPr>
            </w:pPr>
            <w:r w:rsidRPr="00D457FB">
              <w:rPr>
                <w:rFonts w:cstheme="minorHAnsi"/>
                <w:highlight w:val="lightGray"/>
              </w:rPr>
              <w:t>Metodické doporučení:</w:t>
            </w:r>
          </w:p>
          <w:p w14:paraId="1803C8EB" w14:textId="008B6E97" w:rsidR="00BA2853" w:rsidRPr="00D457FB" w:rsidRDefault="00BA2853" w:rsidP="00260DC8">
            <w:pPr>
              <w:pStyle w:val="Bezmezer"/>
              <w:jc w:val="both"/>
              <w:rPr>
                <w:rFonts w:cstheme="minorHAnsi"/>
              </w:rPr>
            </w:pPr>
            <w:r w:rsidRPr="00D457FB">
              <w:rPr>
                <w:rFonts w:cstheme="minorHAnsi"/>
                <w:highlight w:val="lightGray"/>
              </w:rPr>
              <w:t>Socha stojí na velice rušném místě, proto je třeba, aby žáci mluvili nahlas a byli blízko sebe. Cílem aktivity je, aby si připomněli, co socha symbolizuje</w:t>
            </w:r>
            <w:r w:rsidR="00A10861">
              <w:rPr>
                <w:rFonts w:cstheme="minorHAnsi"/>
                <w:highlight w:val="lightGray"/>
              </w:rPr>
              <w:t>,</w:t>
            </w:r>
            <w:r w:rsidRPr="00D457FB">
              <w:rPr>
                <w:rFonts w:cstheme="minorHAnsi"/>
                <w:highlight w:val="lightGray"/>
              </w:rPr>
              <w:t xml:space="preserve"> a aby </w:t>
            </w:r>
            <w:r w:rsidR="0071349E">
              <w:rPr>
                <w:rFonts w:cstheme="minorHAnsi"/>
                <w:highlight w:val="lightGray"/>
              </w:rPr>
              <w:t xml:space="preserve">                   </w:t>
            </w:r>
            <w:r w:rsidRPr="00D457FB">
              <w:rPr>
                <w:rFonts w:cstheme="minorHAnsi"/>
                <w:highlight w:val="lightGray"/>
              </w:rPr>
              <w:t>si v interakci s ní zapamatovali, kde stojí</w:t>
            </w:r>
            <w:r w:rsidRPr="00D457FB">
              <w:rPr>
                <w:rFonts w:cstheme="minorHAnsi"/>
              </w:rPr>
              <w:t xml:space="preserve">. </w:t>
            </w:r>
          </w:p>
        </w:tc>
      </w:tr>
      <w:tr w:rsidR="00BA2853" w:rsidRPr="00D457FB" w14:paraId="7DA2BE4A" w14:textId="77777777" w:rsidTr="00BA2853">
        <w:tc>
          <w:tcPr>
            <w:tcW w:w="1494" w:type="dxa"/>
          </w:tcPr>
          <w:p w14:paraId="74F46BE2" w14:textId="070610FF" w:rsidR="00BA2853" w:rsidRPr="00D457FB" w:rsidRDefault="00BA2853" w:rsidP="00C049A0">
            <w:pPr>
              <w:pStyle w:val="Bezmezer"/>
              <w:rPr>
                <w:rFonts w:cstheme="minorHAnsi"/>
              </w:rPr>
            </w:pPr>
            <w:r w:rsidRPr="00D457FB">
              <w:rPr>
                <w:rFonts w:cstheme="minorHAnsi"/>
              </w:rPr>
              <w:t>Debata o</w:t>
            </w:r>
            <w:r w:rsidR="00BB76C6">
              <w:rPr>
                <w:rFonts w:cstheme="minorHAnsi"/>
              </w:rPr>
              <w:t> </w:t>
            </w:r>
            <w:r w:rsidRPr="00D457FB">
              <w:rPr>
                <w:rFonts w:cstheme="minorHAnsi"/>
              </w:rPr>
              <w:t>bourání a</w:t>
            </w:r>
            <w:r w:rsidR="00BB76C6">
              <w:rPr>
                <w:rFonts w:cstheme="minorHAnsi"/>
              </w:rPr>
              <w:t> </w:t>
            </w:r>
            <w:r w:rsidRPr="00D457FB">
              <w:rPr>
                <w:rFonts w:cstheme="minorHAnsi"/>
              </w:rPr>
              <w:t>stavění pomníků</w:t>
            </w:r>
          </w:p>
          <w:p w14:paraId="5FDBA7DF" w14:textId="0677BD18" w:rsidR="00BA2853" w:rsidRPr="00D457FB" w:rsidRDefault="00BA2853" w:rsidP="00C049A0">
            <w:pPr>
              <w:pStyle w:val="Bezmezer"/>
              <w:rPr>
                <w:rFonts w:cstheme="minorHAnsi"/>
              </w:rPr>
            </w:pPr>
            <w:r w:rsidRPr="00D457FB">
              <w:rPr>
                <w:rFonts w:cstheme="minorHAnsi"/>
              </w:rPr>
              <w:t>20 min</w:t>
            </w:r>
            <w:r w:rsidR="00BB76C6">
              <w:rPr>
                <w:rFonts w:cstheme="minorHAnsi"/>
              </w:rPr>
              <w:t>ut</w:t>
            </w:r>
          </w:p>
        </w:tc>
        <w:tc>
          <w:tcPr>
            <w:tcW w:w="7573" w:type="dxa"/>
          </w:tcPr>
          <w:p w14:paraId="08C41013" w14:textId="299D89EC" w:rsidR="00BA2853" w:rsidRPr="00D457FB" w:rsidRDefault="00BA2853" w:rsidP="00260DC8">
            <w:pPr>
              <w:pStyle w:val="Bezmezer"/>
              <w:jc w:val="both"/>
              <w:rPr>
                <w:rFonts w:cstheme="minorHAnsi"/>
              </w:rPr>
            </w:pPr>
            <w:r w:rsidRPr="00D457FB">
              <w:rPr>
                <w:rFonts w:cstheme="minorHAnsi"/>
              </w:rPr>
              <w:t xml:space="preserve">Skupina se přesune do zadní části parku, kde je podstavec, na kterém stávala socha </w:t>
            </w:r>
            <w:r w:rsidR="00A10861">
              <w:rPr>
                <w:rFonts w:cstheme="minorHAnsi"/>
              </w:rPr>
              <w:t>r</w:t>
            </w:r>
            <w:r w:rsidRPr="00D457FB">
              <w:rPr>
                <w:rFonts w:cstheme="minorHAnsi"/>
              </w:rPr>
              <w:t>udoarmějce.</w:t>
            </w:r>
          </w:p>
          <w:p w14:paraId="64A95841" w14:textId="77777777" w:rsidR="00BA2853" w:rsidRPr="00D457FB" w:rsidRDefault="00BA2853" w:rsidP="00260DC8">
            <w:pPr>
              <w:pStyle w:val="Bezmezer"/>
              <w:jc w:val="both"/>
              <w:rPr>
                <w:rFonts w:cstheme="minorHAnsi"/>
              </w:rPr>
            </w:pPr>
            <w:r w:rsidRPr="00D457FB">
              <w:rPr>
                <w:rFonts w:cstheme="minorHAnsi"/>
              </w:rPr>
              <w:t xml:space="preserve"> </w:t>
            </w:r>
          </w:p>
          <w:p w14:paraId="4FABAE06" w14:textId="70645ED1" w:rsidR="00BA2853" w:rsidRPr="00D457FB" w:rsidRDefault="00BA2853" w:rsidP="00260DC8">
            <w:pPr>
              <w:pStyle w:val="Bezmezer"/>
              <w:jc w:val="both"/>
              <w:rPr>
                <w:rFonts w:cstheme="minorHAnsi"/>
              </w:rPr>
            </w:pPr>
            <w:r w:rsidRPr="00D457FB">
              <w:rPr>
                <w:rFonts w:cstheme="minorHAnsi"/>
              </w:rPr>
              <w:t>Před revolucí</w:t>
            </w:r>
            <w:r w:rsidR="00A10861">
              <w:rPr>
                <w:rFonts w:cstheme="minorHAnsi"/>
              </w:rPr>
              <w:t xml:space="preserve"> 1989</w:t>
            </w:r>
            <w:r w:rsidRPr="00D457FB">
              <w:rPr>
                <w:rFonts w:cstheme="minorHAnsi"/>
              </w:rPr>
              <w:t xml:space="preserve">, když byla </w:t>
            </w:r>
            <w:r w:rsidR="00A10861">
              <w:rPr>
                <w:rFonts w:cstheme="minorHAnsi"/>
              </w:rPr>
              <w:t xml:space="preserve">Švehlova </w:t>
            </w:r>
            <w:r w:rsidRPr="00D457FB">
              <w:rPr>
                <w:rFonts w:cstheme="minorHAnsi"/>
              </w:rPr>
              <w:t xml:space="preserve">socha schovaná, tu stála jiná socha. Jaká to podle vás mohla být? </w:t>
            </w:r>
          </w:p>
          <w:p w14:paraId="083FF20D" w14:textId="13E22944" w:rsidR="00BA2853" w:rsidRPr="00D457FB" w:rsidRDefault="00BA2853" w:rsidP="00260DC8">
            <w:pPr>
              <w:pStyle w:val="Bezmezer"/>
              <w:jc w:val="both"/>
              <w:rPr>
                <w:rFonts w:cstheme="minorHAnsi"/>
              </w:rPr>
            </w:pPr>
            <w:r w:rsidRPr="00D457FB">
              <w:rPr>
                <w:rFonts w:cstheme="minorHAnsi"/>
              </w:rPr>
              <w:t xml:space="preserve">Socha už tu není, </w:t>
            </w:r>
            <w:r w:rsidR="00A10861">
              <w:rPr>
                <w:rFonts w:cstheme="minorHAnsi"/>
              </w:rPr>
              <w:t xml:space="preserve">byla </w:t>
            </w:r>
            <w:r w:rsidRPr="00D457FB">
              <w:rPr>
                <w:rFonts w:cstheme="minorHAnsi"/>
              </w:rPr>
              <w:t>přesunut</w:t>
            </w:r>
            <w:r w:rsidR="00A10861">
              <w:rPr>
                <w:rFonts w:cstheme="minorHAnsi"/>
              </w:rPr>
              <w:t>a</w:t>
            </w:r>
            <w:r w:rsidRPr="00D457FB">
              <w:rPr>
                <w:rFonts w:cstheme="minorHAnsi"/>
              </w:rPr>
              <w:t xml:space="preserve"> na říčanský hřbitov. Lektor/</w:t>
            </w:r>
            <w:proofErr w:type="spellStart"/>
            <w:r w:rsidRPr="00D457FB">
              <w:rPr>
                <w:rFonts w:cstheme="minorHAnsi"/>
              </w:rPr>
              <w:t>ka</w:t>
            </w:r>
            <w:proofErr w:type="spellEnd"/>
            <w:r w:rsidRPr="00D457FB">
              <w:rPr>
                <w:rFonts w:cstheme="minorHAnsi"/>
              </w:rPr>
              <w:t xml:space="preserve"> ukáže fotku rudoarmějce z</w:t>
            </w:r>
            <w:r w:rsidR="00A10861">
              <w:rPr>
                <w:rFonts w:cstheme="minorHAnsi"/>
              </w:rPr>
              <w:t>e</w:t>
            </w:r>
            <w:r w:rsidRPr="00D457FB">
              <w:rPr>
                <w:rFonts w:cstheme="minorHAnsi"/>
              </w:rPr>
              <w:t> hřbitova a historickou fotku, kde stávala dříve. Řekne, kdo to je a</w:t>
            </w:r>
            <w:r w:rsidR="00C17E82">
              <w:rPr>
                <w:rFonts w:cstheme="minorHAnsi"/>
              </w:rPr>
              <w:t> </w:t>
            </w:r>
            <w:r w:rsidRPr="00D457FB">
              <w:rPr>
                <w:rFonts w:cstheme="minorHAnsi"/>
              </w:rPr>
              <w:t>co se u sochy odehrávalo (skládání pionýrského slibu) (</w:t>
            </w:r>
            <w:r w:rsidRPr="00D457FB">
              <w:rPr>
                <w:rFonts w:cstheme="minorHAnsi"/>
                <w:color w:val="C0504D" w:themeColor="accent2"/>
              </w:rPr>
              <w:t>příloha 4.8</w:t>
            </w:r>
            <w:r w:rsidR="001C73E5">
              <w:rPr>
                <w:rFonts w:cstheme="minorHAnsi"/>
                <w:color w:val="C0504D" w:themeColor="accent2"/>
              </w:rPr>
              <w:t xml:space="preserve"> </w:t>
            </w:r>
            <w:r w:rsidRPr="00D457FB">
              <w:rPr>
                <w:rFonts w:cstheme="minorHAnsi"/>
                <w:color w:val="C0504D" w:themeColor="accent2"/>
              </w:rPr>
              <w:t>Švehla</w:t>
            </w:r>
            <w:r w:rsidR="001C73E5">
              <w:rPr>
                <w:rFonts w:cstheme="minorHAnsi"/>
                <w:color w:val="C0504D" w:themeColor="accent2"/>
              </w:rPr>
              <w:t xml:space="preserve"> </w:t>
            </w:r>
            <w:r w:rsidRPr="00D457FB">
              <w:rPr>
                <w:rFonts w:cstheme="minorHAnsi"/>
                <w:color w:val="C0504D" w:themeColor="accent2"/>
              </w:rPr>
              <w:t>Rudoarmějec</w:t>
            </w:r>
            <w:r w:rsidRPr="00D457FB">
              <w:rPr>
                <w:rFonts w:cstheme="minorHAnsi"/>
              </w:rPr>
              <w:t xml:space="preserve">). </w:t>
            </w:r>
          </w:p>
          <w:p w14:paraId="18359658" w14:textId="77777777" w:rsidR="00BA2853" w:rsidRPr="00D457FB" w:rsidRDefault="00BA2853" w:rsidP="00260DC8">
            <w:pPr>
              <w:pStyle w:val="Bezmezer"/>
              <w:jc w:val="both"/>
              <w:rPr>
                <w:rFonts w:cstheme="minorHAnsi"/>
              </w:rPr>
            </w:pPr>
            <w:r w:rsidRPr="00D457FB">
              <w:rPr>
                <w:rFonts w:cstheme="minorHAnsi"/>
              </w:rPr>
              <w:t>Najdete místo, kde socha stála?</w:t>
            </w:r>
          </w:p>
          <w:p w14:paraId="5AD57B98" w14:textId="77777777" w:rsidR="00BA2853" w:rsidRPr="00D457FB" w:rsidRDefault="00BA2853" w:rsidP="00260DC8">
            <w:pPr>
              <w:pStyle w:val="Bezmezer"/>
              <w:jc w:val="both"/>
              <w:rPr>
                <w:rFonts w:cstheme="minorHAnsi"/>
              </w:rPr>
            </w:pPr>
            <w:r w:rsidRPr="00D457FB">
              <w:rPr>
                <w:rFonts w:cstheme="minorHAnsi"/>
              </w:rPr>
              <w:t xml:space="preserve">Necháme žáky, aby se podívali na podstavec, který je schovaný v křoví. </w:t>
            </w:r>
          </w:p>
          <w:p w14:paraId="4AF356F3" w14:textId="77777777" w:rsidR="00BA2853" w:rsidRPr="00D457FB" w:rsidRDefault="00BA2853" w:rsidP="00260DC8">
            <w:pPr>
              <w:pStyle w:val="Bezmezer"/>
              <w:jc w:val="both"/>
              <w:rPr>
                <w:rFonts w:cstheme="minorHAnsi"/>
              </w:rPr>
            </w:pPr>
          </w:p>
          <w:p w14:paraId="257B0C07" w14:textId="77777777" w:rsidR="0071349E" w:rsidRDefault="00BA2853" w:rsidP="00260DC8">
            <w:pPr>
              <w:pStyle w:val="Bezmezer"/>
              <w:jc w:val="both"/>
              <w:rPr>
                <w:rFonts w:cstheme="minorHAnsi"/>
              </w:rPr>
            </w:pPr>
            <w:r w:rsidRPr="00163414">
              <w:rPr>
                <w:rFonts w:cstheme="minorHAnsi"/>
              </w:rPr>
              <w:t>Zamys</w:t>
            </w:r>
            <w:r w:rsidRPr="00D457FB">
              <w:rPr>
                <w:rFonts w:cstheme="minorHAnsi"/>
              </w:rPr>
              <w:t>líme se nyní nad tím, proč se sochy odstraňují</w:t>
            </w:r>
            <w:r w:rsidR="00C95A2A">
              <w:rPr>
                <w:rFonts w:cstheme="minorHAnsi"/>
              </w:rPr>
              <w:t>,</w:t>
            </w:r>
            <w:r w:rsidRPr="00D457FB">
              <w:rPr>
                <w:rFonts w:cstheme="minorHAnsi"/>
              </w:rPr>
              <w:t xml:space="preserve"> nebo naopak staví. </w:t>
            </w:r>
          </w:p>
          <w:p w14:paraId="745B9538" w14:textId="001E4CF5" w:rsidR="00BA2853" w:rsidRPr="00D457FB" w:rsidRDefault="00BA2853" w:rsidP="00260DC8">
            <w:pPr>
              <w:pStyle w:val="Bezmezer"/>
              <w:jc w:val="both"/>
              <w:rPr>
                <w:rFonts w:cstheme="minorHAnsi"/>
              </w:rPr>
            </w:pPr>
            <w:r w:rsidRPr="00D457FB">
              <w:rPr>
                <w:rFonts w:cstheme="minorHAnsi"/>
              </w:rPr>
              <w:t xml:space="preserve">Proč si myslíte, že tu stávala socha </w:t>
            </w:r>
            <w:r w:rsidR="00C76562">
              <w:rPr>
                <w:rFonts w:cstheme="minorHAnsi"/>
              </w:rPr>
              <w:t>r</w:t>
            </w:r>
            <w:r w:rsidRPr="00D457FB">
              <w:rPr>
                <w:rFonts w:cstheme="minorHAnsi"/>
              </w:rPr>
              <w:t xml:space="preserve">udoarmějce? </w:t>
            </w:r>
          </w:p>
          <w:p w14:paraId="78788997" w14:textId="77777777" w:rsidR="00BA2853" w:rsidRPr="00D457FB" w:rsidRDefault="00BA2853" w:rsidP="00260DC8">
            <w:pPr>
              <w:pStyle w:val="Bezmezer"/>
              <w:jc w:val="both"/>
              <w:rPr>
                <w:rFonts w:cstheme="minorHAnsi"/>
              </w:rPr>
            </w:pPr>
            <w:r w:rsidRPr="00D457FB">
              <w:rPr>
                <w:rFonts w:cstheme="minorHAnsi"/>
              </w:rPr>
              <w:t xml:space="preserve">A řekněte, proč lidé po revoluci chtěli tuto sochu odstranit. Napadají vás příklady jiných soch, které byly takto podobně problematické? </w:t>
            </w:r>
          </w:p>
          <w:p w14:paraId="4343569F" w14:textId="77777777" w:rsidR="00BA2853" w:rsidRPr="00D457FB" w:rsidRDefault="00BA2853" w:rsidP="00260DC8">
            <w:pPr>
              <w:pStyle w:val="Bezmezer"/>
              <w:jc w:val="both"/>
              <w:rPr>
                <w:rFonts w:cstheme="minorHAnsi"/>
              </w:rPr>
            </w:pPr>
          </w:p>
          <w:p w14:paraId="095EF9D7" w14:textId="1291D697" w:rsidR="00BA2853" w:rsidRPr="00D457FB" w:rsidRDefault="00BA2853" w:rsidP="00260DC8">
            <w:pPr>
              <w:pStyle w:val="Bezmezer"/>
              <w:jc w:val="both"/>
              <w:rPr>
                <w:rFonts w:cstheme="minorHAnsi"/>
              </w:rPr>
            </w:pPr>
            <w:r w:rsidRPr="00D457FB">
              <w:rPr>
                <w:rFonts w:cstheme="minorHAnsi"/>
              </w:rPr>
              <w:lastRenderedPageBreak/>
              <w:t>Lektor</w:t>
            </w:r>
            <w:r w:rsidR="00A067D7">
              <w:rPr>
                <w:rFonts w:cstheme="minorHAnsi"/>
              </w:rPr>
              <w:t>/</w:t>
            </w:r>
            <w:proofErr w:type="spellStart"/>
            <w:r w:rsidRPr="00D457FB">
              <w:rPr>
                <w:rFonts w:cstheme="minorHAnsi"/>
              </w:rPr>
              <w:t>ka</w:t>
            </w:r>
            <w:proofErr w:type="spellEnd"/>
            <w:r w:rsidRPr="00D457FB">
              <w:rPr>
                <w:rFonts w:cstheme="minorHAnsi"/>
              </w:rPr>
              <w:t xml:space="preserve"> může zmínit příklad Stalinova pomníku na Le</w:t>
            </w:r>
            <w:r w:rsidR="00A067D7">
              <w:rPr>
                <w:rFonts w:cstheme="minorHAnsi"/>
              </w:rPr>
              <w:t xml:space="preserve">tné, </w:t>
            </w:r>
            <w:r w:rsidRPr="00D457FB">
              <w:rPr>
                <w:rFonts w:cstheme="minorHAnsi"/>
              </w:rPr>
              <w:t xml:space="preserve">který zde stával v letech 1955–1962. Pak byl kvůli politickým důvodům odstraněn. </w:t>
            </w:r>
          </w:p>
          <w:p w14:paraId="1BA36C0C" w14:textId="6EB96F74" w:rsidR="00BA2853" w:rsidRPr="00D457FB" w:rsidRDefault="00BA2853" w:rsidP="00260DC8">
            <w:pPr>
              <w:pStyle w:val="Bezmezer"/>
              <w:jc w:val="both"/>
              <w:rPr>
                <w:rFonts w:cstheme="minorHAnsi"/>
              </w:rPr>
            </w:pPr>
            <w:r w:rsidRPr="00D457FB">
              <w:rPr>
                <w:rFonts w:cstheme="minorHAnsi"/>
              </w:rPr>
              <w:t>Dalším příkladem, kdy byla socha odstraněna až</w:t>
            </w:r>
            <w:r w:rsidR="00A067D7">
              <w:rPr>
                <w:rFonts w:cstheme="minorHAnsi"/>
              </w:rPr>
              <w:t xml:space="preserve"> (dlouho)</w:t>
            </w:r>
            <w:r w:rsidRPr="00D457FB">
              <w:rPr>
                <w:rFonts w:cstheme="minorHAnsi"/>
              </w:rPr>
              <w:t xml:space="preserve"> po </w:t>
            </w:r>
            <w:r w:rsidR="00A067D7">
              <w:rPr>
                <w:rFonts w:cstheme="minorHAnsi"/>
              </w:rPr>
              <w:t xml:space="preserve">sametové </w:t>
            </w:r>
            <w:r w:rsidRPr="00D457FB">
              <w:rPr>
                <w:rFonts w:cstheme="minorHAnsi"/>
              </w:rPr>
              <w:t xml:space="preserve">revoluci, je socha maršála </w:t>
            </w:r>
            <w:proofErr w:type="spellStart"/>
            <w:r w:rsidRPr="00D457FB">
              <w:rPr>
                <w:rFonts w:cstheme="minorHAnsi"/>
              </w:rPr>
              <w:t>Koněva</w:t>
            </w:r>
            <w:proofErr w:type="spellEnd"/>
            <w:r w:rsidRPr="00D457FB">
              <w:rPr>
                <w:rFonts w:cstheme="minorHAnsi"/>
              </w:rPr>
              <w:t xml:space="preserve">.  </w:t>
            </w:r>
          </w:p>
          <w:p w14:paraId="6774D203" w14:textId="77777777" w:rsidR="00BA2853" w:rsidRPr="00D457FB" w:rsidRDefault="00BA2853" w:rsidP="00260DC8">
            <w:pPr>
              <w:pStyle w:val="Bezmezer"/>
              <w:jc w:val="both"/>
              <w:rPr>
                <w:rFonts w:cstheme="minorHAnsi"/>
              </w:rPr>
            </w:pPr>
          </w:p>
          <w:p w14:paraId="07A9AC23" w14:textId="6CF4A5AA" w:rsidR="00BA2853" w:rsidRPr="00D457FB" w:rsidRDefault="00BA2853" w:rsidP="00260DC8">
            <w:pPr>
              <w:pStyle w:val="Bezmezer"/>
              <w:jc w:val="both"/>
              <w:rPr>
                <w:rFonts w:cstheme="minorHAnsi"/>
              </w:rPr>
            </w:pPr>
            <w:r w:rsidRPr="00D457FB">
              <w:rPr>
                <w:rFonts w:cstheme="minorHAnsi"/>
              </w:rPr>
              <w:t>Zahrajeme si hru na debatu. Bude mít 3 strany. Můžete si vybrat, jestli chcete debatovat nebo být jenom pozorovatelem. Budete zastávat názor, který možná není váš osobní</w:t>
            </w:r>
            <w:r w:rsidR="00A067D7">
              <w:rPr>
                <w:rFonts w:cstheme="minorHAnsi"/>
              </w:rPr>
              <w:t xml:space="preserve">, </w:t>
            </w:r>
            <w:r w:rsidRPr="00D457FB">
              <w:rPr>
                <w:rFonts w:cstheme="minorHAnsi"/>
              </w:rPr>
              <w:t>a proto je to jenom hra, abychom si vyjasnili, jaké mohou padnout argumenty a jak by taková debata vypadala, kdyby se řešil</w:t>
            </w:r>
            <w:r w:rsidR="00A067D7">
              <w:rPr>
                <w:rFonts w:cstheme="minorHAnsi"/>
              </w:rPr>
              <w:t>a</w:t>
            </w:r>
            <w:r w:rsidRPr="00D457FB">
              <w:rPr>
                <w:rFonts w:cstheme="minorHAnsi"/>
              </w:rPr>
              <w:t xml:space="preserve"> veřejně mezi lidmi. </w:t>
            </w:r>
          </w:p>
          <w:p w14:paraId="133D7589" w14:textId="77777777" w:rsidR="00BA2853" w:rsidRPr="00D457FB" w:rsidRDefault="00BA2853" w:rsidP="00260DC8">
            <w:pPr>
              <w:pStyle w:val="Bezmezer"/>
              <w:jc w:val="both"/>
              <w:rPr>
                <w:rFonts w:cstheme="minorHAnsi"/>
              </w:rPr>
            </w:pPr>
          </w:p>
          <w:p w14:paraId="37D2D2CD" w14:textId="1856C026" w:rsidR="00BA2853" w:rsidRPr="00D457FB" w:rsidRDefault="00BA2853" w:rsidP="00260DC8">
            <w:pPr>
              <w:pStyle w:val="Bezmezer"/>
              <w:jc w:val="both"/>
              <w:rPr>
                <w:rFonts w:cstheme="minorHAnsi"/>
              </w:rPr>
            </w:pPr>
            <w:r w:rsidRPr="00D457FB">
              <w:rPr>
                <w:rFonts w:cstheme="minorHAnsi"/>
              </w:rPr>
              <w:t>Jedna strana je zastánce</w:t>
            </w:r>
            <w:r w:rsidR="00C17E82">
              <w:rPr>
                <w:rFonts w:cstheme="minorHAnsi"/>
              </w:rPr>
              <w:t>m</w:t>
            </w:r>
            <w:r w:rsidRPr="00D457FB">
              <w:rPr>
                <w:rFonts w:cstheme="minorHAnsi"/>
              </w:rPr>
              <w:t xml:space="preserve"> argumentů, že se mají problematické sochy odstraňovat. Druhá strana hájí názor, že se sochy mají nechat (</w:t>
            </w:r>
            <w:r w:rsidRPr="00D457FB">
              <w:rPr>
                <w:rFonts w:cstheme="minorHAnsi"/>
                <w:color w:val="C0504D" w:themeColor="accent2"/>
              </w:rPr>
              <w:t>příloha 4.9</w:t>
            </w:r>
            <w:r w:rsidR="001C73E5">
              <w:rPr>
                <w:rFonts w:cstheme="minorHAnsi"/>
                <w:color w:val="C0504D" w:themeColor="accent2"/>
              </w:rPr>
              <w:t xml:space="preserve"> </w:t>
            </w:r>
            <w:r w:rsidRPr="00D457FB">
              <w:rPr>
                <w:rFonts w:cstheme="minorHAnsi"/>
                <w:color w:val="C0504D" w:themeColor="accent2"/>
              </w:rPr>
              <w:t>Strhnout sochu ANO, nebo NE</w:t>
            </w:r>
            <w:r w:rsidRPr="00D457FB">
              <w:rPr>
                <w:rFonts w:cstheme="minorHAnsi"/>
              </w:rPr>
              <w:t xml:space="preserve">).  </w:t>
            </w:r>
          </w:p>
          <w:p w14:paraId="2DEDC7A2" w14:textId="77777777" w:rsidR="00BA2853" w:rsidRPr="00D457FB" w:rsidRDefault="00BA2853" w:rsidP="00260DC8">
            <w:pPr>
              <w:pStyle w:val="Bezmezer"/>
              <w:jc w:val="both"/>
              <w:rPr>
                <w:rFonts w:cstheme="minorHAnsi"/>
              </w:rPr>
            </w:pPr>
          </w:p>
          <w:p w14:paraId="16105E6E" w14:textId="021CBFD6" w:rsidR="00BA2853" w:rsidRPr="00D457FB" w:rsidRDefault="00A067D7" w:rsidP="00260DC8">
            <w:pPr>
              <w:pStyle w:val="Bezmezer"/>
              <w:jc w:val="both"/>
              <w:rPr>
                <w:rFonts w:cstheme="minorHAnsi"/>
              </w:rPr>
            </w:pPr>
            <w:r>
              <w:rPr>
                <w:rFonts w:cstheme="minorHAnsi"/>
              </w:rPr>
              <w:t xml:space="preserve">Dáme </w:t>
            </w:r>
            <w:r w:rsidR="00BA2853" w:rsidRPr="00D457FB">
              <w:rPr>
                <w:rFonts w:cstheme="minorHAnsi"/>
              </w:rPr>
              <w:t>skupin</w:t>
            </w:r>
            <w:r>
              <w:rPr>
                <w:rFonts w:cstheme="minorHAnsi"/>
              </w:rPr>
              <w:t>ám</w:t>
            </w:r>
            <w:r w:rsidR="00BA2853" w:rsidRPr="00D457FB">
              <w:rPr>
                <w:rFonts w:cstheme="minorHAnsi"/>
              </w:rPr>
              <w:t xml:space="preserve"> 5 min</w:t>
            </w:r>
            <w:r>
              <w:rPr>
                <w:rFonts w:cstheme="minorHAnsi"/>
              </w:rPr>
              <w:t>ut</w:t>
            </w:r>
            <w:r w:rsidR="00BA2853" w:rsidRPr="00D457FB">
              <w:rPr>
                <w:rFonts w:cstheme="minorHAnsi"/>
              </w:rPr>
              <w:t>, aby si sepsal</w:t>
            </w:r>
            <w:r>
              <w:rPr>
                <w:rFonts w:cstheme="minorHAnsi"/>
              </w:rPr>
              <w:t>y</w:t>
            </w:r>
            <w:r w:rsidR="00BA2853" w:rsidRPr="00D457FB">
              <w:rPr>
                <w:rFonts w:cstheme="minorHAnsi"/>
              </w:rPr>
              <w:t xml:space="preserve"> argumenty. </w:t>
            </w:r>
            <w:r w:rsidR="00BA2853" w:rsidRPr="00D457FB">
              <w:rPr>
                <w:rFonts w:cstheme="minorHAnsi"/>
                <w:highlight w:val="lightGray"/>
              </w:rPr>
              <w:t>Metodické doporučení: Lektor/</w:t>
            </w:r>
            <w:proofErr w:type="spellStart"/>
            <w:r w:rsidR="00BA2853" w:rsidRPr="00D457FB">
              <w:rPr>
                <w:rFonts w:cstheme="minorHAnsi"/>
                <w:highlight w:val="lightGray"/>
              </w:rPr>
              <w:t>ka</w:t>
            </w:r>
            <w:proofErr w:type="spellEnd"/>
            <w:r w:rsidR="00BA2853" w:rsidRPr="00D457FB">
              <w:rPr>
                <w:rFonts w:cstheme="minorHAnsi"/>
                <w:highlight w:val="lightGray"/>
              </w:rPr>
              <w:t xml:space="preserve"> obchází a pomáhá, když potřebují žáci dovysvětlit pojmy </w:t>
            </w:r>
            <w:r>
              <w:rPr>
                <w:rFonts w:cstheme="minorHAnsi"/>
                <w:highlight w:val="lightGray"/>
              </w:rPr>
              <w:t>nebo</w:t>
            </w:r>
            <w:r w:rsidR="00BA2853" w:rsidRPr="00D457FB">
              <w:rPr>
                <w:rFonts w:cstheme="minorHAnsi"/>
                <w:highlight w:val="lightGray"/>
              </w:rPr>
              <w:t xml:space="preserve"> historické souvislosti. Je potřeba, aby se lektor/</w:t>
            </w:r>
            <w:proofErr w:type="spellStart"/>
            <w:r w:rsidR="00BA2853" w:rsidRPr="00D457FB">
              <w:rPr>
                <w:rFonts w:cstheme="minorHAnsi"/>
                <w:highlight w:val="lightGray"/>
              </w:rPr>
              <w:t>ka</w:t>
            </w:r>
            <w:proofErr w:type="spellEnd"/>
            <w:r w:rsidR="00BA2853" w:rsidRPr="00D457FB">
              <w:rPr>
                <w:rFonts w:cstheme="minorHAnsi"/>
                <w:highlight w:val="lightGray"/>
              </w:rPr>
              <w:t xml:space="preserve"> dobře připravil/a.</w:t>
            </w:r>
            <w:r w:rsidR="00BA2853" w:rsidRPr="00D457FB">
              <w:rPr>
                <w:rFonts w:cstheme="minorHAnsi"/>
              </w:rPr>
              <w:t xml:space="preserve"> </w:t>
            </w:r>
          </w:p>
          <w:p w14:paraId="0D036DDE" w14:textId="77777777" w:rsidR="00BA2853" w:rsidRPr="00D457FB" w:rsidRDefault="00BA2853" w:rsidP="00260DC8">
            <w:pPr>
              <w:pStyle w:val="Bezmezer"/>
              <w:jc w:val="both"/>
              <w:rPr>
                <w:rFonts w:cstheme="minorHAnsi"/>
              </w:rPr>
            </w:pPr>
          </w:p>
          <w:p w14:paraId="579A9133" w14:textId="5C7D6B08" w:rsidR="00BA2853" w:rsidRPr="00D457FB" w:rsidRDefault="00BA2853" w:rsidP="00260DC8">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vystupuje jako moderátor</w:t>
            </w:r>
            <w:r w:rsidR="00C17E82">
              <w:rPr>
                <w:rFonts w:cstheme="minorHAnsi"/>
              </w:rPr>
              <w:t>/</w:t>
            </w:r>
            <w:proofErr w:type="spellStart"/>
            <w:r w:rsidR="00C17E82">
              <w:rPr>
                <w:rFonts w:cstheme="minorHAnsi"/>
              </w:rPr>
              <w:t>ka</w:t>
            </w:r>
            <w:proofErr w:type="spellEnd"/>
            <w:r w:rsidRPr="00D457FB">
              <w:rPr>
                <w:rFonts w:cstheme="minorHAnsi"/>
              </w:rPr>
              <w:t xml:space="preserve"> disku</w:t>
            </w:r>
            <w:r w:rsidR="00C17E82">
              <w:rPr>
                <w:rFonts w:cstheme="minorHAnsi"/>
              </w:rPr>
              <w:t>se</w:t>
            </w:r>
            <w:r w:rsidRPr="00D457FB">
              <w:rPr>
                <w:rFonts w:cstheme="minorHAnsi"/>
              </w:rPr>
              <w:t>. Nastavíme si pravidla, že respektujeme druhou debatní stranu, nebudeme niko</w:t>
            </w:r>
            <w:r w:rsidR="00C17E82">
              <w:rPr>
                <w:rFonts w:cstheme="minorHAnsi"/>
              </w:rPr>
              <w:t>mu</w:t>
            </w:r>
            <w:r w:rsidRPr="00D457FB">
              <w:rPr>
                <w:rFonts w:cstheme="minorHAnsi"/>
              </w:rPr>
              <w:t xml:space="preserve"> skákat do řeči a</w:t>
            </w:r>
            <w:r w:rsidR="00C17E82">
              <w:rPr>
                <w:rFonts w:cstheme="minorHAnsi"/>
              </w:rPr>
              <w:t> </w:t>
            </w:r>
            <w:r w:rsidRPr="00D457FB">
              <w:rPr>
                <w:rFonts w:cstheme="minorHAnsi"/>
              </w:rPr>
              <w:t xml:space="preserve">využíváme věcnou argumentaci. </w:t>
            </w:r>
          </w:p>
          <w:p w14:paraId="5FC12A2A" w14:textId="4191E0C3" w:rsidR="00BA2853" w:rsidRPr="00D457FB" w:rsidRDefault="00BA2853" w:rsidP="00260DC8">
            <w:pPr>
              <w:pStyle w:val="Bezmezer"/>
              <w:jc w:val="both"/>
              <w:rPr>
                <w:rFonts w:cstheme="minorHAnsi"/>
              </w:rPr>
            </w:pPr>
            <w:r w:rsidRPr="00D457FB">
              <w:rPr>
                <w:rFonts w:cstheme="minorHAnsi"/>
              </w:rPr>
              <w:t>Hra probíhá tak, že strany postupně říkají své argumenty a mohou na seb</w:t>
            </w:r>
            <w:r w:rsidR="00A013C7" w:rsidRPr="00D457FB">
              <w:rPr>
                <w:rFonts w:cstheme="minorHAnsi"/>
              </w:rPr>
              <w:t xml:space="preserve">e reagovat. Debata může trvat </w:t>
            </w:r>
            <w:r w:rsidRPr="00D457FB">
              <w:rPr>
                <w:rFonts w:cstheme="minorHAnsi"/>
              </w:rPr>
              <w:t>10</w:t>
            </w:r>
            <w:r w:rsidR="00C17E82">
              <w:rPr>
                <w:rFonts w:cstheme="minorHAnsi"/>
              </w:rPr>
              <w:t>–</w:t>
            </w:r>
            <w:r w:rsidR="00A013C7" w:rsidRPr="00D457FB">
              <w:rPr>
                <w:rFonts w:cstheme="minorHAnsi"/>
              </w:rPr>
              <w:t>15</w:t>
            </w:r>
            <w:r w:rsidRPr="00D457FB">
              <w:rPr>
                <w:rFonts w:cstheme="minorHAnsi"/>
              </w:rPr>
              <w:t xml:space="preserve"> min</w:t>
            </w:r>
            <w:r w:rsidR="00C17E82">
              <w:rPr>
                <w:rFonts w:cstheme="minorHAnsi"/>
              </w:rPr>
              <w:t>ut</w:t>
            </w:r>
            <w:r w:rsidRPr="00D457FB">
              <w:rPr>
                <w:rFonts w:cstheme="minorHAnsi"/>
              </w:rPr>
              <w:t xml:space="preserve">. </w:t>
            </w:r>
          </w:p>
          <w:p w14:paraId="10898132" w14:textId="77777777" w:rsidR="00BA2853" w:rsidRPr="00D457FB" w:rsidRDefault="00BA2853" w:rsidP="00260DC8">
            <w:pPr>
              <w:pStyle w:val="Bezmezer"/>
              <w:jc w:val="both"/>
              <w:rPr>
                <w:rFonts w:cstheme="minorHAnsi"/>
              </w:rPr>
            </w:pPr>
          </w:p>
          <w:p w14:paraId="062E128A" w14:textId="04F6A4FC" w:rsidR="00BA2853" w:rsidRPr="00D457FB" w:rsidRDefault="00BA2853" w:rsidP="00260DC8">
            <w:pPr>
              <w:pStyle w:val="Bezmezer"/>
              <w:jc w:val="both"/>
              <w:rPr>
                <w:rFonts w:cstheme="minorHAnsi"/>
                <w:highlight w:val="lightGray"/>
              </w:rPr>
            </w:pPr>
            <w:r w:rsidRPr="00D457FB">
              <w:rPr>
                <w:rFonts w:cstheme="minorHAnsi"/>
                <w:highlight w:val="lightGray"/>
              </w:rPr>
              <w:t xml:space="preserve">Metodické doporučení: </w:t>
            </w:r>
            <w:r w:rsidR="00105702">
              <w:rPr>
                <w:rFonts w:cstheme="minorHAnsi"/>
                <w:highlight w:val="lightGray"/>
              </w:rPr>
              <w:t>H</w:t>
            </w:r>
            <w:r w:rsidRPr="00D457FB">
              <w:rPr>
                <w:rFonts w:cstheme="minorHAnsi"/>
                <w:highlight w:val="lightGray"/>
              </w:rPr>
              <w:t>r</w:t>
            </w:r>
            <w:r w:rsidR="00C17E82">
              <w:rPr>
                <w:rFonts w:cstheme="minorHAnsi"/>
                <w:highlight w:val="lightGray"/>
              </w:rPr>
              <w:t>u</w:t>
            </w:r>
            <w:r w:rsidRPr="00D457FB">
              <w:rPr>
                <w:rFonts w:cstheme="minorHAnsi"/>
                <w:highlight w:val="lightGray"/>
              </w:rPr>
              <w:t xml:space="preserve"> na debatu je třeba dobře moderovat a řídit. Vždy nechat jednu stranu říct jeden argument a pak vyzvat druhou stranu </w:t>
            </w:r>
            <w:r w:rsidR="00C17E82">
              <w:rPr>
                <w:rFonts w:cstheme="minorHAnsi"/>
                <w:highlight w:val="lightGray"/>
              </w:rPr>
              <w:t xml:space="preserve">k </w:t>
            </w:r>
            <w:r w:rsidRPr="00D457FB">
              <w:rPr>
                <w:rFonts w:cstheme="minorHAnsi"/>
                <w:highlight w:val="lightGray"/>
              </w:rPr>
              <w:t>reakci. Po několika argumentačních kolech je dobré nechat skupiny, aby si za 1</w:t>
            </w:r>
            <w:r w:rsidR="00C17E82">
              <w:rPr>
                <w:rFonts w:cstheme="minorHAnsi"/>
                <w:highlight w:val="lightGray"/>
              </w:rPr>
              <w:t xml:space="preserve"> </w:t>
            </w:r>
            <w:r w:rsidRPr="00D457FB">
              <w:rPr>
                <w:rFonts w:cstheme="minorHAnsi"/>
                <w:highlight w:val="lightGray"/>
              </w:rPr>
              <w:t>min</w:t>
            </w:r>
            <w:r w:rsidR="00C17E82">
              <w:rPr>
                <w:rFonts w:cstheme="minorHAnsi"/>
                <w:highlight w:val="lightGray"/>
              </w:rPr>
              <w:t>utu</w:t>
            </w:r>
            <w:r w:rsidRPr="00D457FB">
              <w:rPr>
                <w:rFonts w:cstheme="minorHAnsi"/>
                <w:highlight w:val="lightGray"/>
              </w:rPr>
              <w:t xml:space="preserve"> mezi sebou připravil</w:t>
            </w:r>
            <w:r w:rsidR="00C17E82">
              <w:rPr>
                <w:rFonts w:cstheme="minorHAnsi"/>
                <w:highlight w:val="lightGray"/>
              </w:rPr>
              <w:t>y</w:t>
            </w:r>
            <w:r w:rsidRPr="00D457FB">
              <w:rPr>
                <w:rFonts w:cstheme="minorHAnsi"/>
                <w:highlight w:val="lightGray"/>
              </w:rPr>
              <w:t xml:space="preserve"> „závěrečnou řeč“. Podle toho, jak jsou žáci zvykl</w:t>
            </w:r>
            <w:r w:rsidR="00C17E82">
              <w:rPr>
                <w:rFonts w:cstheme="minorHAnsi"/>
                <w:highlight w:val="lightGray"/>
              </w:rPr>
              <w:t>í</w:t>
            </w:r>
            <w:r w:rsidRPr="00D457FB">
              <w:rPr>
                <w:rFonts w:cstheme="minorHAnsi"/>
                <w:highlight w:val="lightGray"/>
              </w:rPr>
              <w:t xml:space="preserve"> debatovat</w:t>
            </w:r>
            <w:r w:rsidR="00C17E82">
              <w:rPr>
                <w:rFonts w:cstheme="minorHAnsi"/>
                <w:highlight w:val="lightGray"/>
              </w:rPr>
              <w:t>,</w:t>
            </w:r>
            <w:r w:rsidRPr="00D457FB">
              <w:rPr>
                <w:rFonts w:cstheme="minorHAnsi"/>
                <w:highlight w:val="lightGray"/>
              </w:rPr>
              <w:t xml:space="preserve"> lze hru </w:t>
            </w:r>
            <w:r w:rsidR="0071349E">
              <w:rPr>
                <w:rFonts w:cstheme="minorHAnsi"/>
                <w:highlight w:val="lightGray"/>
              </w:rPr>
              <w:t>vést</w:t>
            </w:r>
            <w:r w:rsidRPr="00D457FB">
              <w:rPr>
                <w:rFonts w:cstheme="minorHAnsi"/>
                <w:highlight w:val="lightGray"/>
              </w:rPr>
              <w:t xml:space="preserve">. </w:t>
            </w:r>
          </w:p>
          <w:p w14:paraId="34FD89F8" w14:textId="77777777" w:rsidR="00BA2853" w:rsidRPr="00D457FB" w:rsidRDefault="00BA2853" w:rsidP="00260DC8">
            <w:pPr>
              <w:pStyle w:val="Bezmezer"/>
              <w:jc w:val="both"/>
              <w:rPr>
                <w:rFonts w:cstheme="minorHAnsi"/>
              </w:rPr>
            </w:pPr>
          </w:p>
        </w:tc>
      </w:tr>
      <w:tr w:rsidR="00BA2853" w:rsidRPr="00D457FB" w14:paraId="1A631B41" w14:textId="77777777" w:rsidTr="00BA2853">
        <w:tc>
          <w:tcPr>
            <w:tcW w:w="1494" w:type="dxa"/>
          </w:tcPr>
          <w:p w14:paraId="6FED4FDC" w14:textId="77777777" w:rsidR="00BA2853" w:rsidRPr="00D457FB" w:rsidRDefault="00BA2853" w:rsidP="00C049A0">
            <w:pPr>
              <w:pStyle w:val="Bezmezer"/>
              <w:rPr>
                <w:rFonts w:cstheme="minorHAnsi"/>
              </w:rPr>
            </w:pPr>
            <w:r w:rsidRPr="00D457FB">
              <w:rPr>
                <w:rFonts w:cstheme="minorHAnsi"/>
              </w:rPr>
              <w:lastRenderedPageBreak/>
              <w:t>Reflexe debaty</w:t>
            </w:r>
          </w:p>
          <w:p w14:paraId="27C4702B" w14:textId="52938221" w:rsidR="00BA2853" w:rsidRPr="00D457FB" w:rsidRDefault="00BA2853" w:rsidP="00C049A0">
            <w:pPr>
              <w:pStyle w:val="Bezmezer"/>
              <w:rPr>
                <w:rFonts w:cstheme="minorHAnsi"/>
              </w:rPr>
            </w:pPr>
            <w:r w:rsidRPr="00D457FB">
              <w:rPr>
                <w:rFonts w:cstheme="minorHAnsi"/>
              </w:rPr>
              <w:t>15</w:t>
            </w:r>
            <w:r w:rsidR="00BB76C6">
              <w:rPr>
                <w:rFonts w:cstheme="minorHAnsi"/>
              </w:rPr>
              <w:t xml:space="preserve"> </w:t>
            </w:r>
            <w:r w:rsidRPr="00D457FB">
              <w:rPr>
                <w:rFonts w:cstheme="minorHAnsi"/>
              </w:rPr>
              <w:t>min</w:t>
            </w:r>
            <w:r w:rsidR="00BB76C6">
              <w:rPr>
                <w:rFonts w:cstheme="minorHAnsi"/>
              </w:rPr>
              <w:t>ut</w:t>
            </w:r>
          </w:p>
        </w:tc>
        <w:tc>
          <w:tcPr>
            <w:tcW w:w="7573" w:type="dxa"/>
          </w:tcPr>
          <w:p w14:paraId="2CAD4B22" w14:textId="6000660D" w:rsidR="00A013C7" w:rsidRPr="00D457FB" w:rsidRDefault="00A013C7" w:rsidP="00260DC8">
            <w:pPr>
              <w:pStyle w:val="Bezmezer"/>
              <w:jc w:val="both"/>
              <w:rPr>
                <w:rFonts w:cstheme="minorHAnsi"/>
              </w:rPr>
            </w:pPr>
            <w:r w:rsidRPr="00D457FB">
              <w:rPr>
                <w:rFonts w:cstheme="minorHAnsi"/>
              </w:rPr>
              <w:t>Třetí strana, která debatu pozoruje, po ukončení debaty vyvozuje výsledek a</w:t>
            </w:r>
            <w:r w:rsidR="00C17E82">
              <w:rPr>
                <w:rFonts w:cstheme="minorHAnsi"/>
              </w:rPr>
              <w:t> </w:t>
            </w:r>
            <w:r w:rsidRPr="00D457FB">
              <w:rPr>
                <w:rFonts w:cstheme="minorHAnsi"/>
              </w:rPr>
              <w:t>hodnotí průběh. Lektor/</w:t>
            </w:r>
            <w:proofErr w:type="spellStart"/>
            <w:r w:rsidRPr="00D457FB">
              <w:rPr>
                <w:rFonts w:cstheme="minorHAnsi"/>
              </w:rPr>
              <w:t>ka</w:t>
            </w:r>
            <w:proofErr w:type="spellEnd"/>
            <w:r w:rsidRPr="00D457FB">
              <w:rPr>
                <w:rFonts w:cstheme="minorHAnsi"/>
              </w:rPr>
              <w:t xml:space="preserve"> se třetí strany ptá, co je podle </w:t>
            </w:r>
            <w:r w:rsidR="00C17E82">
              <w:rPr>
                <w:rFonts w:cstheme="minorHAnsi"/>
              </w:rPr>
              <w:t xml:space="preserve">žáků </w:t>
            </w:r>
            <w:r w:rsidRPr="00D457FB">
              <w:rPr>
                <w:rFonts w:cstheme="minorHAnsi"/>
              </w:rPr>
              <w:t>důležité při veřejných debatách.</w:t>
            </w:r>
          </w:p>
          <w:p w14:paraId="6048BBFB" w14:textId="38F0940B" w:rsidR="00A013C7" w:rsidRPr="00D457FB" w:rsidRDefault="00A013C7" w:rsidP="00260DC8">
            <w:pPr>
              <w:pStyle w:val="Bezmezer"/>
              <w:jc w:val="both"/>
              <w:rPr>
                <w:rFonts w:cstheme="minorHAnsi"/>
              </w:rPr>
            </w:pPr>
            <w:r w:rsidRPr="00D457FB">
              <w:rPr>
                <w:rFonts w:cstheme="minorHAnsi"/>
              </w:rPr>
              <w:t>Každá ze stran má možnost reflektovat své pocity z debaty.</w:t>
            </w:r>
          </w:p>
          <w:p w14:paraId="006C48DC" w14:textId="77777777" w:rsidR="00A013C7" w:rsidRPr="00D457FB" w:rsidRDefault="00A013C7" w:rsidP="00260DC8">
            <w:pPr>
              <w:pStyle w:val="Bezmezer"/>
              <w:jc w:val="both"/>
              <w:rPr>
                <w:rFonts w:cstheme="minorHAnsi"/>
              </w:rPr>
            </w:pPr>
          </w:p>
          <w:p w14:paraId="6679B4F8" w14:textId="19477431" w:rsidR="00A013C7" w:rsidRPr="00D457FB" w:rsidRDefault="00A013C7" w:rsidP="00260DC8">
            <w:pPr>
              <w:pStyle w:val="Bezmezer"/>
              <w:jc w:val="both"/>
              <w:rPr>
                <w:rFonts w:cstheme="minorHAnsi"/>
                <w:highlight w:val="lightGray"/>
              </w:rPr>
            </w:pPr>
            <w:r w:rsidRPr="00D457FB">
              <w:rPr>
                <w:rFonts w:cstheme="minorHAnsi"/>
                <w:highlight w:val="lightGray"/>
              </w:rPr>
              <w:t>Metodické doporučení: Při závěru, kdy pozorovatelé hodnotí debatu</w:t>
            </w:r>
            <w:r w:rsidR="00105702">
              <w:rPr>
                <w:rFonts w:cstheme="minorHAnsi"/>
                <w:highlight w:val="lightGray"/>
              </w:rPr>
              <w:t>,</w:t>
            </w:r>
            <w:r w:rsidRPr="00D457FB">
              <w:rPr>
                <w:rFonts w:cstheme="minorHAnsi"/>
                <w:highlight w:val="lightGray"/>
              </w:rPr>
              <w:t xml:space="preserve"> je dobré, aby lektor/</w:t>
            </w:r>
            <w:proofErr w:type="spellStart"/>
            <w:r w:rsidRPr="00D457FB">
              <w:rPr>
                <w:rFonts w:cstheme="minorHAnsi"/>
                <w:highlight w:val="lightGray"/>
              </w:rPr>
              <w:t>ka</w:t>
            </w:r>
            <w:proofErr w:type="spellEnd"/>
            <w:r w:rsidRPr="00D457FB">
              <w:rPr>
                <w:rFonts w:cstheme="minorHAnsi"/>
                <w:highlight w:val="lightGray"/>
              </w:rPr>
              <w:t xml:space="preserve"> reflexi směroval</w:t>
            </w:r>
            <w:r w:rsidR="00105702">
              <w:rPr>
                <w:rFonts w:cstheme="minorHAnsi"/>
                <w:highlight w:val="lightGray"/>
              </w:rPr>
              <w:t>/</w:t>
            </w:r>
            <w:r w:rsidRPr="00D457FB">
              <w:rPr>
                <w:rFonts w:cstheme="minorHAnsi"/>
                <w:highlight w:val="lightGray"/>
              </w:rPr>
              <w:t xml:space="preserve">a k tomu, </w:t>
            </w:r>
            <w:r w:rsidR="00105702">
              <w:rPr>
                <w:rFonts w:cstheme="minorHAnsi"/>
                <w:highlight w:val="lightGray"/>
              </w:rPr>
              <w:t xml:space="preserve">že </w:t>
            </w:r>
            <w:r w:rsidRPr="00D457FB">
              <w:rPr>
                <w:rFonts w:cstheme="minorHAnsi"/>
                <w:highlight w:val="lightGray"/>
              </w:rPr>
              <w:t>žáci formul</w:t>
            </w:r>
            <w:r w:rsidR="00105702">
              <w:rPr>
                <w:rFonts w:cstheme="minorHAnsi"/>
                <w:highlight w:val="lightGray"/>
              </w:rPr>
              <w:t xml:space="preserve">ují </w:t>
            </w:r>
            <w:r w:rsidRPr="00D457FB">
              <w:rPr>
                <w:rFonts w:cstheme="minorHAnsi"/>
                <w:highlight w:val="lightGray"/>
              </w:rPr>
              <w:t xml:space="preserve">kompromisní řešení situace. </w:t>
            </w:r>
            <w:r w:rsidR="00105702">
              <w:rPr>
                <w:rFonts w:cstheme="minorHAnsi"/>
                <w:highlight w:val="lightGray"/>
              </w:rPr>
              <w:t xml:space="preserve">Ptá </w:t>
            </w:r>
            <w:r w:rsidRPr="00D457FB">
              <w:rPr>
                <w:rFonts w:cstheme="minorHAnsi"/>
                <w:highlight w:val="lightGray"/>
              </w:rPr>
              <w:t xml:space="preserve">se na to, jaké mají žáci pocity z debaty. </w:t>
            </w:r>
          </w:p>
          <w:p w14:paraId="662074BE" w14:textId="5B789DAD" w:rsidR="00A013C7" w:rsidRPr="00627BA7" w:rsidRDefault="00A013C7" w:rsidP="00260DC8">
            <w:pPr>
              <w:pStyle w:val="Bezmezer"/>
              <w:jc w:val="both"/>
              <w:rPr>
                <w:rFonts w:cstheme="minorHAnsi"/>
                <w:highlight w:val="lightGray"/>
              </w:rPr>
            </w:pPr>
            <w:r w:rsidRPr="00627BA7">
              <w:rPr>
                <w:rFonts w:cstheme="minorHAnsi"/>
                <w:highlight w:val="lightGray"/>
              </w:rPr>
              <w:t>Pro přípravu lektora/</w:t>
            </w:r>
            <w:r w:rsidR="00105702">
              <w:rPr>
                <w:rFonts w:cstheme="minorHAnsi"/>
                <w:highlight w:val="lightGray"/>
              </w:rPr>
              <w:t>lektor</w:t>
            </w:r>
            <w:r w:rsidRPr="00627BA7">
              <w:rPr>
                <w:rFonts w:cstheme="minorHAnsi"/>
                <w:highlight w:val="lightGray"/>
              </w:rPr>
              <w:t xml:space="preserve">ky lze využít tyto odkazy: </w:t>
            </w:r>
          </w:p>
          <w:p w14:paraId="5171A63E" w14:textId="77777777" w:rsidR="0071349E" w:rsidRDefault="00520180" w:rsidP="00260DC8">
            <w:pPr>
              <w:pStyle w:val="Bezmezer"/>
              <w:jc w:val="both"/>
              <w:rPr>
                <w:highlight w:val="lightGray"/>
              </w:rPr>
            </w:pPr>
            <w:r w:rsidRPr="00627BA7">
              <w:rPr>
                <w:iCs/>
                <w:highlight w:val="lightGray"/>
              </w:rPr>
              <w:t>Wikipedie: Otevřená encyklopedie: Stalinův pomník</w:t>
            </w:r>
            <w:r w:rsidRPr="00627BA7">
              <w:rPr>
                <w:highlight w:val="lightGray"/>
              </w:rPr>
              <w:t xml:space="preserve"> [online]. c2021 [citováno 8. 12. 2021]. </w:t>
            </w:r>
          </w:p>
          <w:p w14:paraId="1028213C" w14:textId="0524021C" w:rsidR="00520180" w:rsidRPr="00627BA7" w:rsidRDefault="00520180" w:rsidP="00260DC8">
            <w:pPr>
              <w:pStyle w:val="Bezmezer"/>
              <w:jc w:val="both"/>
              <w:rPr>
                <w:highlight w:val="lightGray"/>
              </w:rPr>
            </w:pPr>
            <w:r w:rsidRPr="00627BA7">
              <w:rPr>
                <w:highlight w:val="lightGray"/>
              </w:rPr>
              <w:t>Dostupný z WWW: &lt;</w:t>
            </w:r>
            <w:hyperlink r:id="rId19" w:history="1">
              <w:r w:rsidRPr="00627BA7">
                <w:rPr>
                  <w:rStyle w:val="Hypertextovodkaz"/>
                  <w:highlight w:val="lightGray"/>
                </w:rPr>
                <w:t>https://cs.wikipedia.org/w/index.php?title=Stalin%C5%AFv</w:t>
              </w:r>
              <w:r w:rsidR="001C73E5" w:rsidRPr="00627BA7">
                <w:rPr>
                  <w:rStyle w:val="Hypertextovodkaz"/>
                  <w:highlight w:val="lightGray"/>
                </w:rPr>
                <w:t xml:space="preserve"> </w:t>
              </w:r>
              <w:r w:rsidRPr="00627BA7">
                <w:rPr>
                  <w:rStyle w:val="Hypertextovodkaz"/>
                  <w:highlight w:val="lightGray"/>
                </w:rPr>
                <w:t>pomn%C3%ADk&amp;oldid=20606584</w:t>
              </w:r>
            </w:hyperlink>
            <w:r w:rsidRPr="00627BA7">
              <w:rPr>
                <w:highlight w:val="lightGray"/>
              </w:rPr>
              <w:t xml:space="preserve">&gt; </w:t>
            </w:r>
          </w:p>
          <w:p w14:paraId="6DF6DA96" w14:textId="77777777" w:rsidR="0071349E" w:rsidRDefault="00520180" w:rsidP="00260DC8">
            <w:pPr>
              <w:pStyle w:val="Bezmezer"/>
              <w:jc w:val="both"/>
              <w:rPr>
                <w:highlight w:val="lightGray"/>
              </w:rPr>
            </w:pPr>
            <w:r w:rsidRPr="00627BA7">
              <w:rPr>
                <w:iCs/>
                <w:highlight w:val="lightGray"/>
              </w:rPr>
              <w:t xml:space="preserve">Wikipedie: Otevřená encyklopedie: Pomník maršála </w:t>
            </w:r>
            <w:proofErr w:type="spellStart"/>
            <w:r w:rsidRPr="00627BA7">
              <w:rPr>
                <w:iCs/>
                <w:highlight w:val="lightGray"/>
              </w:rPr>
              <w:t>Koněva</w:t>
            </w:r>
            <w:proofErr w:type="spellEnd"/>
            <w:r w:rsidRPr="00627BA7">
              <w:rPr>
                <w:iCs/>
                <w:highlight w:val="lightGray"/>
              </w:rPr>
              <w:t xml:space="preserve"> v Praze</w:t>
            </w:r>
            <w:r w:rsidRPr="00627BA7">
              <w:rPr>
                <w:highlight w:val="lightGray"/>
              </w:rPr>
              <w:t xml:space="preserve"> [online]. c2021 [citováno 8. 12. 2021]. </w:t>
            </w:r>
          </w:p>
          <w:p w14:paraId="360FE223" w14:textId="10036999" w:rsidR="00BA2853" w:rsidRPr="00D457FB" w:rsidRDefault="00520180" w:rsidP="00260DC8">
            <w:pPr>
              <w:pStyle w:val="Bezmezer"/>
              <w:jc w:val="both"/>
              <w:rPr>
                <w:rFonts w:cstheme="minorHAnsi"/>
              </w:rPr>
            </w:pPr>
            <w:r w:rsidRPr="00627BA7">
              <w:rPr>
                <w:highlight w:val="lightGray"/>
              </w:rPr>
              <w:t>Dostupný z WWW: &lt;</w:t>
            </w:r>
            <w:hyperlink r:id="rId20" w:history="1">
              <w:r w:rsidRPr="00627BA7">
                <w:rPr>
                  <w:rStyle w:val="Hypertextovodkaz"/>
                  <w:highlight w:val="lightGray"/>
                </w:rPr>
                <w:t>https://cs.wikipedia.org/w/index.php?title=Pomn%C3%ADk</w:t>
              </w:r>
              <w:r w:rsidR="001C73E5" w:rsidRPr="00627BA7">
                <w:rPr>
                  <w:rStyle w:val="Hypertextovodkaz"/>
                  <w:highlight w:val="lightGray"/>
                </w:rPr>
                <w:t xml:space="preserve"> </w:t>
              </w:r>
              <w:r w:rsidRPr="00627BA7">
                <w:rPr>
                  <w:rStyle w:val="Hypertextovodkaz"/>
                  <w:highlight w:val="lightGray"/>
                </w:rPr>
                <w:t>mar%C5%A1%C3%A1la</w:t>
              </w:r>
              <w:r w:rsidR="001C73E5" w:rsidRPr="00627BA7">
                <w:rPr>
                  <w:rStyle w:val="Hypertextovodkaz"/>
                  <w:highlight w:val="lightGray"/>
                </w:rPr>
                <w:t xml:space="preserve"> </w:t>
              </w:r>
              <w:r w:rsidRPr="00627BA7">
                <w:rPr>
                  <w:rStyle w:val="Hypertextovodkaz"/>
                  <w:highlight w:val="lightGray"/>
                </w:rPr>
                <w:t>Kon%C4%9Bva</w:t>
              </w:r>
              <w:r w:rsidR="001C73E5" w:rsidRPr="00627BA7">
                <w:rPr>
                  <w:rStyle w:val="Hypertextovodkaz"/>
                  <w:highlight w:val="lightGray"/>
                </w:rPr>
                <w:t xml:space="preserve"> </w:t>
              </w:r>
              <w:r w:rsidRPr="00627BA7">
                <w:rPr>
                  <w:rStyle w:val="Hypertextovodkaz"/>
                  <w:highlight w:val="lightGray"/>
                </w:rPr>
                <w:t>v</w:t>
              </w:r>
              <w:r w:rsidR="001C73E5" w:rsidRPr="00627BA7">
                <w:rPr>
                  <w:rStyle w:val="Hypertextovodkaz"/>
                  <w:highlight w:val="lightGray"/>
                </w:rPr>
                <w:t xml:space="preserve"> </w:t>
              </w:r>
              <w:proofErr w:type="spellStart"/>
              <w:r w:rsidRPr="00627BA7">
                <w:rPr>
                  <w:rStyle w:val="Hypertextovodkaz"/>
                  <w:highlight w:val="lightGray"/>
                </w:rPr>
                <w:t>Praze&amp;oldid</w:t>
              </w:r>
              <w:proofErr w:type="spellEnd"/>
              <w:r w:rsidRPr="00627BA7">
                <w:rPr>
                  <w:rStyle w:val="Hypertextovodkaz"/>
                  <w:highlight w:val="lightGray"/>
                </w:rPr>
                <w:t>=20500626</w:t>
              </w:r>
            </w:hyperlink>
            <w:r w:rsidRPr="00627BA7">
              <w:rPr>
                <w:highlight w:val="lightGray"/>
              </w:rPr>
              <w:t>&gt;</w:t>
            </w:r>
          </w:p>
        </w:tc>
      </w:tr>
      <w:tr w:rsidR="00BA2853" w:rsidRPr="00D457FB" w14:paraId="013B0C6D" w14:textId="77777777" w:rsidTr="00BA2853">
        <w:tc>
          <w:tcPr>
            <w:tcW w:w="1494" w:type="dxa"/>
          </w:tcPr>
          <w:p w14:paraId="676B1CDC" w14:textId="77777777" w:rsidR="00BA2853" w:rsidRPr="00D457FB" w:rsidRDefault="00BA2853" w:rsidP="0071349E">
            <w:pPr>
              <w:pStyle w:val="Bezmezer"/>
              <w:jc w:val="both"/>
              <w:rPr>
                <w:rFonts w:cstheme="minorHAnsi"/>
              </w:rPr>
            </w:pPr>
            <w:r w:rsidRPr="00D457FB">
              <w:rPr>
                <w:rFonts w:cstheme="minorHAnsi"/>
              </w:rPr>
              <w:t>Návrat do zahrady muzea</w:t>
            </w:r>
          </w:p>
          <w:p w14:paraId="133F070E" w14:textId="4FFAC2E7" w:rsidR="00BA2853" w:rsidRPr="00D457FB" w:rsidRDefault="00BA2853" w:rsidP="0071349E">
            <w:pPr>
              <w:pStyle w:val="Bezmezer"/>
              <w:jc w:val="both"/>
              <w:rPr>
                <w:rFonts w:cstheme="minorHAnsi"/>
              </w:rPr>
            </w:pPr>
            <w:r w:rsidRPr="00D457FB">
              <w:rPr>
                <w:rFonts w:cstheme="minorHAnsi"/>
              </w:rPr>
              <w:t>15</w:t>
            </w:r>
            <w:r w:rsidR="008E108D">
              <w:rPr>
                <w:rFonts w:cstheme="minorHAnsi"/>
              </w:rPr>
              <w:t xml:space="preserve"> </w:t>
            </w:r>
            <w:r w:rsidRPr="00D457FB">
              <w:rPr>
                <w:rFonts w:cstheme="minorHAnsi"/>
              </w:rPr>
              <w:t>min</w:t>
            </w:r>
            <w:r w:rsidR="00BB76C6">
              <w:rPr>
                <w:rFonts w:cstheme="minorHAnsi"/>
              </w:rPr>
              <w:t>ut</w:t>
            </w:r>
          </w:p>
        </w:tc>
        <w:tc>
          <w:tcPr>
            <w:tcW w:w="7573" w:type="dxa"/>
          </w:tcPr>
          <w:p w14:paraId="73FE6379" w14:textId="24DD8780" w:rsidR="00BA2853" w:rsidRPr="00D457FB" w:rsidRDefault="00511E5F" w:rsidP="0071349E">
            <w:pPr>
              <w:pStyle w:val="Bezmezer"/>
              <w:jc w:val="both"/>
              <w:rPr>
                <w:rFonts w:cstheme="minorHAnsi"/>
              </w:rPr>
            </w:pPr>
            <w:r w:rsidRPr="00511E5F">
              <w:rPr>
                <w:rFonts w:cstheme="minorHAnsi"/>
                <w:highlight w:val="lightGray"/>
              </w:rPr>
              <w:t xml:space="preserve">Metodické doporučení: </w:t>
            </w:r>
            <w:r w:rsidR="00105702">
              <w:rPr>
                <w:rFonts w:cstheme="minorHAnsi"/>
                <w:highlight w:val="lightGray"/>
              </w:rPr>
              <w:t>C</w:t>
            </w:r>
            <w:r w:rsidRPr="00511E5F">
              <w:rPr>
                <w:rFonts w:cstheme="minorHAnsi"/>
                <w:highlight w:val="lightGray"/>
              </w:rPr>
              <w:t xml:space="preserve">elý blok </w:t>
            </w:r>
            <w:r w:rsidR="00105702">
              <w:rPr>
                <w:rFonts w:cstheme="minorHAnsi"/>
                <w:highlight w:val="lightGray"/>
              </w:rPr>
              <w:t xml:space="preserve">v délce </w:t>
            </w:r>
            <w:r w:rsidRPr="00511E5F">
              <w:rPr>
                <w:rFonts w:cstheme="minorHAnsi"/>
                <w:highlight w:val="lightGray"/>
              </w:rPr>
              <w:t>6</w:t>
            </w:r>
            <w:r w:rsidR="00105702">
              <w:rPr>
                <w:rFonts w:cstheme="minorHAnsi"/>
                <w:highlight w:val="lightGray"/>
              </w:rPr>
              <w:t xml:space="preserve"> </w:t>
            </w:r>
            <w:r w:rsidRPr="00511E5F">
              <w:rPr>
                <w:rFonts w:cstheme="minorHAnsi"/>
                <w:highlight w:val="lightGray"/>
              </w:rPr>
              <w:t>h</w:t>
            </w:r>
            <w:r w:rsidR="00105702">
              <w:rPr>
                <w:rFonts w:cstheme="minorHAnsi"/>
                <w:highlight w:val="lightGray"/>
              </w:rPr>
              <w:t>odin</w:t>
            </w:r>
            <w:r w:rsidRPr="00511E5F">
              <w:rPr>
                <w:rFonts w:cstheme="minorHAnsi"/>
                <w:highlight w:val="lightGray"/>
              </w:rPr>
              <w:t xml:space="preserve"> lze realizovat jako projektový den anebo lze rozdělit na dvě části. Doporučujeme první část ukončit reflexí debaty ohledně bourání a stav</w:t>
            </w:r>
            <w:r w:rsidR="00105702">
              <w:rPr>
                <w:rFonts w:cstheme="minorHAnsi"/>
                <w:highlight w:val="lightGray"/>
              </w:rPr>
              <w:t>ě</w:t>
            </w:r>
            <w:r w:rsidRPr="00511E5F">
              <w:rPr>
                <w:rFonts w:cstheme="minorHAnsi"/>
                <w:highlight w:val="lightGray"/>
              </w:rPr>
              <w:t xml:space="preserve">ní pomníků. Druhou část bloku začít aktivitou </w:t>
            </w:r>
            <w:r w:rsidR="00105702">
              <w:rPr>
                <w:rFonts w:cstheme="minorHAnsi"/>
                <w:highlight w:val="lightGray"/>
              </w:rPr>
              <w:t>s </w:t>
            </w:r>
            <w:r w:rsidRPr="00511E5F">
              <w:rPr>
                <w:rFonts w:cstheme="minorHAnsi"/>
                <w:highlight w:val="lightGray"/>
              </w:rPr>
              <w:t>materiály.</w:t>
            </w:r>
            <w:r>
              <w:rPr>
                <w:rFonts w:cstheme="minorHAnsi"/>
              </w:rPr>
              <w:t xml:space="preserve"> </w:t>
            </w:r>
          </w:p>
        </w:tc>
      </w:tr>
      <w:tr w:rsidR="00BA2853" w:rsidRPr="00D457FB" w14:paraId="6B32579A" w14:textId="77777777" w:rsidTr="00BA2853">
        <w:tc>
          <w:tcPr>
            <w:tcW w:w="1494" w:type="dxa"/>
          </w:tcPr>
          <w:p w14:paraId="515861A0" w14:textId="266B54DC" w:rsidR="00BA2853" w:rsidRPr="00D457FB" w:rsidRDefault="00BA2853" w:rsidP="0071349E">
            <w:pPr>
              <w:pStyle w:val="Bezmezer"/>
              <w:jc w:val="both"/>
              <w:rPr>
                <w:rFonts w:cstheme="minorHAnsi"/>
              </w:rPr>
            </w:pPr>
            <w:r w:rsidRPr="00D457FB">
              <w:rPr>
                <w:rFonts w:cstheme="minorHAnsi"/>
              </w:rPr>
              <w:lastRenderedPageBreak/>
              <w:t>Sochy a</w:t>
            </w:r>
            <w:r w:rsidR="00BB76C6">
              <w:rPr>
                <w:rFonts w:cstheme="minorHAnsi"/>
              </w:rPr>
              <w:t> </w:t>
            </w:r>
            <w:r w:rsidRPr="00D457FB">
              <w:rPr>
                <w:rFonts w:cstheme="minorHAnsi"/>
              </w:rPr>
              <w:t xml:space="preserve">materiály </w:t>
            </w:r>
            <w:r w:rsidR="00BB76C6">
              <w:rPr>
                <w:rFonts w:cstheme="minorHAnsi"/>
              </w:rPr>
              <w:t>(</w:t>
            </w:r>
            <w:r w:rsidRPr="00D457FB">
              <w:rPr>
                <w:rFonts w:cstheme="minorHAnsi"/>
              </w:rPr>
              <w:t>skupinová práce</w:t>
            </w:r>
            <w:r w:rsidR="00BB76C6">
              <w:rPr>
                <w:rFonts w:cstheme="minorHAnsi"/>
              </w:rPr>
              <w:t>)</w:t>
            </w:r>
          </w:p>
          <w:p w14:paraId="6E60F448" w14:textId="58AB47B4" w:rsidR="00BA2853" w:rsidRPr="00D457FB" w:rsidRDefault="001A736D" w:rsidP="0071349E">
            <w:pPr>
              <w:pStyle w:val="Bezmezer"/>
              <w:jc w:val="both"/>
              <w:rPr>
                <w:rFonts w:cstheme="minorHAnsi"/>
              </w:rPr>
            </w:pPr>
            <w:r>
              <w:rPr>
                <w:rFonts w:cstheme="minorHAnsi"/>
              </w:rPr>
              <w:t>25</w:t>
            </w:r>
            <w:r w:rsidR="00BA2853" w:rsidRPr="00D457FB">
              <w:rPr>
                <w:rFonts w:cstheme="minorHAnsi"/>
              </w:rPr>
              <w:t xml:space="preserve"> min</w:t>
            </w:r>
            <w:r w:rsidR="00BB76C6">
              <w:rPr>
                <w:rFonts w:cstheme="minorHAnsi"/>
              </w:rPr>
              <w:t>ut</w:t>
            </w:r>
          </w:p>
        </w:tc>
        <w:tc>
          <w:tcPr>
            <w:tcW w:w="7573" w:type="dxa"/>
          </w:tcPr>
          <w:p w14:paraId="18886FDC" w14:textId="24E51B2D" w:rsidR="00BA2853" w:rsidRPr="00D457FB" w:rsidRDefault="00BA2853" w:rsidP="0071349E">
            <w:pPr>
              <w:pStyle w:val="Bezmezer"/>
              <w:jc w:val="both"/>
              <w:rPr>
                <w:rFonts w:cstheme="minorHAnsi"/>
              </w:rPr>
            </w:pPr>
            <w:r w:rsidRPr="00D457FB">
              <w:rPr>
                <w:rFonts w:cstheme="minorHAnsi"/>
              </w:rPr>
              <w:t>Sochu Antonína Švehly v Říčanech vytvořil sochař A</w:t>
            </w:r>
            <w:r w:rsidR="00105702">
              <w:rPr>
                <w:rFonts w:cstheme="minorHAnsi"/>
              </w:rPr>
              <w:t>lois</w:t>
            </w:r>
            <w:r w:rsidRPr="00D457FB">
              <w:rPr>
                <w:rFonts w:cstheme="minorHAnsi"/>
              </w:rPr>
              <w:t xml:space="preserve"> </w:t>
            </w:r>
            <w:proofErr w:type="spellStart"/>
            <w:r w:rsidRPr="00D457FB">
              <w:rPr>
                <w:rFonts w:cstheme="minorHAnsi"/>
              </w:rPr>
              <w:t>Bučánek</w:t>
            </w:r>
            <w:proofErr w:type="spellEnd"/>
            <w:r w:rsidRPr="00D457FB">
              <w:rPr>
                <w:rFonts w:cstheme="minorHAnsi"/>
              </w:rPr>
              <w:t xml:space="preserve"> z bronzu. V Říčanech můžeme najít další sochy nebo objekty, které jsou z</w:t>
            </w:r>
            <w:r w:rsidR="00105702">
              <w:rPr>
                <w:rFonts w:cstheme="minorHAnsi"/>
              </w:rPr>
              <w:t xml:space="preserve"> jiných </w:t>
            </w:r>
            <w:r w:rsidRPr="00D457FB">
              <w:rPr>
                <w:rFonts w:cstheme="minorHAnsi"/>
              </w:rPr>
              <w:t>materiálů. Vzpomenete si, z kterých materiálů jsou?</w:t>
            </w:r>
          </w:p>
          <w:p w14:paraId="45380E95" w14:textId="77777777" w:rsidR="00BA2853" w:rsidRPr="00D457FB" w:rsidRDefault="00BA2853" w:rsidP="0071349E">
            <w:pPr>
              <w:pStyle w:val="Bezmezer"/>
              <w:jc w:val="both"/>
              <w:rPr>
                <w:rFonts w:cstheme="minorHAnsi"/>
              </w:rPr>
            </w:pPr>
          </w:p>
          <w:p w14:paraId="129444CC" w14:textId="16F31C61" w:rsidR="00BA2853" w:rsidRPr="00D457FB" w:rsidRDefault="00BA2853" w:rsidP="0071349E">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si předem připraví a udělá rešerši soch v daném městě. V Říčanech se jedná například o tyto objekty: 1. betonové křeslo v parku Antonína Švehly, 2. J. A. Komenský před gymnáziem na náměstí J. A. Komenského, 3. dřevěná skulptura na Lázeňské louce, 4. socha Antonína Švehly v parku Antonína Švehly, 5. dřevěné objekty před gymnáziem na náměstí J. A. Komenského </w:t>
            </w:r>
            <w:r w:rsidRPr="00D457FB">
              <w:rPr>
                <w:rFonts w:cstheme="minorHAnsi"/>
              </w:rPr>
              <w:t>(</w:t>
            </w:r>
            <w:r w:rsidRPr="00D457FB">
              <w:rPr>
                <w:rFonts w:cstheme="minorHAnsi"/>
                <w:color w:val="C0504D" w:themeColor="accent2"/>
              </w:rPr>
              <w:t>příloha 4.10</w:t>
            </w:r>
            <w:r w:rsidR="001C73E5">
              <w:rPr>
                <w:rFonts w:cstheme="minorHAnsi"/>
                <w:color w:val="C0504D" w:themeColor="accent2"/>
              </w:rPr>
              <w:t xml:space="preserve"> </w:t>
            </w:r>
            <w:r w:rsidRPr="00D457FB">
              <w:rPr>
                <w:rFonts w:cstheme="minorHAnsi"/>
                <w:color w:val="C0504D" w:themeColor="accent2"/>
              </w:rPr>
              <w:t>Sochy a materiály</w:t>
            </w:r>
            <w:r w:rsidRPr="00D457FB">
              <w:rPr>
                <w:rFonts w:cstheme="minorHAnsi"/>
              </w:rPr>
              <w:t xml:space="preserve">). </w:t>
            </w:r>
          </w:p>
          <w:p w14:paraId="5D1FF157" w14:textId="77777777" w:rsidR="00BA2853" w:rsidRPr="00D457FB" w:rsidRDefault="00BA2853" w:rsidP="0071349E">
            <w:pPr>
              <w:pStyle w:val="Bezmezer"/>
              <w:jc w:val="both"/>
              <w:rPr>
                <w:rFonts w:cstheme="minorHAnsi"/>
              </w:rPr>
            </w:pPr>
          </w:p>
          <w:p w14:paraId="2D7A8F64" w14:textId="77777777" w:rsidR="00BA2853" w:rsidRPr="00D457FB" w:rsidRDefault="00BA2853" w:rsidP="0071349E">
            <w:pPr>
              <w:pStyle w:val="Bezmezer"/>
              <w:jc w:val="both"/>
              <w:rPr>
                <w:rFonts w:cstheme="minorHAnsi"/>
              </w:rPr>
            </w:pPr>
            <w:r w:rsidRPr="00D457FB">
              <w:rPr>
                <w:rFonts w:cstheme="minorHAnsi"/>
              </w:rPr>
              <w:t>Práce ve skupinách</w:t>
            </w:r>
          </w:p>
          <w:p w14:paraId="51DBC1AC" w14:textId="61FA796D" w:rsidR="00BA2853" w:rsidRDefault="00BA2853" w:rsidP="0071349E">
            <w:pPr>
              <w:pStyle w:val="Bezmezer"/>
              <w:jc w:val="both"/>
              <w:rPr>
                <w:rFonts w:cstheme="minorHAnsi"/>
              </w:rPr>
            </w:pPr>
            <w:r w:rsidRPr="00D457FB">
              <w:rPr>
                <w:rFonts w:cstheme="minorHAnsi"/>
              </w:rPr>
              <w:t xml:space="preserve">Současní umělci využívají pro sochy i jiné než tradiční materiály. Často to není ani socha jako figura, ale třeba jenom objekt, který může být abstraktní. Vyhledejte si na internetu některá umělecká díla a řekněte, jaký materiál umělci využili, vysvětlete, jaké mohou mít důvody k využití těchto materiálů. </w:t>
            </w:r>
          </w:p>
          <w:p w14:paraId="61113BBD" w14:textId="1525261D" w:rsidR="00D714B6" w:rsidRPr="00D457FB" w:rsidRDefault="00D714B6" w:rsidP="0071349E">
            <w:pPr>
              <w:pStyle w:val="Bezmezer"/>
              <w:jc w:val="both"/>
              <w:rPr>
                <w:rFonts w:cstheme="minorHAnsi"/>
              </w:rPr>
            </w:pPr>
            <w:r>
              <w:rPr>
                <w:rFonts w:cstheme="minorHAnsi"/>
              </w:rPr>
              <w:t xml:space="preserve">Navrhněte, jaký materiál byste použili pro </w:t>
            </w:r>
            <w:r w:rsidR="001A736D">
              <w:rPr>
                <w:rFonts w:cstheme="minorHAnsi"/>
              </w:rPr>
              <w:t>svo</w:t>
            </w:r>
            <w:r w:rsidR="008E108D">
              <w:rPr>
                <w:rFonts w:cstheme="minorHAnsi"/>
              </w:rPr>
              <w:t>u</w:t>
            </w:r>
            <w:r w:rsidR="001A736D">
              <w:rPr>
                <w:rFonts w:cstheme="minorHAnsi"/>
              </w:rPr>
              <w:t xml:space="preserve"> soch</w:t>
            </w:r>
            <w:r w:rsidR="00CF14F2">
              <w:rPr>
                <w:rFonts w:cstheme="minorHAnsi"/>
              </w:rPr>
              <w:t>u</w:t>
            </w:r>
            <w:r w:rsidR="001A736D">
              <w:rPr>
                <w:rFonts w:cstheme="minorHAnsi"/>
              </w:rPr>
              <w:t>.</w:t>
            </w:r>
          </w:p>
          <w:p w14:paraId="76A1D539" w14:textId="77777777" w:rsidR="00BA2853" w:rsidRPr="00D457FB" w:rsidRDefault="00BA2853" w:rsidP="0071349E">
            <w:pPr>
              <w:pStyle w:val="Bezmezer"/>
              <w:jc w:val="both"/>
              <w:rPr>
                <w:rFonts w:cstheme="minorHAnsi"/>
              </w:rPr>
            </w:pPr>
          </w:p>
          <w:p w14:paraId="397DE192" w14:textId="77777777" w:rsidR="00BA2853" w:rsidRPr="00D457FB" w:rsidRDefault="00BA2853" w:rsidP="0071349E">
            <w:pPr>
              <w:pStyle w:val="Bezmezer"/>
              <w:jc w:val="both"/>
              <w:rPr>
                <w:rFonts w:cstheme="minorHAnsi"/>
              </w:rPr>
            </w:pPr>
            <w:r w:rsidRPr="00D457FB">
              <w:rPr>
                <w:rFonts w:cstheme="minorHAnsi"/>
              </w:rPr>
              <w:t xml:space="preserve">1) </w:t>
            </w:r>
            <w:proofErr w:type="spellStart"/>
            <w:r w:rsidRPr="00D457FB">
              <w:rPr>
                <w:rFonts w:cstheme="minorHAnsi"/>
              </w:rPr>
              <w:t>Jeff</w:t>
            </w:r>
            <w:proofErr w:type="spellEnd"/>
            <w:r w:rsidRPr="00D457FB">
              <w:rPr>
                <w:rFonts w:cstheme="minorHAnsi"/>
              </w:rPr>
              <w:t xml:space="preserve"> </w:t>
            </w:r>
            <w:proofErr w:type="spellStart"/>
            <w:r w:rsidRPr="00D457FB">
              <w:rPr>
                <w:rFonts w:cstheme="minorHAnsi"/>
              </w:rPr>
              <w:t>Koons</w:t>
            </w:r>
            <w:proofErr w:type="spellEnd"/>
            <w:r w:rsidRPr="00D457FB">
              <w:rPr>
                <w:rFonts w:cstheme="minorHAnsi"/>
              </w:rPr>
              <w:t xml:space="preserve"> (</w:t>
            </w:r>
            <w:proofErr w:type="spellStart"/>
            <w:r w:rsidRPr="00D457FB">
              <w:rPr>
                <w:rFonts w:cstheme="minorHAnsi"/>
              </w:rPr>
              <w:t>Puppy</w:t>
            </w:r>
            <w:proofErr w:type="spellEnd"/>
            <w:r w:rsidRPr="00D457FB">
              <w:rPr>
                <w:rFonts w:cstheme="minorHAnsi"/>
              </w:rPr>
              <w:t xml:space="preserve">) </w:t>
            </w:r>
          </w:p>
          <w:p w14:paraId="2D436D3D" w14:textId="77777777" w:rsidR="00BA2853" w:rsidRPr="00D457FB" w:rsidRDefault="00BA2853" w:rsidP="0071349E">
            <w:pPr>
              <w:pStyle w:val="Bezmezer"/>
              <w:jc w:val="both"/>
              <w:rPr>
                <w:rFonts w:cstheme="minorHAnsi"/>
              </w:rPr>
            </w:pPr>
            <w:r w:rsidRPr="00D457FB">
              <w:rPr>
                <w:rFonts w:cstheme="minorHAnsi"/>
              </w:rPr>
              <w:t xml:space="preserve">2) Krištof </w:t>
            </w:r>
            <w:proofErr w:type="spellStart"/>
            <w:r w:rsidRPr="00D457FB">
              <w:rPr>
                <w:rFonts w:cstheme="minorHAnsi"/>
              </w:rPr>
              <w:t>Kintera</w:t>
            </w:r>
            <w:proofErr w:type="spellEnd"/>
            <w:r w:rsidRPr="00D457FB">
              <w:rPr>
                <w:rFonts w:cstheme="minorHAnsi"/>
              </w:rPr>
              <w:t xml:space="preserve"> (</w:t>
            </w:r>
            <w:proofErr w:type="spellStart"/>
            <w:r w:rsidRPr="00D457FB">
              <w:rPr>
                <w:rFonts w:cstheme="minorHAnsi"/>
              </w:rPr>
              <w:t>Neuropolis</w:t>
            </w:r>
            <w:proofErr w:type="spellEnd"/>
            <w:r w:rsidRPr="00D457FB">
              <w:rPr>
                <w:rFonts w:cstheme="minorHAnsi"/>
              </w:rPr>
              <w:t xml:space="preserve">) </w:t>
            </w:r>
          </w:p>
          <w:p w14:paraId="0EC296C7" w14:textId="77777777" w:rsidR="00BA2853" w:rsidRPr="00D457FB" w:rsidRDefault="00BA2853" w:rsidP="0071349E">
            <w:pPr>
              <w:pStyle w:val="Bezmezer"/>
              <w:jc w:val="both"/>
              <w:rPr>
                <w:rFonts w:cstheme="minorHAnsi"/>
              </w:rPr>
            </w:pPr>
            <w:r w:rsidRPr="00D457FB">
              <w:rPr>
                <w:rFonts w:cstheme="minorHAnsi"/>
              </w:rPr>
              <w:t>3) Kostnice Sedlec v Kutné Hoře</w:t>
            </w:r>
          </w:p>
          <w:p w14:paraId="5A1F0D0F" w14:textId="77777777" w:rsidR="00BA2853" w:rsidRPr="00D457FB" w:rsidRDefault="00BA2853" w:rsidP="0071349E">
            <w:pPr>
              <w:pStyle w:val="Bezmezer"/>
              <w:jc w:val="both"/>
              <w:rPr>
                <w:rFonts w:cstheme="minorHAnsi"/>
              </w:rPr>
            </w:pPr>
            <w:r w:rsidRPr="00D457FB">
              <w:rPr>
                <w:rFonts w:cstheme="minorHAnsi"/>
              </w:rPr>
              <w:t>4) Gilbert and George (</w:t>
            </w:r>
            <w:proofErr w:type="spellStart"/>
            <w:r w:rsidRPr="00D457FB">
              <w:rPr>
                <w:rFonts w:cstheme="minorHAnsi"/>
              </w:rPr>
              <w:t>The</w:t>
            </w:r>
            <w:proofErr w:type="spellEnd"/>
            <w:r w:rsidRPr="00D457FB">
              <w:rPr>
                <w:rFonts w:cstheme="minorHAnsi"/>
              </w:rPr>
              <w:t xml:space="preserve"> </w:t>
            </w:r>
            <w:proofErr w:type="spellStart"/>
            <w:r w:rsidRPr="00D457FB">
              <w:rPr>
                <w:rFonts w:cstheme="minorHAnsi"/>
              </w:rPr>
              <w:t>singing</w:t>
            </w:r>
            <w:proofErr w:type="spellEnd"/>
            <w:r w:rsidRPr="00D457FB">
              <w:rPr>
                <w:rFonts w:cstheme="minorHAnsi"/>
              </w:rPr>
              <w:t xml:space="preserve"> </w:t>
            </w:r>
            <w:proofErr w:type="spellStart"/>
            <w:r w:rsidRPr="00D457FB">
              <w:rPr>
                <w:rFonts w:cstheme="minorHAnsi"/>
              </w:rPr>
              <w:t>sculpture</w:t>
            </w:r>
            <w:proofErr w:type="spellEnd"/>
            <w:r w:rsidRPr="00D457FB">
              <w:rPr>
                <w:rFonts w:cstheme="minorHAnsi"/>
              </w:rPr>
              <w:t>)</w:t>
            </w:r>
          </w:p>
          <w:p w14:paraId="7444DE33" w14:textId="77777777" w:rsidR="00BA2853" w:rsidRPr="00D457FB" w:rsidRDefault="00BA2853" w:rsidP="0071349E">
            <w:pPr>
              <w:pStyle w:val="Bezmezer"/>
              <w:jc w:val="both"/>
              <w:rPr>
                <w:rFonts w:cstheme="minorHAnsi"/>
              </w:rPr>
            </w:pPr>
            <w:r w:rsidRPr="00D457FB">
              <w:rPr>
                <w:rFonts w:cstheme="minorHAnsi"/>
              </w:rPr>
              <w:t>5) Markéta Jáchymová (Ledový Václav Klaus)</w:t>
            </w:r>
          </w:p>
          <w:p w14:paraId="110D3DFF" w14:textId="630CFD86" w:rsidR="00BA2853" w:rsidRPr="00DE64E7" w:rsidRDefault="00BA2853" w:rsidP="0071349E">
            <w:pPr>
              <w:pStyle w:val="Bezmezer"/>
              <w:jc w:val="both"/>
              <w:rPr>
                <w:rFonts w:cstheme="minorHAnsi"/>
                <w:highlight w:val="lightGray"/>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se musí na aktivitu připravit a vědět o těchto umělcí</w:t>
            </w:r>
            <w:r w:rsidRPr="002312A1">
              <w:rPr>
                <w:rFonts w:cstheme="minorHAnsi"/>
                <w:highlight w:val="lightGray"/>
              </w:rPr>
              <w:t>ch dalš</w:t>
            </w:r>
            <w:r w:rsidRPr="00DE64E7">
              <w:rPr>
                <w:rFonts w:cstheme="minorHAnsi"/>
                <w:highlight w:val="lightGray"/>
              </w:rPr>
              <w:t>í informace, aby mohl/a reagovat na dotazy žáků.</w:t>
            </w:r>
          </w:p>
          <w:p w14:paraId="57209EAA" w14:textId="661168AA" w:rsidR="00520180" w:rsidRPr="00DE64E7" w:rsidRDefault="00520180" w:rsidP="0071349E">
            <w:pPr>
              <w:pStyle w:val="Bezmezer"/>
              <w:jc w:val="both"/>
              <w:rPr>
                <w:rFonts w:cstheme="minorHAnsi"/>
                <w:highlight w:val="lightGray"/>
              </w:rPr>
            </w:pPr>
            <w:r w:rsidRPr="00DE64E7">
              <w:rPr>
                <w:rFonts w:cstheme="minorHAnsi"/>
                <w:iCs/>
                <w:highlight w:val="lightGray"/>
              </w:rPr>
              <w:t xml:space="preserve">Wikipedie: Otevřená encyklopedie: </w:t>
            </w:r>
            <w:proofErr w:type="spellStart"/>
            <w:r w:rsidRPr="00DE64E7">
              <w:rPr>
                <w:rFonts w:cstheme="minorHAnsi"/>
                <w:iCs/>
                <w:highlight w:val="lightGray"/>
              </w:rPr>
              <w:t>Jeff</w:t>
            </w:r>
            <w:proofErr w:type="spellEnd"/>
            <w:r w:rsidRPr="00DE64E7">
              <w:rPr>
                <w:rFonts w:cstheme="minorHAnsi"/>
                <w:iCs/>
                <w:highlight w:val="lightGray"/>
              </w:rPr>
              <w:t xml:space="preserve"> </w:t>
            </w:r>
            <w:proofErr w:type="spellStart"/>
            <w:r w:rsidRPr="00DE64E7">
              <w:rPr>
                <w:rFonts w:cstheme="minorHAnsi"/>
                <w:iCs/>
                <w:highlight w:val="lightGray"/>
              </w:rPr>
              <w:t>Koons</w:t>
            </w:r>
            <w:proofErr w:type="spellEnd"/>
            <w:r w:rsidRPr="00DE64E7">
              <w:rPr>
                <w:rFonts w:cstheme="minorHAnsi"/>
                <w:highlight w:val="lightGray"/>
              </w:rPr>
              <w:t xml:space="preserve"> [online]. c2021 [citováno 8. 12. 2021]. Dostupný z WWW: &lt;</w:t>
            </w:r>
            <w:hyperlink r:id="rId21" w:history="1">
              <w:r w:rsidRPr="00DE64E7">
                <w:rPr>
                  <w:rStyle w:val="Hypertextovodkaz"/>
                  <w:rFonts w:cstheme="minorHAnsi"/>
                  <w:highlight w:val="lightGray"/>
                </w:rPr>
                <w:t>https://cs.wikipedia.org/w/index.php?title=Jeff</w:t>
              </w:r>
              <w:r w:rsidR="001C73E5">
                <w:rPr>
                  <w:rStyle w:val="Hypertextovodkaz"/>
                  <w:rFonts w:cstheme="minorHAnsi"/>
                  <w:highlight w:val="lightGray"/>
                </w:rPr>
                <w:t xml:space="preserve"> </w:t>
              </w:r>
              <w:proofErr w:type="spellStart"/>
              <w:r w:rsidRPr="00DE64E7">
                <w:rPr>
                  <w:rStyle w:val="Hypertextovodkaz"/>
                  <w:rFonts w:cstheme="minorHAnsi"/>
                  <w:highlight w:val="lightGray"/>
                </w:rPr>
                <w:t>Koons&amp;oldid</w:t>
              </w:r>
              <w:proofErr w:type="spellEnd"/>
              <w:r w:rsidRPr="00DE64E7">
                <w:rPr>
                  <w:rStyle w:val="Hypertextovodkaz"/>
                  <w:rFonts w:cstheme="minorHAnsi"/>
                  <w:highlight w:val="lightGray"/>
                </w:rPr>
                <w:t>=19933585</w:t>
              </w:r>
            </w:hyperlink>
            <w:r w:rsidRPr="00DE64E7">
              <w:rPr>
                <w:rFonts w:cstheme="minorHAnsi"/>
                <w:highlight w:val="lightGray"/>
              </w:rPr>
              <w:t xml:space="preserve">&gt; </w:t>
            </w:r>
          </w:p>
          <w:p w14:paraId="660ACBF7" w14:textId="40AEAD68" w:rsidR="00520180" w:rsidRPr="00DE64E7" w:rsidRDefault="00520180" w:rsidP="0071349E">
            <w:pPr>
              <w:pStyle w:val="Bezmezer"/>
              <w:jc w:val="both"/>
              <w:rPr>
                <w:rFonts w:cstheme="minorHAnsi"/>
                <w:highlight w:val="lightGray"/>
              </w:rPr>
            </w:pPr>
            <w:r w:rsidRPr="00DE64E7">
              <w:rPr>
                <w:rFonts w:cstheme="minorHAnsi"/>
                <w:iCs/>
                <w:highlight w:val="lightGray"/>
              </w:rPr>
              <w:t xml:space="preserve">Wikipedie: Otevřená encyklopedie: Krištof </w:t>
            </w:r>
            <w:proofErr w:type="spellStart"/>
            <w:r w:rsidRPr="00DE64E7">
              <w:rPr>
                <w:rFonts w:cstheme="minorHAnsi"/>
                <w:iCs/>
                <w:highlight w:val="lightGray"/>
              </w:rPr>
              <w:t>Kintera</w:t>
            </w:r>
            <w:proofErr w:type="spellEnd"/>
            <w:r w:rsidRPr="00DE64E7">
              <w:rPr>
                <w:rFonts w:cstheme="minorHAnsi"/>
                <w:highlight w:val="lightGray"/>
              </w:rPr>
              <w:t xml:space="preserve"> [online]. c2021 [citováno 8. 12. 2021]. Dostupný z WWW: &lt;</w:t>
            </w:r>
            <w:hyperlink r:id="rId22" w:history="1">
              <w:r w:rsidRPr="00DE64E7">
                <w:rPr>
                  <w:rStyle w:val="Hypertextovodkaz"/>
                  <w:rFonts w:cstheme="minorHAnsi"/>
                  <w:highlight w:val="lightGray"/>
                </w:rPr>
                <w:t>https://cs.wikipedia.org/w/index.php?title=Kri%C5%A1tof</w:t>
              </w:r>
              <w:r w:rsidR="001C73E5">
                <w:rPr>
                  <w:rStyle w:val="Hypertextovodkaz"/>
                  <w:rFonts w:cstheme="minorHAnsi"/>
                  <w:highlight w:val="lightGray"/>
                </w:rPr>
                <w:t xml:space="preserve"> </w:t>
              </w:r>
              <w:proofErr w:type="spellStart"/>
              <w:r w:rsidRPr="00DE64E7">
                <w:rPr>
                  <w:rStyle w:val="Hypertextovodkaz"/>
                  <w:rFonts w:cstheme="minorHAnsi"/>
                  <w:highlight w:val="lightGray"/>
                </w:rPr>
                <w:t>Kintera&amp;oldid</w:t>
              </w:r>
              <w:proofErr w:type="spellEnd"/>
              <w:r w:rsidRPr="00DE64E7">
                <w:rPr>
                  <w:rStyle w:val="Hypertextovodkaz"/>
                  <w:rFonts w:cstheme="minorHAnsi"/>
                  <w:highlight w:val="lightGray"/>
                </w:rPr>
                <w:t>=20378669</w:t>
              </w:r>
            </w:hyperlink>
            <w:r w:rsidRPr="00DE64E7">
              <w:rPr>
                <w:rFonts w:cstheme="minorHAnsi"/>
                <w:highlight w:val="lightGray"/>
              </w:rPr>
              <w:t xml:space="preserve">&gt; </w:t>
            </w:r>
          </w:p>
          <w:p w14:paraId="473DB875" w14:textId="03C2E8A8" w:rsidR="002312A1" w:rsidRPr="00520180" w:rsidRDefault="00520180" w:rsidP="0071349E">
            <w:pPr>
              <w:rPr>
                <w:rFonts w:eastAsia="Times New Roman" w:cstheme="minorHAnsi"/>
                <w:highlight w:val="lightGray"/>
                <w:lang w:eastAsia="cs-CZ"/>
              </w:rPr>
            </w:pPr>
            <w:r w:rsidRPr="00520180">
              <w:rPr>
                <w:rFonts w:eastAsia="Times New Roman" w:cstheme="minorHAnsi"/>
                <w:highlight w:val="lightGray"/>
                <w:lang w:eastAsia="cs-CZ"/>
              </w:rPr>
              <w:t xml:space="preserve">Kostnice v Sedlci. </w:t>
            </w:r>
            <w:r w:rsidRPr="00520180">
              <w:rPr>
                <w:rFonts w:eastAsia="Times New Roman" w:cstheme="minorHAnsi"/>
                <w:iCs/>
                <w:highlight w:val="lightGray"/>
                <w:lang w:eastAsia="cs-CZ"/>
              </w:rPr>
              <w:t>Český rozhlas</w:t>
            </w:r>
            <w:r w:rsidRPr="00520180">
              <w:rPr>
                <w:rFonts w:eastAsia="Times New Roman" w:cstheme="minorHAnsi"/>
                <w:highlight w:val="lightGray"/>
                <w:lang w:eastAsia="cs-CZ"/>
              </w:rPr>
              <w:t xml:space="preserve"> [online]. [cit. 2021-12-08]. Dostupné z: </w:t>
            </w:r>
            <w:hyperlink r:id="rId23" w:history="1">
              <w:r w:rsidR="002312A1" w:rsidRPr="00DE64E7">
                <w:rPr>
                  <w:rStyle w:val="Hypertextovodkaz"/>
                  <w:rFonts w:eastAsia="Times New Roman" w:cstheme="minorHAnsi"/>
                  <w:highlight w:val="lightGray"/>
                  <w:lang w:eastAsia="cs-CZ"/>
                </w:rPr>
                <w:t>https://regiony.rozhlas.cz/v-sedlecke-kostnici-u-kutne-hory-se-nachazeji-ostatky-40-tisic-zemrelych-7444415</w:t>
              </w:r>
            </w:hyperlink>
          </w:p>
          <w:p w14:paraId="2C84FB3F" w14:textId="49E33FF6" w:rsidR="00520180" w:rsidRPr="00DE64E7" w:rsidRDefault="002312A1" w:rsidP="0071349E">
            <w:pPr>
              <w:pStyle w:val="Bezmezer"/>
              <w:jc w:val="both"/>
              <w:rPr>
                <w:rFonts w:cstheme="minorHAnsi"/>
                <w:highlight w:val="lightGray"/>
              </w:rPr>
            </w:pPr>
            <w:proofErr w:type="spellStart"/>
            <w:r w:rsidRPr="00DE64E7">
              <w:rPr>
                <w:rFonts w:cstheme="minorHAnsi"/>
                <w:highlight w:val="lightGray"/>
              </w:rPr>
              <w:t>Wikipedia</w:t>
            </w:r>
            <w:proofErr w:type="spellEnd"/>
            <w:r w:rsidRPr="00DE64E7">
              <w:rPr>
                <w:rFonts w:cstheme="minorHAnsi"/>
                <w:highlight w:val="lightGray"/>
              </w:rPr>
              <w:t xml:space="preserve"> </w:t>
            </w:r>
            <w:proofErr w:type="spellStart"/>
            <w:r w:rsidRPr="00DE64E7">
              <w:rPr>
                <w:rFonts w:cstheme="minorHAnsi"/>
                <w:highlight w:val="lightGray"/>
              </w:rPr>
              <w:t>contributors</w:t>
            </w:r>
            <w:proofErr w:type="spellEnd"/>
            <w:r w:rsidRPr="00DE64E7">
              <w:rPr>
                <w:rFonts w:cstheme="minorHAnsi"/>
                <w:highlight w:val="lightGray"/>
              </w:rPr>
              <w:t xml:space="preserve">. (2021, </w:t>
            </w:r>
            <w:proofErr w:type="spellStart"/>
            <w:r w:rsidRPr="00DE64E7">
              <w:rPr>
                <w:rFonts w:cstheme="minorHAnsi"/>
                <w:highlight w:val="lightGray"/>
              </w:rPr>
              <w:t>November</w:t>
            </w:r>
            <w:proofErr w:type="spellEnd"/>
            <w:r w:rsidRPr="00DE64E7">
              <w:rPr>
                <w:rFonts w:cstheme="minorHAnsi"/>
                <w:highlight w:val="lightGray"/>
              </w:rPr>
              <w:t xml:space="preserve"> 10). Gilbert &amp; George. In </w:t>
            </w:r>
            <w:proofErr w:type="spellStart"/>
            <w:r w:rsidRPr="00DE64E7">
              <w:rPr>
                <w:rFonts w:cstheme="minorHAnsi"/>
                <w:iCs/>
                <w:highlight w:val="lightGray"/>
              </w:rPr>
              <w:t>Wikipedia</w:t>
            </w:r>
            <w:proofErr w:type="spellEnd"/>
            <w:r w:rsidRPr="00DE64E7">
              <w:rPr>
                <w:rFonts w:cstheme="minorHAnsi"/>
                <w:iCs/>
                <w:highlight w:val="lightGray"/>
              </w:rPr>
              <w:t xml:space="preserve">, </w:t>
            </w:r>
            <w:proofErr w:type="spellStart"/>
            <w:r w:rsidRPr="00DE64E7">
              <w:rPr>
                <w:rFonts w:cstheme="minorHAnsi"/>
                <w:iCs/>
                <w:highlight w:val="lightGray"/>
              </w:rPr>
              <w:t>The</w:t>
            </w:r>
            <w:proofErr w:type="spellEnd"/>
            <w:r w:rsidRPr="00DE64E7">
              <w:rPr>
                <w:rFonts w:cstheme="minorHAnsi"/>
                <w:iCs/>
                <w:highlight w:val="lightGray"/>
              </w:rPr>
              <w:t xml:space="preserve"> Free </w:t>
            </w:r>
            <w:proofErr w:type="spellStart"/>
            <w:r w:rsidRPr="00DE64E7">
              <w:rPr>
                <w:rFonts w:cstheme="minorHAnsi"/>
                <w:iCs/>
                <w:highlight w:val="lightGray"/>
              </w:rPr>
              <w:t>Encyclopedia</w:t>
            </w:r>
            <w:proofErr w:type="spellEnd"/>
            <w:r w:rsidRPr="00DE64E7">
              <w:rPr>
                <w:rFonts w:cstheme="minorHAnsi"/>
                <w:highlight w:val="lightGray"/>
              </w:rPr>
              <w:t xml:space="preserve">. </w:t>
            </w:r>
            <w:proofErr w:type="spellStart"/>
            <w:r w:rsidRPr="00DE64E7">
              <w:rPr>
                <w:rFonts w:cstheme="minorHAnsi"/>
                <w:highlight w:val="lightGray"/>
              </w:rPr>
              <w:t>Retrieved</w:t>
            </w:r>
            <w:proofErr w:type="spellEnd"/>
            <w:r w:rsidRPr="00DE64E7">
              <w:rPr>
                <w:rFonts w:cstheme="minorHAnsi"/>
                <w:highlight w:val="lightGray"/>
              </w:rPr>
              <w:t xml:space="preserve"> 08:29, </w:t>
            </w:r>
            <w:proofErr w:type="spellStart"/>
            <w:r w:rsidRPr="00DE64E7">
              <w:rPr>
                <w:rFonts w:cstheme="minorHAnsi"/>
                <w:highlight w:val="lightGray"/>
              </w:rPr>
              <w:t>December</w:t>
            </w:r>
            <w:proofErr w:type="spellEnd"/>
            <w:r w:rsidRPr="00DE64E7">
              <w:rPr>
                <w:rFonts w:cstheme="minorHAnsi"/>
                <w:highlight w:val="lightGray"/>
              </w:rPr>
              <w:t xml:space="preserve"> 8, 2021, </w:t>
            </w:r>
            <w:proofErr w:type="spellStart"/>
            <w:r w:rsidRPr="00DE64E7">
              <w:rPr>
                <w:rFonts w:cstheme="minorHAnsi"/>
                <w:highlight w:val="lightGray"/>
              </w:rPr>
              <w:t>from</w:t>
            </w:r>
            <w:proofErr w:type="spellEnd"/>
            <w:r w:rsidRPr="00DE64E7">
              <w:rPr>
                <w:rFonts w:cstheme="minorHAnsi"/>
                <w:highlight w:val="lightGray"/>
              </w:rPr>
              <w:t xml:space="preserve"> </w:t>
            </w:r>
            <w:hyperlink r:id="rId24" w:history="1">
              <w:r w:rsidRPr="00DE64E7">
                <w:rPr>
                  <w:rStyle w:val="Hypertextovodkaz"/>
                  <w:rFonts w:cstheme="minorHAnsi"/>
                  <w:highlight w:val="lightGray"/>
                </w:rPr>
                <w:t>https://en.wikipedia.org/w/index.php?title=Gilbert</w:t>
              </w:r>
              <w:r w:rsidR="001C73E5">
                <w:rPr>
                  <w:rStyle w:val="Hypertextovodkaz"/>
                  <w:rFonts w:cstheme="minorHAnsi"/>
                  <w:highlight w:val="lightGray"/>
                </w:rPr>
                <w:t xml:space="preserve"> </w:t>
              </w:r>
              <w:r w:rsidRPr="00DE64E7">
                <w:rPr>
                  <w:rStyle w:val="Hypertextovodkaz"/>
                  <w:rFonts w:cstheme="minorHAnsi"/>
                  <w:highlight w:val="lightGray"/>
                </w:rPr>
                <w:t>%26</w:t>
              </w:r>
              <w:r w:rsidR="001C73E5">
                <w:rPr>
                  <w:rStyle w:val="Hypertextovodkaz"/>
                  <w:rFonts w:cstheme="minorHAnsi"/>
                  <w:highlight w:val="lightGray"/>
                </w:rPr>
                <w:t xml:space="preserve"> </w:t>
              </w:r>
              <w:proofErr w:type="spellStart"/>
              <w:r w:rsidRPr="00DE64E7">
                <w:rPr>
                  <w:rStyle w:val="Hypertextovodkaz"/>
                  <w:rFonts w:cstheme="minorHAnsi"/>
                  <w:highlight w:val="lightGray"/>
                </w:rPr>
                <w:t>George&amp;oldid</w:t>
              </w:r>
              <w:proofErr w:type="spellEnd"/>
              <w:r w:rsidRPr="00DE64E7">
                <w:rPr>
                  <w:rStyle w:val="Hypertextovodkaz"/>
                  <w:rFonts w:cstheme="minorHAnsi"/>
                  <w:highlight w:val="lightGray"/>
                </w:rPr>
                <w:t>=1054440362</w:t>
              </w:r>
            </w:hyperlink>
          </w:p>
          <w:p w14:paraId="0FA4DF77" w14:textId="75CB8A34" w:rsidR="002312A1" w:rsidRPr="00DE64E7" w:rsidRDefault="002312A1" w:rsidP="0071349E">
            <w:pPr>
              <w:rPr>
                <w:rFonts w:eastAsia="Times New Roman" w:cstheme="minorHAnsi"/>
                <w:lang w:eastAsia="cs-CZ"/>
              </w:rPr>
            </w:pPr>
            <w:r w:rsidRPr="002312A1">
              <w:rPr>
                <w:rFonts w:eastAsia="Times New Roman" w:cstheme="minorHAnsi"/>
                <w:highlight w:val="lightGray"/>
                <w:lang w:eastAsia="cs-CZ"/>
              </w:rPr>
              <w:t xml:space="preserve">Sochu Klause z ledu. </w:t>
            </w:r>
            <w:r w:rsidRPr="002312A1">
              <w:rPr>
                <w:rFonts w:eastAsia="Times New Roman" w:cstheme="minorHAnsi"/>
                <w:iCs/>
                <w:highlight w:val="lightGray"/>
                <w:lang w:eastAsia="cs-CZ"/>
              </w:rPr>
              <w:t>IDnes.cz</w:t>
            </w:r>
            <w:r w:rsidRPr="002312A1">
              <w:rPr>
                <w:rFonts w:eastAsia="Times New Roman" w:cstheme="minorHAnsi"/>
                <w:highlight w:val="lightGray"/>
                <w:lang w:eastAsia="cs-CZ"/>
              </w:rPr>
              <w:t xml:space="preserve"> [online]. [cit. 2021-12-08]. Dostupné z: </w:t>
            </w:r>
            <w:hyperlink r:id="rId25" w:history="1">
              <w:r w:rsidRPr="00DE64E7">
                <w:rPr>
                  <w:rStyle w:val="Hypertextovodkaz"/>
                  <w:rFonts w:eastAsia="Times New Roman" w:cstheme="minorHAnsi"/>
                  <w:highlight w:val="lightGray"/>
                  <w:lang w:eastAsia="cs-CZ"/>
                </w:rPr>
                <w:t>https://www.idnes.cz/zpravy/domaci/sochu-klause-z-ledu-u-nas-vystavit-nesmite-rozhodl-urad-vlady.A100608</w:t>
              </w:r>
              <w:r w:rsidR="001C73E5">
                <w:rPr>
                  <w:rStyle w:val="Hypertextovodkaz"/>
                  <w:rFonts w:eastAsia="Times New Roman" w:cstheme="minorHAnsi"/>
                  <w:highlight w:val="lightGray"/>
                  <w:lang w:eastAsia="cs-CZ"/>
                </w:rPr>
                <w:t xml:space="preserve"> </w:t>
              </w:r>
              <w:r w:rsidRPr="00DE64E7">
                <w:rPr>
                  <w:rStyle w:val="Hypertextovodkaz"/>
                  <w:rFonts w:eastAsia="Times New Roman" w:cstheme="minorHAnsi"/>
                  <w:highlight w:val="lightGray"/>
                  <w:lang w:eastAsia="cs-CZ"/>
                </w:rPr>
                <w:t>184917</w:t>
              </w:r>
              <w:r w:rsidR="001C73E5">
                <w:rPr>
                  <w:rStyle w:val="Hypertextovodkaz"/>
                  <w:rFonts w:eastAsia="Times New Roman" w:cstheme="minorHAnsi"/>
                  <w:highlight w:val="lightGray"/>
                  <w:lang w:eastAsia="cs-CZ"/>
                </w:rPr>
                <w:t xml:space="preserve"> </w:t>
              </w:r>
              <w:proofErr w:type="spellStart"/>
              <w:r w:rsidRPr="00DE64E7">
                <w:rPr>
                  <w:rStyle w:val="Hypertextovodkaz"/>
                  <w:rFonts w:eastAsia="Times New Roman" w:cstheme="minorHAnsi"/>
                  <w:highlight w:val="lightGray"/>
                  <w:lang w:eastAsia="cs-CZ"/>
                </w:rPr>
                <w:t>domaci</w:t>
              </w:r>
              <w:proofErr w:type="spellEnd"/>
              <w:r w:rsidR="001C73E5">
                <w:rPr>
                  <w:rStyle w:val="Hypertextovodkaz"/>
                  <w:rFonts w:eastAsia="Times New Roman" w:cstheme="minorHAnsi"/>
                  <w:highlight w:val="lightGray"/>
                  <w:lang w:eastAsia="cs-CZ"/>
                </w:rPr>
                <w:t xml:space="preserve"> </w:t>
              </w:r>
              <w:r w:rsidRPr="00DE64E7">
                <w:rPr>
                  <w:rStyle w:val="Hypertextovodkaz"/>
                  <w:rFonts w:eastAsia="Times New Roman" w:cstheme="minorHAnsi"/>
                  <w:highlight w:val="lightGray"/>
                  <w:lang w:eastAsia="cs-CZ"/>
                </w:rPr>
                <w:t>bar</w:t>
              </w:r>
            </w:hyperlink>
          </w:p>
          <w:p w14:paraId="1BD69F53" w14:textId="0BAD4E6A" w:rsidR="00BA2853" w:rsidRDefault="001A736D" w:rsidP="0071349E">
            <w:pPr>
              <w:pStyle w:val="Bezmezer"/>
              <w:jc w:val="both"/>
              <w:rPr>
                <w:rFonts w:cstheme="minorHAnsi"/>
              </w:rPr>
            </w:pPr>
            <w:r>
              <w:rPr>
                <w:rFonts w:cstheme="minorHAnsi"/>
              </w:rPr>
              <w:t xml:space="preserve">Prezentace: </w:t>
            </w:r>
          </w:p>
          <w:p w14:paraId="12A5DD9A" w14:textId="2731EDFC" w:rsidR="001A736D" w:rsidRPr="00D457FB" w:rsidRDefault="001A736D" w:rsidP="0071349E">
            <w:pPr>
              <w:pStyle w:val="Bezmezer"/>
              <w:jc w:val="both"/>
              <w:rPr>
                <w:rFonts w:cstheme="minorHAnsi"/>
              </w:rPr>
            </w:pPr>
            <w:r>
              <w:rPr>
                <w:rFonts w:cstheme="minorHAnsi"/>
              </w:rPr>
              <w:t>S žáky společně pro</w:t>
            </w:r>
            <w:r w:rsidR="00CF14F2">
              <w:rPr>
                <w:rFonts w:cstheme="minorHAnsi"/>
              </w:rPr>
              <w:t xml:space="preserve">jdeme </w:t>
            </w:r>
            <w:r>
              <w:rPr>
                <w:rFonts w:cstheme="minorHAnsi"/>
              </w:rPr>
              <w:t>jednotlivé sochy a materiály. Každá skupina popíše, z jakých materiálů by postavil</w:t>
            </w:r>
            <w:r w:rsidR="00CF14F2">
              <w:rPr>
                <w:rFonts w:cstheme="minorHAnsi"/>
              </w:rPr>
              <w:t>a</w:t>
            </w:r>
            <w:r>
              <w:rPr>
                <w:rFonts w:cstheme="minorHAnsi"/>
              </w:rPr>
              <w:t xml:space="preserve"> vlastní sochu. </w:t>
            </w:r>
          </w:p>
          <w:p w14:paraId="2E60D0F3" w14:textId="77777777" w:rsidR="00BA2853" w:rsidRPr="00D457FB" w:rsidRDefault="00BA2853" w:rsidP="0071349E">
            <w:pPr>
              <w:pStyle w:val="Bezmezer"/>
              <w:jc w:val="both"/>
              <w:rPr>
                <w:rFonts w:cstheme="minorHAnsi"/>
              </w:rPr>
            </w:pPr>
          </w:p>
          <w:p w14:paraId="6036FFA3" w14:textId="69B9B6CA" w:rsidR="00BA2853" w:rsidRPr="00D457FB" w:rsidRDefault="00BA2853" w:rsidP="0071349E">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se zaměřuje na to, aby žáci dokázali zdůvodnit význam sochy, její záměr a sdělení, které by mělo být propojeno s výběrem materiálu sochy.</w:t>
            </w:r>
            <w:r w:rsidRPr="00D457FB">
              <w:rPr>
                <w:rFonts w:cstheme="minorHAnsi"/>
              </w:rPr>
              <w:t xml:space="preserve"> </w:t>
            </w:r>
          </w:p>
          <w:p w14:paraId="38FA08DA" w14:textId="77777777" w:rsidR="00BA2853" w:rsidRPr="00D457FB" w:rsidRDefault="00BA2853" w:rsidP="0071349E">
            <w:pPr>
              <w:pStyle w:val="Bezmezer"/>
              <w:jc w:val="both"/>
              <w:rPr>
                <w:rFonts w:cstheme="minorHAnsi"/>
              </w:rPr>
            </w:pPr>
          </w:p>
        </w:tc>
      </w:tr>
      <w:tr w:rsidR="001A736D" w:rsidRPr="00D457FB" w14:paraId="69888A32" w14:textId="77777777" w:rsidTr="00BA2853">
        <w:tc>
          <w:tcPr>
            <w:tcW w:w="1494" w:type="dxa"/>
          </w:tcPr>
          <w:p w14:paraId="1B415E29" w14:textId="6F1AF434" w:rsidR="001A736D" w:rsidRDefault="001A736D" w:rsidP="0071349E">
            <w:pPr>
              <w:pStyle w:val="Bezmezer"/>
              <w:jc w:val="both"/>
              <w:rPr>
                <w:rFonts w:cstheme="minorHAnsi"/>
              </w:rPr>
            </w:pPr>
            <w:r>
              <w:rPr>
                <w:rFonts w:cstheme="minorHAnsi"/>
              </w:rPr>
              <w:lastRenderedPageBreak/>
              <w:t>Soutěž o</w:t>
            </w:r>
            <w:r w:rsidR="00BB76C6">
              <w:rPr>
                <w:rFonts w:cstheme="minorHAnsi"/>
              </w:rPr>
              <w:t> </w:t>
            </w:r>
            <w:r>
              <w:rPr>
                <w:rFonts w:cstheme="minorHAnsi"/>
              </w:rPr>
              <w:t>návrh sochy pro město Říčany</w:t>
            </w:r>
          </w:p>
          <w:p w14:paraId="672377E4" w14:textId="6C2D04D2" w:rsidR="001A736D" w:rsidRDefault="00BB76C6" w:rsidP="0071349E">
            <w:pPr>
              <w:pStyle w:val="Bezmezer"/>
              <w:jc w:val="both"/>
              <w:rPr>
                <w:rFonts w:cstheme="minorHAnsi"/>
              </w:rPr>
            </w:pPr>
            <w:r>
              <w:rPr>
                <w:rFonts w:cstheme="minorHAnsi"/>
              </w:rPr>
              <w:t>(</w:t>
            </w:r>
            <w:r w:rsidR="001A736D">
              <w:rPr>
                <w:rFonts w:cstheme="minorHAnsi"/>
              </w:rPr>
              <w:t>zadán</w:t>
            </w:r>
            <w:r>
              <w:rPr>
                <w:rFonts w:cstheme="minorHAnsi"/>
              </w:rPr>
              <w:t>í)</w:t>
            </w:r>
          </w:p>
          <w:p w14:paraId="51D091E6" w14:textId="397AC582" w:rsidR="001A736D" w:rsidRPr="00D457FB" w:rsidRDefault="001A736D" w:rsidP="0071349E">
            <w:pPr>
              <w:pStyle w:val="Bezmezer"/>
              <w:jc w:val="both"/>
              <w:rPr>
                <w:rFonts w:cstheme="minorHAnsi"/>
              </w:rPr>
            </w:pPr>
            <w:r>
              <w:rPr>
                <w:rFonts w:cstheme="minorHAnsi"/>
              </w:rPr>
              <w:t>10 min</w:t>
            </w:r>
            <w:r w:rsidR="00BB76C6">
              <w:rPr>
                <w:rFonts w:cstheme="minorHAnsi"/>
              </w:rPr>
              <w:t>ut</w:t>
            </w:r>
          </w:p>
        </w:tc>
        <w:tc>
          <w:tcPr>
            <w:tcW w:w="7573" w:type="dxa"/>
          </w:tcPr>
          <w:p w14:paraId="763BF592" w14:textId="53EEFD09" w:rsidR="001A736D" w:rsidRDefault="001A736D" w:rsidP="0071349E">
            <w:pPr>
              <w:pStyle w:val="Bezmezer"/>
              <w:jc w:val="both"/>
              <w:rPr>
                <w:rFonts w:cstheme="minorHAnsi"/>
              </w:rPr>
            </w:pPr>
            <w:r>
              <w:rPr>
                <w:rFonts w:cstheme="minorHAnsi"/>
              </w:rPr>
              <w:t>Nyní se rozdělte do skupin, jak budete chtít</w:t>
            </w:r>
            <w:r w:rsidR="00CF14F2">
              <w:rPr>
                <w:rFonts w:cstheme="minorHAnsi"/>
              </w:rPr>
              <w:t xml:space="preserve">, </w:t>
            </w:r>
            <w:r>
              <w:rPr>
                <w:rFonts w:cstheme="minorHAnsi"/>
              </w:rPr>
              <w:t>2</w:t>
            </w:r>
            <w:r w:rsidR="00CF14F2">
              <w:rPr>
                <w:rFonts w:cstheme="minorHAnsi"/>
              </w:rPr>
              <w:t>–</w:t>
            </w:r>
            <w:r>
              <w:rPr>
                <w:rFonts w:cstheme="minorHAnsi"/>
              </w:rPr>
              <w:t>3 žáci v každé. Představte si,</w:t>
            </w:r>
            <w:r w:rsidR="0071349E">
              <w:rPr>
                <w:rFonts w:cstheme="minorHAnsi"/>
              </w:rPr>
              <w:t xml:space="preserve"> </w:t>
            </w:r>
            <w:r>
              <w:rPr>
                <w:rFonts w:cstheme="minorHAnsi"/>
              </w:rPr>
              <w:t>že město Ř</w:t>
            </w:r>
            <w:r w:rsidR="00090B66">
              <w:rPr>
                <w:rFonts w:cstheme="minorHAnsi"/>
              </w:rPr>
              <w:t xml:space="preserve">íčany vypsalo veřejnou soutěž na návrh nové sochy. </w:t>
            </w:r>
            <w:r w:rsidR="0071349E">
              <w:rPr>
                <w:rFonts w:cstheme="minorHAnsi"/>
              </w:rPr>
              <w:t xml:space="preserve"> </w:t>
            </w:r>
            <w:r>
              <w:rPr>
                <w:rFonts w:cstheme="minorHAnsi"/>
              </w:rPr>
              <w:t>Každá skupina bude tvořit vlastní návrh sochy. Jedna skupina nebude tvořit návrh, ale bude hrát roli starosty a zastupitelstva a návrhy posuzovat. Rozmyslete si, kdo bude kde.</w:t>
            </w:r>
          </w:p>
          <w:p w14:paraId="53FE0168" w14:textId="7E213F0C" w:rsidR="00090B66" w:rsidRDefault="00090B66" w:rsidP="0071349E">
            <w:pPr>
              <w:pStyle w:val="Bezmezer"/>
              <w:jc w:val="both"/>
              <w:rPr>
                <w:rFonts w:cstheme="minorHAnsi"/>
              </w:rPr>
            </w:pPr>
            <w:r>
              <w:rPr>
                <w:rFonts w:cstheme="minorHAnsi"/>
              </w:rPr>
              <w:t xml:space="preserve">Než začnete pracovat na svém návrhu, musíme společně vytvořit kritéria soutěže, podle kterých bude zastupitelstvo návrhy hodnotit. </w:t>
            </w:r>
          </w:p>
          <w:p w14:paraId="2BFE6C53" w14:textId="17B8A951" w:rsidR="00090B66" w:rsidRPr="00090B66" w:rsidRDefault="00090B66" w:rsidP="0071349E">
            <w:pPr>
              <w:pStyle w:val="Bezmezer"/>
              <w:jc w:val="both"/>
              <w:rPr>
                <w:rFonts w:cstheme="minorHAnsi"/>
                <w:highlight w:val="lightGray"/>
              </w:rPr>
            </w:pPr>
            <w:r w:rsidRPr="00090B66">
              <w:rPr>
                <w:rFonts w:cstheme="minorHAnsi"/>
                <w:highlight w:val="lightGray"/>
              </w:rPr>
              <w:t>Metodické doporučení: Je vhodné, aby žáci sami navrhli kritéria. Lektor/</w:t>
            </w:r>
            <w:proofErr w:type="spellStart"/>
            <w:r w:rsidRPr="00090B66">
              <w:rPr>
                <w:rFonts w:cstheme="minorHAnsi"/>
                <w:highlight w:val="lightGray"/>
              </w:rPr>
              <w:t>ka</w:t>
            </w:r>
            <w:proofErr w:type="spellEnd"/>
            <w:r w:rsidRPr="00090B66">
              <w:rPr>
                <w:rFonts w:cstheme="minorHAnsi"/>
                <w:highlight w:val="lightGray"/>
              </w:rPr>
              <w:t xml:space="preserve"> může mít připraven</w:t>
            </w:r>
            <w:r w:rsidR="008E108D">
              <w:rPr>
                <w:rFonts w:cstheme="minorHAnsi"/>
                <w:highlight w:val="lightGray"/>
              </w:rPr>
              <w:t>á</w:t>
            </w:r>
            <w:r w:rsidRPr="00090B66">
              <w:rPr>
                <w:rFonts w:cstheme="minorHAnsi"/>
                <w:highlight w:val="lightGray"/>
              </w:rPr>
              <w:t xml:space="preserve"> kritéria vlastní a navrhnout</w:t>
            </w:r>
            <w:r w:rsidR="00CF14F2">
              <w:rPr>
                <w:rFonts w:cstheme="minorHAnsi"/>
                <w:highlight w:val="lightGray"/>
              </w:rPr>
              <w:t xml:space="preserve"> je</w:t>
            </w:r>
            <w:r w:rsidRPr="00090B66">
              <w:rPr>
                <w:rFonts w:cstheme="minorHAnsi"/>
                <w:highlight w:val="lightGray"/>
              </w:rPr>
              <w:t xml:space="preserve">, pokud žáci sami nic nevymyslí. Například: </w:t>
            </w:r>
          </w:p>
          <w:p w14:paraId="294738FB" w14:textId="11011FE8" w:rsidR="00090B66" w:rsidRPr="00090B66" w:rsidRDefault="00090B66" w:rsidP="0071349E">
            <w:pPr>
              <w:pStyle w:val="Bezmezer"/>
              <w:jc w:val="both"/>
              <w:rPr>
                <w:rFonts w:cstheme="minorHAnsi"/>
                <w:highlight w:val="lightGray"/>
              </w:rPr>
            </w:pPr>
            <w:r w:rsidRPr="00090B66">
              <w:rPr>
                <w:rFonts w:cstheme="minorHAnsi"/>
                <w:highlight w:val="lightGray"/>
              </w:rPr>
              <w:t>a) kde bude socha stát</w:t>
            </w:r>
          </w:p>
          <w:p w14:paraId="2C61C37C" w14:textId="6ED4BC98" w:rsidR="00090B66" w:rsidRPr="00090B66" w:rsidRDefault="00090B66" w:rsidP="0071349E">
            <w:pPr>
              <w:pStyle w:val="Bezmezer"/>
              <w:jc w:val="both"/>
              <w:rPr>
                <w:rFonts w:cstheme="minorHAnsi"/>
                <w:highlight w:val="lightGray"/>
              </w:rPr>
            </w:pPr>
            <w:r w:rsidRPr="00090B66">
              <w:rPr>
                <w:rFonts w:cstheme="minorHAnsi"/>
                <w:highlight w:val="lightGray"/>
              </w:rPr>
              <w:t>b) materiál a provedení, velikost, finance</w:t>
            </w:r>
          </w:p>
          <w:p w14:paraId="3D953EC5" w14:textId="5E2866FD" w:rsidR="00090B66" w:rsidRPr="00090B66" w:rsidRDefault="00090B66" w:rsidP="0071349E">
            <w:pPr>
              <w:pStyle w:val="Bezmezer"/>
              <w:jc w:val="both"/>
              <w:rPr>
                <w:rFonts w:cstheme="minorHAnsi"/>
                <w:highlight w:val="lightGray"/>
              </w:rPr>
            </w:pPr>
            <w:r w:rsidRPr="00090B66">
              <w:rPr>
                <w:rFonts w:cstheme="minorHAnsi"/>
                <w:highlight w:val="lightGray"/>
              </w:rPr>
              <w:t>c) myšlenka/záměr/koncept sochy</w:t>
            </w:r>
          </w:p>
          <w:p w14:paraId="2195D36D" w14:textId="458982B5" w:rsidR="00090B66" w:rsidRPr="00090B66" w:rsidRDefault="00090B66" w:rsidP="0071349E">
            <w:pPr>
              <w:pStyle w:val="Bezmezer"/>
              <w:jc w:val="both"/>
              <w:rPr>
                <w:rFonts w:cstheme="minorHAnsi"/>
                <w:highlight w:val="lightGray"/>
              </w:rPr>
            </w:pPr>
            <w:r w:rsidRPr="00090B66">
              <w:rPr>
                <w:rFonts w:cstheme="minorHAnsi"/>
                <w:highlight w:val="lightGray"/>
              </w:rPr>
              <w:t>d) nákres pro prezentaci</w:t>
            </w:r>
          </w:p>
          <w:p w14:paraId="47682A14" w14:textId="2F9554C3" w:rsidR="00090B66" w:rsidRDefault="00090B66" w:rsidP="0071349E">
            <w:pPr>
              <w:pStyle w:val="Bezmezer"/>
              <w:jc w:val="both"/>
              <w:rPr>
                <w:rFonts w:cstheme="minorHAnsi"/>
              </w:rPr>
            </w:pPr>
            <w:r w:rsidRPr="00090B66">
              <w:rPr>
                <w:rFonts w:cstheme="minorHAnsi"/>
                <w:highlight w:val="lightGray"/>
              </w:rPr>
              <w:t xml:space="preserve">Vytvořená kritéria napište s žáky na veliký </w:t>
            </w:r>
            <w:proofErr w:type="spellStart"/>
            <w:r w:rsidRPr="00090B66">
              <w:rPr>
                <w:rFonts w:cstheme="minorHAnsi"/>
                <w:highlight w:val="lightGray"/>
              </w:rPr>
              <w:t>flipchart</w:t>
            </w:r>
            <w:proofErr w:type="spellEnd"/>
            <w:r w:rsidRPr="00090B66">
              <w:rPr>
                <w:rFonts w:cstheme="minorHAnsi"/>
                <w:highlight w:val="lightGray"/>
              </w:rPr>
              <w:t>, aby byl</w:t>
            </w:r>
            <w:r w:rsidR="00CF14F2">
              <w:rPr>
                <w:rFonts w:cstheme="minorHAnsi"/>
                <w:highlight w:val="lightGray"/>
              </w:rPr>
              <w:t>a</w:t>
            </w:r>
            <w:r w:rsidRPr="00090B66">
              <w:rPr>
                <w:rFonts w:cstheme="minorHAnsi"/>
                <w:highlight w:val="lightGray"/>
              </w:rPr>
              <w:t xml:space="preserve"> dobře viditelná.</w:t>
            </w:r>
            <w:r>
              <w:rPr>
                <w:rFonts w:cstheme="minorHAnsi"/>
              </w:rPr>
              <w:t xml:space="preserve"> </w:t>
            </w:r>
          </w:p>
          <w:p w14:paraId="5C660DF6" w14:textId="523282B6" w:rsidR="0071349E" w:rsidRDefault="005C7341" w:rsidP="0071349E">
            <w:pPr>
              <w:pStyle w:val="Bezmezer"/>
              <w:jc w:val="both"/>
              <w:rPr>
                <w:rFonts w:cstheme="minorHAnsi"/>
                <w:highlight w:val="lightGray"/>
              </w:rPr>
            </w:pPr>
            <w:r w:rsidRPr="005C7341">
              <w:rPr>
                <w:rFonts w:cstheme="minorHAnsi"/>
                <w:highlight w:val="lightGray"/>
              </w:rPr>
              <w:t>Pro realizaci programu v Říčanech může lektor/</w:t>
            </w:r>
            <w:proofErr w:type="spellStart"/>
            <w:r w:rsidRPr="005C7341">
              <w:rPr>
                <w:rFonts w:cstheme="minorHAnsi"/>
                <w:highlight w:val="lightGray"/>
              </w:rPr>
              <w:t>ka</w:t>
            </w:r>
            <w:proofErr w:type="spellEnd"/>
            <w:r w:rsidRPr="005C7341">
              <w:rPr>
                <w:rFonts w:cstheme="minorHAnsi"/>
                <w:highlight w:val="lightGray"/>
              </w:rPr>
              <w:t xml:space="preserve"> využít projektu participačního plánování a inspirovat žáky k vlastním projektům. Viz:</w:t>
            </w:r>
          </w:p>
          <w:p w14:paraId="497A07C2" w14:textId="42C0F27B" w:rsidR="005C7341" w:rsidRPr="0071349E" w:rsidRDefault="0071349E" w:rsidP="0071349E">
            <w:pPr>
              <w:pStyle w:val="Bezmezer"/>
              <w:jc w:val="both"/>
            </w:pPr>
            <w:r>
              <w:rPr>
                <w:rFonts w:cstheme="minorHAnsi"/>
                <w:highlight w:val="lightGray"/>
              </w:rPr>
              <w:t xml:space="preserve"> </w:t>
            </w:r>
            <w:hyperlink r:id="rId26" w:history="1">
              <w:r w:rsidR="005C7341" w:rsidRPr="005C7341">
                <w:rPr>
                  <w:rStyle w:val="Hypertextovodkaz"/>
                  <w:highlight w:val="lightGray"/>
                </w:rPr>
                <w:t>https://prekvaptericany.cz/prekvapte-ricany-v/navrh-vxcieetTZZENbe8JnwadrD</w:t>
              </w:r>
            </w:hyperlink>
          </w:p>
        </w:tc>
      </w:tr>
      <w:tr w:rsidR="00090B66" w:rsidRPr="00D457FB" w14:paraId="338F3DB6" w14:textId="77777777" w:rsidTr="00BA2853">
        <w:tc>
          <w:tcPr>
            <w:tcW w:w="1494" w:type="dxa"/>
          </w:tcPr>
          <w:p w14:paraId="7749EF75" w14:textId="7EFD717A" w:rsidR="00090B66" w:rsidRDefault="005C7341" w:rsidP="0071349E">
            <w:pPr>
              <w:pStyle w:val="Bezmezer"/>
              <w:jc w:val="both"/>
              <w:rPr>
                <w:rFonts w:cstheme="minorHAnsi"/>
              </w:rPr>
            </w:pPr>
            <w:r>
              <w:rPr>
                <w:rFonts w:cstheme="minorHAnsi"/>
              </w:rPr>
              <w:t>Návrh sochy</w:t>
            </w:r>
          </w:p>
          <w:p w14:paraId="49D45DD2" w14:textId="3C05D714" w:rsidR="005C7341" w:rsidRDefault="005C7341" w:rsidP="0071349E">
            <w:pPr>
              <w:pStyle w:val="Bezmezer"/>
              <w:jc w:val="both"/>
              <w:rPr>
                <w:rFonts w:cstheme="minorHAnsi"/>
              </w:rPr>
            </w:pPr>
            <w:r>
              <w:rPr>
                <w:rFonts w:cstheme="minorHAnsi"/>
              </w:rPr>
              <w:t>30 min</w:t>
            </w:r>
            <w:r w:rsidR="00BB76C6">
              <w:rPr>
                <w:rFonts w:cstheme="minorHAnsi"/>
              </w:rPr>
              <w:t>ut</w:t>
            </w:r>
          </w:p>
        </w:tc>
        <w:tc>
          <w:tcPr>
            <w:tcW w:w="7573" w:type="dxa"/>
          </w:tcPr>
          <w:p w14:paraId="4B7E7B01" w14:textId="77777777" w:rsidR="005C7341" w:rsidRDefault="005C7341" w:rsidP="0071349E">
            <w:pPr>
              <w:pStyle w:val="Bezmezer"/>
              <w:jc w:val="both"/>
              <w:rPr>
                <w:rFonts w:cstheme="minorHAnsi"/>
              </w:rPr>
            </w:pPr>
            <w:r>
              <w:rPr>
                <w:rFonts w:cstheme="minorHAnsi"/>
              </w:rPr>
              <w:t xml:space="preserve">Skupiny, které kreslí návrhy, připravují prezentaci. </w:t>
            </w:r>
          </w:p>
          <w:p w14:paraId="670159E7" w14:textId="4D48D0F5" w:rsidR="005C7341" w:rsidRDefault="005C7341" w:rsidP="0071349E">
            <w:pPr>
              <w:pStyle w:val="Bezmezer"/>
              <w:shd w:val="clear" w:color="auto" w:fill="BFBFBF" w:themeFill="background1" w:themeFillShade="BF"/>
              <w:jc w:val="both"/>
              <w:rPr>
                <w:rFonts w:cstheme="minorHAnsi"/>
              </w:rPr>
            </w:pPr>
            <w:r>
              <w:rPr>
                <w:rFonts w:cstheme="minorHAnsi"/>
              </w:rPr>
              <w:t xml:space="preserve">Metodické doporučení: </w:t>
            </w:r>
            <w:r w:rsidR="00CF14F2">
              <w:rPr>
                <w:rFonts w:cstheme="minorHAnsi"/>
              </w:rPr>
              <w:t>Ž</w:t>
            </w:r>
            <w:r>
              <w:rPr>
                <w:rFonts w:cstheme="minorHAnsi"/>
              </w:rPr>
              <w:t xml:space="preserve">áci mohou využít </w:t>
            </w:r>
            <w:r w:rsidR="00CF14F2">
              <w:rPr>
                <w:rFonts w:cstheme="minorHAnsi"/>
              </w:rPr>
              <w:t xml:space="preserve">pro inspiraci </w:t>
            </w:r>
            <w:r>
              <w:rPr>
                <w:rFonts w:cstheme="minorHAnsi"/>
              </w:rPr>
              <w:t>tablety, vyhledávat na internetu. Veliké papíry, fixy a tužky jsou vhodné pro kresby návrhů. Lektor/</w:t>
            </w:r>
            <w:proofErr w:type="spellStart"/>
            <w:r>
              <w:rPr>
                <w:rFonts w:cstheme="minorHAnsi"/>
              </w:rPr>
              <w:t>ka</w:t>
            </w:r>
            <w:proofErr w:type="spellEnd"/>
            <w:r>
              <w:rPr>
                <w:rFonts w:cstheme="minorHAnsi"/>
              </w:rPr>
              <w:t xml:space="preserve"> může také žákům vytisknout mapu Říčan, nebo místa, kam chtějí sochu umístit. </w:t>
            </w:r>
          </w:p>
          <w:p w14:paraId="6F251BD0" w14:textId="77777777" w:rsidR="005C7341" w:rsidRDefault="005C7341" w:rsidP="0071349E">
            <w:pPr>
              <w:pStyle w:val="Bezmezer"/>
              <w:jc w:val="both"/>
              <w:rPr>
                <w:rFonts w:cstheme="minorHAnsi"/>
              </w:rPr>
            </w:pPr>
          </w:p>
          <w:p w14:paraId="606AEAE6" w14:textId="70B7B53D" w:rsidR="005C7341" w:rsidRDefault="005C7341" w:rsidP="0071349E">
            <w:pPr>
              <w:pStyle w:val="Bezmezer"/>
              <w:jc w:val="both"/>
              <w:rPr>
                <w:rFonts w:cstheme="minorHAnsi"/>
              </w:rPr>
            </w:pPr>
            <w:r>
              <w:rPr>
                <w:rFonts w:cstheme="minorHAnsi"/>
              </w:rPr>
              <w:t>Starosta a zastupitelé: dívají se na návrhy participačního projektu. Tipují v mapách lokality vhodné pro umístění sochy. Domlouvají se na tom, jak budou hodnotit jednotlivé návrhy. Žáci s</w:t>
            </w:r>
            <w:r w:rsidR="00267904">
              <w:rPr>
                <w:rFonts w:cstheme="minorHAnsi"/>
              </w:rPr>
              <w:t>i</w:t>
            </w:r>
            <w:r>
              <w:rPr>
                <w:rFonts w:cstheme="minorHAnsi"/>
              </w:rPr>
              <w:t xml:space="preserve"> mezi sebou zvolí, kdo bude hrát roli starosty a tím pádem i mluvčího. </w:t>
            </w:r>
          </w:p>
          <w:p w14:paraId="73202743" w14:textId="643849B0" w:rsidR="00090B66" w:rsidRDefault="005C7341" w:rsidP="0071349E">
            <w:pPr>
              <w:pStyle w:val="Bezmezer"/>
              <w:jc w:val="both"/>
              <w:rPr>
                <w:rFonts w:cstheme="minorHAnsi"/>
              </w:rPr>
            </w:pPr>
            <w:r w:rsidRPr="005C7341">
              <w:rPr>
                <w:rFonts w:cstheme="minorHAnsi"/>
                <w:highlight w:val="lightGray"/>
              </w:rPr>
              <w:t xml:space="preserve">Metodické doporučení: </w:t>
            </w:r>
            <w:r w:rsidR="00267904">
              <w:rPr>
                <w:rFonts w:cstheme="minorHAnsi"/>
                <w:highlight w:val="lightGray"/>
              </w:rPr>
              <w:t>J</w:t>
            </w:r>
            <w:r w:rsidRPr="005C7341">
              <w:rPr>
                <w:rFonts w:cstheme="minorHAnsi"/>
                <w:highlight w:val="lightGray"/>
              </w:rPr>
              <w:t>e vhodné, aby si žáci vymysleli bodovací tabulku pro jednotlivá kritéria. Mohou si tabulku ověřit na vybraném návrh</w:t>
            </w:r>
            <w:r w:rsidR="00267904">
              <w:rPr>
                <w:rFonts w:cstheme="minorHAnsi"/>
                <w:highlight w:val="lightGray"/>
              </w:rPr>
              <w:t>u</w:t>
            </w:r>
            <w:r w:rsidRPr="005C7341">
              <w:rPr>
                <w:rFonts w:cstheme="minorHAnsi"/>
                <w:highlight w:val="lightGray"/>
              </w:rPr>
              <w:t xml:space="preserve"> z participačního projektu.</w:t>
            </w:r>
            <w:r>
              <w:rPr>
                <w:rFonts w:cstheme="minorHAnsi"/>
              </w:rPr>
              <w:t xml:space="preserve"> </w:t>
            </w:r>
          </w:p>
        </w:tc>
      </w:tr>
      <w:tr w:rsidR="005C7341" w:rsidRPr="00D457FB" w14:paraId="43DE6C8D" w14:textId="77777777" w:rsidTr="00BA2853">
        <w:tc>
          <w:tcPr>
            <w:tcW w:w="1494" w:type="dxa"/>
          </w:tcPr>
          <w:p w14:paraId="30CB626D" w14:textId="21AD34C1" w:rsidR="005C7341" w:rsidRDefault="005C7341" w:rsidP="0071349E">
            <w:pPr>
              <w:pStyle w:val="Bezmezer"/>
              <w:jc w:val="both"/>
              <w:rPr>
                <w:rFonts w:cstheme="minorHAnsi"/>
              </w:rPr>
            </w:pPr>
            <w:r>
              <w:rPr>
                <w:rFonts w:cstheme="minorHAnsi"/>
              </w:rPr>
              <w:t>Prezentace návrhů soch</w:t>
            </w:r>
          </w:p>
          <w:p w14:paraId="217D5FBB" w14:textId="433569EA" w:rsidR="002F4779" w:rsidRDefault="002F4779" w:rsidP="0071349E">
            <w:pPr>
              <w:pStyle w:val="Bezmezer"/>
              <w:jc w:val="both"/>
              <w:rPr>
                <w:rFonts w:cstheme="minorHAnsi"/>
              </w:rPr>
            </w:pPr>
            <w:r>
              <w:rPr>
                <w:rFonts w:cstheme="minorHAnsi"/>
              </w:rPr>
              <w:t>20 min</w:t>
            </w:r>
            <w:r w:rsidR="00BB76C6">
              <w:rPr>
                <w:rFonts w:cstheme="minorHAnsi"/>
              </w:rPr>
              <w:t>ut</w:t>
            </w:r>
          </w:p>
        </w:tc>
        <w:tc>
          <w:tcPr>
            <w:tcW w:w="7573" w:type="dxa"/>
          </w:tcPr>
          <w:p w14:paraId="0A99F7DD" w14:textId="5E6FC7B1" w:rsidR="005C7341" w:rsidRDefault="005C7341" w:rsidP="0071349E">
            <w:pPr>
              <w:pStyle w:val="Bezmezer"/>
              <w:jc w:val="both"/>
              <w:rPr>
                <w:rFonts w:cstheme="minorHAnsi"/>
              </w:rPr>
            </w:pPr>
            <w:r>
              <w:rPr>
                <w:rFonts w:cstheme="minorHAnsi"/>
              </w:rPr>
              <w:t xml:space="preserve">Starosta řekne, jak vymysleli bodovací tabulku a jak budou návrhy hodnotit. </w:t>
            </w:r>
          </w:p>
          <w:p w14:paraId="4FC68D49" w14:textId="716B6363" w:rsidR="005C7341" w:rsidRDefault="005C7341" w:rsidP="0071349E">
            <w:pPr>
              <w:pStyle w:val="Bezmezer"/>
              <w:jc w:val="both"/>
              <w:rPr>
                <w:rFonts w:cstheme="minorHAnsi"/>
              </w:rPr>
            </w:pPr>
            <w:r>
              <w:rPr>
                <w:rFonts w:cstheme="minorHAnsi"/>
              </w:rPr>
              <w:t xml:space="preserve">Skupiny postupně prezentují své návrhy. </w:t>
            </w:r>
          </w:p>
          <w:p w14:paraId="0F27059C" w14:textId="2F13E3E8" w:rsidR="005C7341" w:rsidRDefault="005C7341" w:rsidP="0071349E">
            <w:pPr>
              <w:pStyle w:val="Bezmezer"/>
              <w:jc w:val="both"/>
              <w:rPr>
                <w:rFonts w:cstheme="minorHAnsi"/>
              </w:rPr>
            </w:pPr>
            <w:r>
              <w:rPr>
                <w:rFonts w:cstheme="minorHAnsi"/>
              </w:rPr>
              <w:t>Zastupitelstvo si zapisuje a na závěr si bere 5 min</w:t>
            </w:r>
            <w:r w:rsidR="00267904">
              <w:rPr>
                <w:rFonts w:cstheme="minorHAnsi"/>
              </w:rPr>
              <w:t>ut</w:t>
            </w:r>
            <w:r>
              <w:rPr>
                <w:rFonts w:cstheme="minorHAnsi"/>
              </w:rPr>
              <w:t xml:space="preserve"> čas</w:t>
            </w:r>
            <w:r w:rsidR="00267904">
              <w:rPr>
                <w:rFonts w:cstheme="minorHAnsi"/>
              </w:rPr>
              <w:t>u</w:t>
            </w:r>
            <w:r>
              <w:rPr>
                <w:rFonts w:cstheme="minorHAnsi"/>
              </w:rPr>
              <w:t xml:space="preserve"> na společné rozhodnutí a</w:t>
            </w:r>
            <w:r w:rsidR="00267904">
              <w:rPr>
                <w:rFonts w:cstheme="minorHAnsi"/>
              </w:rPr>
              <w:t> </w:t>
            </w:r>
            <w:r>
              <w:rPr>
                <w:rFonts w:cstheme="minorHAnsi"/>
              </w:rPr>
              <w:t xml:space="preserve">odůvodnění, kdo by vyhrál soutěž. </w:t>
            </w:r>
          </w:p>
          <w:p w14:paraId="61CE56A2" w14:textId="408381C4" w:rsidR="005C7341" w:rsidRPr="008E108D" w:rsidRDefault="005C7341" w:rsidP="0071349E">
            <w:pPr>
              <w:pStyle w:val="Bezmezer"/>
              <w:jc w:val="both"/>
              <w:rPr>
                <w:rFonts w:cstheme="minorHAnsi"/>
                <w:highlight w:val="lightGray"/>
              </w:rPr>
            </w:pPr>
            <w:r w:rsidRPr="002F4779">
              <w:rPr>
                <w:rFonts w:cstheme="minorHAnsi"/>
                <w:highlight w:val="lightGray"/>
              </w:rPr>
              <w:t>Metodické doporučení: Lektor/</w:t>
            </w:r>
            <w:proofErr w:type="spellStart"/>
            <w:r w:rsidRPr="002F4779">
              <w:rPr>
                <w:rFonts w:cstheme="minorHAnsi"/>
                <w:highlight w:val="lightGray"/>
              </w:rPr>
              <w:t>ka</w:t>
            </w:r>
            <w:proofErr w:type="spellEnd"/>
            <w:r w:rsidRPr="002F4779">
              <w:rPr>
                <w:rFonts w:cstheme="minorHAnsi"/>
                <w:highlight w:val="lightGray"/>
              </w:rPr>
              <w:t xml:space="preserve"> uvede prezentaci jako hru. Každý žák by se měl vžít do své role, buď starosty, zastupitele nebo sochaře, který se snaží uspět v soutěži a ukázat, že jeho návrh je nejlepší. Zároveň je důležité, aby lektor/</w:t>
            </w:r>
            <w:proofErr w:type="spellStart"/>
            <w:r w:rsidRPr="002F4779">
              <w:rPr>
                <w:rFonts w:cstheme="minorHAnsi"/>
                <w:highlight w:val="lightGray"/>
              </w:rPr>
              <w:t>ka</w:t>
            </w:r>
            <w:proofErr w:type="spellEnd"/>
            <w:r w:rsidRPr="002F4779">
              <w:rPr>
                <w:rFonts w:cstheme="minorHAnsi"/>
                <w:highlight w:val="lightGray"/>
              </w:rPr>
              <w:t xml:space="preserve"> neu</w:t>
            </w:r>
            <w:r w:rsidR="002F4779" w:rsidRPr="002F4779">
              <w:rPr>
                <w:rFonts w:cstheme="minorHAnsi"/>
                <w:highlight w:val="lightGray"/>
              </w:rPr>
              <w:t>stále udržoval</w:t>
            </w:r>
            <w:r w:rsidR="005C5787">
              <w:rPr>
                <w:rFonts w:cstheme="minorHAnsi"/>
                <w:highlight w:val="lightGray"/>
              </w:rPr>
              <w:t>/</w:t>
            </w:r>
            <w:r w:rsidR="002F4779" w:rsidRPr="002F4779">
              <w:rPr>
                <w:rFonts w:cstheme="minorHAnsi"/>
                <w:highlight w:val="lightGray"/>
              </w:rPr>
              <w:t>a hranice hry, nehodnotil</w:t>
            </w:r>
            <w:r w:rsidR="005C5787">
              <w:rPr>
                <w:rFonts w:cstheme="minorHAnsi"/>
                <w:highlight w:val="lightGray"/>
              </w:rPr>
              <w:t>/</w:t>
            </w:r>
            <w:r w:rsidR="002F4779" w:rsidRPr="002F4779">
              <w:rPr>
                <w:rFonts w:cstheme="minorHAnsi"/>
                <w:highlight w:val="lightGray"/>
              </w:rPr>
              <w:t>a chování žáků a tvořil/a bezpečné prostředí pro prezentaci. Někteří žáci mají tyto hry rádi a mohou se do n</w:t>
            </w:r>
            <w:r w:rsidR="005C5787">
              <w:rPr>
                <w:rFonts w:cstheme="minorHAnsi"/>
                <w:highlight w:val="lightGray"/>
              </w:rPr>
              <w:t>ich</w:t>
            </w:r>
            <w:r w:rsidR="002F4779" w:rsidRPr="002F4779">
              <w:rPr>
                <w:rFonts w:cstheme="minorHAnsi"/>
                <w:highlight w:val="lightGray"/>
              </w:rPr>
              <w:t xml:space="preserve"> vložit až</w:t>
            </w:r>
            <w:r w:rsidR="005C5787">
              <w:rPr>
                <w:rFonts w:cstheme="minorHAnsi"/>
                <w:highlight w:val="lightGray"/>
              </w:rPr>
              <w:t> </w:t>
            </w:r>
            <w:r w:rsidR="002F4779" w:rsidRPr="002F4779">
              <w:rPr>
                <w:rFonts w:cstheme="minorHAnsi"/>
                <w:highlight w:val="lightGray"/>
              </w:rPr>
              <w:t>divadelně. To není na škodu, ale lektor/</w:t>
            </w:r>
            <w:proofErr w:type="spellStart"/>
            <w:r w:rsidR="002F4779" w:rsidRPr="002F4779">
              <w:rPr>
                <w:rFonts w:cstheme="minorHAnsi"/>
                <w:highlight w:val="lightGray"/>
              </w:rPr>
              <w:t>ka</w:t>
            </w:r>
            <w:proofErr w:type="spellEnd"/>
            <w:r w:rsidR="002F4779" w:rsidRPr="002F4779">
              <w:rPr>
                <w:rFonts w:cstheme="minorHAnsi"/>
                <w:highlight w:val="lightGray"/>
              </w:rPr>
              <w:t xml:space="preserve"> musí b</w:t>
            </w:r>
            <w:r w:rsidR="002F4779">
              <w:rPr>
                <w:rFonts w:cstheme="minorHAnsi"/>
                <w:highlight w:val="lightGray"/>
              </w:rPr>
              <w:t>ýt na pozoru, aby nedocházelo k</w:t>
            </w:r>
            <w:r w:rsidR="002F4779" w:rsidRPr="002F4779">
              <w:rPr>
                <w:rFonts w:cstheme="minorHAnsi"/>
                <w:highlight w:val="lightGray"/>
              </w:rPr>
              <w:t xml:space="preserve"> zesměšňování.</w:t>
            </w:r>
            <w:r w:rsidR="002F4779">
              <w:rPr>
                <w:rFonts w:cstheme="minorHAnsi"/>
              </w:rPr>
              <w:t xml:space="preserve"> </w:t>
            </w:r>
          </w:p>
        </w:tc>
      </w:tr>
      <w:tr w:rsidR="00BA2853" w:rsidRPr="00D457FB" w14:paraId="3CFC2007" w14:textId="77777777" w:rsidTr="00BA2853">
        <w:tc>
          <w:tcPr>
            <w:tcW w:w="1494" w:type="dxa"/>
          </w:tcPr>
          <w:p w14:paraId="0557A8EF" w14:textId="77777777" w:rsidR="00BA2853" w:rsidRPr="00D457FB" w:rsidRDefault="00BA2853" w:rsidP="0071349E">
            <w:pPr>
              <w:pStyle w:val="Bezmezer"/>
              <w:jc w:val="both"/>
              <w:rPr>
                <w:rFonts w:cstheme="minorHAnsi"/>
              </w:rPr>
            </w:pPr>
            <w:r w:rsidRPr="00D457FB">
              <w:rPr>
                <w:rFonts w:cstheme="minorHAnsi"/>
              </w:rPr>
              <w:t>Reflexe</w:t>
            </w:r>
          </w:p>
          <w:p w14:paraId="0EF88137" w14:textId="12B3C2F4" w:rsidR="00BA2853" w:rsidRPr="00D457FB" w:rsidRDefault="00A013C7" w:rsidP="0071349E">
            <w:pPr>
              <w:pStyle w:val="Bezmezer"/>
              <w:jc w:val="both"/>
              <w:rPr>
                <w:rFonts w:cstheme="minorHAnsi"/>
              </w:rPr>
            </w:pPr>
            <w:r w:rsidRPr="00D457FB">
              <w:rPr>
                <w:rFonts w:cstheme="minorHAnsi"/>
              </w:rPr>
              <w:t>2</w:t>
            </w:r>
            <w:r w:rsidR="00BA2853" w:rsidRPr="00D457FB">
              <w:rPr>
                <w:rFonts w:cstheme="minorHAnsi"/>
              </w:rPr>
              <w:t>0 min</w:t>
            </w:r>
            <w:r w:rsidR="00BB76C6">
              <w:rPr>
                <w:rFonts w:cstheme="minorHAnsi"/>
              </w:rPr>
              <w:t>ut</w:t>
            </w:r>
          </w:p>
        </w:tc>
        <w:tc>
          <w:tcPr>
            <w:tcW w:w="7573" w:type="dxa"/>
          </w:tcPr>
          <w:p w14:paraId="262F9DD4" w14:textId="0DC38711" w:rsidR="005C7341" w:rsidRPr="00D457FB" w:rsidRDefault="00BA2853" w:rsidP="0071349E">
            <w:pPr>
              <w:pStyle w:val="Bezmezer"/>
              <w:jc w:val="both"/>
              <w:rPr>
                <w:rFonts w:cstheme="minorHAnsi"/>
              </w:rPr>
            </w:pPr>
            <w:r w:rsidRPr="00D457FB">
              <w:rPr>
                <w:rFonts w:cstheme="minorHAnsi"/>
              </w:rPr>
              <w:t>Sochy tedy mohou mít různé funkce, různé podoby, u</w:t>
            </w:r>
            <w:r w:rsidR="005C7341">
              <w:rPr>
                <w:rFonts w:cstheme="minorHAnsi"/>
              </w:rPr>
              <w:t>místění, materiálové provedení.</w:t>
            </w:r>
          </w:p>
          <w:p w14:paraId="25FCC32C" w14:textId="5802FF65" w:rsidR="00BA2853" w:rsidRPr="00D457FB" w:rsidRDefault="00BA2853" w:rsidP="0071349E">
            <w:pPr>
              <w:pStyle w:val="Bezmezer"/>
              <w:jc w:val="both"/>
              <w:rPr>
                <w:rFonts w:cstheme="minorHAnsi"/>
              </w:rPr>
            </w:pPr>
            <w:r w:rsidRPr="00D457FB">
              <w:rPr>
                <w:rFonts w:cstheme="minorHAnsi"/>
              </w:rPr>
              <w:t>Z dnešní vycházky máte nějaké pocity z toho, co je to socha nebo pomník ve městě. Možná, že jste i přemýšleli o tom, že ve městě nemusí být nutně socha, ale může to být jenom objekt. Uděláme si nyní reflexi. Vyberte si z hromádky fotografii (</w:t>
            </w:r>
            <w:r w:rsidR="005C02F9" w:rsidRPr="00D457FB">
              <w:rPr>
                <w:rFonts w:cstheme="minorHAnsi"/>
                <w:color w:val="C0504D" w:themeColor="accent2"/>
              </w:rPr>
              <w:t>příloha 4.11</w:t>
            </w:r>
            <w:r w:rsidR="001C73E5">
              <w:rPr>
                <w:rFonts w:cstheme="minorHAnsi"/>
                <w:color w:val="C0504D" w:themeColor="accent2"/>
              </w:rPr>
              <w:t xml:space="preserve"> </w:t>
            </w:r>
            <w:r w:rsidR="005C5787">
              <w:rPr>
                <w:rFonts w:cstheme="minorHAnsi"/>
                <w:color w:val="C0504D" w:themeColor="accent2"/>
              </w:rPr>
              <w:t>R</w:t>
            </w:r>
            <w:r w:rsidRPr="00D457FB">
              <w:rPr>
                <w:rFonts w:cstheme="minorHAnsi"/>
                <w:color w:val="C0504D" w:themeColor="accent2"/>
              </w:rPr>
              <w:t>eflexe</w:t>
            </w:r>
            <w:r w:rsidR="001C73E5">
              <w:rPr>
                <w:rFonts w:cstheme="minorHAnsi"/>
                <w:color w:val="C0504D" w:themeColor="accent2"/>
              </w:rPr>
              <w:t xml:space="preserve"> </w:t>
            </w:r>
            <w:r w:rsidRPr="00D457FB">
              <w:rPr>
                <w:rFonts w:cstheme="minorHAnsi"/>
                <w:color w:val="C0504D" w:themeColor="accent2"/>
              </w:rPr>
              <w:t>socha</w:t>
            </w:r>
            <w:r w:rsidRPr="00D457FB">
              <w:rPr>
                <w:rFonts w:cstheme="minorHAnsi"/>
              </w:rPr>
              <w:t>) jednu fotku sochy nebo objektu, která se hodí k tomu, co chcete na závěr říct</w:t>
            </w:r>
            <w:r w:rsidR="005C5787">
              <w:rPr>
                <w:rFonts w:cstheme="minorHAnsi"/>
              </w:rPr>
              <w:t>. O</w:t>
            </w:r>
            <w:r w:rsidRPr="00D457FB">
              <w:rPr>
                <w:rFonts w:cstheme="minorHAnsi"/>
              </w:rPr>
              <w:t xml:space="preserve"> tom, co jste se dnes dozvěděli, co vás třeba překvapilo, jakou sochu byste si přáli, co pro vás socha představuje atd.</w:t>
            </w:r>
          </w:p>
          <w:p w14:paraId="6CD831D1" w14:textId="69F59153" w:rsidR="00BA2853" w:rsidRPr="00D457FB" w:rsidRDefault="00BA2853" w:rsidP="0071349E">
            <w:pPr>
              <w:pStyle w:val="Bezmezer"/>
              <w:jc w:val="both"/>
              <w:rPr>
                <w:rFonts w:cstheme="minorHAnsi"/>
              </w:rPr>
            </w:pPr>
            <w:r w:rsidRPr="00D457FB">
              <w:rPr>
                <w:rFonts w:cstheme="minorHAnsi"/>
                <w:highlight w:val="lightGray"/>
              </w:rPr>
              <w:t xml:space="preserve">Metodické doporučení: </w:t>
            </w:r>
            <w:r w:rsidR="005C5787">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dá na zem různé fotografie soch, objektů, sochařů, aby žáci mohli vybrat tu fotku, která nejvíce vystihuje jejich pocity. Stoupneme si do kruhu a necháme každého žáka reagovat a vlastními slovy říct, co </w:t>
            </w:r>
            <w:r w:rsidRPr="00D457FB">
              <w:rPr>
                <w:rFonts w:cstheme="minorHAnsi"/>
                <w:highlight w:val="lightGray"/>
              </w:rPr>
              <w:lastRenderedPageBreak/>
              <w:t>pro něj znamená socha. Na závěr je dobré, aby lektor/</w:t>
            </w:r>
            <w:proofErr w:type="spellStart"/>
            <w:r w:rsidRPr="00D457FB">
              <w:rPr>
                <w:rFonts w:cstheme="minorHAnsi"/>
                <w:highlight w:val="lightGray"/>
              </w:rPr>
              <w:t>ka</w:t>
            </w:r>
            <w:proofErr w:type="spellEnd"/>
            <w:r w:rsidRPr="00D457FB">
              <w:rPr>
                <w:rFonts w:cstheme="minorHAnsi"/>
                <w:highlight w:val="lightGray"/>
              </w:rPr>
              <w:t xml:space="preserve"> žáky pochválil/a za reflexi a zmínil/a, že sochy mají různé podoby a funkce.</w:t>
            </w:r>
            <w:r w:rsidRPr="00D457FB">
              <w:rPr>
                <w:rFonts w:cstheme="minorHAnsi"/>
              </w:rPr>
              <w:t xml:space="preserve"> </w:t>
            </w:r>
          </w:p>
        </w:tc>
      </w:tr>
      <w:bookmarkEnd w:id="62"/>
    </w:tbl>
    <w:p w14:paraId="37D733CB" w14:textId="111E24B4" w:rsidR="00AC3FA3" w:rsidRDefault="00AC3FA3" w:rsidP="0071349E">
      <w:pPr>
        <w:rPr>
          <w:b/>
        </w:rPr>
      </w:pPr>
    </w:p>
    <w:p w14:paraId="19BF5B16" w14:textId="499D025C" w:rsidR="00325EEC" w:rsidRDefault="00325EEC" w:rsidP="00325EEC">
      <w:pPr>
        <w:pStyle w:val="Nadpis2"/>
        <w:rPr>
          <w:color w:val="8DB3E2" w:themeColor="text2" w:themeTint="66"/>
        </w:rPr>
      </w:pPr>
      <w:bookmarkStart w:id="63" w:name="_Toc101514667"/>
      <w:r w:rsidRPr="00B40CA8">
        <w:rPr>
          <w:color w:val="8DB3E2" w:themeColor="text2" w:themeTint="66"/>
        </w:rPr>
        <w:t>3.2 Metodický blok č. 2 –</w:t>
      </w:r>
      <w:r w:rsidR="00052307">
        <w:rPr>
          <w:color w:val="8DB3E2" w:themeColor="text2" w:themeTint="66"/>
        </w:rPr>
        <w:t xml:space="preserve"> Sochy a řemeslo</w:t>
      </w:r>
      <w:r>
        <w:rPr>
          <w:color w:val="8DB3E2" w:themeColor="text2" w:themeTint="66"/>
        </w:rPr>
        <w:t xml:space="preserve"> – 4 vyučovací hodiny</w:t>
      </w:r>
      <w:bookmarkEnd w:id="63"/>
    </w:p>
    <w:p w14:paraId="59235FF6" w14:textId="1EF325FD" w:rsidR="000A03D0" w:rsidRPr="00D457FB" w:rsidRDefault="000A03D0" w:rsidP="000A03D0">
      <w:pPr>
        <w:rPr>
          <w:rFonts w:cstheme="minorHAnsi"/>
          <w:b/>
        </w:rPr>
      </w:pPr>
      <w:r w:rsidRPr="00D457FB">
        <w:rPr>
          <w:rFonts w:cstheme="minorHAnsi"/>
          <w:b/>
        </w:rPr>
        <w:t>3.2</w:t>
      </w:r>
      <w:r w:rsidR="00052307" w:rsidRPr="00D457FB">
        <w:rPr>
          <w:rFonts w:cstheme="minorHAnsi"/>
          <w:b/>
        </w:rPr>
        <w:t>.1 Sochy a řemeslo</w:t>
      </w:r>
      <w:r w:rsidRPr="00D457FB">
        <w:rPr>
          <w:rFonts w:cstheme="minorHAnsi"/>
          <w:b/>
        </w:rPr>
        <w:t xml:space="preserve"> (1. téma bloku č. 2) – 4 vyučovací hodiny</w:t>
      </w:r>
    </w:p>
    <w:p w14:paraId="71051A26" w14:textId="427BD9B1" w:rsidR="002909AA" w:rsidRPr="00D457FB" w:rsidRDefault="002909AA" w:rsidP="000A03D0">
      <w:pPr>
        <w:rPr>
          <w:rFonts w:cstheme="minorHAnsi"/>
        </w:rPr>
      </w:pPr>
      <w:r w:rsidRPr="00D457FB">
        <w:rPr>
          <w:rFonts w:cstheme="minorHAnsi"/>
        </w:rPr>
        <w:t>Tento blok propojuje ruční práci s konkrétními příběhy 3 umělců/řemeslníku z říčanského regionu. Žáci se seznámí s jejich řemesly a realizacemi v regionu. Tím se pro žáky dané řemeslo stává reálnou skutečnost</w:t>
      </w:r>
      <w:r w:rsidR="008F0282">
        <w:rPr>
          <w:rFonts w:cstheme="minorHAnsi"/>
        </w:rPr>
        <w:t>í</w:t>
      </w:r>
      <w:r w:rsidRPr="00D457FB">
        <w:rPr>
          <w:rFonts w:cstheme="minorHAnsi"/>
        </w:rPr>
        <w:t xml:space="preserve"> z jejich blízkého okolí. Žáci často sochy nebo jiné práce těchto umělců znají z míst, kudy chodí. Takto blízká zkušenost je dobrou motivací pro vlastní tvorbu.</w:t>
      </w:r>
    </w:p>
    <w:p w14:paraId="46174517" w14:textId="588E6935" w:rsidR="005B01AC" w:rsidRPr="00D457FB" w:rsidRDefault="005B01AC" w:rsidP="000A03D0">
      <w:pPr>
        <w:rPr>
          <w:rFonts w:cstheme="minorHAnsi"/>
        </w:rPr>
      </w:pPr>
      <w:r w:rsidRPr="00D457FB">
        <w:rPr>
          <w:rFonts w:cstheme="minorHAnsi"/>
        </w:rPr>
        <w:t>Žáci si vyzkouš</w:t>
      </w:r>
      <w:r w:rsidR="008F0282">
        <w:rPr>
          <w:rFonts w:cstheme="minorHAnsi"/>
        </w:rPr>
        <w:t>ej</w:t>
      </w:r>
      <w:r w:rsidRPr="00D457FB">
        <w:rPr>
          <w:rFonts w:cstheme="minorHAnsi"/>
        </w:rPr>
        <w:t>í práci s </w:t>
      </w:r>
      <w:proofErr w:type="spellStart"/>
      <w:r w:rsidRPr="00D457FB">
        <w:rPr>
          <w:rFonts w:cstheme="minorHAnsi"/>
        </w:rPr>
        <w:t>ytongem</w:t>
      </w:r>
      <w:proofErr w:type="spellEnd"/>
      <w:r w:rsidRPr="00D457FB">
        <w:rPr>
          <w:rFonts w:cstheme="minorHAnsi"/>
        </w:rPr>
        <w:t xml:space="preserve">, který jim nejlépe přibližuje představu o sochařské práci v kameni. </w:t>
      </w:r>
    </w:p>
    <w:p w14:paraId="588AE55B" w14:textId="4DC53D2F" w:rsidR="00CD4FE1" w:rsidRPr="00D457FB" w:rsidRDefault="00CD4FE1" w:rsidP="00CD4FE1">
      <w:pPr>
        <w:rPr>
          <w:rFonts w:cstheme="minorHAnsi"/>
          <w:b/>
          <w:u w:val="single"/>
        </w:rPr>
      </w:pPr>
      <w:r w:rsidRPr="00D457FB">
        <w:rPr>
          <w:rFonts w:cstheme="minorHAnsi"/>
          <w:b/>
          <w:u w:val="single"/>
        </w:rPr>
        <w:t>Přínos spolupráce formálního a neformálního vzdělávání:</w:t>
      </w:r>
    </w:p>
    <w:p w14:paraId="6ADA41DD" w14:textId="4B0B92D1" w:rsidR="002909AA" w:rsidRPr="00D457FB" w:rsidRDefault="002909AA" w:rsidP="004D50B9">
      <w:pPr>
        <w:contextualSpacing/>
        <w:rPr>
          <w:rFonts w:cstheme="minorHAnsi"/>
        </w:rPr>
      </w:pPr>
      <w:r w:rsidRPr="00D457FB">
        <w:rPr>
          <w:rFonts w:cstheme="minorHAnsi"/>
        </w:rPr>
        <w:t xml:space="preserve">Tento blok se odehrává na Říčanské hájovně, která disponuje vybavením pro řemeslné činnosti. K dispozici jsou zde ponky, </w:t>
      </w:r>
      <w:r w:rsidR="005B01AC" w:rsidRPr="00D457FB">
        <w:rPr>
          <w:rFonts w:cstheme="minorHAnsi"/>
        </w:rPr>
        <w:t xml:space="preserve">svěráky, </w:t>
      </w:r>
      <w:r w:rsidRPr="00D457FB">
        <w:rPr>
          <w:rFonts w:cstheme="minorHAnsi"/>
        </w:rPr>
        <w:t>nástroje pro práci se dřevem, dvůr pro práci s </w:t>
      </w:r>
      <w:proofErr w:type="spellStart"/>
      <w:r w:rsidRPr="00D457FB">
        <w:rPr>
          <w:rFonts w:cstheme="minorHAnsi"/>
        </w:rPr>
        <w:t>ytongem</w:t>
      </w:r>
      <w:proofErr w:type="spellEnd"/>
      <w:r w:rsidRPr="00D457FB">
        <w:rPr>
          <w:rFonts w:cstheme="minorHAnsi"/>
        </w:rPr>
        <w:t xml:space="preserve"> i stoly pro práci s keramikou. Lektor</w:t>
      </w:r>
      <w:r w:rsidR="008F0282">
        <w:rPr>
          <w:rFonts w:cstheme="minorHAnsi"/>
        </w:rPr>
        <w:t>/</w:t>
      </w:r>
      <w:proofErr w:type="spellStart"/>
      <w:r w:rsidR="008F0282">
        <w:rPr>
          <w:rFonts w:cstheme="minorHAnsi"/>
        </w:rPr>
        <w:t>ka</w:t>
      </w:r>
      <w:proofErr w:type="spellEnd"/>
      <w:r w:rsidRPr="00D457FB">
        <w:rPr>
          <w:rFonts w:cstheme="minorHAnsi"/>
        </w:rPr>
        <w:t xml:space="preserve"> neformálního vzdělávání je kompetentní pro odborné vedení žáků při práci s nástroji, umí vytvořit prostředí pro bezpečnou práci s nástroji. Přínosem neformálního vzdělávání je umožnění prác</w:t>
      </w:r>
      <w:r w:rsidR="00074F52">
        <w:rPr>
          <w:rFonts w:cstheme="minorHAnsi"/>
        </w:rPr>
        <w:t>e</w:t>
      </w:r>
      <w:r w:rsidRPr="00D457FB">
        <w:rPr>
          <w:rFonts w:cstheme="minorHAnsi"/>
        </w:rPr>
        <w:t xml:space="preserve"> s nástroji a prostorov</w:t>
      </w:r>
      <w:r w:rsidR="00074F52">
        <w:rPr>
          <w:rFonts w:cstheme="minorHAnsi"/>
        </w:rPr>
        <w:t xml:space="preserve">é </w:t>
      </w:r>
      <w:r w:rsidRPr="00D457FB">
        <w:rPr>
          <w:rFonts w:cstheme="minorHAnsi"/>
        </w:rPr>
        <w:t>tvorb</w:t>
      </w:r>
      <w:r w:rsidR="00074F52">
        <w:rPr>
          <w:rFonts w:cstheme="minorHAnsi"/>
        </w:rPr>
        <w:t>y</w:t>
      </w:r>
      <w:r w:rsidRPr="00D457FB">
        <w:rPr>
          <w:rFonts w:cstheme="minorHAnsi"/>
        </w:rPr>
        <w:t xml:space="preserve"> pro žáky, kte</w:t>
      </w:r>
      <w:r w:rsidR="00074F52">
        <w:rPr>
          <w:rFonts w:cstheme="minorHAnsi"/>
        </w:rPr>
        <w:t>ří</w:t>
      </w:r>
      <w:r w:rsidRPr="00D457FB">
        <w:rPr>
          <w:rFonts w:cstheme="minorHAnsi"/>
        </w:rPr>
        <w:t xml:space="preserve"> ve své škole nemají tuto možnost z důvodů například chybějících dílen. </w:t>
      </w:r>
    </w:p>
    <w:p w14:paraId="274CE695" w14:textId="77777777" w:rsidR="004D50B9" w:rsidRPr="00D457FB" w:rsidRDefault="004D50B9" w:rsidP="00B212D7">
      <w:pPr>
        <w:pStyle w:val="Bezmezer"/>
        <w:rPr>
          <w:rFonts w:cstheme="minorHAnsi"/>
          <w:b/>
        </w:rPr>
      </w:pPr>
      <w:r w:rsidRPr="00D457FB">
        <w:rPr>
          <w:rFonts w:cstheme="minorHAnsi"/>
          <w:b/>
        </w:rPr>
        <w:t>Znalostní cíl:</w:t>
      </w:r>
    </w:p>
    <w:p w14:paraId="265DF509" w14:textId="5422F212" w:rsidR="00F14D93" w:rsidRPr="00D457FB" w:rsidRDefault="00FF0879" w:rsidP="00C14661">
      <w:pPr>
        <w:pStyle w:val="Bezmezer"/>
        <w:numPr>
          <w:ilvl w:val="0"/>
          <w:numId w:val="4"/>
        </w:numPr>
        <w:rPr>
          <w:rFonts w:cstheme="minorHAnsi"/>
        </w:rPr>
      </w:pPr>
      <w:r w:rsidRPr="00D457FB">
        <w:rPr>
          <w:rFonts w:cstheme="minorHAnsi"/>
        </w:rPr>
        <w:t>Žák vysvětlí</w:t>
      </w:r>
      <w:r w:rsidR="00F14D93" w:rsidRPr="00D457FB">
        <w:rPr>
          <w:rFonts w:cstheme="minorHAnsi"/>
        </w:rPr>
        <w:t>,</w:t>
      </w:r>
      <w:r w:rsidRPr="00D457FB">
        <w:rPr>
          <w:rFonts w:cstheme="minorHAnsi"/>
        </w:rPr>
        <w:t xml:space="preserve"> jakou roli má řemeslo v životě umělce. </w:t>
      </w:r>
    </w:p>
    <w:p w14:paraId="5BAD80DE" w14:textId="40DE8CAA" w:rsidR="00AA7DBB" w:rsidRPr="00D457FB" w:rsidRDefault="00AA7DBB" w:rsidP="00C14661">
      <w:pPr>
        <w:pStyle w:val="Bezmezer"/>
        <w:numPr>
          <w:ilvl w:val="0"/>
          <w:numId w:val="4"/>
        </w:numPr>
        <w:rPr>
          <w:rFonts w:cstheme="minorHAnsi"/>
        </w:rPr>
      </w:pPr>
      <w:r w:rsidRPr="00D457FB">
        <w:rPr>
          <w:rFonts w:cstheme="minorHAnsi"/>
        </w:rPr>
        <w:t xml:space="preserve">Žák vyjmenuje 3 regionální osobnosti </w:t>
      </w:r>
      <w:proofErr w:type="spellStart"/>
      <w:r w:rsidRPr="00D457FB">
        <w:rPr>
          <w:rFonts w:cstheme="minorHAnsi"/>
        </w:rPr>
        <w:t>Říčanska</w:t>
      </w:r>
      <w:proofErr w:type="spellEnd"/>
      <w:r w:rsidRPr="00D457FB">
        <w:rPr>
          <w:rFonts w:cstheme="minorHAnsi"/>
        </w:rPr>
        <w:t xml:space="preserve"> v oblasti sochařské tvorby.</w:t>
      </w:r>
    </w:p>
    <w:p w14:paraId="29D4A820" w14:textId="5898618B" w:rsidR="004D50B9" w:rsidRPr="00D457FB" w:rsidRDefault="00F14D93" w:rsidP="00C14661">
      <w:pPr>
        <w:pStyle w:val="Bezmezer"/>
        <w:numPr>
          <w:ilvl w:val="0"/>
          <w:numId w:val="4"/>
        </w:numPr>
        <w:rPr>
          <w:rFonts w:cstheme="minorHAnsi"/>
        </w:rPr>
      </w:pPr>
      <w:r w:rsidRPr="00D457FB">
        <w:rPr>
          <w:rFonts w:cstheme="minorHAnsi"/>
        </w:rPr>
        <w:t xml:space="preserve">Žák vyjmenuje nástroje a materiály vhodné pro tvorbu prostorových předmětů. </w:t>
      </w:r>
    </w:p>
    <w:p w14:paraId="05D9B44B" w14:textId="77777777" w:rsidR="007B5EC1" w:rsidRPr="00D457FB" w:rsidRDefault="007B5EC1" w:rsidP="00B212D7">
      <w:pPr>
        <w:pStyle w:val="Bezmezer"/>
        <w:rPr>
          <w:rFonts w:cstheme="minorHAnsi"/>
          <w:b/>
        </w:rPr>
      </w:pPr>
    </w:p>
    <w:p w14:paraId="71D1DE94" w14:textId="1A445375" w:rsidR="00B212D7" w:rsidRPr="00D457FB" w:rsidRDefault="00B212D7" w:rsidP="00B212D7">
      <w:pPr>
        <w:pStyle w:val="Bezmezer"/>
        <w:rPr>
          <w:rFonts w:cstheme="minorHAnsi"/>
          <w:b/>
        </w:rPr>
      </w:pPr>
      <w:r w:rsidRPr="00D457FB">
        <w:rPr>
          <w:rFonts w:cstheme="minorHAnsi"/>
          <w:b/>
        </w:rPr>
        <w:t>Dovednostní cíl:</w:t>
      </w:r>
    </w:p>
    <w:p w14:paraId="5D865C62" w14:textId="77777777" w:rsidR="005B01AC" w:rsidRPr="00D457FB" w:rsidRDefault="00B212D7" w:rsidP="005B01AC">
      <w:pPr>
        <w:pStyle w:val="Bezmezer"/>
        <w:numPr>
          <w:ilvl w:val="0"/>
          <w:numId w:val="4"/>
        </w:numPr>
        <w:rPr>
          <w:rFonts w:cstheme="minorHAnsi"/>
        </w:rPr>
      </w:pPr>
      <w:r w:rsidRPr="00D457FB">
        <w:rPr>
          <w:rFonts w:cstheme="minorHAnsi"/>
        </w:rPr>
        <w:t xml:space="preserve">Žák </w:t>
      </w:r>
      <w:r w:rsidR="00F14D93" w:rsidRPr="00D457FB">
        <w:rPr>
          <w:rFonts w:cstheme="minorHAnsi"/>
        </w:rPr>
        <w:t xml:space="preserve">pracuje bezpečně s nástroji a </w:t>
      </w:r>
      <w:r w:rsidR="005B01AC" w:rsidRPr="00D457FB">
        <w:rPr>
          <w:rFonts w:cstheme="minorHAnsi"/>
        </w:rPr>
        <w:t>realizuje správné postupy.</w:t>
      </w:r>
    </w:p>
    <w:p w14:paraId="1EC8A952" w14:textId="230FCAFD" w:rsidR="007B5EC1" w:rsidRPr="00D457FB" w:rsidRDefault="005B01AC" w:rsidP="005B01AC">
      <w:pPr>
        <w:pStyle w:val="Bezmezer"/>
        <w:numPr>
          <w:ilvl w:val="0"/>
          <w:numId w:val="4"/>
        </w:numPr>
        <w:rPr>
          <w:rFonts w:cstheme="minorHAnsi"/>
        </w:rPr>
      </w:pPr>
      <w:r w:rsidRPr="00D457FB">
        <w:rPr>
          <w:rFonts w:cstheme="minorHAnsi"/>
        </w:rPr>
        <w:t>Ž</w:t>
      </w:r>
      <w:r w:rsidR="00AA7DBB" w:rsidRPr="00D457FB">
        <w:rPr>
          <w:rFonts w:cstheme="minorHAnsi"/>
        </w:rPr>
        <w:t xml:space="preserve">ák srovná rozdíly vlastností 3 materiálů a jejich zpracování při sochařské tvorbě. </w:t>
      </w:r>
    </w:p>
    <w:p w14:paraId="6AC9B2C7" w14:textId="77777777" w:rsidR="00AA7DBB" w:rsidRPr="00D457FB" w:rsidRDefault="00AA7DBB" w:rsidP="00AA7DBB">
      <w:pPr>
        <w:pStyle w:val="Bezmezer"/>
        <w:ind w:left="720"/>
        <w:rPr>
          <w:rFonts w:cstheme="minorHAnsi"/>
        </w:rPr>
      </w:pPr>
    </w:p>
    <w:p w14:paraId="223EA95C" w14:textId="3424AD66" w:rsidR="007B5EC1" w:rsidRPr="00D457FB" w:rsidRDefault="007B5EC1" w:rsidP="007B5EC1">
      <w:pPr>
        <w:pStyle w:val="Bezmezer"/>
        <w:rPr>
          <w:rFonts w:cstheme="minorHAnsi"/>
          <w:b/>
        </w:rPr>
      </w:pPr>
      <w:r w:rsidRPr="00D457FB">
        <w:rPr>
          <w:rFonts w:cstheme="minorHAnsi"/>
          <w:b/>
        </w:rPr>
        <w:t>Postojový cíl:</w:t>
      </w:r>
    </w:p>
    <w:p w14:paraId="1B54B819" w14:textId="133BCD25" w:rsidR="00B212D7" w:rsidRPr="00D457FB" w:rsidRDefault="007B5EC1" w:rsidP="00C14661">
      <w:pPr>
        <w:pStyle w:val="Bezmezer"/>
        <w:numPr>
          <w:ilvl w:val="0"/>
          <w:numId w:val="4"/>
        </w:numPr>
        <w:rPr>
          <w:rFonts w:cstheme="minorHAnsi"/>
        </w:rPr>
      </w:pPr>
      <w:r w:rsidRPr="00D457FB">
        <w:rPr>
          <w:rFonts w:cstheme="minorHAnsi"/>
        </w:rPr>
        <w:t xml:space="preserve">Žák oceňuje </w:t>
      </w:r>
      <w:r w:rsidR="00F14D93" w:rsidRPr="00D457FB">
        <w:rPr>
          <w:rFonts w:cstheme="minorHAnsi"/>
        </w:rPr>
        <w:t>řemeslo</w:t>
      </w:r>
      <w:r w:rsidR="00592739" w:rsidRPr="00D457FB">
        <w:rPr>
          <w:rFonts w:cstheme="minorHAnsi"/>
        </w:rPr>
        <w:t xml:space="preserve"> a ruční práci.</w:t>
      </w:r>
    </w:p>
    <w:p w14:paraId="7839CAF2" w14:textId="4F08C5AA" w:rsidR="002909AA" w:rsidRPr="00D457FB" w:rsidRDefault="002909AA" w:rsidP="00C14661">
      <w:pPr>
        <w:pStyle w:val="Bezmezer"/>
        <w:numPr>
          <w:ilvl w:val="0"/>
          <w:numId w:val="4"/>
        </w:numPr>
        <w:rPr>
          <w:rFonts w:cstheme="minorHAnsi"/>
        </w:rPr>
      </w:pPr>
      <w:r w:rsidRPr="00D457FB">
        <w:rPr>
          <w:rFonts w:cstheme="minorHAnsi"/>
        </w:rPr>
        <w:t xml:space="preserve">Žák oceňuje tvořivou činnost jako možnost seberealizace a formu vyjadřování. </w:t>
      </w:r>
    </w:p>
    <w:p w14:paraId="6FA4CCC6" w14:textId="77777777" w:rsidR="002B5F27" w:rsidRDefault="002B5F27" w:rsidP="007B5EC1">
      <w:pPr>
        <w:rPr>
          <w:rFonts w:cstheme="minorHAnsi"/>
          <w:b/>
        </w:rPr>
      </w:pPr>
    </w:p>
    <w:p w14:paraId="30B04788" w14:textId="4742FB05" w:rsidR="007B5EC1" w:rsidRPr="00D457FB" w:rsidRDefault="007B5EC1" w:rsidP="007B5EC1">
      <w:pPr>
        <w:rPr>
          <w:rFonts w:cstheme="minorHAnsi"/>
          <w:b/>
        </w:rPr>
      </w:pPr>
      <w:r w:rsidRPr="00D457FB">
        <w:rPr>
          <w:rFonts w:cstheme="minorHAnsi"/>
          <w:b/>
        </w:rPr>
        <w:t>Kompetence: kulturní povědomí a vyjádření</w:t>
      </w:r>
    </w:p>
    <w:tbl>
      <w:tblPr>
        <w:tblStyle w:val="Mkatabulky2"/>
        <w:tblW w:w="9393" w:type="dxa"/>
        <w:tblLook w:val="04A0" w:firstRow="1" w:lastRow="0" w:firstColumn="1" w:lastColumn="0" w:noHBand="0" w:noVBand="1"/>
      </w:tblPr>
      <w:tblGrid>
        <w:gridCol w:w="3108"/>
        <w:gridCol w:w="2841"/>
        <w:gridCol w:w="3444"/>
      </w:tblGrid>
      <w:tr w:rsidR="007B5EC1" w:rsidRPr="00D457FB" w14:paraId="63CCFF53" w14:textId="77777777" w:rsidTr="004500F9">
        <w:trPr>
          <w:trHeight w:val="234"/>
        </w:trPr>
        <w:tc>
          <w:tcPr>
            <w:tcW w:w="3108" w:type="dxa"/>
          </w:tcPr>
          <w:p w14:paraId="75B4F336" w14:textId="77777777" w:rsidR="007B5EC1" w:rsidRPr="00D457FB" w:rsidRDefault="007B5EC1" w:rsidP="002B7F6A">
            <w:pPr>
              <w:contextualSpacing/>
              <w:rPr>
                <w:rFonts w:cstheme="minorHAnsi"/>
              </w:rPr>
            </w:pPr>
            <w:r w:rsidRPr="00D457FB">
              <w:rPr>
                <w:rFonts w:cstheme="minorHAnsi"/>
              </w:rPr>
              <w:t>Vstupní úroveň</w:t>
            </w:r>
          </w:p>
        </w:tc>
        <w:tc>
          <w:tcPr>
            <w:tcW w:w="2841" w:type="dxa"/>
          </w:tcPr>
          <w:p w14:paraId="39E35168" w14:textId="77777777" w:rsidR="007B5EC1" w:rsidRPr="00D457FB" w:rsidRDefault="007B5EC1" w:rsidP="002B7F6A">
            <w:pPr>
              <w:contextualSpacing/>
              <w:rPr>
                <w:rFonts w:cstheme="minorHAnsi"/>
              </w:rPr>
            </w:pPr>
            <w:r w:rsidRPr="00D457FB">
              <w:rPr>
                <w:rFonts w:cstheme="minorHAnsi"/>
              </w:rPr>
              <w:t>Minimální výstupní</w:t>
            </w:r>
          </w:p>
        </w:tc>
        <w:tc>
          <w:tcPr>
            <w:tcW w:w="3444" w:type="dxa"/>
          </w:tcPr>
          <w:p w14:paraId="60B6E71C" w14:textId="77777777" w:rsidR="007B5EC1" w:rsidRPr="00D457FB" w:rsidRDefault="007B5EC1" w:rsidP="002B7F6A">
            <w:pPr>
              <w:contextualSpacing/>
              <w:rPr>
                <w:rFonts w:cstheme="minorHAnsi"/>
              </w:rPr>
            </w:pPr>
            <w:r w:rsidRPr="00D457FB">
              <w:rPr>
                <w:rFonts w:cstheme="minorHAnsi"/>
              </w:rPr>
              <w:t>Cílový stav</w:t>
            </w:r>
          </w:p>
        </w:tc>
      </w:tr>
      <w:tr w:rsidR="007B5EC1" w:rsidRPr="00D457FB" w14:paraId="1EDA81DB" w14:textId="77777777" w:rsidTr="004500F9">
        <w:trPr>
          <w:trHeight w:val="1523"/>
        </w:trPr>
        <w:tc>
          <w:tcPr>
            <w:tcW w:w="3108" w:type="dxa"/>
            <w:shd w:val="clear" w:color="auto" w:fill="auto"/>
          </w:tcPr>
          <w:p w14:paraId="4A6C1168" w14:textId="1E93ECB1" w:rsidR="007B5EC1" w:rsidRPr="00D457FB" w:rsidRDefault="00052307" w:rsidP="002B7F6A">
            <w:pPr>
              <w:pStyle w:val="Odstavecseseznamem"/>
              <w:ind w:left="0"/>
              <w:rPr>
                <w:rFonts w:asciiTheme="minorHAnsi" w:hAnsiTheme="minorHAnsi" w:cstheme="minorHAnsi"/>
              </w:rPr>
            </w:pPr>
            <w:r w:rsidRPr="00D457FB">
              <w:rPr>
                <w:rFonts w:asciiTheme="minorHAnsi" w:hAnsiTheme="minorHAnsi" w:cstheme="minorHAnsi"/>
              </w:rPr>
              <w:t xml:space="preserve">Žák </w:t>
            </w:r>
            <w:r w:rsidR="00E17FC3">
              <w:rPr>
                <w:rFonts w:asciiTheme="minorHAnsi" w:hAnsiTheme="minorHAnsi" w:cstheme="minorHAnsi"/>
              </w:rPr>
              <w:t xml:space="preserve">rozezná 3 řemesla spjatá s říčanským regionem.  </w:t>
            </w:r>
            <w:r w:rsidR="00FF0879" w:rsidRPr="00D457FB">
              <w:rPr>
                <w:rFonts w:asciiTheme="minorHAnsi" w:hAnsiTheme="minorHAnsi" w:cstheme="minorHAnsi"/>
              </w:rPr>
              <w:t xml:space="preserve"> </w:t>
            </w:r>
          </w:p>
          <w:p w14:paraId="5246581E" w14:textId="77777777" w:rsidR="007B5EC1" w:rsidRPr="00D457FB" w:rsidRDefault="007B5EC1" w:rsidP="004500F9">
            <w:pPr>
              <w:pStyle w:val="Odstavecseseznamem"/>
              <w:ind w:left="0"/>
              <w:rPr>
                <w:rFonts w:cstheme="minorHAnsi"/>
              </w:rPr>
            </w:pPr>
          </w:p>
        </w:tc>
        <w:tc>
          <w:tcPr>
            <w:tcW w:w="2841" w:type="dxa"/>
          </w:tcPr>
          <w:p w14:paraId="092A71E0" w14:textId="24D4C530" w:rsidR="007B5EC1" w:rsidRPr="00D457FB" w:rsidRDefault="007B5EC1" w:rsidP="004500F9">
            <w:pPr>
              <w:pStyle w:val="Odstavecseseznamem"/>
              <w:ind w:left="0"/>
              <w:rPr>
                <w:rFonts w:cstheme="minorHAnsi"/>
              </w:rPr>
            </w:pPr>
            <w:r w:rsidRPr="00D457FB">
              <w:rPr>
                <w:rFonts w:asciiTheme="minorHAnsi" w:hAnsiTheme="minorHAnsi" w:cstheme="minorHAnsi"/>
              </w:rPr>
              <w:t>Ž</w:t>
            </w:r>
            <w:r w:rsidR="00FF0879" w:rsidRPr="00D457FB">
              <w:rPr>
                <w:rFonts w:asciiTheme="minorHAnsi" w:hAnsiTheme="minorHAnsi" w:cstheme="minorHAnsi"/>
              </w:rPr>
              <w:t xml:space="preserve">ák </w:t>
            </w:r>
            <w:r w:rsidR="00E17FC3">
              <w:rPr>
                <w:rFonts w:asciiTheme="minorHAnsi" w:hAnsiTheme="minorHAnsi" w:cstheme="minorHAnsi"/>
              </w:rPr>
              <w:t xml:space="preserve">využívá prostředky vizuální tvorby 3 řemesel k vyjádření vlastních prostorových realizací. </w:t>
            </w:r>
          </w:p>
        </w:tc>
        <w:tc>
          <w:tcPr>
            <w:tcW w:w="3444" w:type="dxa"/>
          </w:tcPr>
          <w:p w14:paraId="30C55F01" w14:textId="119D7F6F" w:rsidR="007B5EC1" w:rsidRPr="004500F9" w:rsidRDefault="007B5EC1" w:rsidP="004500F9">
            <w:pPr>
              <w:pStyle w:val="Odstavecseseznamem"/>
              <w:ind w:left="0"/>
              <w:rPr>
                <w:rFonts w:asciiTheme="minorHAnsi" w:hAnsiTheme="minorHAnsi" w:cstheme="minorHAnsi"/>
              </w:rPr>
            </w:pPr>
            <w:r w:rsidRPr="00D457FB">
              <w:rPr>
                <w:rFonts w:asciiTheme="minorHAnsi" w:hAnsiTheme="minorHAnsi" w:cstheme="minorHAnsi"/>
              </w:rPr>
              <w:t xml:space="preserve">Žák oceňuje </w:t>
            </w:r>
            <w:r w:rsidR="00FF0879" w:rsidRPr="00D457FB">
              <w:rPr>
                <w:rFonts w:asciiTheme="minorHAnsi" w:hAnsiTheme="minorHAnsi" w:cstheme="minorHAnsi"/>
              </w:rPr>
              <w:t>řemeslo jako odbornou práci umělce a</w:t>
            </w:r>
            <w:r w:rsidR="00074F52">
              <w:rPr>
                <w:rFonts w:asciiTheme="minorHAnsi" w:hAnsiTheme="minorHAnsi" w:cstheme="minorHAnsi"/>
              </w:rPr>
              <w:t> </w:t>
            </w:r>
            <w:r w:rsidR="00FF0879" w:rsidRPr="00D457FB">
              <w:rPr>
                <w:rFonts w:asciiTheme="minorHAnsi" w:hAnsiTheme="minorHAnsi" w:cstheme="minorHAnsi"/>
              </w:rPr>
              <w:t xml:space="preserve">řemeslníka pro tvorbu soch </w:t>
            </w:r>
            <w:r w:rsidR="00074F52">
              <w:rPr>
                <w:rFonts w:asciiTheme="minorHAnsi" w:hAnsiTheme="minorHAnsi" w:cstheme="minorHAnsi"/>
              </w:rPr>
              <w:t>nebo</w:t>
            </w:r>
            <w:r w:rsidR="00FF0879" w:rsidRPr="00D457FB">
              <w:rPr>
                <w:rFonts w:asciiTheme="minorHAnsi" w:hAnsiTheme="minorHAnsi" w:cstheme="minorHAnsi"/>
              </w:rPr>
              <w:t xml:space="preserve"> dalších prostorových realizací. </w:t>
            </w:r>
          </w:p>
        </w:tc>
      </w:tr>
    </w:tbl>
    <w:p w14:paraId="7D1922EB" w14:textId="77777777" w:rsidR="004500F9" w:rsidRDefault="004500F9" w:rsidP="007B5EC1">
      <w:pPr>
        <w:rPr>
          <w:rFonts w:cstheme="minorHAnsi"/>
          <w:b/>
        </w:rPr>
      </w:pPr>
    </w:p>
    <w:p w14:paraId="3BF802C5" w14:textId="2B086BB7" w:rsidR="00E17FC3" w:rsidRPr="00E17FC3" w:rsidRDefault="00E17FC3" w:rsidP="007B5EC1">
      <w:pPr>
        <w:rPr>
          <w:rFonts w:cstheme="minorHAnsi"/>
          <w:b/>
        </w:rPr>
      </w:pPr>
      <w:r w:rsidRPr="00E17FC3">
        <w:rPr>
          <w:rFonts w:cstheme="minorHAnsi"/>
          <w:b/>
        </w:rPr>
        <w:t>Kompetence: schopno</w:t>
      </w:r>
      <w:r w:rsidR="006F43CD">
        <w:rPr>
          <w:rFonts w:cstheme="minorHAnsi"/>
          <w:b/>
        </w:rPr>
        <w:t>st</w:t>
      </w:r>
      <w:r w:rsidRPr="00E17FC3">
        <w:rPr>
          <w:rFonts w:cstheme="minorHAnsi"/>
          <w:b/>
        </w:rPr>
        <w:t xml:space="preserve"> učit se</w:t>
      </w:r>
    </w:p>
    <w:tbl>
      <w:tblPr>
        <w:tblStyle w:val="Mkatabulky2"/>
        <w:tblW w:w="9393" w:type="dxa"/>
        <w:tblLook w:val="04A0" w:firstRow="1" w:lastRow="0" w:firstColumn="1" w:lastColumn="0" w:noHBand="0" w:noVBand="1"/>
      </w:tblPr>
      <w:tblGrid>
        <w:gridCol w:w="3108"/>
        <w:gridCol w:w="2983"/>
        <w:gridCol w:w="3302"/>
      </w:tblGrid>
      <w:tr w:rsidR="00E17FC3" w:rsidRPr="00D457FB" w14:paraId="250C190A" w14:textId="77777777" w:rsidTr="004500F9">
        <w:trPr>
          <w:trHeight w:val="234"/>
        </w:trPr>
        <w:tc>
          <w:tcPr>
            <w:tcW w:w="3108" w:type="dxa"/>
          </w:tcPr>
          <w:p w14:paraId="02F1996F" w14:textId="77777777" w:rsidR="00E17FC3" w:rsidRPr="00D457FB" w:rsidRDefault="00E17FC3" w:rsidP="00DF084D">
            <w:pPr>
              <w:contextualSpacing/>
              <w:rPr>
                <w:rFonts w:cstheme="minorHAnsi"/>
              </w:rPr>
            </w:pPr>
            <w:r w:rsidRPr="00D457FB">
              <w:rPr>
                <w:rFonts w:cstheme="minorHAnsi"/>
              </w:rPr>
              <w:t>Vstupní úroveň</w:t>
            </w:r>
          </w:p>
        </w:tc>
        <w:tc>
          <w:tcPr>
            <w:tcW w:w="2983" w:type="dxa"/>
          </w:tcPr>
          <w:p w14:paraId="0997DC44" w14:textId="77777777" w:rsidR="00E17FC3" w:rsidRPr="00D457FB" w:rsidRDefault="00E17FC3" w:rsidP="00DF084D">
            <w:pPr>
              <w:contextualSpacing/>
              <w:rPr>
                <w:rFonts w:cstheme="minorHAnsi"/>
              </w:rPr>
            </w:pPr>
            <w:r w:rsidRPr="00D457FB">
              <w:rPr>
                <w:rFonts w:cstheme="minorHAnsi"/>
              </w:rPr>
              <w:t>Minimální výstupní</w:t>
            </w:r>
          </w:p>
        </w:tc>
        <w:tc>
          <w:tcPr>
            <w:tcW w:w="3302" w:type="dxa"/>
          </w:tcPr>
          <w:p w14:paraId="21E9E53D" w14:textId="77777777" w:rsidR="00E17FC3" w:rsidRPr="00D457FB" w:rsidRDefault="00E17FC3" w:rsidP="00DF084D">
            <w:pPr>
              <w:contextualSpacing/>
              <w:rPr>
                <w:rFonts w:cstheme="minorHAnsi"/>
              </w:rPr>
            </w:pPr>
            <w:r w:rsidRPr="00D457FB">
              <w:rPr>
                <w:rFonts w:cstheme="minorHAnsi"/>
              </w:rPr>
              <w:t>Cílový stav</w:t>
            </w:r>
          </w:p>
        </w:tc>
      </w:tr>
      <w:tr w:rsidR="00E17FC3" w:rsidRPr="00D457FB" w14:paraId="7AB71082" w14:textId="77777777" w:rsidTr="004500F9">
        <w:trPr>
          <w:trHeight w:val="58"/>
        </w:trPr>
        <w:tc>
          <w:tcPr>
            <w:tcW w:w="3108" w:type="dxa"/>
            <w:shd w:val="clear" w:color="auto" w:fill="auto"/>
          </w:tcPr>
          <w:p w14:paraId="57C40A95" w14:textId="622E7341" w:rsidR="00E17FC3" w:rsidRPr="00D457FB" w:rsidRDefault="00E17FC3" w:rsidP="004500F9">
            <w:pPr>
              <w:pStyle w:val="Odstavecseseznamem"/>
              <w:ind w:left="0"/>
              <w:rPr>
                <w:rFonts w:cstheme="minorHAnsi"/>
              </w:rPr>
            </w:pPr>
            <w:r w:rsidRPr="00D457FB">
              <w:rPr>
                <w:rFonts w:asciiTheme="minorHAnsi" w:hAnsiTheme="minorHAnsi" w:cstheme="minorHAnsi"/>
              </w:rPr>
              <w:lastRenderedPageBreak/>
              <w:t xml:space="preserve">Žák </w:t>
            </w:r>
            <w:r w:rsidR="004500F9">
              <w:rPr>
                <w:rFonts w:asciiTheme="minorHAnsi" w:hAnsiTheme="minorHAnsi" w:cstheme="minorHAnsi"/>
              </w:rPr>
              <w:t>uvede, za jakých materiálů se mohou tvořit sochy</w:t>
            </w:r>
            <w:r w:rsidRPr="00D457FB">
              <w:rPr>
                <w:rFonts w:asciiTheme="minorHAnsi" w:hAnsiTheme="minorHAnsi" w:cstheme="minorHAnsi"/>
              </w:rPr>
              <w:t xml:space="preserve">. </w:t>
            </w:r>
          </w:p>
        </w:tc>
        <w:tc>
          <w:tcPr>
            <w:tcW w:w="2983" w:type="dxa"/>
          </w:tcPr>
          <w:p w14:paraId="16D6EBC5" w14:textId="79F90D34" w:rsidR="00E17FC3" w:rsidRPr="00D457FB" w:rsidRDefault="00E17FC3" w:rsidP="00DF084D">
            <w:pPr>
              <w:pStyle w:val="Odstavecseseznamem"/>
              <w:ind w:left="0"/>
              <w:rPr>
                <w:rFonts w:asciiTheme="minorHAnsi" w:hAnsiTheme="minorHAnsi" w:cstheme="minorHAnsi"/>
              </w:rPr>
            </w:pPr>
            <w:r w:rsidRPr="00D457FB">
              <w:rPr>
                <w:rFonts w:asciiTheme="minorHAnsi" w:hAnsiTheme="minorHAnsi" w:cstheme="minorHAnsi"/>
              </w:rPr>
              <w:t xml:space="preserve">Žák popíše postupy a práce s nástroji </w:t>
            </w:r>
            <w:r w:rsidR="004500F9">
              <w:rPr>
                <w:rFonts w:asciiTheme="minorHAnsi" w:hAnsiTheme="minorHAnsi" w:cstheme="minorHAnsi"/>
              </w:rPr>
              <w:t>při tvorbě sochy z různých materiálů</w:t>
            </w:r>
            <w:r>
              <w:rPr>
                <w:rFonts w:asciiTheme="minorHAnsi" w:hAnsiTheme="minorHAnsi" w:cstheme="minorHAnsi"/>
              </w:rPr>
              <w:t>.</w:t>
            </w:r>
          </w:p>
          <w:p w14:paraId="6BD946AB" w14:textId="77777777" w:rsidR="00E17FC3" w:rsidRPr="00D457FB" w:rsidRDefault="00E17FC3" w:rsidP="004500F9">
            <w:pPr>
              <w:pStyle w:val="Odstavecseseznamem"/>
              <w:ind w:left="0"/>
              <w:rPr>
                <w:rFonts w:cstheme="minorHAnsi"/>
              </w:rPr>
            </w:pPr>
          </w:p>
        </w:tc>
        <w:tc>
          <w:tcPr>
            <w:tcW w:w="3302" w:type="dxa"/>
          </w:tcPr>
          <w:p w14:paraId="01B7940B" w14:textId="51826DA6" w:rsidR="00E17FC3" w:rsidRPr="00D457FB" w:rsidRDefault="00E17FC3" w:rsidP="004500F9">
            <w:pPr>
              <w:pStyle w:val="Odstavecseseznamem"/>
              <w:ind w:left="0"/>
              <w:rPr>
                <w:rFonts w:cstheme="minorHAnsi"/>
              </w:rPr>
            </w:pPr>
            <w:r>
              <w:rPr>
                <w:rFonts w:asciiTheme="minorHAnsi" w:hAnsiTheme="minorHAnsi" w:cstheme="minorHAnsi"/>
              </w:rPr>
              <w:t xml:space="preserve">Žák </w:t>
            </w:r>
            <w:r w:rsidR="004500F9">
              <w:rPr>
                <w:rFonts w:asciiTheme="minorHAnsi" w:hAnsiTheme="minorHAnsi" w:cstheme="minorHAnsi"/>
              </w:rPr>
              <w:t>po</w:t>
            </w:r>
            <w:r>
              <w:rPr>
                <w:rFonts w:asciiTheme="minorHAnsi" w:hAnsiTheme="minorHAnsi" w:cstheme="minorHAnsi"/>
              </w:rPr>
              <w:t>rovná materiálové vlast</w:t>
            </w:r>
            <w:r w:rsidR="00924ACE">
              <w:rPr>
                <w:rFonts w:asciiTheme="minorHAnsi" w:hAnsiTheme="minorHAnsi" w:cstheme="minorHAnsi"/>
              </w:rPr>
              <w:t>nosti</w:t>
            </w:r>
            <w:r>
              <w:rPr>
                <w:rFonts w:asciiTheme="minorHAnsi" w:hAnsiTheme="minorHAnsi" w:cstheme="minorHAnsi"/>
              </w:rPr>
              <w:t xml:space="preserve"> </w:t>
            </w:r>
            <w:proofErr w:type="spellStart"/>
            <w:r>
              <w:rPr>
                <w:rFonts w:asciiTheme="minorHAnsi" w:hAnsiTheme="minorHAnsi" w:cstheme="minorHAnsi"/>
              </w:rPr>
              <w:t>ytongu</w:t>
            </w:r>
            <w:proofErr w:type="spellEnd"/>
            <w:r>
              <w:rPr>
                <w:rFonts w:asciiTheme="minorHAnsi" w:hAnsiTheme="minorHAnsi" w:cstheme="minorHAnsi"/>
              </w:rPr>
              <w:t>, dřeva a</w:t>
            </w:r>
            <w:r w:rsidR="00A26032">
              <w:rPr>
                <w:rFonts w:asciiTheme="minorHAnsi" w:hAnsiTheme="minorHAnsi" w:cstheme="minorHAnsi"/>
              </w:rPr>
              <w:t> </w:t>
            </w:r>
            <w:r>
              <w:rPr>
                <w:rFonts w:asciiTheme="minorHAnsi" w:hAnsiTheme="minorHAnsi" w:cstheme="minorHAnsi"/>
              </w:rPr>
              <w:t xml:space="preserve">keramiky ve vztahu k možnostem prostorové tvorby. </w:t>
            </w:r>
          </w:p>
        </w:tc>
      </w:tr>
    </w:tbl>
    <w:p w14:paraId="2F86993D" w14:textId="77777777" w:rsidR="00E17FC3" w:rsidRPr="00D457FB" w:rsidRDefault="00E17FC3" w:rsidP="007B5EC1">
      <w:pPr>
        <w:rPr>
          <w:rFonts w:cstheme="minorHAnsi"/>
        </w:rPr>
      </w:pPr>
    </w:p>
    <w:tbl>
      <w:tblPr>
        <w:tblStyle w:val="Mkatabulky"/>
        <w:tblW w:w="0" w:type="auto"/>
        <w:tblLook w:val="04A0" w:firstRow="1" w:lastRow="0" w:firstColumn="1" w:lastColumn="0" w:noHBand="0" w:noVBand="1"/>
      </w:tblPr>
      <w:tblGrid>
        <w:gridCol w:w="1256"/>
        <w:gridCol w:w="7804"/>
      </w:tblGrid>
      <w:tr w:rsidR="00052307" w:rsidRPr="00D457FB" w14:paraId="0EBC5575" w14:textId="77777777" w:rsidTr="008E108D">
        <w:tc>
          <w:tcPr>
            <w:tcW w:w="1129" w:type="dxa"/>
          </w:tcPr>
          <w:p w14:paraId="2B8D7743" w14:textId="77777777" w:rsidR="00052307" w:rsidRPr="00D457FB" w:rsidRDefault="00052307" w:rsidP="00C049A0">
            <w:pPr>
              <w:pStyle w:val="Bezmezer"/>
              <w:rPr>
                <w:rFonts w:cstheme="minorHAnsi"/>
              </w:rPr>
            </w:pPr>
            <w:bookmarkStart w:id="64" w:name="_Hlk92805876"/>
            <w:r w:rsidRPr="00D457FB">
              <w:rPr>
                <w:rFonts w:cstheme="minorHAnsi"/>
              </w:rPr>
              <w:t>Evokace</w:t>
            </w:r>
          </w:p>
          <w:p w14:paraId="6D24FF7B" w14:textId="4C10F1EE" w:rsidR="00052307" w:rsidRPr="00D457FB" w:rsidRDefault="00052307" w:rsidP="00C049A0">
            <w:pPr>
              <w:pStyle w:val="Bezmezer"/>
              <w:rPr>
                <w:rFonts w:cstheme="minorHAnsi"/>
              </w:rPr>
            </w:pPr>
            <w:r w:rsidRPr="00D457FB">
              <w:rPr>
                <w:rFonts w:cstheme="minorHAnsi"/>
              </w:rPr>
              <w:t>20 min</w:t>
            </w:r>
            <w:r w:rsidR="00A26032">
              <w:rPr>
                <w:rFonts w:cstheme="minorHAnsi"/>
              </w:rPr>
              <w:t>ut</w:t>
            </w:r>
          </w:p>
        </w:tc>
        <w:tc>
          <w:tcPr>
            <w:tcW w:w="7931" w:type="dxa"/>
          </w:tcPr>
          <w:p w14:paraId="3F6A1017" w14:textId="2F19DDFF" w:rsidR="00052307" w:rsidRPr="00D457FB" w:rsidRDefault="00052307" w:rsidP="004500F9">
            <w:pPr>
              <w:pStyle w:val="Bezmezer"/>
              <w:jc w:val="both"/>
              <w:rPr>
                <w:rFonts w:cstheme="minorHAnsi"/>
              </w:rPr>
            </w:pPr>
            <w:r w:rsidRPr="00D457FB">
              <w:rPr>
                <w:rFonts w:cstheme="minorHAnsi"/>
              </w:rPr>
              <w:t>Žáci se posadí do kruhu. Lektor/</w:t>
            </w:r>
            <w:proofErr w:type="spellStart"/>
            <w:r w:rsidRPr="00D457FB">
              <w:rPr>
                <w:rFonts w:cstheme="minorHAnsi"/>
              </w:rPr>
              <w:t>ka</w:t>
            </w:r>
            <w:proofErr w:type="spellEnd"/>
            <w:r w:rsidRPr="00D457FB">
              <w:rPr>
                <w:rFonts w:cstheme="minorHAnsi"/>
              </w:rPr>
              <w:t xml:space="preserve"> rozdá každému žákovi jednu fotografii nebo úryvek textu (</w:t>
            </w:r>
            <w:r w:rsidR="005C02F9" w:rsidRPr="00D457FB">
              <w:rPr>
                <w:rFonts w:cstheme="minorHAnsi"/>
                <w:color w:val="C0504D" w:themeColor="accent2"/>
              </w:rPr>
              <w:t>příloha 4.12</w:t>
            </w:r>
            <w:r w:rsidR="001C73E5">
              <w:rPr>
                <w:rFonts w:cstheme="minorHAnsi"/>
                <w:color w:val="C0504D" w:themeColor="accent2"/>
              </w:rPr>
              <w:t xml:space="preserve"> </w:t>
            </w:r>
            <w:r w:rsidRPr="00D457FB">
              <w:rPr>
                <w:rFonts w:cstheme="minorHAnsi"/>
                <w:color w:val="C0504D" w:themeColor="accent2"/>
              </w:rPr>
              <w:t>Sochy a řemesla</w:t>
            </w:r>
            <w:r w:rsidRPr="00D457FB">
              <w:rPr>
                <w:rFonts w:cstheme="minorHAnsi"/>
              </w:rPr>
              <w:t xml:space="preserve">). Položí doprostřed kruhu 3 papíry s otazníky. </w:t>
            </w:r>
          </w:p>
          <w:p w14:paraId="62F80650" w14:textId="77777777" w:rsidR="00052307" w:rsidRPr="00D457FB" w:rsidRDefault="00052307" w:rsidP="004500F9">
            <w:pPr>
              <w:pStyle w:val="Bezmezer"/>
              <w:jc w:val="both"/>
              <w:rPr>
                <w:rFonts w:cstheme="minorHAnsi"/>
              </w:rPr>
            </w:pPr>
          </w:p>
          <w:p w14:paraId="60172199" w14:textId="711544A5" w:rsidR="00052307" w:rsidRPr="00D457FB" w:rsidRDefault="00052307" w:rsidP="004500F9">
            <w:pPr>
              <w:pStyle w:val="Bezmezer"/>
              <w:jc w:val="both"/>
              <w:rPr>
                <w:rFonts w:cstheme="minorHAnsi"/>
              </w:rPr>
            </w:pPr>
            <w:r w:rsidRPr="00D457FB">
              <w:rPr>
                <w:rFonts w:cstheme="minorHAnsi"/>
              </w:rPr>
              <w:t>Budeme si povídat o 3 osobnostech, které jsou nějak spojen</w:t>
            </w:r>
            <w:r w:rsidR="001D4801">
              <w:rPr>
                <w:rFonts w:cstheme="minorHAnsi"/>
              </w:rPr>
              <w:t>y</w:t>
            </w:r>
            <w:r w:rsidRPr="00D457FB">
              <w:rPr>
                <w:rFonts w:cstheme="minorHAnsi"/>
              </w:rPr>
              <w:t xml:space="preserve"> s Říčany a řemesly. </w:t>
            </w:r>
          </w:p>
          <w:p w14:paraId="7270D20E" w14:textId="77777777" w:rsidR="00052307" w:rsidRPr="00D457FB" w:rsidRDefault="00052307" w:rsidP="004500F9">
            <w:pPr>
              <w:pStyle w:val="Bezmezer"/>
              <w:jc w:val="both"/>
              <w:rPr>
                <w:rFonts w:cstheme="minorHAnsi"/>
              </w:rPr>
            </w:pPr>
            <w:r w:rsidRPr="00D457FB">
              <w:rPr>
                <w:rFonts w:cstheme="minorHAnsi"/>
              </w:rPr>
              <w:t xml:space="preserve">Žáci postupně čtou nebo ukazují fotografie a říkají, co na nich vidí. Skládají své kartičky k tajemným osobám, podle toho, jak se postupně ukazuje, kdo to je. </w:t>
            </w:r>
          </w:p>
          <w:p w14:paraId="6D375D5E" w14:textId="77777777" w:rsidR="00052307" w:rsidRPr="00D457FB" w:rsidRDefault="00052307" w:rsidP="004500F9">
            <w:pPr>
              <w:pStyle w:val="Bezmezer"/>
              <w:jc w:val="both"/>
              <w:rPr>
                <w:rFonts w:cstheme="minorHAnsi"/>
              </w:rPr>
            </w:pPr>
          </w:p>
          <w:p w14:paraId="0005C9C7" w14:textId="4607EFAB" w:rsidR="00052307" w:rsidRPr="00DE64E7" w:rsidRDefault="00052307" w:rsidP="004500F9">
            <w:pPr>
              <w:pStyle w:val="Bezmezer"/>
              <w:jc w:val="both"/>
              <w:rPr>
                <w:rFonts w:cstheme="minorHAnsi"/>
                <w:highlight w:val="lightGray"/>
              </w:rPr>
            </w:pPr>
            <w:r w:rsidRPr="00D457FB">
              <w:rPr>
                <w:rFonts w:cstheme="minorHAnsi"/>
                <w:highlight w:val="lightGray"/>
              </w:rPr>
              <w:t>Metodické doporučení: Necháváme žáky pokládat kartičky, i když lektor/</w:t>
            </w:r>
            <w:proofErr w:type="spellStart"/>
            <w:r w:rsidRPr="00D457FB">
              <w:rPr>
                <w:rFonts w:cstheme="minorHAnsi"/>
                <w:highlight w:val="lightGray"/>
              </w:rPr>
              <w:t>ka</w:t>
            </w:r>
            <w:proofErr w:type="spellEnd"/>
            <w:r w:rsidRPr="00D457FB">
              <w:rPr>
                <w:rFonts w:cstheme="minorHAnsi"/>
                <w:highlight w:val="lightGray"/>
              </w:rPr>
              <w:t xml:space="preserve"> ví, že kartička patří k jiné osobě. Postupně se k tomu s žáky vrátí a nechá je, aby sam</w:t>
            </w:r>
            <w:r w:rsidR="001D4801">
              <w:rPr>
                <w:rFonts w:cstheme="minorHAnsi"/>
                <w:highlight w:val="lightGray"/>
              </w:rPr>
              <w:t>i</w:t>
            </w:r>
            <w:r w:rsidRPr="00D457FB">
              <w:rPr>
                <w:rFonts w:cstheme="minorHAnsi"/>
                <w:highlight w:val="lightGray"/>
              </w:rPr>
              <w:t xml:space="preserve"> přišli na to, kam která kartička přijde. Na závěr, když je jasné, že všechny kartičky jsou správně, </w:t>
            </w:r>
            <w:r w:rsidRPr="00DE64E7">
              <w:rPr>
                <w:rFonts w:cstheme="minorHAnsi"/>
                <w:highlight w:val="lightGray"/>
              </w:rPr>
              <w:t>lektor/</w:t>
            </w:r>
            <w:proofErr w:type="spellStart"/>
            <w:r w:rsidRPr="00DE64E7">
              <w:rPr>
                <w:rFonts w:cstheme="minorHAnsi"/>
                <w:highlight w:val="lightGray"/>
              </w:rPr>
              <w:t>ka</w:t>
            </w:r>
            <w:proofErr w:type="spellEnd"/>
            <w:r w:rsidRPr="00DE64E7">
              <w:rPr>
                <w:rFonts w:cstheme="minorHAnsi"/>
                <w:highlight w:val="lightGray"/>
              </w:rPr>
              <w:t xml:space="preserve"> obrátí otazníky a ukáže osobnosti.</w:t>
            </w:r>
          </w:p>
          <w:p w14:paraId="274DA98B" w14:textId="14FB5CE8" w:rsidR="002312A1" w:rsidRPr="001D4801" w:rsidRDefault="00E64156" w:rsidP="004500F9">
            <w:pPr>
              <w:rPr>
                <w:rFonts w:eastAsia="Times New Roman" w:cstheme="minorHAnsi"/>
                <w:highlight w:val="lightGray"/>
                <w:lang w:eastAsia="cs-CZ"/>
              </w:rPr>
            </w:pPr>
            <w:r>
              <w:rPr>
                <w:rFonts w:cstheme="minorHAnsi"/>
                <w:highlight w:val="lightGray"/>
              </w:rPr>
              <w:t xml:space="preserve">Manželé Hudečkovi: </w:t>
            </w:r>
            <w:r w:rsidR="002312A1" w:rsidRPr="001D4801">
              <w:rPr>
                <w:rFonts w:eastAsia="Times New Roman" w:cstheme="minorHAnsi"/>
                <w:highlight w:val="lightGray"/>
                <w:lang w:eastAsia="cs-CZ"/>
              </w:rPr>
              <w:t>Se sochaři Olgou a Miroslavem Hudečkovými nejen o životě a</w:t>
            </w:r>
            <w:r w:rsidR="001D4801">
              <w:rPr>
                <w:rFonts w:eastAsia="Times New Roman" w:cstheme="minorHAnsi"/>
                <w:highlight w:val="lightGray"/>
                <w:lang w:eastAsia="cs-CZ"/>
              </w:rPr>
              <w:t> </w:t>
            </w:r>
            <w:r w:rsidR="002312A1" w:rsidRPr="001D4801">
              <w:rPr>
                <w:rFonts w:eastAsia="Times New Roman" w:cstheme="minorHAnsi"/>
                <w:highlight w:val="lightGray"/>
                <w:lang w:eastAsia="cs-CZ"/>
              </w:rPr>
              <w:t xml:space="preserve">tvorbě v Říčanech. </w:t>
            </w:r>
            <w:r w:rsidR="002312A1" w:rsidRPr="001D4801">
              <w:rPr>
                <w:rFonts w:eastAsia="Times New Roman" w:cstheme="minorHAnsi"/>
                <w:iCs/>
                <w:highlight w:val="lightGray"/>
                <w:lang w:eastAsia="cs-CZ"/>
              </w:rPr>
              <w:t>Říčanský kurýr</w:t>
            </w:r>
            <w:r w:rsidR="002312A1" w:rsidRPr="001D4801">
              <w:rPr>
                <w:rFonts w:eastAsia="Times New Roman" w:cstheme="minorHAnsi"/>
                <w:highlight w:val="lightGray"/>
                <w:lang w:eastAsia="cs-CZ"/>
              </w:rPr>
              <w:t xml:space="preserve"> [online]. [cit. 2021-12-08]. Dostupné z:</w:t>
            </w:r>
            <w:r w:rsidR="001D4801">
              <w:rPr>
                <w:rFonts w:eastAsia="Times New Roman" w:cstheme="minorHAnsi"/>
                <w:highlight w:val="lightGray"/>
                <w:lang w:eastAsia="cs-CZ"/>
              </w:rPr>
              <w:t> </w:t>
            </w:r>
            <w:hyperlink r:id="rId27" w:history="1">
              <w:r w:rsidR="001D4801" w:rsidRPr="00C815F4">
                <w:rPr>
                  <w:rStyle w:val="Hypertextovodkaz"/>
                  <w:rFonts w:eastAsia="Times New Roman" w:cstheme="minorHAnsi"/>
                  <w:highlight w:val="lightGray"/>
                  <w:lang w:eastAsia="cs-CZ"/>
                </w:rPr>
                <w:t>https://www.kuryr-ricany.cz/clanek/se-sochari-olgou-a-miroslavem-hudeckovymi-nejen-o-zivote-a-tvorbe-v-ricanech</w:t>
              </w:r>
            </w:hyperlink>
          </w:p>
          <w:p w14:paraId="6280748A" w14:textId="25E0429C" w:rsidR="00DE64E7" w:rsidRPr="001D4801" w:rsidRDefault="00DE64E7" w:rsidP="004500F9">
            <w:pPr>
              <w:rPr>
                <w:rFonts w:eastAsia="Times New Roman" w:cstheme="minorHAnsi"/>
                <w:highlight w:val="lightGray"/>
                <w:lang w:eastAsia="cs-CZ"/>
              </w:rPr>
            </w:pPr>
            <w:r w:rsidRPr="001D4801">
              <w:rPr>
                <w:rFonts w:eastAsia="Times New Roman" w:cstheme="minorHAnsi"/>
                <w:highlight w:val="lightGray"/>
                <w:lang w:eastAsia="cs-CZ"/>
              </w:rPr>
              <w:t xml:space="preserve">Kamenosochařství Pánek. </w:t>
            </w:r>
            <w:r w:rsidRPr="001D4801">
              <w:rPr>
                <w:rFonts w:eastAsia="Times New Roman" w:cstheme="minorHAnsi"/>
                <w:iCs/>
                <w:highlight w:val="lightGray"/>
                <w:lang w:eastAsia="cs-CZ"/>
              </w:rPr>
              <w:t>Kamenosochařství Pánek</w:t>
            </w:r>
            <w:r w:rsidRPr="001D4801">
              <w:rPr>
                <w:rFonts w:eastAsia="Times New Roman" w:cstheme="minorHAnsi"/>
                <w:highlight w:val="lightGray"/>
                <w:lang w:eastAsia="cs-CZ"/>
              </w:rPr>
              <w:t xml:space="preserve"> [online]. [cit. 2021-12-08]. Dostupné z: </w:t>
            </w:r>
            <w:hyperlink r:id="rId28" w:history="1">
              <w:r w:rsidRPr="001D4801">
                <w:rPr>
                  <w:rStyle w:val="Hypertextovodkaz"/>
                  <w:rFonts w:eastAsia="Times New Roman" w:cstheme="minorHAnsi"/>
                  <w:highlight w:val="lightGray"/>
                  <w:lang w:eastAsia="cs-CZ"/>
                </w:rPr>
                <w:t>https://www.panek-kamen.cz/</w:t>
              </w:r>
            </w:hyperlink>
          </w:p>
          <w:p w14:paraId="1AAD8B0E" w14:textId="3622E91E" w:rsidR="00052307" w:rsidRPr="008E108D" w:rsidRDefault="00DE64E7" w:rsidP="004500F9">
            <w:pPr>
              <w:rPr>
                <w:rFonts w:eastAsia="Times New Roman" w:cstheme="minorHAnsi"/>
                <w:sz w:val="24"/>
                <w:szCs w:val="24"/>
                <w:lang w:eastAsia="cs-CZ"/>
              </w:rPr>
            </w:pPr>
            <w:r w:rsidRPr="001D4801">
              <w:rPr>
                <w:rFonts w:eastAsia="Times New Roman" w:cstheme="minorHAnsi"/>
                <w:highlight w:val="lightGray"/>
                <w:lang w:eastAsia="cs-CZ"/>
              </w:rPr>
              <w:t xml:space="preserve">Lukáš </w:t>
            </w:r>
            <w:proofErr w:type="spellStart"/>
            <w:r w:rsidRPr="001D4801">
              <w:rPr>
                <w:rFonts w:eastAsia="Times New Roman" w:cstheme="minorHAnsi"/>
                <w:highlight w:val="lightGray"/>
                <w:lang w:eastAsia="cs-CZ"/>
              </w:rPr>
              <w:t>Gavlovský</w:t>
            </w:r>
            <w:proofErr w:type="spellEnd"/>
            <w:r w:rsidRPr="001D4801">
              <w:rPr>
                <w:rFonts w:eastAsia="Times New Roman" w:cstheme="minorHAnsi"/>
                <w:highlight w:val="lightGray"/>
                <w:lang w:eastAsia="cs-CZ"/>
              </w:rPr>
              <w:t xml:space="preserve">. </w:t>
            </w:r>
            <w:r w:rsidRPr="001D4801">
              <w:rPr>
                <w:rFonts w:eastAsia="Times New Roman" w:cstheme="minorHAnsi"/>
                <w:iCs/>
                <w:highlight w:val="lightGray"/>
                <w:lang w:eastAsia="cs-CZ"/>
              </w:rPr>
              <w:t xml:space="preserve">Lukáš </w:t>
            </w:r>
            <w:proofErr w:type="spellStart"/>
            <w:r w:rsidRPr="001D4801">
              <w:rPr>
                <w:rFonts w:eastAsia="Times New Roman" w:cstheme="minorHAnsi"/>
                <w:iCs/>
                <w:highlight w:val="lightGray"/>
                <w:lang w:eastAsia="cs-CZ"/>
              </w:rPr>
              <w:t>Gavlovský</w:t>
            </w:r>
            <w:proofErr w:type="spellEnd"/>
            <w:r w:rsidRPr="001D4801">
              <w:rPr>
                <w:rFonts w:eastAsia="Times New Roman" w:cstheme="minorHAnsi"/>
                <w:highlight w:val="lightGray"/>
                <w:lang w:eastAsia="cs-CZ"/>
              </w:rPr>
              <w:t xml:space="preserve"> [online]. [cit. 2021-12-08]. Dostupné z:</w:t>
            </w:r>
            <w:r w:rsidR="001D4801">
              <w:rPr>
                <w:rFonts w:eastAsia="Times New Roman" w:cstheme="minorHAnsi"/>
                <w:highlight w:val="lightGray"/>
                <w:lang w:eastAsia="cs-CZ"/>
              </w:rPr>
              <w:t> </w:t>
            </w:r>
            <w:hyperlink r:id="rId29" w:history="1">
              <w:r w:rsidRPr="001D4801">
                <w:rPr>
                  <w:rStyle w:val="Hypertextovodkaz"/>
                  <w:rFonts w:eastAsia="Times New Roman" w:cstheme="minorHAnsi"/>
                  <w:highlight w:val="lightGray"/>
                  <w:lang w:eastAsia="cs-CZ"/>
                </w:rPr>
                <w:t>http://www.gavlovsky.cz/</w:t>
              </w:r>
            </w:hyperlink>
          </w:p>
        </w:tc>
      </w:tr>
      <w:tr w:rsidR="00052307" w:rsidRPr="00D457FB" w14:paraId="12215D92" w14:textId="77777777" w:rsidTr="008E108D">
        <w:tc>
          <w:tcPr>
            <w:tcW w:w="1129" w:type="dxa"/>
          </w:tcPr>
          <w:p w14:paraId="6A2713E9" w14:textId="77777777" w:rsidR="00052307" w:rsidRPr="00D457FB" w:rsidRDefault="00052307" w:rsidP="00C049A0">
            <w:pPr>
              <w:pStyle w:val="Bezmezer"/>
              <w:rPr>
                <w:rFonts w:cstheme="minorHAnsi"/>
              </w:rPr>
            </w:pPr>
            <w:r w:rsidRPr="00D457FB">
              <w:rPr>
                <w:rFonts w:cstheme="minorHAnsi"/>
              </w:rPr>
              <w:t>Reflexe</w:t>
            </w:r>
          </w:p>
          <w:p w14:paraId="7833CA80" w14:textId="38E98FE3" w:rsidR="00052307" w:rsidRPr="00D457FB" w:rsidRDefault="00052307" w:rsidP="00C049A0">
            <w:pPr>
              <w:pStyle w:val="Bezmezer"/>
              <w:rPr>
                <w:rFonts w:cstheme="minorHAnsi"/>
              </w:rPr>
            </w:pPr>
            <w:r w:rsidRPr="00D457FB">
              <w:rPr>
                <w:rFonts w:cstheme="minorHAnsi"/>
              </w:rPr>
              <w:t>10 min</w:t>
            </w:r>
            <w:r w:rsidR="00A26032">
              <w:rPr>
                <w:rFonts w:cstheme="minorHAnsi"/>
              </w:rPr>
              <w:t>ut</w:t>
            </w:r>
          </w:p>
        </w:tc>
        <w:tc>
          <w:tcPr>
            <w:tcW w:w="7931" w:type="dxa"/>
          </w:tcPr>
          <w:p w14:paraId="75EC902D" w14:textId="77777777" w:rsidR="00052307" w:rsidRPr="00D457FB" w:rsidRDefault="00052307" w:rsidP="004500F9">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vyzve žáky, aby vlastními slovy popsali jednotlivé osobnosti. Kdo to byl, co pro něj znamenalo jeho řemeslo? Jak by charakterizovali jejich tvorbu?</w:t>
            </w:r>
          </w:p>
          <w:p w14:paraId="0F63FBF9" w14:textId="77777777" w:rsidR="00052307" w:rsidRPr="00D457FB" w:rsidRDefault="00052307" w:rsidP="004500F9">
            <w:pPr>
              <w:pStyle w:val="Bezmezer"/>
              <w:jc w:val="both"/>
              <w:rPr>
                <w:rFonts w:cstheme="minorHAnsi"/>
              </w:rPr>
            </w:pPr>
          </w:p>
          <w:p w14:paraId="09C6290C" w14:textId="7114E5E4" w:rsidR="00052307" w:rsidRPr="00D457FB" w:rsidRDefault="00052307" w:rsidP="004500F9">
            <w:pPr>
              <w:pStyle w:val="Bezmezer"/>
              <w:jc w:val="both"/>
              <w:rPr>
                <w:rFonts w:cstheme="minorHAnsi"/>
              </w:rPr>
            </w:pPr>
            <w:r w:rsidRPr="00D457FB">
              <w:rPr>
                <w:rFonts w:cstheme="minorHAnsi"/>
                <w:highlight w:val="lightGray"/>
              </w:rPr>
              <w:t xml:space="preserve">Metodické doporučení: </w:t>
            </w:r>
            <w:r w:rsidR="001D4801">
              <w:rPr>
                <w:rFonts w:cstheme="minorHAnsi"/>
                <w:highlight w:val="lightGray"/>
              </w:rPr>
              <w:t>C</w:t>
            </w:r>
            <w:r w:rsidRPr="00D457FB">
              <w:rPr>
                <w:rFonts w:cstheme="minorHAnsi"/>
                <w:highlight w:val="lightGray"/>
              </w:rPr>
              <w:t>ílem reflexe je, aby žáci pojmenovali, co je řemeslo a kdo je umělec/řemeslník.</w:t>
            </w:r>
            <w:r w:rsidRPr="00D457FB">
              <w:rPr>
                <w:rFonts w:cstheme="minorHAnsi"/>
              </w:rPr>
              <w:t xml:space="preserve"> </w:t>
            </w:r>
          </w:p>
        </w:tc>
      </w:tr>
      <w:tr w:rsidR="00052307" w:rsidRPr="00D457FB" w14:paraId="1D081D33" w14:textId="77777777" w:rsidTr="008E108D">
        <w:tc>
          <w:tcPr>
            <w:tcW w:w="1129" w:type="dxa"/>
          </w:tcPr>
          <w:p w14:paraId="250F63F6" w14:textId="5FA5650E" w:rsidR="00052307" w:rsidRPr="00D457FB" w:rsidRDefault="00052307" w:rsidP="00C049A0">
            <w:pPr>
              <w:pStyle w:val="Bezmezer"/>
              <w:rPr>
                <w:rFonts w:cstheme="minorHAnsi"/>
              </w:rPr>
            </w:pPr>
            <w:r w:rsidRPr="00D457FB">
              <w:rPr>
                <w:rFonts w:cstheme="minorHAnsi"/>
              </w:rPr>
              <w:t>Plán a</w:t>
            </w:r>
            <w:r w:rsidR="00A26032">
              <w:rPr>
                <w:rFonts w:cstheme="minorHAnsi"/>
              </w:rPr>
              <w:t> </w:t>
            </w:r>
            <w:r w:rsidRPr="00D457FB">
              <w:rPr>
                <w:rFonts w:cstheme="minorHAnsi"/>
              </w:rPr>
              <w:t>výběr dílny</w:t>
            </w:r>
          </w:p>
          <w:p w14:paraId="5A7A9780" w14:textId="38E5F687" w:rsidR="00052307" w:rsidRPr="00D457FB" w:rsidRDefault="00052307" w:rsidP="00C049A0">
            <w:pPr>
              <w:pStyle w:val="Bezmezer"/>
              <w:rPr>
                <w:rFonts w:cstheme="minorHAnsi"/>
              </w:rPr>
            </w:pPr>
            <w:r w:rsidRPr="00D457FB">
              <w:rPr>
                <w:rFonts w:cstheme="minorHAnsi"/>
              </w:rPr>
              <w:t>5 min</w:t>
            </w:r>
            <w:r w:rsidR="00A26032">
              <w:rPr>
                <w:rFonts w:cstheme="minorHAnsi"/>
              </w:rPr>
              <w:t>ut</w:t>
            </w:r>
          </w:p>
        </w:tc>
        <w:tc>
          <w:tcPr>
            <w:tcW w:w="7931" w:type="dxa"/>
          </w:tcPr>
          <w:p w14:paraId="2C13001D" w14:textId="64803281" w:rsidR="00052307" w:rsidRPr="00D457FB" w:rsidRDefault="00052307" w:rsidP="004500F9">
            <w:pPr>
              <w:pStyle w:val="Bezmezer"/>
              <w:jc w:val="both"/>
              <w:rPr>
                <w:rFonts w:cstheme="minorHAnsi"/>
              </w:rPr>
            </w:pPr>
            <w:r w:rsidRPr="00D457FB">
              <w:rPr>
                <w:rFonts w:cstheme="minorHAnsi"/>
              </w:rPr>
              <w:t>Žáci si na základě evokace vybírají, do které dílny budou chtít jít. Prohlížejí si návody od řemeslníků (</w:t>
            </w:r>
            <w:r w:rsidR="005C02F9" w:rsidRPr="00D457FB">
              <w:rPr>
                <w:rFonts w:cstheme="minorHAnsi"/>
                <w:color w:val="C0504D" w:themeColor="accent2"/>
              </w:rPr>
              <w:t>příloha 4.13</w:t>
            </w:r>
            <w:r w:rsidR="001C73E5">
              <w:rPr>
                <w:rFonts w:cstheme="minorHAnsi"/>
                <w:color w:val="C0504D" w:themeColor="accent2"/>
              </w:rPr>
              <w:t xml:space="preserve"> </w:t>
            </w:r>
            <w:r w:rsidRPr="00D457FB">
              <w:rPr>
                <w:rFonts w:cstheme="minorHAnsi"/>
                <w:color w:val="C0504D" w:themeColor="accent2"/>
              </w:rPr>
              <w:t>Sochy</w:t>
            </w:r>
            <w:r w:rsidR="001C73E5">
              <w:rPr>
                <w:rFonts w:cstheme="minorHAnsi"/>
                <w:color w:val="C0504D" w:themeColor="accent2"/>
              </w:rPr>
              <w:t xml:space="preserve"> </w:t>
            </w:r>
            <w:r w:rsidRPr="00D457FB">
              <w:rPr>
                <w:rFonts w:cstheme="minorHAnsi"/>
                <w:color w:val="C0504D" w:themeColor="accent2"/>
              </w:rPr>
              <w:t>d</w:t>
            </w:r>
            <w:r w:rsidR="00BB1C0D">
              <w:rPr>
                <w:rFonts w:cstheme="minorHAnsi"/>
                <w:color w:val="C0504D" w:themeColor="accent2"/>
              </w:rPr>
              <w:t>í</w:t>
            </w:r>
            <w:r w:rsidRPr="00D457FB">
              <w:rPr>
                <w:rFonts w:cstheme="minorHAnsi"/>
                <w:color w:val="C0504D" w:themeColor="accent2"/>
              </w:rPr>
              <w:t>lny</w:t>
            </w:r>
            <w:r w:rsidRPr="00D457FB">
              <w:rPr>
                <w:rFonts w:cstheme="minorHAnsi"/>
              </w:rPr>
              <w:t>).</w:t>
            </w:r>
          </w:p>
          <w:p w14:paraId="6FF8209D" w14:textId="49265DA3" w:rsidR="00052307" w:rsidRPr="00D457FB" w:rsidRDefault="00052307" w:rsidP="004500F9">
            <w:pPr>
              <w:pStyle w:val="Bezmezer"/>
              <w:jc w:val="both"/>
              <w:rPr>
                <w:rFonts w:cstheme="minorHAnsi"/>
              </w:rPr>
            </w:pPr>
            <w:r w:rsidRPr="00D457FB">
              <w:rPr>
                <w:rFonts w:cstheme="minorHAnsi"/>
                <w:highlight w:val="lightGray"/>
              </w:rPr>
              <w:t xml:space="preserve">Metodické doporučení: </w:t>
            </w:r>
            <w:r w:rsidR="001D4801">
              <w:rPr>
                <w:rFonts w:cstheme="minorHAnsi"/>
                <w:highlight w:val="lightGray"/>
              </w:rPr>
              <w:t>Ž</w:t>
            </w:r>
            <w:r w:rsidRPr="00D457FB">
              <w:rPr>
                <w:rFonts w:cstheme="minorHAnsi"/>
                <w:highlight w:val="lightGray"/>
              </w:rPr>
              <w:t>áci se budou doptávat, jak dílny budou vypadat, co si v nich vyzkouš</w:t>
            </w:r>
            <w:r w:rsidR="001D4801">
              <w:rPr>
                <w:rFonts w:cstheme="minorHAnsi"/>
                <w:highlight w:val="lightGray"/>
              </w:rPr>
              <w:t>ej</w:t>
            </w:r>
            <w:r w:rsidRPr="00D457FB">
              <w:rPr>
                <w:rFonts w:cstheme="minorHAnsi"/>
                <w:highlight w:val="lightGray"/>
              </w:rPr>
              <w:t>í. Žáci by si měli na začátek vybrat jednu dílnu, ale můžou si po nějaké době zkusit přejít do dílny jiné.</w:t>
            </w:r>
          </w:p>
        </w:tc>
      </w:tr>
      <w:tr w:rsidR="00052307" w:rsidRPr="00D457FB" w14:paraId="541774DE" w14:textId="77777777" w:rsidTr="008E108D">
        <w:tc>
          <w:tcPr>
            <w:tcW w:w="1129" w:type="dxa"/>
          </w:tcPr>
          <w:p w14:paraId="5B54F23C" w14:textId="77777777" w:rsidR="00052307" w:rsidRPr="00D457FB" w:rsidRDefault="00052307" w:rsidP="00C049A0">
            <w:pPr>
              <w:pStyle w:val="Bezmezer"/>
              <w:rPr>
                <w:rFonts w:cstheme="minorHAnsi"/>
              </w:rPr>
            </w:pPr>
            <w:r w:rsidRPr="00D457FB">
              <w:rPr>
                <w:rFonts w:cstheme="minorHAnsi"/>
              </w:rPr>
              <w:t>Společná příprava dílny</w:t>
            </w:r>
          </w:p>
          <w:p w14:paraId="64DDD74A" w14:textId="59887A1B" w:rsidR="00052307" w:rsidRPr="00D457FB" w:rsidRDefault="00052307" w:rsidP="00C049A0">
            <w:pPr>
              <w:pStyle w:val="Bezmezer"/>
              <w:rPr>
                <w:rFonts w:cstheme="minorHAnsi"/>
              </w:rPr>
            </w:pPr>
            <w:r w:rsidRPr="00D457FB">
              <w:rPr>
                <w:rFonts w:cstheme="minorHAnsi"/>
              </w:rPr>
              <w:t>10 min</w:t>
            </w:r>
            <w:r w:rsidR="00A26032">
              <w:rPr>
                <w:rFonts w:cstheme="minorHAnsi"/>
              </w:rPr>
              <w:t>ut</w:t>
            </w:r>
          </w:p>
        </w:tc>
        <w:tc>
          <w:tcPr>
            <w:tcW w:w="7931" w:type="dxa"/>
          </w:tcPr>
          <w:p w14:paraId="2D991683" w14:textId="77777777" w:rsidR="00052307" w:rsidRPr="00D457FB" w:rsidRDefault="00052307" w:rsidP="004500F9">
            <w:pPr>
              <w:pStyle w:val="Bezmezer"/>
              <w:jc w:val="both"/>
              <w:rPr>
                <w:rFonts w:cstheme="minorHAnsi"/>
              </w:rPr>
            </w:pPr>
            <w:r w:rsidRPr="00D457FB">
              <w:rPr>
                <w:rFonts w:cstheme="minorHAnsi"/>
              </w:rPr>
              <w:t>Společně s žáky lektor/</w:t>
            </w:r>
            <w:proofErr w:type="spellStart"/>
            <w:r w:rsidRPr="00D457FB">
              <w:rPr>
                <w:rFonts w:cstheme="minorHAnsi"/>
              </w:rPr>
              <w:t>ka</w:t>
            </w:r>
            <w:proofErr w:type="spellEnd"/>
            <w:r w:rsidRPr="00D457FB">
              <w:rPr>
                <w:rFonts w:cstheme="minorHAnsi"/>
              </w:rPr>
              <w:t xml:space="preserve"> připraví 3 dílny, rozmístí plachty, nástroje a materiály.  </w:t>
            </w:r>
          </w:p>
          <w:p w14:paraId="65017741" w14:textId="12AF1A2A" w:rsidR="00052307" w:rsidRPr="00D457FB" w:rsidRDefault="00052307" w:rsidP="004500F9">
            <w:pPr>
              <w:pStyle w:val="Bezmezer"/>
              <w:jc w:val="both"/>
              <w:rPr>
                <w:rFonts w:cstheme="minorHAnsi"/>
                <w:highlight w:val="lightGray"/>
              </w:rPr>
            </w:pPr>
            <w:r w:rsidRPr="00D457FB">
              <w:rPr>
                <w:rFonts w:cstheme="minorHAnsi"/>
                <w:highlight w:val="lightGray"/>
              </w:rPr>
              <w:t xml:space="preserve">Metodické doporučení: </w:t>
            </w:r>
            <w:r w:rsidR="001D4801">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nechá žáky, aby pomáhali s přípravou. Sami mohou navrhnout, jak dílny rozmístit. Důležité je, aby v dílně, kde se bude pracovat s</w:t>
            </w:r>
            <w:r w:rsidR="001D4801">
              <w:rPr>
                <w:rFonts w:cstheme="minorHAnsi"/>
                <w:highlight w:val="lightGray"/>
              </w:rPr>
              <w:t> </w:t>
            </w:r>
            <w:proofErr w:type="spellStart"/>
            <w:r w:rsidRPr="00D457FB">
              <w:rPr>
                <w:rFonts w:cstheme="minorHAnsi"/>
                <w:highlight w:val="lightGray"/>
              </w:rPr>
              <w:t>ytongem</w:t>
            </w:r>
            <w:proofErr w:type="spellEnd"/>
            <w:r w:rsidR="001D4801">
              <w:rPr>
                <w:rFonts w:cstheme="minorHAnsi"/>
                <w:highlight w:val="lightGray"/>
              </w:rPr>
              <w:t>,</w:t>
            </w:r>
            <w:r w:rsidRPr="00D457FB">
              <w:rPr>
                <w:rFonts w:cstheme="minorHAnsi"/>
                <w:highlight w:val="lightGray"/>
              </w:rPr>
              <w:t xml:space="preserve"> byla veliká plachta na zemi. Při práci odpadávají různ</w:t>
            </w:r>
            <w:r w:rsidR="001D4801">
              <w:rPr>
                <w:rFonts w:cstheme="minorHAnsi"/>
                <w:highlight w:val="lightGray"/>
              </w:rPr>
              <w:t>ě</w:t>
            </w:r>
            <w:r w:rsidRPr="00D457FB">
              <w:rPr>
                <w:rFonts w:cstheme="minorHAnsi"/>
                <w:highlight w:val="lightGray"/>
              </w:rPr>
              <w:t xml:space="preserve"> veliké kusy </w:t>
            </w:r>
            <w:proofErr w:type="spellStart"/>
            <w:r w:rsidRPr="00D457FB">
              <w:rPr>
                <w:rFonts w:cstheme="minorHAnsi"/>
                <w:highlight w:val="lightGray"/>
              </w:rPr>
              <w:t>ytognu</w:t>
            </w:r>
            <w:proofErr w:type="spellEnd"/>
            <w:r w:rsidRPr="00D457FB">
              <w:rPr>
                <w:rFonts w:cstheme="minorHAnsi"/>
                <w:highlight w:val="lightGray"/>
              </w:rPr>
              <w:t xml:space="preserve"> včetně jemného prachu. Aby se po práci dal uklidit, je nutné, aby žáci celou dobu pracovali na plachtě. Vhodné je pracovat například na </w:t>
            </w:r>
            <w:r w:rsidR="001D4801">
              <w:rPr>
                <w:rFonts w:cstheme="minorHAnsi"/>
                <w:highlight w:val="lightGray"/>
              </w:rPr>
              <w:t xml:space="preserve">vydlážděném </w:t>
            </w:r>
            <w:r w:rsidRPr="00D457FB">
              <w:rPr>
                <w:rFonts w:cstheme="minorHAnsi"/>
                <w:highlight w:val="lightGray"/>
              </w:rPr>
              <w:t xml:space="preserve">dvoře, ne na trávníku. </w:t>
            </w:r>
          </w:p>
          <w:p w14:paraId="0448E663" w14:textId="1F3C3C2E" w:rsidR="00052307" w:rsidRPr="00D457FB" w:rsidRDefault="00052307" w:rsidP="004500F9">
            <w:pPr>
              <w:pStyle w:val="Bezmezer"/>
              <w:jc w:val="both"/>
              <w:rPr>
                <w:rFonts w:cstheme="minorHAnsi"/>
                <w:highlight w:val="lightGray"/>
              </w:rPr>
            </w:pPr>
            <w:r w:rsidRPr="00D457FB">
              <w:rPr>
                <w:rFonts w:cstheme="minorHAnsi"/>
                <w:highlight w:val="lightGray"/>
              </w:rPr>
              <w:t>Naopak pro dílnu s</w:t>
            </w:r>
            <w:r w:rsidR="001D4801">
              <w:rPr>
                <w:rFonts w:cstheme="minorHAnsi"/>
                <w:highlight w:val="lightGray"/>
              </w:rPr>
              <w:t>e</w:t>
            </w:r>
            <w:r w:rsidRPr="00D457FB">
              <w:rPr>
                <w:rFonts w:cstheme="minorHAnsi"/>
                <w:highlight w:val="lightGray"/>
              </w:rPr>
              <w:t xml:space="preserve"> dřevem lze ponk postavit na trávník </w:t>
            </w:r>
            <w:r w:rsidR="001D4801">
              <w:rPr>
                <w:rFonts w:cstheme="minorHAnsi"/>
                <w:highlight w:val="lightGray"/>
              </w:rPr>
              <w:t xml:space="preserve">nebo </w:t>
            </w:r>
            <w:r w:rsidRPr="00D457FB">
              <w:rPr>
                <w:rFonts w:cstheme="minorHAnsi"/>
                <w:highlight w:val="lightGray"/>
              </w:rPr>
              <w:t xml:space="preserve">jinou rovnou plochu, aby žáci měli dost prostoru kolem sebe. </w:t>
            </w:r>
          </w:p>
          <w:p w14:paraId="7BBB1B69" w14:textId="40A45690" w:rsidR="00052307" w:rsidRPr="00D457FB" w:rsidRDefault="00052307" w:rsidP="004500F9">
            <w:pPr>
              <w:pStyle w:val="Bezmezer"/>
              <w:jc w:val="both"/>
              <w:rPr>
                <w:rFonts w:cstheme="minorHAnsi"/>
              </w:rPr>
            </w:pPr>
            <w:r w:rsidRPr="00D457FB">
              <w:rPr>
                <w:rFonts w:cstheme="minorHAnsi"/>
                <w:highlight w:val="lightGray"/>
              </w:rPr>
              <w:t>Dílna keramika je vhodná u stolu, kde mohou žáci sedět a mít prostor pro tvorbu. Je vhodné, aby se lektor/</w:t>
            </w:r>
            <w:proofErr w:type="spellStart"/>
            <w:r w:rsidRPr="00D457FB">
              <w:rPr>
                <w:rFonts w:cstheme="minorHAnsi"/>
                <w:highlight w:val="lightGray"/>
              </w:rPr>
              <w:t>ka</w:t>
            </w:r>
            <w:proofErr w:type="spellEnd"/>
            <w:r w:rsidRPr="00D457FB">
              <w:rPr>
                <w:rFonts w:cstheme="minorHAnsi"/>
                <w:highlight w:val="lightGray"/>
              </w:rPr>
              <w:t xml:space="preserve"> před programem seznámil</w:t>
            </w:r>
            <w:r w:rsidR="001D4801">
              <w:rPr>
                <w:rFonts w:cstheme="minorHAnsi"/>
                <w:highlight w:val="lightGray"/>
              </w:rPr>
              <w:t>/a</w:t>
            </w:r>
            <w:r w:rsidRPr="00D457FB">
              <w:rPr>
                <w:rFonts w:cstheme="minorHAnsi"/>
                <w:highlight w:val="lightGray"/>
              </w:rPr>
              <w:t xml:space="preserve"> s materiály a </w:t>
            </w:r>
            <w:r w:rsidR="001D4801">
              <w:rPr>
                <w:rFonts w:cstheme="minorHAnsi"/>
                <w:highlight w:val="lightGray"/>
              </w:rPr>
              <w:t>s </w:t>
            </w:r>
            <w:r w:rsidRPr="00D457FB">
              <w:rPr>
                <w:rFonts w:cstheme="minorHAnsi"/>
                <w:highlight w:val="lightGray"/>
              </w:rPr>
              <w:t>nástroji</w:t>
            </w:r>
            <w:r w:rsidR="001D4801">
              <w:rPr>
                <w:rFonts w:cstheme="minorHAnsi"/>
                <w:highlight w:val="lightGray"/>
              </w:rPr>
              <w:t xml:space="preserve"> a z</w:t>
            </w:r>
            <w:r w:rsidRPr="00D457FB">
              <w:rPr>
                <w:rFonts w:cstheme="minorHAnsi"/>
                <w:highlight w:val="lightGray"/>
              </w:rPr>
              <w:t>kusil/a si práci na vlastní soše.</w:t>
            </w:r>
            <w:r w:rsidRPr="00D457FB">
              <w:rPr>
                <w:rFonts w:cstheme="minorHAnsi"/>
              </w:rPr>
              <w:t xml:space="preserve"> </w:t>
            </w:r>
          </w:p>
        </w:tc>
      </w:tr>
      <w:tr w:rsidR="00052307" w:rsidRPr="00D457FB" w14:paraId="4D0B5349" w14:textId="77777777" w:rsidTr="008E108D">
        <w:tc>
          <w:tcPr>
            <w:tcW w:w="1129" w:type="dxa"/>
          </w:tcPr>
          <w:p w14:paraId="22EB4DE1" w14:textId="059AB754" w:rsidR="00052307" w:rsidRPr="00D457FB" w:rsidRDefault="00052307" w:rsidP="00C049A0">
            <w:pPr>
              <w:pStyle w:val="Bezmezer"/>
              <w:rPr>
                <w:rFonts w:cstheme="minorHAnsi"/>
              </w:rPr>
            </w:pPr>
            <w:r w:rsidRPr="00D457FB">
              <w:rPr>
                <w:rFonts w:cstheme="minorHAnsi"/>
              </w:rPr>
              <w:t>Práce v dílně a</w:t>
            </w:r>
            <w:r w:rsidR="00A26032">
              <w:rPr>
                <w:rFonts w:cstheme="minorHAnsi"/>
              </w:rPr>
              <w:t> </w:t>
            </w:r>
            <w:r w:rsidRPr="00D457FB">
              <w:rPr>
                <w:rFonts w:cstheme="minorHAnsi"/>
              </w:rPr>
              <w:t>instruktáž</w:t>
            </w:r>
          </w:p>
          <w:p w14:paraId="3817736D" w14:textId="5A65F19F" w:rsidR="00052307" w:rsidRPr="00D457FB" w:rsidRDefault="00052307" w:rsidP="00C049A0">
            <w:pPr>
              <w:pStyle w:val="Bezmezer"/>
              <w:rPr>
                <w:rFonts w:cstheme="minorHAnsi"/>
              </w:rPr>
            </w:pPr>
            <w:r w:rsidRPr="00D457FB">
              <w:rPr>
                <w:rFonts w:cstheme="minorHAnsi"/>
              </w:rPr>
              <w:t>50 min</w:t>
            </w:r>
            <w:r w:rsidR="00A26032">
              <w:rPr>
                <w:rFonts w:cstheme="minorHAnsi"/>
              </w:rPr>
              <w:t>ut</w:t>
            </w:r>
          </w:p>
        </w:tc>
        <w:tc>
          <w:tcPr>
            <w:tcW w:w="7931" w:type="dxa"/>
          </w:tcPr>
          <w:p w14:paraId="76B3E965" w14:textId="50469932" w:rsidR="00052307" w:rsidRPr="00D457FB" w:rsidRDefault="00052307" w:rsidP="004500F9">
            <w:pPr>
              <w:pStyle w:val="Bezmezer"/>
              <w:jc w:val="both"/>
              <w:rPr>
                <w:rFonts w:cstheme="minorHAnsi"/>
              </w:rPr>
            </w:pPr>
            <w:r w:rsidRPr="00D457FB">
              <w:rPr>
                <w:rFonts w:cstheme="minorHAnsi"/>
              </w:rPr>
              <w:t>Než žáci začnou pracovat v dílně, lektor/</w:t>
            </w:r>
            <w:proofErr w:type="spellStart"/>
            <w:r w:rsidRPr="00D457FB">
              <w:rPr>
                <w:rFonts w:cstheme="minorHAnsi"/>
              </w:rPr>
              <w:t>ka</w:t>
            </w:r>
            <w:proofErr w:type="spellEnd"/>
            <w:r w:rsidRPr="00D457FB">
              <w:rPr>
                <w:rFonts w:cstheme="minorHAnsi"/>
              </w:rPr>
              <w:t xml:space="preserve"> s nimi obejde každé stanoviště a společně si řeknou pravidla</w:t>
            </w:r>
            <w:r w:rsidR="0006484D">
              <w:rPr>
                <w:rFonts w:cstheme="minorHAnsi"/>
              </w:rPr>
              <w:t>. Pr</w:t>
            </w:r>
            <w:r w:rsidRPr="00D457FB">
              <w:rPr>
                <w:rFonts w:cstheme="minorHAnsi"/>
              </w:rPr>
              <w:t xml:space="preserve">oběhne krátká instruktáž k bezpečné práci s nástroji. </w:t>
            </w:r>
          </w:p>
          <w:p w14:paraId="6F0DCEDC" w14:textId="77777777" w:rsidR="00052307" w:rsidRPr="00D457FB" w:rsidRDefault="00052307" w:rsidP="004500F9">
            <w:pPr>
              <w:pStyle w:val="Bezmezer"/>
              <w:jc w:val="both"/>
              <w:rPr>
                <w:rFonts w:cstheme="minorHAnsi"/>
              </w:rPr>
            </w:pPr>
            <w:r w:rsidRPr="00D457FB">
              <w:rPr>
                <w:rFonts w:cstheme="minorHAnsi"/>
              </w:rPr>
              <w:t xml:space="preserve">Žáci podle vlastního výběru pracují v dílně na své soše.  </w:t>
            </w:r>
          </w:p>
          <w:p w14:paraId="7FC5C1D5" w14:textId="77777777" w:rsidR="00052307" w:rsidRPr="00D457FB" w:rsidRDefault="00052307" w:rsidP="004500F9">
            <w:pPr>
              <w:pStyle w:val="Bezmezer"/>
              <w:jc w:val="both"/>
              <w:rPr>
                <w:rFonts w:cstheme="minorHAnsi"/>
                <w:highlight w:val="lightGray"/>
              </w:rPr>
            </w:pPr>
            <w:r w:rsidRPr="00D457FB">
              <w:rPr>
                <w:rFonts w:cstheme="minorHAnsi"/>
                <w:highlight w:val="lightGray"/>
              </w:rPr>
              <w:t>Metodické doporučení:</w:t>
            </w:r>
          </w:p>
          <w:p w14:paraId="60AA0894" w14:textId="685903B9" w:rsidR="00052307" w:rsidRPr="00D457FB" w:rsidRDefault="00052307" w:rsidP="004500F9">
            <w:pPr>
              <w:pStyle w:val="Bezmezer"/>
              <w:jc w:val="both"/>
              <w:rPr>
                <w:rFonts w:cstheme="minorHAnsi"/>
                <w:highlight w:val="lightGray"/>
              </w:rPr>
            </w:pPr>
            <w:r w:rsidRPr="00D457FB">
              <w:rPr>
                <w:rFonts w:cstheme="minorHAnsi"/>
                <w:highlight w:val="lightGray"/>
              </w:rPr>
              <w:lastRenderedPageBreak/>
              <w:t>Lektor/</w:t>
            </w:r>
            <w:proofErr w:type="spellStart"/>
            <w:r w:rsidRPr="00D457FB">
              <w:rPr>
                <w:rFonts w:cstheme="minorHAnsi"/>
                <w:highlight w:val="lightGray"/>
              </w:rPr>
              <w:t>ka</w:t>
            </w:r>
            <w:proofErr w:type="spellEnd"/>
            <w:r w:rsidRPr="00D457FB">
              <w:rPr>
                <w:rFonts w:cstheme="minorHAnsi"/>
                <w:highlight w:val="lightGray"/>
              </w:rPr>
              <w:t xml:space="preserve"> obchází dílny, v začátcích, aby hlídal/a, že žáci správně používají nástroje. Žáci mohou pracovat ve dvojicích nebo samostatně. Jen je třeba, aby se na začátku rozdělil materiál spravedlivě, aby </w:t>
            </w:r>
            <w:r w:rsidR="0006484D">
              <w:rPr>
                <w:rFonts w:cstheme="minorHAnsi"/>
                <w:highlight w:val="lightGray"/>
              </w:rPr>
              <w:t xml:space="preserve">pro </w:t>
            </w:r>
            <w:r w:rsidRPr="00D457FB">
              <w:rPr>
                <w:rFonts w:cstheme="minorHAnsi"/>
                <w:highlight w:val="lightGray"/>
              </w:rPr>
              <w:t xml:space="preserve">každého bylo dost. </w:t>
            </w:r>
          </w:p>
          <w:p w14:paraId="76180DDF" w14:textId="20F22163" w:rsidR="00052307" w:rsidRPr="00E85507" w:rsidRDefault="00052307" w:rsidP="004500F9">
            <w:pPr>
              <w:pStyle w:val="Bezmezer"/>
              <w:jc w:val="both"/>
              <w:rPr>
                <w:rFonts w:cstheme="minorHAnsi"/>
                <w:highlight w:val="lightGray"/>
              </w:rPr>
            </w:pPr>
            <w:r w:rsidRPr="00D457FB">
              <w:rPr>
                <w:rFonts w:cstheme="minorHAnsi"/>
                <w:highlight w:val="lightGray"/>
              </w:rPr>
              <w:t>V dílně, kde se pracuje s</w:t>
            </w:r>
            <w:r w:rsidR="0006484D">
              <w:rPr>
                <w:rFonts w:cstheme="minorHAnsi"/>
                <w:highlight w:val="lightGray"/>
              </w:rPr>
              <w:t> </w:t>
            </w:r>
            <w:proofErr w:type="spellStart"/>
            <w:r w:rsidRPr="00D457FB">
              <w:rPr>
                <w:rFonts w:cstheme="minorHAnsi"/>
                <w:highlight w:val="lightGray"/>
              </w:rPr>
              <w:t>ytongem</w:t>
            </w:r>
            <w:proofErr w:type="spellEnd"/>
            <w:r w:rsidR="0006484D">
              <w:rPr>
                <w:rFonts w:cstheme="minorHAnsi"/>
                <w:highlight w:val="lightGray"/>
              </w:rPr>
              <w:t>,</w:t>
            </w:r>
            <w:r w:rsidRPr="00D457FB">
              <w:rPr>
                <w:rFonts w:cstheme="minorHAnsi"/>
                <w:highlight w:val="lightGray"/>
              </w:rPr>
              <w:t xml:space="preserve"> musí žáci používat bezpečnostní brýle. Využívají majzlík, kladiva a pilu na </w:t>
            </w:r>
            <w:proofErr w:type="spellStart"/>
            <w:r w:rsidRPr="00D457FB">
              <w:rPr>
                <w:rFonts w:cstheme="minorHAnsi"/>
                <w:highlight w:val="lightGray"/>
              </w:rPr>
              <w:t>ytong</w:t>
            </w:r>
            <w:proofErr w:type="spellEnd"/>
            <w:r w:rsidRPr="00D457FB">
              <w:rPr>
                <w:rFonts w:cstheme="minorHAnsi"/>
                <w:highlight w:val="lightGray"/>
              </w:rPr>
              <w:t>.</w:t>
            </w:r>
            <w:r w:rsidR="0006484D">
              <w:rPr>
                <w:rFonts w:cstheme="minorHAnsi"/>
                <w:highlight w:val="lightGray"/>
              </w:rPr>
              <w:t xml:space="preserve"> </w:t>
            </w:r>
            <w:proofErr w:type="spellStart"/>
            <w:r w:rsidRPr="00D457FB">
              <w:rPr>
                <w:rFonts w:cstheme="minorHAnsi"/>
                <w:highlight w:val="lightGray"/>
              </w:rPr>
              <w:t>Ytong</w:t>
            </w:r>
            <w:proofErr w:type="spellEnd"/>
            <w:r w:rsidRPr="00D457FB">
              <w:rPr>
                <w:rFonts w:cstheme="minorHAnsi"/>
                <w:highlight w:val="lightGray"/>
              </w:rPr>
              <w:t xml:space="preserve"> doporučujeme koupit ve stavebninách v blocích </w:t>
            </w:r>
            <w:r w:rsidR="0006484D">
              <w:rPr>
                <w:rFonts w:cstheme="minorHAnsi"/>
                <w:highlight w:val="lightGray"/>
              </w:rPr>
              <w:t xml:space="preserve">asi </w:t>
            </w:r>
            <w:r w:rsidRPr="00D457FB">
              <w:rPr>
                <w:rFonts w:cstheme="minorHAnsi"/>
                <w:highlight w:val="lightGray"/>
              </w:rPr>
              <w:t>o velikosti 20</w:t>
            </w:r>
            <w:r w:rsidR="00E85507">
              <w:rPr>
                <w:rFonts w:cstheme="minorHAnsi"/>
                <w:highlight w:val="lightGray"/>
              </w:rPr>
              <w:t xml:space="preserve"> </w:t>
            </w:r>
            <w:r w:rsidR="006008ED" w:rsidRPr="00E85507">
              <w:rPr>
                <w:highlight w:val="lightGray"/>
              </w:rPr>
              <w:t>×</w:t>
            </w:r>
            <w:r w:rsidR="00E85507" w:rsidRPr="00E85507">
              <w:rPr>
                <w:highlight w:val="lightGray"/>
              </w:rPr>
              <w:t xml:space="preserve"> </w:t>
            </w:r>
            <w:r w:rsidRPr="00E85507">
              <w:rPr>
                <w:rFonts w:cstheme="minorHAnsi"/>
                <w:highlight w:val="lightGray"/>
              </w:rPr>
              <w:t>25</w:t>
            </w:r>
            <w:r w:rsidR="00E85507" w:rsidRPr="00E85507">
              <w:rPr>
                <w:rFonts w:cstheme="minorHAnsi"/>
                <w:highlight w:val="lightGray"/>
              </w:rPr>
              <w:t xml:space="preserve"> </w:t>
            </w:r>
            <w:r w:rsidR="00E85507" w:rsidRPr="00E85507">
              <w:rPr>
                <w:highlight w:val="lightGray"/>
              </w:rPr>
              <w:t xml:space="preserve">× </w:t>
            </w:r>
            <w:r w:rsidRPr="00E85507">
              <w:rPr>
                <w:rFonts w:cstheme="minorHAnsi"/>
                <w:highlight w:val="lightGray"/>
              </w:rPr>
              <w:t>60</w:t>
            </w:r>
            <w:r w:rsidR="00E85507">
              <w:rPr>
                <w:rFonts w:cstheme="minorHAnsi"/>
                <w:highlight w:val="lightGray"/>
              </w:rPr>
              <w:t xml:space="preserve"> </w:t>
            </w:r>
            <w:r w:rsidRPr="00E85507">
              <w:rPr>
                <w:rFonts w:cstheme="minorHAnsi"/>
                <w:highlight w:val="lightGray"/>
              </w:rPr>
              <w:t>cm.</w:t>
            </w:r>
          </w:p>
          <w:p w14:paraId="13D92ABC" w14:textId="03F78B3D" w:rsidR="00052307" w:rsidRPr="00D457FB" w:rsidRDefault="00052307" w:rsidP="004500F9">
            <w:pPr>
              <w:pStyle w:val="Bezmezer"/>
              <w:jc w:val="both"/>
              <w:rPr>
                <w:rFonts w:cstheme="minorHAnsi"/>
                <w:highlight w:val="lightGray"/>
              </w:rPr>
            </w:pPr>
            <w:r w:rsidRPr="00D457FB">
              <w:rPr>
                <w:rFonts w:cstheme="minorHAnsi"/>
                <w:highlight w:val="lightGray"/>
              </w:rPr>
              <w:t>V dílně, kde se pracuje se dřevem, musí žáci používat ponk a svěrák. Pokud řežou nebo používají dláta, je třeba, aby dřevo upevnili do svěráku. Lektor/</w:t>
            </w:r>
            <w:proofErr w:type="spellStart"/>
            <w:r w:rsidRPr="00D457FB">
              <w:rPr>
                <w:rFonts w:cstheme="minorHAnsi"/>
                <w:highlight w:val="lightGray"/>
              </w:rPr>
              <w:t>ka</w:t>
            </w:r>
            <w:proofErr w:type="spellEnd"/>
            <w:r w:rsidRPr="00D457FB">
              <w:rPr>
                <w:rFonts w:cstheme="minorHAnsi"/>
                <w:highlight w:val="lightGray"/>
              </w:rPr>
              <w:t xml:space="preserve"> připraví materiál, lze nakoupit menší kusy dřeva ve stavebninách anebo mohou žáci dřevo nasbírat sami v lese. Pro každý nástroj je třeba instruktáž, jak ho správně používat. Lze využít pilky, nože, dlátka, hoblík, nebozízek, šmirglpapír.</w:t>
            </w:r>
          </w:p>
          <w:p w14:paraId="0D49388E" w14:textId="46580199" w:rsidR="00052307" w:rsidRPr="00D457FB" w:rsidRDefault="00052307" w:rsidP="004500F9">
            <w:pPr>
              <w:pStyle w:val="Bezmezer"/>
              <w:jc w:val="both"/>
              <w:rPr>
                <w:rFonts w:cstheme="minorHAnsi"/>
              </w:rPr>
            </w:pPr>
            <w:r w:rsidRPr="00D457FB">
              <w:rPr>
                <w:rFonts w:cstheme="minorHAnsi"/>
                <w:highlight w:val="lightGray"/>
              </w:rPr>
              <w:t>V dílně, kde se pracuje s keramikou, musí žáci sedět u stolu. Dobré je mít plastový ubrus, na kterém se dá hlína dobře uklidit. Lektor/</w:t>
            </w:r>
            <w:proofErr w:type="spellStart"/>
            <w:r w:rsidRPr="00D457FB">
              <w:rPr>
                <w:rFonts w:cstheme="minorHAnsi"/>
                <w:highlight w:val="lightGray"/>
              </w:rPr>
              <w:t>ka</w:t>
            </w:r>
            <w:proofErr w:type="spellEnd"/>
            <w:r w:rsidRPr="00D457FB">
              <w:rPr>
                <w:rFonts w:cstheme="minorHAnsi"/>
                <w:highlight w:val="lightGray"/>
              </w:rPr>
              <w:t xml:space="preserve"> připraví menší kusy dřeva jako podstavce, které žáci využijí pro své malé sošky. Jako základní konstrukci sochy použijí drátek, kter</w:t>
            </w:r>
            <w:r w:rsidR="00E85507">
              <w:rPr>
                <w:rFonts w:cstheme="minorHAnsi"/>
                <w:highlight w:val="lightGray"/>
              </w:rPr>
              <w:t>ý</w:t>
            </w:r>
            <w:r w:rsidRPr="00D457FB">
              <w:rPr>
                <w:rFonts w:cstheme="minorHAnsi"/>
                <w:highlight w:val="lightGray"/>
              </w:rPr>
              <w:t xml:space="preserve"> vytvarují a upevní do dřevěného podstavce. K práci s hlínou si vytvoří </w:t>
            </w:r>
            <w:proofErr w:type="spellStart"/>
            <w:r w:rsidRPr="00D457FB">
              <w:rPr>
                <w:rFonts w:cstheme="minorHAnsi"/>
                <w:highlight w:val="lightGray"/>
              </w:rPr>
              <w:t>šlikr</w:t>
            </w:r>
            <w:proofErr w:type="spellEnd"/>
            <w:r w:rsidRPr="00D457FB">
              <w:rPr>
                <w:rFonts w:cstheme="minorHAnsi"/>
                <w:highlight w:val="lightGray"/>
              </w:rPr>
              <w:t>.</w:t>
            </w:r>
            <w:r w:rsidRPr="00D457FB">
              <w:rPr>
                <w:rFonts w:cstheme="minorHAnsi"/>
              </w:rPr>
              <w:t xml:space="preserve"> </w:t>
            </w:r>
          </w:p>
        </w:tc>
      </w:tr>
      <w:tr w:rsidR="00052307" w:rsidRPr="00D457FB" w14:paraId="12E114DF" w14:textId="77777777" w:rsidTr="008E108D">
        <w:tc>
          <w:tcPr>
            <w:tcW w:w="1129" w:type="dxa"/>
          </w:tcPr>
          <w:p w14:paraId="4686FE19" w14:textId="77777777" w:rsidR="00052307" w:rsidRPr="00D457FB" w:rsidRDefault="00052307" w:rsidP="00C049A0">
            <w:pPr>
              <w:pStyle w:val="Bezmezer"/>
              <w:rPr>
                <w:rFonts w:cstheme="minorHAnsi"/>
              </w:rPr>
            </w:pPr>
            <w:r w:rsidRPr="00D457FB">
              <w:rPr>
                <w:rFonts w:cstheme="minorHAnsi"/>
              </w:rPr>
              <w:lastRenderedPageBreak/>
              <w:t>Pauza</w:t>
            </w:r>
          </w:p>
          <w:p w14:paraId="43CED21C" w14:textId="74F9792B" w:rsidR="00052307" w:rsidRPr="00D457FB" w:rsidRDefault="00052307" w:rsidP="00C049A0">
            <w:pPr>
              <w:pStyle w:val="Bezmezer"/>
              <w:rPr>
                <w:rFonts w:cstheme="minorHAnsi"/>
              </w:rPr>
            </w:pPr>
            <w:r w:rsidRPr="00D457FB">
              <w:rPr>
                <w:rFonts w:cstheme="minorHAnsi"/>
              </w:rPr>
              <w:t>10 min</w:t>
            </w:r>
            <w:r w:rsidR="00A26032">
              <w:rPr>
                <w:rFonts w:cstheme="minorHAnsi"/>
              </w:rPr>
              <w:t>ut</w:t>
            </w:r>
          </w:p>
        </w:tc>
        <w:tc>
          <w:tcPr>
            <w:tcW w:w="7931" w:type="dxa"/>
          </w:tcPr>
          <w:p w14:paraId="705F4B85" w14:textId="77777777" w:rsidR="00052307" w:rsidRPr="00D457FB" w:rsidRDefault="00052307" w:rsidP="00C049A0">
            <w:pPr>
              <w:pStyle w:val="Bezmezer"/>
              <w:rPr>
                <w:rFonts w:cstheme="minorHAnsi"/>
              </w:rPr>
            </w:pPr>
          </w:p>
        </w:tc>
      </w:tr>
      <w:tr w:rsidR="00052307" w:rsidRPr="00D457FB" w14:paraId="74206837" w14:textId="77777777" w:rsidTr="008E108D">
        <w:tc>
          <w:tcPr>
            <w:tcW w:w="1129" w:type="dxa"/>
          </w:tcPr>
          <w:p w14:paraId="5FEA63AF" w14:textId="77777777" w:rsidR="00052307" w:rsidRPr="00D457FB" w:rsidRDefault="00052307" w:rsidP="00C049A0">
            <w:pPr>
              <w:pStyle w:val="Bezmezer"/>
              <w:rPr>
                <w:rFonts w:cstheme="minorHAnsi"/>
              </w:rPr>
            </w:pPr>
            <w:r w:rsidRPr="00D457FB">
              <w:rPr>
                <w:rFonts w:cstheme="minorHAnsi"/>
              </w:rPr>
              <w:t>Práce v dílně</w:t>
            </w:r>
          </w:p>
          <w:p w14:paraId="3DFF2503" w14:textId="1D0FEE41" w:rsidR="00052307" w:rsidRPr="00D457FB" w:rsidRDefault="00052307" w:rsidP="00C049A0">
            <w:pPr>
              <w:pStyle w:val="Bezmezer"/>
              <w:rPr>
                <w:rFonts w:cstheme="minorHAnsi"/>
              </w:rPr>
            </w:pPr>
            <w:r w:rsidRPr="00D457FB">
              <w:rPr>
                <w:rFonts w:cstheme="minorHAnsi"/>
              </w:rPr>
              <w:t>45 min</w:t>
            </w:r>
            <w:r w:rsidR="00A26032">
              <w:rPr>
                <w:rFonts w:cstheme="minorHAnsi"/>
              </w:rPr>
              <w:t>ut</w:t>
            </w:r>
          </w:p>
          <w:p w14:paraId="003BC846" w14:textId="77777777" w:rsidR="00052307" w:rsidRPr="00D457FB" w:rsidRDefault="00052307" w:rsidP="00C049A0">
            <w:pPr>
              <w:pStyle w:val="Bezmezer"/>
              <w:rPr>
                <w:rFonts w:cstheme="minorHAnsi"/>
              </w:rPr>
            </w:pPr>
          </w:p>
        </w:tc>
        <w:tc>
          <w:tcPr>
            <w:tcW w:w="7931" w:type="dxa"/>
          </w:tcPr>
          <w:p w14:paraId="107ED34A" w14:textId="77777777" w:rsidR="00052307" w:rsidRPr="00D457FB" w:rsidRDefault="00052307" w:rsidP="004500F9">
            <w:pPr>
              <w:pStyle w:val="Bezmezer"/>
              <w:jc w:val="both"/>
              <w:rPr>
                <w:rFonts w:cstheme="minorHAnsi"/>
              </w:rPr>
            </w:pPr>
            <w:r w:rsidRPr="00D457FB">
              <w:rPr>
                <w:rFonts w:cstheme="minorHAnsi"/>
              </w:rPr>
              <w:t>Žáci pokračují ve své dílně. Mohou si zkusit i druhou dílnu.</w:t>
            </w:r>
          </w:p>
          <w:p w14:paraId="6C7C77A7" w14:textId="77777777" w:rsidR="00052307" w:rsidRPr="00D457FB" w:rsidRDefault="00052307" w:rsidP="004500F9">
            <w:pPr>
              <w:pStyle w:val="Bezmezer"/>
              <w:jc w:val="both"/>
              <w:rPr>
                <w:rFonts w:cstheme="minorHAnsi"/>
                <w:highlight w:val="lightGray"/>
              </w:rPr>
            </w:pPr>
            <w:r w:rsidRPr="00D457FB">
              <w:rPr>
                <w:rFonts w:cstheme="minorHAnsi"/>
                <w:highlight w:val="lightGray"/>
              </w:rPr>
              <w:t>Metodické doporučení:</w:t>
            </w:r>
          </w:p>
          <w:p w14:paraId="7E072B98" w14:textId="34A3DD4D" w:rsidR="00052307" w:rsidRPr="00D457FB" w:rsidRDefault="00052307" w:rsidP="004500F9">
            <w:pPr>
              <w:pStyle w:val="Bezmezer"/>
              <w:jc w:val="both"/>
              <w:rPr>
                <w:rFonts w:cstheme="minorHAnsi"/>
              </w:rPr>
            </w:pPr>
            <w:r w:rsidRPr="00D457FB">
              <w:rPr>
                <w:rFonts w:cstheme="minorHAnsi"/>
                <w:highlight w:val="lightGray"/>
              </w:rPr>
              <w:t>Práce s </w:t>
            </w:r>
            <w:proofErr w:type="spellStart"/>
            <w:r w:rsidRPr="00D457FB">
              <w:rPr>
                <w:rFonts w:cstheme="minorHAnsi"/>
                <w:highlight w:val="lightGray"/>
              </w:rPr>
              <w:t>ytongem</w:t>
            </w:r>
            <w:proofErr w:type="spellEnd"/>
            <w:r w:rsidRPr="00D457FB">
              <w:rPr>
                <w:rFonts w:cstheme="minorHAnsi"/>
                <w:highlight w:val="lightGray"/>
              </w:rPr>
              <w:t xml:space="preserve"> i dřevem je pro žáky hodně pracná. Podle toho, jak veliký kus materiálu si vyberou, jim bude práce trvat. Žáci mají možnost udělat velikou sochu, cílem je, aby si zkusili, že řemeslo a sochařská práce je fyzicky náročná. Lektor/</w:t>
            </w:r>
            <w:proofErr w:type="spellStart"/>
            <w:r w:rsidRPr="00D457FB">
              <w:rPr>
                <w:rFonts w:cstheme="minorHAnsi"/>
                <w:highlight w:val="lightGray"/>
              </w:rPr>
              <w:t>ka</w:t>
            </w:r>
            <w:proofErr w:type="spellEnd"/>
            <w:r w:rsidRPr="00D457FB">
              <w:rPr>
                <w:rFonts w:cstheme="minorHAnsi"/>
                <w:highlight w:val="lightGray"/>
              </w:rPr>
              <w:t xml:space="preserve"> nechá žáky, aby si tvořili podle vlastních nápadů, třeba i jen zkoušeli a</w:t>
            </w:r>
            <w:r w:rsidR="00E85507">
              <w:rPr>
                <w:rFonts w:cstheme="minorHAnsi"/>
                <w:highlight w:val="lightGray"/>
              </w:rPr>
              <w:t> </w:t>
            </w:r>
            <w:r w:rsidRPr="00D457FB">
              <w:rPr>
                <w:rFonts w:cstheme="minorHAnsi"/>
                <w:highlight w:val="lightGray"/>
              </w:rPr>
              <w:t>experimentovali. Nemusí z toho nutně vzniknout konkrétní socha. Některým žákům naopak pomůže, když je lektor/</w:t>
            </w:r>
            <w:proofErr w:type="spellStart"/>
            <w:r w:rsidRPr="00D457FB">
              <w:rPr>
                <w:rFonts w:cstheme="minorHAnsi"/>
                <w:highlight w:val="lightGray"/>
              </w:rPr>
              <w:t>ka</w:t>
            </w:r>
            <w:proofErr w:type="spellEnd"/>
            <w:r w:rsidRPr="00D457FB">
              <w:rPr>
                <w:rFonts w:cstheme="minorHAnsi"/>
                <w:highlight w:val="lightGray"/>
              </w:rPr>
              <w:t xml:space="preserve"> navede a podpoří při řešení otázky, co budou dělat. Je proto dobré, aby lektor/</w:t>
            </w:r>
            <w:proofErr w:type="spellStart"/>
            <w:r w:rsidRPr="00D457FB">
              <w:rPr>
                <w:rFonts w:cstheme="minorHAnsi"/>
                <w:highlight w:val="lightGray"/>
              </w:rPr>
              <w:t>ka</w:t>
            </w:r>
            <w:proofErr w:type="spellEnd"/>
            <w:r w:rsidRPr="00D457FB">
              <w:rPr>
                <w:rFonts w:cstheme="minorHAnsi"/>
                <w:highlight w:val="lightGray"/>
              </w:rPr>
              <w:t xml:space="preserve"> sám</w:t>
            </w:r>
            <w:r w:rsidR="00E85507">
              <w:rPr>
                <w:rFonts w:cstheme="minorHAnsi"/>
                <w:highlight w:val="lightGray"/>
              </w:rPr>
              <w:t>/sama</w:t>
            </w:r>
            <w:r w:rsidRPr="00D457FB">
              <w:rPr>
                <w:rFonts w:cstheme="minorHAnsi"/>
                <w:highlight w:val="lightGray"/>
              </w:rPr>
              <w:t xml:space="preserve"> měl</w:t>
            </w:r>
            <w:r w:rsidR="00E85507">
              <w:rPr>
                <w:rFonts w:cstheme="minorHAnsi"/>
                <w:highlight w:val="lightGray"/>
              </w:rPr>
              <w:t>/a</w:t>
            </w:r>
            <w:r w:rsidRPr="00D457FB">
              <w:rPr>
                <w:rFonts w:cstheme="minorHAnsi"/>
                <w:highlight w:val="lightGray"/>
              </w:rPr>
              <w:t xml:space="preserve"> pár návrhů nebo nápadů. Při pilotáži se ukázalo, že nejtěžší byla dílna s</w:t>
            </w:r>
            <w:r w:rsidR="00E85507">
              <w:rPr>
                <w:rFonts w:cstheme="minorHAnsi"/>
                <w:highlight w:val="lightGray"/>
              </w:rPr>
              <w:t>e</w:t>
            </w:r>
            <w:r w:rsidRPr="00D457FB">
              <w:rPr>
                <w:rFonts w:cstheme="minorHAnsi"/>
                <w:highlight w:val="lightGray"/>
              </w:rPr>
              <w:t> dřevem. V dílně s </w:t>
            </w:r>
            <w:proofErr w:type="spellStart"/>
            <w:r w:rsidRPr="00D457FB">
              <w:rPr>
                <w:rFonts w:cstheme="minorHAnsi"/>
                <w:highlight w:val="lightGray"/>
              </w:rPr>
              <w:t>ytongem</w:t>
            </w:r>
            <w:proofErr w:type="spellEnd"/>
            <w:r w:rsidRPr="00D457FB">
              <w:rPr>
                <w:rFonts w:cstheme="minorHAnsi"/>
                <w:highlight w:val="lightGray"/>
              </w:rPr>
              <w:t xml:space="preserve"> žáky bavilo samotné sekání, práce byla hodně spontánní a nebylo tolik důležité, jestli něco vznikne</w:t>
            </w:r>
            <w:r w:rsidR="00E85507">
              <w:rPr>
                <w:rFonts w:cstheme="minorHAnsi"/>
                <w:highlight w:val="lightGray"/>
              </w:rPr>
              <w:t>,</w:t>
            </w:r>
            <w:r w:rsidRPr="00D457FB">
              <w:rPr>
                <w:rFonts w:cstheme="minorHAnsi"/>
                <w:highlight w:val="lightGray"/>
              </w:rPr>
              <w:t xml:space="preserve"> nebo ne.</w:t>
            </w:r>
            <w:r w:rsidRPr="00D457FB">
              <w:rPr>
                <w:rFonts w:cstheme="minorHAnsi"/>
              </w:rPr>
              <w:t xml:space="preserve"> </w:t>
            </w:r>
          </w:p>
        </w:tc>
      </w:tr>
      <w:tr w:rsidR="00052307" w:rsidRPr="00D457FB" w14:paraId="077D8452" w14:textId="77777777" w:rsidTr="008E108D">
        <w:tc>
          <w:tcPr>
            <w:tcW w:w="1129" w:type="dxa"/>
          </w:tcPr>
          <w:p w14:paraId="1A4B0BE1" w14:textId="77777777" w:rsidR="00052307" w:rsidRPr="00D457FB" w:rsidRDefault="00052307" w:rsidP="00C049A0">
            <w:pPr>
              <w:pStyle w:val="Bezmezer"/>
              <w:rPr>
                <w:rFonts w:cstheme="minorHAnsi"/>
              </w:rPr>
            </w:pPr>
            <w:r w:rsidRPr="00D457FB">
              <w:rPr>
                <w:rFonts w:cstheme="minorHAnsi"/>
              </w:rPr>
              <w:t>Úklid</w:t>
            </w:r>
          </w:p>
          <w:p w14:paraId="4C1380FE" w14:textId="6CB99496" w:rsidR="00052307" w:rsidRPr="00D457FB" w:rsidRDefault="00052307" w:rsidP="00C049A0">
            <w:pPr>
              <w:pStyle w:val="Bezmezer"/>
              <w:rPr>
                <w:rFonts w:cstheme="minorHAnsi"/>
              </w:rPr>
            </w:pPr>
            <w:r w:rsidRPr="00D457FB">
              <w:rPr>
                <w:rFonts w:cstheme="minorHAnsi"/>
              </w:rPr>
              <w:t>10 min</w:t>
            </w:r>
            <w:r w:rsidR="00A26032">
              <w:rPr>
                <w:rFonts w:cstheme="minorHAnsi"/>
              </w:rPr>
              <w:t>ut</w:t>
            </w:r>
          </w:p>
        </w:tc>
        <w:tc>
          <w:tcPr>
            <w:tcW w:w="7931" w:type="dxa"/>
          </w:tcPr>
          <w:p w14:paraId="23486A57" w14:textId="77777777" w:rsidR="00052307" w:rsidRPr="00D457FB" w:rsidRDefault="00052307" w:rsidP="004500F9">
            <w:pPr>
              <w:pStyle w:val="Bezmezer"/>
              <w:jc w:val="both"/>
              <w:rPr>
                <w:rFonts w:cstheme="minorHAnsi"/>
                <w:highlight w:val="lightGray"/>
              </w:rPr>
            </w:pPr>
            <w:r w:rsidRPr="00D457FB">
              <w:rPr>
                <w:rFonts w:cstheme="minorHAnsi"/>
                <w:highlight w:val="lightGray"/>
              </w:rPr>
              <w:t>Metodické doporučení:</w:t>
            </w:r>
          </w:p>
          <w:p w14:paraId="2C244BD2" w14:textId="3A5A97A0" w:rsidR="00052307" w:rsidRPr="00D457FB" w:rsidRDefault="00052307" w:rsidP="004500F9">
            <w:pPr>
              <w:pStyle w:val="Bezmezer"/>
              <w:jc w:val="both"/>
              <w:rPr>
                <w:rFonts w:cstheme="minorHAnsi"/>
              </w:rPr>
            </w:pPr>
            <w:r w:rsidRPr="00D457FB">
              <w:rPr>
                <w:rFonts w:cstheme="minorHAnsi"/>
                <w:highlight w:val="lightGray"/>
              </w:rPr>
              <w:t>Lektor/</w:t>
            </w:r>
            <w:proofErr w:type="spellStart"/>
            <w:r w:rsidRPr="00D457FB">
              <w:rPr>
                <w:rFonts w:cstheme="minorHAnsi"/>
                <w:highlight w:val="lightGray"/>
              </w:rPr>
              <w:t>ka</w:t>
            </w:r>
            <w:proofErr w:type="spellEnd"/>
            <w:r w:rsidRPr="00D457FB">
              <w:rPr>
                <w:rFonts w:cstheme="minorHAnsi"/>
                <w:highlight w:val="lightGray"/>
              </w:rPr>
              <w:t xml:space="preserve"> včas žáky upozorní, že se blíží konec programu. Že mají 5 min</w:t>
            </w:r>
            <w:r w:rsidR="00E85507">
              <w:rPr>
                <w:rFonts w:cstheme="minorHAnsi"/>
                <w:highlight w:val="lightGray"/>
              </w:rPr>
              <w:t>ut</w:t>
            </w:r>
            <w:r w:rsidRPr="00D457FB">
              <w:rPr>
                <w:rFonts w:cstheme="minorHAnsi"/>
                <w:highlight w:val="lightGray"/>
              </w:rPr>
              <w:t xml:space="preserve"> na to, aby své výtvory dodělali</w:t>
            </w:r>
            <w:r w:rsidR="00E85507">
              <w:rPr>
                <w:rFonts w:cstheme="minorHAnsi"/>
                <w:highlight w:val="lightGray"/>
              </w:rPr>
              <w:t>,</w:t>
            </w:r>
            <w:r w:rsidRPr="00D457FB">
              <w:rPr>
                <w:rFonts w:cstheme="minorHAnsi"/>
                <w:highlight w:val="lightGray"/>
              </w:rPr>
              <w:t xml:space="preserve"> a pak se bude společně uklízet. Je třeba zamést veškerý prach z </w:t>
            </w:r>
            <w:proofErr w:type="spellStart"/>
            <w:r w:rsidRPr="00D457FB">
              <w:rPr>
                <w:rFonts w:cstheme="minorHAnsi"/>
                <w:highlight w:val="lightGray"/>
              </w:rPr>
              <w:t>ytongu</w:t>
            </w:r>
            <w:proofErr w:type="spellEnd"/>
            <w:r w:rsidRPr="00D457FB">
              <w:rPr>
                <w:rFonts w:cstheme="minorHAnsi"/>
                <w:highlight w:val="lightGray"/>
              </w:rPr>
              <w:t xml:space="preserve"> a očistit nástroje. U dřeva je třeba uklidit ponky a svěráky, nástroje uložit do krabic. V dílně keramiky je třeba umýt stůl, dobře zabalit zbylou hlínu, aby nevyschla.</w:t>
            </w:r>
            <w:r w:rsidRPr="00D457FB">
              <w:rPr>
                <w:rFonts w:cstheme="minorHAnsi"/>
              </w:rPr>
              <w:t xml:space="preserve"> </w:t>
            </w:r>
          </w:p>
        </w:tc>
      </w:tr>
      <w:tr w:rsidR="00052307" w:rsidRPr="00D457FB" w14:paraId="0226AB2D" w14:textId="77777777" w:rsidTr="008E108D">
        <w:tc>
          <w:tcPr>
            <w:tcW w:w="1129" w:type="dxa"/>
          </w:tcPr>
          <w:p w14:paraId="7549E6C6" w14:textId="77777777" w:rsidR="00052307" w:rsidRPr="00D457FB" w:rsidRDefault="00052307" w:rsidP="00C049A0">
            <w:pPr>
              <w:pStyle w:val="Bezmezer"/>
              <w:rPr>
                <w:rFonts w:cstheme="minorHAnsi"/>
              </w:rPr>
            </w:pPr>
            <w:r w:rsidRPr="00D457FB">
              <w:rPr>
                <w:rFonts w:cstheme="minorHAnsi"/>
              </w:rPr>
              <w:t>Reflexe</w:t>
            </w:r>
          </w:p>
          <w:p w14:paraId="2F27217B" w14:textId="04DE3E7C" w:rsidR="00052307" w:rsidRPr="00D457FB" w:rsidRDefault="00052307" w:rsidP="00C049A0">
            <w:pPr>
              <w:pStyle w:val="Bezmezer"/>
              <w:rPr>
                <w:rFonts w:cstheme="minorHAnsi"/>
              </w:rPr>
            </w:pPr>
            <w:r w:rsidRPr="00D457FB">
              <w:rPr>
                <w:rFonts w:cstheme="minorHAnsi"/>
              </w:rPr>
              <w:t>30 min</w:t>
            </w:r>
            <w:r w:rsidR="00A26032">
              <w:rPr>
                <w:rFonts w:cstheme="minorHAnsi"/>
              </w:rPr>
              <w:t>ut</w:t>
            </w:r>
          </w:p>
        </w:tc>
        <w:tc>
          <w:tcPr>
            <w:tcW w:w="7931" w:type="dxa"/>
          </w:tcPr>
          <w:p w14:paraId="0B3C46BA" w14:textId="4B8CE962" w:rsidR="00052307" w:rsidRPr="00D457FB" w:rsidRDefault="00052307" w:rsidP="004500F9">
            <w:pPr>
              <w:pStyle w:val="Bezmezer"/>
              <w:jc w:val="both"/>
              <w:rPr>
                <w:rFonts w:cstheme="minorHAnsi"/>
              </w:rPr>
            </w:pPr>
            <w:r w:rsidRPr="00D457FB">
              <w:rPr>
                <w:rFonts w:cstheme="minorHAnsi"/>
              </w:rPr>
              <w:t xml:space="preserve">Žáci se rozdělí do skupin tak, aby v každé byla jedna osoba </w:t>
            </w:r>
            <w:r w:rsidR="00E85507">
              <w:rPr>
                <w:rFonts w:cstheme="minorHAnsi"/>
              </w:rPr>
              <w:t xml:space="preserve">z </w:t>
            </w:r>
            <w:r w:rsidRPr="00D457FB">
              <w:rPr>
                <w:rFonts w:cstheme="minorHAnsi"/>
              </w:rPr>
              <w:t>každé dílny.</w:t>
            </w:r>
          </w:p>
          <w:p w14:paraId="2271F549" w14:textId="48BA9090" w:rsidR="00052307" w:rsidRPr="00D457FB" w:rsidRDefault="00052307" w:rsidP="004500F9">
            <w:pPr>
              <w:pStyle w:val="Bezmezer"/>
              <w:jc w:val="both"/>
              <w:rPr>
                <w:rFonts w:cstheme="minorHAnsi"/>
              </w:rPr>
            </w:pPr>
            <w:r w:rsidRPr="00D457FB">
              <w:rPr>
                <w:rFonts w:cstheme="minorHAnsi"/>
              </w:rPr>
              <w:t>Vaš</w:t>
            </w:r>
            <w:r w:rsidR="00E85507">
              <w:rPr>
                <w:rFonts w:cstheme="minorHAnsi"/>
              </w:rPr>
              <w:t>í</w:t>
            </w:r>
            <w:r w:rsidRPr="00D457FB">
              <w:rPr>
                <w:rFonts w:cstheme="minorHAnsi"/>
              </w:rPr>
              <w:t>m úkolem je si ve skupině říct, jaké jsou rozdíly mezi 3 řemesly, kter</w:t>
            </w:r>
            <w:r w:rsidR="00E85507">
              <w:rPr>
                <w:rFonts w:cstheme="minorHAnsi"/>
              </w:rPr>
              <w:t>á</w:t>
            </w:r>
            <w:r w:rsidRPr="00D457FB">
              <w:rPr>
                <w:rFonts w:cstheme="minorHAnsi"/>
              </w:rPr>
              <w:t xml:space="preserve"> jste si zkusili.</w:t>
            </w:r>
          </w:p>
          <w:p w14:paraId="08DBAF57" w14:textId="3848C0DA" w:rsidR="00052307" w:rsidRPr="00D457FB" w:rsidRDefault="00052307" w:rsidP="004500F9">
            <w:pPr>
              <w:pStyle w:val="Bezmezer"/>
              <w:jc w:val="both"/>
              <w:rPr>
                <w:rFonts w:cstheme="minorHAnsi"/>
              </w:rPr>
            </w:pPr>
            <w:r w:rsidRPr="00D457FB">
              <w:rPr>
                <w:rFonts w:cstheme="minorHAnsi"/>
              </w:rPr>
              <w:t>Následně nahlas každá skupina řekne jeden rozdíl.</w:t>
            </w:r>
          </w:p>
          <w:p w14:paraId="6EE24A76" w14:textId="61455F0C" w:rsidR="00052307" w:rsidRPr="00D457FB" w:rsidRDefault="00052307" w:rsidP="004500F9">
            <w:pPr>
              <w:pStyle w:val="Bezmezer"/>
              <w:jc w:val="both"/>
              <w:rPr>
                <w:rFonts w:cstheme="minorHAnsi"/>
              </w:rPr>
            </w:pPr>
            <w:r w:rsidRPr="00D457FB">
              <w:rPr>
                <w:rFonts w:cstheme="minorHAnsi"/>
                <w:highlight w:val="lightGray"/>
              </w:rPr>
              <w:t xml:space="preserve">Metodické doporučení: </w:t>
            </w:r>
            <w:r w:rsidR="00E85507">
              <w:rPr>
                <w:rFonts w:cstheme="minorHAnsi"/>
                <w:highlight w:val="lightGray"/>
              </w:rPr>
              <w:t>C</w:t>
            </w:r>
            <w:r w:rsidRPr="00D457FB">
              <w:rPr>
                <w:rFonts w:cstheme="minorHAnsi"/>
                <w:highlight w:val="lightGray"/>
              </w:rPr>
              <w:t>ílem reflexe je, aby žáci sami a vlastními slovy popsali rozdíly mezi 3 řemesly a pr</w:t>
            </w:r>
            <w:r w:rsidR="00163AF8">
              <w:rPr>
                <w:rFonts w:cstheme="minorHAnsi"/>
                <w:highlight w:val="lightGray"/>
              </w:rPr>
              <w:t xml:space="preserve">ací se </w:t>
            </w:r>
            <w:r w:rsidRPr="00D457FB">
              <w:rPr>
                <w:rFonts w:cstheme="minorHAnsi"/>
                <w:highlight w:val="lightGray"/>
              </w:rPr>
              <w:t>3 druh</w:t>
            </w:r>
            <w:r w:rsidR="00163AF8">
              <w:rPr>
                <w:rFonts w:cstheme="minorHAnsi"/>
                <w:highlight w:val="lightGray"/>
              </w:rPr>
              <w:t>y</w:t>
            </w:r>
            <w:r w:rsidRPr="00D457FB">
              <w:rPr>
                <w:rFonts w:cstheme="minorHAnsi"/>
                <w:highlight w:val="lightGray"/>
              </w:rPr>
              <w:t xml:space="preserve"> materiálů.</w:t>
            </w:r>
            <w:r w:rsidRPr="00D457FB">
              <w:rPr>
                <w:rFonts w:cstheme="minorHAnsi"/>
              </w:rPr>
              <w:t xml:space="preserve"> </w:t>
            </w:r>
          </w:p>
          <w:p w14:paraId="7A4F70FF" w14:textId="77777777" w:rsidR="00052307" w:rsidRPr="00D457FB" w:rsidRDefault="00052307" w:rsidP="004500F9">
            <w:pPr>
              <w:pStyle w:val="Bezmezer"/>
              <w:jc w:val="both"/>
              <w:rPr>
                <w:rFonts w:cstheme="minorHAnsi"/>
              </w:rPr>
            </w:pPr>
          </w:p>
          <w:p w14:paraId="54AEE8A3" w14:textId="446138C2" w:rsidR="00052307" w:rsidRPr="00D457FB" w:rsidRDefault="00052307" w:rsidP="004500F9">
            <w:pPr>
              <w:pStyle w:val="Bezmezer"/>
              <w:jc w:val="both"/>
              <w:rPr>
                <w:rFonts w:cstheme="minorHAnsi"/>
              </w:rPr>
            </w:pPr>
            <w:r w:rsidRPr="00D457FB">
              <w:rPr>
                <w:rFonts w:cstheme="minorHAnsi"/>
              </w:rPr>
              <w:t>Vzpomínáte na začát</w:t>
            </w:r>
            <w:r w:rsidR="00163AF8">
              <w:rPr>
                <w:rFonts w:cstheme="minorHAnsi"/>
              </w:rPr>
              <w:t>e</w:t>
            </w:r>
            <w:r w:rsidRPr="00D457FB">
              <w:rPr>
                <w:rFonts w:cstheme="minorHAnsi"/>
              </w:rPr>
              <w:t>k, jak jsme si vyprávěli o třech řemeslech a třech osobnostech</w:t>
            </w:r>
            <w:r w:rsidR="00163AF8">
              <w:rPr>
                <w:rFonts w:cstheme="minorHAnsi"/>
              </w:rPr>
              <w:t xml:space="preserve">? </w:t>
            </w:r>
            <w:r w:rsidRPr="00D457FB">
              <w:rPr>
                <w:rFonts w:cstheme="minorHAnsi"/>
              </w:rPr>
              <w:t xml:space="preserve">Pamatujete si, kdo to byl? Tito řemeslníci vám dnes představili své řemeslo, pracovali jste v jejich dílnách. Nechali vám vzkaz, jak v dílně pracovat. Nyní je na vás, abyste vy nechali vzkaz jim. Představte si, že byste jim psali krátký dopis. Co byste jim na základě dnešního programu a zkušenosti chtěli vzkázat? </w:t>
            </w:r>
          </w:p>
          <w:p w14:paraId="551F94BF" w14:textId="77777777" w:rsidR="00052307" w:rsidRPr="00D457FB" w:rsidRDefault="00052307" w:rsidP="004500F9">
            <w:pPr>
              <w:pStyle w:val="Bezmezer"/>
              <w:jc w:val="both"/>
              <w:rPr>
                <w:rFonts w:cstheme="minorHAnsi"/>
              </w:rPr>
            </w:pPr>
          </w:p>
          <w:p w14:paraId="3692A48F" w14:textId="45EBA067" w:rsidR="00052307" w:rsidRPr="00D457FB" w:rsidRDefault="00052307" w:rsidP="004500F9">
            <w:pPr>
              <w:pStyle w:val="Bezmezer"/>
              <w:jc w:val="both"/>
              <w:rPr>
                <w:rFonts w:cstheme="minorHAnsi"/>
              </w:rPr>
            </w:pPr>
            <w:r w:rsidRPr="00D457FB">
              <w:rPr>
                <w:rFonts w:cstheme="minorHAnsi"/>
                <w:highlight w:val="lightGray"/>
              </w:rPr>
              <w:t>Metodické doporučení:</w:t>
            </w:r>
            <w:r w:rsidR="008E108D">
              <w:rPr>
                <w:rFonts w:cstheme="minorHAnsi"/>
                <w:highlight w:val="lightGray"/>
              </w:rPr>
              <w:t xml:space="preserve"> </w:t>
            </w:r>
            <w:r w:rsidRPr="00D457FB">
              <w:rPr>
                <w:rFonts w:cstheme="minorHAnsi"/>
                <w:highlight w:val="lightGray"/>
              </w:rPr>
              <w:t>Žáky do psaní dopisů nenutíme. Pokud někdo nechce psát, může svůj vzkaz jenom říct nahlas.</w:t>
            </w:r>
            <w:r w:rsidRPr="00D457FB">
              <w:rPr>
                <w:rFonts w:cstheme="minorHAnsi"/>
              </w:rPr>
              <w:t xml:space="preserve"> </w:t>
            </w:r>
          </w:p>
          <w:p w14:paraId="32BFC649" w14:textId="77777777" w:rsidR="00052307" w:rsidRPr="00D457FB" w:rsidRDefault="00052307" w:rsidP="004500F9">
            <w:pPr>
              <w:pStyle w:val="Bezmezer"/>
              <w:jc w:val="both"/>
              <w:rPr>
                <w:rFonts w:cstheme="minorHAnsi"/>
              </w:rPr>
            </w:pPr>
          </w:p>
        </w:tc>
      </w:tr>
      <w:bookmarkEnd w:id="64"/>
    </w:tbl>
    <w:p w14:paraId="7491D0BE" w14:textId="485D9099" w:rsidR="00052307" w:rsidRDefault="00052307" w:rsidP="007B5EC1"/>
    <w:p w14:paraId="488127E8" w14:textId="1DE4BF75" w:rsidR="004500F9" w:rsidRDefault="004500F9" w:rsidP="007B5EC1"/>
    <w:p w14:paraId="6B91AC9D" w14:textId="77777777" w:rsidR="004500F9" w:rsidRDefault="004500F9" w:rsidP="007B5EC1"/>
    <w:p w14:paraId="4971276D" w14:textId="48B6A341" w:rsidR="007B5EC1" w:rsidRDefault="007B5EC1" w:rsidP="007B5EC1">
      <w:pPr>
        <w:pStyle w:val="Nadpis2"/>
        <w:rPr>
          <w:color w:val="8DB3E2" w:themeColor="text2" w:themeTint="66"/>
        </w:rPr>
      </w:pPr>
      <w:bookmarkStart w:id="65" w:name="_Toc101514668"/>
      <w:r w:rsidRPr="00163AF8">
        <w:rPr>
          <w:color w:val="8DB3E2" w:themeColor="text2" w:themeTint="66"/>
        </w:rPr>
        <w:t>3.</w:t>
      </w:r>
      <w:r w:rsidR="00F72DB9" w:rsidRPr="00163AF8">
        <w:rPr>
          <w:color w:val="8DB3E2" w:themeColor="text2" w:themeTint="66"/>
        </w:rPr>
        <w:t>3</w:t>
      </w:r>
      <w:r>
        <w:rPr>
          <w:color w:val="8DB3E2" w:themeColor="text2" w:themeTint="66"/>
        </w:rPr>
        <w:t xml:space="preserve"> M</w:t>
      </w:r>
      <w:r w:rsidRPr="00CC61F7">
        <w:rPr>
          <w:color w:val="8DB3E2" w:themeColor="text2" w:themeTint="66"/>
        </w:rPr>
        <w:t xml:space="preserve">etodický blok č. </w:t>
      </w:r>
      <w:r w:rsidR="002909AA">
        <w:rPr>
          <w:color w:val="8DB3E2" w:themeColor="text2" w:themeTint="66"/>
        </w:rPr>
        <w:t>3 – Graffiti v Říčanech</w:t>
      </w:r>
      <w:r w:rsidR="005B01AC">
        <w:rPr>
          <w:color w:val="8DB3E2" w:themeColor="text2" w:themeTint="66"/>
        </w:rPr>
        <w:t xml:space="preserve"> – 4</w:t>
      </w:r>
      <w:r>
        <w:rPr>
          <w:color w:val="8DB3E2" w:themeColor="text2" w:themeTint="66"/>
        </w:rPr>
        <w:t xml:space="preserve"> vyučovací hodin</w:t>
      </w:r>
      <w:r w:rsidR="00A26032">
        <w:rPr>
          <w:color w:val="8DB3E2" w:themeColor="text2" w:themeTint="66"/>
        </w:rPr>
        <w:t>y</w:t>
      </w:r>
      <w:bookmarkEnd w:id="65"/>
    </w:p>
    <w:p w14:paraId="495D4FF7" w14:textId="34F27608" w:rsidR="00F72DB9" w:rsidRPr="00D457FB" w:rsidRDefault="00F72DB9" w:rsidP="00F72DB9">
      <w:pPr>
        <w:rPr>
          <w:rFonts w:cstheme="minorHAnsi"/>
          <w:b/>
        </w:rPr>
      </w:pPr>
      <w:r w:rsidRPr="00D457FB">
        <w:rPr>
          <w:rFonts w:cstheme="minorHAnsi"/>
          <w:b/>
        </w:rPr>
        <w:t>3.3</w:t>
      </w:r>
      <w:r w:rsidR="005B01AC" w:rsidRPr="00D457FB">
        <w:rPr>
          <w:rFonts w:cstheme="minorHAnsi"/>
          <w:b/>
        </w:rPr>
        <w:t>.1 Graffiti a streetart</w:t>
      </w:r>
      <w:r w:rsidRPr="00D457FB">
        <w:rPr>
          <w:rFonts w:cstheme="minorHAnsi"/>
          <w:b/>
        </w:rPr>
        <w:t xml:space="preserve"> (1. téma bloku č. 3) – </w:t>
      </w:r>
      <w:r w:rsidR="005B01AC" w:rsidRPr="00D457FB">
        <w:rPr>
          <w:rFonts w:cstheme="minorHAnsi"/>
          <w:b/>
        </w:rPr>
        <w:t>4</w:t>
      </w:r>
      <w:r w:rsidRPr="00D457FB">
        <w:rPr>
          <w:rFonts w:cstheme="minorHAnsi"/>
          <w:b/>
        </w:rPr>
        <w:t xml:space="preserve"> vyučovací hodin</w:t>
      </w:r>
      <w:r w:rsidR="00163AF8">
        <w:rPr>
          <w:rFonts w:cstheme="minorHAnsi"/>
          <w:b/>
        </w:rPr>
        <w:t>y</w:t>
      </w:r>
      <w:r w:rsidRPr="00D457FB">
        <w:rPr>
          <w:rFonts w:cstheme="minorHAnsi"/>
          <w:b/>
        </w:rPr>
        <w:t xml:space="preserve"> </w:t>
      </w:r>
    </w:p>
    <w:p w14:paraId="0ACE75E3" w14:textId="69DC8D58" w:rsidR="007F1FC3" w:rsidRPr="00D457FB" w:rsidRDefault="007F1FC3" w:rsidP="007F1FC3">
      <w:pPr>
        <w:pStyle w:val="Bezmezer"/>
        <w:jc w:val="both"/>
        <w:rPr>
          <w:rFonts w:cstheme="minorHAnsi"/>
        </w:rPr>
      </w:pPr>
      <w:r w:rsidRPr="00D457FB">
        <w:rPr>
          <w:rFonts w:cstheme="minorHAnsi"/>
        </w:rPr>
        <w:t>Žáci se dozv</w:t>
      </w:r>
      <w:r w:rsidR="00DC5C1C">
        <w:rPr>
          <w:rFonts w:cstheme="minorHAnsi"/>
        </w:rPr>
        <w:t>ědí</w:t>
      </w:r>
      <w:r w:rsidRPr="00D457FB">
        <w:rPr>
          <w:rFonts w:cstheme="minorHAnsi"/>
        </w:rPr>
        <w:t xml:space="preserve"> </w:t>
      </w:r>
      <w:r w:rsidR="00DC5C1C">
        <w:rPr>
          <w:rFonts w:cstheme="minorHAnsi"/>
        </w:rPr>
        <w:t xml:space="preserve">o </w:t>
      </w:r>
      <w:r w:rsidRPr="00D457FB">
        <w:rPr>
          <w:rFonts w:cstheme="minorHAnsi"/>
        </w:rPr>
        <w:t>historii nedostavěné říčanské věznic</w:t>
      </w:r>
      <w:r w:rsidR="00DC5C1C">
        <w:rPr>
          <w:rFonts w:cstheme="minorHAnsi"/>
        </w:rPr>
        <w:t>e</w:t>
      </w:r>
      <w:r w:rsidRPr="00D457FB">
        <w:rPr>
          <w:rFonts w:cstheme="minorHAnsi"/>
        </w:rPr>
        <w:t xml:space="preserve">, kterou žáci v tomto věku znají a občas navštěvují. Je to opuštěné místo, kam chodí lidé fotit a dělat graffiti. Žáci pracují </w:t>
      </w:r>
      <w:proofErr w:type="gramStart"/>
      <w:r w:rsidRPr="00D457FB">
        <w:rPr>
          <w:rFonts w:cstheme="minorHAnsi"/>
        </w:rPr>
        <w:t>s</w:t>
      </w:r>
      <w:proofErr w:type="gramEnd"/>
      <w:r w:rsidRPr="00D457FB">
        <w:rPr>
          <w:rFonts w:cstheme="minorHAnsi"/>
        </w:rPr>
        <w:t xml:space="preserve"> tablety, na kterých </w:t>
      </w:r>
      <w:r w:rsidR="0085250D">
        <w:rPr>
          <w:rFonts w:cstheme="minorHAnsi"/>
        </w:rPr>
        <w:t>z</w:t>
      </w:r>
      <w:r w:rsidRPr="00D457FB">
        <w:rPr>
          <w:rFonts w:cstheme="minorHAnsi"/>
        </w:rPr>
        <w:t>hlédnou animaci o věznici a fotografie graffiti z Říčan. Žáci vytvoří vlastní graffiti s využitím různých fix</w:t>
      </w:r>
      <w:r w:rsidR="0085250D">
        <w:rPr>
          <w:rFonts w:cstheme="minorHAnsi"/>
        </w:rPr>
        <w:t>ů</w:t>
      </w:r>
      <w:r w:rsidRPr="00D457FB">
        <w:rPr>
          <w:rFonts w:cstheme="minorHAnsi"/>
        </w:rPr>
        <w:t xml:space="preserve"> k tomu vhodných. Pracují na velikých formátech. </w:t>
      </w:r>
    </w:p>
    <w:p w14:paraId="209FA52C" w14:textId="77777777" w:rsidR="007F1FC3" w:rsidRPr="00D457FB" w:rsidRDefault="007F1FC3" w:rsidP="00F72DB9">
      <w:pPr>
        <w:rPr>
          <w:rFonts w:cstheme="minorHAnsi"/>
          <w:b/>
        </w:rPr>
      </w:pPr>
    </w:p>
    <w:p w14:paraId="64CB1BEF" w14:textId="77777777" w:rsidR="007B5EC1" w:rsidRPr="00D457FB" w:rsidRDefault="007B5EC1" w:rsidP="007B5EC1">
      <w:pPr>
        <w:rPr>
          <w:rFonts w:cstheme="minorHAnsi"/>
          <w:b/>
          <w:u w:val="single"/>
        </w:rPr>
      </w:pPr>
      <w:r w:rsidRPr="00D457FB">
        <w:rPr>
          <w:rFonts w:cstheme="minorHAnsi"/>
          <w:b/>
          <w:u w:val="single"/>
        </w:rPr>
        <w:t>Přínos spolupráce formálního a neformálního vzdělávání:</w:t>
      </w:r>
    </w:p>
    <w:p w14:paraId="24241BC5" w14:textId="7506C728" w:rsidR="007B5EC1" w:rsidRPr="00D457FB" w:rsidRDefault="00AA7DBB" w:rsidP="00CD4FE1">
      <w:pPr>
        <w:contextualSpacing/>
        <w:rPr>
          <w:rFonts w:cstheme="minorHAnsi"/>
          <w:b/>
        </w:rPr>
      </w:pPr>
      <w:r w:rsidRPr="00D457FB">
        <w:rPr>
          <w:rFonts w:cstheme="minorHAnsi"/>
        </w:rPr>
        <w:t xml:space="preserve">Žáci poznají historii opuštěného místa </w:t>
      </w:r>
      <w:r w:rsidR="008226E9">
        <w:rPr>
          <w:rFonts w:cstheme="minorHAnsi"/>
        </w:rPr>
        <w:t>ř</w:t>
      </w:r>
      <w:r w:rsidRPr="00D457FB">
        <w:rPr>
          <w:rFonts w:cstheme="minorHAnsi"/>
        </w:rPr>
        <w:t>íčanské věznice, kam často sami chodí. Díky archivu muzea, kter</w:t>
      </w:r>
      <w:r w:rsidR="008226E9">
        <w:rPr>
          <w:rFonts w:cstheme="minorHAnsi"/>
        </w:rPr>
        <w:t>é</w:t>
      </w:r>
      <w:r w:rsidRPr="00D457FB">
        <w:rPr>
          <w:rFonts w:cstheme="minorHAnsi"/>
        </w:rPr>
        <w:t xml:space="preserve"> má k dispozici dobové fotografie a záznamy z</w:t>
      </w:r>
      <w:r w:rsidR="008226E9">
        <w:rPr>
          <w:rFonts w:cstheme="minorHAnsi"/>
        </w:rPr>
        <w:t> </w:t>
      </w:r>
      <w:r w:rsidRPr="00D457FB">
        <w:rPr>
          <w:rFonts w:cstheme="minorHAnsi"/>
        </w:rPr>
        <w:t>výzkumů</w:t>
      </w:r>
      <w:r w:rsidR="008226E9">
        <w:rPr>
          <w:rFonts w:cstheme="minorHAnsi"/>
        </w:rPr>
        <w:t>,</w:t>
      </w:r>
      <w:r w:rsidRPr="00D457FB">
        <w:rPr>
          <w:rFonts w:cstheme="minorHAnsi"/>
        </w:rPr>
        <w:t xml:space="preserve"> se žáci dozv</w:t>
      </w:r>
      <w:r w:rsidR="008226E9">
        <w:rPr>
          <w:rFonts w:cstheme="minorHAnsi"/>
        </w:rPr>
        <w:t>ěd</w:t>
      </w:r>
      <w:r w:rsidRPr="00D457FB">
        <w:rPr>
          <w:rFonts w:cstheme="minorHAnsi"/>
        </w:rPr>
        <w:t xml:space="preserve">í reálný příběh z místa, kde žijí. Příběh </w:t>
      </w:r>
      <w:r w:rsidR="008226E9">
        <w:rPr>
          <w:rFonts w:cstheme="minorHAnsi"/>
        </w:rPr>
        <w:t>z</w:t>
      </w:r>
      <w:r w:rsidRPr="00D457FB">
        <w:rPr>
          <w:rFonts w:cstheme="minorHAnsi"/>
        </w:rPr>
        <w:t xml:space="preserve">hlédnout v nově vytvořené animaci o </w:t>
      </w:r>
      <w:r w:rsidR="008226E9">
        <w:rPr>
          <w:rFonts w:cstheme="minorHAnsi"/>
        </w:rPr>
        <w:t>ř</w:t>
      </w:r>
      <w:r w:rsidRPr="00D457FB">
        <w:rPr>
          <w:rFonts w:cstheme="minorHAnsi"/>
        </w:rPr>
        <w:t>íčanské věznici. Téma graffiti a streetart je pro tuto věkovou skupin</w:t>
      </w:r>
      <w:r w:rsidR="004F4AF0">
        <w:rPr>
          <w:rFonts w:cstheme="minorHAnsi"/>
        </w:rPr>
        <w:t>u</w:t>
      </w:r>
      <w:r w:rsidRPr="00D457FB">
        <w:rPr>
          <w:rFonts w:cstheme="minorHAnsi"/>
        </w:rPr>
        <w:t xml:space="preserve"> velice vhodn</w:t>
      </w:r>
      <w:r w:rsidR="004F4AF0">
        <w:rPr>
          <w:rFonts w:cstheme="minorHAnsi"/>
        </w:rPr>
        <w:t>é</w:t>
      </w:r>
      <w:r w:rsidRPr="00D457FB">
        <w:rPr>
          <w:rFonts w:cstheme="minorHAnsi"/>
        </w:rPr>
        <w:t xml:space="preserve">. Týká se míst, kam chodí mimo školu. Propojení těchto „mimo-školních“ témat a zážitků s neformálním vzdělávání je dobrou motivací pro sebeurčení v rámci kolektivu ve škole. </w:t>
      </w:r>
    </w:p>
    <w:p w14:paraId="6287C4FE" w14:textId="05A3319B" w:rsidR="00AA7DBB" w:rsidRPr="00D457FB" w:rsidRDefault="002525A5" w:rsidP="002525A5">
      <w:pPr>
        <w:pStyle w:val="Bezmezer"/>
        <w:rPr>
          <w:rFonts w:cstheme="minorHAnsi"/>
          <w:b/>
        </w:rPr>
      </w:pPr>
      <w:r w:rsidRPr="00D457FB">
        <w:rPr>
          <w:rFonts w:cstheme="minorHAnsi"/>
          <w:b/>
        </w:rPr>
        <w:t>Znalostní cíle:</w:t>
      </w:r>
    </w:p>
    <w:p w14:paraId="3440B52F" w14:textId="36C5CC47" w:rsidR="00AA7DBB" w:rsidRPr="00D457FB" w:rsidRDefault="00AA7DBB" w:rsidP="00C14661">
      <w:pPr>
        <w:pStyle w:val="Bezmezer"/>
        <w:numPr>
          <w:ilvl w:val="0"/>
          <w:numId w:val="3"/>
        </w:numPr>
        <w:rPr>
          <w:rFonts w:cstheme="minorHAnsi"/>
        </w:rPr>
      </w:pPr>
      <w:r w:rsidRPr="00D457FB">
        <w:rPr>
          <w:rFonts w:cstheme="minorHAnsi"/>
        </w:rPr>
        <w:t>Žák popíše a vysvětlí, co je to graffiti a streetart</w:t>
      </w:r>
      <w:r w:rsidR="00E00332">
        <w:rPr>
          <w:rFonts w:cstheme="minorHAnsi"/>
        </w:rPr>
        <w:t>.</w:t>
      </w:r>
      <w:r w:rsidRPr="00D457FB">
        <w:rPr>
          <w:rFonts w:cstheme="minorHAnsi"/>
        </w:rPr>
        <w:t xml:space="preserve"> </w:t>
      </w:r>
    </w:p>
    <w:p w14:paraId="7BB2B1A1" w14:textId="42BA231D" w:rsidR="006074DB" w:rsidRPr="00D457FB" w:rsidRDefault="006074DB" w:rsidP="00C14661">
      <w:pPr>
        <w:pStyle w:val="Bezmezer"/>
        <w:numPr>
          <w:ilvl w:val="0"/>
          <w:numId w:val="3"/>
        </w:numPr>
        <w:rPr>
          <w:rFonts w:cstheme="minorHAnsi"/>
        </w:rPr>
      </w:pPr>
      <w:r w:rsidRPr="00D457FB">
        <w:rPr>
          <w:rFonts w:cstheme="minorHAnsi"/>
        </w:rPr>
        <w:t xml:space="preserve">Žák </w:t>
      </w:r>
      <w:r w:rsidR="00AA7DBB" w:rsidRPr="00D457FB">
        <w:rPr>
          <w:rFonts w:cstheme="minorHAnsi"/>
        </w:rPr>
        <w:t xml:space="preserve">vyjmenuje pojmy, které popisují různé typy graffiti. </w:t>
      </w:r>
    </w:p>
    <w:p w14:paraId="79E1E985" w14:textId="2DB172AE" w:rsidR="00AA7DBB" w:rsidRPr="00D457FB" w:rsidRDefault="00AA7DBB" w:rsidP="00C14661">
      <w:pPr>
        <w:pStyle w:val="Bezmezer"/>
        <w:numPr>
          <w:ilvl w:val="0"/>
          <w:numId w:val="3"/>
        </w:numPr>
        <w:rPr>
          <w:rFonts w:cstheme="minorHAnsi"/>
        </w:rPr>
      </w:pPr>
      <w:r w:rsidRPr="00D457FB">
        <w:rPr>
          <w:rFonts w:cstheme="minorHAnsi"/>
        </w:rPr>
        <w:t xml:space="preserve">Žák popíše historii </w:t>
      </w:r>
      <w:r w:rsidR="00E00332">
        <w:rPr>
          <w:rFonts w:cstheme="minorHAnsi"/>
        </w:rPr>
        <w:t>ř</w:t>
      </w:r>
      <w:r w:rsidRPr="00D457FB">
        <w:rPr>
          <w:rFonts w:cstheme="minorHAnsi"/>
        </w:rPr>
        <w:t xml:space="preserve">íčanské věznice. </w:t>
      </w:r>
    </w:p>
    <w:p w14:paraId="1BBE0D89" w14:textId="0F2E3BA4" w:rsidR="006074DB" w:rsidRPr="00D457FB" w:rsidRDefault="006074DB" w:rsidP="006074DB">
      <w:pPr>
        <w:pStyle w:val="Bezmezer"/>
        <w:ind w:left="720"/>
        <w:rPr>
          <w:rFonts w:cstheme="minorHAnsi"/>
        </w:rPr>
      </w:pPr>
      <w:r w:rsidRPr="00D457FB">
        <w:rPr>
          <w:rFonts w:cstheme="minorHAnsi"/>
        </w:rPr>
        <w:t xml:space="preserve"> </w:t>
      </w:r>
    </w:p>
    <w:p w14:paraId="2AFF7F10" w14:textId="4D1B8942" w:rsidR="002525A5" w:rsidRPr="00D457FB" w:rsidRDefault="002525A5" w:rsidP="002525A5">
      <w:pPr>
        <w:pStyle w:val="Bezmezer"/>
        <w:rPr>
          <w:rFonts w:cstheme="minorHAnsi"/>
          <w:b/>
        </w:rPr>
      </w:pPr>
      <w:r w:rsidRPr="00D457FB">
        <w:rPr>
          <w:rFonts w:cstheme="minorHAnsi"/>
          <w:b/>
        </w:rPr>
        <w:t>Dovednostní cíl</w:t>
      </w:r>
      <w:r w:rsidR="006074DB" w:rsidRPr="00D457FB">
        <w:rPr>
          <w:rFonts w:cstheme="minorHAnsi"/>
          <w:b/>
        </w:rPr>
        <w:t>e</w:t>
      </w:r>
      <w:r w:rsidRPr="00D457FB">
        <w:rPr>
          <w:rFonts w:cstheme="minorHAnsi"/>
          <w:b/>
        </w:rPr>
        <w:t>:</w:t>
      </w:r>
    </w:p>
    <w:p w14:paraId="48DDF8EB" w14:textId="77777777" w:rsidR="004D4395" w:rsidRPr="00D457FB" w:rsidRDefault="002525A5" w:rsidP="00C14661">
      <w:pPr>
        <w:pStyle w:val="Bezmezer"/>
        <w:numPr>
          <w:ilvl w:val="0"/>
          <w:numId w:val="4"/>
        </w:numPr>
        <w:rPr>
          <w:rFonts w:cstheme="minorHAnsi"/>
        </w:rPr>
      </w:pPr>
      <w:r w:rsidRPr="00D457FB">
        <w:rPr>
          <w:rFonts w:cstheme="minorHAnsi"/>
        </w:rPr>
        <w:t xml:space="preserve">Žák </w:t>
      </w:r>
      <w:r w:rsidR="004D4395" w:rsidRPr="00D457FB">
        <w:rPr>
          <w:rFonts w:cstheme="minorHAnsi"/>
        </w:rPr>
        <w:t>vytvoří vlastní graffiti podpis.</w:t>
      </w:r>
    </w:p>
    <w:p w14:paraId="0B62A660" w14:textId="77777777" w:rsidR="004D4395" w:rsidRPr="00D457FB" w:rsidRDefault="004D4395" w:rsidP="00C14661">
      <w:pPr>
        <w:pStyle w:val="Bezmezer"/>
        <w:numPr>
          <w:ilvl w:val="0"/>
          <w:numId w:val="4"/>
        </w:numPr>
        <w:rPr>
          <w:rFonts w:cstheme="minorHAnsi"/>
        </w:rPr>
      </w:pPr>
      <w:r w:rsidRPr="00D457FB">
        <w:rPr>
          <w:rFonts w:cstheme="minorHAnsi"/>
        </w:rPr>
        <w:t xml:space="preserve">Žák porovnává různé typy graffiti. </w:t>
      </w:r>
    </w:p>
    <w:p w14:paraId="15C56C65" w14:textId="462D5F04" w:rsidR="006074DB" w:rsidRPr="00D457FB" w:rsidRDefault="006074DB" w:rsidP="00B42A83">
      <w:pPr>
        <w:pStyle w:val="Bezmezer"/>
        <w:ind w:left="720"/>
        <w:rPr>
          <w:rFonts w:cstheme="minorHAnsi"/>
        </w:rPr>
      </w:pPr>
    </w:p>
    <w:p w14:paraId="7C864C82" w14:textId="19E4DA9B" w:rsidR="002525A5" w:rsidRPr="00D457FB" w:rsidRDefault="006074DB" w:rsidP="006074DB">
      <w:pPr>
        <w:pStyle w:val="Bezmezer"/>
        <w:rPr>
          <w:rFonts w:cstheme="minorHAnsi"/>
          <w:b/>
        </w:rPr>
      </w:pPr>
      <w:r w:rsidRPr="00D457FB">
        <w:rPr>
          <w:rFonts w:cstheme="minorHAnsi"/>
          <w:b/>
        </w:rPr>
        <w:t>Postojový cíl:</w:t>
      </w:r>
    </w:p>
    <w:p w14:paraId="744D6F8E" w14:textId="45D92C40" w:rsidR="006074DB" w:rsidRPr="00D457FB" w:rsidRDefault="006074DB" w:rsidP="006D0133">
      <w:pPr>
        <w:pStyle w:val="Bezmezer"/>
        <w:numPr>
          <w:ilvl w:val="0"/>
          <w:numId w:val="19"/>
        </w:numPr>
        <w:rPr>
          <w:rFonts w:cstheme="minorHAnsi"/>
        </w:rPr>
      </w:pPr>
      <w:r w:rsidRPr="00D457FB">
        <w:rPr>
          <w:rFonts w:cstheme="minorHAnsi"/>
        </w:rPr>
        <w:t xml:space="preserve">Žák </w:t>
      </w:r>
      <w:r w:rsidR="00B42A83" w:rsidRPr="00D457FB">
        <w:rPr>
          <w:rFonts w:cstheme="minorHAnsi"/>
        </w:rPr>
        <w:t>oceňuje opuštěná místa jako prostor pro svobodné a tvořivé vyjadřování.</w:t>
      </w:r>
    </w:p>
    <w:p w14:paraId="506DC198" w14:textId="77777777" w:rsidR="008E108D" w:rsidRPr="00D457FB" w:rsidRDefault="008E108D" w:rsidP="004500F9">
      <w:pPr>
        <w:pStyle w:val="Bezmezer"/>
        <w:rPr>
          <w:rFonts w:cstheme="minorHAnsi"/>
          <w:b/>
        </w:rPr>
      </w:pPr>
    </w:p>
    <w:p w14:paraId="1B1F1D49" w14:textId="1093793E" w:rsidR="006074DB" w:rsidRPr="00D457FB" w:rsidRDefault="00B42A83" w:rsidP="006074DB">
      <w:pPr>
        <w:rPr>
          <w:rFonts w:cstheme="minorHAnsi"/>
          <w:b/>
        </w:rPr>
      </w:pPr>
      <w:r w:rsidRPr="00D457FB">
        <w:rPr>
          <w:rFonts w:cstheme="minorHAnsi"/>
          <w:b/>
        </w:rPr>
        <w:t>Kompetence: kulturní povědomí a vyjádření</w:t>
      </w:r>
    </w:p>
    <w:tbl>
      <w:tblPr>
        <w:tblStyle w:val="Mkatabulky2"/>
        <w:tblW w:w="9067" w:type="dxa"/>
        <w:tblLook w:val="04A0" w:firstRow="1" w:lastRow="0" w:firstColumn="1" w:lastColumn="0" w:noHBand="0" w:noVBand="1"/>
      </w:tblPr>
      <w:tblGrid>
        <w:gridCol w:w="3108"/>
        <w:gridCol w:w="3160"/>
        <w:gridCol w:w="2799"/>
      </w:tblGrid>
      <w:tr w:rsidR="006074DB" w:rsidRPr="00D457FB" w14:paraId="27C762E6" w14:textId="77777777" w:rsidTr="005C30FB">
        <w:trPr>
          <w:trHeight w:val="234"/>
        </w:trPr>
        <w:tc>
          <w:tcPr>
            <w:tcW w:w="3108" w:type="dxa"/>
          </w:tcPr>
          <w:p w14:paraId="13B33F6F" w14:textId="77777777" w:rsidR="006074DB" w:rsidRPr="00D457FB" w:rsidRDefault="006074DB" w:rsidP="002B7F6A">
            <w:pPr>
              <w:contextualSpacing/>
              <w:rPr>
                <w:rFonts w:cstheme="minorHAnsi"/>
              </w:rPr>
            </w:pPr>
            <w:r w:rsidRPr="00D457FB">
              <w:rPr>
                <w:rFonts w:cstheme="minorHAnsi"/>
              </w:rPr>
              <w:t>Vstupní úroveň</w:t>
            </w:r>
          </w:p>
        </w:tc>
        <w:tc>
          <w:tcPr>
            <w:tcW w:w="3160" w:type="dxa"/>
          </w:tcPr>
          <w:p w14:paraId="5E953B7F" w14:textId="77777777" w:rsidR="006074DB" w:rsidRPr="00D457FB" w:rsidRDefault="006074DB" w:rsidP="002B7F6A">
            <w:pPr>
              <w:contextualSpacing/>
              <w:rPr>
                <w:rFonts w:cstheme="minorHAnsi"/>
              </w:rPr>
            </w:pPr>
            <w:r w:rsidRPr="00D457FB">
              <w:rPr>
                <w:rFonts w:cstheme="minorHAnsi"/>
              </w:rPr>
              <w:t>Minimální výstupní</w:t>
            </w:r>
          </w:p>
        </w:tc>
        <w:tc>
          <w:tcPr>
            <w:tcW w:w="2799" w:type="dxa"/>
          </w:tcPr>
          <w:p w14:paraId="1E185D7E" w14:textId="77777777" w:rsidR="006074DB" w:rsidRPr="00D457FB" w:rsidRDefault="006074DB" w:rsidP="002B7F6A">
            <w:pPr>
              <w:contextualSpacing/>
              <w:rPr>
                <w:rFonts w:cstheme="minorHAnsi"/>
              </w:rPr>
            </w:pPr>
            <w:r w:rsidRPr="00D457FB">
              <w:rPr>
                <w:rFonts w:cstheme="minorHAnsi"/>
              </w:rPr>
              <w:t>Cílový stav</w:t>
            </w:r>
          </w:p>
        </w:tc>
      </w:tr>
      <w:tr w:rsidR="006074DB" w:rsidRPr="00D457FB" w14:paraId="239B91AC" w14:textId="77777777" w:rsidTr="005C30FB">
        <w:trPr>
          <w:trHeight w:val="2059"/>
        </w:trPr>
        <w:tc>
          <w:tcPr>
            <w:tcW w:w="3108" w:type="dxa"/>
            <w:shd w:val="clear" w:color="auto" w:fill="auto"/>
          </w:tcPr>
          <w:p w14:paraId="2214E30C" w14:textId="77777777" w:rsidR="00B42A83" w:rsidRPr="00D457FB" w:rsidRDefault="00B42A83" w:rsidP="00B42A83">
            <w:pPr>
              <w:pStyle w:val="Odstavecseseznamem"/>
              <w:ind w:left="0"/>
              <w:rPr>
                <w:rFonts w:asciiTheme="minorHAnsi" w:hAnsiTheme="minorHAnsi" w:cstheme="minorHAnsi"/>
              </w:rPr>
            </w:pPr>
            <w:r w:rsidRPr="00D457FB">
              <w:rPr>
                <w:rFonts w:asciiTheme="minorHAnsi" w:hAnsiTheme="minorHAnsi" w:cstheme="minorHAnsi"/>
              </w:rPr>
              <w:t>Žák vyjmenuje a popíše opuštěná místa ve svém okolí.</w:t>
            </w:r>
          </w:p>
          <w:p w14:paraId="30604B1C" w14:textId="78469A70" w:rsidR="00B42A83" w:rsidRPr="00D457FB" w:rsidRDefault="00B42A83" w:rsidP="00B42A83">
            <w:pPr>
              <w:contextualSpacing/>
              <w:rPr>
                <w:rFonts w:cstheme="minorHAnsi"/>
              </w:rPr>
            </w:pPr>
          </w:p>
          <w:p w14:paraId="59EF7F6C" w14:textId="22F89328" w:rsidR="006074DB" w:rsidRPr="00D457FB" w:rsidRDefault="006074DB" w:rsidP="00D17B1C">
            <w:pPr>
              <w:contextualSpacing/>
              <w:rPr>
                <w:rFonts w:cstheme="minorHAnsi"/>
              </w:rPr>
            </w:pPr>
          </w:p>
        </w:tc>
        <w:tc>
          <w:tcPr>
            <w:tcW w:w="3160" w:type="dxa"/>
          </w:tcPr>
          <w:p w14:paraId="24A34EBD" w14:textId="785B7AA8" w:rsidR="00D17B1C" w:rsidRPr="00D457FB" w:rsidRDefault="00B42A83" w:rsidP="002B7F6A">
            <w:pPr>
              <w:contextualSpacing/>
              <w:rPr>
                <w:rFonts w:cstheme="minorHAnsi"/>
              </w:rPr>
            </w:pPr>
            <w:r w:rsidRPr="00D457FB">
              <w:rPr>
                <w:rFonts w:cstheme="minorHAnsi"/>
              </w:rPr>
              <w:t>Žák vysvětlí pojem graffiti a</w:t>
            </w:r>
            <w:r w:rsidR="00E00332">
              <w:rPr>
                <w:rFonts w:cstheme="minorHAnsi"/>
              </w:rPr>
              <w:t> </w:t>
            </w:r>
            <w:r w:rsidRPr="00D457FB">
              <w:rPr>
                <w:rFonts w:cstheme="minorHAnsi"/>
              </w:rPr>
              <w:t>streetart, popíše příklad říčanské věznic</w:t>
            </w:r>
            <w:r w:rsidR="00E00332">
              <w:rPr>
                <w:rFonts w:cstheme="minorHAnsi"/>
              </w:rPr>
              <w:t>e</w:t>
            </w:r>
            <w:r w:rsidRPr="00D457FB">
              <w:rPr>
                <w:rFonts w:cstheme="minorHAnsi"/>
              </w:rPr>
              <w:t xml:space="preserve"> jako opuštěného místa, kde lidé tvoří graffiti.</w:t>
            </w:r>
          </w:p>
          <w:p w14:paraId="5125C612" w14:textId="66AABA3E" w:rsidR="006074DB" w:rsidRPr="00D457FB" w:rsidRDefault="006074DB" w:rsidP="00B42A83">
            <w:pPr>
              <w:contextualSpacing/>
              <w:rPr>
                <w:rFonts w:cstheme="minorHAnsi"/>
              </w:rPr>
            </w:pPr>
          </w:p>
        </w:tc>
        <w:tc>
          <w:tcPr>
            <w:tcW w:w="2799" w:type="dxa"/>
          </w:tcPr>
          <w:p w14:paraId="14AF494B" w14:textId="263A085A" w:rsidR="006074DB" w:rsidRPr="00D457FB" w:rsidRDefault="00B42A83" w:rsidP="002B7F6A">
            <w:pPr>
              <w:contextualSpacing/>
              <w:rPr>
                <w:rFonts w:cstheme="minorHAnsi"/>
              </w:rPr>
            </w:pPr>
            <w:r w:rsidRPr="00D457FB">
              <w:rPr>
                <w:rFonts w:cstheme="minorHAnsi"/>
              </w:rPr>
              <w:t>Žák vyjádří vlastní postoj k problematice graffiti a</w:t>
            </w:r>
            <w:r w:rsidR="00E00332">
              <w:rPr>
                <w:rFonts w:cstheme="minorHAnsi"/>
              </w:rPr>
              <w:t> </w:t>
            </w:r>
            <w:r w:rsidRPr="00D457FB">
              <w:rPr>
                <w:rFonts w:cstheme="minorHAnsi"/>
              </w:rPr>
              <w:t xml:space="preserve">streetartu, </w:t>
            </w:r>
            <w:r w:rsidR="004500F9">
              <w:t xml:space="preserve">například k jeho využití, popisu výtvarných kvalit nebo k jeho zasazení do společenského kontextu.  </w:t>
            </w:r>
          </w:p>
        </w:tc>
      </w:tr>
    </w:tbl>
    <w:p w14:paraId="22303BA4" w14:textId="77777777" w:rsidR="006074DB" w:rsidRPr="00D457FB" w:rsidRDefault="006074DB" w:rsidP="006074DB">
      <w:pPr>
        <w:pStyle w:val="Bezmezer"/>
        <w:rPr>
          <w:rFonts w:cstheme="minorHAnsi"/>
        </w:rPr>
      </w:pPr>
    </w:p>
    <w:tbl>
      <w:tblPr>
        <w:tblStyle w:val="Mkatabulky"/>
        <w:tblW w:w="0" w:type="auto"/>
        <w:tblLook w:val="04A0" w:firstRow="1" w:lastRow="0" w:firstColumn="1" w:lastColumn="0" w:noHBand="0" w:noVBand="1"/>
      </w:tblPr>
      <w:tblGrid>
        <w:gridCol w:w="1389"/>
        <w:gridCol w:w="7671"/>
      </w:tblGrid>
      <w:tr w:rsidR="005C30FB" w:rsidRPr="00D457FB" w14:paraId="4F2A5299" w14:textId="77777777" w:rsidTr="00975D70">
        <w:tc>
          <w:tcPr>
            <w:tcW w:w="1389" w:type="dxa"/>
          </w:tcPr>
          <w:p w14:paraId="25E2458B" w14:textId="467855B5" w:rsidR="005C30FB" w:rsidRPr="00D457FB" w:rsidRDefault="005C30FB" w:rsidP="00F31FA2">
            <w:pPr>
              <w:pStyle w:val="Bezmezer"/>
              <w:rPr>
                <w:rFonts w:cstheme="minorHAnsi"/>
              </w:rPr>
            </w:pPr>
            <w:bookmarkStart w:id="66" w:name="_Hlk92806062"/>
            <w:r w:rsidRPr="00D457FB">
              <w:rPr>
                <w:rFonts w:cstheme="minorHAnsi"/>
              </w:rPr>
              <w:t>Úvod</w:t>
            </w:r>
            <w:r w:rsidR="00E205FF">
              <w:rPr>
                <w:rFonts w:cstheme="minorHAnsi"/>
              </w:rPr>
              <w:t xml:space="preserve"> (</w:t>
            </w:r>
            <w:r w:rsidRPr="00D457FB">
              <w:rPr>
                <w:rFonts w:cstheme="minorHAnsi"/>
              </w:rPr>
              <w:t>evokace</w:t>
            </w:r>
            <w:r w:rsidR="00E205FF">
              <w:rPr>
                <w:rFonts w:cstheme="minorHAnsi"/>
              </w:rPr>
              <w:t>)</w:t>
            </w:r>
          </w:p>
          <w:p w14:paraId="7492996B" w14:textId="17D5584F" w:rsidR="005C30FB" w:rsidRPr="00D457FB" w:rsidRDefault="005C30FB" w:rsidP="00F31FA2">
            <w:pPr>
              <w:pStyle w:val="Bezmezer"/>
              <w:rPr>
                <w:rFonts w:cstheme="minorHAnsi"/>
              </w:rPr>
            </w:pPr>
            <w:r w:rsidRPr="00D457FB">
              <w:rPr>
                <w:rFonts w:cstheme="minorHAnsi"/>
              </w:rPr>
              <w:t>5 min</w:t>
            </w:r>
            <w:r w:rsidR="00E205FF">
              <w:rPr>
                <w:rFonts w:cstheme="minorHAnsi"/>
              </w:rPr>
              <w:t>ut</w:t>
            </w:r>
          </w:p>
          <w:p w14:paraId="3714995B" w14:textId="77777777" w:rsidR="005C30FB" w:rsidRPr="00D457FB" w:rsidRDefault="005C30FB" w:rsidP="00F31FA2">
            <w:pPr>
              <w:pStyle w:val="Bezmezer"/>
              <w:rPr>
                <w:rFonts w:cstheme="minorHAnsi"/>
              </w:rPr>
            </w:pPr>
          </w:p>
        </w:tc>
        <w:tc>
          <w:tcPr>
            <w:tcW w:w="7671" w:type="dxa"/>
          </w:tcPr>
          <w:p w14:paraId="2C4BF8B9" w14:textId="77777777" w:rsidR="005C30FB" w:rsidRPr="00D457FB" w:rsidRDefault="005C30FB" w:rsidP="004500F9">
            <w:pPr>
              <w:pStyle w:val="Bezmezer"/>
              <w:jc w:val="both"/>
              <w:rPr>
                <w:rFonts w:cstheme="minorHAnsi"/>
              </w:rPr>
            </w:pPr>
            <w:r w:rsidRPr="00D457FB">
              <w:rPr>
                <w:rFonts w:cstheme="minorHAnsi"/>
              </w:rPr>
              <w:t xml:space="preserve">Myšlenková mapa: </w:t>
            </w:r>
          </w:p>
          <w:p w14:paraId="65CF07E7" w14:textId="77777777" w:rsidR="004500F9" w:rsidRDefault="004500F9" w:rsidP="004500F9">
            <w:pPr>
              <w:pStyle w:val="Bezmezer"/>
              <w:jc w:val="both"/>
            </w:pPr>
            <w:r>
              <w:t>Co si vybavíte, když se řekne opuštěné místo?</w:t>
            </w:r>
          </w:p>
          <w:p w14:paraId="560E0109" w14:textId="1CEA5BC3" w:rsidR="005C30FB" w:rsidRPr="00D457FB" w:rsidRDefault="00E205FF" w:rsidP="004500F9">
            <w:pPr>
              <w:pStyle w:val="Bezmezer"/>
              <w:jc w:val="both"/>
              <w:rPr>
                <w:rFonts w:cstheme="minorHAnsi"/>
              </w:rPr>
            </w:pPr>
            <w:r>
              <w:rPr>
                <w:rFonts w:cstheme="minorHAnsi"/>
              </w:rPr>
              <w:t xml:space="preserve">Která </w:t>
            </w:r>
            <w:r w:rsidR="005C30FB" w:rsidRPr="00D457FB">
              <w:rPr>
                <w:rFonts w:cstheme="minorHAnsi"/>
              </w:rPr>
              <w:t>znáte opuštěná místa kolem Říčan nebo v Říčanech? Chodíte kolem nich?</w:t>
            </w:r>
          </w:p>
          <w:p w14:paraId="724AA95B" w14:textId="77777777" w:rsidR="005C30FB" w:rsidRPr="00D457FB" w:rsidRDefault="005C30FB" w:rsidP="004500F9">
            <w:pPr>
              <w:pStyle w:val="Bezmezer"/>
              <w:jc w:val="both"/>
              <w:rPr>
                <w:rFonts w:cstheme="minorHAnsi"/>
              </w:rPr>
            </w:pPr>
            <w:r w:rsidRPr="00D457FB">
              <w:rPr>
                <w:rFonts w:cstheme="minorHAnsi"/>
              </w:rPr>
              <w:t>Proč lidé vyhledávají opuštěná místa?</w:t>
            </w:r>
          </w:p>
          <w:p w14:paraId="35500843" w14:textId="77777777" w:rsidR="005C30FB" w:rsidRPr="00D457FB" w:rsidRDefault="005C30FB" w:rsidP="004500F9">
            <w:pPr>
              <w:pStyle w:val="Bezmezer"/>
              <w:jc w:val="both"/>
              <w:rPr>
                <w:rFonts w:cstheme="minorHAnsi"/>
              </w:rPr>
            </w:pPr>
            <w:r w:rsidRPr="00D457FB">
              <w:rPr>
                <w:rFonts w:cstheme="minorHAnsi"/>
              </w:rPr>
              <w:t>Kdo tam chodí?</w:t>
            </w:r>
          </w:p>
          <w:p w14:paraId="5A59C416" w14:textId="77777777" w:rsidR="005C30FB" w:rsidRPr="00D457FB" w:rsidRDefault="005C30FB" w:rsidP="004500F9">
            <w:pPr>
              <w:pStyle w:val="Bezmezer"/>
              <w:jc w:val="both"/>
              <w:rPr>
                <w:rFonts w:cstheme="minorHAnsi"/>
              </w:rPr>
            </w:pPr>
            <w:r w:rsidRPr="00D457FB">
              <w:rPr>
                <w:rFonts w:cstheme="minorHAnsi"/>
              </w:rPr>
              <w:t>Co se tam dá dělat?</w:t>
            </w:r>
          </w:p>
          <w:p w14:paraId="40C4605A" w14:textId="6CD39018" w:rsidR="005C30FB" w:rsidRPr="00D457FB" w:rsidRDefault="005C30FB" w:rsidP="004500F9">
            <w:pPr>
              <w:pStyle w:val="Bezmezer"/>
              <w:jc w:val="both"/>
              <w:rPr>
                <w:rFonts w:cstheme="minorHAnsi"/>
              </w:rPr>
            </w:pPr>
            <w:r w:rsidRPr="00D457FB">
              <w:rPr>
                <w:rFonts w:cstheme="minorHAnsi"/>
              </w:rPr>
              <w:lastRenderedPageBreak/>
              <w:t>Jak vypadá takové míst</w:t>
            </w:r>
            <w:r w:rsidR="00E205FF">
              <w:rPr>
                <w:rFonts w:cstheme="minorHAnsi"/>
              </w:rPr>
              <w:t>o</w:t>
            </w:r>
            <w:r w:rsidRPr="00D457FB">
              <w:rPr>
                <w:rFonts w:cstheme="minorHAnsi"/>
              </w:rPr>
              <w:t>, jak vzniká?</w:t>
            </w:r>
          </w:p>
          <w:p w14:paraId="48B126CD" w14:textId="75D269EA" w:rsidR="005C30FB" w:rsidRPr="00D457FB" w:rsidRDefault="005C30FB" w:rsidP="004500F9">
            <w:pPr>
              <w:pStyle w:val="Bezmezer"/>
              <w:jc w:val="both"/>
              <w:rPr>
                <w:rFonts w:cstheme="minorHAnsi"/>
              </w:rPr>
            </w:pPr>
            <w:r w:rsidRPr="00D457FB">
              <w:rPr>
                <w:rFonts w:cstheme="minorHAnsi"/>
                <w:highlight w:val="lightGray"/>
              </w:rPr>
              <w:t xml:space="preserve">Metodické doporučení: </w:t>
            </w:r>
            <w:r w:rsidR="00E205FF">
              <w:rPr>
                <w:rFonts w:cstheme="minorHAnsi"/>
                <w:highlight w:val="lightGray"/>
              </w:rPr>
              <w:t>L</w:t>
            </w:r>
            <w:r w:rsidRPr="00D457FB">
              <w:rPr>
                <w:rFonts w:cstheme="minorHAnsi"/>
                <w:highlight w:val="lightGray"/>
              </w:rPr>
              <w:t>ektor/</w:t>
            </w:r>
            <w:proofErr w:type="spellStart"/>
            <w:r w:rsidRPr="00D457FB">
              <w:rPr>
                <w:rFonts w:cstheme="minorHAnsi"/>
                <w:highlight w:val="lightGray"/>
              </w:rPr>
              <w:t>ka</w:t>
            </w:r>
            <w:proofErr w:type="spellEnd"/>
            <w:r w:rsidRPr="00D457FB">
              <w:rPr>
                <w:rFonts w:cstheme="minorHAnsi"/>
                <w:highlight w:val="lightGray"/>
              </w:rPr>
              <w:t xml:space="preserve"> říká otázky postupně, aby žáci měli vodítka, co do myšlenkové mapy psát.</w:t>
            </w:r>
          </w:p>
        </w:tc>
      </w:tr>
      <w:tr w:rsidR="005C30FB" w:rsidRPr="00D457FB" w14:paraId="4B980B30" w14:textId="77777777" w:rsidTr="00975D70">
        <w:tc>
          <w:tcPr>
            <w:tcW w:w="1389" w:type="dxa"/>
          </w:tcPr>
          <w:p w14:paraId="73A77662" w14:textId="3BE8CCAE" w:rsidR="00FC0C29" w:rsidRPr="00D457FB" w:rsidRDefault="00FC0C29" w:rsidP="00F31FA2">
            <w:pPr>
              <w:pStyle w:val="Bezmezer"/>
              <w:rPr>
                <w:rFonts w:cstheme="minorHAnsi"/>
              </w:rPr>
            </w:pPr>
            <w:r w:rsidRPr="00D457FB">
              <w:rPr>
                <w:rFonts w:cstheme="minorHAnsi"/>
              </w:rPr>
              <w:lastRenderedPageBreak/>
              <w:t xml:space="preserve">Animace věznice </w:t>
            </w:r>
            <w:r w:rsidR="00E205FF">
              <w:rPr>
                <w:rFonts w:cstheme="minorHAnsi"/>
              </w:rPr>
              <w:t>(</w:t>
            </w:r>
            <w:r w:rsidRPr="00D457FB">
              <w:rPr>
                <w:rFonts w:cstheme="minorHAnsi"/>
              </w:rPr>
              <w:t>práce ve dvojicích nebo trojicích</w:t>
            </w:r>
            <w:r w:rsidR="00E205FF">
              <w:rPr>
                <w:rFonts w:cstheme="minorHAnsi"/>
              </w:rPr>
              <w:t>)</w:t>
            </w:r>
          </w:p>
          <w:p w14:paraId="62653B4B" w14:textId="77777777" w:rsidR="00FC0C29" w:rsidRPr="00D457FB" w:rsidRDefault="00FC0C29" w:rsidP="00F31FA2">
            <w:pPr>
              <w:pStyle w:val="Bezmezer"/>
              <w:rPr>
                <w:rFonts w:cstheme="minorHAnsi"/>
              </w:rPr>
            </w:pPr>
          </w:p>
          <w:p w14:paraId="25AFA667" w14:textId="5B15B148" w:rsidR="005C30FB" w:rsidRPr="00D457FB" w:rsidRDefault="005C7999" w:rsidP="00F31FA2">
            <w:pPr>
              <w:pStyle w:val="Bezmezer"/>
              <w:rPr>
                <w:rFonts w:cstheme="minorHAnsi"/>
              </w:rPr>
            </w:pPr>
            <w:r w:rsidRPr="00D457FB">
              <w:rPr>
                <w:rFonts w:cstheme="minorHAnsi"/>
              </w:rPr>
              <w:t>15</w:t>
            </w:r>
            <w:r w:rsidR="005C30FB" w:rsidRPr="00D457FB">
              <w:rPr>
                <w:rFonts w:cstheme="minorHAnsi"/>
              </w:rPr>
              <w:t xml:space="preserve"> min</w:t>
            </w:r>
            <w:r w:rsidR="00E205FF">
              <w:rPr>
                <w:rFonts w:cstheme="minorHAnsi"/>
              </w:rPr>
              <w:t>ut</w:t>
            </w:r>
          </w:p>
        </w:tc>
        <w:tc>
          <w:tcPr>
            <w:tcW w:w="7671" w:type="dxa"/>
          </w:tcPr>
          <w:p w14:paraId="09872A1B" w14:textId="77777777" w:rsidR="004500F9" w:rsidRDefault="005C30FB" w:rsidP="004500F9">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pustí animaci</w:t>
            </w:r>
            <w:r w:rsidR="005E7242" w:rsidRPr="00D457FB">
              <w:rPr>
                <w:rFonts w:cstheme="minorHAnsi"/>
              </w:rPr>
              <w:t xml:space="preserve"> (</w:t>
            </w:r>
            <w:r w:rsidR="005E7242" w:rsidRPr="00D457FB">
              <w:rPr>
                <w:rFonts w:cstheme="minorHAnsi"/>
                <w:color w:val="F79646" w:themeColor="accent6"/>
              </w:rPr>
              <w:t xml:space="preserve">příloha </w:t>
            </w:r>
            <w:r w:rsidR="005C02F9" w:rsidRPr="00D457FB">
              <w:rPr>
                <w:rFonts w:cstheme="minorHAnsi"/>
                <w:color w:val="F79646" w:themeColor="accent6"/>
              </w:rPr>
              <w:t>4.20</w:t>
            </w:r>
            <w:r w:rsidR="00235F20">
              <w:rPr>
                <w:rFonts w:cstheme="minorHAnsi"/>
                <w:color w:val="F79646" w:themeColor="accent6"/>
              </w:rPr>
              <w:t xml:space="preserve"> Animace Říčany</w:t>
            </w:r>
            <w:r w:rsidR="00E205FF">
              <w:rPr>
                <w:rFonts w:cstheme="minorHAnsi"/>
                <w:color w:val="F79646" w:themeColor="accent6"/>
              </w:rPr>
              <w:t xml:space="preserve"> </w:t>
            </w:r>
            <w:r w:rsidR="00235F20" w:rsidRPr="008B1863">
              <w:rPr>
                <w:rFonts w:cstheme="minorHAnsi"/>
                <w:color w:val="F79646" w:themeColor="accent6"/>
              </w:rPr>
              <w:t>v</w:t>
            </w:r>
            <w:r w:rsidR="00235F20">
              <w:rPr>
                <w:rFonts w:cstheme="minorHAnsi"/>
                <w:color w:val="F79646" w:themeColor="accent6"/>
              </w:rPr>
              <w:t>ě</w:t>
            </w:r>
            <w:r w:rsidR="00235F20" w:rsidRPr="008B1863">
              <w:rPr>
                <w:rFonts w:cstheme="minorHAnsi"/>
                <w:color w:val="F79646" w:themeColor="accent6"/>
              </w:rPr>
              <w:t>znice</w:t>
            </w:r>
            <w:r w:rsidR="005E7242" w:rsidRPr="00D457FB">
              <w:rPr>
                <w:rFonts w:cstheme="minorHAnsi"/>
              </w:rPr>
              <w:t>)</w:t>
            </w:r>
            <w:r w:rsidRPr="00D457FB">
              <w:rPr>
                <w:rFonts w:cstheme="minorHAnsi"/>
              </w:rPr>
              <w:t xml:space="preserve">. </w:t>
            </w:r>
          </w:p>
          <w:p w14:paraId="2D6066A5" w14:textId="526F0E5F" w:rsidR="005C30FB" w:rsidRPr="00D457FB" w:rsidRDefault="005C30FB" w:rsidP="004500F9">
            <w:pPr>
              <w:pStyle w:val="Bezmezer"/>
              <w:jc w:val="both"/>
              <w:rPr>
                <w:rFonts w:cstheme="minorHAnsi"/>
              </w:rPr>
            </w:pPr>
            <w:r w:rsidRPr="00D457FB">
              <w:rPr>
                <w:rFonts w:cstheme="minorHAnsi"/>
                <w:highlight w:val="lightGray"/>
              </w:rPr>
              <w:t xml:space="preserve">Metodické doporučení: </w:t>
            </w:r>
            <w:r w:rsidR="00E205FF">
              <w:rPr>
                <w:rFonts w:cstheme="minorHAnsi"/>
                <w:highlight w:val="lightGray"/>
              </w:rPr>
              <w:t>A</w:t>
            </w:r>
            <w:r w:rsidRPr="00D457FB">
              <w:rPr>
                <w:rFonts w:cstheme="minorHAnsi"/>
                <w:highlight w:val="lightGray"/>
              </w:rPr>
              <w:t>nimac</w:t>
            </w:r>
            <w:r w:rsidR="00E205FF">
              <w:rPr>
                <w:rFonts w:cstheme="minorHAnsi"/>
                <w:highlight w:val="lightGray"/>
              </w:rPr>
              <w:t>i</w:t>
            </w:r>
            <w:r w:rsidRPr="00D457FB">
              <w:rPr>
                <w:rFonts w:cstheme="minorHAnsi"/>
                <w:highlight w:val="lightGray"/>
              </w:rPr>
              <w:t xml:space="preserve"> lze nahrát do </w:t>
            </w:r>
            <w:proofErr w:type="spellStart"/>
            <w:r w:rsidRPr="00D457FB">
              <w:rPr>
                <w:rFonts w:cstheme="minorHAnsi"/>
                <w:highlight w:val="lightGray"/>
              </w:rPr>
              <w:t>tabletů</w:t>
            </w:r>
            <w:proofErr w:type="spellEnd"/>
            <w:r w:rsidRPr="00D457FB">
              <w:rPr>
                <w:rFonts w:cstheme="minorHAnsi"/>
                <w:highlight w:val="lightGray"/>
              </w:rPr>
              <w:t>, které rozdáme mezi žáky, aby si žáci ve dvojicích animaci pouštěli</w:t>
            </w:r>
            <w:r w:rsidR="00FC0C29" w:rsidRPr="00D457FB">
              <w:rPr>
                <w:rFonts w:cstheme="minorHAnsi"/>
                <w:highlight w:val="lightGray"/>
              </w:rPr>
              <w:t xml:space="preserve"> sami</w:t>
            </w:r>
            <w:r w:rsidRPr="00D457FB">
              <w:rPr>
                <w:rFonts w:cstheme="minorHAnsi"/>
                <w:highlight w:val="lightGray"/>
              </w:rPr>
              <w:t>.</w:t>
            </w:r>
            <w:r w:rsidRPr="00D457FB">
              <w:rPr>
                <w:rFonts w:cstheme="minorHAnsi"/>
              </w:rPr>
              <w:t xml:space="preserve"> </w:t>
            </w:r>
          </w:p>
          <w:p w14:paraId="238BFF0C" w14:textId="5A3754C6" w:rsidR="005C30FB" w:rsidRPr="00D457FB" w:rsidRDefault="005C30FB" w:rsidP="004500F9">
            <w:pPr>
              <w:pStyle w:val="Bezmezer"/>
              <w:jc w:val="both"/>
              <w:rPr>
                <w:rFonts w:cstheme="minorHAnsi"/>
              </w:rPr>
            </w:pPr>
          </w:p>
          <w:p w14:paraId="17BC0919" w14:textId="3BFCA622" w:rsidR="005C30FB" w:rsidRPr="00D457FB" w:rsidRDefault="005C30FB" w:rsidP="004500F9">
            <w:pPr>
              <w:pStyle w:val="Bezmezer"/>
              <w:jc w:val="both"/>
              <w:rPr>
                <w:rFonts w:cstheme="minorHAnsi"/>
              </w:rPr>
            </w:pPr>
            <w:r w:rsidRPr="00D457FB">
              <w:rPr>
                <w:rFonts w:cstheme="minorHAnsi"/>
              </w:rPr>
              <w:t>Ve dvojicích nebo trojicích vypracujte pracovní list (</w:t>
            </w:r>
            <w:r w:rsidR="005C02F9" w:rsidRPr="00D457FB">
              <w:rPr>
                <w:rFonts w:cstheme="minorHAnsi"/>
                <w:color w:val="F79646" w:themeColor="accent6"/>
              </w:rPr>
              <w:t>příloha 4.14</w:t>
            </w:r>
            <w:r w:rsidR="001C73E5">
              <w:rPr>
                <w:rFonts w:cstheme="minorHAnsi"/>
                <w:color w:val="F79646" w:themeColor="accent6"/>
              </w:rPr>
              <w:t xml:space="preserve"> </w:t>
            </w:r>
            <w:r w:rsidR="0013177B">
              <w:rPr>
                <w:rFonts w:cstheme="minorHAnsi"/>
                <w:color w:val="F79646" w:themeColor="accent6"/>
              </w:rPr>
              <w:t xml:space="preserve">PL </w:t>
            </w:r>
            <w:r w:rsidRPr="00D457FB">
              <w:rPr>
                <w:rFonts w:cstheme="minorHAnsi"/>
                <w:color w:val="F79646" w:themeColor="accent6"/>
              </w:rPr>
              <w:t>Opuštěná místa</w:t>
            </w:r>
            <w:r w:rsidRPr="00D457FB">
              <w:rPr>
                <w:rFonts w:cstheme="minorHAnsi"/>
              </w:rPr>
              <w:t xml:space="preserve">). </w:t>
            </w:r>
            <w:r w:rsidR="00FC0C29" w:rsidRPr="00D457FB">
              <w:rPr>
                <w:rFonts w:cstheme="minorHAnsi"/>
              </w:rPr>
              <w:t>Můžete si animaci pustit znovu a zastavovat j</w:t>
            </w:r>
            <w:r w:rsidR="00E205FF">
              <w:rPr>
                <w:rFonts w:cstheme="minorHAnsi"/>
              </w:rPr>
              <w:t>i</w:t>
            </w:r>
            <w:r w:rsidR="00FC0C29" w:rsidRPr="00D457FB">
              <w:rPr>
                <w:rFonts w:cstheme="minorHAnsi"/>
              </w:rPr>
              <w:t xml:space="preserve">. Všechny informace k vypracování PL najdete v animaci. </w:t>
            </w:r>
          </w:p>
          <w:p w14:paraId="51E155BB" w14:textId="23B438A5" w:rsidR="005C30FB" w:rsidRPr="00D457FB" w:rsidRDefault="005C30FB" w:rsidP="004500F9">
            <w:pPr>
              <w:pStyle w:val="Bezmezer"/>
              <w:jc w:val="both"/>
              <w:rPr>
                <w:rFonts w:cstheme="minorHAnsi"/>
              </w:rPr>
            </w:pPr>
            <w:r w:rsidRPr="00D457FB">
              <w:rPr>
                <w:rFonts w:cstheme="minorHAnsi"/>
                <w:highlight w:val="lightGray"/>
              </w:rPr>
              <w:t xml:space="preserve">Metodické doporučení: </w:t>
            </w:r>
            <w:r w:rsidR="00FC0C29" w:rsidRPr="00D457FB">
              <w:rPr>
                <w:rFonts w:cstheme="minorHAnsi"/>
                <w:highlight w:val="lightGray"/>
              </w:rPr>
              <w:t>Příloha obsahuje 5 pracovních listů, pojmenovan</w:t>
            </w:r>
            <w:r w:rsidR="00E205FF">
              <w:rPr>
                <w:rFonts w:cstheme="minorHAnsi"/>
                <w:highlight w:val="lightGray"/>
              </w:rPr>
              <w:t xml:space="preserve">ých </w:t>
            </w:r>
            <w:r w:rsidR="00FC0C29" w:rsidRPr="00D457FB">
              <w:rPr>
                <w:rFonts w:cstheme="minorHAnsi"/>
                <w:highlight w:val="lightGray"/>
              </w:rPr>
              <w:t>jako skupiny 1</w:t>
            </w:r>
            <w:r w:rsidR="00E205FF">
              <w:rPr>
                <w:rFonts w:cstheme="minorHAnsi"/>
                <w:highlight w:val="lightGray"/>
              </w:rPr>
              <w:t>–</w:t>
            </w:r>
            <w:r w:rsidR="00FC0C29" w:rsidRPr="00D457FB">
              <w:rPr>
                <w:rFonts w:cstheme="minorHAnsi"/>
                <w:highlight w:val="lightGray"/>
              </w:rPr>
              <w:t>5. Lektor/</w:t>
            </w:r>
            <w:proofErr w:type="spellStart"/>
            <w:r w:rsidR="00FC0C29" w:rsidRPr="00D457FB">
              <w:rPr>
                <w:rFonts w:cstheme="minorHAnsi"/>
                <w:highlight w:val="lightGray"/>
              </w:rPr>
              <w:t>ka</w:t>
            </w:r>
            <w:proofErr w:type="spellEnd"/>
            <w:r w:rsidR="00FC0C29" w:rsidRPr="00D457FB">
              <w:rPr>
                <w:rFonts w:cstheme="minorHAnsi"/>
                <w:highlight w:val="lightGray"/>
              </w:rPr>
              <w:t xml:space="preserve"> vytiskne od každého PL minimálně 5 kopií, aby </w:t>
            </w:r>
            <w:r w:rsidR="00E205FF">
              <w:rPr>
                <w:rFonts w:cstheme="minorHAnsi"/>
                <w:highlight w:val="lightGray"/>
              </w:rPr>
              <w:t>listy</w:t>
            </w:r>
            <w:r w:rsidR="00FC0C29" w:rsidRPr="00D457FB">
              <w:rPr>
                <w:rFonts w:cstheme="minorHAnsi"/>
                <w:highlight w:val="lightGray"/>
              </w:rPr>
              <w:t xml:space="preserve"> vystačil</w:t>
            </w:r>
            <w:r w:rsidR="00E205FF">
              <w:rPr>
                <w:rFonts w:cstheme="minorHAnsi"/>
                <w:highlight w:val="lightGray"/>
              </w:rPr>
              <w:t>y</w:t>
            </w:r>
            <w:r w:rsidR="00FC0C29" w:rsidRPr="00D457FB">
              <w:rPr>
                <w:rFonts w:cstheme="minorHAnsi"/>
                <w:highlight w:val="lightGray"/>
              </w:rPr>
              <w:t xml:space="preserve"> </w:t>
            </w:r>
            <w:r w:rsidR="00E205FF">
              <w:rPr>
                <w:rFonts w:cstheme="minorHAnsi"/>
                <w:highlight w:val="lightGray"/>
              </w:rPr>
              <w:t xml:space="preserve">pro </w:t>
            </w:r>
            <w:r w:rsidR="00FC0C29" w:rsidRPr="00D457FB">
              <w:rPr>
                <w:rFonts w:cstheme="minorHAnsi"/>
                <w:highlight w:val="lightGray"/>
              </w:rPr>
              <w:t xml:space="preserve">celou třídu. Každá dvojice nebo trojice vypracuje vždy jen jeden PL.  </w:t>
            </w:r>
          </w:p>
          <w:p w14:paraId="43B32B7C" w14:textId="0D4EB5F6" w:rsidR="005C30FB" w:rsidRPr="00D457FB" w:rsidRDefault="005C30FB" w:rsidP="004500F9">
            <w:pPr>
              <w:pStyle w:val="Bezmezer"/>
              <w:jc w:val="both"/>
              <w:rPr>
                <w:rFonts w:cstheme="minorHAnsi"/>
              </w:rPr>
            </w:pPr>
            <w:r w:rsidRPr="00D457FB">
              <w:rPr>
                <w:rFonts w:cstheme="minorHAnsi"/>
              </w:rPr>
              <w:t xml:space="preserve"> </w:t>
            </w:r>
          </w:p>
        </w:tc>
      </w:tr>
      <w:tr w:rsidR="005C7999" w:rsidRPr="00D457FB" w14:paraId="6BCEBEE7" w14:textId="77777777" w:rsidTr="00975D70">
        <w:tc>
          <w:tcPr>
            <w:tcW w:w="1389" w:type="dxa"/>
          </w:tcPr>
          <w:p w14:paraId="29A18A87" w14:textId="1DFAFD12" w:rsidR="005C7999" w:rsidRPr="00D457FB" w:rsidRDefault="005C7999" w:rsidP="00F31FA2">
            <w:pPr>
              <w:pStyle w:val="Bezmezer"/>
              <w:rPr>
                <w:rFonts w:cstheme="minorHAnsi"/>
              </w:rPr>
            </w:pPr>
            <w:r w:rsidRPr="00D457FB">
              <w:rPr>
                <w:rFonts w:cstheme="minorHAnsi"/>
              </w:rPr>
              <w:t xml:space="preserve">Animace </w:t>
            </w:r>
            <w:r w:rsidR="00E205FF">
              <w:rPr>
                <w:rFonts w:cstheme="minorHAnsi"/>
              </w:rPr>
              <w:t>(</w:t>
            </w:r>
            <w:r w:rsidRPr="00D457FB">
              <w:rPr>
                <w:rFonts w:cstheme="minorHAnsi"/>
              </w:rPr>
              <w:t>reflexe</w:t>
            </w:r>
            <w:r w:rsidR="00E205FF">
              <w:rPr>
                <w:rFonts w:cstheme="minorHAnsi"/>
              </w:rPr>
              <w:t>)</w:t>
            </w:r>
          </w:p>
          <w:p w14:paraId="42B444CF" w14:textId="77777777" w:rsidR="005C7999" w:rsidRPr="00D457FB" w:rsidRDefault="005C7999" w:rsidP="00F31FA2">
            <w:pPr>
              <w:pStyle w:val="Bezmezer"/>
              <w:rPr>
                <w:rFonts w:cstheme="minorHAnsi"/>
              </w:rPr>
            </w:pPr>
          </w:p>
          <w:p w14:paraId="66DC4B8F" w14:textId="42E405B1" w:rsidR="005C7999" w:rsidRPr="00D457FB" w:rsidRDefault="005C7999" w:rsidP="00F31FA2">
            <w:pPr>
              <w:pStyle w:val="Bezmezer"/>
              <w:rPr>
                <w:rFonts w:cstheme="minorHAnsi"/>
              </w:rPr>
            </w:pPr>
            <w:r w:rsidRPr="00D457FB">
              <w:rPr>
                <w:rFonts w:cstheme="minorHAnsi"/>
              </w:rPr>
              <w:t>15</w:t>
            </w:r>
            <w:r w:rsidR="00E205FF">
              <w:rPr>
                <w:rFonts w:cstheme="minorHAnsi"/>
              </w:rPr>
              <w:t xml:space="preserve"> </w:t>
            </w:r>
            <w:r w:rsidRPr="00D457FB">
              <w:rPr>
                <w:rFonts w:cstheme="minorHAnsi"/>
              </w:rPr>
              <w:t>min</w:t>
            </w:r>
            <w:r w:rsidR="00E205FF">
              <w:rPr>
                <w:rFonts w:cstheme="minorHAnsi"/>
              </w:rPr>
              <w:t>ut</w:t>
            </w:r>
          </w:p>
        </w:tc>
        <w:tc>
          <w:tcPr>
            <w:tcW w:w="7671" w:type="dxa"/>
          </w:tcPr>
          <w:p w14:paraId="0229107A" w14:textId="5A9B782B" w:rsidR="005C7999" w:rsidRPr="00D457FB" w:rsidRDefault="005C7999" w:rsidP="00F31FA2">
            <w:pPr>
              <w:pStyle w:val="Bezmezer"/>
              <w:rPr>
                <w:rFonts w:cstheme="minorHAnsi"/>
              </w:rPr>
            </w:pPr>
            <w:r w:rsidRPr="00D457FB">
              <w:rPr>
                <w:rFonts w:cstheme="minorHAnsi"/>
              </w:rPr>
              <w:t>Nyní si nahlas řekneme a ukážeme, jak jste vypracovali PL. Lektor/</w:t>
            </w:r>
            <w:proofErr w:type="spellStart"/>
            <w:r w:rsidRPr="00D457FB">
              <w:rPr>
                <w:rFonts w:cstheme="minorHAnsi"/>
              </w:rPr>
              <w:t>ka</w:t>
            </w:r>
            <w:proofErr w:type="spellEnd"/>
            <w:r w:rsidRPr="00D457FB">
              <w:rPr>
                <w:rFonts w:cstheme="minorHAnsi"/>
              </w:rPr>
              <w:t xml:space="preserve"> postupně probere skupiny 1</w:t>
            </w:r>
            <w:r w:rsidR="00E205FF">
              <w:rPr>
                <w:rFonts w:cstheme="minorHAnsi"/>
              </w:rPr>
              <w:t>–</w:t>
            </w:r>
            <w:r w:rsidRPr="00D457FB">
              <w:rPr>
                <w:rFonts w:cstheme="minorHAnsi"/>
              </w:rPr>
              <w:t xml:space="preserve">4 z PL. </w:t>
            </w:r>
          </w:p>
          <w:p w14:paraId="1546694C" w14:textId="5B38B7A2" w:rsidR="005C7999" w:rsidRPr="00D457FB" w:rsidRDefault="005C7999" w:rsidP="00F31FA2">
            <w:pPr>
              <w:pStyle w:val="Bezmezer"/>
              <w:rPr>
                <w:rFonts w:cstheme="minorHAnsi"/>
              </w:rPr>
            </w:pPr>
            <w:r w:rsidRPr="00D457FB">
              <w:rPr>
                <w:rFonts w:cstheme="minorHAnsi"/>
                <w:highlight w:val="lightGray"/>
              </w:rPr>
              <w:t>Metodické doporučení: Cílem aktivity je, aby se každá skupina dostala ke slovu a</w:t>
            </w:r>
            <w:r w:rsidR="00E205FF">
              <w:rPr>
                <w:rFonts w:cstheme="minorHAnsi"/>
                <w:highlight w:val="lightGray"/>
              </w:rPr>
              <w:t> </w:t>
            </w:r>
            <w:r w:rsidRPr="00D457FB">
              <w:rPr>
                <w:rFonts w:cstheme="minorHAnsi"/>
                <w:highlight w:val="lightGray"/>
              </w:rPr>
              <w:t>popsala, jak pochopila svoj</w:t>
            </w:r>
            <w:r w:rsidR="00E205FF">
              <w:rPr>
                <w:rFonts w:cstheme="minorHAnsi"/>
                <w:highlight w:val="lightGray"/>
              </w:rPr>
              <w:t>i</w:t>
            </w:r>
            <w:r w:rsidRPr="00D457FB">
              <w:rPr>
                <w:rFonts w:cstheme="minorHAnsi"/>
                <w:highlight w:val="lightGray"/>
              </w:rPr>
              <w:t xml:space="preserve"> část práce. Lektor/</w:t>
            </w:r>
            <w:proofErr w:type="spellStart"/>
            <w:r w:rsidRPr="00D457FB">
              <w:rPr>
                <w:rFonts w:cstheme="minorHAnsi"/>
                <w:highlight w:val="lightGray"/>
              </w:rPr>
              <w:t>ka</w:t>
            </w:r>
            <w:proofErr w:type="spellEnd"/>
            <w:r w:rsidRPr="00D457FB">
              <w:rPr>
                <w:rFonts w:cstheme="minorHAnsi"/>
                <w:highlight w:val="lightGray"/>
              </w:rPr>
              <w:t xml:space="preserve"> směřuje aktivitu k tomu, aby si žáci na konci vytvořili svůj názor na dané opuštěné místo. Co pro ně znamená? Jestli příběh věznice nějak ovlivnil jejich pohled na toto místo? Co znamená, že místo má nějakou historii a atmosféru?</w:t>
            </w:r>
          </w:p>
          <w:p w14:paraId="09FE7C34" w14:textId="77777777" w:rsidR="005C7999" w:rsidRPr="00D457FB" w:rsidRDefault="005C7999" w:rsidP="00F31FA2">
            <w:pPr>
              <w:pStyle w:val="Bezmezer"/>
              <w:rPr>
                <w:rFonts w:cstheme="minorHAnsi"/>
              </w:rPr>
            </w:pPr>
          </w:p>
          <w:p w14:paraId="79EB3FDD" w14:textId="23009AC1" w:rsidR="005C7999" w:rsidRPr="00D457FB" w:rsidRDefault="005C7999" w:rsidP="00F31FA2">
            <w:pPr>
              <w:pStyle w:val="Bezmezer"/>
              <w:rPr>
                <w:rFonts w:cstheme="minorHAnsi"/>
              </w:rPr>
            </w:pPr>
            <w:r w:rsidRPr="00D457FB">
              <w:rPr>
                <w:rFonts w:cstheme="minorHAnsi"/>
              </w:rPr>
              <w:t>Poslední skupinu, která v PL řešila věznici v</w:t>
            </w:r>
            <w:r w:rsidR="00E205FF">
              <w:rPr>
                <w:rFonts w:cstheme="minorHAnsi"/>
              </w:rPr>
              <w:t> </w:t>
            </w:r>
            <w:r w:rsidRPr="00D457FB">
              <w:rPr>
                <w:rFonts w:cstheme="minorHAnsi"/>
              </w:rPr>
              <w:t>současnosti</w:t>
            </w:r>
            <w:r w:rsidR="00E205FF">
              <w:rPr>
                <w:rFonts w:cstheme="minorHAnsi"/>
              </w:rPr>
              <w:t>,</w:t>
            </w:r>
            <w:r w:rsidRPr="00D457FB">
              <w:rPr>
                <w:rFonts w:cstheme="minorHAnsi"/>
              </w:rPr>
              <w:t xml:space="preserve"> lektor/</w:t>
            </w:r>
            <w:proofErr w:type="spellStart"/>
            <w:r w:rsidRPr="00D457FB">
              <w:rPr>
                <w:rFonts w:cstheme="minorHAnsi"/>
              </w:rPr>
              <w:t>ka</w:t>
            </w:r>
            <w:proofErr w:type="spellEnd"/>
            <w:r w:rsidRPr="00D457FB">
              <w:rPr>
                <w:rFonts w:cstheme="minorHAnsi"/>
              </w:rPr>
              <w:t xml:space="preserve"> s žáky probere až na závěr. </w:t>
            </w:r>
          </w:p>
          <w:p w14:paraId="2C4B9CE5" w14:textId="4462F867" w:rsidR="005C7999" w:rsidRPr="00D457FB" w:rsidRDefault="005C7999" w:rsidP="00F31FA2">
            <w:pPr>
              <w:pStyle w:val="Bezmezer"/>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může s žáky reflektovat fakt, že již je rozhodnuto, že se nedostavěná věznice </w:t>
            </w:r>
            <w:r w:rsidR="004500F9">
              <w:rPr>
                <w:rFonts w:cstheme="minorHAnsi"/>
                <w:highlight w:val="lightGray"/>
              </w:rPr>
              <w:t>zruší</w:t>
            </w:r>
            <w:r w:rsidRPr="00D457FB">
              <w:rPr>
                <w:rFonts w:cstheme="minorHAnsi"/>
                <w:highlight w:val="lightGray"/>
              </w:rPr>
              <w:t xml:space="preserve"> a bude se zde stavět nová budova.</w:t>
            </w:r>
            <w:r w:rsidRPr="00D457FB">
              <w:rPr>
                <w:rFonts w:cstheme="minorHAnsi"/>
              </w:rPr>
              <w:t xml:space="preserve"> </w:t>
            </w:r>
          </w:p>
        </w:tc>
      </w:tr>
      <w:tr w:rsidR="005C30FB" w:rsidRPr="00D457FB" w14:paraId="5FAD058D" w14:textId="77777777" w:rsidTr="00975D70">
        <w:tc>
          <w:tcPr>
            <w:tcW w:w="1389" w:type="dxa"/>
          </w:tcPr>
          <w:p w14:paraId="22F213CB" w14:textId="233D73F5" w:rsidR="005C30FB" w:rsidRPr="00D457FB" w:rsidRDefault="005C30FB" w:rsidP="00F31FA2">
            <w:pPr>
              <w:pStyle w:val="Bezmezer"/>
              <w:rPr>
                <w:rFonts w:cstheme="minorHAnsi"/>
              </w:rPr>
            </w:pPr>
            <w:r w:rsidRPr="00D457FB">
              <w:rPr>
                <w:rFonts w:cstheme="minorHAnsi"/>
              </w:rPr>
              <w:t>Co s místem?</w:t>
            </w:r>
          </w:p>
          <w:p w14:paraId="079648B6" w14:textId="3ED811CB" w:rsidR="005C7999" w:rsidRPr="00D457FB" w:rsidRDefault="00A611DB" w:rsidP="00F31FA2">
            <w:pPr>
              <w:pStyle w:val="Bezmezer"/>
              <w:rPr>
                <w:rFonts w:cstheme="minorHAnsi"/>
              </w:rPr>
            </w:pPr>
            <w:r>
              <w:rPr>
                <w:rFonts w:cstheme="minorHAnsi"/>
              </w:rPr>
              <w:t>(</w:t>
            </w:r>
            <w:r w:rsidR="00F31FA2" w:rsidRPr="00D457FB">
              <w:rPr>
                <w:rFonts w:cstheme="minorHAnsi"/>
              </w:rPr>
              <w:t>reflexe</w:t>
            </w:r>
            <w:r>
              <w:rPr>
                <w:rFonts w:cstheme="minorHAnsi"/>
              </w:rPr>
              <w:t>)</w:t>
            </w:r>
          </w:p>
          <w:p w14:paraId="3BEE270A" w14:textId="56FE6BF2" w:rsidR="005C30FB" w:rsidRPr="00D457FB" w:rsidRDefault="00F31FA2" w:rsidP="00F31FA2">
            <w:pPr>
              <w:pStyle w:val="Bezmezer"/>
              <w:rPr>
                <w:rFonts w:cstheme="minorHAnsi"/>
              </w:rPr>
            </w:pPr>
            <w:r w:rsidRPr="00D457FB">
              <w:rPr>
                <w:rFonts w:cstheme="minorHAnsi"/>
              </w:rPr>
              <w:t>10</w:t>
            </w:r>
            <w:r w:rsidR="005C30FB" w:rsidRPr="00D457FB">
              <w:rPr>
                <w:rFonts w:cstheme="minorHAnsi"/>
              </w:rPr>
              <w:t xml:space="preserve"> min</w:t>
            </w:r>
            <w:r w:rsidR="00E205FF">
              <w:rPr>
                <w:rFonts w:cstheme="minorHAnsi"/>
              </w:rPr>
              <w:t>ut</w:t>
            </w:r>
          </w:p>
        </w:tc>
        <w:tc>
          <w:tcPr>
            <w:tcW w:w="7671" w:type="dxa"/>
          </w:tcPr>
          <w:p w14:paraId="3A5C91BC" w14:textId="0E107714" w:rsidR="005C30FB" w:rsidRPr="00D457FB" w:rsidRDefault="005C30FB" w:rsidP="004500F9">
            <w:pPr>
              <w:pStyle w:val="Bezmezer"/>
              <w:jc w:val="both"/>
              <w:rPr>
                <w:rFonts w:cstheme="minorHAnsi"/>
              </w:rPr>
            </w:pPr>
            <w:r w:rsidRPr="00D457FB">
              <w:rPr>
                <w:rFonts w:cstheme="minorHAnsi"/>
              </w:rPr>
              <w:t>Nyní je z</w:t>
            </w:r>
            <w:r w:rsidR="00A611DB">
              <w:rPr>
                <w:rFonts w:cstheme="minorHAnsi"/>
              </w:rPr>
              <w:t xml:space="preserve"> plánované </w:t>
            </w:r>
            <w:r w:rsidRPr="00D457FB">
              <w:rPr>
                <w:rFonts w:cstheme="minorHAnsi"/>
              </w:rPr>
              <w:t xml:space="preserve">věznice opuštěné místo. Máme opuštěné místo nechat tak, jak je? </w:t>
            </w:r>
          </w:p>
          <w:p w14:paraId="37FE0CCC" w14:textId="75A8B6B3" w:rsidR="005C30FB" w:rsidRPr="00D457FB" w:rsidRDefault="00064EC4" w:rsidP="004500F9">
            <w:pPr>
              <w:pStyle w:val="Bezmezer"/>
              <w:jc w:val="both"/>
              <w:rPr>
                <w:rFonts w:cstheme="minorHAnsi"/>
              </w:rPr>
            </w:pPr>
            <w:r w:rsidRPr="00D457FB">
              <w:rPr>
                <w:rFonts w:cstheme="minorHAnsi"/>
              </w:rPr>
              <w:t>Kdybyste mohli</w:t>
            </w:r>
            <w:r w:rsidR="005C7999" w:rsidRPr="00D457FB">
              <w:rPr>
                <w:rFonts w:cstheme="minorHAnsi"/>
              </w:rPr>
              <w:t xml:space="preserve"> rozhodnout o osudu místa, jak </w:t>
            </w:r>
            <w:r w:rsidRPr="00D457FB">
              <w:rPr>
                <w:rFonts w:cstheme="minorHAnsi"/>
              </w:rPr>
              <w:t>byste se rozhodli?</w:t>
            </w:r>
          </w:p>
          <w:p w14:paraId="048A25CC" w14:textId="2117C5E5" w:rsidR="005C7999" w:rsidRPr="00D457FB" w:rsidRDefault="005C7999" w:rsidP="004500F9">
            <w:pPr>
              <w:pStyle w:val="Bezmezer"/>
              <w:jc w:val="both"/>
              <w:rPr>
                <w:rFonts w:cstheme="minorHAnsi"/>
              </w:rPr>
            </w:pPr>
          </w:p>
          <w:p w14:paraId="280FB73D" w14:textId="0F26369D" w:rsidR="005C7999" w:rsidRPr="00D457FB" w:rsidRDefault="005C7999" w:rsidP="004500F9">
            <w:pPr>
              <w:pStyle w:val="Bezmezer"/>
              <w:jc w:val="both"/>
              <w:rPr>
                <w:rFonts w:cstheme="minorHAnsi"/>
              </w:rPr>
            </w:pPr>
            <w:r w:rsidRPr="00D457FB">
              <w:rPr>
                <w:rFonts w:cstheme="minorHAnsi"/>
              </w:rPr>
              <w:t xml:space="preserve">Rozdělte se ve třídě a zvolte si, kdo by věznici zachoval, půjdete na pravou stranu třídy. Kdo </w:t>
            </w:r>
            <w:r w:rsidR="00A611DB">
              <w:rPr>
                <w:rFonts w:cstheme="minorHAnsi"/>
              </w:rPr>
              <w:t>taková opuštěná místa nepodporuje, pů</w:t>
            </w:r>
            <w:r w:rsidRPr="00D457FB">
              <w:rPr>
                <w:rFonts w:cstheme="minorHAnsi"/>
              </w:rPr>
              <w:t xml:space="preserve">jde na levou stranu. </w:t>
            </w:r>
          </w:p>
          <w:p w14:paraId="15B28709" w14:textId="6800D577" w:rsidR="005C7999" w:rsidRPr="00D457FB" w:rsidRDefault="005C7999" w:rsidP="004500F9">
            <w:pPr>
              <w:pStyle w:val="Bezmezer"/>
              <w:jc w:val="both"/>
              <w:rPr>
                <w:rFonts w:cstheme="minorHAnsi"/>
              </w:rPr>
            </w:pPr>
            <w:r w:rsidRPr="00D457FB">
              <w:rPr>
                <w:rFonts w:cstheme="minorHAnsi"/>
              </w:rPr>
              <w:t>Lektor/</w:t>
            </w:r>
            <w:proofErr w:type="spellStart"/>
            <w:r w:rsidRPr="00D457FB">
              <w:rPr>
                <w:rFonts w:cstheme="minorHAnsi"/>
              </w:rPr>
              <w:t>ka</w:t>
            </w:r>
            <w:proofErr w:type="spellEnd"/>
            <w:r w:rsidRPr="00D457FB">
              <w:rPr>
                <w:rFonts w:cstheme="minorHAnsi"/>
              </w:rPr>
              <w:t xml:space="preserve"> se </w:t>
            </w:r>
            <w:r w:rsidR="00A611DB">
              <w:rPr>
                <w:rFonts w:cstheme="minorHAnsi"/>
              </w:rPr>
              <w:t xml:space="preserve">žáků ptá a chce po nich, </w:t>
            </w:r>
            <w:r w:rsidRPr="00D457FB">
              <w:rPr>
                <w:rFonts w:cstheme="minorHAnsi"/>
              </w:rPr>
              <w:t xml:space="preserve">aby formulovali své argumenty. </w:t>
            </w:r>
          </w:p>
          <w:p w14:paraId="63DE3BE7" w14:textId="6D360062" w:rsidR="005C30FB" w:rsidRPr="00D457FB" w:rsidRDefault="00064EC4" w:rsidP="004500F9">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musí debatu dobře moderovat. Může </w:t>
            </w:r>
            <w:r w:rsidR="00425406">
              <w:rPr>
                <w:rFonts w:cstheme="minorHAnsi"/>
                <w:highlight w:val="lightGray"/>
              </w:rPr>
              <w:t>klást</w:t>
            </w:r>
            <w:r w:rsidRPr="00D457FB">
              <w:rPr>
                <w:rFonts w:cstheme="minorHAnsi"/>
                <w:highlight w:val="lightGray"/>
              </w:rPr>
              <w:t xml:space="preserve"> další otázky. Co pro ně místo znamená? Je to místo, kam chodí žáci, aby se nějak vymezovali vůči společnosti? Je to místo, kde je nebezpečí, takže hledají dobrodružství? Když se místo zruší, kde jinde budou žáci hledat dobrodružství v Říčanech? Možná je místo prostor pro rebelství. Co to pro žáky znamená? Nebo je </w:t>
            </w:r>
            <w:r w:rsidR="00425406">
              <w:rPr>
                <w:rFonts w:cstheme="minorHAnsi"/>
                <w:highlight w:val="lightGray"/>
              </w:rPr>
              <w:t xml:space="preserve">tento </w:t>
            </w:r>
            <w:r w:rsidRPr="00D457FB">
              <w:rPr>
                <w:rFonts w:cstheme="minorHAnsi"/>
                <w:highlight w:val="lightGray"/>
              </w:rPr>
              <w:t>prostor pro ně symbolem svobody? Co to pro ně znamená</w:t>
            </w:r>
            <w:r w:rsidR="00425406">
              <w:rPr>
                <w:rFonts w:cstheme="minorHAnsi"/>
                <w:highlight w:val="lightGray"/>
              </w:rPr>
              <w:t xml:space="preserve">? </w:t>
            </w:r>
            <w:r w:rsidRPr="00D457FB">
              <w:rPr>
                <w:rFonts w:cstheme="minorHAnsi"/>
              </w:rPr>
              <w:t xml:space="preserve"> </w:t>
            </w:r>
            <w:r w:rsidRPr="00D457FB">
              <w:rPr>
                <w:rFonts w:cstheme="minorHAnsi"/>
                <w:highlight w:val="lightGray"/>
              </w:rPr>
              <w:t>Lektor/</w:t>
            </w:r>
            <w:proofErr w:type="spellStart"/>
            <w:r w:rsidRPr="00D457FB">
              <w:rPr>
                <w:rFonts w:cstheme="minorHAnsi"/>
                <w:highlight w:val="lightGray"/>
              </w:rPr>
              <w:t>ka</w:t>
            </w:r>
            <w:proofErr w:type="spellEnd"/>
            <w:r w:rsidRPr="00D457FB">
              <w:rPr>
                <w:rFonts w:cstheme="minorHAnsi"/>
                <w:highlight w:val="lightGray"/>
              </w:rPr>
              <w:t xml:space="preserve"> nehodnotí, co žáci říkají. Vytváří bezpečný prostor pro debatu.</w:t>
            </w:r>
          </w:p>
        </w:tc>
      </w:tr>
      <w:tr w:rsidR="005C30FB" w:rsidRPr="00D457FB" w14:paraId="3DA31376" w14:textId="77777777" w:rsidTr="00975D70">
        <w:tc>
          <w:tcPr>
            <w:tcW w:w="1389" w:type="dxa"/>
          </w:tcPr>
          <w:p w14:paraId="2160D823" w14:textId="17A012D9" w:rsidR="00E205FF" w:rsidRDefault="00F31FA2" w:rsidP="00F31FA2">
            <w:pPr>
              <w:pStyle w:val="Bezmezer"/>
              <w:rPr>
                <w:rFonts w:cstheme="minorHAnsi"/>
              </w:rPr>
            </w:pPr>
            <w:r w:rsidRPr="00D457FB">
              <w:rPr>
                <w:rFonts w:cstheme="minorHAnsi"/>
              </w:rPr>
              <w:t>Graffiti a</w:t>
            </w:r>
            <w:r w:rsidR="00425406">
              <w:rPr>
                <w:rFonts w:cstheme="minorHAnsi"/>
              </w:rPr>
              <w:t> </w:t>
            </w:r>
            <w:r w:rsidRPr="00D457FB">
              <w:rPr>
                <w:rFonts w:cstheme="minorHAnsi"/>
              </w:rPr>
              <w:t>streetart</w:t>
            </w:r>
          </w:p>
          <w:p w14:paraId="0BBADD00" w14:textId="78683B90" w:rsidR="005C30FB" w:rsidRPr="00D457FB" w:rsidRDefault="00F31FA2" w:rsidP="00F31FA2">
            <w:pPr>
              <w:pStyle w:val="Bezmezer"/>
              <w:rPr>
                <w:rFonts w:cstheme="minorHAnsi"/>
              </w:rPr>
            </w:pPr>
            <w:r w:rsidRPr="00D457FB">
              <w:rPr>
                <w:rFonts w:cstheme="minorHAnsi"/>
              </w:rPr>
              <w:t>15</w:t>
            </w:r>
            <w:r w:rsidR="005C30FB" w:rsidRPr="00D457FB">
              <w:rPr>
                <w:rFonts w:cstheme="minorHAnsi"/>
              </w:rPr>
              <w:t xml:space="preserve"> min</w:t>
            </w:r>
            <w:r w:rsidR="00E205FF">
              <w:rPr>
                <w:rFonts w:cstheme="minorHAnsi"/>
              </w:rPr>
              <w:t>ut</w:t>
            </w:r>
          </w:p>
        </w:tc>
        <w:tc>
          <w:tcPr>
            <w:tcW w:w="7671" w:type="dxa"/>
          </w:tcPr>
          <w:p w14:paraId="1ABCF642" w14:textId="38436EAA" w:rsidR="005C30FB" w:rsidRPr="00D457FB" w:rsidRDefault="005C30FB" w:rsidP="004500F9">
            <w:pPr>
              <w:pStyle w:val="Bezmezer"/>
              <w:jc w:val="both"/>
              <w:rPr>
                <w:rFonts w:cstheme="minorHAnsi"/>
              </w:rPr>
            </w:pPr>
            <w:r w:rsidRPr="00D457FB">
              <w:rPr>
                <w:rFonts w:cstheme="minorHAnsi"/>
              </w:rPr>
              <w:t>Opuštěné místo postupně zaplnil</w:t>
            </w:r>
            <w:r w:rsidR="00425406">
              <w:rPr>
                <w:rFonts w:cstheme="minorHAnsi"/>
              </w:rPr>
              <w:t>y</w:t>
            </w:r>
            <w:r w:rsidRPr="00D457FB">
              <w:rPr>
                <w:rFonts w:cstheme="minorHAnsi"/>
              </w:rPr>
              <w:t xml:space="preserve"> různá graffiti a streetart. </w:t>
            </w:r>
            <w:r w:rsidR="00064EC4" w:rsidRPr="00D457FB">
              <w:rPr>
                <w:rFonts w:cstheme="minorHAnsi"/>
              </w:rPr>
              <w:t>Co víte o graffiti a</w:t>
            </w:r>
            <w:r w:rsidR="00425406">
              <w:rPr>
                <w:rFonts w:cstheme="minorHAnsi"/>
              </w:rPr>
              <w:t> </w:t>
            </w:r>
            <w:r w:rsidR="00064EC4" w:rsidRPr="00D457FB">
              <w:rPr>
                <w:rFonts w:cstheme="minorHAnsi"/>
              </w:rPr>
              <w:t>streetartu?</w:t>
            </w:r>
          </w:p>
          <w:p w14:paraId="1604BEBB" w14:textId="7D96E700" w:rsidR="00064EC4" w:rsidRPr="00D457FB" w:rsidRDefault="00064EC4" w:rsidP="004500F9">
            <w:pPr>
              <w:pStyle w:val="Bezmezer"/>
              <w:jc w:val="both"/>
              <w:rPr>
                <w:rFonts w:cstheme="minorHAnsi"/>
                <w:highlight w:val="lightGray"/>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nechá žáky, aby</w:t>
            </w:r>
            <w:r w:rsidR="006D2245" w:rsidRPr="00D457FB">
              <w:rPr>
                <w:rFonts w:cstheme="minorHAnsi"/>
                <w:highlight w:val="lightGray"/>
              </w:rPr>
              <w:t xml:space="preserve"> popsali, co je podle nich graffiti. </w:t>
            </w:r>
            <w:r w:rsidR="00425406">
              <w:rPr>
                <w:rFonts w:cstheme="minorHAnsi"/>
                <w:highlight w:val="lightGray"/>
              </w:rPr>
              <w:t xml:space="preserve">Ptá se, </w:t>
            </w:r>
            <w:r w:rsidR="006D2245" w:rsidRPr="00D457FB">
              <w:rPr>
                <w:rFonts w:cstheme="minorHAnsi"/>
                <w:highlight w:val="lightGray"/>
              </w:rPr>
              <w:t>zda vědí, odkdy graffiti existuje, kde má své kořeny.</w:t>
            </w:r>
          </w:p>
          <w:p w14:paraId="3D7E8801" w14:textId="4D019ACF" w:rsidR="006D2245" w:rsidRPr="00D457FB" w:rsidRDefault="006D2245" w:rsidP="004500F9">
            <w:pPr>
              <w:pStyle w:val="Bezmezer"/>
              <w:jc w:val="both"/>
              <w:rPr>
                <w:rFonts w:cstheme="minorHAnsi"/>
                <w:highlight w:val="lightGray"/>
              </w:rPr>
            </w:pPr>
            <w:r w:rsidRPr="00D457FB">
              <w:rPr>
                <w:rFonts w:cstheme="minorHAnsi"/>
                <w:highlight w:val="lightGray"/>
              </w:rPr>
              <w:t>Postupně lektor/</w:t>
            </w:r>
            <w:proofErr w:type="spellStart"/>
            <w:r w:rsidRPr="00D457FB">
              <w:rPr>
                <w:rFonts w:cstheme="minorHAnsi"/>
                <w:highlight w:val="lightGray"/>
              </w:rPr>
              <w:t>ka</w:t>
            </w:r>
            <w:proofErr w:type="spellEnd"/>
            <w:r w:rsidRPr="00D457FB">
              <w:rPr>
                <w:rFonts w:cstheme="minorHAnsi"/>
                <w:highlight w:val="lightGray"/>
              </w:rPr>
              <w:t xml:space="preserve"> doplňuje svým výkladem o graffiti.</w:t>
            </w:r>
            <w:r w:rsidR="00EA5C5B" w:rsidRPr="00D457FB">
              <w:rPr>
                <w:rFonts w:cstheme="minorHAnsi"/>
                <w:highlight w:val="lightGray"/>
              </w:rPr>
              <w:t xml:space="preserve"> Je vhodné ukázat nějaké příklady z internetu a rozlišovat mezi graffiti a streetartem, mezi politickým gestem a výtvarným projevem. </w:t>
            </w:r>
          </w:p>
          <w:p w14:paraId="110830CB" w14:textId="6B5704E3" w:rsidR="006D2245" w:rsidRPr="00D457FB" w:rsidRDefault="006D2245" w:rsidP="004500F9">
            <w:pPr>
              <w:pStyle w:val="Bezmezer"/>
              <w:jc w:val="both"/>
              <w:rPr>
                <w:rFonts w:cstheme="minorHAnsi"/>
                <w:highlight w:val="lightGray"/>
              </w:rPr>
            </w:pPr>
            <w:r w:rsidRPr="00D457FB">
              <w:rPr>
                <w:rFonts w:cstheme="minorHAnsi"/>
                <w:highlight w:val="lightGray"/>
              </w:rPr>
              <w:t>Vznik v</w:t>
            </w:r>
            <w:r w:rsidR="00425406">
              <w:rPr>
                <w:rFonts w:cstheme="minorHAnsi"/>
                <w:highlight w:val="lightGray"/>
              </w:rPr>
              <w:t xml:space="preserve"> sedmdesátých </w:t>
            </w:r>
            <w:r w:rsidRPr="00D457FB">
              <w:rPr>
                <w:rFonts w:cstheme="minorHAnsi"/>
                <w:highlight w:val="lightGray"/>
              </w:rPr>
              <w:t xml:space="preserve">letech </w:t>
            </w:r>
            <w:r w:rsidR="00425406">
              <w:rPr>
                <w:rFonts w:cstheme="minorHAnsi"/>
                <w:highlight w:val="lightGray"/>
              </w:rPr>
              <w:t xml:space="preserve">20. století </w:t>
            </w:r>
            <w:r w:rsidRPr="00D457FB">
              <w:rPr>
                <w:rFonts w:cstheme="minorHAnsi"/>
                <w:highlight w:val="lightGray"/>
              </w:rPr>
              <w:t xml:space="preserve">na předměstí velkých amerických měst jako sociální vzpoura afroamerických menšin, která upozorňovala na sociální a rasové problémy. </w:t>
            </w:r>
          </w:p>
          <w:p w14:paraId="525A0016" w14:textId="5A9AA559" w:rsidR="006D2245" w:rsidRPr="00D457FB" w:rsidRDefault="006D2245" w:rsidP="004500F9">
            <w:pPr>
              <w:pStyle w:val="Bezmezer"/>
              <w:jc w:val="both"/>
              <w:rPr>
                <w:rFonts w:cstheme="minorHAnsi"/>
                <w:highlight w:val="lightGray"/>
              </w:rPr>
            </w:pPr>
            <w:r w:rsidRPr="00D457FB">
              <w:rPr>
                <w:rFonts w:cstheme="minorHAnsi"/>
                <w:highlight w:val="lightGray"/>
              </w:rPr>
              <w:lastRenderedPageBreak/>
              <w:t>Graffiti a streetart do Čech přišlo v roce 1989, společně s revolucí a americkými a</w:t>
            </w:r>
            <w:r w:rsidR="000C7BCA">
              <w:rPr>
                <w:rFonts w:cstheme="minorHAnsi"/>
                <w:highlight w:val="lightGray"/>
              </w:rPr>
              <w:t> </w:t>
            </w:r>
            <w:r w:rsidRPr="00D457FB">
              <w:rPr>
                <w:rFonts w:cstheme="minorHAnsi"/>
                <w:highlight w:val="lightGray"/>
              </w:rPr>
              <w:t xml:space="preserve">holandskými sprejery. </w:t>
            </w:r>
            <w:r w:rsidR="000C7BCA">
              <w:rPr>
                <w:rFonts w:cstheme="minorHAnsi"/>
                <w:highlight w:val="lightGray"/>
              </w:rPr>
              <w:t xml:space="preserve">Dne </w:t>
            </w:r>
            <w:r w:rsidRPr="00D457FB">
              <w:rPr>
                <w:rFonts w:cstheme="minorHAnsi"/>
                <w:highlight w:val="lightGray"/>
              </w:rPr>
              <w:t>1.</w:t>
            </w:r>
            <w:r w:rsidR="000C7BCA">
              <w:rPr>
                <w:rFonts w:cstheme="minorHAnsi"/>
                <w:highlight w:val="lightGray"/>
              </w:rPr>
              <w:t xml:space="preserve"> </w:t>
            </w:r>
            <w:r w:rsidRPr="00D457FB">
              <w:rPr>
                <w:rFonts w:cstheme="minorHAnsi"/>
                <w:highlight w:val="lightGray"/>
              </w:rPr>
              <w:t>7.</w:t>
            </w:r>
            <w:r w:rsidR="000C7BCA">
              <w:rPr>
                <w:rFonts w:cstheme="minorHAnsi"/>
                <w:highlight w:val="lightGray"/>
              </w:rPr>
              <w:t xml:space="preserve"> </w:t>
            </w:r>
            <w:r w:rsidRPr="00D457FB">
              <w:rPr>
                <w:rFonts w:cstheme="minorHAnsi"/>
                <w:highlight w:val="lightGray"/>
              </w:rPr>
              <w:t xml:space="preserve">2001 </w:t>
            </w:r>
            <w:r w:rsidR="000C7BCA">
              <w:rPr>
                <w:rFonts w:cstheme="minorHAnsi"/>
                <w:highlight w:val="lightGray"/>
              </w:rPr>
              <w:t>v </w:t>
            </w:r>
            <w:r w:rsidRPr="00D457FB">
              <w:rPr>
                <w:rFonts w:cstheme="minorHAnsi"/>
                <w:highlight w:val="lightGray"/>
              </w:rPr>
              <w:t>Če</w:t>
            </w:r>
            <w:r w:rsidR="000C7BCA">
              <w:rPr>
                <w:rFonts w:cstheme="minorHAnsi"/>
                <w:highlight w:val="lightGray"/>
              </w:rPr>
              <w:t xml:space="preserve">sku vstoupil </w:t>
            </w:r>
            <w:r w:rsidRPr="00D457FB">
              <w:rPr>
                <w:rFonts w:cstheme="minorHAnsi"/>
                <w:highlight w:val="lightGray"/>
              </w:rPr>
              <w:t xml:space="preserve">v platnost tzv. Graffiti zákon, který graffiti definuje jako trestný čin poškozování cizí věci a to podle § </w:t>
            </w:r>
            <w:proofErr w:type="gramStart"/>
            <w:r w:rsidRPr="00D457FB">
              <w:rPr>
                <w:rFonts w:cstheme="minorHAnsi"/>
                <w:highlight w:val="lightGray"/>
              </w:rPr>
              <w:t>257b</w:t>
            </w:r>
            <w:proofErr w:type="gramEnd"/>
            <w:r w:rsidRPr="00D457FB">
              <w:rPr>
                <w:rFonts w:cstheme="minorHAnsi"/>
                <w:highlight w:val="lightGray"/>
              </w:rPr>
              <w:t>, deváté hlavy trestního zákona.</w:t>
            </w:r>
          </w:p>
          <w:p w14:paraId="42B3644E" w14:textId="183A51F1" w:rsidR="006D2245" w:rsidRPr="000C7BCA" w:rsidRDefault="006D2245" w:rsidP="004500F9">
            <w:pPr>
              <w:pStyle w:val="Bezmezer"/>
              <w:jc w:val="both"/>
              <w:rPr>
                <w:rFonts w:cstheme="minorHAnsi"/>
                <w:highlight w:val="lightGray"/>
              </w:rPr>
            </w:pPr>
            <w:r w:rsidRPr="00D457FB">
              <w:rPr>
                <w:rFonts w:cstheme="minorHAnsi"/>
                <w:highlight w:val="lightGray"/>
              </w:rPr>
              <w:t xml:space="preserve">Například: </w:t>
            </w:r>
            <w:r w:rsidR="00DE64E7" w:rsidRPr="000C7BCA">
              <w:rPr>
                <w:i/>
                <w:iCs/>
                <w:highlight w:val="lightGray"/>
              </w:rPr>
              <w:t>Wikipedie: Otevřená encyklopedie: Graffiti</w:t>
            </w:r>
            <w:r w:rsidR="00DE64E7" w:rsidRPr="000C7BCA">
              <w:rPr>
                <w:highlight w:val="lightGray"/>
              </w:rPr>
              <w:t xml:space="preserve"> [online]. c2021 [citováno 8. 12. 2021]. Dostupný z WWW: &lt;</w:t>
            </w:r>
            <w:hyperlink r:id="rId30" w:history="1">
              <w:r w:rsidR="00DE64E7" w:rsidRPr="000C7BCA">
                <w:rPr>
                  <w:rStyle w:val="Hypertextovodkaz"/>
                  <w:highlight w:val="lightGray"/>
                </w:rPr>
                <w:t>https://cs.wikipedia.org/w/index.php?title=Graffiti&amp;oldid=20497289</w:t>
              </w:r>
            </w:hyperlink>
            <w:r w:rsidR="00DE64E7" w:rsidRPr="000C7BCA">
              <w:rPr>
                <w:highlight w:val="lightGray"/>
              </w:rPr>
              <w:t>&gt;</w:t>
            </w:r>
          </w:p>
          <w:p w14:paraId="7A29D729" w14:textId="77777777" w:rsidR="006D2245" w:rsidRPr="000C7BCA" w:rsidRDefault="006D2245" w:rsidP="004500F9">
            <w:pPr>
              <w:pStyle w:val="Bezmezer"/>
              <w:jc w:val="both"/>
              <w:rPr>
                <w:rFonts w:cstheme="minorHAnsi"/>
                <w:highlight w:val="lightGray"/>
              </w:rPr>
            </w:pPr>
          </w:p>
          <w:p w14:paraId="434A67BC" w14:textId="3DDAF258" w:rsidR="006D2245" w:rsidRPr="00D457FB" w:rsidRDefault="006D2245" w:rsidP="004500F9">
            <w:pPr>
              <w:pStyle w:val="Bezmezer"/>
              <w:jc w:val="both"/>
              <w:rPr>
                <w:rFonts w:cstheme="minorHAnsi"/>
                <w:highlight w:val="lightGray"/>
              </w:rPr>
            </w:pPr>
            <w:r w:rsidRPr="00D457FB">
              <w:rPr>
                <w:rFonts w:cstheme="minorHAnsi"/>
                <w:highlight w:val="lightGray"/>
              </w:rPr>
              <w:t>Pro další info</w:t>
            </w:r>
            <w:r w:rsidR="000C7BCA">
              <w:rPr>
                <w:rFonts w:cstheme="minorHAnsi"/>
                <w:highlight w:val="lightGray"/>
              </w:rPr>
              <w:t>rmace</w:t>
            </w:r>
            <w:r w:rsidRPr="00D457FB">
              <w:rPr>
                <w:rFonts w:cstheme="minorHAnsi"/>
                <w:highlight w:val="lightGray"/>
              </w:rPr>
              <w:t xml:space="preserve"> například</w:t>
            </w:r>
            <w:r w:rsidR="0010170C">
              <w:rPr>
                <w:rFonts w:cstheme="minorHAnsi"/>
                <w:highlight w:val="lightGray"/>
              </w:rPr>
              <w:t>: Sborník</w:t>
            </w:r>
            <w:r w:rsidRPr="00D457FB">
              <w:rPr>
                <w:rFonts w:cstheme="minorHAnsi"/>
                <w:highlight w:val="lightGray"/>
              </w:rPr>
              <w:t xml:space="preserve"> příspěvků Výtvarná výchova ve svět</w:t>
            </w:r>
            <w:r w:rsidR="008A2CEC">
              <w:rPr>
                <w:rFonts w:cstheme="minorHAnsi"/>
                <w:highlight w:val="lightGray"/>
              </w:rPr>
              <w:t>ě</w:t>
            </w:r>
            <w:r w:rsidRPr="00D457FB">
              <w:rPr>
                <w:rFonts w:cstheme="minorHAnsi"/>
                <w:highlight w:val="lightGray"/>
              </w:rPr>
              <w:t xml:space="preserve"> současného umění a technologii, str. 139, příspěvek „Veřejný prostor jako autentické prostředí tvorby – streetart, streetartové projekty ve výtvarné praxi.</w:t>
            </w:r>
          </w:p>
          <w:p w14:paraId="51C60068" w14:textId="4E0761BD" w:rsidR="005C30FB" w:rsidRDefault="001811B9" w:rsidP="004500F9">
            <w:pPr>
              <w:pStyle w:val="Bezmezer"/>
              <w:jc w:val="both"/>
              <w:rPr>
                <w:rFonts w:cstheme="minorHAnsi"/>
              </w:rPr>
            </w:pPr>
            <w:hyperlink r:id="rId31" w:history="1">
              <w:r w:rsidR="0010170C" w:rsidRPr="00726FB2">
                <w:rPr>
                  <w:rStyle w:val="Hypertextovodkaz"/>
                  <w:rFonts w:cstheme="minorHAnsi"/>
                  <w:highlight w:val="lightGray"/>
                </w:rPr>
                <w:t>https://www.yumpu.com/xx/document/view/41370419/va-1-2-tvarna-va-1-2-chova-ve-svata-souaasnacho-umana-a-technologia-i</w:t>
              </w:r>
            </w:hyperlink>
          </w:p>
          <w:p w14:paraId="0C413BE2" w14:textId="42445036" w:rsidR="0010170C" w:rsidRPr="00D457FB" w:rsidRDefault="0010170C" w:rsidP="004500F9">
            <w:pPr>
              <w:pStyle w:val="Bezmezer"/>
              <w:jc w:val="both"/>
              <w:rPr>
                <w:rFonts w:cstheme="minorHAnsi"/>
              </w:rPr>
            </w:pPr>
          </w:p>
        </w:tc>
      </w:tr>
      <w:tr w:rsidR="00EA5C5B" w:rsidRPr="00D457FB" w14:paraId="3CD42FA9" w14:textId="77777777" w:rsidTr="00975D70">
        <w:tc>
          <w:tcPr>
            <w:tcW w:w="1389" w:type="dxa"/>
          </w:tcPr>
          <w:p w14:paraId="35623F53" w14:textId="77777777" w:rsidR="00EA5C5B" w:rsidRPr="00D457FB" w:rsidRDefault="002B1FD2" w:rsidP="00F31FA2">
            <w:pPr>
              <w:pStyle w:val="Bezmezer"/>
              <w:rPr>
                <w:rFonts w:cstheme="minorHAnsi"/>
              </w:rPr>
            </w:pPr>
            <w:r w:rsidRPr="00D457FB">
              <w:rPr>
                <w:rFonts w:cstheme="minorHAnsi"/>
              </w:rPr>
              <w:lastRenderedPageBreak/>
              <w:t>Slovník graffiti</w:t>
            </w:r>
          </w:p>
          <w:p w14:paraId="78414A45" w14:textId="19C31F80" w:rsidR="00F31FA2" w:rsidRPr="00D457FB" w:rsidRDefault="00F31FA2" w:rsidP="00F31FA2">
            <w:pPr>
              <w:pStyle w:val="Bezmezer"/>
              <w:rPr>
                <w:rFonts w:cstheme="minorHAnsi"/>
              </w:rPr>
            </w:pPr>
            <w:r w:rsidRPr="00D457FB">
              <w:rPr>
                <w:rFonts w:cstheme="minorHAnsi"/>
              </w:rPr>
              <w:t>20</w:t>
            </w:r>
            <w:r w:rsidR="008E108D">
              <w:rPr>
                <w:rFonts w:cstheme="minorHAnsi"/>
              </w:rPr>
              <w:t xml:space="preserve"> </w:t>
            </w:r>
            <w:r w:rsidRPr="00D457FB">
              <w:rPr>
                <w:rFonts w:cstheme="minorHAnsi"/>
              </w:rPr>
              <w:t>min</w:t>
            </w:r>
            <w:r w:rsidR="00E205FF">
              <w:rPr>
                <w:rFonts w:cstheme="minorHAnsi"/>
              </w:rPr>
              <w:t>ut</w:t>
            </w:r>
          </w:p>
        </w:tc>
        <w:tc>
          <w:tcPr>
            <w:tcW w:w="7671" w:type="dxa"/>
          </w:tcPr>
          <w:p w14:paraId="50D9B8A4" w14:textId="5C9662C9" w:rsidR="00EA5C5B" w:rsidRPr="00D457FB" w:rsidRDefault="002B1FD2" w:rsidP="008A2CEC">
            <w:pPr>
              <w:pStyle w:val="Bezmezer"/>
              <w:jc w:val="both"/>
              <w:rPr>
                <w:rFonts w:cstheme="minorHAnsi"/>
              </w:rPr>
            </w:pPr>
            <w:r w:rsidRPr="00D457FB">
              <w:rPr>
                <w:rFonts w:cstheme="minorHAnsi"/>
              </w:rPr>
              <w:t>Nyní se vrátíte do svých dvojic nebo trojic. Opět si zapnete tablety. Ve složce graffiti uvidíte několik fotografií graffiti z Říčan. Rozdám vám PL se slovníkem pro graffiti (</w:t>
            </w:r>
            <w:r w:rsidR="005C02F9" w:rsidRPr="00D457FB">
              <w:rPr>
                <w:rFonts w:cstheme="minorHAnsi"/>
                <w:color w:val="F79646" w:themeColor="accent6"/>
              </w:rPr>
              <w:t>příloha 4.15</w:t>
            </w:r>
            <w:r w:rsidR="001C73E5">
              <w:rPr>
                <w:rFonts w:cstheme="minorHAnsi"/>
                <w:color w:val="F79646" w:themeColor="accent6"/>
              </w:rPr>
              <w:t xml:space="preserve"> </w:t>
            </w:r>
            <w:r w:rsidRPr="00D457FB">
              <w:rPr>
                <w:rFonts w:cstheme="minorHAnsi"/>
                <w:color w:val="F79646" w:themeColor="accent6"/>
              </w:rPr>
              <w:t>Graffiti</w:t>
            </w:r>
            <w:r w:rsidR="001C73E5">
              <w:rPr>
                <w:rFonts w:cstheme="minorHAnsi"/>
                <w:color w:val="F79646" w:themeColor="accent6"/>
              </w:rPr>
              <w:t xml:space="preserve"> </w:t>
            </w:r>
            <w:r w:rsidRPr="00D457FB">
              <w:rPr>
                <w:rFonts w:cstheme="minorHAnsi"/>
                <w:color w:val="F79646" w:themeColor="accent6"/>
              </w:rPr>
              <w:t>slovn</w:t>
            </w:r>
            <w:r w:rsidR="008E108D">
              <w:rPr>
                <w:rFonts w:cstheme="minorHAnsi"/>
                <w:color w:val="F79646" w:themeColor="accent6"/>
              </w:rPr>
              <w:t>í</w:t>
            </w:r>
            <w:r w:rsidRPr="00D457FB">
              <w:rPr>
                <w:rFonts w:cstheme="minorHAnsi"/>
                <w:color w:val="F79646" w:themeColor="accent6"/>
              </w:rPr>
              <w:t>k</w:t>
            </w:r>
            <w:r w:rsidRPr="00D457FB">
              <w:rPr>
                <w:rFonts w:cstheme="minorHAnsi"/>
              </w:rPr>
              <w:t>), kde najdete několik pojmů, které popisují různé druhy graffiti. Zkuste ke každému pojmu najít jednu ukázku z fotografií (</w:t>
            </w:r>
            <w:r w:rsidR="00C15168">
              <w:rPr>
                <w:rFonts w:cstheme="minorHAnsi"/>
                <w:color w:val="F79646" w:themeColor="accent6"/>
              </w:rPr>
              <w:t>4.22 Graffiti v Říčanech</w:t>
            </w:r>
            <w:r w:rsidRPr="00D457FB">
              <w:rPr>
                <w:rFonts w:cstheme="minorHAnsi"/>
              </w:rPr>
              <w:t xml:space="preserve">). </w:t>
            </w:r>
          </w:p>
          <w:p w14:paraId="6245CECD" w14:textId="56C2C5CF" w:rsidR="002B1FD2" w:rsidRPr="00D457FB" w:rsidRDefault="002B1FD2" w:rsidP="008A2CEC">
            <w:pPr>
              <w:pStyle w:val="Bezmezer"/>
              <w:jc w:val="both"/>
              <w:rPr>
                <w:rFonts w:cstheme="minorHAnsi"/>
                <w:highlight w:val="lightGray"/>
              </w:rPr>
            </w:pPr>
            <w:r w:rsidRPr="00D457FB">
              <w:rPr>
                <w:rFonts w:cstheme="minorHAnsi"/>
                <w:highlight w:val="lightGray"/>
              </w:rPr>
              <w:t xml:space="preserve">Metodické doporučení: </w:t>
            </w:r>
            <w:r w:rsidR="000C7BCA">
              <w:rPr>
                <w:rFonts w:cstheme="minorHAnsi"/>
                <w:highlight w:val="lightGray"/>
              </w:rPr>
              <w:t>S</w:t>
            </w:r>
            <w:r w:rsidRPr="00D457FB">
              <w:rPr>
                <w:rFonts w:cstheme="minorHAnsi"/>
                <w:highlight w:val="lightGray"/>
              </w:rPr>
              <w:t>lovník je v angličtině, protože pojmy z graffiti jsou také v angličtině. Využití cizího jazyka je pro žáky autentické a motivační. Lektor/</w:t>
            </w:r>
            <w:proofErr w:type="spellStart"/>
            <w:r w:rsidRPr="00D457FB">
              <w:rPr>
                <w:rFonts w:cstheme="minorHAnsi"/>
                <w:highlight w:val="lightGray"/>
              </w:rPr>
              <w:t>ka</w:t>
            </w:r>
            <w:proofErr w:type="spellEnd"/>
            <w:r w:rsidRPr="00D457FB">
              <w:rPr>
                <w:rFonts w:cstheme="minorHAnsi"/>
                <w:highlight w:val="lightGray"/>
              </w:rPr>
              <w:t xml:space="preserve"> obchází dvojice a </w:t>
            </w:r>
            <w:r w:rsidR="000C7BCA">
              <w:rPr>
                <w:rFonts w:cstheme="minorHAnsi"/>
                <w:highlight w:val="lightGray"/>
              </w:rPr>
              <w:t>p</w:t>
            </w:r>
            <w:r w:rsidRPr="00D457FB">
              <w:rPr>
                <w:rFonts w:cstheme="minorHAnsi"/>
                <w:highlight w:val="lightGray"/>
              </w:rPr>
              <w:t>tá</w:t>
            </w:r>
            <w:r w:rsidR="000C7BCA">
              <w:rPr>
                <w:rFonts w:cstheme="minorHAnsi"/>
                <w:highlight w:val="lightGray"/>
              </w:rPr>
              <w:t xml:space="preserve"> </w:t>
            </w:r>
            <w:r w:rsidRPr="00D457FB">
              <w:rPr>
                <w:rFonts w:cstheme="minorHAnsi"/>
                <w:highlight w:val="lightGray"/>
              </w:rPr>
              <w:t xml:space="preserve">se, zda místa z fotografií znají a vědí, kde v Říčanech jsou. </w:t>
            </w:r>
          </w:p>
          <w:p w14:paraId="5FD9E11E" w14:textId="0377BA03" w:rsidR="000C7BCA" w:rsidRDefault="00F31FA2" w:rsidP="008A2CEC">
            <w:pPr>
              <w:pStyle w:val="Bezmezer"/>
              <w:jc w:val="both"/>
              <w:rPr>
                <w:rFonts w:cstheme="minorHAnsi"/>
                <w:highlight w:val="lightGray"/>
              </w:rPr>
            </w:pPr>
            <w:r w:rsidRPr="00D457FB">
              <w:rPr>
                <w:rFonts w:cstheme="minorHAnsi"/>
                <w:highlight w:val="lightGray"/>
              </w:rPr>
              <w:t>Graffiti na fotografiích se nacház</w:t>
            </w:r>
            <w:r w:rsidR="000C7BCA">
              <w:rPr>
                <w:rFonts w:cstheme="minorHAnsi"/>
                <w:highlight w:val="lightGray"/>
              </w:rPr>
              <w:t>ej</w:t>
            </w:r>
            <w:r w:rsidRPr="00D457FB">
              <w:rPr>
                <w:rFonts w:cstheme="minorHAnsi"/>
                <w:highlight w:val="lightGray"/>
              </w:rPr>
              <w:t xml:space="preserve">í v podchodu u nádraží a v blízkosti nádraží. </w:t>
            </w:r>
          </w:p>
          <w:p w14:paraId="2E91EF0A" w14:textId="3A94219A" w:rsidR="00F31FA2" w:rsidRPr="00D457FB" w:rsidRDefault="00F31FA2" w:rsidP="008A2CEC">
            <w:pPr>
              <w:pStyle w:val="Bezmezer"/>
              <w:jc w:val="both"/>
              <w:rPr>
                <w:rFonts w:cstheme="minorHAnsi"/>
                <w:highlight w:val="lightGray"/>
              </w:rPr>
            </w:pPr>
            <w:proofErr w:type="spellStart"/>
            <w:r w:rsidRPr="000C7BCA">
              <w:rPr>
                <w:rFonts w:cstheme="minorHAnsi"/>
                <w:highlight w:val="lightGray"/>
              </w:rPr>
              <w:t>Legal</w:t>
            </w:r>
            <w:proofErr w:type="spellEnd"/>
            <w:r w:rsidRPr="000C7BCA">
              <w:rPr>
                <w:rFonts w:cstheme="minorHAnsi"/>
                <w:highlight w:val="lightGray"/>
              </w:rPr>
              <w:t xml:space="preserve"> v podchodu říčanské železniční stanice.</w:t>
            </w:r>
            <w:r w:rsidRPr="00D457FB">
              <w:rPr>
                <w:rFonts w:cstheme="minorHAnsi"/>
                <w:highlight w:val="lightGray"/>
              </w:rPr>
              <w:t xml:space="preserve"> Autorem je umělec, který si říká REAL143. Zadavatelem bylo město Říčany. </w:t>
            </w:r>
          </w:p>
          <w:p w14:paraId="2F8C2235" w14:textId="22552AEB" w:rsidR="00F31FA2" w:rsidRPr="00D457FB" w:rsidRDefault="00F31FA2" w:rsidP="008A2CEC">
            <w:pPr>
              <w:pStyle w:val="Bezmezer"/>
              <w:jc w:val="both"/>
              <w:rPr>
                <w:rFonts w:cstheme="minorHAnsi"/>
                <w:highlight w:val="lightGray"/>
              </w:rPr>
            </w:pPr>
            <w:proofErr w:type="spellStart"/>
            <w:r w:rsidRPr="00D457FB">
              <w:rPr>
                <w:rFonts w:cstheme="minorHAnsi"/>
                <w:highlight w:val="lightGray"/>
              </w:rPr>
              <w:t>Piece</w:t>
            </w:r>
            <w:proofErr w:type="spellEnd"/>
            <w:r w:rsidRPr="00D457FB">
              <w:rPr>
                <w:rFonts w:cstheme="minorHAnsi"/>
                <w:highlight w:val="lightGray"/>
              </w:rPr>
              <w:t xml:space="preserve"> a </w:t>
            </w:r>
            <w:proofErr w:type="spellStart"/>
            <w:r w:rsidRPr="00D457FB">
              <w:rPr>
                <w:rFonts w:cstheme="minorHAnsi"/>
                <w:highlight w:val="lightGray"/>
              </w:rPr>
              <w:t>legal</w:t>
            </w:r>
            <w:proofErr w:type="spellEnd"/>
            <w:r w:rsidRPr="00D457FB">
              <w:rPr>
                <w:rFonts w:cstheme="minorHAnsi"/>
                <w:highlight w:val="lightGray"/>
              </w:rPr>
              <w:t xml:space="preserve"> pod železničním mostem v ulici Rýdlova, autorem je REAL143.</w:t>
            </w:r>
          </w:p>
          <w:p w14:paraId="2F5121DC" w14:textId="4A09EB96" w:rsidR="00F31FA2" w:rsidRPr="00D457FB" w:rsidRDefault="00F31FA2" w:rsidP="008A2CEC">
            <w:pPr>
              <w:pStyle w:val="Bezmezer"/>
              <w:jc w:val="both"/>
              <w:rPr>
                <w:rFonts w:cstheme="minorHAnsi"/>
                <w:highlight w:val="lightGray"/>
              </w:rPr>
            </w:pPr>
            <w:r w:rsidRPr="00D457FB">
              <w:rPr>
                <w:rFonts w:cstheme="minorHAnsi"/>
                <w:highlight w:val="lightGray"/>
              </w:rPr>
              <w:t xml:space="preserve">Podchod pod železnicí od ulicí Scheinerova. </w:t>
            </w:r>
            <w:proofErr w:type="spellStart"/>
            <w:r w:rsidRPr="00D457FB">
              <w:rPr>
                <w:rFonts w:cstheme="minorHAnsi"/>
                <w:highlight w:val="lightGray"/>
              </w:rPr>
              <w:t>Tagy</w:t>
            </w:r>
            <w:proofErr w:type="spellEnd"/>
            <w:r w:rsidRPr="00D457FB">
              <w:rPr>
                <w:rFonts w:cstheme="minorHAnsi"/>
                <w:highlight w:val="lightGray"/>
              </w:rPr>
              <w:t xml:space="preserve"> a </w:t>
            </w:r>
            <w:proofErr w:type="spellStart"/>
            <w:r w:rsidRPr="00D457FB">
              <w:rPr>
                <w:rFonts w:cstheme="minorHAnsi"/>
                <w:highlight w:val="lightGray"/>
              </w:rPr>
              <w:t>blockbuster</w:t>
            </w:r>
            <w:proofErr w:type="spellEnd"/>
            <w:r w:rsidRPr="00D457FB">
              <w:rPr>
                <w:rFonts w:cstheme="minorHAnsi"/>
                <w:highlight w:val="lightGray"/>
              </w:rPr>
              <w:t xml:space="preserve">. </w:t>
            </w:r>
          </w:p>
          <w:p w14:paraId="568CB62F" w14:textId="4924E6F8" w:rsidR="00F31FA2" w:rsidRPr="00D457FB" w:rsidRDefault="00F31FA2" w:rsidP="008A2CEC">
            <w:pPr>
              <w:pStyle w:val="Bezmezer"/>
              <w:jc w:val="both"/>
              <w:rPr>
                <w:rFonts w:cstheme="minorHAnsi"/>
              </w:rPr>
            </w:pPr>
            <w:r w:rsidRPr="00D457FB">
              <w:rPr>
                <w:rFonts w:cstheme="minorHAnsi"/>
                <w:highlight w:val="lightGray"/>
              </w:rPr>
              <w:t>Betonové stěny kolem železničního koridoru, od ulice Scheinerova.</w:t>
            </w:r>
            <w:r w:rsidRPr="00D457FB">
              <w:rPr>
                <w:rFonts w:cstheme="minorHAnsi"/>
              </w:rPr>
              <w:t xml:space="preserve"> </w:t>
            </w:r>
          </w:p>
          <w:p w14:paraId="7BCB2EED" w14:textId="01BEB359" w:rsidR="00F31FA2" w:rsidRPr="00D457FB" w:rsidRDefault="00F31FA2" w:rsidP="008A2CEC">
            <w:pPr>
              <w:pStyle w:val="Bezmezer"/>
              <w:jc w:val="both"/>
              <w:rPr>
                <w:rFonts w:cstheme="minorHAnsi"/>
              </w:rPr>
            </w:pPr>
          </w:p>
        </w:tc>
      </w:tr>
      <w:tr w:rsidR="00EA5C5B" w:rsidRPr="00D457FB" w14:paraId="6FFE439C" w14:textId="77777777" w:rsidTr="00975D70">
        <w:tc>
          <w:tcPr>
            <w:tcW w:w="1389" w:type="dxa"/>
          </w:tcPr>
          <w:p w14:paraId="7228B843" w14:textId="77777777" w:rsidR="00E205FF" w:rsidRDefault="00F31FA2" w:rsidP="00F31FA2">
            <w:pPr>
              <w:pStyle w:val="Bezmezer"/>
              <w:rPr>
                <w:rFonts w:cstheme="minorHAnsi"/>
              </w:rPr>
            </w:pPr>
            <w:r w:rsidRPr="00D457FB">
              <w:rPr>
                <w:rFonts w:cstheme="minorHAnsi"/>
              </w:rPr>
              <w:t>Graffit</w:t>
            </w:r>
            <w:r w:rsidR="00E205FF">
              <w:rPr>
                <w:rFonts w:cstheme="minorHAnsi"/>
              </w:rPr>
              <w:t>i</w:t>
            </w:r>
          </w:p>
          <w:p w14:paraId="3C332FE5" w14:textId="1F31D548" w:rsidR="00EA5C5B" w:rsidRPr="00D457FB" w:rsidRDefault="00F31FA2" w:rsidP="00F31FA2">
            <w:pPr>
              <w:pStyle w:val="Bezmezer"/>
              <w:rPr>
                <w:rFonts w:cstheme="minorHAnsi"/>
              </w:rPr>
            </w:pPr>
            <w:r w:rsidRPr="00D457FB">
              <w:rPr>
                <w:rFonts w:cstheme="minorHAnsi"/>
              </w:rPr>
              <w:t>můj podpis</w:t>
            </w:r>
          </w:p>
          <w:p w14:paraId="418EB9D7" w14:textId="77777777" w:rsidR="00F31FA2" w:rsidRPr="00D457FB" w:rsidRDefault="00F31FA2" w:rsidP="00F31FA2">
            <w:pPr>
              <w:pStyle w:val="Bezmezer"/>
              <w:rPr>
                <w:rFonts w:cstheme="minorHAnsi"/>
              </w:rPr>
            </w:pPr>
          </w:p>
          <w:p w14:paraId="0D522BF1" w14:textId="264B941B" w:rsidR="00F31FA2" w:rsidRPr="00D457FB" w:rsidRDefault="00F44D40" w:rsidP="00F31FA2">
            <w:pPr>
              <w:pStyle w:val="Bezmezer"/>
              <w:rPr>
                <w:rFonts w:cstheme="minorHAnsi"/>
              </w:rPr>
            </w:pPr>
            <w:r w:rsidRPr="00D457FB">
              <w:rPr>
                <w:rFonts w:cstheme="minorHAnsi"/>
              </w:rPr>
              <w:t>25</w:t>
            </w:r>
            <w:r w:rsidR="00F31FA2" w:rsidRPr="00D457FB">
              <w:rPr>
                <w:rFonts w:cstheme="minorHAnsi"/>
              </w:rPr>
              <w:t xml:space="preserve"> min</w:t>
            </w:r>
            <w:r w:rsidR="00E205FF">
              <w:rPr>
                <w:rFonts w:cstheme="minorHAnsi"/>
              </w:rPr>
              <w:t>ut</w:t>
            </w:r>
          </w:p>
        </w:tc>
        <w:tc>
          <w:tcPr>
            <w:tcW w:w="7671" w:type="dxa"/>
          </w:tcPr>
          <w:p w14:paraId="567A298A" w14:textId="45E34438" w:rsidR="00EA5C5B" w:rsidRPr="00D457FB" w:rsidRDefault="00F31FA2" w:rsidP="008A2CEC">
            <w:pPr>
              <w:pStyle w:val="Bezmezer"/>
              <w:jc w:val="both"/>
              <w:rPr>
                <w:rFonts w:cstheme="minorHAnsi"/>
              </w:rPr>
            </w:pPr>
            <w:r w:rsidRPr="00D457FB">
              <w:rPr>
                <w:rFonts w:cstheme="minorHAnsi"/>
              </w:rPr>
              <w:t xml:space="preserve">Nyní si sami zkusíte vytvořit nějaké graffiti a </w:t>
            </w:r>
            <w:proofErr w:type="spellStart"/>
            <w:r w:rsidRPr="00D457FB">
              <w:rPr>
                <w:rFonts w:cstheme="minorHAnsi"/>
              </w:rPr>
              <w:t>tagy</w:t>
            </w:r>
            <w:proofErr w:type="spellEnd"/>
            <w:r w:rsidRPr="00D457FB">
              <w:rPr>
                <w:rFonts w:cstheme="minorHAnsi"/>
              </w:rPr>
              <w:t>. Rozdám vám různé fixy, tlusté i</w:t>
            </w:r>
            <w:r w:rsidR="000C7BCA">
              <w:rPr>
                <w:rFonts w:cstheme="minorHAnsi"/>
              </w:rPr>
              <w:t> </w:t>
            </w:r>
            <w:r w:rsidRPr="00D457FB">
              <w:rPr>
                <w:rFonts w:cstheme="minorHAnsi"/>
              </w:rPr>
              <w:t xml:space="preserve">tenké. Můžete se inspirovat fotografiemi v tabletu. Zkuste vytvořit </w:t>
            </w:r>
            <w:proofErr w:type="spellStart"/>
            <w:r w:rsidRPr="00D457FB">
              <w:rPr>
                <w:rFonts w:cstheme="minorHAnsi"/>
              </w:rPr>
              <w:t>tag</w:t>
            </w:r>
            <w:proofErr w:type="spellEnd"/>
            <w:r w:rsidRPr="00D457FB">
              <w:rPr>
                <w:rFonts w:cstheme="minorHAnsi"/>
              </w:rPr>
              <w:t xml:space="preserve"> nebo návrh na </w:t>
            </w:r>
            <w:proofErr w:type="spellStart"/>
            <w:r w:rsidRPr="00D457FB">
              <w:rPr>
                <w:rFonts w:cstheme="minorHAnsi"/>
              </w:rPr>
              <w:t>blockbuster</w:t>
            </w:r>
            <w:proofErr w:type="spellEnd"/>
            <w:r w:rsidRPr="00D457FB">
              <w:rPr>
                <w:rFonts w:cstheme="minorHAnsi"/>
              </w:rPr>
              <w:t xml:space="preserve">. Máme mnoho papíru, zkuste si trochu rozkreslit a uvolnit ruku. Zkuste různé styly, třeba </w:t>
            </w:r>
            <w:proofErr w:type="spellStart"/>
            <w:r w:rsidRPr="00D457FB">
              <w:rPr>
                <w:rFonts w:cstheme="minorHAnsi"/>
              </w:rPr>
              <w:t>tag</w:t>
            </w:r>
            <w:proofErr w:type="spellEnd"/>
            <w:r w:rsidRPr="00D457FB">
              <w:rPr>
                <w:rFonts w:cstheme="minorHAnsi"/>
              </w:rPr>
              <w:t xml:space="preserve"> jedním tahem. Zjednodušený podpis. </w:t>
            </w:r>
          </w:p>
          <w:p w14:paraId="246C762C" w14:textId="5BB107BD" w:rsidR="00F31FA2" w:rsidRPr="00D457FB" w:rsidRDefault="00F31FA2" w:rsidP="008A2CEC">
            <w:pPr>
              <w:pStyle w:val="Bezmezer"/>
              <w:jc w:val="both"/>
              <w:rPr>
                <w:rFonts w:cstheme="minorHAnsi"/>
              </w:rPr>
            </w:pPr>
            <w:r w:rsidRPr="00D457FB">
              <w:rPr>
                <w:rFonts w:cstheme="minorHAnsi"/>
                <w:highlight w:val="lightGray"/>
              </w:rPr>
              <w:t xml:space="preserve">Metodické doporučení: </w:t>
            </w:r>
            <w:r w:rsidR="000C7BCA">
              <w:rPr>
                <w:rFonts w:cstheme="minorHAnsi"/>
                <w:highlight w:val="lightGray"/>
              </w:rPr>
              <w:t>C</w:t>
            </w:r>
            <w:r w:rsidRPr="00D457FB">
              <w:rPr>
                <w:rFonts w:cstheme="minorHAnsi"/>
                <w:highlight w:val="lightGray"/>
              </w:rPr>
              <w:t>ílem této aktivity je, aby se žáci uvolnili a tzv. se kresebně vyřádili. Každý žák pokreslí několik papírů. Lektor/</w:t>
            </w:r>
            <w:proofErr w:type="spellStart"/>
            <w:r w:rsidRPr="00D457FB">
              <w:rPr>
                <w:rFonts w:cstheme="minorHAnsi"/>
                <w:highlight w:val="lightGray"/>
              </w:rPr>
              <w:t>ka</w:t>
            </w:r>
            <w:proofErr w:type="spellEnd"/>
            <w:r w:rsidRPr="00D457FB">
              <w:rPr>
                <w:rFonts w:cstheme="minorHAnsi"/>
                <w:highlight w:val="lightGray"/>
              </w:rPr>
              <w:t xml:space="preserve"> může připravit i větší formáty. Důležité je, aby bylo dost papíru, aby žáci neměli pocit, že musí šetřit a aby bylo dostatek fix</w:t>
            </w:r>
            <w:r w:rsidR="000C7BCA">
              <w:rPr>
                <w:rFonts w:cstheme="minorHAnsi"/>
                <w:highlight w:val="lightGray"/>
              </w:rPr>
              <w:t>ů</w:t>
            </w:r>
            <w:r w:rsidRPr="00D457FB">
              <w:rPr>
                <w:rFonts w:cstheme="minorHAnsi"/>
                <w:highlight w:val="lightGray"/>
              </w:rPr>
              <w:t xml:space="preserve"> různých t</w:t>
            </w:r>
            <w:r w:rsidR="000C7BCA">
              <w:rPr>
                <w:rFonts w:cstheme="minorHAnsi"/>
                <w:highlight w:val="lightGray"/>
              </w:rPr>
              <w:t>y</w:t>
            </w:r>
            <w:r w:rsidRPr="00D457FB">
              <w:rPr>
                <w:rFonts w:cstheme="minorHAnsi"/>
                <w:highlight w:val="lightGray"/>
              </w:rPr>
              <w:t xml:space="preserve">pů. Nejvíce žáci </w:t>
            </w:r>
            <w:r w:rsidR="000C7BCA">
              <w:rPr>
                <w:rFonts w:cstheme="minorHAnsi"/>
                <w:highlight w:val="lightGray"/>
              </w:rPr>
              <w:t>vy</w:t>
            </w:r>
            <w:r w:rsidRPr="00D457FB">
              <w:rPr>
                <w:rFonts w:cstheme="minorHAnsi"/>
                <w:highlight w:val="lightGray"/>
              </w:rPr>
              <w:t>užijí černou, modrou nebo červenou. Fixy by měl</w:t>
            </w:r>
            <w:r w:rsidR="000C7BCA">
              <w:rPr>
                <w:rFonts w:cstheme="minorHAnsi"/>
                <w:highlight w:val="lightGray"/>
              </w:rPr>
              <w:t>y</w:t>
            </w:r>
            <w:r w:rsidRPr="00D457FB">
              <w:rPr>
                <w:rFonts w:cstheme="minorHAnsi"/>
                <w:highlight w:val="lightGray"/>
              </w:rPr>
              <w:t xml:space="preserve"> mít ploché hroty, jako kaligrafické pero.</w:t>
            </w:r>
            <w:r w:rsidRPr="00D457FB">
              <w:rPr>
                <w:rFonts w:cstheme="minorHAnsi"/>
              </w:rPr>
              <w:t xml:space="preserve"> </w:t>
            </w:r>
          </w:p>
        </w:tc>
      </w:tr>
      <w:tr w:rsidR="00F31FA2" w:rsidRPr="00D457FB" w14:paraId="689A2EA1" w14:textId="77777777" w:rsidTr="00975D70">
        <w:tc>
          <w:tcPr>
            <w:tcW w:w="1389" w:type="dxa"/>
          </w:tcPr>
          <w:p w14:paraId="6353DF78" w14:textId="194CDA4D" w:rsidR="00F31FA2" w:rsidRPr="00D457FB" w:rsidRDefault="00F31FA2" w:rsidP="00F31FA2">
            <w:pPr>
              <w:pStyle w:val="Bezmezer"/>
              <w:rPr>
                <w:rFonts w:cstheme="minorHAnsi"/>
              </w:rPr>
            </w:pPr>
            <w:r w:rsidRPr="00D457FB">
              <w:rPr>
                <w:rFonts w:cstheme="minorHAnsi"/>
              </w:rPr>
              <w:t xml:space="preserve">Naše graffiti </w:t>
            </w:r>
            <w:r w:rsidR="00E205FF">
              <w:rPr>
                <w:rFonts w:cstheme="minorHAnsi"/>
              </w:rPr>
              <w:t>(</w:t>
            </w:r>
            <w:r w:rsidRPr="00D457FB">
              <w:rPr>
                <w:rFonts w:cstheme="minorHAnsi"/>
              </w:rPr>
              <w:t>tvorba venku</w:t>
            </w:r>
            <w:r w:rsidR="00E205FF">
              <w:rPr>
                <w:rFonts w:cstheme="minorHAnsi"/>
              </w:rPr>
              <w:t>)</w:t>
            </w:r>
          </w:p>
          <w:p w14:paraId="195B6DCD" w14:textId="77777777" w:rsidR="00F31FA2" w:rsidRPr="00D457FB" w:rsidRDefault="00F31FA2" w:rsidP="00F31FA2">
            <w:pPr>
              <w:pStyle w:val="Bezmezer"/>
              <w:rPr>
                <w:rFonts w:cstheme="minorHAnsi"/>
              </w:rPr>
            </w:pPr>
          </w:p>
          <w:p w14:paraId="59D8365E" w14:textId="66C398BA" w:rsidR="00F31FA2" w:rsidRPr="00D457FB" w:rsidRDefault="00F63F5D" w:rsidP="00F31FA2">
            <w:pPr>
              <w:pStyle w:val="Bezmezer"/>
              <w:rPr>
                <w:rFonts w:cstheme="minorHAnsi"/>
              </w:rPr>
            </w:pPr>
            <w:r w:rsidRPr="00D457FB">
              <w:rPr>
                <w:rFonts w:cstheme="minorHAnsi"/>
              </w:rPr>
              <w:t>45</w:t>
            </w:r>
            <w:r w:rsidR="00F31FA2" w:rsidRPr="00D457FB">
              <w:rPr>
                <w:rFonts w:cstheme="minorHAnsi"/>
              </w:rPr>
              <w:t xml:space="preserve"> min</w:t>
            </w:r>
            <w:r w:rsidR="00E205FF">
              <w:rPr>
                <w:rFonts w:cstheme="minorHAnsi"/>
              </w:rPr>
              <w:t>ut</w:t>
            </w:r>
          </w:p>
        </w:tc>
        <w:tc>
          <w:tcPr>
            <w:tcW w:w="7671" w:type="dxa"/>
          </w:tcPr>
          <w:p w14:paraId="424E7B9F" w14:textId="3B1FE3A4" w:rsidR="00F31FA2" w:rsidRPr="00D457FB" w:rsidRDefault="00F44D40" w:rsidP="008A2CEC">
            <w:pPr>
              <w:pStyle w:val="Bezmezer"/>
              <w:jc w:val="both"/>
              <w:rPr>
                <w:rFonts w:cstheme="minorHAnsi"/>
              </w:rPr>
            </w:pPr>
            <w:r w:rsidRPr="00D457FB">
              <w:rPr>
                <w:rFonts w:cstheme="minorHAnsi"/>
              </w:rPr>
              <w:t>Poté, co jste si zkusili fix</w:t>
            </w:r>
            <w:r w:rsidR="00CE284C">
              <w:rPr>
                <w:rFonts w:cstheme="minorHAnsi"/>
              </w:rPr>
              <w:t xml:space="preserve">y </w:t>
            </w:r>
            <w:r w:rsidRPr="00D457FB">
              <w:rPr>
                <w:rFonts w:cstheme="minorHAnsi"/>
              </w:rPr>
              <w:t>graffiti</w:t>
            </w:r>
            <w:r w:rsidR="00CE284C">
              <w:rPr>
                <w:rFonts w:cstheme="minorHAnsi"/>
              </w:rPr>
              <w:t>,</w:t>
            </w:r>
            <w:r w:rsidRPr="00D457FB">
              <w:rPr>
                <w:rFonts w:cstheme="minorHAnsi"/>
              </w:rPr>
              <w:t xml:space="preserve"> se přesuneme ven. Například na školní dvůr, abyste mohli vytvořit graffiti většího formátu. </w:t>
            </w:r>
            <w:r w:rsidR="00EC6FEB" w:rsidRPr="00D457FB">
              <w:rPr>
                <w:rFonts w:cstheme="minorHAnsi"/>
              </w:rPr>
              <w:t>Můžete pracovat ve skupinách. Domluvte se na společném návrhu, abyste věděli, co chcete dělat. Měli byste promyslet, zda to bude spíše výtvarné díle</w:t>
            </w:r>
            <w:r w:rsidR="00CE284C">
              <w:rPr>
                <w:rFonts w:cstheme="minorHAnsi"/>
              </w:rPr>
              <w:t>,</w:t>
            </w:r>
            <w:r w:rsidR="00EC6FEB" w:rsidRPr="00D457FB">
              <w:rPr>
                <w:rFonts w:cstheme="minorHAnsi"/>
              </w:rPr>
              <w:t xml:space="preserve"> nebo se budete přibližovat politickému gestu. Rozmyslete také formu, zda budete pracovat s velikou plochou nebo spíše s liniemi. Podle toho si taky budete volit nástroje.</w:t>
            </w:r>
          </w:p>
          <w:p w14:paraId="56AA916F" w14:textId="5A7523AE" w:rsidR="00EC6FEB" w:rsidRPr="00D457FB" w:rsidRDefault="00EC6FEB" w:rsidP="008A2CEC">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připraví velkou roli bal</w:t>
            </w:r>
            <w:r w:rsidR="00CE284C">
              <w:rPr>
                <w:rFonts w:cstheme="minorHAnsi"/>
                <w:highlight w:val="lightGray"/>
              </w:rPr>
              <w:t>i</w:t>
            </w:r>
            <w:r w:rsidRPr="00D457FB">
              <w:rPr>
                <w:rFonts w:cstheme="minorHAnsi"/>
                <w:highlight w:val="lightGray"/>
              </w:rPr>
              <w:t>cího papíru, temperové barvy, štětce a fixy. Žáci mohou inspirace hledat na tabletu ve fotografiích nebo na internetu.</w:t>
            </w:r>
            <w:r w:rsidRPr="00D457FB">
              <w:rPr>
                <w:rFonts w:cstheme="minorHAnsi"/>
              </w:rPr>
              <w:t xml:space="preserve"> </w:t>
            </w:r>
          </w:p>
        </w:tc>
      </w:tr>
      <w:tr w:rsidR="00EC6FEB" w:rsidRPr="00D457FB" w14:paraId="0B9C9EE6" w14:textId="77777777" w:rsidTr="00975D70">
        <w:tc>
          <w:tcPr>
            <w:tcW w:w="1389" w:type="dxa"/>
          </w:tcPr>
          <w:p w14:paraId="17ACDE00" w14:textId="77777777" w:rsidR="00EC6FEB" w:rsidRPr="00D457FB" w:rsidRDefault="00EC6FEB" w:rsidP="00F31FA2">
            <w:pPr>
              <w:pStyle w:val="Bezmezer"/>
              <w:rPr>
                <w:rFonts w:cstheme="minorHAnsi"/>
              </w:rPr>
            </w:pPr>
            <w:r w:rsidRPr="00D457FB">
              <w:rPr>
                <w:rFonts w:cstheme="minorHAnsi"/>
              </w:rPr>
              <w:t>Prezentace</w:t>
            </w:r>
          </w:p>
          <w:p w14:paraId="5DDDFB99" w14:textId="77777777" w:rsidR="00EC6FEB" w:rsidRPr="00D457FB" w:rsidRDefault="00EC6FEB" w:rsidP="00F31FA2">
            <w:pPr>
              <w:pStyle w:val="Bezmezer"/>
              <w:rPr>
                <w:rFonts w:cstheme="minorHAnsi"/>
              </w:rPr>
            </w:pPr>
          </w:p>
          <w:p w14:paraId="3E92994C" w14:textId="0EE235CA" w:rsidR="00EC6FEB" w:rsidRPr="00D457FB" w:rsidRDefault="00EC6FEB" w:rsidP="00F31FA2">
            <w:pPr>
              <w:pStyle w:val="Bezmezer"/>
              <w:rPr>
                <w:rFonts w:cstheme="minorHAnsi"/>
              </w:rPr>
            </w:pPr>
            <w:r w:rsidRPr="00D457FB">
              <w:rPr>
                <w:rFonts w:cstheme="minorHAnsi"/>
              </w:rPr>
              <w:t>10</w:t>
            </w:r>
            <w:r w:rsidR="00E205FF">
              <w:rPr>
                <w:rFonts w:cstheme="minorHAnsi"/>
              </w:rPr>
              <w:t xml:space="preserve"> </w:t>
            </w:r>
            <w:r w:rsidRPr="00D457FB">
              <w:rPr>
                <w:rFonts w:cstheme="minorHAnsi"/>
              </w:rPr>
              <w:t>min</w:t>
            </w:r>
            <w:r w:rsidR="00E205FF">
              <w:rPr>
                <w:rFonts w:cstheme="minorHAnsi"/>
              </w:rPr>
              <w:t>ut</w:t>
            </w:r>
          </w:p>
        </w:tc>
        <w:tc>
          <w:tcPr>
            <w:tcW w:w="7671" w:type="dxa"/>
          </w:tcPr>
          <w:p w14:paraId="190FBB99" w14:textId="64B7212A" w:rsidR="00EC6FEB" w:rsidRPr="00D457FB" w:rsidRDefault="00EC6FEB" w:rsidP="00F31FA2">
            <w:pPr>
              <w:pStyle w:val="Bezmezer"/>
              <w:rPr>
                <w:rFonts w:cstheme="minorHAnsi"/>
              </w:rPr>
            </w:pPr>
            <w:r w:rsidRPr="00D457FB">
              <w:rPr>
                <w:rFonts w:cstheme="minorHAnsi"/>
              </w:rPr>
              <w:t xml:space="preserve">Každá skupina ukáže své výsledné dílo a popíše svůj záměr. </w:t>
            </w:r>
          </w:p>
        </w:tc>
      </w:tr>
      <w:tr w:rsidR="00EC6FEB" w:rsidRPr="00D457FB" w14:paraId="5376B2CB" w14:textId="77777777" w:rsidTr="00975D70">
        <w:tc>
          <w:tcPr>
            <w:tcW w:w="1389" w:type="dxa"/>
          </w:tcPr>
          <w:p w14:paraId="5621BCE4" w14:textId="30DB7511" w:rsidR="00EC6FEB" w:rsidRPr="00D457FB" w:rsidRDefault="00EC6FEB" w:rsidP="00F31FA2">
            <w:pPr>
              <w:pStyle w:val="Bezmezer"/>
              <w:rPr>
                <w:rFonts w:cstheme="minorHAnsi"/>
              </w:rPr>
            </w:pPr>
            <w:r w:rsidRPr="00D457FB">
              <w:rPr>
                <w:rFonts w:cstheme="minorHAnsi"/>
              </w:rPr>
              <w:lastRenderedPageBreak/>
              <w:t xml:space="preserve">Graffiti </w:t>
            </w:r>
            <w:r w:rsidR="00E205FF">
              <w:rPr>
                <w:rFonts w:cstheme="minorHAnsi"/>
              </w:rPr>
              <w:t>(</w:t>
            </w:r>
            <w:r w:rsidRPr="00D457FB">
              <w:rPr>
                <w:rFonts w:cstheme="minorHAnsi"/>
              </w:rPr>
              <w:t>reflexe</w:t>
            </w:r>
            <w:r w:rsidR="00E205FF">
              <w:rPr>
                <w:rFonts w:cstheme="minorHAnsi"/>
              </w:rPr>
              <w:t>)</w:t>
            </w:r>
          </w:p>
          <w:p w14:paraId="1DCCC1C3" w14:textId="77777777" w:rsidR="00EC6FEB" w:rsidRPr="00D457FB" w:rsidRDefault="00EC6FEB" w:rsidP="00F31FA2">
            <w:pPr>
              <w:pStyle w:val="Bezmezer"/>
              <w:rPr>
                <w:rFonts w:cstheme="minorHAnsi"/>
              </w:rPr>
            </w:pPr>
          </w:p>
          <w:p w14:paraId="2159C493" w14:textId="2983658C" w:rsidR="00EC6FEB" w:rsidRPr="00D457FB" w:rsidRDefault="00EC6FEB" w:rsidP="00F31FA2">
            <w:pPr>
              <w:pStyle w:val="Bezmezer"/>
              <w:rPr>
                <w:rFonts w:cstheme="minorHAnsi"/>
              </w:rPr>
            </w:pPr>
            <w:r w:rsidRPr="00D457FB">
              <w:rPr>
                <w:rFonts w:cstheme="minorHAnsi"/>
              </w:rPr>
              <w:t>20 min</w:t>
            </w:r>
            <w:r w:rsidR="00E205FF">
              <w:rPr>
                <w:rFonts w:cstheme="minorHAnsi"/>
              </w:rPr>
              <w:t>ut</w:t>
            </w:r>
          </w:p>
        </w:tc>
        <w:tc>
          <w:tcPr>
            <w:tcW w:w="7671" w:type="dxa"/>
          </w:tcPr>
          <w:p w14:paraId="2236EB6A" w14:textId="1C00ACBA" w:rsidR="00EC6FEB" w:rsidRPr="00D457FB" w:rsidRDefault="00EC6FEB" w:rsidP="008A2CEC">
            <w:pPr>
              <w:pStyle w:val="Bezmezer"/>
              <w:jc w:val="both"/>
              <w:rPr>
                <w:rFonts w:cstheme="minorHAnsi"/>
              </w:rPr>
            </w:pPr>
            <w:r w:rsidRPr="00D457FB">
              <w:rPr>
                <w:rFonts w:cstheme="minorHAnsi"/>
              </w:rPr>
              <w:t xml:space="preserve">S žáky se vrátíme do třídy. Co nyní uděláte se svým graffiti dílem? Budete ho chtít někde vyvěsit? Je pro vás důležité, abyste si </w:t>
            </w:r>
            <w:r w:rsidR="00CE284C">
              <w:rPr>
                <w:rFonts w:cstheme="minorHAnsi"/>
              </w:rPr>
              <w:t xml:space="preserve">ho </w:t>
            </w:r>
            <w:r w:rsidRPr="00D457FB">
              <w:rPr>
                <w:rFonts w:cstheme="minorHAnsi"/>
              </w:rPr>
              <w:t xml:space="preserve">pověsili například do své třídy? </w:t>
            </w:r>
          </w:p>
          <w:p w14:paraId="0A29D351" w14:textId="77777777" w:rsidR="00EC6FEB" w:rsidRPr="00D457FB" w:rsidRDefault="00EC6FEB" w:rsidP="008A2CEC">
            <w:pPr>
              <w:pStyle w:val="Bezmezer"/>
              <w:jc w:val="both"/>
              <w:rPr>
                <w:rFonts w:cstheme="minorHAnsi"/>
              </w:rPr>
            </w:pPr>
          </w:p>
          <w:p w14:paraId="65B19686" w14:textId="41951167" w:rsidR="00EC6FEB" w:rsidRPr="00D457FB" w:rsidRDefault="00EC6FEB" w:rsidP="008A2CEC">
            <w:pPr>
              <w:pStyle w:val="Bezmezer"/>
              <w:jc w:val="both"/>
              <w:rPr>
                <w:rFonts w:cstheme="minorHAnsi"/>
              </w:rPr>
            </w:pPr>
            <w:r w:rsidRPr="00D457FB">
              <w:rPr>
                <w:rFonts w:cstheme="minorHAnsi"/>
              </w:rPr>
              <w:t>Pro reflexi využijeme kartičky</w:t>
            </w:r>
            <w:r w:rsidR="00975D70" w:rsidRPr="00D457FB">
              <w:rPr>
                <w:rFonts w:cstheme="minorHAnsi"/>
              </w:rPr>
              <w:t xml:space="preserve"> (</w:t>
            </w:r>
            <w:r w:rsidR="00975D70" w:rsidRPr="00D457FB">
              <w:rPr>
                <w:rFonts w:cstheme="minorHAnsi"/>
                <w:color w:val="F79646" w:themeColor="accent6"/>
              </w:rPr>
              <w:t xml:space="preserve">příloha </w:t>
            </w:r>
            <w:r w:rsidR="005C02F9" w:rsidRPr="00D457FB">
              <w:rPr>
                <w:rFonts w:cstheme="minorHAnsi"/>
                <w:color w:val="F79646" w:themeColor="accent6"/>
              </w:rPr>
              <w:t>4.16</w:t>
            </w:r>
            <w:r w:rsidR="001C73E5">
              <w:rPr>
                <w:rFonts w:cstheme="minorHAnsi"/>
                <w:color w:val="F79646" w:themeColor="accent6"/>
              </w:rPr>
              <w:t xml:space="preserve"> </w:t>
            </w:r>
            <w:r w:rsidR="00975D70" w:rsidRPr="00D457FB">
              <w:rPr>
                <w:rFonts w:cstheme="minorHAnsi"/>
                <w:color w:val="F79646" w:themeColor="accent6"/>
              </w:rPr>
              <w:t>Graffiti</w:t>
            </w:r>
            <w:r w:rsidR="001C73E5">
              <w:rPr>
                <w:rFonts w:cstheme="minorHAnsi"/>
                <w:color w:val="F79646" w:themeColor="accent6"/>
              </w:rPr>
              <w:t xml:space="preserve"> </w:t>
            </w:r>
            <w:r w:rsidR="00975D70" w:rsidRPr="00D457FB">
              <w:rPr>
                <w:rFonts w:cstheme="minorHAnsi"/>
                <w:color w:val="F79646" w:themeColor="accent6"/>
              </w:rPr>
              <w:t>tvrzení</w:t>
            </w:r>
            <w:r w:rsidR="00975D70" w:rsidRPr="00D457FB">
              <w:rPr>
                <w:rFonts w:cstheme="minorHAnsi"/>
              </w:rPr>
              <w:t>)</w:t>
            </w:r>
            <w:r w:rsidRPr="00D457FB">
              <w:rPr>
                <w:rFonts w:cstheme="minorHAnsi"/>
              </w:rPr>
              <w:t xml:space="preserve">, kde jsou různá tvrzení, co je graffiti. Vyberte si kartičku, která je </w:t>
            </w:r>
            <w:r w:rsidR="00CE284C">
              <w:rPr>
                <w:rFonts w:cstheme="minorHAnsi"/>
              </w:rPr>
              <w:t xml:space="preserve">vám </w:t>
            </w:r>
            <w:r w:rsidR="00CE284C" w:rsidRPr="00D457FB">
              <w:rPr>
                <w:rFonts w:cstheme="minorHAnsi"/>
              </w:rPr>
              <w:t xml:space="preserve">se svým tvrzením </w:t>
            </w:r>
            <w:r w:rsidRPr="00D457FB">
              <w:rPr>
                <w:rFonts w:cstheme="minorHAnsi"/>
              </w:rPr>
              <w:t>nejblíže</w:t>
            </w:r>
            <w:r w:rsidR="00CE284C">
              <w:rPr>
                <w:rFonts w:cstheme="minorHAnsi"/>
              </w:rPr>
              <w:t>.</w:t>
            </w:r>
          </w:p>
          <w:p w14:paraId="53C083F4" w14:textId="77777777" w:rsidR="00EC6FEB" w:rsidRPr="00D457FB" w:rsidRDefault="00EC6FEB" w:rsidP="008A2CEC">
            <w:pPr>
              <w:pStyle w:val="Bezmezer"/>
              <w:jc w:val="both"/>
              <w:rPr>
                <w:rFonts w:cstheme="minorHAnsi"/>
              </w:rPr>
            </w:pPr>
            <w:r w:rsidRPr="00D457FB">
              <w:rPr>
                <w:rFonts w:cstheme="minorHAnsi"/>
              </w:rPr>
              <w:t>Postupně každý žák řekne, co pro něj znamená graffiti.</w:t>
            </w:r>
          </w:p>
          <w:p w14:paraId="48C11AF7" w14:textId="3F38AB03" w:rsidR="00EC6FEB" w:rsidRPr="00D457FB" w:rsidRDefault="00EC6FEB" w:rsidP="008A2CEC">
            <w:pPr>
              <w:pStyle w:val="Bezmezer"/>
              <w:jc w:val="both"/>
              <w:rPr>
                <w:rFonts w:cstheme="minorHAnsi"/>
                <w:highlight w:val="lightGray"/>
              </w:rPr>
            </w:pPr>
            <w:r w:rsidRPr="00D457FB">
              <w:rPr>
                <w:rFonts w:cstheme="minorHAnsi"/>
                <w:highlight w:val="lightGray"/>
              </w:rPr>
              <w:t xml:space="preserve">Metodické doporučení: </w:t>
            </w:r>
            <w:r w:rsidR="00CE284C">
              <w:rPr>
                <w:rFonts w:cstheme="minorHAnsi"/>
                <w:highlight w:val="lightGray"/>
              </w:rPr>
              <w:t>C</w:t>
            </w:r>
            <w:r w:rsidRPr="00D457FB">
              <w:rPr>
                <w:rFonts w:cstheme="minorHAnsi"/>
                <w:highlight w:val="lightGray"/>
              </w:rPr>
              <w:t>ílem reflexe je, aby žáci definovali graffiti ve spojení s vlastním zážitkem a s životem v</w:t>
            </w:r>
            <w:r w:rsidR="00CE284C">
              <w:rPr>
                <w:rFonts w:cstheme="minorHAnsi"/>
                <w:highlight w:val="lightGray"/>
              </w:rPr>
              <w:t xml:space="preserve">e svém </w:t>
            </w:r>
            <w:r w:rsidRPr="00D457FB">
              <w:rPr>
                <w:rFonts w:cstheme="minorHAnsi"/>
                <w:highlight w:val="lightGray"/>
              </w:rPr>
              <w:t>městě. Proto se lektor/</w:t>
            </w:r>
            <w:proofErr w:type="spellStart"/>
            <w:r w:rsidRPr="00D457FB">
              <w:rPr>
                <w:rFonts w:cstheme="minorHAnsi"/>
                <w:highlight w:val="lightGray"/>
              </w:rPr>
              <w:t>ka</w:t>
            </w:r>
            <w:proofErr w:type="spellEnd"/>
            <w:r w:rsidRPr="00D457FB">
              <w:rPr>
                <w:rFonts w:cstheme="minorHAnsi"/>
                <w:highlight w:val="lightGray"/>
              </w:rPr>
              <w:t xml:space="preserve"> u jednotlivých kartiček snaží </w:t>
            </w:r>
            <w:r w:rsidR="00CE284C">
              <w:rPr>
                <w:rFonts w:cstheme="minorHAnsi"/>
                <w:highlight w:val="lightGray"/>
              </w:rPr>
              <w:t xml:space="preserve">ptát </w:t>
            </w:r>
            <w:r w:rsidRPr="00D457FB">
              <w:rPr>
                <w:rFonts w:cstheme="minorHAnsi"/>
                <w:highlight w:val="lightGray"/>
              </w:rPr>
              <w:t xml:space="preserve">žáků na konkrétní příklady v místě, kde bydlí. </w:t>
            </w:r>
            <w:r w:rsidR="00975D70" w:rsidRPr="00D457FB">
              <w:rPr>
                <w:rFonts w:cstheme="minorHAnsi"/>
                <w:highlight w:val="lightGray"/>
              </w:rPr>
              <w:t xml:space="preserve"> Může využít další doplňující otázky:</w:t>
            </w:r>
          </w:p>
          <w:p w14:paraId="0BD708BB" w14:textId="4C218106" w:rsidR="00975D70" w:rsidRPr="00D457FB" w:rsidRDefault="00975D70" w:rsidP="008A2CEC">
            <w:pPr>
              <w:pStyle w:val="Bezmezer"/>
              <w:jc w:val="both"/>
              <w:rPr>
                <w:rFonts w:cstheme="minorHAnsi"/>
              </w:rPr>
            </w:pPr>
            <w:r w:rsidRPr="00D457FB">
              <w:rPr>
                <w:rFonts w:cstheme="minorHAnsi"/>
                <w:highlight w:val="lightGray"/>
              </w:rPr>
              <w:t>Kdybyste měli možnost kreslit na skutečnou zeď, kde by byla? Byla by to nějaké zeď ve vašem okolí? Je nějaká skutečná zeď nebo místo, které byste chtěli pokreslit? Kdybyste byli starostou města, zakázal</w:t>
            </w:r>
            <w:r w:rsidR="00CE284C">
              <w:rPr>
                <w:rFonts w:cstheme="minorHAnsi"/>
                <w:highlight w:val="lightGray"/>
              </w:rPr>
              <w:t>i</w:t>
            </w:r>
            <w:r w:rsidRPr="00D457FB">
              <w:rPr>
                <w:rFonts w:cstheme="minorHAnsi"/>
                <w:highlight w:val="lightGray"/>
              </w:rPr>
              <w:t xml:space="preserve"> byste graffiti? Jaké to bylo mít zeď jenom pro sebe a moci na n</w:t>
            </w:r>
            <w:r w:rsidR="00CE284C">
              <w:rPr>
                <w:rFonts w:cstheme="minorHAnsi"/>
                <w:highlight w:val="lightGray"/>
              </w:rPr>
              <w:t>i</w:t>
            </w:r>
            <w:r w:rsidRPr="00D457FB">
              <w:rPr>
                <w:rFonts w:cstheme="minorHAnsi"/>
                <w:highlight w:val="lightGray"/>
              </w:rPr>
              <w:t xml:space="preserve"> napsat/nakreslit, co chcete? Co pro vás znamená svobodný projev?</w:t>
            </w:r>
            <w:r w:rsidRPr="00D457FB">
              <w:rPr>
                <w:rFonts w:cstheme="minorHAnsi"/>
              </w:rPr>
              <w:t xml:space="preserve"> </w:t>
            </w:r>
          </w:p>
        </w:tc>
      </w:tr>
      <w:bookmarkEnd w:id="66"/>
    </w:tbl>
    <w:p w14:paraId="7195CA3C" w14:textId="77777777" w:rsidR="006074DB" w:rsidRDefault="006074DB" w:rsidP="006074DB">
      <w:pPr>
        <w:pStyle w:val="Bezmezer"/>
      </w:pPr>
    </w:p>
    <w:p w14:paraId="28C414AA" w14:textId="5EC6F4A9" w:rsidR="00DB70A2" w:rsidRDefault="00DB70A2" w:rsidP="00DB70A2">
      <w:pPr>
        <w:pStyle w:val="Nadpis2"/>
        <w:rPr>
          <w:color w:val="8DB3E2" w:themeColor="text2" w:themeTint="66"/>
        </w:rPr>
      </w:pPr>
      <w:bookmarkStart w:id="67" w:name="_Toc17990466"/>
      <w:bookmarkStart w:id="68" w:name="_Toc101514669"/>
      <w:r w:rsidRPr="00CC61F7">
        <w:rPr>
          <w:color w:val="8DB3E2" w:themeColor="text2" w:themeTint="66"/>
        </w:rPr>
        <w:t>3.</w:t>
      </w:r>
      <w:r w:rsidR="004D1187">
        <w:rPr>
          <w:color w:val="8DB3E2" w:themeColor="text2" w:themeTint="66"/>
        </w:rPr>
        <w:t>4</w:t>
      </w:r>
      <w:r w:rsidRPr="00CC61F7">
        <w:rPr>
          <w:color w:val="8DB3E2" w:themeColor="text2" w:themeTint="66"/>
        </w:rPr>
        <w:t xml:space="preserve"> Metodický blok č. </w:t>
      </w:r>
      <w:r w:rsidR="004D1187">
        <w:rPr>
          <w:color w:val="8DB3E2" w:themeColor="text2" w:themeTint="66"/>
        </w:rPr>
        <w:t>4</w:t>
      </w:r>
      <w:r w:rsidRPr="00CC61F7">
        <w:rPr>
          <w:color w:val="8DB3E2" w:themeColor="text2" w:themeTint="66"/>
        </w:rPr>
        <w:t xml:space="preserve"> (</w:t>
      </w:r>
      <w:r w:rsidR="00224CD9">
        <w:rPr>
          <w:color w:val="8DB3E2" w:themeColor="text2" w:themeTint="66"/>
        </w:rPr>
        <w:t>Umění a příroda</w:t>
      </w:r>
      <w:r w:rsidRPr="00CC61F7">
        <w:rPr>
          <w:color w:val="8DB3E2" w:themeColor="text2" w:themeTint="66"/>
        </w:rPr>
        <w:t>)</w:t>
      </w:r>
      <w:bookmarkEnd w:id="67"/>
      <w:r w:rsidR="004D1187">
        <w:rPr>
          <w:color w:val="8DB3E2" w:themeColor="text2" w:themeTint="66"/>
        </w:rPr>
        <w:t xml:space="preserve"> – 4 vyučovací hodiny</w:t>
      </w:r>
      <w:bookmarkEnd w:id="68"/>
    </w:p>
    <w:p w14:paraId="1A66A116" w14:textId="646FEA26" w:rsidR="00EF501B" w:rsidRPr="00D457FB" w:rsidRDefault="00EF501B" w:rsidP="00EF501B">
      <w:pPr>
        <w:rPr>
          <w:rFonts w:cstheme="minorHAnsi"/>
          <w:b/>
        </w:rPr>
      </w:pPr>
      <w:r w:rsidRPr="00D457FB">
        <w:rPr>
          <w:rFonts w:cstheme="minorHAnsi"/>
          <w:b/>
        </w:rPr>
        <w:t xml:space="preserve">3.4.1 </w:t>
      </w:r>
      <w:proofErr w:type="spellStart"/>
      <w:r w:rsidR="00224CD9" w:rsidRPr="00D457FB">
        <w:rPr>
          <w:rFonts w:cstheme="minorHAnsi"/>
          <w:b/>
        </w:rPr>
        <w:t>Landart</w:t>
      </w:r>
      <w:proofErr w:type="spellEnd"/>
      <w:r w:rsidRPr="00D457FB">
        <w:rPr>
          <w:rFonts w:cstheme="minorHAnsi"/>
          <w:b/>
        </w:rPr>
        <w:t xml:space="preserve"> (1. téma bloku č. 4) – 4 vyučovací hodiny </w:t>
      </w:r>
    </w:p>
    <w:p w14:paraId="61E98665" w14:textId="57BA9320" w:rsidR="004D1187" w:rsidRPr="00D457FB" w:rsidRDefault="004D1187" w:rsidP="004D1187">
      <w:pPr>
        <w:rPr>
          <w:rFonts w:cstheme="minorHAnsi"/>
        </w:rPr>
      </w:pPr>
      <w:r w:rsidRPr="00D457FB">
        <w:rPr>
          <w:rFonts w:cstheme="minorHAnsi"/>
        </w:rPr>
        <w:t>V</w:t>
      </w:r>
      <w:r w:rsidR="002F476A" w:rsidRPr="00D457FB">
        <w:rPr>
          <w:rFonts w:cstheme="minorHAnsi"/>
        </w:rPr>
        <w:t> tomto bloku si žáci vyzkouš</w:t>
      </w:r>
      <w:r w:rsidR="0000642C">
        <w:rPr>
          <w:rFonts w:cstheme="minorHAnsi"/>
        </w:rPr>
        <w:t>ej</w:t>
      </w:r>
      <w:r w:rsidR="002F476A" w:rsidRPr="00D457FB">
        <w:rPr>
          <w:rFonts w:cstheme="minorHAnsi"/>
        </w:rPr>
        <w:t xml:space="preserve">í práci s přírodninami a tvorbu ve venkovním prostředí. </w:t>
      </w:r>
    </w:p>
    <w:p w14:paraId="5F29C77F" w14:textId="40E6D9FF" w:rsidR="004D1187" w:rsidRPr="00D457FB" w:rsidRDefault="004D1187" w:rsidP="004D1187">
      <w:pPr>
        <w:rPr>
          <w:rFonts w:cstheme="minorHAnsi"/>
          <w:b/>
          <w:u w:val="single"/>
        </w:rPr>
      </w:pPr>
      <w:r w:rsidRPr="00D457FB">
        <w:rPr>
          <w:rFonts w:cstheme="minorHAnsi"/>
          <w:b/>
          <w:u w:val="single"/>
        </w:rPr>
        <w:t>Přínos spolupráce formálního a neformálního vzdělávání:</w:t>
      </w:r>
    </w:p>
    <w:p w14:paraId="7345DAAF" w14:textId="4F1A96BF" w:rsidR="002F476A" w:rsidRPr="00D457FB" w:rsidRDefault="002F476A" w:rsidP="004D1187">
      <w:pPr>
        <w:rPr>
          <w:rFonts w:cstheme="minorHAnsi"/>
        </w:rPr>
      </w:pPr>
      <w:r w:rsidRPr="00D457FB">
        <w:rPr>
          <w:rFonts w:cstheme="minorHAnsi"/>
        </w:rPr>
        <w:t xml:space="preserve">Blok na téma </w:t>
      </w:r>
      <w:proofErr w:type="spellStart"/>
      <w:r w:rsidR="0000642C">
        <w:rPr>
          <w:rFonts w:cstheme="minorHAnsi"/>
        </w:rPr>
        <w:t>l</w:t>
      </w:r>
      <w:r w:rsidRPr="00D457FB">
        <w:rPr>
          <w:rFonts w:cstheme="minorHAnsi"/>
        </w:rPr>
        <w:t>andart</w:t>
      </w:r>
      <w:proofErr w:type="spellEnd"/>
      <w:r w:rsidRPr="00D457FB">
        <w:rPr>
          <w:rFonts w:cstheme="minorHAnsi"/>
        </w:rPr>
        <w:t>, který je zaměřený na zážitkové učení ve venkovním prostředí</w:t>
      </w:r>
      <w:r w:rsidR="0000642C">
        <w:rPr>
          <w:rFonts w:cstheme="minorHAnsi"/>
        </w:rPr>
        <w:t>,</w:t>
      </w:r>
      <w:r w:rsidRPr="00D457FB">
        <w:rPr>
          <w:rFonts w:cstheme="minorHAnsi"/>
        </w:rPr>
        <w:t xml:space="preserve"> bude metodicky veden zkušeným lektorem</w:t>
      </w:r>
      <w:r w:rsidR="00EF666D">
        <w:rPr>
          <w:rFonts w:cstheme="minorHAnsi"/>
        </w:rPr>
        <w:t>/lektorkou</w:t>
      </w:r>
      <w:r w:rsidRPr="00D457FB">
        <w:rPr>
          <w:rFonts w:cstheme="minorHAnsi"/>
        </w:rPr>
        <w:t xml:space="preserve"> z muzea. V programu se využívá nově vzniklé animace „Umění a příroda“. Spolupráce učitele</w:t>
      </w:r>
      <w:r w:rsidR="00EF666D">
        <w:rPr>
          <w:rFonts w:cstheme="minorHAnsi"/>
        </w:rPr>
        <w:t>/učitelky</w:t>
      </w:r>
      <w:r w:rsidRPr="00D457FB">
        <w:rPr>
          <w:rFonts w:cstheme="minorHAnsi"/>
        </w:rPr>
        <w:t xml:space="preserve"> a lektora</w:t>
      </w:r>
      <w:r w:rsidR="00EF666D">
        <w:rPr>
          <w:rFonts w:cstheme="minorHAnsi"/>
        </w:rPr>
        <w:t xml:space="preserve">/lektorky </w:t>
      </w:r>
      <w:r w:rsidRPr="00D457FB">
        <w:rPr>
          <w:rFonts w:cstheme="minorHAnsi"/>
        </w:rPr>
        <w:t xml:space="preserve">muzea motivuje učitele k organizačně zvládnutelnému programu v terénu. </w:t>
      </w:r>
    </w:p>
    <w:p w14:paraId="4B50481C" w14:textId="4B91E65D" w:rsidR="00F86453" w:rsidRPr="00D457FB" w:rsidRDefault="00F86453" w:rsidP="00F86453">
      <w:pPr>
        <w:pStyle w:val="Bezmezer"/>
        <w:rPr>
          <w:rFonts w:cstheme="minorHAnsi"/>
          <w:b/>
        </w:rPr>
      </w:pPr>
      <w:r w:rsidRPr="00D457FB">
        <w:rPr>
          <w:rFonts w:cstheme="minorHAnsi"/>
          <w:b/>
        </w:rPr>
        <w:t>Znalostní cíl</w:t>
      </w:r>
      <w:r w:rsidR="00912541" w:rsidRPr="00D457FB">
        <w:rPr>
          <w:rFonts w:cstheme="minorHAnsi"/>
          <w:b/>
        </w:rPr>
        <w:t>e</w:t>
      </w:r>
      <w:r w:rsidRPr="00D457FB">
        <w:rPr>
          <w:rFonts w:cstheme="minorHAnsi"/>
          <w:b/>
        </w:rPr>
        <w:t>:</w:t>
      </w:r>
    </w:p>
    <w:p w14:paraId="5458FD19" w14:textId="4A160E3A" w:rsidR="002F476A" w:rsidRPr="00D457FB" w:rsidRDefault="002F476A" w:rsidP="002F476A">
      <w:pPr>
        <w:pStyle w:val="Bezmezer"/>
        <w:numPr>
          <w:ilvl w:val="0"/>
          <w:numId w:val="19"/>
        </w:numPr>
        <w:rPr>
          <w:rFonts w:cstheme="minorHAnsi"/>
        </w:rPr>
      </w:pPr>
      <w:r w:rsidRPr="00D457FB">
        <w:rPr>
          <w:rFonts w:cstheme="minorHAnsi"/>
        </w:rPr>
        <w:t xml:space="preserve">Žák vyjmenuje příklady </w:t>
      </w:r>
      <w:proofErr w:type="spellStart"/>
      <w:r w:rsidR="0054585E">
        <w:rPr>
          <w:rFonts w:cstheme="minorHAnsi"/>
        </w:rPr>
        <w:t>l</w:t>
      </w:r>
      <w:r w:rsidRPr="00D457FB">
        <w:rPr>
          <w:rFonts w:cstheme="minorHAnsi"/>
        </w:rPr>
        <w:t>andartového</w:t>
      </w:r>
      <w:proofErr w:type="spellEnd"/>
      <w:r w:rsidRPr="00D457FB">
        <w:rPr>
          <w:rFonts w:cstheme="minorHAnsi"/>
        </w:rPr>
        <w:t xml:space="preserve"> umění</w:t>
      </w:r>
      <w:r w:rsidR="00EF666D">
        <w:rPr>
          <w:rFonts w:cstheme="minorHAnsi"/>
        </w:rPr>
        <w:t>.</w:t>
      </w:r>
    </w:p>
    <w:p w14:paraId="74F28DC2" w14:textId="0D5077DA" w:rsidR="002F476A" w:rsidRPr="00D457FB" w:rsidRDefault="002F476A" w:rsidP="002F476A">
      <w:pPr>
        <w:pStyle w:val="Bezmezer"/>
        <w:numPr>
          <w:ilvl w:val="0"/>
          <w:numId w:val="19"/>
        </w:numPr>
        <w:rPr>
          <w:rFonts w:cstheme="minorHAnsi"/>
        </w:rPr>
      </w:pPr>
      <w:r w:rsidRPr="00D457FB">
        <w:rPr>
          <w:rFonts w:cstheme="minorHAnsi"/>
        </w:rPr>
        <w:t>Žák definuje a vysvětlí</w:t>
      </w:r>
      <w:r w:rsidR="00EF666D">
        <w:rPr>
          <w:rFonts w:cstheme="minorHAnsi"/>
        </w:rPr>
        <w:t>,</w:t>
      </w:r>
      <w:r w:rsidRPr="00D457FB">
        <w:rPr>
          <w:rFonts w:cstheme="minorHAnsi"/>
        </w:rPr>
        <w:t xml:space="preserve"> co je to</w:t>
      </w:r>
      <w:r w:rsidR="0054585E">
        <w:rPr>
          <w:rFonts w:cstheme="minorHAnsi"/>
        </w:rPr>
        <w:t xml:space="preserve"> </w:t>
      </w:r>
      <w:proofErr w:type="spellStart"/>
      <w:r w:rsidR="0054585E">
        <w:rPr>
          <w:rFonts w:cstheme="minorHAnsi"/>
        </w:rPr>
        <w:t>l</w:t>
      </w:r>
      <w:r w:rsidRPr="00D457FB">
        <w:rPr>
          <w:rFonts w:cstheme="minorHAnsi"/>
        </w:rPr>
        <w:t>andart</w:t>
      </w:r>
      <w:proofErr w:type="spellEnd"/>
      <w:r w:rsidR="00EF666D">
        <w:rPr>
          <w:rFonts w:cstheme="minorHAnsi"/>
        </w:rPr>
        <w:t>.</w:t>
      </w:r>
      <w:r w:rsidRPr="00D457FB">
        <w:rPr>
          <w:rFonts w:cstheme="minorHAnsi"/>
        </w:rPr>
        <w:t xml:space="preserve"> </w:t>
      </w:r>
    </w:p>
    <w:p w14:paraId="19ACAC71" w14:textId="4F130C35" w:rsidR="00F86453" w:rsidRPr="00D457FB" w:rsidRDefault="00F86453" w:rsidP="00F86453">
      <w:pPr>
        <w:pStyle w:val="Bezmezer"/>
        <w:rPr>
          <w:rFonts w:cstheme="minorHAnsi"/>
          <w:b/>
        </w:rPr>
      </w:pPr>
      <w:r w:rsidRPr="00D457FB">
        <w:rPr>
          <w:rFonts w:cstheme="minorHAnsi"/>
          <w:b/>
        </w:rPr>
        <w:t>Dovednostní cíle:</w:t>
      </w:r>
    </w:p>
    <w:p w14:paraId="2789DAE0" w14:textId="63128DFB" w:rsidR="002F476A" w:rsidRPr="00D457FB" w:rsidRDefault="002F476A" w:rsidP="002F476A">
      <w:pPr>
        <w:pStyle w:val="Bezmezer"/>
        <w:numPr>
          <w:ilvl w:val="0"/>
          <w:numId w:val="43"/>
        </w:numPr>
        <w:rPr>
          <w:rFonts w:cstheme="minorHAnsi"/>
        </w:rPr>
      </w:pPr>
      <w:r w:rsidRPr="00D457FB">
        <w:rPr>
          <w:rFonts w:cstheme="minorHAnsi"/>
        </w:rPr>
        <w:t xml:space="preserve">Žák navrhne </w:t>
      </w:r>
      <w:proofErr w:type="spellStart"/>
      <w:r w:rsidR="0054585E">
        <w:rPr>
          <w:rFonts w:cstheme="minorHAnsi"/>
        </w:rPr>
        <w:t>l</w:t>
      </w:r>
      <w:r w:rsidRPr="00D457FB">
        <w:rPr>
          <w:rFonts w:cstheme="minorHAnsi"/>
        </w:rPr>
        <w:t>andartový</w:t>
      </w:r>
      <w:proofErr w:type="spellEnd"/>
      <w:r w:rsidRPr="00D457FB">
        <w:rPr>
          <w:rFonts w:cstheme="minorHAnsi"/>
        </w:rPr>
        <w:t xml:space="preserve"> projekt, který zrealizuje</w:t>
      </w:r>
      <w:r w:rsidR="00EF666D">
        <w:rPr>
          <w:rFonts w:cstheme="minorHAnsi"/>
        </w:rPr>
        <w:t>.</w:t>
      </w:r>
    </w:p>
    <w:p w14:paraId="6E9E7C3E" w14:textId="59DDC154" w:rsidR="002F476A" w:rsidRPr="00D457FB" w:rsidRDefault="002F476A" w:rsidP="002F476A">
      <w:pPr>
        <w:pStyle w:val="Bezmezer"/>
        <w:numPr>
          <w:ilvl w:val="0"/>
          <w:numId w:val="43"/>
        </w:numPr>
        <w:rPr>
          <w:rFonts w:cstheme="minorHAnsi"/>
        </w:rPr>
      </w:pPr>
      <w:r w:rsidRPr="00D457FB">
        <w:rPr>
          <w:rFonts w:cstheme="minorHAnsi"/>
        </w:rPr>
        <w:t>Žák popíše záměr svého uměleckého díla a poskytne pro něj argumentaci</w:t>
      </w:r>
      <w:r w:rsidR="00EF666D">
        <w:rPr>
          <w:rFonts w:cstheme="minorHAnsi"/>
        </w:rPr>
        <w:t>.</w:t>
      </w:r>
    </w:p>
    <w:p w14:paraId="5111518E" w14:textId="2B4EA9FB" w:rsidR="002F476A" w:rsidRPr="00D457FB" w:rsidRDefault="002F476A" w:rsidP="002F476A">
      <w:pPr>
        <w:pStyle w:val="Bezmezer"/>
        <w:numPr>
          <w:ilvl w:val="0"/>
          <w:numId w:val="43"/>
        </w:numPr>
        <w:rPr>
          <w:rFonts w:cstheme="minorHAnsi"/>
        </w:rPr>
      </w:pPr>
      <w:r w:rsidRPr="00D457FB">
        <w:rPr>
          <w:rFonts w:cstheme="minorHAnsi"/>
        </w:rPr>
        <w:t>Žák využívá prostředky přírodních materiálů k vlastnímu vyjadřování</w:t>
      </w:r>
      <w:r w:rsidR="00EF666D">
        <w:rPr>
          <w:rFonts w:cstheme="minorHAnsi"/>
        </w:rPr>
        <w:t>.</w:t>
      </w:r>
    </w:p>
    <w:p w14:paraId="0C00D96E" w14:textId="1FD4BA8F" w:rsidR="00912541" w:rsidRPr="00D457FB" w:rsidRDefault="00912541" w:rsidP="00912541">
      <w:pPr>
        <w:pStyle w:val="Bezmezer"/>
        <w:rPr>
          <w:rFonts w:cstheme="minorHAnsi"/>
          <w:b/>
        </w:rPr>
      </w:pPr>
      <w:r w:rsidRPr="00D457FB">
        <w:rPr>
          <w:rFonts w:cstheme="minorHAnsi"/>
          <w:b/>
        </w:rPr>
        <w:t>Postojov</w:t>
      </w:r>
      <w:r w:rsidR="00EF666D">
        <w:rPr>
          <w:rFonts w:cstheme="minorHAnsi"/>
          <w:b/>
        </w:rPr>
        <w:t>é</w:t>
      </w:r>
      <w:r w:rsidRPr="00D457FB">
        <w:rPr>
          <w:rFonts w:cstheme="minorHAnsi"/>
          <w:b/>
        </w:rPr>
        <w:t xml:space="preserve"> cíle:</w:t>
      </w:r>
    </w:p>
    <w:p w14:paraId="0E9A2294" w14:textId="222ACD2B" w:rsidR="00912541" w:rsidRPr="00D457FB" w:rsidRDefault="00912541" w:rsidP="00912541">
      <w:pPr>
        <w:pStyle w:val="Bezmezer"/>
        <w:numPr>
          <w:ilvl w:val="0"/>
          <w:numId w:val="44"/>
        </w:numPr>
        <w:rPr>
          <w:rFonts w:cstheme="minorHAnsi"/>
        </w:rPr>
      </w:pPr>
      <w:r w:rsidRPr="00D457FB">
        <w:rPr>
          <w:rFonts w:cstheme="minorHAnsi"/>
        </w:rPr>
        <w:t xml:space="preserve">Žák oceňuje umění </w:t>
      </w:r>
      <w:proofErr w:type="spellStart"/>
      <w:r w:rsidR="0054585E">
        <w:rPr>
          <w:rFonts w:cstheme="minorHAnsi"/>
        </w:rPr>
        <w:t>l</w:t>
      </w:r>
      <w:r w:rsidRPr="00D457FB">
        <w:rPr>
          <w:rFonts w:cstheme="minorHAnsi"/>
        </w:rPr>
        <w:t>andartu</w:t>
      </w:r>
      <w:proofErr w:type="spellEnd"/>
      <w:r w:rsidRPr="00D457FB">
        <w:rPr>
          <w:rFonts w:cstheme="minorHAnsi"/>
        </w:rPr>
        <w:t xml:space="preserve"> jako způsob vnímání přírody. </w:t>
      </w:r>
    </w:p>
    <w:p w14:paraId="4A2D4A14" w14:textId="2D004282" w:rsidR="00912541" w:rsidRPr="00D457FB" w:rsidRDefault="00912541" w:rsidP="00912541">
      <w:pPr>
        <w:pStyle w:val="Bezmezer"/>
        <w:numPr>
          <w:ilvl w:val="0"/>
          <w:numId w:val="44"/>
        </w:numPr>
        <w:rPr>
          <w:rFonts w:cstheme="minorHAnsi"/>
        </w:rPr>
      </w:pPr>
      <w:r w:rsidRPr="00D457FB">
        <w:rPr>
          <w:rFonts w:cstheme="minorHAnsi"/>
        </w:rPr>
        <w:t xml:space="preserve">Žák oceňuje umění </w:t>
      </w:r>
      <w:proofErr w:type="spellStart"/>
      <w:r w:rsidR="0054585E">
        <w:rPr>
          <w:rFonts w:cstheme="minorHAnsi"/>
        </w:rPr>
        <w:t>l</w:t>
      </w:r>
      <w:r w:rsidRPr="00D457FB">
        <w:rPr>
          <w:rFonts w:cstheme="minorHAnsi"/>
        </w:rPr>
        <w:t>andartu</w:t>
      </w:r>
      <w:proofErr w:type="spellEnd"/>
      <w:r w:rsidRPr="00D457FB">
        <w:rPr>
          <w:rFonts w:cstheme="minorHAnsi"/>
        </w:rPr>
        <w:t xml:space="preserve"> jako umělecký směr a formu uměleckého vyjadřování.</w:t>
      </w:r>
    </w:p>
    <w:p w14:paraId="4081224F" w14:textId="77777777" w:rsidR="00912541" w:rsidRPr="00D457FB" w:rsidRDefault="00912541" w:rsidP="00912541">
      <w:pPr>
        <w:pStyle w:val="Bezmezer"/>
        <w:rPr>
          <w:rFonts w:cstheme="minorHAnsi"/>
        </w:rPr>
      </w:pPr>
    </w:p>
    <w:p w14:paraId="67679239" w14:textId="4C4EAF82" w:rsidR="004D1187" w:rsidRPr="00D457FB" w:rsidRDefault="004D1187" w:rsidP="004D1187">
      <w:pPr>
        <w:pStyle w:val="Bezmezer"/>
        <w:rPr>
          <w:rFonts w:cstheme="minorHAnsi"/>
          <w:b/>
        </w:rPr>
      </w:pPr>
      <w:r w:rsidRPr="00D457FB">
        <w:rPr>
          <w:rFonts w:cstheme="minorHAnsi"/>
          <w:b/>
        </w:rPr>
        <w:t>Kompetence: kulturní povědomí a vyjádření</w:t>
      </w:r>
    </w:p>
    <w:p w14:paraId="01AFF2C9" w14:textId="77777777" w:rsidR="004D1187" w:rsidRPr="00D457FB" w:rsidRDefault="004D1187" w:rsidP="004D1187">
      <w:pPr>
        <w:pStyle w:val="Bezmezer"/>
        <w:rPr>
          <w:rFonts w:cstheme="minorHAnsi"/>
          <w:b/>
        </w:rPr>
      </w:pPr>
    </w:p>
    <w:tbl>
      <w:tblPr>
        <w:tblStyle w:val="Mkatabulky"/>
        <w:tblW w:w="0" w:type="auto"/>
        <w:tblInd w:w="-5" w:type="dxa"/>
        <w:tblLook w:val="04A0" w:firstRow="1" w:lastRow="0" w:firstColumn="1" w:lastColumn="0" w:noHBand="0" w:noVBand="1"/>
      </w:tblPr>
      <w:tblGrid>
        <w:gridCol w:w="3119"/>
        <w:gridCol w:w="2977"/>
        <w:gridCol w:w="2969"/>
      </w:tblGrid>
      <w:tr w:rsidR="00912541" w:rsidRPr="00D457FB" w14:paraId="158437E9" w14:textId="77777777" w:rsidTr="008E108D">
        <w:tc>
          <w:tcPr>
            <w:tcW w:w="3119" w:type="dxa"/>
          </w:tcPr>
          <w:p w14:paraId="4521CCD2"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Vstupní úroveň</w:t>
            </w:r>
          </w:p>
        </w:tc>
        <w:tc>
          <w:tcPr>
            <w:tcW w:w="2977" w:type="dxa"/>
          </w:tcPr>
          <w:p w14:paraId="3CBB69EF"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Minimální výstupní</w:t>
            </w:r>
          </w:p>
        </w:tc>
        <w:tc>
          <w:tcPr>
            <w:tcW w:w="2969" w:type="dxa"/>
          </w:tcPr>
          <w:p w14:paraId="7CDBC0E6"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Cílový stav</w:t>
            </w:r>
          </w:p>
        </w:tc>
      </w:tr>
      <w:tr w:rsidR="00912541" w:rsidRPr="00D457FB" w14:paraId="0163DD7C" w14:textId="77777777" w:rsidTr="008E108D">
        <w:tc>
          <w:tcPr>
            <w:tcW w:w="3119" w:type="dxa"/>
          </w:tcPr>
          <w:p w14:paraId="0C619EF8"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 xml:space="preserve">Žák popíše smyslové vnímání svého okolí. </w:t>
            </w:r>
          </w:p>
          <w:p w14:paraId="181C41D9" w14:textId="77777777" w:rsidR="00912541" w:rsidRPr="00D457FB" w:rsidRDefault="00912541" w:rsidP="003B67A5">
            <w:pPr>
              <w:pStyle w:val="Odstavecseseznamem"/>
              <w:ind w:left="0"/>
              <w:rPr>
                <w:rFonts w:asciiTheme="minorHAnsi" w:hAnsiTheme="minorHAnsi" w:cstheme="minorHAnsi"/>
              </w:rPr>
            </w:pPr>
          </w:p>
          <w:p w14:paraId="0F16ECB0"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 xml:space="preserve"> </w:t>
            </w:r>
          </w:p>
        </w:tc>
        <w:tc>
          <w:tcPr>
            <w:tcW w:w="2977" w:type="dxa"/>
          </w:tcPr>
          <w:p w14:paraId="7D82E105" w14:textId="77777777"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Žák pro svoji tvorbu využívá prostředky přírodních materiálů a popíše záměr svého díla.</w:t>
            </w:r>
          </w:p>
        </w:tc>
        <w:tc>
          <w:tcPr>
            <w:tcW w:w="2969" w:type="dxa"/>
          </w:tcPr>
          <w:p w14:paraId="20FF68CA" w14:textId="5B36B1F2" w:rsidR="00912541" w:rsidRPr="00D457FB" w:rsidRDefault="00912541" w:rsidP="003B67A5">
            <w:pPr>
              <w:pStyle w:val="Odstavecseseznamem"/>
              <w:ind w:left="0"/>
              <w:rPr>
                <w:rFonts w:asciiTheme="minorHAnsi" w:hAnsiTheme="minorHAnsi" w:cstheme="minorHAnsi"/>
              </w:rPr>
            </w:pPr>
            <w:r w:rsidRPr="00D457FB">
              <w:rPr>
                <w:rFonts w:asciiTheme="minorHAnsi" w:hAnsiTheme="minorHAnsi" w:cstheme="minorHAnsi"/>
              </w:rPr>
              <w:t>Žák vysvětlí obecný záměr a</w:t>
            </w:r>
            <w:r w:rsidR="00EF666D">
              <w:rPr>
                <w:rFonts w:asciiTheme="minorHAnsi" w:hAnsiTheme="minorHAnsi" w:cstheme="minorHAnsi"/>
              </w:rPr>
              <w:t> </w:t>
            </w:r>
            <w:r w:rsidRPr="00D457FB">
              <w:rPr>
                <w:rFonts w:asciiTheme="minorHAnsi" w:hAnsiTheme="minorHAnsi" w:cstheme="minorHAnsi"/>
              </w:rPr>
              <w:t xml:space="preserve">cíle </w:t>
            </w:r>
            <w:proofErr w:type="spellStart"/>
            <w:r w:rsidR="0054585E">
              <w:rPr>
                <w:rFonts w:asciiTheme="minorHAnsi" w:hAnsiTheme="minorHAnsi" w:cstheme="minorHAnsi"/>
              </w:rPr>
              <w:t>l</w:t>
            </w:r>
            <w:r w:rsidRPr="00D457FB">
              <w:rPr>
                <w:rFonts w:asciiTheme="minorHAnsi" w:hAnsiTheme="minorHAnsi" w:cstheme="minorHAnsi"/>
              </w:rPr>
              <w:t>andartového</w:t>
            </w:r>
            <w:proofErr w:type="spellEnd"/>
            <w:r w:rsidRPr="00D457FB">
              <w:rPr>
                <w:rFonts w:asciiTheme="minorHAnsi" w:hAnsiTheme="minorHAnsi" w:cstheme="minorHAnsi"/>
              </w:rPr>
              <w:t xml:space="preserve"> umění. Porovnává </w:t>
            </w:r>
            <w:proofErr w:type="spellStart"/>
            <w:r w:rsidRPr="00D457FB">
              <w:rPr>
                <w:rFonts w:asciiTheme="minorHAnsi" w:hAnsiTheme="minorHAnsi" w:cstheme="minorHAnsi"/>
              </w:rPr>
              <w:t>landartové</w:t>
            </w:r>
            <w:proofErr w:type="spellEnd"/>
            <w:r w:rsidRPr="00D457FB">
              <w:rPr>
                <w:rFonts w:asciiTheme="minorHAnsi" w:hAnsiTheme="minorHAnsi" w:cstheme="minorHAnsi"/>
              </w:rPr>
              <w:t xml:space="preserve"> umění s jinými formami uměleckého vyjadřování.  </w:t>
            </w:r>
          </w:p>
        </w:tc>
      </w:tr>
    </w:tbl>
    <w:p w14:paraId="5653F582" w14:textId="02880EE2" w:rsidR="004D1187" w:rsidRPr="00D457FB" w:rsidRDefault="004D1187" w:rsidP="004D1187">
      <w:pPr>
        <w:rPr>
          <w:rFonts w:cstheme="minorHAnsi"/>
          <w:b/>
        </w:rPr>
      </w:pPr>
    </w:p>
    <w:tbl>
      <w:tblPr>
        <w:tblStyle w:val="Mkatabulky"/>
        <w:tblW w:w="0" w:type="auto"/>
        <w:tblLook w:val="04A0" w:firstRow="1" w:lastRow="0" w:firstColumn="1" w:lastColumn="0" w:noHBand="0" w:noVBand="1"/>
      </w:tblPr>
      <w:tblGrid>
        <w:gridCol w:w="1876"/>
        <w:gridCol w:w="7184"/>
      </w:tblGrid>
      <w:tr w:rsidR="00912541" w:rsidRPr="00D457FB" w14:paraId="3B21EB29" w14:textId="77777777" w:rsidTr="005E7242">
        <w:tc>
          <w:tcPr>
            <w:tcW w:w="1725" w:type="dxa"/>
          </w:tcPr>
          <w:p w14:paraId="4736EAFC" w14:textId="77777777" w:rsidR="00912541" w:rsidRPr="00D457FB" w:rsidRDefault="00912541" w:rsidP="003B67A5">
            <w:pPr>
              <w:pStyle w:val="Bezmezer"/>
              <w:rPr>
                <w:rFonts w:cstheme="minorHAnsi"/>
              </w:rPr>
            </w:pPr>
            <w:bookmarkStart w:id="69" w:name="_Hlk92806206"/>
            <w:r w:rsidRPr="00D457FB">
              <w:rPr>
                <w:rFonts w:cstheme="minorHAnsi"/>
              </w:rPr>
              <w:t>Evokace</w:t>
            </w:r>
          </w:p>
          <w:p w14:paraId="20E1AB27" w14:textId="66E4E37E" w:rsidR="00912541" w:rsidRPr="00D457FB" w:rsidRDefault="005351CE" w:rsidP="003B67A5">
            <w:pPr>
              <w:pStyle w:val="Bezmezer"/>
              <w:rPr>
                <w:rFonts w:cstheme="minorHAnsi"/>
              </w:rPr>
            </w:pPr>
            <w:r w:rsidRPr="00D457FB">
              <w:rPr>
                <w:rFonts w:cstheme="minorHAnsi"/>
              </w:rPr>
              <w:t>15</w:t>
            </w:r>
            <w:r w:rsidR="00EF666D">
              <w:rPr>
                <w:rFonts w:cstheme="minorHAnsi"/>
              </w:rPr>
              <w:t xml:space="preserve"> </w:t>
            </w:r>
            <w:r w:rsidR="00912541" w:rsidRPr="00D457FB">
              <w:rPr>
                <w:rFonts w:cstheme="minorHAnsi"/>
              </w:rPr>
              <w:t>min</w:t>
            </w:r>
            <w:r w:rsidR="00EF666D">
              <w:rPr>
                <w:rFonts w:cstheme="minorHAnsi"/>
              </w:rPr>
              <w:t>ut</w:t>
            </w:r>
          </w:p>
        </w:tc>
        <w:tc>
          <w:tcPr>
            <w:tcW w:w="7335" w:type="dxa"/>
          </w:tcPr>
          <w:p w14:paraId="1FF65B34" w14:textId="033AF48F" w:rsidR="00912541" w:rsidRPr="00D457FB" w:rsidRDefault="00912541" w:rsidP="008A2CEC">
            <w:pPr>
              <w:pStyle w:val="Bezmezer"/>
              <w:jc w:val="both"/>
              <w:rPr>
                <w:rFonts w:cstheme="minorHAnsi"/>
              </w:rPr>
            </w:pPr>
            <w:r w:rsidRPr="00D457FB">
              <w:rPr>
                <w:rFonts w:cstheme="minorHAnsi"/>
              </w:rPr>
              <w:t>Lektorka vyzve žáky, aby si všichni stoupli do kruhu</w:t>
            </w:r>
            <w:r w:rsidR="00EF666D">
              <w:rPr>
                <w:rFonts w:cstheme="minorHAnsi"/>
              </w:rPr>
              <w:t>:</w:t>
            </w:r>
            <w:r w:rsidRPr="00D457FB">
              <w:rPr>
                <w:rFonts w:cstheme="minorHAnsi"/>
              </w:rPr>
              <w:t xml:space="preserve"> Zahrajeme si takovou hru. Já vám budu říkat různé instrukce a vy je budete plnit. Znáte hru Simon </w:t>
            </w:r>
            <w:proofErr w:type="spellStart"/>
            <w:r w:rsidRPr="00D457FB">
              <w:rPr>
                <w:rFonts w:cstheme="minorHAnsi"/>
              </w:rPr>
              <w:t>says</w:t>
            </w:r>
            <w:proofErr w:type="spellEnd"/>
            <w:r w:rsidRPr="00D457FB">
              <w:rPr>
                <w:rFonts w:cstheme="minorHAnsi"/>
              </w:rPr>
              <w:t xml:space="preserve"> </w:t>
            </w:r>
            <w:r w:rsidR="00EF666D">
              <w:rPr>
                <w:rFonts w:cstheme="minorHAnsi"/>
              </w:rPr>
              <w:t>z </w:t>
            </w:r>
            <w:r w:rsidRPr="00D457FB">
              <w:rPr>
                <w:rFonts w:cstheme="minorHAnsi"/>
              </w:rPr>
              <w:t>angličtiny</w:t>
            </w:r>
            <w:r w:rsidR="00EF666D">
              <w:rPr>
                <w:rFonts w:cstheme="minorHAnsi"/>
              </w:rPr>
              <w:t>? T</w:t>
            </w:r>
            <w:r w:rsidRPr="00D457FB">
              <w:rPr>
                <w:rFonts w:cstheme="minorHAnsi"/>
              </w:rPr>
              <w:t>ak něco podobného.</w:t>
            </w:r>
          </w:p>
          <w:p w14:paraId="34B2B970" w14:textId="77777777" w:rsidR="00912541" w:rsidRPr="00D457FB" w:rsidRDefault="00912541" w:rsidP="008A2CEC">
            <w:pPr>
              <w:pStyle w:val="Bezmezer"/>
              <w:jc w:val="both"/>
              <w:rPr>
                <w:rFonts w:cstheme="minorHAnsi"/>
              </w:rPr>
            </w:pPr>
          </w:p>
          <w:p w14:paraId="362C5875" w14:textId="6943F0E9" w:rsidR="00912541" w:rsidRPr="00D457FB" w:rsidRDefault="00912541" w:rsidP="008A2CEC">
            <w:pPr>
              <w:pStyle w:val="Bezmezer"/>
              <w:jc w:val="both"/>
              <w:rPr>
                <w:rFonts w:cstheme="minorHAnsi"/>
              </w:rPr>
            </w:pPr>
            <w:r w:rsidRPr="00D457FB">
              <w:rPr>
                <w:rFonts w:cstheme="minorHAnsi"/>
              </w:rPr>
              <w:t>1)</w:t>
            </w:r>
            <w:r w:rsidR="00EF666D">
              <w:rPr>
                <w:rFonts w:cstheme="minorHAnsi"/>
              </w:rPr>
              <w:t xml:space="preserve"> K</w:t>
            </w:r>
            <w:r w:rsidRPr="00D457FB">
              <w:rPr>
                <w:rFonts w:cstheme="minorHAnsi"/>
              </w:rPr>
              <w:t>aždý se otočí kolem vlastní osy</w:t>
            </w:r>
            <w:r w:rsidR="00EF666D">
              <w:rPr>
                <w:rFonts w:cstheme="minorHAnsi"/>
              </w:rPr>
              <w:t>.</w:t>
            </w:r>
          </w:p>
          <w:p w14:paraId="5E4A3FF7" w14:textId="1D2F21FF" w:rsidR="00912541" w:rsidRPr="00D457FB" w:rsidRDefault="00912541" w:rsidP="008A2CEC">
            <w:pPr>
              <w:pStyle w:val="Bezmezer"/>
              <w:jc w:val="both"/>
              <w:rPr>
                <w:rFonts w:cstheme="minorHAnsi"/>
              </w:rPr>
            </w:pPr>
            <w:r w:rsidRPr="00D457FB">
              <w:rPr>
                <w:rFonts w:cstheme="minorHAnsi"/>
              </w:rPr>
              <w:t xml:space="preserve">2) </w:t>
            </w:r>
            <w:r w:rsidR="00EF666D">
              <w:rPr>
                <w:rFonts w:cstheme="minorHAnsi"/>
              </w:rPr>
              <w:t>N</w:t>
            </w:r>
            <w:r w:rsidRPr="00D457FB">
              <w:rPr>
                <w:rFonts w:cstheme="minorHAnsi"/>
              </w:rPr>
              <w:t>a koho se díváte, toho jméno řekněte</w:t>
            </w:r>
            <w:r w:rsidR="00EF666D">
              <w:rPr>
                <w:rFonts w:cstheme="minorHAnsi"/>
              </w:rPr>
              <w:t>.</w:t>
            </w:r>
          </w:p>
          <w:p w14:paraId="6184E129" w14:textId="6086DE48" w:rsidR="00912541" w:rsidRPr="00D457FB" w:rsidRDefault="00912541" w:rsidP="008A2CEC">
            <w:pPr>
              <w:pStyle w:val="Bezmezer"/>
              <w:jc w:val="both"/>
              <w:rPr>
                <w:rFonts w:cstheme="minorHAnsi"/>
              </w:rPr>
            </w:pPr>
            <w:r w:rsidRPr="00D457FB">
              <w:rPr>
                <w:rFonts w:cstheme="minorHAnsi"/>
              </w:rPr>
              <w:t xml:space="preserve">3) </w:t>
            </w:r>
            <w:r w:rsidR="00EF666D">
              <w:rPr>
                <w:rFonts w:cstheme="minorHAnsi"/>
              </w:rPr>
              <w:t>J</w:t>
            </w:r>
            <w:r w:rsidRPr="00D457FB">
              <w:rPr>
                <w:rFonts w:cstheme="minorHAnsi"/>
              </w:rPr>
              <w:t>eště jednou to zkusíme. Na koho se díváte, toho jméno řekněte, te</w:t>
            </w:r>
            <w:r w:rsidR="00EF666D">
              <w:rPr>
                <w:rFonts w:cstheme="minorHAnsi"/>
              </w:rPr>
              <w:t>ď.</w:t>
            </w:r>
          </w:p>
          <w:p w14:paraId="41BEDA74" w14:textId="0EF16B9C" w:rsidR="00912541" w:rsidRPr="00D457FB" w:rsidRDefault="00912541" w:rsidP="008A2CEC">
            <w:pPr>
              <w:pStyle w:val="Bezmezer"/>
              <w:jc w:val="both"/>
              <w:rPr>
                <w:rFonts w:cstheme="minorHAnsi"/>
              </w:rPr>
            </w:pPr>
            <w:r w:rsidRPr="00D457FB">
              <w:rPr>
                <w:rFonts w:cstheme="minorHAnsi"/>
              </w:rPr>
              <w:t xml:space="preserve">4) </w:t>
            </w:r>
            <w:r w:rsidR="00EF666D">
              <w:rPr>
                <w:rFonts w:cstheme="minorHAnsi"/>
              </w:rPr>
              <w:t>N</w:t>
            </w:r>
            <w:r w:rsidRPr="00D457FB">
              <w:rPr>
                <w:rFonts w:cstheme="minorHAnsi"/>
              </w:rPr>
              <w:t xml:space="preserve">yní zavřete oči a zkuste uhádnout, jaký předmět dělá tento zvuk (lektorka zatřepe krabičkou se sirkami, otevře a zavře fix, tře rukou, </w:t>
            </w:r>
            <w:r w:rsidR="00EF666D">
              <w:rPr>
                <w:rFonts w:cstheme="minorHAnsi"/>
              </w:rPr>
              <w:t xml:space="preserve">ťuká </w:t>
            </w:r>
            <w:r w:rsidRPr="00D457FB">
              <w:rPr>
                <w:rFonts w:cstheme="minorHAnsi"/>
              </w:rPr>
              <w:t>kamínk</w:t>
            </w:r>
            <w:r w:rsidR="00EF666D">
              <w:rPr>
                <w:rFonts w:cstheme="minorHAnsi"/>
              </w:rPr>
              <w:t>em</w:t>
            </w:r>
            <w:r w:rsidRPr="00D457FB">
              <w:rPr>
                <w:rFonts w:cstheme="minorHAnsi"/>
              </w:rPr>
              <w:t>)</w:t>
            </w:r>
            <w:r w:rsidR="00EF666D">
              <w:rPr>
                <w:rFonts w:cstheme="minorHAnsi"/>
              </w:rPr>
              <w:t xml:space="preserve">. </w:t>
            </w:r>
          </w:p>
          <w:p w14:paraId="1F3956A8" w14:textId="154C2F20" w:rsidR="00912541" w:rsidRPr="00D457FB" w:rsidRDefault="00912541" w:rsidP="008A2CEC">
            <w:pPr>
              <w:pStyle w:val="Bezmezer"/>
              <w:jc w:val="both"/>
              <w:rPr>
                <w:rFonts w:cstheme="minorHAnsi"/>
              </w:rPr>
            </w:pPr>
            <w:r w:rsidRPr="00D457FB">
              <w:rPr>
                <w:rFonts w:cstheme="minorHAnsi"/>
              </w:rPr>
              <w:t>5) Nyní vám pošlu dokola pár předmět</w:t>
            </w:r>
            <w:r w:rsidR="00EF666D">
              <w:rPr>
                <w:rFonts w:cstheme="minorHAnsi"/>
              </w:rPr>
              <w:t>ů</w:t>
            </w:r>
            <w:r w:rsidRPr="00D457FB">
              <w:rPr>
                <w:rFonts w:cstheme="minorHAnsi"/>
              </w:rPr>
              <w:t>, nech</w:t>
            </w:r>
            <w:r w:rsidR="00EF666D">
              <w:rPr>
                <w:rFonts w:cstheme="minorHAnsi"/>
              </w:rPr>
              <w:t>ej</w:t>
            </w:r>
            <w:r w:rsidRPr="00D457FB">
              <w:rPr>
                <w:rFonts w:cstheme="minorHAnsi"/>
              </w:rPr>
              <w:t>te zavřené oči a zkuste hádat, co to je.</w:t>
            </w:r>
            <w:r w:rsidR="0007374F">
              <w:rPr>
                <w:rFonts w:cstheme="minorHAnsi"/>
              </w:rPr>
              <w:t xml:space="preserve"> </w:t>
            </w:r>
            <w:r w:rsidRPr="00D457FB">
              <w:rPr>
                <w:rFonts w:cstheme="minorHAnsi"/>
              </w:rPr>
              <w:t>(</w:t>
            </w:r>
            <w:r w:rsidR="00EF666D">
              <w:rPr>
                <w:rFonts w:cstheme="minorHAnsi"/>
              </w:rPr>
              <w:t>L</w:t>
            </w:r>
            <w:r w:rsidRPr="00D457FB">
              <w:rPr>
                <w:rFonts w:cstheme="minorHAnsi"/>
              </w:rPr>
              <w:t>ektorka posílá malý zahnutý klacek, šnečí ulitu, kus vlny, houbu ze dřeva</w:t>
            </w:r>
            <w:r w:rsidR="0007374F">
              <w:rPr>
                <w:rFonts w:cstheme="minorHAnsi"/>
              </w:rPr>
              <w:t>.)</w:t>
            </w:r>
          </w:p>
          <w:p w14:paraId="75BE3967" w14:textId="182E57A3" w:rsidR="00912541" w:rsidRPr="00D457FB" w:rsidRDefault="00912541" w:rsidP="008A2CEC">
            <w:pPr>
              <w:pStyle w:val="Bezmezer"/>
              <w:jc w:val="both"/>
              <w:rPr>
                <w:rFonts w:cstheme="minorHAnsi"/>
              </w:rPr>
            </w:pPr>
            <w:r w:rsidRPr="00D457FB">
              <w:rPr>
                <w:rFonts w:cstheme="minorHAnsi"/>
              </w:rPr>
              <w:t>6) Na závěr si podejte ruce se sousedem</w:t>
            </w:r>
            <w:r w:rsidR="0007374F">
              <w:rPr>
                <w:rFonts w:cstheme="minorHAnsi"/>
              </w:rPr>
              <w:t>, p</w:t>
            </w:r>
            <w:r w:rsidRPr="00D457FB">
              <w:rPr>
                <w:rFonts w:cstheme="minorHAnsi"/>
              </w:rPr>
              <w:t>oděkujte mu a popřejte dobrý den.</w:t>
            </w:r>
          </w:p>
          <w:p w14:paraId="2A14C1CD" w14:textId="77777777" w:rsidR="00912541" w:rsidRPr="00D457FB" w:rsidRDefault="00912541" w:rsidP="008A2CEC">
            <w:pPr>
              <w:pStyle w:val="Bezmezer"/>
              <w:jc w:val="both"/>
              <w:rPr>
                <w:rFonts w:cstheme="minorHAnsi"/>
              </w:rPr>
            </w:pPr>
          </w:p>
          <w:p w14:paraId="7EC12AC6" w14:textId="2C99DA8B" w:rsidR="00912541" w:rsidRPr="00D457FB" w:rsidRDefault="00912541" w:rsidP="008A2CEC">
            <w:pPr>
              <w:pStyle w:val="Bezmezer"/>
              <w:jc w:val="both"/>
              <w:rPr>
                <w:rFonts w:cstheme="minorHAnsi"/>
              </w:rPr>
            </w:pPr>
            <w:r w:rsidRPr="00D457FB">
              <w:rPr>
                <w:rFonts w:cstheme="minorHAnsi"/>
                <w:highlight w:val="lightGray"/>
              </w:rPr>
              <w:t xml:space="preserve">Metodické doporučení: Evokace spočívá v tom, </w:t>
            </w:r>
            <w:r w:rsidR="0007374F">
              <w:rPr>
                <w:rFonts w:cstheme="minorHAnsi"/>
                <w:highlight w:val="lightGray"/>
              </w:rPr>
              <w:t xml:space="preserve">že </w:t>
            </w:r>
            <w:r w:rsidRPr="00D457FB">
              <w:rPr>
                <w:rFonts w:cstheme="minorHAnsi"/>
                <w:highlight w:val="lightGray"/>
              </w:rPr>
              <w:t>se aktiviz</w:t>
            </w:r>
            <w:r w:rsidR="0007374F">
              <w:rPr>
                <w:rFonts w:cstheme="minorHAnsi"/>
                <w:highlight w:val="lightGray"/>
              </w:rPr>
              <w:t xml:space="preserve">ují </w:t>
            </w:r>
            <w:r w:rsidRPr="00D457FB">
              <w:rPr>
                <w:rFonts w:cstheme="minorHAnsi"/>
                <w:highlight w:val="lightGray"/>
              </w:rPr>
              <w:t>smysly, především hmat a sluch.</w:t>
            </w:r>
          </w:p>
          <w:p w14:paraId="1DAD2479" w14:textId="77777777" w:rsidR="00912541" w:rsidRPr="00D457FB" w:rsidRDefault="00912541" w:rsidP="008A2CEC">
            <w:pPr>
              <w:pStyle w:val="Bezmezer"/>
              <w:jc w:val="both"/>
              <w:rPr>
                <w:rFonts w:cstheme="minorHAnsi"/>
              </w:rPr>
            </w:pPr>
          </w:p>
          <w:p w14:paraId="165CF9C5" w14:textId="77777777" w:rsidR="00912541" w:rsidRPr="00D457FB" w:rsidRDefault="00912541" w:rsidP="008A2CEC">
            <w:pPr>
              <w:pStyle w:val="Bezmezer"/>
              <w:jc w:val="both"/>
              <w:rPr>
                <w:rFonts w:cstheme="minorHAnsi"/>
              </w:rPr>
            </w:pPr>
            <w:r w:rsidRPr="00D457FB">
              <w:rPr>
                <w:rFonts w:cstheme="minorHAnsi"/>
              </w:rPr>
              <w:t>Zkusili jsme si takový malý experiment, abychom trochu probudili naše smysly. Ty nám pomáhají nějak vnímat své okolí a vůbec svět kolem nás. Je to naše forma komunikace. Někteří lidé nemají k dispozici všechny smysly. Jsou lidé slepí, hluší nebo se nemohou hýbat. Pomineme v tuto chvíli další smysly jako čich.</w:t>
            </w:r>
          </w:p>
          <w:p w14:paraId="07E6BCCF" w14:textId="36191E3A" w:rsidR="00912541" w:rsidRPr="00D457FB" w:rsidRDefault="00912541" w:rsidP="008A2CEC">
            <w:pPr>
              <w:pStyle w:val="Bezmezer"/>
              <w:jc w:val="both"/>
              <w:rPr>
                <w:rFonts w:cstheme="minorHAnsi"/>
              </w:rPr>
            </w:pPr>
            <w:r w:rsidRPr="00D457FB">
              <w:rPr>
                <w:rFonts w:cstheme="minorHAnsi"/>
              </w:rPr>
              <w:t>Co byste řekli, že je horší</w:t>
            </w:r>
            <w:r w:rsidR="0007374F">
              <w:rPr>
                <w:rFonts w:cstheme="minorHAnsi"/>
              </w:rPr>
              <w:t>:</w:t>
            </w:r>
            <w:r w:rsidRPr="00D457FB">
              <w:rPr>
                <w:rFonts w:cstheme="minorHAnsi"/>
              </w:rPr>
              <w:t xml:space="preserve"> být slepý</w:t>
            </w:r>
            <w:r w:rsidR="0007374F">
              <w:rPr>
                <w:rFonts w:cstheme="minorHAnsi"/>
              </w:rPr>
              <w:t>,</w:t>
            </w:r>
            <w:r w:rsidRPr="00D457FB">
              <w:rPr>
                <w:rFonts w:cstheme="minorHAnsi"/>
              </w:rPr>
              <w:t xml:space="preserve"> nebo hluchý? Ve smyslu kontaktu s ostatními lidmi a se svým okolím.</w:t>
            </w:r>
          </w:p>
          <w:p w14:paraId="39E5F431" w14:textId="77777777" w:rsidR="00912541" w:rsidRPr="00D457FB" w:rsidRDefault="00912541" w:rsidP="008A2CEC">
            <w:pPr>
              <w:pStyle w:val="Bezmezer"/>
              <w:jc w:val="both"/>
              <w:rPr>
                <w:rFonts w:cstheme="minorHAnsi"/>
              </w:rPr>
            </w:pPr>
          </w:p>
          <w:p w14:paraId="45D5CEF9" w14:textId="798FDE47" w:rsidR="00912541" w:rsidRPr="00D457FB" w:rsidRDefault="00912541" w:rsidP="008A2CEC">
            <w:pPr>
              <w:pStyle w:val="Bezmezer"/>
              <w:jc w:val="both"/>
              <w:rPr>
                <w:rFonts w:cstheme="minorHAnsi"/>
              </w:rPr>
            </w:pPr>
            <w:r w:rsidRPr="00D457FB">
              <w:rPr>
                <w:rFonts w:cstheme="minorHAnsi"/>
              </w:rPr>
              <w:t>Žáci mohou reagovat.</w:t>
            </w:r>
          </w:p>
          <w:p w14:paraId="1F4F43DA" w14:textId="6CF02177" w:rsidR="00912541" w:rsidRPr="00D457FB" w:rsidRDefault="00912541" w:rsidP="008A2CEC">
            <w:pPr>
              <w:pStyle w:val="Bezmezer"/>
              <w:jc w:val="both"/>
              <w:rPr>
                <w:rFonts w:cstheme="minorHAnsi"/>
              </w:rPr>
            </w:pPr>
          </w:p>
          <w:p w14:paraId="4571D5BF" w14:textId="6F027C57" w:rsidR="00912541" w:rsidRPr="00D457FB" w:rsidRDefault="00912541" w:rsidP="008A2CEC">
            <w:pPr>
              <w:pStyle w:val="Bezmezer"/>
              <w:jc w:val="both"/>
              <w:rPr>
                <w:rFonts w:cstheme="minorHAnsi"/>
              </w:rPr>
            </w:pPr>
            <w:r w:rsidRPr="00D457FB">
              <w:rPr>
                <w:rFonts w:cstheme="minorHAnsi"/>
              </w:rPr>
              <w:t xml:space="preserve">Nejvíce spoléháme na zrak. Jsme zkrátka zvyklí hodně používat oči, všude na nás „útočí“ vizuální obraz, </w:t>
            </w:r>
            <w:r w:rsidR="0007374F">
              <w:rPr>
                <w:rFonts w:cstheme="minorHAnsi"/>
              </w:rPr>
              <w:t>tak</w:t>
            </w:r>
            <w:r w:rsidRPr="00D457FB">
              <w:rPr>
                <w:rFonts w:cstheme="minorHAnsi"/>
              </w:rPr>
              <w:t>že opravdu spoléháme na své oči a na to, co vidíme. Ostatní smysly tolik netrénujeme.</w:t>
            </w:r>
          </w:p>
        </w:tc>
      </w:tr>
      <w:tr w:rsidR="00912541" w:rsidRPr="00D457FB" w14:paraId="3FF11597" w14:textId="77777777" w:rsidTr="005E7242">
        <w:tc>
          <w:tcPr>
            <w:tcW w:w="1725" w:type="dxa"/>
          </w:tcPr>
          <w:p w14:paraId="1F475784" w14:textId="77777777" w:rsidR="00912541" w:rsidRPr="00D457FB" w:rsidRDefault="00912541" w:rsidP="003B67A5">
            <w:pPr>
              <w:pStyle w:val="Bezmezer"/>
              <w:rPr>
                <w:rFonts w:cstheme="minorHAnsi"/>
              </w:rPr>
            </w:pPr>
          </w:p>
          <w:p w14:paraId="0EF531B5" w14:textId="77777777" w:rsidR="00912541" w:rsidRPr="00D457FB" w:rsidRDefault="00912541" w:rsidP="003B67A5">
            <w:pPr>
              <w:pStyle w:val="Bezmezer"/>
              <w:rPr>
                <w:rFonts w:cstheme="minorHAnsi"/>
              </w:rPr>
            </w:pPr>
            <w:r w:rsidRPr="00D457FB">
              <w:rPr>
                <w:rFonts w:cstheme="minorHAnsi"/>
              </w:rPr>
              <w:t>Animace</w:t>
            </w:r>
          </w:p>
          <w:p w14:paraId="6F809C8E" w14:textId="538B7FB7" w:rsidR="00912541" w:rsidRPr="00D457FB" w:rsidRDefault="00912541" w:rsidP="003B67A5">
            <w:pPr>
              <w:pStyle w:val="Bezmezer"/>
              <w:rPr>
                <w:rFonts w:cstheme="minorHAnsi"/>
              </w:rPr>
            </w:pPr>
            <w:r w:rsidRPr="00D457FB">
              <w:rPr>
                <w:rFonts w:cstheme="minorHAnsi"/>
              </w:rPr>
              <w:t>5 min</w:t>
            </w:r>
            <w:r w:rsidR="00EF666D">
              <w:rPr>
                <w:rFonts w:cstheme="minorHAnsi"/>
              </w:rPr>
              <w:t>ut</w:t>
            </w:r>
          </w:p>
          <w:p w14:paraId="3402EF72" w14:textId="77777777" w:rsidR="00912541" w:rsidRPr="00D457FB" w:rsidRDefault="00912541" w:rsidP="003B67A5">
            <w:pPr>
              <w:pStyle w:val="Bezmezer"/>
              <w:rPr>
                <w:rFonts w:cstheme="minorHAnsi"/>
              </w:rPr>
            </w:pPr>
          </w:p>
        </w:tc>
        <w:tc>
          <w:tcPr>
            <w:tcW w:w="7335" w:type="dxa"/>
          </w:tcPr>
          <w:p w14:paraId="6FA8A5A1" w14:textId="5154A377" w:rsidR="00912541" w:rsidRPr="00D457FB" w:rsidRDefault="00912541" w:rsidP="008A2CEC">
            <w:pPr>
              <w:pStyle w:val="Bezmezer"/>
              <w:jc w:val="both"/>
              <w:rPr>
                <w:rFonts w:cstheme="minorHAnsi"/>
              </w:rPr>
            </w:pPr>
            <w:r w:rsidRPr="00D457FB">
              <w:rPr>
                <w:rFonts w:cstheme="minorHAnsi"/>
              </w:rPr>
              <w:t xml:space="preserve">Proč jsme teď zkoušeli </w:t>
            </w:r>
            <w:r w:rsidR="0007374F">
              <w:rPr>
                <w:rFonts w:cstheme="minorHAnsi"/>
              </w:rPr>
              <w:t xml:space="preserve">i jiné </w:t>
            </w:r>
            <w:r w:rsidRPr="00D457FB">
              <w:rPr>
                <w:rFonts w:cstheme="minorHAnsi"/>
              </w:rPr>
              <w:t>smysly</w:t>
            </w:r>
            <w:r w:rsidR="0007374F">
              <w:rPr>
                <w:rFonts w:cstheme="minorHAnsi"/>
              </w:rPr>
              <w:t xml:space="preserve"> </w:t>
            </w:r>
            <w:r w:rsidRPr="00D457FB">
              <w:rPr>
                <w:rFonts w:cstheme="minorHAnsi"/>
              </w:rPr>
              <w:t xml:space="preserve">než jen </w:t>
            </w:r>
            <w:r w:rsidR="0007374F">
              <w:rPr>
                <w:rFonts w:cstheme="minorHAnsi"/>
              </w:rPr>
              <w:t>zrak</w:t>
            </w:r>
            <w:r w:rsidRPr="00D457FB">
              <w:rPr>
                <w:rFonts w:cstheme="minorHAnsi"/>
              </w:rPr>
              <w:t xml:space="preserve">? Budeme se dnes zabývat uměním, které není jen obrazem, ale působí i na další smysly. Je to </w:t>
            </w:r>
            <w:proofErr w:type="spellStart"/>
            <w:r w:rsidR="0054585E">
              <w:rPr>
                <w:rFonts w:cstheme="minorHAnsi"/>
              </w:rPr>
              <w:t>l</w:t>
            </w:r>
            <w:r w:rsidRPr="00D457FB">
              <w:rPr>
                <w:rFonts w:cstheme="minorHAnsi"/>
              </w:rPr>
              <w:t>andart</w:t>
            </w:r>
            <w:proofErr w:type="spellEnd"/>
            <w:r w:rsidRPr="00D457FB">
              <w:rPr>
                <w:rFonts w:cstheme="minorHAnsi"/>
              </w:rPr>
              <w:t xml:space="preserve">, už o tom někdo slyšel? </w:t>
            </w:r>
          </w:p>
          <w:p w14:paraId="3F2C0CAD" w14:textId="119C92F6" w:rsidR="00912541" w:rsidRPr="00D457FB" w:rsidRDefault="00912541" w:rsidP="008A2CEC">
            <w:pPr>
              <w:pStyle w:val="Bezmezer"/>
              <w:jc w:val="both"/>
              <w:rPr>
                <w:rFonts w:cstheme="minorHAnsi"/>
              </w:rPr>
            </w:pPr>
            <w:r w:rsidRPr="00D457FB">
              <w:rPr>
                <w:rFonts w:cstheme="minorHAnsi"/>
              </w:rPr>
              <w:t>V</w:t>
            </w:r>
            <w:r w:rsidR="005E7242" w:rsidRPr="00D457FB">
              <w:rPr>
                <w:rFonts w:cstheme="minorHAnsi"/>
              </w:rPr>
              <w:t> </w:t>
            </w:r>
            <w:r w:rsidRPr="00D457FB">
              <w:rPr>
                <w:rFonts w:cstheme="minorHAnsi"/>
              </w:rPr>
              <w:t>animaci</w:t>
            </w:r>
            <w:r w:rsidR="005E7242" w:rsidRPr="00D457FB">
              <w:rPr>
                <w:rFonts w:cstheme="minorHAnsi"/>
              </w:rPr>
              <w:t xml:space="preserve"> (</w:t>
            </w:r>
            <w:r w:rsidR="005E7242" w:rsidRPr="00D457FB">
              <w:rPr>
                <w:rFonts w:cstheme="minorHAnsi"/>
                <w:color w:val="F79646" w:themeColor="accent6"/>
              </w:rPr>
              <w:t xml:space="preserve">příloha </w:t>
            </w:r>
            <w:r w:rsidR="005C02F9" w:rsidRPr="00D457FB">
              <w:rPr>
                <w:rFonts w:cstheme="minorHAnsi"/>
                <w:color w:val="F79646" w:themeColor="accent6"/>
              </w:rPr>
              <w:t>4.21</w:t>
            </w:r>
            <w:r w:rsidR="00235F20">
              <w:rPr>
                <w:rFonts w:cstheme="minorHAnsi"/>
                <w:color w:val="F79646" w:themeColor="accent6"/>
              </w:rPr>
              <w:t xml:space="preserve"> Animace</w:t>
            </w:r>
            <w:r w:rsidR="001C73E5">
              <w:rPr>
                <w:rFonts w:cstheme="minorHAnsi"/>
                <w:color w:val="F79646" w:themeColor="accent6"/>
              </w:rPr>
              <w:t xml:space="preserve"> </w:t>
            </w:r>
            <w:proofErr w:type="spellStart"/>
            <w:r w:rsidR="005E7242" w:rsidRPr="00D457FB">
              <w:rPr>
                <w:rFonts w:cstheme="minorHAnsi"/>
                <w:color w:val="F79646" w:themeColor="accent6"/>
              </w:rPr>
              <w:t>Landart</w:t>
            </w:r>
            <w:proofErr w:type="spellEnd"/>
            <w:r w:rsidR="005E7242" w:rsidRPr="00D457FB">
              <w:rPr>
                <w:rFonts w:cstheme="minorHAnsi"/>
              </w:rPr>
              <w:t>)</w:t>
            </w:r>
            <w:r w:rsidRPr="00D457FB">
              <w:rPr>
                <w:rFonts w:cstheme="minorHAnsi"/>
              </w:rPr>
              <w:t>, kterou si pustíme</w:t>
            </w:r>
            <w:r w:rsidR="00090170">
              <w:rPr>
                <w:rFonts w:cstheme="minorHAnsi"/>
              </w:rPr>
              <w:t>,</w:t>
            </w:r>
            <w:r w:rsidRPr="00D457FB">
              <w:rPr>
                <w:rFonts w:cstheme="minorHAnsi"/>
              </w:rPr>
              <w:t xml:space="preserve"> uvidíte </w:t>
            </w:r>
            <w:r w:rsidR="008A2CEC">
              <w:rPr>
                <w:rFonts w:cstheme="minorHAnsi"/>
              </w:rPr>
              <w:t>tři</w:t>
            </w:r>
            <w:r w:rsidRPr="00D457FB">
              <w:rPr>
                <w:rFonts w:cstheme="minorHAnsi"/>
              </w:rPr>
              <w:t xml:space="preserve"> příběhy/příklady </w:t>
            </w:r>
            <w:proofErr w:type="spellStart"/>
            <w:r w:rsidR="0054585E">
              <w:rPr>
                <w:rFonts w:cstheme="minorHAnsi"/>
              </w:rPr>
              <w:t>l</w:t>
            </w:r>
            <w:r w:rsidRPr="00D457FB">
              <w:rPr>
                <w:rFonts w:cstheme="minorHAnsi"/>
              </w:rPr>
              <w:t>andartových</w:t>
            </w:r>
            <w:proofErr w:type="spellEnd"/>
            <w:r w:rsidRPr="00D457FB">
              <w:rPr>
                <w:rFonts w:cstheme="minorHAnsi"/>
              </w:rPr>
              <w:t xml:space="preserve"> umělců a jejich způsob práce a díla. Po třetím příběhu si animaci zastavte. </w:t>
            </w:r>
          </w:p>
          <w:p w14:paraId="17EF216A" w14:textId="77777777" w:rsidR="00912541" w:rsidRPr="00D457FB" w:rsidRDefault="00912541" w:rsidP="008A2CEC">
            <w:pPr>
              <w:pStyle w:val="Bezmezer"/>
              <w:jc w:val="both"/>
              <w:rPr>
                <w:rFonts w:cstheme="minorHAnsi"/>
              </w:rPr>
            </w:pPr>
          </w:p>
          <w:p w14:paraId="4BE1ADCF" w14:textId="23896F45" w:rsidR="00912541" w:rsidRPr="00D457FB" w:rsidRDefault="00912541" w:rsidP="008A2CEC">
            <w:pPr>
              <w:pStyle w:val="Bezmezer"/>
              <w:jc w:val="both"/>
              <w:rPr>
                <w:rFonts w:cstheme="minorHAnsi"/>
              </w:rPr>
            </w:pPr>
            <w:r w:rsidRPr="00D457FB">
              <w:rPr>
                <w:rFonts w:cstheme="minorHAnsi"/>
              </w:rPr>
              <w:t xml:space="preserve">Každá dvojice si na tabletu pustí animaci </w:t>
            </w:r>
            <w:proofErr w:type="spellStart"/>
            <w:r w:rsidRPr="00D457FB">
              <w:rPr>
                <w:rFonts w:cstheme="minorHAnsi"/>
              </w:rPr>
              <w:t>Landart</w:t>
            </w:r>
            <w:proofErr w:type="spellEnd"/>
            <w:r w:rsidRPr="00D457FB">
              <w:rPr>
                <w:rFonts w:cstheme="minorHAnsi"/>
              </w:rPr>
              <w:t>.</w:t>
            </w:r>
          </w:p>
          <w:p w14:paraId="2BD5B0EC" w14:textId="1A3B5E1A" w:rsidR="00912541" w:rsidRPr="00D457FB" w:rsidRDefault="00912541" w:rsidP="00383E31">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musí před programem do </w:t>
            </w:r>
            <w:proofErr w:type="spellStart"/>
            <w:r w:rsidRPr="00D457FB">
              <w:rPr>
                <w:rFonts w:cstheme="minorHAnsi"/>
                <w:highlight w:val="lightGray"/>
              </w:rPr>
              <w:t>tabletů</w:t>
            </w:r>
            <w:proofErr w:type="spellEnd"/>
            <w:r w:rsidRPr="00D457FB">
              <w:rPr>
                <w:rFonts w:cstheme="minorHAnsi"/>
                <w:highlight w:val="lightGray"/>
              </w:rPr>
              <w:t xml:space="preserve"> nahrát animace, aby každá dvojice měla </w:t>
            </w:r>
            <w:r w:rsidRPr="00383E31">
              <w:rPr>
                <w:rFonts w:cstheme="minorHAnsi"/>
                <w:highlight w:val="lightGray"/>
              </w:rPr>
              <w:t>jeden</w:t>
            </w:r>
            <w:r w:rsidR="00090170" w:rsidRPr="00383E31">
              <w:rPr>
                <w:rFonts w:cstheme="minorHAnsi"/>
                <w:highlight w:val="lightGray"/>
              </w:rPr>
              <w:t xml:space="preserve"> tablet</w:t>
            </w:r>
            <w:r w:rsidRPr="00383E31">
              <w:rPr>
                <w:rFonts w:cstheme="minorHAnsi"/>
                <w:highlight w:val="lightGray"/>
              </w:rPr>
              <w:t xml:space="preserve">. Pro plnou třídu se jedná </w:t>
            </w:r>
            <w:r w:rsidR="00090170" w:rsidRPr="00383E31">
              <w:rPr>
                <w:rFonts w:cstheme="minorHAnsi"/>
                <w:highlight w:val="lightGray"/>
              </w:rPr>
              <w:t>asi o</w:t>
            </w:r>
            <w:r w:rsidR="00CF383E" w:rsidRPr="00383E31">
              <w:rPr>
                <w:rFonts w:cstheme="minorHAnsi"/>
                <w:highlight w:val="lightGray"/>
              </w:rPr>
              <w:t> </w:t>
            </w:r>
            <w:r w:rsidRPr="00383E31">
              <w:rPr>
                <w:rFonts w:cstheme="minorHAnsi"/>
                <w:highlight w:val="lightGray"/>
              </w:rPr>
              <w:t xml:space="preserve">14 ks </w:t>
            </w:r>
            <w:proofErr w:type="spellStart"/>
            <w:r w:rsidRPr="00383E31">
              <w:rPr>
                <w:rFonts w:cstheme="minorHAnsi"/>
                <w:highlight w:val="lightGray"/>
              </w:rPr>
              <w:t>tabletů</w:t>
            </w:r>
            <w:proofErr w:type="spellEnd"/>
            <w:r w:rsidRPr="00383E31">
              <w:rPr>
                <w:rFonts w:cstheme="minorHAnsi"/>
                <w:highlight w:val="lightGray"/>
              </w:rPr>
              <w:t>. Lze také pracovat ve trojicích.</w:t>
            </w:r>
            <w:r w:rsidR="00383E31" w:rsidRPr="00383E31">
              <w:rPr>
                <w:rFonts w:cstheme="minorHAnsi"/>
                <w:highlight w:val="lightGray"/>
              </w:rPr>
              <w:t xml:space="preserve"> Animace má 2</w:t>
            </w:r>
            <w:r w:rsidR="00383E31">
              <w:rPr>
                <w:rFonts w:cstheme="minorHAnsi"/>
                <w:highlight w:val="lightGray"/>
              </w:rPr>
              <w:t xml:space="preserve"> části, doporučujeme</w:t>
            </w:r>
            <w:r w:rsidR="00383E31" w:rsidRPr="00383E31">
              <w:rPr>
                <w:rFonts w:cstheme="minorHAnsi"/>
                <w:highlight w:val="lightGray"/>
              </w:rPr>
              <w:t xml:space="preserve"> pustit pouze první část. Druhá část je motivační k výběru míst v okolí Říčan, kam lze s žáky dojít. Tuto část je vhodné pustit ve chvíli, kdy plánujete s žáky, kam půjdete ven tvořit.</w:t>
            </w:r>
            <w:r w:rsidR="00383E31">
              <w:rPr>
                <w:rFonts w:cstheme="minorHAnsi"/>
              </w:rPr>
              <w:t xml:space="preserve">   </w:t>
            </w:r>
          </w:p>
        </w:tc>
      </w:tr>
      <w:tr w:rsidR="00912541" w:rsidRPr="00D457FB" w14:paraId="11B859D5" w14:textId="77777777" w:rsidTr="005E7242">
        <w:tc>
          <w:tcPr>
            <w:tcW w:w="1725" w:type="dxa"/>
          </w:tcPr>
          <w:p w14:paraId="1ED6231D" w14:textId="4B6229B3" w:rsidR="00912541" w:rsidRPr="00D457FB" w:rsidRDefault="00912541" w:rsidP="003B67A5">
            <w:pPr>
              <w:pStyle w:val="Bezmezer"/>
              <w:rPr>
                <w:rFonts w:cstheme="minorHAnsi"/>
              </w:rPr>
            </w:pPr>
            <w:r w:rsidRPr="00D457FB">
              <w:rPr>
                <w:rFonts w:cstheme="minorHAnsi"/>
              </w:rPr>
              <w:t xml:space="preserve">3 příklady </w:t>
            </w:r>
            <w:proofErr w:type="spellStart"/>
            <w:r w:rsidR="00EF666D">
              <w:rPr>
                <w:rFonts w:cstheme="minorHAnsi"/>
              </w:rPr>
              <w:t>l</w:t>
            </w:r>
            <w:r w:rsidRPr="00D457FB">
              <w:rPr>
                <w:rFonts w:cstheme="minorHAnsi"/>
              </w:rPr>
              <w:t>andartového</w:t>
            </w:r>
            <w:proofErr w:type="spellEnd"/>
            <w:r w:rsidRPr="00D457FB">
              <w:rPr>
                <w:rFonts w:cstheme="minorHAnsi"/>
              </w:rPr>
              <w:t xml:space="preserve"> umění</w:t>
            </w:r>
          </w:p>
          <w:p w14:paraId="180DE089" w14:textId="1BEF7DE4" w:rsidR="00912541" w:rsidRPr="00D457FB" w:rsidRDefault="00901722" w:rsidP="003B67A5">
            <w:pPr>
              <w:pStyle w:val="Bezmezer"/>
              <w:rPr>
                <w:rFonts w:cstheme="minorHAnsi"/>
              </w:rPr>
            </w:pPr>
            <w:r w:rsidRPr="00D457FB">
              <w:rPr>
                <w:rFonts w:cstheme="minorHAnsi"/>
              </w:rPr>
              <w:t>15</w:t>
            </w:r>
            <w:r w:rsidR="00912541" w:rsidRPr="00D457FB">
              <w:rPr>
                <w:rFonts w:cstheme="minorHAnsi"/>
              </w:rPr>
              <w:t xml:space="preserve"> min</w:t>
            </w:r>
            <w:r w:rsidR="00EF666D">
              <w:rPr>
                <w:rFonts w:cstheme="minorHAnsi"/>
              </w:rPr>
              <w:t>ut</w:t>
            </w:r>
          </w:p>
          <w:p w14:paraId="676BA8CE" w14:textId="77777777" w:rsidR="00912541" w:rsidRPr="00D457FB" w:rsidRDefault="00912541" w:rsidP="003B67A5">
            <w:pPr>
              <w:pStyle w:val="Bezmezer"/>
              <w:rPr>
                <w:rFonts w:cstheme="minorHAnsi"/>
              </w:rPr>
            </w:pPr>
            <w:r w:rsidRPr="00D457FB">
              <w:rPr>
                <w:rFonts w:cstheme="minorHAnsi"/>
              </w:rPr>
              <w:t>(práce ve dvojicích/trojicích)</w:t>
            </w:r>
          </w:p>
        </w:tc>
        <w:tc>
          <w:tcPr>
            <w:tcW w:w="7335" w:type="dxa"/>
          </w:tcPr>
          <w:p w14:paraId="01B8D28E" w14:textId="67151201" w:rsidR="00912541" w:rsidRPr="00D457FB" w:rsidRDefault="00912541" w:rsidP="008A2CEC">
            <w:pPr>
              <w:pStyle w:val="Bezmezer"/>
              <w:jc w:val="both"/>
              <w:rPr>
                <w:rFonts w:cstheme="minorHAnsi"/>
              </w:rPr>
            </w:pPr>
            <w:r w:rsidRPr="00D457FB">
              <w:rPr>
                <w:rFonts w:cstheme="minorHAnsi"/>
              </w:rPr>
              <w:t xml:space="preserve">Práce ve dvojicích nebo trojicích. </w:t>
            </w:r>
          </w:p>
          <w:p w14:paraId="561C5766" w14:textId="2D03A5BD" w:rsidR="00912541" w:rsidRPr="00D457FB" w:rsidRDefault="00912541" w:rsidP="008A2CEC">
            <w:pPr>
              <w:pStyle w:val="Bezmezer"/>
              <w:jc w:val="both"/>
              <w:rPr>
                <w:rFonts w:cstheme="minorHAnsi"/>
              </w:rPr>
            </w:pPr>
            <w:r w:rsidRPr="00D457FB">
              <w:rPr>
                <w:rFonts w:cstheme="minorHAnsi"/>
              </w:rPr>
              <w:t>Zkuste nyní u každého umělce vybrat vhodná klíčová slova (</w:t>
            </w:r>
            <w:r w:rsidRPr="00D457FB">
              <w:rPr>
                <w:rFonts w:cstheme="minorHAnsi"/>
                <w:color w:val="F79646" w:themeColor="accent6"/>
              </w:rPr>
              <w:t xml:space="preserve">příloha </w:t>
            </w:r>
            <w:r w:rsidR="005C02F9" w:rsidRPr="00D457FB">
              <w:rPr>
                <w:rFonts w:cstheme="minorHAnsi"/>
                <w:color w:val="F79646" w:themeColor="accent6"/>
              </w:rPr>
              <w:t>4.17</w:t>
            </w:r>
            <w:r w:rsidR="001C73E5">
              <w:rPr>
                <w:rFonts w:cstheme="minorHAnsi"/>
                <w:color w:val="F79646" w:themeColor="accent6"/>
              </w:rPr>
              <w:t xml:space="preserve"> </w:t>
            </w:r>
            <w:proofErr w:type="spellStart"/>
            <w:r w:rsidRPr="00D457FB">
              <w:rPr>
                <w:rFonts w:cstheme="minorHAnsi"/>
                <w:color w:val="F79646" w:themeColor="accent6"/>
              </w:rPr>
              <w:t>Landart</w:t>
            </w:r>
            <w:proofErr w:type="spellEnd"/>
            <w:r w:rsidR="001C73E5">
              <w:rPr>
                <w:rFonts w:cstheme="minorHAnsi"/>
                <w:color w:val="F79646" w:themeColor="accent6"/>
              </w:rPr>
              <w:t xml:space="preserve"> </w:t>
            </w:r>
            <w:r w:rsidRPr="00D457FB">
              <w:rPr>
                <w:rFonts w:cstheme="minorHAnsi"/>
                <w:color w:val="F79646" w:themeColor="accent6"/>
              </w:rPr>
              <w:t>o čem to je</w:t>
            </w:r>
            <w:r w:rsidRPr="00D457FB">
              <w:rPr>
                <w:rFonts w:cstheme="minorHAnsi"/>
              </w:rPr>
              <w:t>), která vystihují jejich umění. Můžete si na tabletu vyhledat díla těchto umělců. Někter</w:t>
            </w:r>
            <w:r w:rsidR="00090170">
              <w:rPr>
                <w:rFonts w:cstheme="minorHAnsi"/>
              </w:rPr>
              <w:t>á</w:t>
            </w:r>
            <w:r w:rsidRPr="00D457FB">
              <w:rPr>
                <w:rFonts w:cstheme="minorHAnsi"/>
              </w:rPr>
              <w:t xml:space="preserve"> klíčová slova se mohou hodit pro více umělců. Není nutné, aby vše bylo správné, neexistuje jedno správné řešení. Pokud si nebudete jisti, můžete si animaci pustit znovu. </w:t>
            </w:r>
          </w:p>
          <w:p w14:paraId="1851B5CE" w14:textId="196ACB96" w:rsidR="00912541" w:rsidRPr="00D457FB" w:rsidRDefault="00901722" w:rsidP="008A2CEC">
            <w:pPr>
              <w:pStyle w:val="Bezmezer"/>
              <w:jc w:val="both"/>
              <w:rPr>
                <w:rFonts w:cstheme="minorHAnsi"/>
              </w:rPr>
            </w:pPr>
            <w:r w:rsidRPr="00D457FB">
              <w:rPr>
                <w:rFonts w:cstheme="minorHAnsi"/>
                <w:highlight w:val="lightGray"/>
              </w:rPr>
              <w:t>Metodické doporučení: Je vhodné, aby lektor/</w:t>
            </w:r>
            <w:proofErr w:type="spellStart"/>
            <w:r w:rsidRPr="00D457FB">
              <w:rPr>
                <w:rFonts w:cstheme="minorHAnsi"/>
                <w:highlight w:val="lightGray"/>
              </w:rPr>
              <w:t>ka</w:t>
            </w:r>
            <w:proofErr w:type="spellEnd"/>
            <w:r w:rsidRPr="00D457FB">
              <w:rPr>
                <w:rFonts w:cstheme="minorHAnsi"/>
                <w:highlight w:val="lightGray"/>
              </w:rPr>
              <w:t xml:space="preserve"> obcházel</w:t>
            </w:r>
            <w:r w:rsidR="00090170">
              <w:rPr>
                <w:rFonts w:cstheme="minorHAnsi"/>
                <w:highlight w:val="lightGray"/>
              </w:rPr>
              <w:t>/a</w:t>
            </w:r>
            <w:r w:rsidRPr="00D457FB">
              <w:rPr>
                <w:rFonts w:cstheme="minorHAnsi"/>
                <w:highlight w:val="lightGray"/>
              </w:rPr>
              <w:t xml:space="preserve"> žáky a </w:t>
            </w:r>
            <w:r w:rsidR="00090170">
              <w:rPr>
                <w:rFonts w:cstheme="minorHAnsi"/>
                <w:highlight w:val="lightGray"/>
              </w:rPr>
              <w:t>ptal/a se</w:t>
            </w:r>
            <w:r w:rsidRPr="00D457FB">
              <w:rPr>
                <w:rFonts w:cstheme="minorHAnsi"/>
                <w:highlight w:val="lightGray"/>
              </w:rPr>
              <w:t>, zda rozumí všem klíčovým slovům</w:t>
            </w:r>
            <w:r w:rsidR="00090170">
              <w:rPr>
                <w:rFonts w:cstheme="minorHAnsi"/>
                <w:highlight w:val="lightGray"/>
              </w:rPr>
              <w:t>,</w:t>
            </w:r>
            <w:r w:rsidRPr="00D457FB">
              <w:rPr>
                <w:rFonts w:cstheme="minorHAnsi"/>
                <w:highlight w:val="lightGray"/>
              </w:rPr>
              <w:t xml:space="preserve"> a pomáhal/a tam, kde žáci spolu moc nekomunikují. Cílem aktivity je, aby si žáci znovu pustili animaci</w:t>
            </w:r>
            <w:r w:rsidR="00090170">
              <w:rPr>
                <w:rFonts w:cstheme="minorHAnsi"/>
                <w:highlight w:val="lightGray"/>
              </w:rPr>
              <w:t xml:space="preserve">, </w:t>
            </w:r>
            <w:r w:rsidRPr="00D457FB">
              <w:rPr>
                <w:rFonts w:cstheme="minorHAnsi"/>
                <w:highlight w:val="lightGray"/>
              </w:rPr>
              <w:t xml:space="preserve">pořádně si </w:t>
            </w:r>
            <w:r w:rsidRPr="00D457FB">
              <w:rPr>
                <w:rFonts w:cstheme="minorHAnsi"/>
                <w:highlight w:val="lightGray"/>
              </w:rPr>
              <w:lastRenderedPageBreak/>
              <w:t xml:space="preserve">prohlédli díla jednotlivých umělců a pomocí klíčových slov si o </w:t>
            </w:r>
            <w:r w:rsidR="00090170">
              <w:rPr>
                <w:rFonts w:cstheme="minorHAnsi"/>
                <w:highlight w:val="lightGray"/>
              </w:rPr>
              <w:t xml:space="preserve">nich </w:t>
            </w:r>
            <w:r w:rsidRPr="00D457FB">
              <w:rPr>
                <w:rFonts w:cstheme="minorHAnsi"/>
                <w:highlight w:val="lightGray"/>
              </w:rPr>
              <w:t>vzájemně ř</w:t>
            </w:r>
            <w:r w:rsidR="00090170">
              <w:rPr>
                <w:rFonts w:cstheme="minorHAnsi"/>
                <w:highlight w:val="lightGray"/>
              </w:rPr>
              <w:t>ekli</w:t>
            </w:r>
            <w:r w:rsidRPr="00D457FB">
              <w:rPr>
                <w:rFonts w:cstheme="minorHAnsi"/>
                <w:highlight w:val="lightGray"/>
              </w:rPr>
              <w:t>.</w:t>
            </w:r>
            <w:r w:rsidRPr="00D457FB">
              <w:rPr>
                <w:rFonts w:cstheme="minorHAnsi"/>
              </w:rPr>
              <w:t xml:space="preserve"> </w:t>
            </w:r>
          </w:p>
        </w:tc>
      </w:tr>
      <w:tr w:rsidR="00912541" w:rsidRPr="00D457FB" w14:paraId="15053085" w14:textId="77777777" w:rsidTr="005E7242">
        <w:tc>
          <w:tcPr>
            <w:tcW w:w="1725" w:type="dxa"/>
          </w:tcPr>
          <w:p w14:paraId="685B0A7B" w14:textId="219B78D7" w:rsidR="00912541" w:rsidRPr="00D457FB" w:rsidRDefault="00912541" w:rsidP="003B67A5">
            <w:pPr>
              <w:pStyle w:val="Bezmezer"/>
              <w:rPr>
                <w:rFonts w:cstheme="minorHAnsi"/>
              </w:rPr>
            </w:pPr>
            <w:r w:rsidRPr="00D457FB">
              <w:rPr>
                <w:rFonts w:cstheme="minorHAnsi"/>
              </w:rPr>
              <w:lastRenderedPageBreak/>
              <w:t xml:space="preserve">3 příklady </w:t>
            </w:r>
            <w:proofErr w:type="spellStart"/>
            <w:r w:rsidR="0054585E">
              <w:rPr>
                <w:rFonts w:cstheme="minorHAnsi"/>
              </w:rPr>
              <w:t>l</w:t>
            </w:r>
            <w:r w:rsidRPr="00D457FB">
              <w:rPr>
                <w:rFonts w:cstheme="minorHAnsi"/>
              </w:rPr>
              <w:t>andartového</w:t>
            </w:r>
            <w:proofErr w:type="spellEnd"/>
            <w:r w:rsidRPr="00D457FB">
              <w:rPr>
                <w:rFonts w:cstheme="minorHAnsi"/>
              </w:rPr>
              <w:t xml:space="preserve"> umění</w:t>
            </w:r>
          </w:p>
          <w:p w14:paraId="07AE032E" w14:textId="7422AD73" w:rsidR="00912541" w:rsidRPr="00D457FB" w:rsidRDefault="005351CE" w:rsidP="003B67A5">
            <w:pPr>
              <w:pStyle w:val="Bezmezer"/>
              <w:rPr>
                <w:rFonts w:cstheme="minorHAnsi"/>
              </w:rPr>
            </w:pPr>
            <w:r w:rsidRPr="00D457FB">
              <w:rPr>
                <w:rFonts w:cstheme="minorHAnsi"/>
              </w:rPr>
              <w:t>25</w:t>
            </w:r>
            <w:r w:rsidR="00912541" w:rsidRPr="00D457FB">
              <w:rPr>
                <w:rFonts w:cstheme="minorHAnsi"/>
              </w:rPr>
              <w:t xml:space="preserve"> min</w:t>
            </w:r>
            <w:r w:rsidR="00EF666D">
              <w:rPr>
                <w:rFonts w:cstheme="minorHAnsi"/>
              </w:rPr>
              <w:t>ut</w:t>
            </w:r>
          </w:p>
          <w:p w14:paraId="39BC9DCE" w14:textId="77777777" w:rsidR="00912541" w:rsidRPr="00D457FB" w:rsidRDefault="00912541" w:rsidP="003B67A5">
            <w:pPr>
              <w:pStyle w:val="Bezmezer"/>
              <w:rPr>
                <w:rFonts w:cstheme="minorHAnsi"/>
              </w:rPr>
            </w:pPr>
            <w:r w:rsidRPr="00D457FB">
              <w:rPr>
                <w:rFonts w:cstheme="minorHAnsi"/>
              </w:rPr>
              <w:t>(společná reflexe)</w:t>
            </w:r>
          </w:p>
          <w:p w14:paraId="13FEB41E" w14:textId="77777777" w:rsidR="00912541" w:rsidRPr="00D457FB" w:rsidRDefault="00912541" w:rsidP="003B67A5">
            <w:pPr>
              <w:pStyle w:val="Bezmezer"/>
              <w:rPr>
                <w:rFonts w:cstheme="minorHAnsi"/>
              </w:rPr>
            </w:pPr>
          </w:p>
        </w:tc>
        <w:tc>
          <w:tcPr>
            <w:tcW w:w="7335" w:type="dxa"/>
          </w:tcPr>
          <w:p w14:paraId="2D5092EE" w14:textId="401BBC5A" w:rsidR="00912541" w:rsidRPr="00D457FB" w:rsidRDefault="00912541" w:rsidP="008A2CEC">
            <w:pPr>
              <w:pStyle w:val="Bezmezer"/>
              <w:jc w:val="both"/>
              <w:rPr>
                <w:rFonts w:cstheme="minorHAnsi"/>
              </w:rPr>
            </w:pPr>
            <w:r w:rsidRPr="00D457FB">
              <w:rPr>
                <w:rFonts w:cstheme="minorHAnsi"/>
              </w:rPr>
              <w:t>Na tabuli lektor</w:t>
            </w:r>
            <w:r w:rsidR="00090170">
              <w:rPr>
                <w:rFonts w:cstheme="minorHAnsi"/>
              </w:rPr>
              <w:t>/</w:t>
            </w:r>
            <w:proofErr w:type="spellStart"/>
            <w:r w:rsidRPr="00D457FB">
              <w:rPr>
                <w:rFonts w:cstheme="minorHAnsi"/>
              </w:rPr>
              <w:t>ka</w:t>
            </w:r>
            <w:proofErr w:type="spellEnd"/>
            <w:r w:rsidRPr="00D457FB">
              <w:rPr>
                <w:rFonts w:cstheme="minorHAnsi"/>
              </w:rPr>
              <w:t xml:space="preserve"> napíše nadpis </w:t>
            </w:r>
            <w:proofErr w:type="spellStart"/>
            <w:r w:rsidRPr="00D457FB">
              <w:rPr>
                <w:rFonts w:cstheme="minorHAnsi"/>
              </w:rPr>
              <w:t>Landart</w:t>
            </w:r>
            <w:proofErr w:type="spellEnd"/>
            <w:r w:rsidRPr="00D457FB">
              <w:rPr>
                <w:rFonts w:cstheme="minorHAnsi"/>
              </w:rPr>
              <w:t xml:space="preserve"> a vytvoří 3 sloupce. Každá dvojice řekne jedno klíčové slovo, které vybral</w:t>
            </w:r>
            <w:r w:rsidR="00090170">
              <w:rPr>
                <w:rFonts w:cstheme="minorHAnsi"/>
              </w:rPr>
              <w:t>a,</w:t>
            </w:r>
            <w:r w:rsidRPr="00D457FB">
              <w:rPr>
                <w:rFonts w:cstheme="minorHAnsi"/>
              </w:rPr>
              <w:t xml:space="preserve"> a zdůvodní. Postupně se </w:t>
            </w:r>
            <w:r w:rsidR="00090170">
              <w:rPr>
                <w:rFonts w:cstheme="minorHAnsi"/>
              </w:rPr>
              <w:t xml:space="preserve">tabule </w:t>
            </w:r>
            <w:r w:rsidRPr="00D457FB">
              <w:rPr>
                <w:rFonts w:cstheme="minorHAnsi"/>
              </w:rPr>
              <w:t xml:space="preserve">zaplňuje, každá další dvojice musí vybrat klíčové slovo, které </w:t>
            </w:r>
            <w:r w:rsidR="00CF383E">
              <w:rPr>
                <w:rFonts w:cstheme="minorHAnsi"/>
              </w:rPr>
              <w:t xml:space="preserve">ještě </w:t>
            </w:r>
            <w:r w:rsidRPr="00D457FB">
              <w:rPr>
                <w:rFonts w:cstheme="minorHAnsi"/>
              </w:rPr>
              <w:t>nebylo řečeno</w:t>
            </w:r>
            <w:r w:rsidR="00CF383E">
              <w:rPr>
                <w:rFonts w:cstheme="minorHAnsi"/>
              </w:rPr>
              <w:t>,</w:t>
            </w:r>
            <w:r w:rsidRPr="00D457FB">
              <w:rPr>
                <w:rFonts w:cstheme="minorHAnsi"/>
              </w:rPr>
              <w:t xml:space="preserve"> a zdůvodnit</w:t>
            </w:r>
            <w:r w:rsidR="00CF383E">
              <w:rPr>
                <w:rFonts w:cstheme="minorHAnsi"/>
              </w:rPr>
              <w:t xml:space="preserve"> ho</w:t>
            </w:r>
            <w:r w:rsidRPr="00D457FB">
              <w:rPr>
                <w:rFonts w:cstheme="minorHAnsi"/>
              </w:rPr>
              <w:t>. Lektor</w:t>
            </w:r>
            <w:r w:rsidR="00CF383E">
              <w:rPr>
                <w:rFonts w:cstheme="minorHAnsi"/>
              </w:rPr>
              <w:t>/</w:t>
            </w:r>
            <w:proofErr w:type="spellStart"/>
            <w:r w:rsidRPr="00D457FB">
              <w:rPr>
                <w:rFonts w:cstheme="minorHAnsi"/>
              </w:rPr>
              <w:t>ka</w:t>
            </w:r>
            <w:proofErr w:type="spellEnd"/>
            <w:r w:rsidRPr="00D457FB">
              <w:rPr>
                <w:rFonts w:cstheme="minorHAnsi"/>
              </w:rPr>
              <w:t xml:space="preserve"> přitom </w:t>
            </w:r>
            <w:r w:rsidR="00CF383E">
              <w:rPr>
                <w:rFonts w:cstheme="minorHAnsi"/>
              </w:rPr>
              <w:t xml:space="preserve">může </w:t>
            </w:r>
            <w:r w:rsidRPr="00D457FB">
              <w:rPr>
                <w:rFonts w:cstheme="minorHAnsi"/>
              </w:rPr>
              <w:t>pobízet k zamyšlení o tom, jaké jsou rozdíly mezi umělci.</w:t>
            </w:r>
            <w:r w:rsidR="005E7242" w:rsidRPr="00D457FB">
              <w:rPr>
                <w:rFonts w:cstheme="minorHAnsi"/>
              </w:rPr>
              <w:t xml:space="preserve"> Co pro každého umělce znamená příroda a</w:t>
            </w:r>
            <w:r w:rsidR="00CF383E">
              <w:rPr>
                <w:rFonts w:cstheme="minorHAnsi"/>
              </w:rPr>
              <w:t> </w:t>
            </w:r>
            <w:r w:rsidR="005E7242" w:rsidRPr="00D457FB">
              <w:rPr>
                <w:rFonts w:cstheme="minorHAnsi"/>
              </w:rPr>
              <w:t xml:space="preserve">umění. </w:t>
            </w:r>
          </w:p>
          <w:p w14:paraId="07217880" w14:textId="77777777" w:rsidR="00912541" w:rsidRPr="00D457FB" w:rsidRDefault="00912541" w:rsidP="008A2CEC">
            <w:pPr>
              <w:pStyle w:val="Bezmezer"/>
              <w:jc w:val="both"/>
              <w:rPr>
                <w:rFonts w:cstheme="minorHAnsi"/>
              </w:rPr>
            </w:pPr>
          </w:p>
          <w:p w14:paraId="4AA6A339" w14:textId="35AAF160" w:rsidR="00DE64E7" w:rsidRPr="00E64156" w:rsidRDefault="00901722" w:rsidP="008A2CEC">
            <w:pPr>
              <w:rPr>
                <w:rFonts w:eastAsia="Times New Roman" w:cstheme="minorHAnsi"/>
                <w:highlight w:val="lightGray"/>
                <w:lang w:eastAsia="cs-CZ"/>
              </w:rPr>
            </w:pPr>
            <w:r w:rsidRPr="00D457FB">
              <w:rPr>
                <w:rFonts w:cstheme="minorHAnsi"/>
                <w:highlight w:val="lightGray"/>
              </w:rPr>
              <w:t xml:space="preserve">Metodické doporučení: </w:t>
            </w:r>
            <w:r w:rsidR="00912541" w:rsidRPr="00D457FB">
              <w:rPr>
                <w:rFonts w:cstheme="minorHAnsi"/>
                <w:highlight w:val="lightGray"/>
              </w:rPr>
              <w:t>Je potřeba se zastavit u slova happening a vysvětlit</w:t>
            </w:r>
            <w:r w:rsidR="00CF383E">
              <w:rPr>
                <w:rFonts w:cstheme="minorHAnsi"/>
                <w:highlight w:val="lightGray"/>
              </w:rPr>
              <w:t xml:space="preserve"> ho</w:t>
            </w:r>
            <w:r w:rsidR="00912541" w:rsidRPr="00D457FB">
              <w:rPr>
                <w:rFonts w:cstheme="minorHAnsi"/>
                <w:highlight w:val="lightGray"/>
              </w:rPr>
              <w:t xml:space="preserve">. </w:t>
            </w:r>
            <w:r w:rsidR="007F5114">
              <w:rPr>
                <w:rFonts w:cstheme="minorHAnsi"/>
                <w:highlight w:val="lightGray"/>
              </w:rPr>
              <w:t xml:space="preserve">Zorka </w:t>
            </w:r>
            <w:r w:rsidR="00912541" w:rsidRPr="00D457FB">
              <w:rPr>
                <w:rFonts w:cstheme="minorHAnsi"/>
                <w:highlight w:val="lightGray"/>
              </w:rPr>
              <w:t xml:space="preserve">Ságlová opravdu </w:t>
            </w:r>
            <w:r w:rsidR="00912541" w:rsidRPr="00E64156">
              <w:rPr>
                <w:rFonts w:cstheme="minorHAnsi"/>
                <w:highlight w:val="lightGray"/>
              </w:rPr>
              <w:t xml:space="preserve">způsobila veliký rozruch. Udivuje někoho z vás její akce? Přijde vám to divné? Proč to mohlo lidem vadit? </w:t>
            </w:r>
            <w:r w:rsidRPr="00E64156">
              <w:rPr>
                <w:rFonts w:cstheme="minorHAnsi"/>
                <w:highlight w:val="lightGray"/>
              </w:rPr>
              <w:t>Lektor</w:t>
            </w:r>
            <w:r w:rsidR="00CF383E">
              <w:rPr>
                <w:rFonts w:cstheme="minorHAnsi"/>
                <w:highlight w:val="lightGray"/>
              </w:rPr>
              <w:t>/</w:t>
            </w:r>
            <w:proofErr w:type="spellStart"/>
            <w:r w:rsidR="00CF383E">
              <w:rPr>
                <w:rFonts w:cstheme="minorHAnsi"/>
                <w:highlight w:val="lightGray"/>
              </w:rPr>
              <w:t>ka</w:t>
            </w:r>
            <w:proofErr w:type="spellEnd"/>
            <w:r w:rsidRPr="00E64156">
              <w:rPr>
                <w:rFonts w:cstheme="minorHAnsi"/>
                <w:highlight w:val="lightGray"/>
              </w:rPr>
              <w:t xml:space="preserve"> by měl</w:t>
            </w:r>
            <w:r w:rsidR="00CF383E">
              <w:rPr>
                <w:rFonts w:cstheme="minorHAnsi"/>
                <w:highlight w:val="lightGray"/>
              </w:rPr>
              <w:t>/a</w:t>
            </w:r>
            <w:r w:rsidRPr="00E64156">
              <w:rPr>
                <w:rFonts w:cstheme="minorHAnsi"/>
                <w:highlight w:val="lightGray"/>
              </w:rPr>
              <w:t xml:space="preserve"> mít připravené další příklady happeningu pro vysvětlení, co to znamená. Může například využít happening „</w:t>
            </w:r>
            <w:proofErr w:type="spellStart"/>
            <w:r w:rsidRPr="00E64156">
              <w:rPr>
                <w:rFonts w:cstheme="minorHAnsi"/>
                <w:highlight w:val="lightGray"/>
              </w:rPr>
              <w:t>Pacman</w:t>
            </w:r>
            <w:proofErr w:type="spellEnd"/>
            <w:r w:rsidRPr="00E64156">
              <w:rPr>
                <w:rFonts w:cstheme="minorHAnsi"/>
                <w:highlight w:val="lightGray"/>
              </w:rPr>
              <w:t>“</w:t>
            </w:r>
            <w:r w:rsidR="00DE64E7" w:rsidRPr="00E64156">
              <w:rPr>
                <w:rFonts w:cstheme="minorHAnsi"/>
                <w:highlight w:val="lightGray"/>
              </w:rPr>
              <w:t>:</w:t>
            </w:r>
            <w:r w:rsidRPr="00E64156">
              <w:rPr>
                <w:rFonts w:cstheme="minorHAnsi"/>
                <w:highlight w:val="lightGray"/>
              </w:rPr>
              <w:t xml:space="preserve"> </w:t>
            </w:r>
            <w:proofErr w:type="spellStart"/>
            <w:r w:rsidR="00DE64E7" w:rsidRPr="00E64156">
              <w:rPr>
                <w:rFonts w:eastAsia="Times New Roman" w:cstheme="minorHAnsi"/>
                <w:highlight w:val="lightGray"/>
                <w:lang w:eastAsia="cs-CZ"/>
              </w:rPr>
              <w:t>Pacmana</w:t>
            </w:r>
            <w:proofErr w:type="spellEnd"/>
            <w:r w:rsidR="00DE64E7" w:rsidRPr="00E64156">
              <w:rPr>
                <w:rFonts w:eastAsia="Times New Roman" w:cstheme="minorHAnsi"/>
                <w:highlight w:val="lightGray"/>
                <w:lang w:eastAsia="cs-CZ"/>
              </w:rPr>
              <w:t xml:space="preserve"> v řepce pod Řípem vysekala skupina </w:t>
            </w:r>
            <w:proofErr w:type="spellStart"/>
            <w:r w:rsidR="00DE64E7" w:rsidRPr="00E64156">
              <w:rPr>
                <w:rFonts w:eastAsia="Times New Roman" w:cstheme="minorHAnsi"/>
                <w:highlight w:val="lightGray"/>
                <w:lang w:eastAsia="cs-CZ"/>
              </w:rPr>
              <w:t>Ztohoven</w:t>
            </w:r>
            <w:proofErr w:type="spellEnd"/>
            <w:r w:rsidR="00DE64E7" w:rsidRPr="00E64156">
              <w:rPr>
                <w:rFonts w:eastAsia="Times New Roman" w:cstheme="minorHAnsi"/>
                <w:highlight w:val="lightGray"/>
                <w:lang w:eastAsia="cs-CZ"/>
              </w:rPr>
              <w:t xml:space="preserve">. </w:t>
            </w:r>
            <w:r w:rsidR="00DE64E7" w:rsidRPr="00E64156">
              <w:rPr>
                <w:rFonts w:eastAsia="Times New Roman" w:cstheme="minorHAnsi"/>
                <w:iCs/>
                <w:highlight w:val="lightGray"/>
                <w:lang w:eastAsia="cs-CZ"/>
              </w:rPr>
              <w:t>Český rozhlas</w:t>
            </w:r>
            <w:r w:rsidR="00DE64E7" w:rsidRPr="00E64156">
              <w:rPr>
                <w:rFonts w:eastAsia="Times New Roman" w:cstheme="minorHAnsi"/>
                <w:highlight w:val="lightGray"/>
                <w:lang w:eastAsia="cs-CZ"/>
              </w:rPr>
              <w:t xml:space="preserve"> [online]. [cit. 2021-12-08]. Dostupné z:</w:t>
            </w:r>
            <w:r w:rsidR="00CF383E">
              <w:rPr>
                <w:rFonts w:eastAsia="Times New Roman" w:cstheme="minorHAnsi"/>
                <w:highlight w:val="lightGray"/>
                <w:lang w:eastAsia="cs-CZ"/>
              </w:rPr>
              <w:t> </w:t>
            </w:r>
            <w:hyperlink r:id="rId32" w:history="1">
              <w:r w:rsidR="00DE64E7" w:rsidRPr="00E64156">
                <w:rPr>
                  <w:rStyle w:val="Hypertextovodkaz"/>
                  <w:rFonts w:eastAsia="Times New Roman" w:cstheme="minorHAnsi"/>
                  <w:highlight w:val="lightGray"/>
                  <w:lang w:eastAsia="cs-CZ"/>
                </w:rPr>
                <w:t>https://www.irozhlas.cz/zpravy-domov/pacman-ztohoven-rip-repka</w:t>
              </w:r>
              <w:r w:rsidR="001C73E5">
                <w:rPr>
                  <w:rStyle w:val="Hypertextovodkaz"/>
                  <w:rFonts w:eastAsia="Times New Roman" w:cstheme="minorHAnsi"/>
                  <w:highlight w:val="lightGray"/>
                  <w:lang w:eastAsia="cs-CZ"/>
                </w:rPr>
                <w:t xml:space="preserve"> </w:t>
              </w:r>
              <w:r w:rsidR="00DE64E7" w:rsidRPr="00E64156">
                <w:rPr>
                  <w:rStyle w:val="Hypertextovodkaz"/>
                  <w:rFonts w:eastAsia="Times New Roman" w:cstheme="minorHAnsi"/>
                  <w:highlight w:val="lightGray"/>
                  <w:lang w:eastAsia="cs-CZ"/>
                </w:rPr>
                <w:t>2105251333</w:t>
              </w:r>
              <w:r w:rsidR="001C73E5">
                <w:rPr>
                  <w:rStyle w:val="Hypertextovodkaz"/>
                  <w:rFonts w:eastAsia="Times New Roman" w:cstheme="minorHAnsi"/>
                  <w:highlight w:val="lightGray"/>
                  <w:lang w:eastAsia="cs-CZ"/>
                </w:rPr>
                <w:t xml:space="preserve"> </w:t>
              </w:r>
              <w:proofErr w:type="spellStart"/>
              <w:r w:rsidR="00DE64E7" w:rsidRPr="00E64156">
                <w:rPr>
                  <w:rStyle w:val="Hypertextovodkaz"/>
                  <w:rFonts w:eastAsia="Times New Roman" w:cstheme="minorHAnsi"/>
                  <w:highlight w:val="lightGray"/>
                  <w:lang w:eastAsia="cs-CZ"/>
                </w:rPr>
                <w:t>pj</w:t>
              </w:r>
              <w:proofErr w:type="spellEnd"/>
            </w:hyperlink>
          </w:p>
          <w:p w14:paraId="462424FE" w14:textId="67926C67" w:rsidR="00DE64E7" w:rsidRPr="00E64156" w:rsidRDefault="00DE64E7" w:rsidP="008A2CEC">
            <w:pPr>
              <w:rPr>
                <w:rFonts w:eastAsia="Times New Roman" w:cstheme="minorHAnsi"/>
                <w:lang w:eastAsia="cs-CZ"/>
              </w:rPr>
            </w:pPr>
            <w:r w:rsidRPr="00E64156">
              <w:rPr>
                <w:rFonts w:cstheme="minorHAnsi"/>
                <w:highlight w:val="lightGray"/>
              </w:rPr>
              <w:t>Nebo akce Milana Knížáka:</w:t>
            </w:r>
            <w:r w:rsidR="00901722" w:rsidRPr="00E64156">
              <w:rPr>
                <w:rFonts w:cstheme="minorHAnsi"/>
                <w:highlight w:val="lightGray"/>
              </w:rPr>
              <w:t xml:space="preserve"> </w:t>
            </w:r>
            <w:r w:rsidRPr="00E64156">
              <w:rPr>
                <w:rFonts w:eastAsia="Times New Roman" w:cstheme="minorHAnsi"/>
                <w:highlight w:val="lightGray"/>
                <w:lang w:eastAsia="cs-CZ"/>
              </w:rPr>
              <w:t xml:space="preserve">Demonstrace jednoho 1964. </w:t>
            </w:r>
            <w:r w:rsidRPr="00E64156">
              <w:rPr>
                <w:rFonts w:eastAsia="Times New Roman" w:cstheme="minorHAnsi"/>
                <w:iCs/>
                <w:highlight w:val="lightGray"/>
                <w:lang w:eastAsia="cs-CZ"/>
              </w:rPr>
              <w:t>Milan Knížák</w:t>
            </w:r>
            <w:r w:rsidRPr="00E64156">
              <w:rPr>
                <w:rFonts w:eastAsia="Times New Roman" w:cstheme="minorHAnsi"/>
                <w:highlight w:val="lightGray"/>
                <w:lang w:eastAsia="cs-CZ"/>
              </w:rPr>
              <w:t xml:space="preserve"> [online]. [cit. 2021-12-08]. Dostupné z: </w:t>
            </w:r>
            <w:hyperlink r:id="rId33" w:history="1">
              <w:r w:rsidRPr="00E64156">
                <w:rPr>
                  <w:rStyle w:val="Hypertextovodkaz"/>
                  <w:rFonts w:eastAsia="Times New Roman" w:cstheme="minorHAnsi"/>
                  <w:highlight w:val="lightGray"/>
                  <w:lang w:eastAsia="cs-CZ"/>
                </w:rPr>
                <w:t>https://www.milanknizak.com/192-akce/219-demonstrace/234-demonstrace-jednoho-1964/</w:t>
              </w:r>
            </w:hyperlink>
          </w:p>
          <w:p w14:paraId="347A31E7" w14:textId="77777777" w:rsidR="00DE64E7" w:rsidRPr="00E64156" w:rsidRDefault="00DE64E7" w:rsidP="008A2CEC">
            <w:pPr>
              <w:rPr>
                <w:rFonts w:ascii="Times New Roman" w:eastAsia="Times New Roman" w:hAnsi="Times New Roman" w:cs="Times New Roman"/>
                <w:lang w:eastAsia="cs-CZ"/>
              </w:rPr>
            </w:pPr>
          </w:p>
          <w:p w14:paraId="35825C82" w14:textId="395862A7" w:rsidR="005E7242" w:rsidRPr="00D457FB" w:rsidRDefault="005E7242" w:rsidP="008A2CEC">
            <w:pPr>
              <w:pStyle w:val="Bezmezer"/>
              <w:jc w:val="both"/>
              <w:rPr>
                <w:rFonts w:cstheme="minorHAnsi"/>
                <w:highlight w:val="lightGray"/>
              </w:rPr>
            </w:pPr>
            <w:r w:rsidRPr="00D457FB">
              <w:rPr>
                <w:rFonts w:cstheme="minorHAnsi"/>
                <w:highlight w:val="lightGray"/>
              </w:rPr>
              <w:t>Cílem aktivity je, aby žáci porovnali 3 umělc</w:t>
            </w:r>
            <w:r w:rsidR="00CF383E">
              <w:rPr>
                <w:rFonts w:cstheme="minorHAnsi"/>
                <w:highlight w:val="lightGray"/>
              </w:rPr>
              <w:t>e</w:t>
            </w:r>
            <w:r w:rsidRPr="00D457FB">
              <w:rPr>
                <w:rFonts w:cstheme="minorHAnsi"/>
                <w:highlight w:val="lightGray"/>
              </w:rPr>
              <w:t xml:space="preserve"> a jejich přístup k umění. </w:t>
            </w:r>
          </w:p>
          <w:p w14:paraId="691E4F40" w14:textId="054911C3" w:rsidR="00912541" w:rsidRPr="00E64156" w:rsidRDefault="00901722" w:rsidP="008A2CEC">
            <w:pPr>
              <w:pStyle w:val="Bezmezer"/>
              <w:jc w:val="both"/>
              <w:rPr>
                <w:rFonts w:cstheme="minorHAnsi"/>
                <w:highlight w:val="lightGray"/>
              </w:rPr>
            </w:pPr>
            <w:r w:rsidRPr="00E64156">
              <w:rPr>
                <w:rFonts w:cstheme="minorHAnsi"/>
                <w:highlight w:val="lightGray"/>
              </w:rPr>
              <w:t>Lektor</w:t>
            </w:r>
            <w:r w:rsidR="00CF383E">
              <w:rPr>
                <w:rFonts w:cstheme="minorHAnsi"/>
                <w:highlight w:val="lightGray"/>
              </w:rPr>
              <w:t>/</w:t>
            </w:r>
            <w:proofErr w:type="spellStart"/>
            <w:r w:rsidR="00CF383E">
              <w:rPr>
                <w:rFonts w:cstheme="minorHAnsi"/>
                <w:highlight w:val="lightGray"/>
              </w:rPr>
              <w:t>ka</w:t>
            </w:r>
            <w:proofErr w:type="spellEnd"/>
            <w:r w:rsidRPr="00E64156">
              <w:rPr>
                <w:rFonts w:cstheme="minorHAnsi"/>
                <w:highlight w:val="lightGray"/>
              </w:rPr>
              <w:t xml:space="preserve"> by si měl</w:t>
            </w:r>
            <w:r w:rsidR="00CF383E">
              <w:rPr>
                <w:rFonts w:cstheme="minorHAnsi"/>
                <w:highlight w:val="lightGray"/>
              </w:rPr>
              <w:t>/a</w:t>
            </w:r>
            <w:r w:rsidRPr="00E64156">
              <w:rPr>
                <w:rFonts w:cstheme="minorHAnsi"/>
                <w:highlight w:val="lightGray"/>
              </w:rPr>
              <w:t xml:space="preserve"> nastudovat příběhy 3 umělců. Viz:</w:t>
            </w:r>
          </w:p>
          <w:p w14:paraId="19485C17" w14:textId="5F3B20CF" w:rsidR="00E64156" w:rsidRPr="00E64156" w:rsidRDefault="00E64156" w:rsidP="008A2CEC">
            <w:pPr>
              <w:rPr>
                <w:rFonts w:eastAsia="Times New Roman" w:cstheme="minorHAnsi"/>
                <w:highlight w:val="lightGray"/>
                <w:lang w:eastAsia="cs-CZ"/>
              </w:rPr>
            </w:pPr>
            <w:r w:rsidRPr="00E64156">
              <w:rPr>
                <w:rFonts w:eastAsia="Times New Roman" w:cstheme="minorHAnsi"/>
                <w:highlight w:val="lightGray"/>
                <w:lang w:eastAsia="cs-CZ"/>
              </w:rPr>
              <w:t xml:space="preserve">Ivan Kafka. </w:t>
            </w:r>
            <w:proofErr w:type="spellStart"/>
            <w:r w:rsidRPr="00E64156">
              <w:rPr>
                <w:rFonts w:eastAsia="Times New Roman" w:cstheme="minorHAnsi"/>
                <w:i/>
                <w:iCs/>
                <w:highlight w:val="lightGray"/>
                <w:lang w:eastAsia="cs-CZ"/>
              </w:rPr>
              <w:t>Artlist</w:t>
            </w:r>
            <w:proofErr w:type="spellEnd"/>
            <w:r w:rsidRPr="00E64156">
              <w:rPr>
                <w:rFonts w:eastAsia="Times New Roman" w:cstheme="minorHAnsi"/>
                <w:highlight w:val="lightGray"/>
                <w:lang w:eastAsia="cs-CZ"/>
              </w:rPr>
              <w:t xml:space="preserve"> [online]. [cit. 2021-12-08]. Dostupné z:</w:t>
            </w:r>
            <w:hyperlink r:id="rId34" w:history="1">
              <w:r w:rsidRPr="00E64156">
                <w:rPr>
                  <w:rStyle w:val="Hypertextovodkaz"/>
                  <w:rFonts w:eastAsia="Times New Roman" w:cstheme="minorHAnsi"/>
                  <w:highlight w:val="lightGray"/>
                  <w:lang w:eastAsia="cs-CZ"/>
                </w:rPr>
                <w:t>https://www.artlist.cz/ivan-kafka-946/</w:t>
              </w:r>
            </w:hyperlink>
          </w:p>
          <w:p w14:paraId="284A116F" w14:textId="77777777" w:rsidR="00E64156" w:rsidRPr="00E64156" w:rsidRDefault="00E64156" w:rsidP="008A2CEC">
            <w:pPr>
              <w:rPr>
                <w:rFonts w:eastAsia="Times New Roman" w:cstheme="minorHAnsi"/>
                <w:highlight w:val="lightGray"/>
                <w:lang w:eastAsia="cs-CZ"/>
              </w:rPr>
            </w:pPr>
          </w:p>
          <w:p w14:paraId="5DEA95F6" w14:textId="5DDAC84B" w:rsidR="00E64156" w:rsidRPr="00E64156" w:rsidRDefault="00E64156" w:rsidP="008A2CEC">
            <w:pPr>
              <w:pStyle w:val="Bezmezer"/>
              <w:jc w:val="both"/>
              <w:rPr>
                <w:rFonts w:cstheme="minorHAnsi"/>
                <w:highlight w:val="lightGray"/>
              </w:rPr>
            </w:pPr>
            <w:r w:rsidRPr="00E64156">
              <w:rPr>
                <w:rFonts w:cstheme="minorHAnsi"/>
                <w:i/>
                <w:iCs/>
                <w:highlight w:val="lightGray"/>
              </w:rPr>
              <w:t xml:space="preserve">Wikipedie: Otevřená encyklopedie: Andy </w:t>
            </w:r>
            <w:proofErr w:type="spellStart"/>
            <w:r w:rsidRPr="00E64156">
              <w:rPr>
                <w:rFonts w:cstheme="minorHAnsi"/>
                <w:i/>
                <w:iCs/>
                <w:highlight w:val="lightGray"/>
              </w:rPr>
              <w:t>Goldsworthy</w:t>
            </w:r>
            <w:proofErr w:type="spellEnd"/>
            <w:r w:rsidRPr="00E64156">
              <w:rPr>
                <w:rFonts w:cstheme="minorHAnsi"/>
                <w:highlight w:val="lightGray"/>
              </w:rPr>
              <w:t xml:space="preserve"> [online]. c2021 [citováno 8. 12. 2021]. Dostupný z WWW: &lt;</w:t>
            </w:r>
            <w:hyperlink r:id="rId35" w:history="1">
              <w:r w:rsidRPr="00E64156">
                <w:rPr>
                  <w:rStyle w:val="Hypertextovodkaz"/>
                  <w:rFonts w:cstheme="minorHAnsi"/>
                  <w:highlight w:val="lightGray"/>
                </w:rPr>
                <w:t>https://cs.wikipedia.org/w/index.php?title=Andy</w:t>
              </w:r>
              <w:r w:rsidR="001C73E5">
                <w:rPr>
                  <w:rStyle w:val="Hypertextovodkaz"/>
                  <w:rFonts w:cstheme="minorHAnsi"/>
                  <w:highlight w:val="lightGray"/>
                </w:rPr>
                <w:t xml:space="preserve"> </w:t>
              </w:r>
              <w:proofErr w:type="spellStart"/>
              <w:r w:rsidRPr="00E64156">
                <w:rPr>
                  <w:rStyle w:val="Hypertextovodkaz"/>
                  <w:rFonts w:cstheme="minorHAnsi"/>
                  <w:highlight w:val="lightGray"/>
                </w:rPr>
                <w:t>Goldsworthy&amp;oldid</w:t>
              </w:r>
              <w:proofErr w:type="spellEnd"/>
              <w:r w:rsidRPr="00E64156">
                <w:rPr>
                  <w:rStyle w:val="Hypertextovodkaz"/>
                  <w:rFonts w:cstheme="minorHAnsi"/>
                  <w:highlight w:val="lightGray"/>
                </w:rPr>
                <w:t>=19682686</w:t>
              </w:r>
            </w:hyperlink>
            <w:r w:rsidRPr="00E64156">
              <w:rPr>
                <w:rFonts w:cstheme="minorHAnsi"/>
                <w:highlight w:val="lightGray"/>
              </w:rPr>
              <w:t>&gt;</w:t>
            </w:r>
          </w:p>
          <w:p w14:paraId="0381A4DE" w14:textId="77777777" w:rsidR="00E64156" w:rsidRPr="00E64156" w:rsidRDefault="00E64156" w:rsidP="008A2CEC">
            <w:pPr>
              <w:pStyle w:val="Bezmezer"/>
              <w:jc w:val="both"/>
              <w:rPr>
                <w:rFonts w:cstheme="minorHAnsi"/>
                <w:highlight w:val="lightGray"/>
              </w:rPr>
            </w:pPr>
          </w:p>
          <w:p w14:paraId="1245A630" w14:textId="52690C7C" w:rsidR="00901722" w:rsidRPr="00251B46" w:rsidRDefault="00E64156" w:rsidP="00251B46">
            <w:pPr>
              <w:rPr>
                <w:rFonts w:eastAsia="Times New Roman" w:cstheme="minorHAnsi"/>
                <w:lang w:eastAsia="cs-CZ"/>
              </w:rPr>
            </w:pPr>
            <w:r w:rsidRPr="00E64156">
              <w:rPr>
                <w:rFonts w:eastAsia="Times New Roman" w:cstheme="minorHAnsi"/>
                <w:highlight w:val="lightGray"/>
                <w:lang w:eastAsia="cs-CZ"/>
              </w:rPr>
              <w:t xml:space="preserve">Zorka Ságlová. </w:t>
            </w:r>
            <w:r w:rsidRPr="00E64156">
              <w:rPr>
                <w:rFonts w:eastAsia="Times New Roman" w:cstheme="minorHAnsi"/>
                <w:i/>
                <w:iCs/>
                <w:highlight w:val="lightGray"/>
                <w:lang w:eastAsia="cs-CZ"/>
              </w:rPr>
              <w:t>Česká televize</w:t>
            </w:r>
            <w:r w:rsidRPr="00E64156">
              <w:rPr>
                <w:rFonts w:eastAsia="Times New Roman" w:cstheme="minorHAnsi"/>
                <w:highlight w:val="lightGray"/>
                <w:lang w:eastAsia="cs-CZ"/>
              </w:rPr>
              <w:t xml:space="preserve"> [online]. [cit. 2021-12-08]. Dostupné z:</w:t>
            </w:r>
            <w:r w:rsidR="007F5114">
              <w:rPr>
                <w:rFonts w:eastAsia="Times New Roman" w:cstheme="minorHAnsi"/>
                <w:highlight w:val="lightGray"/>
                <w:lang w:eastAsia="cs-CZ"/>
              </w:rPr>
              <w:t> </w:t>
            </w:r>
            <w:hyperlink r:id="rId36" w:history="1">
              <w:r w:rsidR="007F5114" w:rsidRPr="00C815F4">
                <w:rPr>
                  <w:rStyle w:val="Hypertextovodkaz"/>
                  <w:rFonts w:eastAsia="Times New Roman" w:cstheme="minorHAnsi"/>
                  <w:highlight w:val="lightGray"/>
                  <w:lang w:eastAsia="cs-CZ"/>
                </w:rPr>
                <w:t>https://www.ceskatelevize.cz/porady/11854181317-zorka-saglova/</w:t>
              </w:r>
            </w:hyperlink>
          </w:p>
        </w:tc>
      </w:tr>
      <w:tr w:rsidR="00912541" w:rsidRPr="00D457FB" w14:paraId="11A22ECC" w14:textId="77777777" w:rsidTr="005E7242">
        <w:tc>
          <w:tcPr>
            <w:tcW w:w="1725" w:type="dxa"/>
          </w:tcPr>
          <w:p w14:paraId="07B8B074" w14:textId="77777777" w:rsidR="00912541" w:rsidRPr="00D457FB" w:rsidRDefault="00912541" w:rsidP="003B67A5">
            <w:pPr>
              <w:pStyle w:val="Bezmezer"/>
              <w:rPr>
                <w:rFonts w:cstheme="minorHAnsi"/>
              </w:rPr>
            </w:pPr>
            <w:proofErr w:type="spellStart"/>
            <w:r w:rsidRPr="00D457FB">
              <w:rPr>
                <w:rFonts w:cstheme="minorHAnsi"/>
              </w:rPr>
              <w:t>Landart</w:t>
            </w:r>
            <w:proofErr w:type="spellEnd"/>
          </w:p>
          <w:p w14:paraId="53561700" w14:textId="4C9B01AC" w:rsidR="00912541" w:rsidRPr="00D457FB" w:rsidRDefault="00EF666D" w:rsidP="003B67A5">
            <w:pPr>
              <w:pStyle w:val="Bezmezer"/>
              <w:rPr>
                <w:rFonts w:cstheme="minorHAnsi"/>
              </w:rPr>
            </w:pPr>
            <w:r>
              <w:rPr>
                <w:rFonts w:cstheme="minorHAnsi"/>
              </w:rPr>
              <w:t>j</w:t>
            </w:r>
            <w:r w:rsidR="00912541" w:rsidRPr="00D457FB">
              <w:rPr>
                <w:rFonts w:cstheme="minorHAnsi"/>
              </w:rPr>
              <w:t>deme ven</w:t>
            </w:r>
          </w:p>
          <w:p w14:paraId="28BD3212" w14:textId="77777777" w:rsidR="00912541" w:rsidRPr="00D457FB" w:rsidRDefault="00912541" w:rsidP="003B67A5">
            <w:pPr>
              <w:pStyle w:val="Bezmezer"/>
              <w:rPr>
                <w:rFonts w:cstheme="minorHAnsi"/>
              </w:rPr>
            </w:pPr>
            <w:r w:rsidRPr="00D457FB">
              <w:rPr>
                <w:rFonts w:cstheme="minorHAnsi"/>
              </w:rPr>
              <w:t>(plánování)</w:t>
            </w:r>
          </w:p>
          <w:p w14:paraId="7D36928F" w14:textId="0AB94F27" w:rsidR="00912541" w:rsidRPr="00D457FB" w:rsidRDefault="005E7242" w:rsidP="003B67A5">
            <w:pPr>
              <w:pStyle w:val="Bezmezer"/>
              <w:rPr>
                <w:rFonts w:cstheme="minorHAnsi"/>
              </w:rPr>
            </w:pPr>
            <w:r w:rsidRPr="00D457FB">
              <w:rPr>
                <w:rFonts w:cstheme="minorHAnsi"/>
              </w:rPr>
              <w:t>10</w:t>
            </w:r>
            <w:r w:rsidR="00235F20">
              <w:rPr>
                <w:rFonts w:cstheme="minorHAnsi"/>
              </w:rPr>
              <w:t xml:space="preserve"> </w:t>
            </w:r>
            <w:r w:rsidR="00912541" w:rsidRPr="00D457FB">
              <w:rPr>
                <w:rFonts w:cstheme="minorHAnsi"/>
              </w:rPr>
              <w:t>min</w:t>
            </w:r>
            <w:r w:rsidR="00EF666D">
              <w:rPr>
                <w:rFonts w:cstheme="minorHAnsi"/>
              </w:rPr>
              <w:t>ut</w:t>
            </w:r>
          </w:p>
          <w:p w14:paraId="31A176BB" w14:textId="77777777" w:rsidR="00912541" w:rsidRPr="00D457FB" w:rsidRDefault="00912541" w:rsidP="003B67A5">
            <w:pPr>
              <w:pStyle w:val="Bezmezer"/>
              <w:rPr>
                <w:rFonts w:cstheme="minorHAnsi"/>
              </w:rPr>
            </w:pPr>
          </w:p>
        </w:tc>
        <w:tc>
          <w:tcPr>
            <w:tcW w:w="7335" w:type="dxa"/>
          </w:tcPr>
          <w:p w14:paraId="1A54A44D" w14:textId="77777777" w:rsidR="00912541" w:rsidRPr="00D457FB" w:rsidRDefault="00912541" w:rsidP="008A2CEC">
            <w:pPr>
              <w:pStyle w:val="Bezmezer"/>
              <w:jc w:val="both"/>
              <w:rPr>
                <w:rFonts w:cstheme="minorHAnsi"/>
              </w:rPr>
            </w:pPr>
            <w:proofErr w:type="spellStart"/>
            <w:r w:rsidRPr="00D457FB">
              <w:rPr>
                <w:rFonts w:cstheme="minorHAnsi"/>
              </w:rPr>
              <w:t>Landart</w:t>
            </w:r>
            <w:proofErr w:type="spellEnd"/>
            <w:r w:rsidRPr="00D457FB">
              <w:rPr>
                <w:rFonts w:cstheme="minorHAnsi"/>
              </w:rPr>
              <w:t xml:space="preserve"> je pro každého. Zkusíme si to také a naplánujeme, kam půjdeme ven.</w:t>
            </w:r>
          </w:p>
          <w:p w14:paraId="647B41AD" w14:textId="77777777" w:rsidR="00E10CD1" w:rsidRDefault="00912541" w:rsidP="008A2CEC">
            <w:pPr>
              <w:pStyle w:val="Bezmezer"/>
              <w:jc w:val="both"/>
              <w:rPr>
                <w:rFonts w:cstheme="minorHAnsi"/>
              </w:rPr>
            </w:pPr>
            <w:r w:rsidRPr="00D457FB">
              <w:rPr>
                <w:rFonts w:cstheme="minorHAnsi"/>
              </w:rPr>
              <w:t xml:space="preserve">Znáte některá ta místa? </w:t>
            </w:r>
          </w:p>
          <w:p w14:paraId="11AE1883" w14:textId="632EE071" w:rsidR="00912541" w:rsidRPr="00D457FB" w:rsidRDefault="00E10CD1" w:rsidP="008A2CEC">
            <w:pPr>
              <w:pStyle w:val="Bezmezer"/>
              <w:jc w:val="both"/>
              <w:rPr>
                <w:rFonts w:cstheme="minorHAnsi"/>
              </w:rPr>
            </w:pPr>
            <w:r w:rsidRPr="00383E31">
              <w:rPr>
                <w:rFonts w:cstheme="minorHAnsi"/>
                <w:highlight w:val="lightGray"/>
              </w:rPr>
              <w:t>Metodické doporučení: Lektor/</w:t>
            </w:r>
            <w:proofErr w:type="spellStart"/>
            <w:r w:rsidRPr="00383E31">
              <w:rPr>
                <w:rFonts w:cstheme="minorHAnsi"/>
                <w:highlight w:val="lightGray"/>
              </w:rPr>
              <w:t>ka</w:t>
            </w:r>
            <w:proofErr w:type="spellEnd"/>
            <w:r w:rsidRPr="00383E31">
              <w:rPr>
                <w:rFonts w:cstheme="minorHAnsi"/>
                <w:highlight w:val="lightGray"/>
              </w:rPr>
              <w:t xml:space="preserve"> může pustit druhou </w:t>
            </w:r>
            <w:r w:rsidRPr="00383E31">
              <w:rPr>
                <w:highlight w:val="lightGray"/>
              </w:rPr>
              <w:t xml:space="preserve">část animace </w:t>
            </w:r>
            <w:r w:rsidR="00383E31" w:rsidRPr="00383E31">
              <w:rPr>
                <w:rFonts w:cstheme="minorHAnsi"/>
                <w:highlight w:val="lightGray"/>
              </w:rPr>
              <w:t>(</w:t>
            </w:r>
            <w:r w:rsidR="00383E31" w:rsidRPr="00383E31">
              <w:rPr>
                <w:rFonts w:cstheme="minorHAnsi"/>
                <w:color w:val="F79646" w:themeColor="accent6"/>
                <w:highlight w:val="lightGray"/>
              </w:rPr>
              <w:t xml:space="preserve">příloha 4.21 Animace </w:t>
            </w:r>
            <w:proofErr w:type="spellStart"/>
            <w:r w:rsidR="00383E31" w:rsidRPr="00383E31">
              <w:rPr>
                <w:rFonts w:cstheme="minorHAnsi"/>
                <w:color w:val="F79646" w:themeColor="accent6"/>
                <w:highlight w:val="lightGray"/>
              </w:rPr>
              <w:t>Landart</w:t>
            </w:r>
            <w:proofErr w:type="spellEnd"/>
            <w:r w:rsidR="00383E31" w:rsidRPr="00383E31">
              <w:rPr>
                <w:rFonts w:cstheme="minorHAnsi"/>
                <w:color w:val="F79646" w:themeColor="accent6"/>
                <w:highlight w:val="lightGray"/>
              </w:rPr>
              <w:t>).</w:t>
            </w:r>
          </w:p>
          <w:p w14:paraId="5EEF1B86" w14:textId="77777777" w:rsidR="00912541" w:rsidRPr="00D457FB" w:rsidRDefault="00912541" w:rsidP="008A2CEC">
            <w:pPr>
              <w:pStyle w:val="Bezmezer"/>
              <w:jc w:val="both"/>
              <w:rPr>
                <w:rFonts w:cstheme="minorHAnsi"/>
              </w:rPr>
            </w:pPr>
          </w:p>
          <w:p w14:paraId="15FFDDE4" w14:textId="676E3E09" w:rsidR="00912541" w:rsidRPr="00D457FB" w:rsidRDefault="00912541" w:rsidP="008A2CEC">
            <w:pPr>
              <w:pStyle w:val="Bezmezer"/>
              <w:jc w:val="both"/>
              <w:rPr>
                <w:rFonts w:cstheme="minorHAnsi"/>
              </w:rPr>
            </w:pPr>
            <w:r w:rsidRPr="00D457FB">
              <w:rPr>
                <w:rFonts w:cstheme="minorHAnsi"/>
              </w:rPr>
              <w:t xml:space="preserve">Nyní si naplánujeme, kam půjdeme dnes dělat </w:t>
            </w:r>
            <w:proofErr w:type="spellStart"/>
            <w:r w:rsidR="00383E31">
              <w:rPr>
                <w:rFonts w:cstheme="minorHAnsi"/>
              </w:rPr>
              <w:t>L</w:t>
            </w:r>
            <w:r w:rsidRPr="00D457FB">
              <w:rPr>
                <w:rFonts w:cstheme="minorHAnsi"/>
              </w:rPr>
              <w:t>andart</w:t>
            </w:r>
            <w:proofErr w:type="spellEnd"/>
            <w:r w:rsidRPr="00D457FB">
              <w:rPr>
                <w:rFonts w:cstheme="minorHAnsi"/>
              </w:rPr>
              <w:t xml:space="preserve">. </w:t>
            </w:r>
          </w:p>
          <w:p w14:paraId="00993C12" w14:textId="2501348C" w:rsidR="00912541" w:rsidRPr="00D457FB" w:rsidRDefault="00912541" w:rsidP="008A2CEC">
            <w:pPr>
              <w:pStyle w:val="Bezmezer"/>
              <w:jc w:val="both"/>
              <w:rPr>
                <w:rFonts w:cstheme="minorHAnsi"/>
              </w:rPr>
            </w:pPr>
            <w:r w:rsidRPr="00D457FB">
              <w:rPr>
                <w:rFonts w:cstheme="minorHAnsi"/>
              </w:rPr>
              <w:t>Dvojice říkají nahlas své návrhy, pak by mělo dojít ke shodě v rámci třídy, aby se šlo jedním směrem, kde by celá třída mohla být, včetně domluvy s</w:t>
            </w:r>
            <w:r w:rsidR="007F5114">
              <w:rPr>
                <w:rFonts w:cstheme="minorHAnsi"/>
              </w:rPr>
              <w:t> </w:t>
            </w:r>
            <w:r w:rsidRPr="00D457FB">
              <w:rPr>
                <w:rFonts w:cstheme="minorHAnsi"/>
              </w:rPr>
              <w:t xml:space="preserve">učitelem. </w:t>
            </w:r>
          </w:p>
        </w:tc>
      </w:tr>
      <w:tr w:rsidR="00912541" w:rsidRPr="00D457FB" w14:paraId="6C931159" w14:textId="77777777" w:rsidTr="005E7242">
        <w:tc>
          <w:tcPr>
            <w:tcW w:w="1725" w:type="dxa"/>
          </w:tcPr>
          <w:p w14:paraId="15E9FAB1" w14:textId="77777777" w:rsidR="00912541" w:rsidRPr="00D457FB" w:rsidRDefault="00912541" w:rsidP="003B67A5">
            <w:pPr>
              <w:pStyle w:val="Bezmezer"/>
              <w:rPr>
                <w:rFonts w:cstheme="minorHAnsi"/>
              </w:rPr>
            </w:pPr>
            <w:r w:rsidRPr="00D457FB">
              <w:rPr>
                <w:rFonts w:cstheme="minorHAnsi"/>
              </w:rPr>
              <w:t>Přesun na místo venku</w:t>
            </w:r>
          </w:p>
          <w:p w14:paraId="4C430838" w14:textId="5D56119D" w:rsidR="00912541" w:rsidRPr="00D457FB" w:rsidRDefault="00912541" w:rsidP="003B67A5">
            <w:pPr>
              <w:pStyle w:val="Bezmezer"/>
              <w:rPr>
                <w:rFonts w:cstheme="minorHAnsi"/>
              </w:rPr>
            </w:pPr>
            <w:r w:rsidRPr="00D457FB">
              <w:rPr>
                <w:rFonts w:cstheme="minorHAnsi"/>
              </w:rPr>
              <w:t>20</w:t>
            </w:r>
            <w:r w:rsidR="00235F20">
              <w:rPr>
                <w:rFonts w:cstheme="minorHAnsi"/>
              </w:rPr>
              <w:t xml:space="preserve"> </w:t>
            </w:r>
            <w:r w:rsidRPr="00D457FB">
              <w:rPr>
                <w:rFonts w:cstheme="minorHAnsi"/>
              </w:rPr>
              <w:t>min</w:t>
            </w:r>
            <w:r w:rsidR="00EF666D">
              <w:rPr>
                <w:rFonts w:cstheme="minorHAnsi"/>
              </w:rPr>
              <w:t>ut</w:t>
            </w:r>
          </w:p>
        </w:tc>
        <w:tc>
          <w:tcPr>
            <w:tcW w:w="7335" w:type="dxa"/>
          </w:tcPr>
          <w:p w14:paraId="429F191C" w14:textId="3334360C" w:rsidR="00912541" w:rsidRPr="00D457FB" w:rsidRDefault="005E7242" w:rsidP="008A2CEC">
            <w:pPr>
              <w:pStyle w:val="Bezmezer"/>
              <w:jc w:val="both"/>
              <w:rPr>
                <w:rFonts w:cstheme="minorHAnsi"/>
              </w:rPr>
            </w:pPr>
            <w:r w:rsidRPr="00D457FB">
              <w:rPr>
                <w:rFonts w:cstheme="minorHAnsi"/>
              </w:rPr>
              <w:t>Cestou na místo, je vhodné, aby lektor/</w:t>
            </w:r>
            <w:proofErr w:type="spellStart"/>
            <w:r w:rsidRPr="00D457FB">
              <w:rPr>
                <w:rFonts w:cstheme="minorHAnsi"/>
              </w:rPr>
              <w:t>ka</w:t>
            </w:r>
            <w:proofErr w:type="spellEnd"/>
            <w:r w:rsidRPr="00D457FB">
              <w:rPr>
                <w:rFonts w:cstheme="minorHAnsi"/>
              </w:rPr>
              <w:t xml:space="preserve"> občas žáky zastavil</w:t>
            </w:r>
            <w:r w:rsidR="007F5114">
              <w:rPr>
                <w:rFonts w:cstheme="minorHAnsi"/>
              </w:rPr>
              <w:t>/</w:t>
            </w:r>
            <w:r w:rsidRPr="00D457FB">
              <w:rPr>
                <w:rFonts w:cstheme="minorHAnsi"/>
              </w:rPr>
              <w:t xml:space="preserve">a </w:t>
            </w:r>
            <w:proofErr w:type="spellStart"/>
            <w:r w:rsidRPr="00D457FB">
              <w:rPr>
                <w:rFonts w:cstheme="minorHAnsi"/>
              </w:rPr>
              <w:t>a</w:t>
            </w:r>
            <w:proofErr w:type="spellEnd"/>
            <w:r w:rsidRPr="00D457FB">
              <w:rPr>
                <w:rFonts w:cstheme="minorHAnsi"/>
              </w:rPr>
              <w:t xml:space="preserve"> </w:t>
            </w:r>
            <w:r w:rsidR="007F5114">
              <w:rPr>
                <w:rFonts w:cstheme="minorHAnsi"/>
              </w:rPr>
              <w:t xml:space="preserve">zeptal/a se jich, </w:t>
            </w:r>
            <w:r w:rsidRPr="00D457FB">
              <w:rPr>
                <w:rFonts w:cstheme="minorHAnsi"/>
              </w:rPr>
              <w:t xml:space="preserve">jaké materiály vidí a které </w:t>
            </w:r>
            <w:r w:rsidR="007F5114">
              <w:rPr>
                <w:rFonts w:cstheme="minorHAnsi"/>
              </w:rPr>
              <w:t xml:space="preserve">z nich </w:t>
            </w:r>
            <w:r w:rsidRPr="00D457FB">
              <w:rPr>
                <w:rFonts w:cstheme="minorHAnsi"/>
              </w:rPr>
              <w:t>by se dal</w:t>
            </w:r>
            <w:r w:rsidR="007F5114">
              <w:rPr>
                <w:rFonts w:cstheme="minorHAnsi"/>
              </w:rPr>
              <w:t>y</w:t>
            </w:r>
            <w:r w:rsidRPr="00D457FB">
              <w:rPr>
                <w:rFonts w:cstheme="minorHAnsi"/>
              </w:rPr>
              <w:t xml:space="preserve"> použít na tvorbu.</w:t>
            </w:r>
          </w:p>
        </w:tc>
      </w:tr>
      <w:tr w:rsidR="00912541" w:rsidRPr="00D457FB" w14:paraId="2CBC074B" w14:textId="77777777" w:rsidTr="005E7242">
        <w:tc>
          <w:tcPr>
            <w:tcW w:w="1725" w:type="dxa"/>
          </w:tcPr>
          <w:p w14:paraId="610D7CCA" w14:textId="502CFF56" w:rsidR="00912541" w:rsidRPr="00D457FB" w:rsidRDefault="00912541" w:rsidP="003B67A5">
            <w:pPr>
              <w:pStyle w:val="Bezmezer"/>
              <w:rPr>
                <w:rFonts w:cstheme="minorHAnsi"/>
              </w:rPr>
            </w:pPr>
            <w:r w:rsidRPr="00D457FB">
              <w:rPr>
                <w:rFonts w:cstheme="minorHAnsi"/>
              </w:rPr>
              <w:t xml:space="preserve">Tvorba </w:t>
            </w:r>
            <w:proofErr w:type="spellStart"/>
            <w:r w:rsidR="0054585E">
              <w:rPr>
                <w:rFonts w:cstheme="minorHAnsi"/>
              </w:rPr>
              <w:t>l</w:t>
            </w:r>
            <w:r w:rsidRPr="00D457FB">
              <w:rPr>
                <w:rFonts w:cstheme="minorHAnsi"/>
              </w:rPr>
              <w:t>andartu</w:t>
            </w:r>
            <w:proofErr w:type="spellEnd"/>
            <w:r w:rsidRPr="00D457FB">
              <w:rPr>
                <w:rFonts w:cstheme="minorHAnsi"/>
              </w:rPr>
              <w:t xml:space="preserve"> venku</w:t>
            </w:r>
          </w:p>
          <w:p w14:paraId="5D793C27" w14:textId="5FB473D3" w:rsidR="00912541" w:rsidRPr="00D457FB" w:rsidRDefault="005351CE" w:rsidP="003B67A5">
            <w:pPr>
              <w:pStyle w:val="Bezmezer"/>
              <w:rPr>
                <w:rFonts w:cstheme="minorHAnsi"/>
              </w:rPr>
            </w:pPr>
            <w:r w:rsidRPr="00D457FB">
              <w:rPr>
                <w:rFonts w:cstheme="minorHAnsi"/>
              </w:rPr>
              <w:t>50</w:t>
            </w:r>
            <w:r w:rsidR="005E7242" w:rsidRPr="00D457FB">
              <w:rPr>
                <w:rFonts w:cstheme="minorHAnsi"/>
              </w:rPr>
              <w:t xml:space="preserve"> </w:t>
            </w:r>
            <w:r w:rsidR="00912541" w:rsidRPr="00D457FB">
              <w:rPr>
                <w:rFonts w:cstheme="minorHAnsi"/>
              </w:rPr>
              <w:t>min</w:t>
            </w:r>
            <w:r w:rsidR="00EF666D">
              <w:rPr>
                <w:rFonts w:cstheme="minorHAnsi"/>
              </w:rPr>
              <w:t>ut</w:t>
            </w:r>
          </w:p>
        </w:tc>
        <w:tc>
          <w:tcPr>
            <w:tcW w:w="7335" w:type="dxa"/>
          </w:tcPr>
          <w:p w14:paraId="0F059E28" w14:textId="6BF72E9A" w:rsidR="00912541" w:rsidRPr="00D457FB" w:rsidRDefault="00912541" w:rsidP="008A2CEC">
            <w:pPr>
              <w:rPr>
                <w:rFonts w:eastAsia="Times New Roman" w:cstheme="minorHAnsi"/>
                <w:lang w:eastAsia="cs-CZ"/>
              </w:rPr>
            </w:pPr>
            <w:r w:rsidRPr="00D457FB">
              <w:rPr>
                <w:rFonts w:eastAsia="Times New Roman" w:cstheme="minorHAnsi"/>
                <w:lang w:eastAsia="cs-CZ"/>
              </w:rPr>
              <w:t>Žáci si</w:t>
            </w:r>
            <w:r w:rsidR="005E7242" w:rsidRPr="00D457FB">
              <w:rPr>
                <w:rFonts w:eastAsia="Times New Roman" w:cstheme="minorHAnsi"/>
                <w:lang w:eastAsia="cs-CZ"/>
              </w:rPr>
              <w:t xml:space="preserve"> stoupnou do kruhu a zavřou oči</w:t>
            </w:r>
            <w:r w:rsidRPr="00D457FB">
              <w:rPr>
                <w:rFonts w:eastAsia="Times New Roman" w:cstheme="minorHAnsi"/>
                <w:lang w:eastAsia="cs-CZ"/>
              </w:rPr>
              <w:t>. Lektor</w:t>
            </w:r>
            <w:r w:rsidR="005E7242" w:rsidRPr="00D457FB">
              <w:rPr>
                <w:rFonts w:eastAsia="Times New Roman" w:cstheme="minorHAnsi"/>
                <w:lang w:eastAsia="cs-CZ"/>
              </w:rPr>
              <w:t>/</w:t>
            </w:r>
            <w:proofErr w:type="spellStart"/>
            <w:r w:rsidRPr="00D457FB">
              <w:rPr>
                <w:rFonts w:eastAsia="Times New Roman" w:cstheme="minorHAnsi"/>
                <w:lang w:eastAsia="cs-CZ"/>
              </w:rPr>
              <w:t>ka</w:t>
            </w:r>
            <w:proofErr w:type="spellEnd"/>
            <w:r w:rsidRPr="00D457FB">
              <w:rPr>
                <w:rFonts w:eastAsia="Times New Roman" w:cstheme="minorHAnsi"/>
                <w:lang w:eastAsia="cs-CZ"/>
              </w:rPr>
              <w:t xml:space="preserve"> udělá krátkou evokaci na smysly: </w:t>
            </w:r>
            <w:r w:rsidR="007F5114">
              <w:rPr>
                <w:rFonts w:eastAsia="Times New Roman" w:cstheme="minorHAnsi"/>
                <w:lang w:eastAsia="cs-CZ"/>
              </w:rPr>
              <w:t>Z</w:t>
            </w:r>
            <w:r w:rsidRPr="00D457FB">
              <w:rPr>
                <w:rFonts w:eastAsia="Times New Roman" w:cstheme="minorHAnsi"/>
                <w:lang w:eastAsia="cs-CZ"/>
              </w:rPr>
              <w:t xml:space="preserve">aměřte se na zvuky lesa, co slyšíte? </w:t>
            </w:r>
            <w:r w:rsidR="007F5114">
              <w:rPr>
                <w:rFonts w:eastAsia="Times New Roman" w:cstheme="minorHAnsi"/>
                <w:lang w:eastAsia="cs-CZ"/>
              </w:rPr>
              <w:t>M</w:t>
            </w:r>
            <w:r w:rsidRPr="00D457FB">
              <w:rPr>
                <w:rFonts w:eastAsia="Times New Roman" w:cstheme="minorHAnsi"/>
                <w:lang w:eastAsia="cs-CZ"/>
              </w:rPr>
              <w:t>ožná cítíte chlad, únavu v nohou, někdo do vás strčil</w:t>
            </w:r>
            <w:r w:rsidR="007F5114">
              <w:rPr>
                <w:rFonts w:eastAsia="Times New Roman" w:cstheme="minorHAnsi"/>
                <w:lang w:eastAsia="cs-CZ"/>
              </w:rPr>
              <w:t>… M</w:t>
            </w:r>
            <w:r w:rsidRPr="00D457FB">
              <w:rPr>
                <w:rFonts w:eastAsia="Times New Roman" w:cstheme="minorHAnsi"/>
                <w:lang w:eastAsia="cs-CZ"/>
              </w:rPr>
              <w:t>ožná i cítíte vůni lesa, jsou to houby, spadané listí, jehličí. A te</w:t>
            </w:r>
            <w:r w:rsidR="007F5114">
              <w:rPr>
                <w:rFonts w:eastAsia="Times New Roman" w:cstheme="minorHAnsi"/>
                <w:lang w:eastAsia="cs-CZ"/>
              </w:rPr>
              <w:t>ď</w:t>
            </w:r>
            <w:r w:rsidRPr="00D457FB">
              <w:rPr>
                <w:rFonts w:eastAsia="Times New Roman" w:cstheme="minorHAnsi"/>
                <w:lang w:eastAsia="cs-CZ"/>
              </w:rPr>
              <w:t xml:space="preserve"> si vzpomeňte na </w:t>
            </w:r>
            <w:proofErr w:type="spellStart"/>
            <w:r w:rsidR="00383E31">
              <w:rPr>
                <w:rFonts w:eastAsia="Times New Roman" w:cstheme="minorHAnsi"/>
                <w:lang w:eastAsia="cs-CZ"/>
              </w:rPr>
              <w:t>L</w:t>
            </w:r>
            <w:r w:rsidRPr="00D457FB">
              <w:rPr>
                <w:rFonts w:eastAsia="Times New Roman" w:cstheme="minorHAnsi"/>
                <w:lang w:eastAsia="cs-CZ"/>
              </w:rPr>
              <w:t>andartové</w:t>
            </w:r>
            <w:proofErr w:type="spellEnd"/>
            <w:r w:rsidRPr="00D457FB">
              <w:rPr>
                <w:rFonts w:eastAsia="Times New Roman" w:cstheme="minorHAnsi"/>
                <w:lang w:eastAsia="cs-CZ"/>
              </w:rPr>
              <w:t xml:space="preserve"> umělce, proč </w:t>
            </w:r>
            <w:r w:rsidR="005E7242" w:rsidRPr="00D457FB">
              <w:rPr>
                <w:rFonts w:eastAsia="Times New Roman" w:cstheme="minorHAnsi"/>
                <w:lang w:eastAsia="cs-CZ"/>
              </w:rPr>
              <w:t>chodil Andy do přírody, povídal</w:t>
            </w:r>
            <w:r w:rsidRPr="00D457FB">
              <w:rPr>
                <w:rFonts w:eastAsia="Times New Roman" w:cstheme="minorHAnsi"/>
                <w:lang w:eastAsia="cs-CZ"/>
              </w:rPr>
              <w:t xml:space="preserve"> si s ní, stavěl </w:t>
            </w:r>
            <w:r w:rsidR="005E7242" w:rsidRPr="00D457FB">
              <w:rPr>
                <w:rFonts w:eastAsia="Times New Roman" w:cstheme="minorHAnsi"/>
                <w:lang w:eastAsia="cs-CZ"/>
              </w:rPr>
              <w:t>z tvarů a barev různé obrazce. M</w:t>
            </w:r>
            <w:r w:rsidRPr="00D457FB">
              <w:rPr>
                <w:rFonts w:eastAsia="Times New Roman" w:cstheme="minorHAnsi"/>
                <w:lang w:eastAsia="cs-CZ"/>
              </w:rPr>
              <w:t xml:space="preserve">ožná se vám ty obrazce objevují, barevné, červená, žlutá, spirály. Nebo by vás bavilo lesem </w:t>
            </w:r>
            <w:r w:rsidR="007F5114">
              <w:rPr>
                <w:rFonts w:eastAsia="Times New Roman" w:cstheme="minorHAnsi"/>
                <w:lang w:eastAsia="cs-CZ"/>
              </w:rPr>
              <w:t xml:space="preserve">se </w:t>
            </w:r>
            <w:r w:rsidRPr="00D457FB">
              <w:rPr>
                <w:rFonts w:eastAsia="Times New Roman" w:cstheme="minorHAnsi"/>
                <w:lang w:eastAsia="cs-CZ"/>
              </w:rPr>
              <w:t xml:space="preserve">jenom proběhnout, procítit les, zakopnout, spadnout, udělat důležité gesto, </w:t>
            </w:r>
            <w:r w:rsidRPr="00D457FB">
              <w:rPr>
                <w:rFonts w:eastAsia="Times New Roman" w:cstheme="minorHAnsi"/>
                <w:lang w:eastAsia="cs-CZ"/>
              </w:rPr>
              <w:lastRenderedPageBreak/>
              <w:t>kterým řeknete svůj názor na svět, nebo vás zaujme detail, vyberete rámec přírody, porovnáte ho s jiným rámce</w:t>
            </w:r>
            <w:r w:rsidR="007F5114">
              <w:rPr>
                <w:rFonts w:eastAsia="Times New Roman" w:cstheme="minorHAnsi"/>
                <w:lang w:eastAsia="cs-CZ"/>
              </w:rPr>
              <w:t>m</w:t>
            </w:r>
            <w:r w:rsidRPr="00D457FB">
              <w:rPr>
                <w:rFonts w:eastAsia="Times New Roman" w:cstheme="minorHAnsi"/>
                <w:lang w:eastAsia="cs-CZ"/>
              </w:rPr>
              <w:t xml:space="preserve">, vykreslíte krajinu. </w:t>
            </w:r>
          </w:p>
          <w:p w14:paraId="65910CEA" w14:textId="77777777" w:rsidR="00912541" w:rsidRPr="00D457FB" w:rsidRDefault="00912541" w:rsidP="008A2CEC">
            <w:pPr>
              <w:rPr>
                <w:rFonts w:eastAsia="Times New Roman" w:cstheme="minorHAnsi"/>
                <w:lang w:eastAsia="cs-CZ"/>
              </w:rPr>
            </w:pPr>
            <w:r w:rsidRPr="00D457FB">
              <w:rPr>
                <w:rFonts w:eastAsia="Times New Roman" w:cstheme="minorHAnsi"/>
                <w:lang w:eastAsia="cs-CZ"/>
              </w:rPr>
              <w:t>Vaše dnešní tvorba bude v přírodě. Zamyslete se na tím, co pro vás příroda znamená.</w:t>
            </w:r>
          </w:p>
          <w:p w14:paraId="08A9698B" w14:textId="7127B37E" w:rsidR="00912541" w:rsidRPr="00D457FB" w:rsidRDefault="00912541" w:rsidP="008A2CEC">
            <w:pPr>
              <w:rPr>
                <w:rFonts w:eastAsia="Times New Roman" w:cstheme="minorHAnsi"/>
                <w:lang w:eastAsia="cs-CZ"/>
              </w:rPr>
            </w:pPr>
            <w:r w:rsidRPr="00D457FB">
              <w:rPr>
                <w:rFonts w:eastAsia="Times New Roman" w:cstheme="minorHAnsi"/>
                <w:lang w:eastAsia="cs-CZ"/>
              </w:rPr>
              <w:t>Můžete otevřít oči, rozhl</w:t>
            </w:r>
            <w:r w:rsidR="007F5114">
              <w:rPr>
                <w:rFonts w:eastAsia="Times New Roman" w:cstheme="minorHAnsi"/>
                <w:lang w:eastAsia="cs-CZ"/>
              </w:rPr>
              <w:t>é</w:t>
            </w:r>
            <w:r w:rsidRPr="00D457FB">
              <w:rPr>
                <w:rFonts w:eastAsia="Times New Roman" w:cstheme="minorHAnsi"/>
                <w:lang w:eastAsia="cs-CZ"/>
              </w:rPr>
              <w:t xml:space="preserve">dněte se a domluvte se ve skupinkách, co budete dělat. </w:t>
            </w:r>
          </w:p>
          <w:p w14:paraId="6642A8A0" w14:textId="069B1AFE" w:rsidR="00912541" w:rsidRPr="00D457FB" w:rsidRDefault="00912541" w:rsidP="008A2CEC">
            <w:pPr>
              <w:rPr>
                <w:rFonts w:eastAsia="Times New Roman" w:cstheme="minorHAnsi"/>
                <w:lang w:eastAsia="cs-CZ"/>
              </w:rPr>
            </w:pPr>
            <w:r w:rsidRPr="00D457FB">
              <w:rPr>
                <w:rFonts w:eastAsia="Times New Roman" w:cstheme="minorHAnsi"/>
                <w:lang w:eastAsia="cs-CZ"/>
              </w:rPr>
              <w:t>Držte se rámce našich 3 příběhů. Zkuste</w:t>
            </w:r>
            <w:r w:rsidR="007F5114">
              <w:rPr>
                <w:rFonts w:eastAsia="Times New Roman" w:cstheme="minorHAnsi"/>
                <w:lang w:eastAsia="cs-CZ"/>
              </w:rPr>
              <w:t>,</w:t>
            </w:r>
            <w:r w:rsidRPr="00D457FB">
              <w:rPr>
                <w:rFonts w:eastAsia="Times New Roman" w:cstheme="minorHAnsi"/>
                <w:lang w:eastAsia="cs-CZ"/>
              </w:rPr>
              <w:t xml:space="preserve"> jestli chcete spíš rámovat přírodu, tvořit z jej</w:t>
            </w:r>
            <w:r w:rsidR="007F5114">
              <w:rPr>
                <w:rFonts w:eastAsia="Times New Roman" w:cstheme="minorHAnsi"/>
                <w:lang w:eastAsia="cs-CZ"/>
              </w:rPr>
              <w:t>í</w:t>
            </w:r>
            <w:r w:rsidRPr="00D457FB">
              <w:rPr>
                <w:rFonts w:eastAsia="Times New Roman" w:cstheme="minorHAnsi"/>
                <w:lang w:eastAsia="cs-CZ"/>
              </w:rPr>
              <w:t>ch tvarů</w:t>
            </w:r>
            <w:r w:rsidR="007F5114">
              <w:rPr>
                <w:rFonts w:eastAsia="Times New Roman" w:cstheme="minorHAnsi"/>
                <w:lang w:eastAsia="cs-CZ"/>
              </w:rPr>
              <w:t>,</w:t>
            </w:r>
            <w:r w:rsidRPr="00D457FB">
              <w:rPr>
                <w:rFonts w:eastAsia="Times New Roman" w:cstheme="minorHAnsi"/>
                <w:lang w:eastAsia="cs-CZ"/>
              </w:rPr>
              <w:t xml:space="preserve"> nebo udělat happening. Pozor</w:t>
            </w:r>
            <w:r w:rsidR="007F5114">
              <w:rPr>
                <w:rFonts w:eastAsia="Times New Roman" w:cstheme="minorHAnsi"/>
                <w:lang w:eastAsia="cs-CZ"/>
              </w:rPr>
              <w:t>:</w:t>
            </w:r>
            <w:r w:rsidRPr="00D457FB">
              <w:rPr>
                <w:rFonts w:eastAsia="Times New Roman" w:cstheme="minorHAnsi"/>
                <w:lang w:eastAsia="cs-CZ"/>
              </w:rPr>
              <w:t xml:space="preserve"> u happeningu musí být záznam. Ten naplánujte a pak ho společně uděláme a zaznamenáme. </w:t>
            </w:r>
          </w:p>
          <w:p w14:paraId="3B89B39B" w14:textId="3339089A" w:rsidR="00912541" w:rsidRPr="00D457FB" w:rsidRDefault="005E7242" w:rsidP="008A2CEC">
            <w:pPr>
              <w:pStyle w:val="Bezmezer"/>
              <w:jc w:val="both"/>
              <w:rPr>
                <w:rFonts w:cstheme="minorHAnsi"/>
              </w:rPr>
            </w:pPr>
            <w:r w:rsidRPr="00D457FB">
              <w:rPr>
                <w:rFonts w:cstheme="minorHAnsi"/>
                <w:highlight w:val="lightGray"/>
              </w:rPr>
              <w:t>Metodické doporučení: Lektor/</w:t>
            </w:r>
            <w:proofErr w:type="spellStart"/>
            <w:r w:rsidRPr="00D457FB">
              <w:rPr>
                <w:rFonts w:cstheme="minorHAnsi"/>
                <w:highlight w:val="lightGray"/>
              </w:rPr>
              <w:t>ka</w:t>
            </w:r>
            <w:proofErr w:type="spellEnd"/>
            <w:r w:rsidRPr="00D457FB">
              <w:rPr>
                <w:rFonts w:cstheme="minorHAnsi"/>
                <w:highlight w:val="lightGray"/>
              </w:rPr>
              <w:t xml:space="preserve"> sebou do přírody vezme </w:t>
            </w:r>
            <w:r w:rsidR="00912541" w:rsidRPr="00D457FB">
              <w:rPr>
                <w:rFonts w:cstheme="minorHAnsi"/>
                <w:highlight w:val="lightGray"/>
              </w:rPr>
              <w:t>provázky a</w:t>
            </w:r>
            <w:r w:rsidR="007F5114">
              <w:rPr>
                <w:rFonts w:cstheme="minorHAnsi"/>
                <w:highlight w:val="lightGray"/>
              </w:rPr>
              <w:t> </w:t>
            </w:r>
            <w:r w:rsidR="00912541" w:rsidRPr="00D457FB">
              <w:rPr>
                <w:rFonts w:cstheme="minorHAnsi"/>
                <w:highlight w:val="lightGray"/>
              </w:rPr>
              <w:t>provazy, nůžky, fotoaparáty k záznamům.</w:t>
            </w:r>
            <w:r w:rsidRPr="00D457FB">
              <w:rPr>
                <w:rFonts w:cstheme="minorHAnsi"/>
                <w:highlight w:val="lightGray"/>
              </w:rPr>
              <w:t xml:space="preserve"> Provázek </w:t>
            </w:r>
            <w:r w:rsidR="007F5114">
              <w:rPr>
                <w:rFonts w:cstheme="minorHAnsi"/>
                <w:highlight w:val="lightGray"/>
              </w:rPr>
              <w:t>j</w:t>
            </w:r>
            <w:r w:rsidR="00383E31">
              <w:rPr>
                <w:rFonts w:cstheme="minorHAnsi"/>
                <w:highlight w:val="lightGray"/>
              </w:rPr>
              <w:t xml:space="preserve">e základní pomůcka pro </w:t>
            </w:r>
            <w:proofErr w:type="spellStart"/>
            <w:r w:rsidR="00383E31">
              <w:rPr>
                <w:rFonts w:cstheme="minorHAnsi"/>
                <w:highlight w:val="lightGray"/>
              </w:rPr>
              <w:t>L</w:t>
            </w:r>
            <w:r w:rsidRPr="00D457FB">
              <w:rPr>
                <w:rFonts w:cstheme="minorHAnsi"/>
                <w:highlight w:val="lightGray"/>
              </w:rPr>
              <w:t>andart</w:t>
            </w:r>
            <w:proofErr w:type="spellEnd"/>
            <w:r w:rsidRPr="00D457FB">
              <w:rPr>
                <w:rFonts w:cstheme="minorHAnsi"/>
                <w:highlight w:val="lightGray"/>
              </w:rPr>
              <w:t>, je třeba ho mít několik klubíček. Lektor/</w:t>
            </w:r>
            <w:proofErr w:type="spellStart"/>
            <w:r w:rsidRPr="00D457FB">
              <w:rPr>
                <w:rFonts w:cstheme="minorHAnsi"/>
                <w:highlight w:val="lightGray"/>
              </w:rPr>
              <w:t>ka</w:t>
            </w:r>
            <w:proofErr w:type="spellEnd"/>
            <w:r w:rsidRPr="00D457FB">
              <w:rPr>
                <w:rFonts w:cstheme="minorHAnsi"/>
                <w:highlight w:val="lightGray"/>
              </w:rPr>
              <w:t xml:space="preserve"> obchází skupinky a</w:t>
            </w:r>
            <w:r w:rsidR="007F5114">
              <w:rPr>
                <w:rFonts w:cstheme="minorHAnsi"/>
                <w:highlight w:val="lightGray"/>
              </w:rPr>
              <w:t> </w:t>
            </w:r>
            <w:r w:rsidRPr="00D457FB">
              <w:rPr>
                <w:rFonts w:cstheme="minorHAnsi"/>
                <w:highlight w:val="lightGray"/>
              </w:rPr>
              <w:t xml:space="preserve">motivuje </w:t>
            </w:r>
            <w:r w:rsidR="007F5114">
              <w:rPr>
                <w:rFonts w:cstheme="minorHAnsi"/>
                <w:highlight w:val="lightGray"/>
              </w:rPr>
              <w:t xml:space="preserve">je </w:t>
            </w:r>
            <w:r w:rsidRPr="00D457FB">
              <w:rPr>
                <w:rFonts w:cstheme="minorHAnsi"/>
                <w:highlight w:val="lightGray"/>
              </w:rPr>
              <w:t xml:space="preserve">k tvorbě, ale zároveň nechává žákům prostor pro jejich tvorbu, nezasahuje </w:t>
            </w:r>
            <w:r w:rsidR="008A2CEC">
              <w:rPr>
                <w:rFonts w:cstheme="minorHAnsi"/>
                <w:highlight w:val="lightGray"/>
              </w:rPr>
              <w:t xml:space="preserve">          </w:t>
            </w:r>
            <w:r w:rsidRPr="00D457FB">
              <w:rPr>
                <w:rFonts w:cstheme="minorHAnsi"/>
                <w:highlight w:val="lightGray"/>
              </w:rPr>
              <w:t xml:space="preserve">a nechává jim volnost. Nehodnotí. Je dobré mít fotoaparát, aby se všechna výsledná díla mohla zaznamenat. Žáci později ocení, </w:t>
            </w:r>
            <w:r w:rsidR="00A94D55">
              <w:rPr>
                <w:rFonts w:cstheme="minorHAnsi"/>
                <w:highlight w:val="lightGray"/>
              </w:rPr>
              <w:t xml:space="preserve">že </w:t>
            </w:r>
            <w:r w:rsidRPr="00D457FB">
              <w:rPr>
                <w:rFonts w:cstheme="minorHAnsi"/>
                <w:highlight w:val="lightGray"/>
              </w:rPr>
              <w:t>si fotky mohou vytisknout a například pověsit na nástěnku ve třídě. Nebo sdílet jiným způsobem.</w:t>
            </w:r>
            <w:r w:rsidRPr="00D457FB">
              <w:rPr>
                <w:rFonts w:cstheme="minorHAnsi"/>
              </w:rPr>
              <w:t xml:space="preserve"> </w:t>
            </w:r>
            <w:r w:rsidR="00912541" w:rsidRPr="00D457FB">
              <w:rPr>
                <w:rFonts w:cstheme="minorHAnsi"/>
              </w:rPr>
              <w:t xml:space="preserve"> </w:t>
            </w:r>
          </w:p>
        </w:tc>
      </w:tr>
      <w:tr w:rsidR="00912541" w14:paraId="0013D1F1" w14:textId="77777777" w:rsidTr="005E7242">
        <w:tc>
          <w:tcPr>
            <w:tcW w:w="1725" w:type="dxa"/>
          </w:tcPr>
          <w:p w14:paraId="2DDF333C" w14:textId="40F41C31" w:rsidR="00912541" w:rsidRPr="00D457FB" w:rsidRDefault="00912541" w:rsidP="003B67A5">
            <w:pPr>
              <w:pStyle w:val="Bezmezer"/>
              <w:rPr>
                <w:rFonts w:cstheme="minorHAnsi"/>
              </w:rPr>
            </w:pPr>
            <w:r w:rsidRPr="00D457FB">
              <w:rPr>
                <w:rFonts w:cstheme="minorHAnsi"/>
              </w:rPr>
              <w:lastRenderedPageBreak/>
              <w:t>Záznam díla</w:t>
            </w:r>
            <w:r w:rsidR="005351CE" w:rsidRPr="00D457FB">
              <w:rPr>
                <w:rFonts w:cstheme="minorHAnsi"/>
              </w:rPr>
              <w:t xml:space="preserve"> a</w:t>
            </w:r>
            <w:r w:rsidR="00EF666D">
              <w:rPr>
                <w:rFonts w:cstheme="minorHAnsi"/>
              </w:rPr>
              <w:t> </w:t>
            </w:r>
            <w:r w:rsidR="005351CE" w:rsidRPr="00D457FB">
              <w:rPr>
                <w:rFonts w:cstheme="minorHAnsi"/>
              </w:rPr>
              <w:t>reflexe</w:t>
            </w:r>
          </w:p>
          <w:p w14:paraId="447094BF" w14:textId="0E22823A" w:rsidR="005351CE" w:rsidRPr="00644E32" w:rsidRDefault="005351CE" w:rsidP="003B67A5">
            <w:pPr>
              <w:pStyle w:val="Bezmezer"/>
              <w:rPr>
                <w:rFonts w:cstheme="minorHAnsi"/>
                <w:sz w:val="20"/>
                <w:szCs w:val="20"/>
              </w:rPr>
            </w:pPr>
            <w:r w:rsidRPr="00D457FB">
              <w:rPr>
                <w:rFonts w:cstheme="minorHAnsi"/>
              </w:rPr>
              <w:t>40 min</w:t>
            </w:r>
            <w:r w:rsidR="00EF666D">
              <w:rPr>
                <w:rFonts w:cstheme="minorHAnsi"/>
              </w:rPr>
              <w:t>ut</w:t>
            </w:r>
          </w:p>
        </w:tc>
        <w:tc>
          <w:tcPr>
            <w:tcW w:w="7335" w:type="dxa"/>
          </w:tcPr>
          <w:p w14:paraId="2E074EAF" w14:textId="10B1A936" w:rsidR="00912541" w:rsidRDefault="00912541" w:rsidP="008A2CEC">
            <w:pPr>
              <w:pStyle w:val="Bezmezer"/>
              <w:jc w:val="both"/>
            </w:pPr>
            <w:r w:rsidRPr="00644E32">
              <w:t>Než se vrátíme do školy</w:t>
            </w:r>
            <w:r w:rsidR="00A94D55">
              <w:t>,</w:t>
            </w:r>
            <w:r w:rsidRPr="00644E32">
              <w:t xml:space="preserve"> prosím, abyste zaznamenali vaše díla. Využijte PL</w:t>
            </w:r>
            <w:r w:rsidR="005351CE">
              <w:t xml:space="preserve"> (</w:t>
            </w:r>
            <w:r w:rsidR="005351CE" w:rsidRPr="005351CE">
              <w:rPr>
                <w:color w:val="F79646" w:themeColor="accent6"/>
              </w:rPr>
              <w:t xml:space="preserve">příloha </w:t>
            </w:r>
            <w:r w:rsidR="005C02F9">
              <w:rPr>
                <w:color w:val="F79646" w:themeColor="accent6"/>
              </w:rPr>
              <w:t>4.18</w:t>
            </w:r>
            <w:r w:rsidR="001C73E5">
              <w:rPr>
                <w:color w:val="F79646" w:themeColor="accent6"/>
              </w:rPr>
              <w:t xml:space="preserve"> </w:t>
            </w:r>
            <w:proofErr w:type="spellStart"/>
            <w:r w:rsidR="005351CE" w:rsidRPr="005351CE">
              <w:rPr>
                <w:color w:val="F79646" w:themeColor="accent6"/>
              </w:rPr>
              <w:t>Landart</w:t>
            </w:r>
            <w:proofErr w:type="spellEnd"/>
            <w:r w:rsidR="001C73E5">
              <w:rPr>
                <w:color w:val="F79646" w:themeColor="accent6"/>
              </w:rPr>
              <w:t xml:space="preserve"> </w:t>
            </w:r>
            <w:r w:rsidR="005351CE" w:rsidRPr="005351CE">
              <w:rPr>
                <w:color w:val="F79646" w:themeColor="accent6"/>
              </w:rPr>
              <w:t>moje d</w:t>
            </w:r>
            <w:r w:rsidR="00A94D55">
              <w:rPr>
                <w:color w:val="F79646" w:themeColor="accent6"/>
              </w:rPr>
              <w:t>í</w:t>
            </w:r>
            <w:r w:rsidR="005351CE" w:rsidRPr="005351CE">
              <w:rPr>
                <w:color w:val="F79646" w:themeColor="accent6"/>
              </w:rPr>
              <w:t>lo</w:t>
            </w:r>
            <w:r w:rsidR="005351CE">
              <w:t>)</w:t>
            </w:r>
            <w:r w:rsidRPr="00644E32">
              <w:t>. Je potřeba, abyste svému dílu vymysleli název, udělali hrubou skicu (abychom dílo poznali na fotografii), zapsali klíčová slova, která se podle</w:t>
            </w:r>
            <w:r w:rsidR="005351CE">
              <w:t xml:space="preserve"> vás hodí k vašemu dílu a popsali</w:t>
            </w:r>
            <w:r w:rsidRPr="00644E32">
              <w:t xml:space="preserve"> </w:t>
            </w:r>
            <w:r w:rsidR="005351CE">
              <w:t>záměr svého díla.</w:t>
            </w:r>
          </w:p>
          <w:p w14:paraId="3F10B7F5" w14:textId="64FCEF23" w:rsidR="005351CE" w:rsidRDefault="005351CE" w:rsidP="008A2CEC">
            <w:pPr>
              <w:pStyle w:val="Bezmezer"/>
              <w:jc w:val="both"/>
            </w:pPr>
            <w:r w:rsidRPr="005351CE">
              <w:rPr>
                <w:highlight w:val="lightGray"/>
              </w:rPr>
              <w:t xml:space="preserve">Metodické doporučení: </w:t>
            </w:r>
            <w:r w:rsidR="00A94D55">
              <w:rPr>
                <w:highlight w:val="lightGray"/>
              </w:rPr>
              <w:t>T</w:t>
            </w:r>
            <w:r w:rsidRPr="005351CE">
              <w:rPr>
                <w:highlight w:val="lightGray"/>
              </w:rPr>
              <w:t>ento záznam poslouží žákům k tomu, aby si své dílo zarámovali a připravili se na prezentaci při závěrečné reflexi.</w:t>
            </w:r>
          </w:p>
          <w:p w14:paraId="42A047CC" w14:textId="6B3B2441" w:rsidR="005351CE" w:rsidRDefault="005351CE" w:rsidP="008A2CEC">
            <w:pPr>
              <w:pStyle w:val="Bezmezer"/>
              <w:jc w:val="both"/>
            </w:pPr>
          </w:p>
          <w:p w14:paraId="56EAC6A6" w14:textId="71DDF55B" w:rsidR="005351CE" w:rsidRDefault="005351CE" w:rsidP="008A2CEC">
            <w:pPr>
              <w:pStyle w:val="Bezmezer"/>
              <w:jc w:val="both"/>
            </w:pPr>
            <w:r>
              <w:t xml:space="preserve">Nyní obejdeme každé dílo a autoři vždy své dílo představí. Můžete říct, čím jste se inspirovali, například kterým umělcem. Na závěr každé prezentace řekněte svůj vlastní názor na </w:t>
            </w:r>
            <w:proofErr w:type="spellStart"/>
            <w:r w:rsidR="00383E31">
              <w:t>L</w:t>
            </w:r>
            <w:r>
              <w:t>andart</w:t>
            </w:r>
            <w:proofErr w:type="spellEnd"/>
            <w:r>
              <w:t xml:space="preserve">. Co je to za </w:t>
            </w:r>
            <w:r w:rsidR="00383E31">
              <w:t xml:space="preserve">umění? Proč je dobré si zkusit </w:t>
            </w:r>
            <w:proofErr w:type="spellStart"/>
            <w:r w:rsidR="00383E31">
              <w:t>L</w:t>
            </w:r>
            <w:r>
              <w:t>andart</w:t>
            </w:r>
            <w:proofErr w:type="spellEnd"/>
            <w:r>
              <w:t xml:space="preserve">? Co pro vás znamená </w:t>
            </w:r>
            <w:proofErr w:type="spellStart"/>
            <w:r w:rsidR="00383E31">
              <w:t>L</w:t>
            </w:r>
            <w:r>
              <w:t>andart</w:t>
            </w:r>
            <w:proofErr w:type="spellEnd"/>
            <w:r>
              <w:t>?</w:t>
            </w:r>
          </w:p>
          <w:p w14:paraId="3EC57E41" w14:textId="73DFCCB4" w:rsidR="005351CE" w:rsidRDefault="005351CE" w:rsidP="008A2CEC">
            <w:pPr>
              <w:pStyle w:val="Bezmezer"/>
              <w:jc w:val="both"/>
            </w:pPr>
          </w:p>
          <w:p w14:paraId="69626D9B" w14:textId="7912C466" w:rsidR="00912541" w:rsidRPr="00644E32" w:rsidRDefault="005351CE" w:rsidP="008A2CEC">
            <w:pPr>
              <w:pStyle w:val="Bezmezer"/>
              <w:jc w:val="both"/>
            </w:pPr>
            <w:r w:rsidRPr="005351CE">
              <w:rPr>
                <w:highlight w:val="lightGray"/>
              </w:rPr>
              <w:t xml:space="preserve">Metodické doporučení: </w:t>
            </w:r>
            <w:r w:rsidR="00A94D55">
              <w:rPr>
                <w:highlight w:val="lightGray"/>
              </w:rPr>
              <w:t>J</w:t>
            </w:r>
            <w:r w:rsidRPr="005351CE">
              <w:rPr>
                <w:highlight w:val="lightGray"/>
              </w:rPr>
              <w:t xml:space="preserve">e třeba, aby </w:t>
            </w:r>
            <w:r w:rsidR="00A94D55">
              <w:rPr>
                <w:highlight w:val="lightGray"/>
              </w:rPr>
              <w:t xml:space="preserve">se </w:t>
            </w:r>
            <w:r w:rsidRPr="005351CE">
              <w:rPr>
                <w:highlight w:val="lightGray"/>
              </w:rPr>
              <w:t>lektor/</w:t>
            </w:r>
            <w:proofErr w:type="spellStart"/>
            <w:r w:rsidRPr="005351CE">
              <w:rPr>
                <w:highlight w:val="lightGray"/>
              </w:rPr>
              <w:t>ka</w:t>
            </w:r>
            <w:proofErr w:type="spellEnd"/>
            <w:r w:rsidRPr="005351CE">
              <w:rPr>
                <w:highlight w:val="lightGray"/>
              </w:rPr>
              <w:t xml:space="preserve"> se důsledně </w:t>
            </w:r>
            <w:r w:rsidR="00A94D55">
              <w:rPr>
                <w:highlight w:val="lightGray"/>
              </w:rPr>
              <w:t>pt</w:t>
            </w:r>
            <w:r w:rsidRPr="005351CE">
              <w:rPr>
                <w:highlight w:val="lightGray"/>
              </w:rPr>
              <w:t>al</w:t>
            </w:r>
            <w:r>
              <w:rPr>
                <w:highlight w:val="lightGray"/>
              </w:rPr>
              <w:t>/</w:t>
            </w:r>
            <w:r w:rsidRPr="005351CE">
              <w:rPr>
                <w:highlight w:val="lightGray"/>
              </w:rPr>
              <w:t xml:space="preserve">a každého, co pro něj znamená </w:t>
            </w:r>
            <w:proofErr w:type="spellStart"/>
            <w:r w:rsidR="00383E31">
              <w:rPr>
                <w:highlight w:val="lightGray"/>
              </w:rPr>
              <w:t>L</w:t>
            </w:r>
            <w:r w:rsidRPr="005351CE">
              <w:rPr>
                <w:highlight w:val="lightGray"/>
              </w:rPr>
              <w:t>andart</w:t>
            </w:r>
            <w:proofErr w:type="spellEnd"/>
            <w:r w:rsidRPr="005351CE">
              <w:rPr>
                <w:highlight w:val="lightGray"/>
              </w:rPr>
              <w:t xml:space="preserve">, v souvislosti se zážitkem programu a </w:t>
            </w:r>
            <w:r w:rsidR="00A94D55">
              <w:rPr>
                <w:highlight w:val="lightGray"/>
              </w:rPr>
              <w:t xml:space="preserve">proto, </w:t>
            </w:r>
            <w:r w:rsidRPr="005351CE">
              <w:rPr>
                <w:highlight w:val="lightGray"/>
              </w:rPr>
              <w:t xml:space="preserve">že si </w:t>
            </w:r>
            <w:proofErr w:type="spellStart"/>
            <w:r w:rsidR="00383E31">
              <w:rPr>
                <w:highlight w:val="lightGray"/>
              </w:rPr>
              <w:t>L</w:t>
            </w:r>
            <w:r w:rsidRPr="005351CE">
              <w:rPr>
                <w:highlight w:val="lightGray"/>
              </w:rPr>
              <w:t>andart</w:t>
            </w:r>
            <w:proofErr w:type="spellEnd"/>
            <w:r w:rsidRPr="005351CE">
              <w:rPr>
                <w:highlight w:val="lightGray"/>
              </w:rPr>
              <w:t xml:space="preserve"> zkusil. Žák by měl reflektovat svůj zážitek z umění v přírodě. Není pro každého žáka jednoduché tuto situaci popsat. Lektor/</w:t>
            </w:r>
            <w:proofErr w:type="spellStart"/>
            <w:r w:rsidRPr="005351CE">
              <w:rPr>
                <w:highlight w:val="lightGray"/>
              </w:rPr>
              <w:t>ka</w:t>
            </w:r>
            <w:proofErr w:type="spellEnd"/>
            <w:r w:rsidRPr="005351CE">
              <w:rPr>
                <w:highlight w:val="lightGray"/>
              </w:rPr>
              <w:t xml:space="preserve"> povzbuzuje a</w:t>
            </w:r>
            <w:r w:rsidR="00A94D55">
              <w:rPr>
                <w:highlight w:val="lightGray"/>
              </w:rPr>
              <w:t> </w:t>
            </w:r>
            <w:r w:rsidRPr="005351CE">
              <w:rPr>
                <w:highlight w:val="lightGray"/>
              </w:rPr>
              <w:t>nehodnotí. Je třeba, aby si lektor</w:t>
            </w:r>
            <w:r w:rsidR="00A94D55">
              <w:rPr>
                <w:highlight w:val="lightGray"/>
              </w:rPr>
              <w:t>/</w:t>
            </w:r>
            <w:proofErr w:type="spellStart"/>
            <w:r w:rsidR="00A94D55">
              <w:rPr>
                <w:highlight w:val="lightGray"/>
              </w:rPr>
              <w:t>ka</w:t>
            </w:r>
            <w:proofErr w:type="spellEnd"/>
            <w:r w:rsidRPr="005351CE">
              <w:rPr>
                <w:highlight w:val="lightGray"/>
              </w:rPr>
              <w:t xml:space="preserve"> hlídal</w:t>
            </w:r>
            <w:r w:rsidR="00A94D55">
              <w:rPr>
                <w:highlight w:val="lightGray"/>
              </w:rPr>
              <w:t xml:space="preserve">/a </w:t>
            </w:r>
            <w:r w:rsidRPr="005351CE">
              <w:rPr>
                <w:highlight w:val="lightGray"/>
              </w:rPr>
              <w:t>čas, aby byl dostatečn</w:t>
            </w:r>
            <w:r w:rsidR="00A94D55">
              <w:rPr>
                <w:highlight w:val="lightGray"/>
              </w:rPr>
              <w:t xml:space="preserve">ý </w:t>
            </w:r>
            <w:r w:rsidRPr="005351CE">
              <w:rPr>
                <w:highlight w:val="lightGray"/>
              </w:rPr>
              <w:t>prostor pro reflexi. Nějaký čas zabere i vzájemné přesouvání celé třídy po místech, kde žáci vytvořili svá díla.</w:t>
            </w:r>
            <w:r>
              <w:t xml:space="preserve"> </w:t>
            </w:r>
          </w:p>
        </w:tc>
      </w:tr>
    </w:tbl>
    <w:p w14:paraId="38AFA867" w14:textId="77777777" w:rsidR="00912541" w:rsidRDefault="00912541" w:rsidP="004D1187">
      <w:pPr>
        <w:rPr>
          <w:b/>
        </w:rPr>
      </w:pPr>
    </w:p>
    <w:p w14:paraId="699D97A2" w14:textId="0B7EB613" w:rsidR="006F62DA" w:rsidRDefault="00D14E94" w:rsidP="006F62DA">
      <w:pPr>
        <w:pStyle w:val="Nadpis1"/>
        <w:rPr>
          <w:color w:val="003399"/>
        </w:rPr>
      </w:pPr>
      <w:bookmarkStart w:id="70" w:name="_Toc17990468"/>
      <w:bookmarkStart w:id="71" w:name="_Toc101514670"/>
      <w:bookmarkEnd w:id="69"/>
      <w:r w:rsidRPr="00CC61F7">
        <w:rPr>
          <w:color w:val="003399"/>
        </w:rPr>
        <w:t>4 Příloha č. 1 – S</w:t>
      </w:r>
      <w:r w:rsidR="006F62DA" w:rsidRPr="00CC61F7">
        <w:rPr>
          <w:color w:val="003399"/>
        </w:rPr>
        <w:t>oubor materiálů pro realizaci programu</w:t>
      </w:r>
      <w:bookmarkEnd w:id="70"/>
      <w:bookmarkEnd w:id="71"/>
    </w:p>
    <w:p w14:paraId="66B60A0F" w14:textId="77777777" w:rsidR="00916CBB" w:rsidRDefault="00916CBB" w:rsidP="00916CBB">
      <w:bookmarkStart w:id="72" w:name="_Toc17990470"/>
      <w:bookmarkStart w:id="73" w:name="_Hlk73013530"/>
      <w:r w:rsidRPr="003A3F8A">
        <w:rPr>
          <w:color w:val="E36C0A" w:themeColor="accent6" w:themeShade="BF"/>
        </w:rPr>
        <w:t>Přílohy ke stažení:</w:t>
      </w:r>
      <w:r>
        <w:t xml:space="preserve"> </w:t>
      </w:r>
    </w:p>
    <w:p w14:paraId="70ACD057" w14:textId="77777777" w:rsidR="00916CBB" w:rsidRPr="00B57BEF" w:rsidRDefault="00916CBB" w:rsidP="00916CBB">
      <w:pPr>
        <w:rPr>
          <w:rStyle w:val="Hypertextovodkaz"/>
          <w:bCs/>
        </w:rPr>
      </w:pPr>
      <w:r>
        <w:rPr>
          <w:bCs/>
        </w:rPr>
        <w:fldChar w:fldCharType="begin"/>
      </w:r>
      <w:r>
        <w:rPr>
          <w:bCs/>
        </w:rPr>
        <w:instrText xml:space="preserve"> HYPERLINK "https://muzeumricany.cz/regionalni-ucebnice/programy-hands-on/sochy-a-prostorova-tvorba/" </w:instrText>
      </w:r>
      <w:r>
        <w:rPr>
          <w:bCs/>
        </w:rPr>
        <w:fldChar w:fldCharType="separate"/>
      </w:r>
      <w:r w:rsidRPr="00B57BEF">
        <w:rPr>
          <w:rStyle w:val="Hypertextovodkaz"/>
          <w:bCs/>
        </w:rPr>
        <w:t xml:space="preserve">https://muzeumricany.cz/regionalni-ucebnice/programy-hands-on/sochy-a-prostorova-tvorba/ </w:t>
      </w:r>
    </w:p>
    <w:p w14:paraId="690BE231" w14:textId="30C19337" w:rsidR="007A73D2" w:rsidRPr="007A73D2" w:rsidRDefault="00916CBB" w:rsidP="00916CBB">
      <w:pPr>
        <w:pStyle w:val="Bezmezer"/>
        <w:ind w:left="360"/>
      </w:pPr>
      <w:r>
        <w:rPr>
          <w:bCs/>
        </w:rPr>
        <w:fldChar w:fldCharType="end"/>
      </w:r>
      <w:r w:rsidR="0079127B">
        <w:t xml:space="preserve">4.1 </w:t>
      </w:r>
      <w:r w:rsidR="007A73D2" w:rsidRPr="007A73D2">
        <w:t xml:space="preserve">Průvodce programem </w:t>
      </w:r>
      <w:r w:rsidR="001A2767">
        <w:t>Sochy a prostorová tvorba</w:t>
      </w:r>
    </w:p>
    <w:p w14:paraId="07F166D8" w14:textId="372682C0" w:rsidR="007A73D2" w:rsidRDefault="001A2767" w:rsidP="006D0133">
      <w:pPr>
        <w:pStyle w:val="Bezmezer"/>
        <w:numPr>
          <w:ilvl w:val="1"/>
          <w:numId w:val="18"/>
        </w:numPr>
        <w:rPr>
          <w:rFonts w:cstheme="minorHAnsi"/>
        </w:rPr>
      </w:pPr>
      <w:r>
        <w:rPr>
          <w:rFonts w:cstheme="minorHAnsi"/>
        </w:rPr>
        <w:t>PL Co víme o A. Švehlovi</w:t>
      </w:r>
    </w:p>
    <w:p w14:paraId="037B64D1" w14:textId="545CAA3C" w:rsidR="0080185E" w:rsidRDefault="0080185E" w:rsidP="0080185E">
      <w:pPr>
        <w:pStyle w:val="Bezmezer"/>
        <w:ind w:left="360" w:firstLine="348"/>
      </w:pPr>
      <w:r>
        <w:t>Tem</w:t>
      </w:r>
      <w:r w:rsidR="001A2767">
        <w:t>atický blok (Sochy a Říčany</w:t>
      </w:r>
      <w:r>
        <w:t xml:space="preserve">) č. 1 </w:t>
      </w:r>
    </w:p>
    <w:p w14:paraId="2FD751FC" w14:textId="1C13B508" w:rsidR="0080185E" w:rsidRPr="00744377" w:rsidRDefault="001A2767" w:rsidP="0080185E">
      <w:pPr>
        <w:pStyle w:val="Bezmezer"/>
        <w:ind w:left="360" w:firstLine="348"/>
      </w:pPr>
      <w:r>
        <w:t>Téma č. 1 (Socha A. Švehly</w:t>
      </w:r>
      <w:r w:rsidR="0080185E">
        <w:t>)</w:t>
      </w:r>
    </w:p>
    <w:p w14:paraId="5303154E" w14:textId="500D3C58" w:rsidR="007A73D2" w:rsidRDefault="001A2767" w:rsidP="001A2767">
      <w:pPr>
        <w:pStyle w:val="Odstavecseseznamem"/>
        <w:numPr>
          <w:ilvl w:val="1"/>
          <w:numId w:val="18"/>
        </w:numPr>
        <w:contextualSpacing/>
        <w:rPr>
          <w:rFonts w:cstheme="minorHAnsi"/>
        </w:rPr>
      </w:pPr>
      <w:r>
        <w:rPr>
          <w:rFonts w:cstheme="minorHAnsi"/>
        </w:rPr>
        <w:t xml:space="preserve">PL </w:t>
      </w:r>
      <w:r w:rsidRPr="001A2767">
        <w:rPr>
          <w:rFonts w:cstheme="minorHAnsi"/>
        </w:rPr>
        <w:t>Co víme o A. Švehlovi</w:t>
      </w:r>
      <w:r w:rsidR="001C73E5">
        <w:rPr>
          <w:rFonts w:cstheme="minorHAnsi"/>
        </w:rPr>
        <w:t xml:space="preserve"> </w:t>
      </w:r>
      <w:r w:rsidRPr="001A2767">
        <w:rPr>
          <w:rFonts w:cstheme="minorHAnsi"/>
        </w:rPr>
        <w:t>foto</w:t>
      </w:r>
    </w:p>
    <w:p w14:paraId="329F0A93" w14:textId="77777777" w:rsidR="001A2767" w:rsidRDefault="001A2767" w:rsidP="001A2767">
      <w:pPr>
        <w:pStyle w:val="Bezmezer"/>
        <w:ind w:left="360" w:firstLine="348"/>
      </w:pPr>
      <w:r>
        <w:t xml:space="preserve">Tematický blok (Sochy a Říčany) č. 1 </w:t>
      </w:r>
    </w:p>
    <w:p w14:paraId="128D38DB" w14:textId="67507CF0" w:rsidR="001A2767" w:rsidRPr="001A2767" w:rsidRDefault="001A2767" w:rsidP="001A2767">
      <w:pPr>
        <w:pStyle w:val="Odstavecseseznamem"/>
        <w:ind w:left="360" w:firstLine="348"/>
        <w:contextualSpacing/>
        <w:rPr>
          <w:rFonts w:cstheme="minorHAnsi"/>
        </w:rPr>
      </w:pPr>
      <w:r>
        <w:t>Téma č. 1 (Socha A. Švehly</w:t>
      </w:r>
      <w:r w:rsidR="004013AD">
        <w:t>)</w:t>
      </w:r>
    </w:p>
    <w:p w14:paraId="38552AF3" w14:textId="3605E818" w:rsidR="007A73D2" w:rsidRDefault="001A2767" w:rsidP="001A2767">
      <w:pPr>
        <w:pStyle w:val="Odstavecseseznamem"/>
        <w:numPr>
          <w:ilvl w:val="1"/>
          <w:numId w:val="18"/>
        </w:numPr>
        <w:contextualSpacing/>
        <w:rPr>
          <w:rFonts w:cstheme="minorHAnsi"/>
        </w:rPr>
      </w:pPr>
      <w:r>
        <w:rPr>
          <w:rFonts w:cstheme="minorHAnsi"/>
        </w:rPr>
        <w:lastRenderedPageBreak/>
        <w:t xml:space="preserve">PL </w:t>
      </w:r>
      <w:r w:rsidRPr="001A2767">
        <w:rPr>
          <w:rFonts w:cstheme="minorHAnsi"/>
        </w:rPr>
        <w:t>Socha A. Švehla</w:t>
      </w:r>
      <w:r w:rsidR="001C73E5">
        <w:rPr>
          <w:rFonts w:cstheme="minorHAnsi"/>
        </w:rPr>
        <w:t xml:space="preserve"> </w:t>
      </w:r>
      <w:r w:rsidRPr="001A2767">
        <w:rPr>
          <w:rFonts w:cstheme="minorHAnsi"/>
        </w:rPr>
        <w:t>časová osa</w:t>
      </w:r>
    </w:p>
    <w:p w14:paraId="7E500A6C" w14:textId="77777777" w:rsidR="001A2767" w:rsidRDefault="001A2767" w:rsidP="001A2767">
      <w:pPr>
        <w:pStyle w:val="Bezmezer"/>
        <w:ind w:left="360" w:firstLine="348"/>
      </w:pPr>
      <w:r>
        <w:t xml:space="preserve">Tematický blok (Sochy a Říčany) č. 1 </w:t>
      </w:r>
    </w:p>
    <w:p w14:paraId="44D68EB9" w14:textId="753FBBF5" w:rsidR="001A2767" w:rsidRPr="001A2767" w:rsidRDefault="001A2767" w:rsidP="001A2767">
      <w:pPr>
        <w:pStyle w:val="Odstavecseseznamem"/>
        <w:ind w:left="360" w:firstLine="348"/>
        <w:contextualSpacing/>
        <w:rPr>
          <w:rFonts w:cstheme="minorHAnsi"/>
        </w:rPr>
      </w:pPr>
      <w:r>
        <w:t>Téma č. 1 (Socha A. Švehly</w:t>
      </w:r>
      <w:r w:rsidR="004013AD">
        <w:t>)</w:t>
      </w:r>
    </w:p>
    <w:p w14:paraId="498120FF" w14:textId="0C23CC3B" w:rsidR="001A2767" w:rsidRPr="001A2767" w:rsidRDefault="001A2767" w:rsidP="001A2767">
      <w:pPr>
        <w:pStyle w:val="Odstavecseseznamem"/>
        <w:numPr>
          <w:ilvl w:val="1"/>
          <w:numId w:val="18"/>
        </w:numPr>
        <w:contextualSpacing/>
        <w:rPr>
          <w:rFonts w:cstheme="minorHAnsi"/>
        </w:rPr>
      </w:pPr>
      <w:r>
        <w:rPr>
          <w:rFonts w:cstheme="minorHAnsi"/>
        </w:rPr>
        <w:t xml:space="preserve">PL </w:t>
      </w:r>
      <w:r w:rsidRPr="001A2767">
        <w:rPr>
          <w:rFonts w:cstheme="minorHAnsi"/>
        </w:rPr>
        <w:t>Socha A. Švehla</w:t>
      </w:r>
      <w:r w:rsidR="001C73E5">
        <w:rPr>
          <w:rFonts w:cstheme="minorHAnsi"/>
        </w:rPr>
        <w:t xml:space="preserve"> </w:t>
      </w:r>
      <w:r w:rsidRPr="001A2767">
        <w:rPr>
          <w:rFonts w:cstheme="minorHAnsi"/>
        </w:rPr>
        <w:t>časová osa</w:t>
      </w:r>
      <w:r w:rsidR="001C73E5">
        <w:rPr>
          <w:rFonts w:cstheme="minorHAnsi"/>
        </w:rPr>
        <w:t xml:space="preserve"> </w:t>
      </w:r>
      <w:r w:rsidRPr="001A2767">
        <w:rPr>
          <w:rFonts w:cstheme="minorHAnsi"/>
        </w:rPr>
        <w:t>foto</w:t>
      </w:r>
    </w:p>
    <w:p w14:paraId="7D1741B6" w14:textId="77777777" w:rsidR="001A2767" w:rsidRDefault="001A2767" w:rsidP="001A2767">
      <w:pPr>
        <w:pStyle w:val="Bezmezer"/>
        <w:ind w:firstLine="708"/>
      </w:pPr>
      <w:r>
        <w:t xml:space="preserve">Tematický blok (Sochy a Říčany) č. 1 </w:t>
      </w:r>
    </w:p>
    <w:p w14:paraId="471C9737" w14:textId="738EEACD" w:rsidR="001A2767" w:rsidRPr="001A2767" w:rsidRDefault="001A2767" w:rsidP="001A2767">
      <w:pPr>
        <w:pStyle w:val="Odstavecseseznamem"/>
        <w:ind w:left="360" w:firstLine="348"/>
        <w:contextualSpacing/>
        <w:rPr>
          <w:rFonts w:cstheme="minorHAnsi"/>
        </w:rPr>
      </w:pPr>
      <w:r>
        <w:t>Téma č. 1 (Socha A. Švehly</w:t>
      </w:r>
      <w:r w:rsidR="004013AD">
        <w:t>)</w:t>
      </w:r>
    </w:p>
    <w:p w14:paraId="5E069C85" w14:textId="59EE14C0" w:rsidR="001A2767" w:rsidRPr="004013AD" w:rsidRDefault="001A2767" w:rsidP="001A2767">
      <w:pPr>
        <w:pStyle w:val="Odstavecseseznamem"/>
        <w:numPr>
          <w:ilvl w:val="1"/>
          <w:numId w:val="18"/>
        </w:numPr>
        <w:contextualSpacing/>
        <w:rPr>
          <w:rFonts w:cstheme="minorHAnsi"/>
        </w:rPr>
      </w:pPr>
      <w:r w:rsidRPr="001A2767">
        <w:rPr>
          <w:rFonts w:cstheme="minorHAnsi"/>
        </w:rPr>
        <w:t>Švehla</w:t>
      </w:r>
      <w:r w:rsidR="001C73E5">
        <w:rPr>
          <w:rFonts w:cstheme="minorHAnsi"/>
        </w:rPr>
        <w:t xml:space="preserve"> </w:t>
      </w:r>
      <w:r w:rsidRPr="001A2767">
        <w:rPr>
          <w:rFonts w:cstheme="minorHAnsi"/>
        </w:rPr>
        <w:t>časová osa</w:t>
      </w:r>
      <w:r w:rsidR="001C73E5">
        <w:rPr>
          <w:rFonts w:cstheme="minorHAnsi"/>
        </w:rPr>
        <w:t xml:space="preserve"> </w:t>
      </w:r>
      <w:r w:rsidRPr="001A2767">
        <w:rPr>
          <w:rFonts w:cstheme="minorHAnsi"/>
        </w:rPr>
        <w:t>reflexe</w:t>
      </w:r>
    </w:p>
    <w:p w14:paraId="00918A73" w14:textId="77777777" w:rsidR="004013AD" w:rsidRDefault="004013AD" w:rsidP="004013AD">
      <w:pPr>
        <w:pStyle w:val="Bezmezer"/>
        <w:ind w:firstLine="708"/>
      </w:pPr>
      <w:r>
        <w:t xml:space="preserve">Tematický blok (Sochy a Říčany) č. 1 </w:t>
      </w:r>
    </w:p>
    <w:p w14:paraId="1A3E6F2D" w14:textId="0A4C2C8A" w:rsidR="004013AD" w:rsidRPr="004013AD" w:rsidRDefault="004013AD" w:rsidP="004013AD">
      <w:pPr>
        <w:pStyle w:val="Odstavecseseznamem"/>
        <w:ind w:left="360" w:firstLine="348"/>
        <w:contextualSpacing/>
        <w:rPr>
          <w:rFonts w:cstheme="minorHAnsi"/>
        </w:rPr>
      </w:pPr>
      <w:r>
        <w:t>Téma č. 1 (Socha A. Švehly)</w:t>
      </w:r>
    </w:p>
    <w:p w14:paraId="3FCE54E5" w14:textId="3F7D30B2" w:rsidR="004013AD" w:rsidRPr="004013AD" w:rsidRDefault="004013AD" w:rsidP="004013AD">
      <w:pPr>
        <w:pStyle w:val="Odstavecseseznamem"/>
        <w:numPr>
          <w:ilvl w:val="1"/>
          <w:numId w:val="18"/>
        </w:numPr>
        <w:contextualSpacing/>
        <w:rPr>
          <w:rFonts w:cstheme="minorHAnsi"/>
        </w:rPr>
      </w:pPr>
      <w:r w:rsidRPr="004013AD">
        <w:rPr>
          <w:rFonts w:cstheme="minorHAnsi"/>
        </w:rPr>
        <w:t xml:space="preserve">Bubliny socha </w:t>
      </w:r>
      <w:r w:rsidR="00343D01">
        <w:rPr>
          <w:rFonts w:cstheme="minorHAnsi"/>
        </w:rPr>
        <w:t>Š</w:t>
      </w:r>
      <w:r w:rsidRPr="004013AD">
        <w:rPr>
          <w:rFonts w:cstheme="minorHAnsi"/>
        </w:rPr>
        <w:t>vehla</w:t>
      </w:r>
    </w:p>
    <w:p w14:paraId="0FAB126F" w14:textId="77777777" w:rsidR="004013AD" w:rsidRDefault="004013AD" w:rsidP="004013AD">
      <w:pPr>
        <w:pStyle w:val="Bezmezer"/>
        <w:ind w:firstLine="708"/>
      </w:pPr>
      <w:r>
        <w:t xml:space="preserve">Tematický blok (Sochy a Říčany) č. 1 </w:t>
      </w:r>
    </w:p>
    <w:p w14:paraId="478A6615" w14:textId="6F749D75" w:rsidR="004013AD" w:rsidRPr="004013AD" w:rsidRDefault="004013AD" w:rsidP="004013AD">
      <w:pPr>
        <w:pStyle w:val="Odstavecseseznamem"/>
        <w:ind w:left="360" w:firstLine="348"/>
        <w:contextualSpacing/>
        <w:rPr>
          <w:rFonts w:cstheme="minorHAnsi"/>
        </w:rPr>
      </w:pPr>
      <w:r>
        <w:t>Téma č. 1 (Socha A. Švehly)</w:t>
      </w:r>
    </w:p>
    <w:p w14:paraId="48AB6CC9" w14:textId="73B067F9" w:rsidR="004013AD" w:rsidRPr="004013AD" w:rsidRDefault="004013AD" w:rsidP="004013AD">
      <w:pPr>
        <w:pStyle w:val="Odstavecseseznamem"/>
        <w:numPr>
          <w:ilvl w:val="1"/>
          <w:numId w:val="18"/>
        </w:numPr>
        <w:contextualSpacing/>
        <w:rPr>
          <w:rFonts w:cstheme="minorHAnsi"/>
        </w:rPr>
      </w:pPr>
      <w:r w:rsidRPr="004013AD">
        <w:rPr>
          <w:rFonts w:cstheme="minorHAnsi"/>
        </w:rPr>
        <w:t>Švehla</w:t>
      </w:r>
      <w:r w:rsidR="001C73E5">
        <w:rPr>
          <w:rFonts w:cstheme="minorHAnsi"/>
        </w:rPr>
        <w:t xml:space="preserve"> </w:t>
      </w:r>
      <w:r w:rsidRPr="004013AD">
        <w:rPr>
          <w:rFonts w:cstheme="minorHAnsi"/>
        </w:rPr>
        <w:t>Rudoarmějec</w:t>
      </w:r>
    </w:p>
    <w:p w14:paraId="35141810" w14:textId="77777777" w:rsidR="004013AD" w:rsidRDefault="004013AD" w:rsidP="004013AD">
      <w:pPr>
        <w:pStyle w:val="Bezmezer"/>
        <w:ind w:firstLine="708"/>
      </w:pPr>
      <w:r>
        <w:t xml:space="preserve">Tematický blok (Sochy a Říčany) č. 1 </w:t>
      </w:r>
    </w:p>
    <w:p w14:paraId="532EDB59" w14:textId="5A48AD94" w:rsidR="004013AD" w:rsidRPr="004013AD" w:rsidRDefault="004013AD" w:rsidP="004013AD">
      <w:pPr>
        <w:pStyle w:val="Odstavecseseznamem"/>
        <w:ind w:left="360" w:firstLine="348"/>
        <w:contextualSpacing/>
        <w:rPr>
          <w:rFonts w:cstheme="minorHAnsi"/>
        </w:rPr>
      </w:pPr>
      <w:r>
        <w:t>Téma č. 1 (Socha A. Švehly)</w:t>
      </w:r>
    </w:p>
    <w:p w14:paraId="0BFB6CD4" w14:textId="4EED2990" w:rsidR="004013AD" w:rsidRPr="004013AD" w:rsidRDefault="004013AD" w:rsidP="004013AD">
      <w:pPr>
        <w:pStyle w:val="Odstavecseseznamem"/>
        <w:numPr>
          <w:ilvl w:val="1"/>
          <w:numId w:val="18"/>
        </w:numPr>
        <w:contextualSpacing/>
        <w:rPr>
          <w:rFonts w:cstheme="minorHAnsi"/>
        </w:rPr>
      </w:pPr>
      <w:r w:rsidRPr="004013AD">
        <w:rPr>
          <w:rFonts w:cstheme="minorHAnsi"/>
        </w:rPr>
        <w:t>Strhnout sochu ANO, nebo NE</w:t>
      </w:r>
    </w:p>
    <w:p w14:paraId="71770784" w14:textId="77777777" w:rsidR="004013AD" w:rsidRDefault="004013AD" w:rsidP="004013AD">
      <w:pPr>
        <w:pStyle w:val="Bezmezer"/>
        <w:ind w:firstLine="708"/>
      </w:pPr>
      <w:r>
        <w:t xml:space="preserve">Tematický blok (Sochy a Říčany) č. 1 </w:t>
      </w:r>
    </w:p>
    <w:p w14:paraId="69894AFE" w14:textId="3AFC345D" w:rsidR="004013AD" w:rsidRPr="004013AD" w:rsidRDefault="004013AD" w:rsidP="004013AD">
      <w:pPr>
        <w:pStyle w:val="Odstavecseseznamem"/>
        <w:ind w:left="360" w:firstLine="348"/>
        <w:contextualSpacing/>
        <w:rPr>
          <w:rFonts w:cstheme="minorHAnsi"/>
        </w:rPr>
      </w:pPr>
      <w:r>
        <w:t>Téma č. 1 (Socha A. Švehly)</w:t>
      </w:r>
    </w:p>
    <w:p w14:paraId="3DB4B2C4" w14:textId="0E5BFFDA" w:rsidR="004013AD" w:rsidRDefault="007A73D2" w:rsidP="004013AD">
      <w:pPr>
        <w:spacing w:after="0"/>
        <w:ind w:left="360"/>
        <w:rPr>
          <w:rFonts w:cstheme="minorHAnsi"/>
        </w:rPr>
      </w:pPr>
      <w:r w:rsidRPr="001906A1">
        <w:rPr>
          <w:rFonts w:cstheme="minorHAnsi"/>
        </w:rPr>
        <w:t>4</w:t>
      </w:r>
      <w:r w:rsidR="004013AD">
        <w:rPr>
          <w:rFonts w:cstheme="minorHAnsi"/>
        </w:rPr>
        <w:t xml:space="preserve">.10 </w:t>
      </w:r>
      <w:r w:rsidR="004013AD" w:rsidRPr="004013AD">
        <w:rPr>
          <w:rFonts w:cstheme="minorHAnsi"/>
        </w:rPr>
        <w:t>Sochy a materiály</w:t>
      </w:r>
    </w:p>
    <w:p w14:paraId="1E52C78E" w14:textId="77777777" w:rsidR="004013AD" w:rsidRDefault="004013AD" w:rsidP="004013AD">
      <w:pPr>
        <w:pStyle w:val="Bezmezer"/>
        <w:ind w:firstLine="708"/>
      </w:pPr>
      <w:r>
        <w:t xml:space="preserve">Tematický blok (Sochy a Říčany) č. 1 </w:t>
      </w:r>
    </w:p>
    <w:p w14:paraId="03D372D1" w14:textId="1D0C89A6" w:rsidR="004013AD" w:rsidRPr="004013AD" w:rsidRDefault="004013AD" w:rsidP="004013AD">
      <w:pPr>
        <w:pStyle w:val="Odstavecseseznamem"/>
        <w:ind w:left="360" w:firstLine="348"/>
        <w:contextualSpacing/>
        <w:rPr>
          <w:rFonts w:cstheme="minorHAnsi"/>
        </w:rPr>
      </w:pPr>
      <w:r>
        <w:t>Téma č. 1 (Socha A. Švehly)</w:t>
      </w:r>
    </w:p>
    <w:p w14:paraId="392083C5" w14:textId="5D1E680E" w:rsidR="004013AD" w:rsidRDefault="003D5A16" w:rsidP="004013AD">
      <w:pPr>
        <w:spacing w:after="0"/>
        <w:ind w:firstLine="357"/>
      </w:pPr>
      <w:r>
        <w:t xml:space="preserve">4.11 </w:t>
      </w:r>
      <w:r w:rsidR="004013AD">
        <w:t>R</w:t>
      </w:r>
      <w:r w:rsidR="004013AD" w:rsidRPr="004013AD">
        <w:t>eflexe</w:t>
      </w:r>
      <w:r w:rsidR="001C73E5">
        <w:t xml:space="preserve"> </w:t>
      </w:r>
      <w:r w:rsidR="004013AD" w:rsidRPr="004013AD">
        <w:t>socha</w:t>
      </w:r>
    </w:p>
    <w:p w14:paraId="4F9D6114" w14:textId="77777777" w:rsidR="004013AD" w:rsidRDefault="004013AD" w:rsidP="004013AD">
      <w:pPr>
        <w:pStyle w:val="Bezmezer"/>
        <w:ind w:firstLine="708"/>
      </w:pPr>
      <w:r>
        <w:t xml:space="preserve">Tematický blok (Sochy a Říčany) č. 1 </w:t>
      </w:r>
    </w:p>
    <w:p w14:paraId="2B24B88A" w14:textId="6F106B27" w:rsidR="004013AD" w:rsidRPr="004013AD" w:rsidRDefault="004013AD" w:rsidP="004013AD">
      <w:pPr>
        <w:pStyle w:val="Odstavecseseznamem"/>
        <w:ind w:left="360" w:firstLine="348"/>
        <w:contextualSpacing/>
        <w:rPr>
          <w:rFonts w:cstheme="minorHAnsi"/>
        </w:rPr>
      </w:pPr>
      <w:r>
        <w:t>Téma č. 1 (Socha A. Švehly)</w:t>
      </w:r>
    </w:p>
    <w:p w14:paraId="2B90AB68" w14:textId="14A46572" w:rsidR="007A73D2" w:rsidRDefault="00CC57A6" w:rsidP="007A73D2">
      <w:pPr>
        <w:spacing w:after="0"/>
        <w:ind w:left="360"/>
        <w:rPr>
          <w:rFonts w:cstheme="minorHAnsi"/>
        </w:rPr>
      </w:pPr>
      <w:r>
        <w:rPr>
          <w:rFonts w:cstheme="minorHAnsi"/>
        </w:rPr>
        <w:t>4</w:t>
      </w:r>
      <w:r w:rsidR="007A73D2" w:rsidRPr="001906A1">
        <w:rPr>
          <w:rFonts w:cstheme="minorHAnsi"/>
        </w:rPr>
        <w:t>.1</w:t>
      </w:r>
      <w:r w:rsidR="00C80CF3">
        <w:rPr>
          <w:rFonts w:cstheme="minorHAnsi"/>
        </w:rPr>
        <w:t>2</w:t>
      </w:r>
      <w:r w:rsidR="004013AD">
        <w:rPr>
          <w:rFonts w:cstheme="minorHAnsi"/>
        </w:rPr>
        <w:t xml:space="preserve"> </w:t>
      </w:r>
      <w:r w:rsidR="004013AD" w:rsidRPr="004013AD">
        <w:rPr>
          <w:rFonts w:cstheme="minorHAnsi"/>
        </w:rPr>
        <w:t>Sochy a řemesla</w:t>
      </w:r>
    </w:p>
    <w:p w14:paraId="79B3FF0E" w14:textId="3A4D0D96" w:rsidR="00162923" w:rsidRDefault="00162923" w:rsidP="00162923">
      <w:pPr>
        <w:spacing w:after="0"/>
        <w:ind w:firstLine="708"/>
      </w:pPr>
      <w:r>
        <w:t>Temat</w:t>
      </w:r>
      <w:r w:rsidR="00CE72AE">
        <w:t>ický blok (Sochy a řemesla</w:t>
      </w:r>
      <w:r>
        <w:t>) č. 2</w:t>
      </w:r>
    </w:p>
    <w:p w14:paraId="094CC3A3" w14:textId="37F15C93" w:rsidR="00162923" w:rsidRDefault="00162923" w:rsidP="00162923">
      <w:pPr>
        <w:spacing w:after="0"/>
        <w:ind w:firstLine="708"/>
      </w:pPr>
      <w:r>
        <w:t xml:space="preserve">Téma č. </w:t>
      </w:r>
      <w:r w:rsidR="00042BC5">
        <w:t>1</w:t>
      </w:r>
      <w:r w:rsidR="00CE72AE">
        <w:t xml:space="preserve"> (Sochy a řemesla</w:t>
      </w:r>
      <w:r>
        <w:t>)</w:t>
      </w:r>
    </w:p>
    <w:p w14:paraId="6D7442BA" w14:textId="0E943737" w:rsidR="00CE72AE" w:rsidRDefault="007A73D2" w:rsidP="00CE72AE">
      <w:pPr>
        <w:spacing w:after="0"/>
        <w:ind w:left="360"/>
        <w:rPr>
          <w:rFonts w:cstheme="minorHAnsi"/>
        </w:rPr>
      </w:pPr>
      <w:r>
        <w:rPr>
          <w:rFonts w:cstheme="minorHAnsi"/>
        </w:rPr>
        <w:t>4.1</w:t>
      </w:r>
      <w:r w:rsidR="00C80CF3">
        <w:rPr>
          <w:rFonts w:cstheme="minorHAnsi"/>
        </w:rPr>
        <w:t>3</w:t>
      </w:r>
      <w:r>
        <w:rPr>
          <w:rFonts w:cstheme="minorHAnsi"/>
        </w:rPr>
        <w:t xml:space="preserve">. </w:t>
      </w:r>
      <w:r w:rsidR="00CE72AE">
        <w:rPr>
          <w:rFonts w:cstheme="minorHAnsi"/>
        </w:rPr>
        <w:t xml:space="preserve">PL </w:t>
      </w:r>
      <w:r w:rsidR="00CE72AE" w:rsidRPr="00CE72AE">
        <w:rPr>
          <w:rFonts w:cstheme="minorHAnsi"/>
        </w:rPr>
        <w:t>Sochy</w:t>
      </w:r>
      <w:r w:rsidR="001C73E5">
        <w:rPr>
          <w:rFonts w:cstheme="minorHAnsi"/>
        </w:rPr>
        <w:t xml:space="preserve"> </w:t>
      </w:r>
      <w:r w:rsidR="00CE72AE" w:rsidRPr="00CE72AE">
        <w:rPr>
          <w:rFonts w:cstheme="minorHAnsi"/>
        </w:rPr>
        <w:t>d</w:t>
      </w:r>
      <w:r w:rsidR="0003277D">
        <w:rPr>
          <w:rFonts w:cstheme="minorHAnsi"/>
        </w:rPr>
        <w:t>í</w:t>
      </w:r>
      <w:r w:rsidR="00CE72AE" w:rsidRPr="00CE72AE">
        <w:rPr>
          <w:rFonts w:cstheme="minorHAnsi"/>
        </w:rPr>
        <w:t>lny</w:t>
      </w:r>
    </w:p>
    <w:p w14:paraId="2839F211" w14:textId="77777777" w:rsidR="00CE72AE" w:rsidRDefault="00CE72AE" w:rsidP="00CE72AE">
      <w:pPr>
        <w:spacing w:after="0"/>
        <w:ind w:firstLine="708"/>
      </w:pPr>
      <w:r>
        <w:t>Tematický blok (Sochy a řemesla) č. 2</w:t>
      </w:r>
    </w:p>
    <w:p w14:paraId="31412D8D" w14:textId="20C9B783" w:rsidR="00CE72AE" w:rsidRDefault="00CE72AE" w:rsidP="00CE72AE">
      <w:pPr>
        <w:spacing w:after="0"/>
        <w:ind w:firstLine="708"/>
      </w:pPr>
      <w:r>
        <w:t>Téma č. 1 (Sochy a řemesla)</w:t>
      </w:r>
    </w:p>
    <w:p w14:paraId="442A228C" w14:textId="40225298" w:rsidR="007A73D2" w:rsidRDefault="007A73D2" w:rsidP="007A73D2">
      <w:pPr>
        <w:pStyle w:val="Odstavecseseznamem"/>
        <w:ind w:left="360"/>
        <w:rPr>
          <w:rFonts w:cstheme="minorHAnsi"/>
        </w:rPr>
      </w:pPr>
      <w:r w:rsidRPr="00400A21">
        <w:rPr>
          <w:rFonts w:cstheme="minorHAnsi"/>
        </w:rPr>
        <w:t>4.1</w:t>
      </w:r>
      <w:r w:rsidR="00C80CF3">
        <w:rPr>
          <w:rFonts w:cstheme="minorHAnsi"/>
        </w:rPr>
        <w:t>4</w:t>
      </w:r>
      <w:r w:rsidRPr="00400A21">
        <w:rPr>
          <w:rFonts w:cstheme="minorHAnsi"/>
        </w:rPr>
        <w:t xml:space="preserve"> </w:t>
      </w:r>
      <w:r w:rsidR="00CE72AE">
        <w:rPr>
          <w:rFonts w:cstheme="minorHAnsi"/>
        </w:rPr>
        <w:t xml:space="preserve">PL </w:t>
      </w:r>
      <w:r w:rsidR="00CE72AE" w:rsidRPr="00CE72AE">
        <w:rPr>
          <w:rFonts w:cstheme="minorHAnsi"/>
        </w:rPr>
        <w:t>Opuštěná místa</w:t>
      </w:r>
    </w:p>
    <w:p w14:paraId="656F0E01" w14:textId="62F57DE3" w:rsidR="00162923" w:rsidRDefault="00162923" w:rsidP="00162923">
      <w:pPr>
        <w:spacing w:after="0"/>
        <w:ind w:firstLine="708"/>
      </w:pPr>
      <w:r>
        <w:t>Temat</w:t>
      </w:r>
      <w:r w:rsidR="00CE72AE">
        <w:t>ický blok (Graffiti a Říčany) č. 3</w:t>
      </w:r>
    </w:p>
    <w:p w14:paraId="70792BC7" w14:textId="27733D3C" w:rsidR="00162923" w:rsidRDefault="00162923" w:rsidP="00162923">
      <w:pPr>
        <w:spacing w:after="0"/>
        <w:ind w:firstLine="708"/>
      </w:pPr>
      <w:r>
        <w:t xml:space="preserve">Téma č. </w:t>
      </w:r>
      <w:r w:rsidR="00042BC5">
        <w:t>1</w:t>
      </w:r>
      <w:r w:rsidR="00CE72AE">
        <w:t xml:space="preserve"> (Graffiti a Říčany</w:t>
      </w:r>
      <w:r>
        <w:t>)</w:t>
      </w:r>
    </w:p>
    <w:p w14:paraId="24F1740F" w14:textId="7FBB84DB" w:rsidR="00CE72AE" w:rsidRPr="00CE72AE" w:rsidRDefault="007A73D2" w:rsidP="00CE72AE">
      <w:pPr>
        <w:pStyle w:val="Odstavecseseznamem"/>
        <w:ind w:left="360"/>
        <w:rPr>
          <w:rFonts w:cstheme="minorHAnsi"/>
        </w:rPr>
      </w:pPr>
      <w:r w:rsidRPr="00400A21">
        <w:rPr>
          <w:rFonts w:cstheme="minorHAnsi"/>
        </w:rPr>
        <w:t>4.1</w:t>
      </w:r>
      <w:r w:rsidR="00C80CF3">
        <w:rPr>
          <w:rFonts w:cstheme="minorHAnsi"/>
        </w:rPr>
        <w:t>5</w:t>
      </w:r>
      <w:r w:rsidR="00CE72AE">
        <w:rPr>
          <w:rFonts w:cstheme="minorHAnsi"/>
        </w:rPr>
        <w:t xml:space="preserve"> </w:t>
      </w:r>
      <w:r w:rsidR="00CE72AE" w:rsidRPr="00CE72AE">
        <w:rPr>
          <w:rFonts w:cstheme="minorHAnsi"/>
        </w:rPr>
        <w:t>Graffiti</w:t>
      </w:r>
      <w:r w:rsidR="001C73E5">
        <w:rPr>
          <w:rFonts w:cstheme="minorHAnsi"/>
        </w:rPr>
        <w:t xml:space="preserve"> </w:t>
      </w:r>
      <w:r w:rsidR="00CE72AE" w:rsidRPr="00CE72AE">
        <w:rPr>
          <w:rFonts w:cstheme="minorHAnsi"/>
        </w:rPr>
        <w:t>slovn</w:t>
      </w:r>
      <w:r w:rsidR="00343D01">
        <w:rPr>
          <w:rFonts w:cstheme="minorHAnsi"/>
        </w:rPr>
        <w:t>í</w:t>
      </w:r>
      <w:r w:rsidR="00CE72AE" w:rsidRPr="00CE72AE">
        <w:rPr>
          <w:rFonts w:cstheme="minorHAnsi"/>
        </w:rPr>
        <w:t>k</w:t>
      </w:r>
    </w:p>
    <w:p w14:paraId="079AF812" w14:textId="77777777" w:rsidR="00CE72AE" w:rsidRDefault="00CE72AE" w:rsidP="00CE72AE">
      <w:pPr>
        <w:spacing w:after="0"/>
        <w:ind w:firstLine="708"/>
      </w:pPr>
      <w:r>
        <w:t>Tematický blok (Graffiti a Říčany) č. 3</w:t>
      </w:r>
    </w:p>
    <w:p w14:paraId="0013E41F" w14:textId="5A07D4EE" w:rsidR="00162923" w:rsidRDefault="00CE72AE" w:rsidP="00CE72AE">
      <w:pPr>
        <w:spacing w:after="0"/>
        <w:ind w:firstLine="708"/>
      </w:pPr>
      <w:r>
        <w:t>Téma č. 1 (Graffiti a Říčany)</w:t>
      </w:r>
    </w:p>
    <w:p w14:paraId="7980018D" w14:textId="4040DA79" w:rsidR="007A73D2" w:rsidRDefault="007A73D2" w:rsidP="007A73D2">
      <w:pPr>
        <w:pStyle w:val="Odstavecseseznamem"/>
        <w:ind w:left="360"/>
        <w:rPr>
          <w:rFonts w:cstheme="minorHAnsi"/>
        </w:rPr>
      </w:pPr>
      <w:r w:rsidRPr="00400A21">
        <w:rPr>
          <w:rFonts w:cstheme="minorHAnsi"/>
        </w:rPr>
        <w:t>4.1</w:t>
      </w:r>
      <w:r w:rsidR="00C80CF3">
        <w:rPr>
          <w:rFonts w:cstheme="minorHAnsi"/>
        </w:rPr>
        <w:t>6</w:t>
      </w:r>
      <w:r w:rsidRPr="00400A21">
        <w:rPr>
          <w:rFonts w:cstheme="minorHAnsi"/>
        </w:rPr>
        <w:t xml:space="preserve"> </w:t>
      </w:r>
      <w:r w:rsidR="00CE72AE" w:rsidRPr="00CE72AE">
        <w:rPr>
          <w:rFonts w:cstheme="minorHAnsi"/>
        </w:rPr>
        <w:t>Graffiti</w:t>
      </w:r>
      <w:r w:rsidR="001C73E5">
        <w:rPr>
          <w:rFonts w:cstheme="minorHAnsi"/>
        </w:rPr>
        <w:t xml:space="preserve"> </w:t>
      </w:r>
      <w:r w:rsidR="00CE72AE" w:rsidRPr="00CE72AE">
        <w:rPr>
          <w:rFonts w:cstheme="minorHAnsi"/>
        </w:rPr>
        <w:t>tvrzení</w:t>
      </w:r>
    </w:p>
    <w:p w14:paraId="39FDE638" w14:textId="77777777" w:rsidR="00CE72AE" w:rsidRDefault="00CE72AE" w:rsidP="00CE72AE">
      <w:pPr>
        <w:spacing w:after="0"/>
        <w:ind w:firstLine="708"/>
      </w:pPr>
      <w:r>
        <w:t>Tematický blok (Graffiti a Říčany) č. 3</w:t>
      </w:r>
    </w:p>
    <w:p w14:paraId="23D17021" w14:textId="34CDD429" w:rsidR="00CE72AE" w:rsidRPr="00CE72AE" w:rsidRDefault="00CE72AE" w:rsidP="00CE72AE">
      <w:pPr>
        <w:spacing w:after="0"/>
        <w:ind w:firstLine="708"/>
      </w:pPr>
      <w:r>
        <w:t>Téma č. 1 (Graffiti a Říčany)</w:t>
      </w:r>
    </w:p>
    <w:p w14:paraId="4FD200A4" w14:textId="06B17220" w:rsidR="00042BC5" w:rsidRDefault="007A73D2" w:rsidP="007A73D2">
      <w:pPr>
        <w:pStyle w:val="Odstavecseseznamem"/>
        <w:ind w:left="360"/>
        <w:rPr>
          <w:rFonts w:cstheme="minorHAnsi"/>
        </w:rPr>
      </w:pPr>
      <w:r w:rsidRPr="00400A21">
        <w:rPr>
          <w:rFonts w:cstheme="minorHAnsi"/>
        </w:rPr>
        <w:t>4.1</w:t>
      </w:r>
      <w:r w:rsidR="00C80CF3">
        <w:rPr>
          <w:rFonts w:cstheme="minorHAnsi"/>
        </w:rPr>
        <w:t>7</w:t>
      </w:r>
      <w:r w:rsidRPr="00400A21">
        <w:rPr>
          <w:rFonts w:cstheme="minorHAnsi"/>
        </w:rPr>
        <w:t xml:space="preserve"> </w:t>
      </w:r>
      <w:r w:rsidR="00CE72AE">
        <w:rPr>
          <w:rFonts w:cstheme="minorHAnsi"/>
        </w:rPr>
        <w:t xml:space="preserve">PL </w:t>
      </w:r>
      <w:proofErr w:type="spellStart"/>
      <w:r w:rsidR="00CE72AE" w:rsidRPr="00CE72AE">
        <w:rPr>
          <w:rFonts w:cstheme="minorHAnsi"/>
        </w:rPr>
        <w:t>Landart</w:t>
      </w:r>
      <w:proofErr w:type="spellEnd"/>
      <w:r w:rsidR="001C73E5">
        <w:rPr>
          <w:rFonts w:cstheme="minorHAnsi"/>
        </w:rPr>
        <w:t xml:space="preserve"> </w:t>
      </w:r>
      <w:r w:rsidR="00CE72AE" w:rsidRPr="00CE72AE">
        <w:rPr>
          <w:rFonts w:cstheme="minorHAnsi"/>
        </w:rPr>
        <w:t>o čem to je</w:t>
      </w:r>
    </w:p>
    <w:p w14:paraId="1914AA6B" w14:textId="0450D31B" w:rsidR="00042BC5" w:rsidRDefault="00CE72AE" w:rsidP="00042BC5">
      <w:pPr>
        <w:spacing w:after="0"/>
        <w:ind w:firstLine="708"/>
      </w:pPr>
      <w:r>
        <w:t>Tematický blok (Umění a příroda) č. 4</w:t>
      </w:r>
    </w:p>
    <w:p w14:paraId="48DA93DA" w14:textId="7229EC2C" w:rsidR="00042BC5" w:rsidRDefault="00CE72AE" w:rsidP="00042BC5">
      <w:pPr>
        <w:spacing w:after="0"/>
        <w:ind w:firstLine="708"/>
      </w:pPr>
      <w:r>
        <w:t>Téma č. 1 (Umění a příroda</w:t>
      </w:r>
      <w:r w:rsidR="00042BC5">
        <w:t>)</w:t>
      </w:r>
    </w:p>
    <w:p w14:paraId="2AD2625A" w14:textId="55B8D4BC" w:rsidR="007A73D2" w:rsidRDefault="007A73D2" w:rsidP="007A73D2">
      <w:pPr>
        <w:pStyle w:val="Odstavecseseznamem"/>
        <w:ind w:left="360"/>
        <w:rPr>
          <w:rFonts w:cstheme="minorHAnsi"/>
        </w:rPr>
      </w:pPr>
      <w:r w:rsidRPr="00400A21">
        <w:rPr>
          <w:rFonts w:cstheme="minorHAnsi"/>
        </w:rPr>
        <w:t>4.1</w:t>
      </w:r>
      <w:r w:rsidR="00C80CF3">
        <w:rPr>
          <w:rFonts w:cstheme="minorHAnsi"/>
        </w:rPr>
        <w:t>8</w:t>
      </w:r>
      <w:r w:rsidRPr="00400A21">
        <w:rPr>
          <w:rFonts w:cstheme="minorHAnsi"/>
        </w:rPr>
        <w:t xml:space="preserve"> </w:t>
      </w:r>
      <w:r w:rsidR="00CE72AE">
        <w:rPr>
          <w:rFonts w:cstheme="minorHAnsi"/>
        </w:rPr>
        <w:t xml:space="preserve">PL </w:t>
      </w:r>
      <w:proofErr w:type="spellStart"/>
      <w:r w:rsidR="00CE72AE" w:rsidRPr="00CE72AE">
        <w:rPr>
          <w:rFonts w:cstheme="minorHAnsi"/>
        </w:rPr>
        <w:t>Landart</w:t>
      </w:r>
      <w:proofErr w:type="spellEnd"/>
      <w:r w:rsidR="001C73E5">
        <w:rPr>
          <w:rFonts w:cstheme="minorHAnsi"/>
        </w:rPr>
        <w:t xml:space="preserve"> </w:t>
      </w:r>
      <w:r w:rsidR="00CE72AE" w:rsidRPr="00CE72AE">
        <w:rPr>
          <w:rFonts w:cstheme="minorHAnsi"/>
        </w:rPr>
        <w:t>moje d</w:t>
      </w:r>
      <w:r w:rsidR="00343D01">
        <w:rPr>
          <w:rFonts w:cstheme="minorHAnsi"/>
        </w:rPr>
        <w:t>í</w:t>
      </w:r>
      <w:r w:rsidR="00CE72AE" w:rsidRPr="00CE72AE">
        <w:rPr>
          <w:rFonts w:cstheme="minorHAnsi"/>
        </w:rPr>
        <w:t>lo</w:t>
      </w:r>
    </w:p>
    <w:p w14:paraId="3DFA6CA7" w14:textId="77777777" w:rsidR="00CE72AE" w:rsidRDefault="00CE72AE" w:rsidP="00CE72AE">
      <w:pPr>
        <w:spacing w:after="0"/>
        <w:ind w:firstLine="708"/>
      </w:pPr>
      <w:r>
        <w:t>Tematický blok (Umění a příroda) č. 4</w:t>
      </w:r>
    </w:p>
    <w:p w14:paraId="4B2713E4" w14:textId="77777777" w:rsidR="00CE72AE" w:rsidRDefault="00CE72AE" w:rsidP="00CE72AE">
      <w:pPr>
        <w:spacing w:after="0"/>
        <w:ind w:firstLine="708"/>
      </w:pPr>
      <w:r>
        <w:t>Téma č. 1 (Umění a příroda)</w:t>
      </w:r>
    </w:p>
    <w:p w14:paraId="6413DD47" w14:textId="22CF28F4" w:rsidR="007A73D2" w:rsidRDefault="007A73D2" w:rsidP="007A73D2">
      <w:pPr>
        <w:pStyle w:val="Odstavecseseznamem"/>
        <w:ind w:left="360"/>
        <w:rPr>
          <w:rFonts w:cstheme="minorHAnsi"/>
        </w:rPr>
      </w:pPr>
      <w:r w:rsidRPr="00400A21">
        <w:rPr>
          <w:rFonts w:cstheme="minorHAnsi"/>
        </w:rPr>
        <w:t>4.1</w:t>
      </w:r>
      <w:r w:rsidR="00C80CF3">
        <w:rPr>
          <w:rFonts w:cstheme="minorHAnsi"/>
        </w:rPr>
        <w:t>9</w:t>
      </w:r>
      <w:r w:rsidRPr="00400A21">
        <w:rPr>
          <w:rFonts w:cstheme="minorHAnsi"/>
        </w:rPr>
        <w:t xml:space="preserve"> </w:t>
      </w:r>
      <w:r w:rsidR="008A2CEC">
        <w:rPr>
          <w:rFonts w:cstheme="minorHAnsi"/>
        </w:rPr>
        <w:t xml:space="preserve">Animace Antonín Švehla a Říčany </w:t>
      </w:r>
    </w:p>
    <w:p w14:paraId="670F9322" w14:textId="77777777" w:rsidR="00CE72AE" w:rsidRDefault="00CE72AE" w:rsidP="00CE72AE">
      <w:pPr>
        <w:pStyle w:val="Bezmezer"/>
        <w:ind w:firstLine="708"/>
      </w:pPr>
      <w:r>
        <w:t xml:space="preserve">Tematický blok (Sochy a Říčany) č. 1 </w:t>
      </w:r>
    </w:p>
    <w:p w14:paraId="5B8C7AE8" w14:textId="77777777" w:rsidR="00CE72AE" w:rsidRPr="004013AD" w:rsidRDefault="00CE72AE" w:rsidP="00CE72AE">
      <w:pPr>
        <w:pStyle w:val="Odstavecseseznamem"/>
        <w:ind w:left="360" w:firstLine="348"/>
        <w:contextualSpacing/>
        <w:rPr>
          <w:rFonts w:cstheme="minorHAnsi"/>
        </w:rPr>
      </w:pPr>
      <w:r>
        <w:t>Téma č. 1 (Socha A. Švehly)</w:t>
      </w:r>
    </w:p>
    <w:p w14:paraId="691CCAAD" w14:textId="7743219C" w:rsidR="007A73D2" w:rsidRDefault="007A73D2" w:rsidP="007A73D2">
      <w:pPr>
        <w:pStyle w:val="Odstavecseseznamem"/>
        <w:ind w:left="360"/>
        <w:rPr>
          <w:rFonts w:cstheme="minorHAnsi"/>
        </w:rPr>
      </w:pPr>
      <w:r w:rsidRPr="00400A21">
        <w:rPr>
          <w:rFonts w:cstheme="minorHAnsi"/>
        </w:rPr>
        <w:t>4.</w:t>
      </w:r>
      <w:r w:rsidR="00C80CF3">
        <w:rPr>
          <w:rFonts w:cstheme="minorHAnsi"/>
        </w:rPr>
        <w:t>20</w:t>
      </w:r>
      <w:r w:rsidR="00CE72AE">
        <w:rPr>
          <w:rFonts w:cstheme="minorHAnsi"/>
        </w:rPr>
        <w:t xml:space="preserve"> Animace </w:t>
      </w:r>
      <w:r w:rsidR="00343D01">
        <w:rPr>
          <w:rFonts w:cstheme="minorHAnsi"/>
        </w:rPr>
        <w:t>Říč</w:t>
      </w:r>
      <w:r w:rsidR="00CE72AE" w:rsidRPr="00CE72AE">
        <w:rPr>
          <w:rFonts w:cstheme="minorHAnsi"/>
        </w:rPr>
        <w:t>any</w:t>
      </w:r>
      <w:r w:rsidR="0003277D">
        <w:rPr>
          <w:rFonts w:cstheme="minorHAnsi"/>
        </w:rPr>
        <w:t xml:space="preserve"> </w:t>
      </w:r>
      <w:r w:rsidR="00CE72AE" w:rsidRPr="00CE72AE">
        <w:rPr>
          <w:rFonts w:cstheme="minorHAnsi"/>
        </w:rPr>
        <w:t>v</w:t>
      </w:r>
      <w:r w:rsidR="00343D01">
        <w:rPr>
          <w:rFonts w:cstheme="minorHAnsi"/>
        </w:rPr>
        <w:t>ě</w:t>
      </w:r>
      <w:r w:rsidR="00CE72AE" w:rsidRPr="00CE72AE">
        <w:rPr>
          <w:rFonts w:cstheme="minorHAnsi"/>
        </w:rPr>
        <w:t>znice</w:t>
      </w:r>
    </w:p>
    <w:p w14:paraId="06756F80" w14:textId="77777777" w:rsidR="00CE72AE" w:rsidRDefault="00CE72AE" w:rsidP="00CE72AE">
      <w:pPr>
        <w:spacing w:after="0"/>
        <w:ind w:firstLine="708"/>
      </w:pPr>
      <w:r>
        <w:t>Tematický blok (Graffiti a Říčany) č. 3</w:t>
      </w:r>
    </w:p>
    <w:p w14:paraId="6243374C" w14:textId="77777777" w:rsidR="00CE72AE" w:rsidRDefault="00CE72AE" w:rsidP="00CE72AE">
      <w:pPr>
        <w:spacing w:after="0"/>
        <w:ind w:firstLine="708"/>
      </w:pPr>
      <w:r>
        <w:t>Téma č. 1 (Graffiti a Říčany)</w:t>
      </w:r>
    </w:p>
    <w:p w14:paraId="39C1EA20" w14:textId="65ED4688" w:rsidR="00042BC5" w:rsidRDefault="007A73D2" w:rsidP="007A73D2">
      <w:pPr>
        <w:pStyle w:val="Odstavecseseznamem"/>
        <w:ind w:left="360"/>
        <w:rPr>
          <w:rFonts w:cstheme="minorHAnsi"/>
        </w:rPr>
      </w:pPr>
      <w:r w:rsidRPr="00400A21">
        <w:rPr>
          <w:rFonts w:cstheme="minorHAnsi"/>
        </w:rPr>
        <w:lastRenderedPageBreak/>
        <w:t>4.2</w:t>
      </w:r>
      <w:r w:rsidR="00C80CF3">
        <w:rPr>
          <w:rFonts w:cstheme="minorHAnsi"/>
        </w:rPr>
        <w:t>1</w:t>
      </w:r>
      <w:r w:rsidRPr="00400A21">
        <w:rPr>
          <w:rFonts w:cstheme="minorHAnsi"/>
        </w:rPr>
        <w:t xml:space="preserve"> </w:t>
      </w:r>
      <w:r w:rsidR="00CE72AE">
        <w:rPr>
          <w:rFonts w:cstheme="minorHAnsi"/>
        </w:rPr>
        <w:t xml:space="preserve">Animace </w:t>
      </w:r>
      <w:proofErr w:type="spellStart"/>
      <w:r w:rsidR="00CE72AE" w:rsidRPr="00CE72AE">
        <w:rPr>
          <w:rFonts w:cstheme="minorHAnsi"/>
        </w:rPr>
        <w:t>Landart</w:t>
      </w:r>
      <w:proofErr w:type="spellEnd"/>
    </w:p>
    <w:p w14:paraId="56BEF88F" w14:textId="77777777" w:rsidR="00E10CD1" w:rsidRDefault="00E10CD1" w:rsidP="00E10CD1">
      <w:pPr>
        <w:spacing w:after="0"/>
        <w:ind w:firstLine="708"/>
      </w:pPr>
      <w:r>
        <w:t>Tematický blok (Umění a příroda) č. 4</w:t>
      </w:r>
    </w:p>
    <w:p w14:paraId="77526781" w14:textId="77777777" w:rsidR="00E10CD1" w:rsidRDefault="00E10CD1" w:rsidP="00E10CD1">
      <w:pPr>
        <w:spacing w:after="0"/>
        <w:ind w:firstLine="708"/>
      </w:pPr>
      <w:r>
        <w:t>Téma č. 1 (Umění a příroda)</w:t>
      </w:r>
    </w:p>
    <w:p w14:paraId="2608784A" w14:textId="73E32E03" w:rsidR="00C15168" w:rsidRDefault="00C15168" w:rsidP="00C15168">
      <w:pPr>
        <w:spacing w:after="0"/>
        <w:rPr>
          <w:rFonts w:cstheme="minorHAnsi"/>
        </w:rPr>
      </w:pPr>
      <w:r>
        <w:rPr>
          <w:rFonts w:cstheme="minorHAnsi"/>
        </w:rPr>
        <w:t xml:space="preserve">       </w:t>
      </w:r>
      <w:r w:rsidRPr="00400A21">
        <w:rPr>
          <w:rFonts w:cstheme="minorHAnsi"/>
        </w:rPr>
        <w:t>4.2</w:t>
      </w:r>
      <w:r>
        <w:rPr>
          <w:rFonts w:cstheme="minorHAnsi"/>
        </w:rPr>
        <w:t>2</w:t>
      </w:r>
      <w:r w:rsidRPr="00400A21">
        <w:rPr>
          <w:rFonts w:cstheme="minorHAnsi"/>
        </w:rPr>
        <w:t xml:space="preserve"> </w:t>
      </w:r>
      <w:r>
        <w:rPr>
          <w:rFonts w:cstheme="minorHAnsi"/>
        </w:rPr>
        <w:t>Graffiti v Říčanech</w:t>
      </w:r>
    </w:p>
    <w:p w14:paraId="011E4B69" w14:textId="461F8A36" w:rsidR="00C15168" w:rsidRDefault="00C15168" w:rsidP="00C15168">
      <w:pPr>
        <w:pStyle w:val="Bezmezer"/>
        <w:ind w:firstLine="708"/>
      </w:pPr>
      <w:r>
        <w:t xml:space="preserve">Tematický blok (Sochy a Říčany) č. 1 </w:t>
      </w:r>
    </w:p>
    <w:p w14:paraId="023FAF00" w14:textId="72FC12B3" w:rsidR="00C15168" w:rsidRDefault="00C15168" w:rsidP="00C15168">
      <w:pPr>
        <w:pStyle w:val="Odstavecseseznamem"/>
        <w:ind w:left="360" w:firstLine="348"/>
        <w:contextualSpacing/>
      </w:pPr>
      <w:r>
        <w:t>Téma č. 1 (Socha A. Švehly)</w:t>
      </w:r>
    </w:p>
    <w:p w14:paraId="7304AC5D" w14:textId="77777777" w:rsidR="00E10CD1" w:rsidRPr="00E10CD1" w:rsidRDefault="00E10CD1" w:rsidP="00E10CD1">
      <w:pPr>
        <w:ind w:firstLine="360"/>
        <w:contextualSpacing/>
      </w:pPr>
    </w:p>
    <w:p w14:paraId="7C30FCEE" w14:textId="728B90DD" w:rsidR="00C15168" w:rsidRDefault="00C15168" w:rsidP="00C15168">
      <w:pPr>
        <w:spacing w:after="0"/>
      </w:pPr>
    </w:p>
    <w:p w14:paraId="5B69886E" w14:textId="16DF61C5" w:rsidR="00CC5CF1" w:rsidRDefault="00CC5CF1" w:rsidP="007A73D2">
      <w:pPr>
        <w:pStyle w:val="Odstavecseseznamem"/>
        <w:ind w:left="360"/>
        <w:rPr>
          <w:rFonts w:cstheme="minorHAnsi"/>
        </w:rPr>
      </w:pPr>
    </w:p>
    <w:p w14:paraId="12B68302" w14:textId="4999550B" w:rsidR="008E1156" w:rsidRDefault="008E1156" w:rsidP="007A73D2">
      <w:pPr>
        <w:pStyle w:val="Odstavecseseznamem"/>
        <w:ind w:left="360"/>
        <w:rPr>
          <w:rFonts w:cstheme="minorHAnsi"/>
        </w:rPr>
      </w:pPr>
    </w:p>
    <w:p w14:paraId="1A606542" w14:textId="40AECBBE" w:rsidR="008E1156" w:rsidRDefault="008E1156" w:rsidP="007A73D2">
      <w:pPr>
        <w:pStyle w:val="Odstavecseseznamem"/>
        <w:ind w:left="360"/>
        <w:rPr>
          <w:rFonts w:cstheme="minorHAnsi"/>
        </w:rPr>
      </w:pPr>
    </w:p>
    <w:p w14:paraId="0CCB1A2F" w14:textId="3F57036D" w:rsidR="008E1156" w:rsidRDefault="008E1156" w:rsidP="007A73D2">
      <w:pPr>
        <w:pStyle w:val="Odstavecseseznamem"/>
        <w:ind w:left="360"/>
        <w:rPr>
          <w:rFonts w:cstheme="minorHAnsi"/>
        </w:rPr>
      </w:pPr>
    </w:p>
    <w:p w14:paraId="082B3116" w14:textId="7067D1FF" w:rsidR="008E1156" w:rsidRDefault="008E1156" w:rsidP="007A73D2">
      <w:pPr>
        <w:pStyle w:val="Odstavecseseznamem"/>
        <w:ind w:left="360"/>
        <w:rPr>
          <w:rFonts w:cstheme="minorHAnsi"/>
        </w:rPr>
      </w:pPr>
    </w:p>
    <w:p w14:paraId="59F01BF8" w14:textId="5452D570" w:rsidR="008E1156" w:rsidRDefault="008E1156" w:rsidP="007A73D2">
      <w:pPr>
        <w:pStyle w:val="Odstavecseseznamem"/>
        <w:ind w:left="360"/>
        <w:rPr>
          <w:rFonts w:cstheme="minorHAnsi"/>
        </w:rPr>
      </w:pPr>
    </w:p>
    <w:p w14:paraId="08D31CB5" w14:textId="6D7C095D" w:rsidR="008E1156" w:rsidRDefault="008E1156" w:rsidP="007A73D2">
      <w:pPr>
        <w:pStyle w:val="Odstavecseseznamem"/>
        <w:ind w:left="360"/>
        <w:rPr>
          <w:rFonts w:cstheme="minorHAnsi"/>
        </w:rPr>
      </w:pPr>
    </w:p>
    <w:p w14:paraId="4A802CE5" w14:textId="06AF808A" w:rsidR="008E1156" w:rsidRDefault="008E1156" w:rsidP="007A73D2">
      <w:pPr>
        <w:pStyle w:val="Odstavecseseznamem"/>
        <w:ind w:left="360"/>
        <w:rPr>
          <w:rFonts w:cstheme="minorHAnsi"/>
        </w:rPr>
      </w:pPr>
    </w:p>
    <w:p w14:paraId="15E2D0AD" w14:textId="5E12B5D2" w:rsidR="008E1156" w:rsidRDefault="008E1156" w:rsidP="007A73D2">
      <w:pPr>
        <w:pStyle w:val="Odstavecseseznamem"/>
        <w:ind w:left="360"/>
        <w:rPr>
          <w:rFonts w:cstheme="minorHAnsi"/>
        </w:rPr>
      </w:pPr>
    </w:p>
    <w:p w14:paraId="0ED621AB" w14:textId="2F552A95" w:rsidR="008E1156" w:rsidRDefault="008E1156" w:rsidP="007A73D2">
      <w:pPr>
        <w:pStyle w:val="Odstavecseseznamem"/>
        <w:ind w:left="360"/>
        <w:rPr>
          <w:rFonts w:cstheme="minorHAnsi"/>
        </w:rPr>
      </w:pPr>
    </w:p>
    <w:p w14:paraId="714F6939" w14:textId="5CC7F932" w:rsidR="008E1156" w:rsidRDefault="008E1156" w:rsidP="007A73D2">
      <w:pPr>
        <w:pStyle w:val="Odstavecseseznamem"/>
        <w:ind w:left="360"/>
        <w:rPr>
          <w:rFonts w:cstheme="minorHAnsi"/>
        </w:rPr>
      </w:pPr>
    </w:p>
    <w:p w14:paraId="7EAFC8F4" w14:textId="797F19AB" w:rsidR="008E1156" w:rsidRDefault="008E1156" w:rsidP="007A73D2">
      <w:pPr>
        <w:pStyle w:val="Odstavecseseznamem"/>
        <w:ind w:left="360"/>
        <w:rPr>
          <w:rFonts w:cstheme="minorHAnsi"/>
        </w:rPr>
      </w:pPr>
    </w:p>
    <w:p w14:paraId="1C08A597" w14:textId="41173D88" w:rsidR="008E1156" w:rsidRDefault="008E1156" w:rsidP="007A73D2">
      <w:pPr>
        <w:pStyle w:val="Odstavecseseznamem"/>
        <w:ind w:left="360"/>
        <w:rPr>
          <w:rFonts w:cstheme="minorHAnsi"/>
        </w:rPr>
      </w:pPr>
    </w:p>
    <w:p w14:paraId="33A0612D" w14:textId="33549085" w:rsidR="008E1156" w:rsidRDefault="008E1156" w:rsidP="007A73D2">
      <w:pPr>
        <w:pStyle w:val="Odstavecseseznamem"/>
        <w:ind w:left="360"/>
        <w:rPr>
          <w:rFonts w:cstheme="minorHAnsi"/>
        </w:rPr>
      </w:pPr>
    </w:p>
    <w:p w14:paraId="4E390101" w14:textId="460525BA" w:rsidR="008E1156" w:rsidRDefault="008E1156" w:rsidP="007A73D2">
      <w:pPr>
        <w:pStyle w:val="Odstavecseseznamem"/>
        <w:ind w:left="360"/>
        <w:rPr>
          <w:rFonts w:cstheme="minorHAnsi"/>
        </w:rPr>
      </w:pPr>
    </w:p>
    <w:p w14:paraId="4E852A55" w14:textId="4527C773" w:rsidR="008E1156" w:rsidRDefault="008E1156" w:rsidP="007A73D2">
      <w:pPr>
        <w:pStyle w:val="Odstavecseseznamem"/>
        <w:ind w:left="360"/>
        <w:rPr>
          <w:rFonts w:cstheme="minorHAnsi"/>
        </w:rPr>
      </w:pPr>
    </w:p>
    <w:p w14:paraId="221B560E" w14:textId="1D636219" w:rsidR="008E1156" w:rsidRDefault="008E1156" w:rsidP="007A73D2">
      <w:pPr>
        <w:pStyle w:val="Odstavecseseznamem"/>
        <w:ind w:left="360"/>
        <w:rPr>
          <w:rFonts w:cstheme="minorHAnsi"/>
        </w:rPr>
      </w:pPr>
    </w:p>
    <w:p w14:paraId="08B722AA" w14:textId="5E5D9E35" w:rsidR="008E1156" w:rsidRDefault="008E1156" w:rsidP="007A73D2">
      <w:pPr>
        <w:pStyle w:val="Odstavecseseznamem"/>
        <w:ind w:left="360"/>
        <w:rPr>
          <w:rFonts w:cstheme="minorHAnsi"/>
        </w:rPr>
      </w:pPr>
    </w:p>
    <w:p w14:paraId="488B464C" w14:textId="3B649A74" w:rsidR="008E1156" w:rsidRDefault="008E1156" w:rsidP="007A73D2">
      <w:pPr>
        <w:pStyle w:val="Odstavecseseznamem"/>
        <w:ind w:left="360"/>
        <w:rPr>
          <w:rFonts w:cstheme="minorHAnsi"/>
        </w:rPr>
      </w:pPr>
    </w:p>
    <w:p w14:paraId="1D8620B8" w14:textId="1FD5C59D" w:rsidR="008E1156" w:rsidRDefault="008E1156" w:rsidP="007A73D2">
      <w:pPr>
        <w:pStyle w:val="Odstavecseseznamem"/>
        <w:ind w:left="360"/>
        <w:rPr>
          <w:rFonts w:cstheme="minorHAnsi"/>
        </w:rPr>
      </w:pPr>
    </w:p>
    <w:p w14:paraId="670AED4D" w14:textId="3E169A1A" w:rsidR="008E1156" w:rsidRDefault="008E1156" w:rsidP="007A73D2">
      <w:pPr>
        <w:pStyle w:val="Odstavecseseznamem"/>
        <w:ind w:left="360"/>
        <w:rPr>
          <w:rFonts w:cstheme="minorHAnsi"/>
        </w:rPr>
      </w:pPr>
    </w:p>
    <w:p w14:paraId="04229B42" w14:textId="46E29E6A" w:rsidR="00ED03DF" w:rsidRDefault="00ED03DF" w:rsidP="007A73D2">
      <w:pPr>
        <w:pStyle w:val="Odstavecseseznamem"/>
        <w:ind w:left="360"/>
        <w:rPr>
          <w:rFonts w:cstheme="minorHAnsi"/>
        </w:rPr>
      </w:pPr>
    </w:p>
    <w:p w14:paraId="7EE413CF" w14:textId="06FDA801" w:rsidR="00ED03DF" w:rsidRDefault="00ED03DF" w:rsidP="007A73D2">
      <w:pPr>
        <w:pStyle w:val="Odstavecseseznamem"/>
        <w:ind w:left="360"/>
        <w:rPr>
          <w:rFonts w:cstheme="minorHAnsi"/>
        </w:rPr>
      </w:pPr>
    </w:p>
    <w:p w14:paraId="4C22F2C6" w14:textId="34DF6AB3" w:rsidR="00ED03DF" w:rsidRDefault="00ED03DF" w:rsidP="007A73D2">
      <w:pPr>
        <w:pStyle w:val="Odstavecseseznamem"/>
        <w:ind w:left="360"/>
        <w:rPr>
          <w:rFonts w:cstheme="minorHAnsi"/>
        </w:rPr>
      </w:pPr>
    </w:p>
    <w:p w14:paraId="7A0D317C" w14:textId="01786CE8" w:rsidR="00ED03DF" w:rsidRDefault="00ED03DF" w:rsidP="007A73D2">
      <w:pPr>
        <w:pStyle w:val="Odstavecseseznamem"/>
        <w:ind w:left="360"/>
        <w:rPr>
          <w:rFonts w:cstheme="minorHAnsi"/>
        </w:rPr>
      </w:pPr>
    </w:p>
    <w:p w14:paraId="03F6BFC0" w14:textId="78BF7CF9" w:rsidR="00ED03DF" w:rsidRDefault="00ED03DF" w:rsidP="007A73D2">
      <w:pPr>
        <w:pStyle w:val="Odstavecseseznamem"/>
        <w:ind w:left="360"/>
        <w:rPr>
          <w:rFonts w:cstheme="minorHAnsi"/>
        </w:rPr>
      </w:pPr>
    </w:p>
    <w:p w14:paraId="652A46B4" w14:textId="49E51B45" w:rsidR="00ED03DF" w:rsidRDefault="00ED03DF" w:rsidP="007A73D2">
      <w:pPr>
        <w:pStyle w:val="Odstavecseseznamem"/>
        <w:ind w:left="360"/>
        <w:rPr>
          <w:rFonts w:cstheme="minorHAnsi"/>
        </w:rPr>
      </w:pPr>
    </w:p>
    <w:p w14:paraId="755414F5" w14:textId="77777777" w:rsidR="00ED03DF" w:rsidRDefault="00ED03DF" w:rsidP="007A73D2">
      <w:pPr>
        <w:pStyle w:val="Odstavecseseznamem"/>
        <w:ind w:left="360"/>
        <w:rPr>
          <w:rFonts w:cstheme="minorHAnsi"/>
        </w:rPr>
      </w:pPr>
    </w:p>
    <w:p w14:paraId="7700FB57" w14:textId="5848E17B" w:rsidR="00E36193" w:rsidRDefault="00E36193" w:rsidP="00992424">
      <w:pPr>
        <w:pStyle w:val="Nadpis1"/>
        <w:numPr>
          <w:ilvl w:val="0"/>
          <w:numId w:val="18"/>
        </w:numPr>
        <w:rPr>
          <w:color w:val="003399"/>
        </w:rPr>
      </w:pPr>
      <w:bookmarkStart w:id="74" w:name="_Toc101514671"/>
      <w:r w:rsidRPr="00CC61F7">
        <w:rPr>
          <w:color w:val="003399"/>
        </w:rPr>
        <w:t xml:space="preserve">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72"/>
      <w:bookmarkEnd w:id="74"/>
    </w:p>
    <w:bookmarkEnd w:id="73"/>
    <w:p w14:paraId="43396581" w14:textId="7961EAB1" w:rsidR="00E50807" w:rsidRDefault="00DF084D" w:rsidP="00DF084D">
      <w:pPr>
        <w:pStyle w:val="Bezmezer"/>
      </w:pPr>
      <w:r w:rsidRPr="00DF084D">
        <w:t xml:space="preserve">5.1 </w:t>
      </w:r>
      <w:r w:rsidR="00512E1D">
        <w:t xml:space="preserve">PL </w:t>
      </w:r>
      <w:r w:rsidRPr="00DF084D">
        <w:t>Co víme o A. Švehlovi řešení</w:t>
      </w:r>
    </w:p>
    <w:p w14:paraId="455932A3" w14:textId="77777777" w:rsidR="001567DD" w:rsidRDefault="001567DD" w:rsidP="001567DD">
      <w:pPr>
        <w:pStyle w:val="Bezmezer"/>
        <w:ind w:left="360" w:firstLine="348"/>
      </w:pPr>
      <w:r>
        <w:t xml:space="preserve">Tematický blok (Sochy a Říčany) č. 1 </w:t>
      </w:r>
    </w:p>
    <w:p w14:paraId="11CC5F2C" w14:textId="39065A96" w:rsidR="001567DD" w:rsidRDefault="001567DD" w:rsidP="001567DD">
      <w:pPr>
        <w:pStyle w:val="Bezmezer"/>
        <w:ind w:left="360" w:firstLine="348"/>
      </w:pPr>
      <w:r>
        <w:t>Téma č. 1 (Socha A. Švehly)</w:t>
      </w:r>
    </w:p>
    <w:p w14:paraId="0B00F702" w14:textId="65400A38" w:rsidR="00DF084D" w:rsidRDefault="00DF084D" w:rsidP="00DF084D">
      <w:pPr>
        <w:pStyle w:val="Bezmezer"/>
      </w:pPr>
      <w:r w:rsidRPr="00DF084D">
        <w:t xml:space="preserve">5.2 </w:t>
      </w:r>
      <w:r w:rsidR="00512E1D">
        <w:t xml:space="preserve">PL </w:t>
      </w:r>
      <w:r w:rsidRPr="00DF084D">
        <w:t>Socha A. Švehla časová osa řešení</w:t>
      </w:r>
    </w:p>
    <w:p w14:paraId="0C27BE6E" w14:textId="77777777" w:rsidR="001567DD" w:rsidRDefault="001567DD" w:rsidP="001567DD">
      <w:pPr>
        <w:pStyle w:val="Bezmezer"/>
        <w:ind w:left="360" w:firstLine="348"/>
      </w:pPr>
      <w:r>
        <w:t xml:space="preserve">Tematický blok (Sochy a Říčany) č. 1 </w:t>
      </w:r>
    </w:p>
    <w:p w14:paraId="78D9E1F1" w14:textId="7D898D4E" w:rsidR="001567DD" w:rsidRDefault="001567DD" w:rsidP="001567DD">
      <w:pPr>
        <w:pStyle w:val="Bezmezer"/>
        <w:ind w:left="360" w:firstLine="348"/>
      </w:pPr>
      <w:r>
        <w:t>Téma č. 1 (Socha A. Švehly)</w:t>
      </w:r>
    </w:p>
    <w:p w14:paraId="3FA0F525" w14:textId="274C67AF" w:rsidR="00DF084D" w:rsidRDefault="00DF084D" w:rsidP="00DF084D">
      <w:pPr>
        <w:pStyle w:val="Bezmezer"/>
      </w:pPr>
      <w:r w:rsidRPr="00DF084D">
        <w:t xml:space="preserve">5.3 </w:t>
      </w:r>
      <w:r w:rsidR="00512E1D">
        <w:t xml:space="preserve">PL </w:t>
      </w:r>
      <w:r w:rsidRPr="00DF084D">
        <w:t>Opuštěná místa řešení</w:t>
      </w:r>
    </w:p>
    <w:p w14:paraId="0C5B1AA4" w14:textId="77777777" w:rsidR="001567DD" w:rsidRDefault="001567DD" w:rsidP="001567DD">
      <w:pPr>
        <w:spacing w:after="0"/>
        <w:ind w:firstLine="708"/>
      </w:pPr>
      <w:r>
        <w:t>Tematický blok (Graffiti a Říčany) č. 3</w:t>
      </w:r>
    </w:p>
    <w:p w14:paraId="36AF66EE" w14:textId="49C6BB75" w:rsidR="001567DD" w:rsidRDefault="001567DD" w:rsidP="001567DD">
      <w:pPr>
        <w:spacing w:after="0"/>
        <w:ind w:firstLine="708"/>
      </w:pPr>
      <w:r>
        <w:t>Téma č. 1 (Graffiti a Říčany)</w:t>
      </w:r>
    </w:p>
    <w:p w14:paraId="66DAAFED" w14:textId="2E02A195" w:rsidR="00DF084D" w:rsidRDefault="00DF084D" w:rsidP="00DF084D">
      <w:pPr>
        <w:pStyle w:val="Bezmezer"/>
      </w:pPr>
      <w:r w:rsidRPr="00DF084D">
        <w:t xml:space="preserve">5.4 </w:t>
      </w:r>
      <w:r w:rsidR="00512E1D">
        <w:t xml:space="preserve">PL </w:t>
      </w:r>
      <w:proofErr w:type="spellStart"/>
      <w:r w:rsidRPr="00DF084D">
        <w:t>Landart</w:t>
      </w:r>
      <w:proofErr w:type="spellEnd"/>
      <w:r w:rsidRPr="00DF084D">
        <w:t xml:space="preserve"> o čem to je řešení</w:t>
      </w:r>
    </w:p>
    <w:p w14:paraId="6AE7E404" w14:textId="77777777" w:rsidR="001567DD" w:rsidRDefault="001567DD" w:rsidP="001567DD">
      <w:pPr>
        <w:spacing w:after="0"/>
        <w:ind w:firstLine="708"/>
      </w:pPr>
      <w:r>
        <w:t>Tematický blok (Umění a příroda) č. 4</w:t>
      </w:r>
    </w:p>
    <w:p w14:paraId="19EAF807" w14:textId="4C357464" w:rsidR="003B1B84" w:rsidRDefault="001567DD" w:rsidP="00A93706">
      <w:pPr>
        <w:spacing w:after="0"/>
        <w:ind w:firstLine="708"/>
      </w:pPr>
      <w:r>
        <w:t>Téma č. 1 (Umění a příroda)</w:t>
      </w:r>
    </w:p>
    <w:p w14:paraId="6F7EAA8E" w14:textId="7B38C633" w:rsidR="00512E1D" w:rsidRPr="00512E1D" w:rsidRDefault="00512E1D" w:rsidP="00512E1D">
      <w:pPr>
        <w:pStyle w:val="Bezmezer"/>
      </w:pPr>
      <w:r>
        <w:t>5</w:t>
      </w:r>
      <w:r w:rsidRPr="00512E1D">
        <w:t xml:space="preserve">.5 </w:t>
      </w:r>
      <w:r>
        <w:tab/>
      </w:r>
      <w:r w:rsidRPr="00512E1D">
        <w:t>Graffiti slovník</w:t>
      </w:r>
      <w:r>
        <w:t xml:space="preserve"> řešení</w:t>
      </w:r>
    </w:p>
    <w:p w14:paraId="69620C8F" w14:textId="77777777" w:rsidR="00512E1D" w:rsidRDefault="00512E1D" w:rsidP="00512E1D">
      <w:pPr>
        <w:pStyle w:val="Bezmezer"/>
        <w:ind w:firstLine="708"/>
      </w:pPr>
      <w:r>
        <w:lastRenderedPageBreak/>
        <w:t>Tematický blok (Graffiti a Říčany) č. 3</w:t>
      </w:r>
    </w:p>
    <w:p w14:paraId="7188B744" w14:textId="77777777" w:rsidR="00512E1D" w:rsidRDefault="00512E1D" w:rsidP="00512E1D">
      <w:pPr>
        <w:pStyle w:val="Bezmezer"/>
        <w:ind w:firstLine="708"/>
      </w:pPr>
      <w:r>
        <w:t>Téma č. 1 (Graffiti a Říčany)</w:t>
      </w:r>
    </w:p>
    <w:p w14:paraId="39BF0063" w14:textId="4E72AB6A" w:rsidR="00512E1D" w:rsidRPr="006151FD" w:rsidRDefault="006151FD" w:rsidP="006151FD">
      <w:pPr>
        <w:pStyle w:val="Bezmezer"/>
        <w:rPr>
          <w:rFonts w:cstheme="minorHAnsi"/>
        </w:rPr>
      </w:pPr>
      <w:r w:rsidRPr="006151FD">
        <w:t>5.</w:t>
      </w:r>
      <w:r>
        <w:t>6</w:t>
      </w:r>
      <w:r w:rsidRPr="006151FD">
        <w:t xml:space="preserve"> </w:t>
      </w:r>
      <w:r>
        <w:t>Hra a tvořivost</w:t>
      </w:r>
      <w:r w:rsidRPr="006151FD">
        <w:t xml:space="preserve"> – metodické video k obsahu a didaktickému přístupu v programu</w:t>
      </w:r>
    </w:p>
    <w:p w14:paraId="5DD7E526" w14:textId="77777777" w:rsidR="003B1B84" w:rsidRDefault="003B1B84" w:rsidP="00DF084D">
      <w:pPr>
        <w:pStyle w:val="Bezmezer"/>
      </w:pPr>
    </w:p>
    <w:p w14:paraId="7D73604F" w14:textId="08F73F96" w:rsidR="00E50807" w:rsidRDefault="00E64156" w:rsidP="00831F99">
      <w:pPr>
        <w:pStyle w:val="Bezmezer"/>
      </w:pPr>
      <w:r>
        <w:t>Seznam doporučené literatury</w:t>
      </w:r>
      <w:r w:rsidR="00A22686">
        <w:t xml:space="preserve"> pro realizátory:</w:t>
      </w:r>
    </w:p>
    <w:p w14:paraId="66DAEA83" w14:textId="77777777" w:rsidR="00831F99" w:rsidRDefault="00831F99" w:rsidP="00831F99">
      <w:pPr>
        <w:pStyle w:val="Bezmezer"/>
      </w:pPr>
    </w:p>
    <w:p w14:paraId="35A16FEF" w14:textId="0B4FA7C2" w:rsidR="00831F99" w:rsidRPr="00347668" w:rsidRDefault="00831F99" w:rsidP="00557A73">
      <w:pPr>
        <w:pStyle w:val="Bezmezer"/>
        <w:jc w:val="both"/>
        <w:rPr>
          <w:b/>
          <w:u w:val="single"/>
        </w:rPr>
      </w:pPr>
      <w:r w:rsidRPr="00347668">
        <w:rPr>
          <w:b/>
          <w:u w:val="single"/>
        </w:rPr>
        <w:t>BLOK č. 1 Sochy v Říčanech</w:t>
      </w:r>
    </w:p>
    <w:p w14:paraId="011811E3" w14:textId="717D58B5" w:rsidR="00831F99" w:rsidRDefault="00831F99" w:rsidP="00557A73">
      <w:pPr>
        <w:pStyle w:val="Bezmezer"/>
        <w:jc w:val="both"/>
        <w:rPr>
          <w:b/>
        </w:rPr>
      </w:pPr>
      <w:r>
        <w:rPr>
          <w:i/>
          <w:iCs/>
        </w:rPr>
        <w:t>Na památku Antonína Švehly: sborník vzpomínek, vydaný u příležitosti znovuodhalení Švehlova pomníku v Říčanech, konaném 28. října L.P. 1990</w:t>
      </w:r>
      <w:r>
        <w:t>. V Říčanech: Republikánský klub venkova, 1990. 44 s.</w:t>
      </w:r>
    </w:p>
    <w:p w14:paraId="3FF44B0C" w14:textId="77777777" w:rsidR="007C1C1B" w:rsidRDefault="007C1C1B" w:rsidP="00557A73">
      <w:pPr>
        <w:pStyle w:val="Bezmezer"/>
        <w:jc w:val="both"/>
        <w:rPr>
          <w:caps/>
        </w:rPr>
      </w:pPr>
    </w:p>
    <w:p w14:paraId="7B06C901" w14:textId="256572DD" w:rsidR="00831F99" w:rsidRDefault="00831F99" w:rsidP="00557A73">
      <w:pPr>
        <w:pStyle w:val="Bezmezer"/>
        <w:jc w:val="both"/>
      </w:pPr>
      <w:r>
        <w:rPr>
          <w:caps/>
        </w:rPr>
        <w:t>Matysová</w:t>
      </w:r>
      <w:r>
        <w:t xml:space="preserve">, Michaela a </w:t>
      </w:r>
      <w:r>
        <w:rPr>
          <w:caps/>
        </w:rPr>
        <w:t>Štůlová Vobořilová</w:t>
      </w:r>
      <w:r>
        <w:t xml:space="preserve">, Lucie. </w:t>
      </w:r>
      <w:r>
        <w:rPr>
          <w:i/>
          <w:iCs/>
        </w:rPr>
        <w:t>Ahoj, socho: městem s otevřenýma očima</w:t>
      </w:r>
      <w:r>
        <w:t>. Vydání první. Praha: Galerie hlavního města Prahy, 2018. 207 stran. ISBN 978-80-7010-143-8</w:t>
      </w:r>
    </w:p>
    <w:p w14:paraId="4F4C5E7D" w14:textId="77777777" w:rsidR="00347668" w:rsidRDefault="00347668" w:rsidP="00557A73">
      <w:pPr>
        <w:pStyle w:val="Bezmezer"/>
        <w:jc w:val="both"/>
      </w:pPr>
    </w:p>
    <w:p w14:paraId="2C4BADFC" w14:textId="224FD1AD" w:rsidR="00831F99" w:rsidRPr="00347668" w:rsidRDefault="00347668" w:rsidP="00557A73">
      <w:pPr>
        <w:spacing w:after="0"/>
        <w:rPr>
          <w:rFonts w:eastAsia="Times New Roman" w:cstheme="minorHAnsi"/>
          <w:lang w:eastAsia="cs-CZ"/>
        </w:rPr>
      </w:pPr>
      <w:r w:rsidRPr="00347668">
        <w:rPr>
          <w:rFonts w:eastAsia="Times New Roman" w:cstheme="minorHAnsi"/>
          <w:lang w:eastAsia="cs-CZ"/>
        </w:rPr>
        <w:t xml:space="preserve">Komunistické pomníky. </w:t>
      </w:r>
      <w:r w:rsidRPr="00347668">
        <w:rPr>
          <w:rFonts w:eastAsia="Times New Roman" w:cstheme="minorHAnsi"/>
          <w:i/>
          <w:iCs/>
          <w:lang w:eastAsia="cs-CZ"/>
        </w:rPr>
        <w:t>Edu.ceskatelevize.cz</w:t>
      </w:r>
      <w:r w:rsidRPr="00347668">
        <w:rPr>
          <w:rFonts w:eastAsia="Times New Roman" w:cstheme="minorHAnsi"/>
          <w:lang w:eastAsia="cs-CZ"/>
        </w:rPr>
        <w:t xml:space="preserve"> [online]. [cit. 2021-12-08]. Dostupné z:</w:t>
      </w:r>
      <w:r w:rsidR="007C1C1B">
        <w:rPr>
          <w:rFonts w:eastAsia="Times New Roman" w:cstheme="minorHAnsi"/>
          <w:lang w:eastAsia="cs-CZ"/>
        </w:rPr>
        <w:t> </w:t>
      </w:r>
      <w:hyperlink r:id="rId37" w:history="1">
        <w:r w:rsidRPr="00347668">
          <w:rPr>
            <w:rStyle w:val="Hypertextovodkaz"/>
            <w:rFonts w:eastAsia="Times New Roman" w:cstheme="minorHAnsi"/>
            <w:lang w:eastAsia="cs-CZ"/>
          </w:rPr>
          <w:t>https://edu.ceskatelevize.cz/video/6949-komunisticke-pomniky</w:t>
        </w:r>
      </w:hyperlink>
    </w:p>
    <w:p w14:paraId="0C5A174D" w14:textId="77777777" w:rsidR="00347668" w:rsidRPr="00347668" w:rsidRDefault="00347668" w:rsidP="00557A73">
      <w:pPr>
        <w:spacing w:after="0"/>
        <w:rPr>
          <w:rFonts w:ascii="Times New Roman" w:eastAsia="Times New Roman" w:hAnsi="Times New Roman" w:cs="Times New Roman"/>
          <w:sz w:val="24"/>
          <w:szCs w:val="24"/>
          <w:lang w:eastAsia="cs-CZ"/>
        </w:rPr>
      </w:pPr>
    </w:p>
    <w:p w14:paraId="46CC206E" w14:textId="04D02D2D" w:rsidR="00831F99" w:rsidRDefault="00831F99" w:rsidP="00557A73">
      <w:pPr>
        <w:pStyle w:val="Bezmezer"/>
        <w:jc w:val="both"/>
      </w:pPr>
      <w:r>
        <w:rPr>
          <w:i/>
          <w:iCs/>
        </w:rPr>
        <w:t>Wikipedie: Otevřená encyklopedie: Stalinův pomník</w:t>
      </w:r>
      <w:r>
        <w:t xml:space="preserve"> [online]. c2021 [citováno 8. 12. 2021]. Dostupný z</w:t>
      </w:r>
      <w:r w:rsidR="007C1C1B">
        <w:t> </w:t>
      </w:r>
      <w:r>
        <w:t>WWW:&lt;</w:t>
      </w:r>
      <w:hyperlink r:id="rId38" w:history="1">
        <w:r>
          <w:rPr>
            <w:rStyle w:val="Hypertextovodkaz"/>
          </w:rPr>
          <w:t>https://cs.wikipedia.org/w/index.php?title=Stalin%C5%AFv</w:t>
        </w:r>
        <w:r w:rsidR="001C73E5">
          <w:rPr>
            <w:rStyle w:val="Hypertextovodkaz"/>
          </w:rPr>
          <w:t xml:space="preserve"> </w:t>
        </w:r>
        <w:r>
          <w:rPr>
            <w:rStyle w:val="Hypertextovodkaz"/>
          </w:rPr>
          <w:t>pomn%C3%ADk&amp;oldid=20606584</w:t>
        </w:r>
      </w:hyperlink>
      <w:r>
        <w:t xml:space="preserve">&gt; </w:t>
      </w:r>
    </w:p>
    <w:p w14:paraId="5F26F551" w14:textId="77777777" w:rsidR="00347668" w:rsidRDefault="00347668" w:rsidP="00557A73">
      <w:pPr>
        <w:pStyle w:val="Bezmezer"/>
        <w:jc w:val="both"/>
      </w:pPr>
    </w:p>
    <w:p w14:paraId="2004E372" w14:textId="5C5E9E9A" w:rsidR="00831F99" w:rsidRDefault="00831F99" w:rsidP="00557A73">
      <w:r>
        <w:rPr>
          <w:i/>
          <w:iCs/>
        </w:rPr>
        <w:t xml:space="preserve">Wikipedie: Otevřená encyklopedie: Pomník maršála </w:t>
      </w:r>
      <w:proofErr w:type="spellStart"/>
      <w:r>
        <w:rPr>
          <w:i/>
          <w:iCs/>
        </w:rPr>
        <w:t>Koněva</w:t>
      </w:r>
      <w:proofErr w:type="spellEnd"/>
      <w:r>
        <w:rPr>
          <w:i/>
          <w:iCs/>
        </w:rPr>
        <w:t xml:space="preserve"> v Praze</w:t>
      </w:r>
      <w:r>
        <w:t xml:space="preserve"> [online]. c2021 [citováno 8. 12. 2021]. Dostupný z WWW:&lt;</w:t>
      </w:r>
      <w:hyperlink r:id="rId39" w:history="1">
        <w:r>
          <w:rPr>
            <w:rStyle w:val="Hypertextovodkaz"/>
          </w:rPr>
          <w:t>https://cs.wikipedia.org/w/index.php?title=Pomn%C3%ADk</w:t>
        </w:r>
        <w:r w:rsidR="001C73E5">
          <w:rPr>
            <w:rStyle w:val="Hypertextovodkaz"/>
          </w:rPr>
          <w:t xml:space="preserve"> </w:t>
        </w:r>
        <w:r>
          <w:rPr>
            <w:rStyle w:val="Hypertextovodkaz"/>
          </w:rPr>
          <w:t>mar%C5%A1%C3%A1la</w:t>
        </w:r>
        <w:r w:rsidR="001C73E5">
          <w:rPr>
            <w:rStyle w:val="Hypertextovodkaz"/>
          </w:rPr>
          <w:t xml:space="preserve"> </w:t>
        </w:r>
        <w:r>
          <w:rPr>
            <w:rStyle w:val="Hypertextovodkaz"/>
          </w:rPr>
          <w:t>Kon%C4%9Bva</w:t>
        </w:r>
        <w:r w:rsidR="001C73E5">
          <w:rPr>
            <w:rStyle w:val="Hypertextovodkaz"/>
          </w:rPr>
          <w:t xml:space="preserve"> </w:t>
        </w:r>
        <w:r>
          <w:rPr>
            <w:rStyle w:val="Hypertextovodkaz"/>
          </w:rPr>
          <w:t>v</w:t>
        </w:r>
        <w:r w:rsidR="001C73E5">
          <w:rPr>
            <w:rStyle w:val="Hypertextovodkaz"/>
          </w:rPr>
          <w:t xml:space="preserve"> </w:t>
        </w:r>
        <w:proofErr w:type="spellStart"/>
        <w:r>
          <w:rPr>
            <w:rStyle w:val="Hypertextovodkaz"/>
          </w:rPr>
          <w:t>Praze&amp;oldid</w:t>
        </w:r>
        <w:proofErr w:type="spellEnd"/>
        <w:r>
          <w:rPr>
            <w:rStyle w:val="Hypertextovodkaz"/>
          </w:rPr>
          <w:t>=20500626</w:t>
        </w:r>
      </w:hyperlink>
      <w:r>
        <w:t>&gt;</w:t>
      </w:r>
    </w:p>
    <w:p w14:paraId="1E07D28F" w14:textId="60164DAB" w:rsidR="0028135B" w:rsidRDefault="0028135B" w:rsidP="00557A73">
      <w:pPr>
        <w:pStyle w:val="Bezmezer"/>
        <w:jc w:val="both"/>
        <w:rPr>
          <w:rFonts w:cstheme="minorHAnsi"/>
        </w:rPr>
      </w:pPr>
      <w:r w:rsidRPr="0028135B">
        <w:rPr>
          <w:rFonts w:cstheme="minorHAnsi"/>
          <w:i/>
          <w:iCs/>
        </w:rPr>
        <w:t xml:space="preserve">Wikipedie: Otevřená encyklopedie: </w:t>
      </w:r>
      <w:proofErr w:type="spellStart"/>
      <w:r w:rsidRPr="0028135B">
        <w:rPr>
          <w:rFonts w:cstheme="minorHAnsi"/>
          <w:i/>
          <w:iCs/>
        </w:rPr>
        <w:t>Jeff</w:t>
      </w:r>
      <w:proofErr w:type="spellEnd"/>
      <w:r w:rsidRPr="0028135B">
        <w:rPr>
          <w:rFonts w:cstheme="minorHAnsi"/>
          <w:i/>
          <w:iCs/>
        </w:rPr>
        <w:t xml:space="preserve"> </w:t>
      </w:r>
      <w:proofErr w:type="spellStart"/>
      <w:r w:rsidRPr="0028135B">
        <w:rPr>
          <w:rFonts w:cstheme="minorHAnsi"/>
          <w:i/>
          <w:iCs/>
        </w:rPr>
        <w:t>Koons</w:t>
      </w:r>
      <w:proofErr w:type="spellEnd"/>
      <w:r w:rsidRPr="0028135B">
        <w:rPr>
          <w:rFonts w:cstheme="minorHAnsi"/>
        </w:rPr>
        <w:t xml:space="preserve"> [online]. c2021 [citováno 8. 12. 2021]. Dostupný z</w:t>
      </w:r>
      <w:r w:rsidR="007C1C1B">
        <w:rPr>
          <w:rFonts w:cstheme="minorHAnsi"/>
        </w:rPr>
        <w:t> </w:t>
      </w:r>
      <w:r w:rsidRPr="0028135B">
        <w:rPr>
          <w:rFonts w:cstheme="minorHAnsi"/>
        </w:rPr>
        <w:t>WWW: &lt;</w:t>
      </w:r>
      <w:hyperlink r:id="rId40" w:history="1">
        <w:r w:rsidRPr="0028135B">
          <w:rPr>
            <w:rStyle w:val="Hypertextovodkaz"/>
            <w:rFonts w:cstheme="minorHAnsi"/>
          </w:rPr>
          <w:t>https://cs.wikipedia.org/w/index.php?title=Jeff</w:t>
        </w:r>
        <w:r w:rsidR="001C73E5">
          <w:rPr>
            <w:rStyle w:val="Hypertextovodkaz"/>
            <w:rFonts w:cstheme="minorHAnsi"/>
          </w:rPr>
          <w:t xml:space="preserve"> </w:t>
        </w:r>
        <w:proofErr w:type="spellStart"/>
        <w:r w:rsidRPr="0028135B">
          <w:rPr>
            <w:rStyle w:val="Hypertextovodkaz"/>
            <w:rFonts w:cstheme="minorHAnsi"/>
          </w:rPr>
          <w:t>Koons&amp;oldid</w:t>
        </w:r>
        <w:proofErr w:type="spellEnd"/>
        <w:r w:rsidRPr="0028135B">
          <w:rPr>
            <w:rStyle w:val="Hypertextovodkaz"/>
            <w:rFonts w:cstheme="minorHAnsi"/>
          </w:rPr>
          <w:t>=19933585</w:t>
        </w:r>
      </w:hyperlink>
      <w:r w:rsidRPr="0028135B">
        <w:rPr>
          <w:rFonts w:cstheme="minorHAnsi"/>
        </w:rPr>
        <w:t xml:space="preserve">&gt; </w:t>
      </w:r>
    </w:p>
    <w:p w14:paraId="79EDCBC3" w14:textId="77777777" w:rsidR="0028135B" w:rsidRPr="0028135B" w:rsidRDefault="0028135B" w:rsidP="00557A73">
      <w:pPr>
        <w:pStyle w:val="Bezmezer"/>
        <w:jc w:val="both"/>
        <w:rPr>
          <w:rFonts w:cstheme="minorHAnsi"/>
        </w:rPr>
      </w:pPr>
    </w:p>
    <w:p w14:paraId="2D257B9C" w14:textId="7BA0DEBF" w:rsidR="0028135B" w:rsidRDefault="0028135B" w:rsidP="00557A73">
      <w:pPr>
        <w:pStyle w:val="Bezmezer"/>
        <w:jc w:val="both"/>
        <w:rPr>
          <w:rFonts w:cstheme="minorHAnsi"/>
        </w:rPr>
      </w:pPr>
      <w:r w:rsidRPr="0028135B">
        <w:rPr>
          <w:rFonts w:cstheme="minorHAnsi"/>
          <w:i/>
          <w:iCs/>
        </w:rPr>
        <w:t xml:space="preserve">Wikipedie: Otevřená encyklopedie: Krištof </w:t>
      </w:r>
      <w:proofErr w:type="spellStart"/>
      <w:r w:rsidRPr="0028135B">
        <w:rPr>
          <w:rFonts w:cstheme="minorHAnsi"/>
          <w:i/>
          <w:iCs/>
        </w:rPr>
        <w:t>Kintera</w:t>
      </w:r>
      <w:proofErr w:type="spellEnd"/>
      <w:r w:rsidRPr="0028135B">
        <w:rPr>
          <w:rFonts w:cstheme="minorHAnsi"/>
        </w:rPr>
        <w:t xml:space="preserve"> [online]. c2021 [citováno 8. 12. 2021]. Dostupný </w:t>
      </w:r>
      <w:r w:rsidRPr="007C1C1B">
        <w:rPr>
          <w:rFonts w:cstheme="minorHAnsi"/>
        </w:rPr>
        <w:t>z</w:t>
      </w:r>
      <w:r w:rsidR="007C1C1B" w:rsidRPr="007C1C1B">
        <w:rPr>
          <w:rFonts w:cstheme="minorHAnsi"/>
        </w:rPr>
        <w:t> </w:t>
      </w:r>
      <w:r w:rsidR="007C1C1B">
        <w:rPr>
          <w:rFonts w:cstheme="minorHAnsi"/>
        </w:rPr>
        <w:t>www</w:t>
      </w:r>
      <w:r w:rsidRPr="0028135B">
        <w:rPr>
          <w:rFonts w:cstheme="minorHAnsi"/>
        </w:rPr>
        <w:t>: &lt;</w:t>
      </w:r>
      <w:hyperlink r:id="rId41" w:history="1">
        <w:r w:rsidRPr="0028135B">
          <w:rPr>
            <w:rStyle w:val="Hypertextovodkaz"/>
            <w:rFonts w:cstheme="minorHAnsi"/>
          </w:rPr>
          <w:t>https://cs.wikipedia.org/w/index.php?title=Kri%C5%A1tof</w:t>
        </w:r>
        <w:r w:rsidR="001C73E5">
          <w:rPr>
            <w:rStyle w:val="Hypertextovodkaz"/>
            <w:rFonts w:cstheme="minorHAnsi"/>
          </w:rPr>
          <w:t xml:space="preserve"> </w:t>
        </w:r>
        <w:proofErr w:type="spellStart"/>
        <w:r w:rsidRPr="0028135B">
          <w:rPr>
            <w:rStyle w:val="Hypertextovodkaz"/>
            <w:rFonts w:cstheme="minorHAnsi"/>
          </w:rPr>
          <w:t>Kintera&amp;oldid</w:t>
        </w:r>
        <w:proofErr w:type="spellEnd"/>
        <w:r w:rsidRPr="0028135B">
          <w:rPr>
            <w:rStyle w:val="Hypertextovodkaz"/>
            <w:rFonts w:cstheme="minorHAnsi"/>
          </w:rPr>
          <w:t>=20378669</w:t>
        </w:r>
      </w:hyperlink>
      <w:r w:rsidRPr="0028135B">
        <w:rPr>
          <w:rFonts w:cstheme="minorHAnsi"/>
        </w:rPr>
        <w:t xml:space="preserve">&gt; </w:t>
      </w:r>
    </w:p>
    <w:p w14:paraId="3DFC4685" w14:textId="77777777" w:rsidR="0028135B" w:rsidRPr="0028135B" w:rsidRDefault="0028135B" w:rsidP="00557A73">
      <w:pPr>
        <w:pStyle w:val="Bezmezer"/>
        <w:jc w:val="both"/>
        <w:rPr>
          <w:rFonts w:cstheme="minorHAnsi"/>
        </w:rPr>
      </w:pPr>
    </w:p>
    <w:p w14:paraId="1203EA57" w14:textId="77777777" w:rsidR="0028135B" w:rsidRPr="00520180" w:rsidRDefault="0028135B" w:rsidP="00557A73">
      <w:pPr>
        <w:spacing w:after="0"/>
        <w:rPr>
          <w:rFonts w:eastAsia="Times New Roman" w:cstheme="minorHAnsi"/>
          <w:lang w:eastAsia="cs-CZ"/>
        </w:rPr>
      </w:pPr>
      <w:r w:rsidRPr="00520180">
        <w:rPr>
          <w:rFonts w:eastAsia="Times New Roman" w:cstheme="minorHAnsi"/>
          <w:i/>
          <w:lang w:eastAsia="cs-CZ"/>
        </w:rPr>
        <w:t xml:space="preserve">Kostnice v Sedlci. </w:t>
      </w:r>
      <w:r w:rsidRPr="00520180">
        <w:rPr>
          <w:rFonts w:eastAsia="Times New Roman" w:cstheme="minorHAnsi"/>
          <w:i/>
          <w:iCs/>
          <w:lang w:eastAsia="cs-CZ"/>
        </w:rPr>
        <w:t>Český rozhlas</w:t>
      </w:r>
      <w:r w:rsidRPr="00520180">
        <w:rPr>
          <w:rFonts w:eastAsia="Times New Roman" w:cstheme="minorHAnsi"/>
          <w:lang w:eastAsia="cs-CZ"/>
        </w:rPr>
        <w:t xml:space="preserve"> [online]. [cit. 2021-12-08]. Dostupné z: </w:t>
      </w:r>
      <w:hyperlink r:id="rId42" w:history="1">
        <w:r w:rsidRPr="0028135B">
          <w:rPr>
            <w:rStyle w:val="Hypertextovodkaz"/>
            <w:rFonts w:eastAsia="Times New Roman" w:cstheme="minorHAnsi"/>
            <w:lang w:eastAsia="cs-CZ"/>
          </w:rPr>
          <w:t>https://regiony.rozhlas.cz/v-sedlecke-kostnici-u-kutne-hory-se-nachazeji-ostatky-40-tisic-zemrelych-7444415</w:t>
        </w:r>
      </w:hyperlink>
    </w:p>
    <w:p w14:paraId="1D052FB5" w14:textId="77777777" w:rsidR="007C1C1B" w:rsidRDefault="007C1C1B" w:rsidP="00557A73">
      <w:pPr>
        <w:pStyle w:val="Bezmezer"/>
        <w:jc w:val="both"/>
        <w:rPr>
          <w:rFonts w:cstheme="minorHAnsi"/>
          <w:i/>
        </w:rPr>
      </w:pPr>
    </w:p>
    <w:p w14:paraId="3B41B6D7" w14:textId="658E3E9E" w:rsidR="0028135B" w:rsidRDefault="0028135B" w:rsidP="00557A73">
      <w:pPr>
        <w:pStyle w:val="Bezmezer"/>
        <w:jc w:val="both"/>
        <w:rPr>
          <w:rFonts w:cstheme="minorHAnsi"/>
        </w:rPr>
      </w:pPr>
      <w:proofErr w:type="spellStart"/>
      <w:r w:rsidRPr="0028135B">
        <w:rPr>
          <w:rFonts w:cstheme="minorHAnsi"/>
          <w:i/>
        </w:rPr>
        <w:t>Wikipedia</w:t>
      </w:r>
      <w:proofErr w:type="spellEnd"/>
      <w:r w:rsidRPr="0028135B">
        <w:rPr>
          <w:rFonts w:cstheme="minorHAnsi"/>
          <w:i/>
        </w:rPr>
        <w:t xml:space="preserve"> </w:t>
      </w:r>
      <w:proofErr w:type="spellStart"/>
      <w:r w:rsidRPr="0028135B">
        <w:rPr>
          <w:rFonts w:cstheme="minorHAnsi"/>
          <w:i/>
        </w:rPr>
        <w:t>contributors</w:t>
      </w:r>
      <w:proofErr w:type="spellEnd"/>
      <w:r w:rsidRPr="0028135B">
        <w:rPr>
          <w:rFonts w:cstheme="minorHAnsi"/>
          <w:i/>
        </w:rPr>
        <w:t xml:space="preserve">. (2021, </w:t>
      </w:r>
      <w:proofErr w:type="spellStart"/>
      <w:r w:rsidRPr="0028135B">
        <w:rPr>
          <w:rFonts w:cstheme="minorHAnsi"/>
          <w:i/>
        </w:rPr>
        <w:t>November</w:t>
      </w:r>
      <w:proofErr w:type="spellEnd"/>
      <w:r w:rsidRPr="0028135B">
        <w:rPr>
          <w:rFonts w:cstheme="minorHAnsi"/>
          <w:i/>
        </w:rPr>
        <w:t xml:space="preserve"> 10). Gilbert &amp; George.</w:t>
      </w:r>
      <w:r w:rsidRPr="0028135B">
        <w:rPr>
          <w:rFonts w:cstheme="minorHAnsi"/>
        </w:rPr>
        <w:t xml:space="preserve"> In </w:t>
      </w:r>
      <w:proofErr w:type="spellStart"/>
      <w:r w:rsidRPr="0028135B">
        <w:rPr>
          <w:rFonts w:cstheme="minorHAnsi"/>
          <w:iCs/>
        </w:rPr>
        <w:t>Wikipedia</w:t>
      </w:r>
      <w:proofErr w:type="spellEnd"/>
      <w:r w:rsidRPr="0028135B">
        <w:rPr>
          <w:rFonts w:cstheme="minorHAnsi"/>
          <w:iCs/>
        </w:rPr>
        <w:t xml:space="preserve">, </w:t>
      </w:r>
      <w:proofErr w:type="spellStart"/>
      <w:r w:rsidRPr="0028135B">
        <w:rPr>
          <w:rFonts w:cstheme="minorHAnsi"/>
          <w:iCs/>
        </w:rPr>
        <w:t>The</w:t>
      </w:r>
      <w:proofErr w:type="spellEnd"/>
      <w:r w:rsidRPr="0028135B">
        <w:rPr>
          <w:rFonts w:cstheme="minorHAnsi"/>
          <w:iCs/>
        </w:rPr>
        <w:t xml:space="preserve"> Free </w:t>
      </w:r>
      <w:proofErr w:type="spellStart"/>
      <w:r w:rsidRPr="0028135B">
        <w:rPr>
          <w:rFonts w:cstheme="minorHAnsi"/>
          <w:iCs/>
        </w:rPr>
        <w:t>Encyclopedia</w:t>
      </w:r>
      <w:proofErr w:type="spellEnd"/>
      <w:r w:rsidRPr="0028135B">
        <w:rPr>
          <w:rFonts w:cstheme="minorHAnsi"/>
        </w:rPr>
        <w:t xml:space="preserve">. </w:t>
      </w:r>
      <w:proofErr w:type="spellStart"/>
      <w:r w:rsidRPr="0028135B">
        <w:rPr>
          <w:rFonts w:cstheme="minorHAnsi"/>
        </w:rPr>
        <w:t>Retrieved</w:t>
      </w:r>
      <w:proofErr w:type="spellEnd"/>
      <w:r w:rsidRPr="0028135B">
        <w:rPr>
          <w:rFonts w:cstheme="minorHAnsi"/>
        </w:rPr>
        <w:t xml:space="preserve"> 08:29, </w:t>
      </w:r>
      <w:proofErr w:type="spellStart"/>
      <w:r w:rsidRPr="0028135B">
        <w:rPr>
          <w:rFonts w:cstheme="minorHAnsi"/>
        </w:rPr>
        <w:t>December</w:t>
      </w:r>
      <w:proofErr w:type="spellEnd"/>
      <w:r w:rsidRPr="0028135B">
        <w:rPr>
          <w:rFonts w:cstheme="minorHAnsi"/>
        </w:rPr>
        <w:t xml:space="preserve"> 8, 2021, </w:t>
      </w:r>
      <w:proofErr w:type="spellStart"/>
      <w:r w:rsidRPr="0028135B">
        <w:rPr>
          <w:rFonts w:cstheme="minorHAnsi"/>
        </w:rPr>
        <w:t>from</w:t>
      </w:r>
      <w:proofErr w:type="spellEnd"/>
      <w:r w:rsidRPr="0028135B">
        <w:rPr>
          <w:rFonts w:cstheme="minorHAnsi"/>
        </w:rPr>
        <w:t xml:space="preserve"> </w:t>
      </w:r>
      <w:hyperlink r:id="rId43" w:history="1">
        <w:r w:rsidRPr="0028135B">
          <w:rPr>
            <w:rStyle w:val="Hypertextovodkaz"/>
            <w:rFonts w:cstheme="minorHAnsi"/>
          </w:rPr>
          <w:t>https://en.wikipedia.org/w/index.php?title=Gilbert</w:t>
        </w:r>
        <w:r w:rsidR="001C73E5">
          <w:rPr>
            <w:rStyle w:val="Hypertextovodkaz"/>
            <w:rFonts w:cstheme="minorHAnsi"/>
          </w:rPr>
          <w:t xml:space="preserve"> </w:t>
        </w:r>
        <w:r w:rsidRPr="0028135B">
          <w:rPr>
            <w:rStyle w:val="Hypertextovodkaz"/>
            <w:rFonts w:cstheme="minorHAnsi"/>
          </w:rPr>
          <w:t>%26</w:t>
        </w:r>
        <w:r w:rsidR="001C73E5">
          <w:rPr>
            <w:rStyle w:val="Hypertextovodkaz"/>
            <w:rFonts w:cstheme="minorHAnsi"/>
          </w:rPr>
          <w:t xml:space="preserve"> </w:t>
        </w:r>
        <w:proofErr w:type="spellStart"/>
        <w:r w:rsidRPr="0028135B">
          <w:rPr>
            <w:rStyle w:val="Hypertextovodkaz"/>
            <w:rFonts w:cstheme="minorHAnsi"/>
          </w:rPr>
          <w:t>George&amp;oldid</w:t>
        </w:r>
        <w:proofErr w:type="spellEnd"/>
        <w:r w:rsidRPr="0028135B">
          <w:rPr>
            <w:rStyle w:val="Hypertextovodkaz"/>
            <w:rFonts w:cstheme="minorHAnsi"/>
          </w:rPr>
          <w:t>=1054440362</w:t>
        </w:r>
      </w:hyperlink>
    </w:p>
    <w:p w14:paraId="2BBBE2EA" w14:textId="77777777" w:rsidR="0028135B" w:rsidRPr="0028135B" w:rsidRDefault="0028135B" w:rsidP="00557A73">
      <w:pPr>
        <w:pStyle w:val="Bezmezer"/>
        <w:jc w:val="both"/>
        <w:rPr>
          <w:rFonts w:cstheme="minorHAnsi"/>
        </w:rPr>
      </w:pPr>
    </w:p>
    <w:p w14:paraId="63102886" w14:textId="119B407A" w:rsidR="0028135B" w:rsidRDefault="0028135B" w:rsidP="00557A73">
      <w:pPr>
        <w:rPr>
          <w:rFonts w:eastAsia="Times New Roman" w:cstheme="minorHAnsi"/>
          <w:lang w:eastAsia="cs-CZ"/>
        </w:rPr>
      </w:pPr>
      <w:r w:rsidRPr="002312A1">
        <w:rPr>
          <w:rFonts w:eastAsia="Times New Roman" w:cstheme="minorHAnsi"/>
          <w:lang w:eastAsia="cs-CZ"/>
        </w:rPr>
        <w:t xml:space="preserve">Sochu Klause z ledu. </w:t>
      </w:r>
      <w:r w:rsidRPr="002312A1">
        <w:rPr>
          <w:rFonts w:eastAsia="Times New Roman" w:cstheme="minorHAnsi"/>
          <w:i/>
          <w:iCs/>
          <w:lang w:eastAsia="cs-CZ"/>
        </w:rPr>
        <w:t>IDnes.cz</w:t>
      </w:r>
      <w:r w:rsidRPr="002312A1">
        <w:rPr>
          <w:rFonts w:eastAsia="Times New Roman" w:cstheme="minorHAnsi"/>
          <w:lang w:eastAsia="cs-CZ"/>
        </w:rPr>
        <w:t xml:space="preserve"> [online]. [cit. 2021-12-08]. Dostupné z:</w:t>
      </w:r>
      <w:r w:rsidR="007C1C1B">
        <w:rPr>
          <w:rFonts w:eastAsia="Times New Roman" w:cstheme="minorHAnsi"/>
          <w:lang w:eastAsia="cs-CZ"/>
        </w:rPr>
        <w:t> </w:t>
      </w:r>
      <w:hyperlink r:id="rId44" w:history="1">
        <w:r w:rsidRPr="0028135B">
          <w:rPr>
            <w:rStyle w:val="Hypertextovodkaz"/>
            <w:rFonts w:eastAsia="Times New Roman" w:cstheme="minorHAnsi"/>
            <w:lang w:eastAsia="cs-CZ"/>
          </w:rPr>
          <w:t>https://www.idnes.cz/zpravy/domaci/sochu-klause-z-ledu-u-nas-vystavit-nesmite-rozhodl-urad-vlady.A100608</w:t>
        </w:r>
        <w:r w:rsidR="001C73E5">
          <w:rPr>
            <w:rStyle w:val="Hypertextovodkaz"/>
            <w:rFonts w:eastAsia="Times New Roman" w:cstheme="minorHAnsi"/>
            <w:lang w:eastAsia="cs-CZ"/>
          </w:rPr>
          <w:t xml:space="preserve"> </w:t>
        </w:r>
        <w:r w:rsidRPr="0028135B">
          <w:rPr>
            <w:rStyle w:val="Hypertextovodkaz"/>
            <w:rFonts w:eastAsia="Times New Roman" w:cstheme="minorHAnsi"/>
            <w:lang w:eastAsia="cs-CZ"/>
          </w:rPr>
          <w:t>184917</w:t>
        </w:r>
        <w:r w:rsidR="001C73E5">
          <w:rPr>
            <w:rStyle w:val="Hypertextovodkaz"/>
            <w:rFonts w:eastAsia="Times New Roman" w:cstheme="minorHAnsi"/>
            <w:lang w:eastAsia="cs-CZ"/>
          </w:rPr>
          <w:t xml:space="preserve"> </w:t>
        </w:r>
        <w:proofErr w:type="spellStart"/>
        <w:r w:rsidRPr="0028135B">
          <w:rPr>
            <w:rStyle w:val="Hypertextovodkaz"/>
            <w:rFonts w:eastAsia="Times New Roman" w:cstheme="minorHAnsi"/>
            <w:lang w:eastAsia="cs-CZ"/>
          </w:rPr>
          <w:t>domaci</w:t>
        </w:r>
        <w:proofErr w:type="spellEnd"/>
        <w:r w:rsidR="001C73E5">
          <w:rPr>
            <w:rStyle w:val="Hypertextovodkaz"/>
            <w:rFonts w:eastAsia="Times New Roman" w:cstheme="minorHAnsi"/>
            <w:lang w:eastAsia="cs-CZ"/>
          </w:rPr>
          <w:t xml:space="preserve"> </w:t>
        </w:r>
        <w:r w:rsidRPr="0028135B">
          <w:rPr>
            <w:rStyle w:val="Hypertextovodkaz"/>
            <w:rFonts w:eastAsia="Times New Roman" w:cstheme="minorHAnsi"/>
            <w:lang w:eastAsia="cs-CZ"/>
          </w:rPr>
          <w:t>bar</w:t>
        </w:r>
      </w:hyperlink>
    </w:p>
    <w:p w14:paraId="7B70E628" w14:textId="77777777" w:rsidR="0028135B" w:rsidRDefault="0028135B" w:rsidP="00557A73"/>
    <w:p w14:paraId="1A9525CC" w14:textId="37824202" w:rsidR="00347668" w:rsidRDefault="00347668" w:rsidP="00557A73">
      <w:pPr>
        <w:rPr>
          <w:rFonts w:eastAsia="Times New Roman" w:cstheme="minorHAnsi"/>
          <w:b/>
          <w:u w:val="single"/>
          <w:lang w:eastAsia="cs-CZ"/>
        </w:rPr>
      </w:pPr>
      <w:r w:rsidRPr="00347668">
        <w:rPr>
          <w:rFonts w:eastAsia="Times New Roman" w:cstheme="minorHAnsi"/>
          <w:b/>
          <w:u w:val="single"/>
          <w:lang w:eastAsia="cs-CZ"/>
        </w:rPr>
        <w:t>BLOK č. 2 Sochy a řemeslo</w:t>
      </w:r>
    </w:p>
    <w:p w14:paraId="50155354" w14:textId="77777777" w:rsidR="0010170C" w:rsidRDefault="0010170C" w:rsidP="00557A73">
      <w:r>
        <w:rPr>
          <w:caps/>
        </w:rPr>
        <w:t>Chavarria</w:t>
      </w:r>
      <w:r>
        <w:t xml:space="preserve">, </w:t>
      </w:r>
      <w:proofErr w:type="spellStart"/>
      <w:r>
        <w:t>Joaquim</w:t>
      </w:r>
      <w:proofErr w:type="spellEnd"/>
      <w:r>
        <w:t xml:space="preserve">. </w:t>
      </w:r>
      <w:r>
        <w:rPr>
          <w:i/>
          <w:iCs/>
        </w:rPr>
        <w:t>Velká kniha keramiky: průvodce historií, materiály, vybavením a technikami ručního vytváření, vytáčení, výroby forem, vypalování výrobků v pecích a glazování hrnčířských výrobků a jiných keramických předmětů</w:t>
      </w:r>
      <w:r>
        <w:t xml:space="preserve">. Vyd. 3. Praha: </w:t>
      </w:r>
      <w:proofErr w:type="spellStart"/>
      <w:r>
        <w:t>Knihcentrum</w:t>
      </w:r>
      <w:proofErr w:type="spellEnd"/>
      <w:r>
        <w:t>, 1999. 192 s. ISBN 80-86054-92-6.</w:t>
      </w:r>
    </w:p>
    <w:p w14:paraId="1B2B24C4" w14:textId="1DF75EB6" w:rsidR="00347668" w:rsidRDefault="00347668" w:rsidP="00557A73">
      <w:r>
        <w:rPr>
          <w:caps/>
        </w:rPr>
        <w:t>Hudeček</w:t>
      </w:r>
      <w:r>
        <w:t xml:space="preserve">, Miroslav a </w:t>
      </w:r>
      <w:r>
        <w:rPr>
          <w:caps/>
        </w:rPr>
        <w:t>Hudečková</w:t>
      </w:r>
      <w:r>
        <w:t xml:space="preserve">, Olga. </w:t>
      </w:r>
      <w:proofErr w:type="spellStart"/>
      <w:r>
        <w:rPr>
          <w:i/>
          <w:iCs/>
        </w:rPr>
        <w:t>Carpe</w:t>
      </w:r>
      <w:proofErr w:type="spellEnd"/>
      <w:r>
        <w:rPr>
          <w:i/>
          <w:iCs/>
        </w:rPr>
        <w:t xml:space="preserve"> </w:t>
      </w:r>
      <w:proofErr w:type="spellStart"/>
      <w:r>
        <w:rPr>
          <w:i/>
          <w:iCs/>
        </w:rPr>
        <w:t>diem</w:t>
      </w:r>
      <w:proofErr w:type="spellEnd"/>
      <w:r>
        <w:rPr>
          <w:i/>
          <w:iCs/>
        </w:rPr>
        <w:t xml:space="preserve"> = Užívej dne: Miroslav </w:t>
      </w:r>
      <w:proofErr w:type="gramStart"/>
      <w:r>
        <w:rPr>
          <w:i/>
          <w:iCs/>
        </w:rPr>
        <w:t>Hudeček - sochy</w:t>
      </w:r>
      <w:proofErr w:type="gramEnd"/>
      <w:r>
        <w:rPr>
          <w:i/>
          <w:iCs/>
        </w:rPr>
        <w:t>, kresby, [Olga Hudečková - keramika]</w:t>
      </w:r>
      <w:r>
        <w:t>. Říčany: O. a M. Hudečkovi, ©2005. 191 s. ISBN 80-239-4564-5.</w:t>
      </w:r>
    </w:p>
    <w:p w14:paraId="35F92045" w14:textId="32476262" w:rsidR="00347668" w:rsidRDefault="00347668" w:rsidP="00557A73">
      <w:r>
        <w:rPr>
          <w:caps/>
        </w:rPr>
        <w:lastRenderedPageBreak/>
        <w:t>Hofta</w:t>
      </w:r>
      <w:r>
        <w:t xml:space="preserve">, Dalibor. </w:t>
      </w:r>
      <w:r>
        <w:rPr>
          <w:i/>
          <w:iCs/>
        </w:rPr>
        <w:t>Neobyčejní občané, aneb, Postavy z říčanských ulic a domů</w:t>
      </w:r>
      <w:r>
        <w:t>. První vydání. Říčany: Muzeum Říčany, 2017. 191 stran. ISBN 978-80-904903-8-3.</w:t>
      </w:r>
    </w:p>
    <w:p w14:paraId="4D9AE9DF" w14:textId="77777777" w:rsidR="0010170C" w:rsidRDefault="0010170C" w:rsidP="00557A73">
      <w:r>
        <w:rPr>
          <w:caps/>
        </w:rPr>
        <w:t>Patřičný</w:t>
      </w:r>
      <w:r>
        <w:t xml:space="preserve">, Martin. </w:t>
      </w:r>
      <w:r>
        <w:rPr>
          <w:i/>
          <w:iCs/>
        </w:rPr>
        <w:t>Pracujeme se dřevem: základní příručka</w:t>
      </w:r>
      <w:r>
        <w:t xml:space="preserve">. 5., přepracované vydání. Praha: </w:t>
      </w:r>
      <w:proofErr w:type="spellStart"/>
      <w:r>
        <w:t>Grada</w:t>
      </w:r>
      <w:proofErr w:type="spellEnd"/>
      <w:r>
        <w:t xml:space="preserve"> </w:t>
      </w:r>
      <w:proofErr w:type="spellStart"/>
      <w:r>
        <w:t>Publishing</w:t>
      </w:r>
      <w:proofErr w:type="spellEnd"/>
      <w:r>
        <w:t>, 2017. 112 stran. ISBN 978-80-271-0307-2.</w:t>
      </w:r>
    </w:p>
    <w:p w14:paraId="779629E2" w14:textId="56CADAD7" w:rsidR="00347668" w:rsidRDefault="00347668" w:rsidP="00557A73">
      <w:r>
        <w:rPr>
          <w:caps/>
        </w:rPr>
        <w:t>Roeselová</w:t>
      </w:r>
      <w:r>
        <w:t xml:space="preserve">, Věra. </w:t>
      </w:r>
      <w:r>
        <w:rPr>
          <w:i/>
          <w:iCs/>
        </w:rPr>
        <w:t>Techniky ve výtvarné výchově</w:t>
      </w:r>
      <w:r>
        <w:t>. Praha: Sarah, 1996. 241 s. ISBN 80-902267-1-X.</w:t>
      </w:r>
    </w:p>
    <w:p w14:paraId="70CBB392" w14:textId="77777777" w:rsidR="00347668" w:rsidRPr="007C1C1B" w:rsidRDefault="00347668" w:rsidP="00557A73">
      <w:pPr>
        <w:rPr>
          <w:rFonts w:eastAsia="Times New Roman" w:cstheme="minorHAnsi"/>
          <w:lang w:eastAsia="cs-CZ"/>
        </w:rPr>
      </w:pPr>
      <w:r w:rsidRPr="007C1C1B">
        <w:rPr>
          <w:rFonts w:eastAsia="Times New Roman" w:cstheme="minorHAnsi"/>
          <w:lang w:eastAsia="cs-CZ"/>
        </w:rPr>
        <w:t xml:space="preserve">Se sochaři Olgou a Miroslavem Hudečkovými nejen o životě a tvorbě v Říčanech. </w:t>
      </w:r>
      <w:r w:rsidRPr="007C1C1B">
        <w:rPr>
          <w:rFonts w:eastAsia="Times New Roman" w:cstheme="minorHAnsi"/>
          <w:i/>
          <w:iCs/>
          <w:lang w:eastAsia="cs-CZ"/>
        </w:rPr>
        <w:t>Říčanský kurýr</w:t>
      </w:r>
      <w:r w:rsidRPr="007C1C1B">
        <w:rPr>
          <w:rFonts w:eastAsia="Times New Roman" w:cstheme="minorHAnsi"/>
          <w:lang w:eastAsia="cs-CZ"/>
        </w:rPr>
        <w:t xml:space="preserve"> [online]. [cit. 2021-12-08]. Dostupné z: </w:t>
      </w:r>
      <w:hyperlink r:id="rId45" w:history="1">
        <w:r w:rsidRPr="007C1C1B">
          <w:rPr>
            <w:rStyle w:val="Hypertextovodkaz"/>
            <w:rFonts w:eastAsia="Times New Roman" w:cstheme="minorHAnsi"/>
            <w:lang w:eastAsia="cs-CZ"/>
          </w:rPr>
          <w:t>https://www.kuryr-ricany.cz/clanek/se-sochari-olgou-a-miroslavem-hudeckovymi-nejen-o-zivote-a-tvorbe-v-ricanech</w:t>
        </w:r>
      </w:hyperlink>
    </w:p>
    <w:p w14:paraId="51B4E53E" w14:textId="0FBB6C54" w:rsidR="00347668" w:rsidRPr="007C1C1B" w:rsidRDefault="00347668" w:rsidP="00557A73">
      <w:pPr>
        <w:rPr>
          <w:rFonts w:eastAsia="Times New Roman" w:cstheme="minorHAnsi"/>
          <w:lang w:eastAsia="cs-CZ"/>
        </w:rPr>
      </w:pPr>
      <w:r w:rsidRPr="007C1C1B">
        <w:rPr>
          <w:rFonts w:eastAsia="Times New Roman" w:cstheme="minorHAnsi"/>
          <w:lang w:eastAsia="cs-CZ"/>
        </w:rPr>
        <w:t xml:space="preserve">Kamenosochařství Pánek. </w:t>
      </w:r>
      <w:r w:rsidRPr="007C1C1B">
        <w:rPr>
          <w:rFonts w:eastAsia="Times New Roman" w:cstheme="minorHAnsi"/>
          <w:i/>
          <w:iCs/>
          <w:lang w:eastAsia="cs-CZ"/>
        </w:rPr>
        <w:t>Kamenosochařství Pánek</w:t>
      </w:r>
      <w:r w:rsidRPr="007C1C1B">
        <w:rPr>
          <w:rFonts w:eastAsia="Times New Roman" w:cstheme="minorHAnsi"/>
          <w:lang w:eastAsia="cs-CZ"/>
        </w:rPr>
        <w:t xml:space="preserve"> [online]. [cit. 2021-12-08]. Dostupné z:</w:t>
      </w:r>
      <w:r w:rsidR="007C1C1B">
        <w:rPr>
          <w:rFonts w:eastAsia="Times New Roman" w:cstheme="minorHAnsi"/>
          <w:lang w:eastAsia="cs-CZ"/>
        </w:rPr>
        <w:t> </w:t>
      </w:r>
      <w:hyperlink r:id="rId46" w:history="1">
        <w:r w:rsidRPr="007C1C1B">
          <w:rPr>
            <w:rStyle w:val="Hypertextovodkaz"/>
            <w:rFonts w:eastAsia="Times New Roman" w:cstheme="minorHAnsi"/>
            <w:lang w:eastAsia="cs-CZ"/>
          </w:rPr>
          <w:t>https://www.panek-kamen.cz/</w:t>
        </w:r>
      </w:hyperlink>
    </w:p>
    <w:p w14:paraId="23CB6972" w14:textId="77777777" w:rsidR="00347668" w:rsidRPr="007C1C1B" w:rsidRDefault="00347668" w:rsidP="00557A73">
      <w:pPr>
        <w:rPr>
          <w:rFonts w:eastAsia="Times New Roman" w:cstheme="minorHAnsi"/>
          <w:lang w:eastAsia="cs-CZ"/>
        </w:rPr>
      </w:pPr>
      <w:r w:rsidRPr="007C1C1B">
        <w:rPr>
          <w:rFonts w:eastAsia="Times New Roman" w:cstheme="minorHAnsi"/>
          <w:lang w:eastAsia="cs-CZ"/>
        </w:rPr>
        <w:t xml:space="preserve">Lukáš </w:t>
      </w:r>
      <w:proofErr w:type="spellStart"/>
      <w:r w:rsidRPr="007C1C1B">
        <w:rPr>
          <w:rFonts w:eastAsia="Times New Roman" w:cstheme="minorHAnsi"/>
          <w:lang w:eastAsia="cs-CZ"/>
        </w:rPr>
        <w:t>Gavlovský</w:t>
      </w:r>
      <w:proofErr w:type="spellEnd"/>
      <w:r w:rsidRPr="007C1C1B">
        <w:rPr>
          <w:rFonts w:eastAsia="Times New Roman" w:cstheme="minorHAnsi"/>
          <w:lang w:eastAsia="cs-CZ"/>
        </w:rPr>
        <w:t xml:space="preserve">. </w:t>
      </w:r>
      <w:r w:rsidRPr="007C1C1B">
        <w:rPr>
          <w:rFonts w:eastAsia="Times New Roman" w:cstheme="minorHAnsi"/>
          <w:i/>
          <w:iCs/>
          <w:lang w:eastAsia="cs-CZ"/>
        </w:rPr>
        <w:t xml:space="preserve">Lukáš </w:t>
      </w:r>
      <w:proofErr w:type="spellStart"/>
      <w:r w:rsidRPr="007C1C1B">
        <w:rPr>
          <w:rFonts w:eastAsia="Times New Roman" w:cstheme="minorHAnsi"/>
          <w:i/>
          <w:iCs/>
          <w:lang w:eastAsia="cs-CZ"/>
        </w:rPr>
        <w:t>Gavlovský</w:t>
      </w:r>
      <w:proofErr w:type="spellEnd"/>
      <w:r w:rsidRPr="007C1C1B">
        <w:rPr>
          <w:rFonts w:eastAsia="Times New Roman" w:cstheme="minorHAnsi"/>
          <w:lang w:eastAsia="cs-CZ"/>
        </w:rPr>
        <w:t xml:space="preserve"> [online]. [cit. 2021-12-08]. Dostupné z: </w:t>
      </w:r>
      <w:hyperlink r:id="rId47" w:history="1">
        <w:r w:rsidRPr="007C1C1B">
          <w:rPr>
            <w:rStyle w:val="Hypertextovodkaz"/>
            <w:rFonts w:eastAsia="Times New Roman" w:cstheme="minorHAnsi"/>
            <w:lang w:eastAsia="cs-CZ"/>
          </w:rPr>
          <w:t>http://www.gavlovsky.cz/</w:t>
        </w:r>
      </w:hyperlink>
    </w:p>
    <w:p w14:paraId="39163D7B" w14:textId="5C9F5574" w:rsidR="00347668" w:rsidRDefault="00347668" w:rsidP="00557A73">
      <w:pPr>
        <w:rPr>
          <w:b/>
          <w:u w:val="single"/>
        </w:rPr>
      </w:pPr>
    </w:p>
    <w:p w14:paraId="679E21D9" w14:textId="2DFDFE94" w:rsidR="00347668" w:rsidRDefault="0028135B" w:rsidP="00557A73">
      <w:pPr>
        <w:rPr>
          <w:b/>
          <w:u w:val="single"/>
        </w:rPr>
      </w:pPr>
      <w:r>
        <w:rPr>
          <w:b/>
          <w:u w:val="single"/>
        </w:rPr>
        <w:t>BLOK č. 3 Graffiti v Říčanech</w:t>
      </w:r>
    </w:p>
    <w:p w14:paraId="5DD4539E" w14:textId="77777777" w:rsidR="0010170C" w:rsidRDefault="0010170C" w:rsidP="00557A73">
      <w:pPr>
        <w:rPr>
          <w:b/>
          <w:u w:val="single"/>
        </w:rPr>
      </w:pPr>
      <w:r>
        <w:rPr>
          <w:caps/>
        </w:rPr>
        <w:t>Fulková</w:t>
      </w:r>
      <w:r>
        <w:t xml:space="preserve">, Marie et al. </w:t>
      </w:r>
      <w:r>
        <w:rPr>
          <w:i/>
          <w:iCs/>
        </w:rPr>
        <w:t>Výtvarná výchova pro 8. a 9. ročník základní školy a víceletá gymnázia</w:t>
      </w:r>
      <w:r>
        <w:t>. 1. vyd. Praha: Fortuna, 1997. 127 s. ISBN 80-7168-382-5.</w:t>
      </w:r>
    </w:p>
    <w:p w14:paraId="707E83EE" w14:textId="502A32CD" w:rsidR="0010170C" w:rsidRDefault="0010170C" w:rsidP="00557A73">
      <w:r>
        <w:rPr>
          <w:caps/>
        </w:rPr>
        <w:t xml:space="preserve">KRATOCHVÍLOVÁ J., </w:t>
      </w:r>
      <w:r w:rsidRPr="0010170C">
        <w:rPr>
          <w:i/>
        </w:rPr>
        <w:t xml:space="preserve">Veřejný prostor jako autentické prostředí tvorba – </w:t>
      </w:r>
      <w:proofErr w:type="spellStart"/>
      <w:r w:rsidRPr="0010170C">
        <w:rPr>
          <w:i/>
        </w:rPr>
        <w:t>steetart</w:t>
      </w:r>
      <w:proofErr w:type="spellEnd"/>
      <w:r w:rsidRPr="0010170C">
        <w:rPr>
          <w:i/>
        </w:rPr>
        <w:t>, Streetartové projekty ve výtvarné praxi</w:t>
      </w:r>
      <w:r>
        <w:rPr>
          <w:caps/>
        </w:rPr>
        <w:t xml:space="preserve"> in: Myslivečková</w:t>
      </w:r>
      <w:r>
        <w:t xml:space="preserve">, Hana, </w:t>
      </w:r>
      <w:proofErr w:type="spellStart"/>
      <w:r>
        <w:t>ed</w:t>
      </w:r>
      <w:proofErr w:type="spellEnd"/>
      <w:r>
        <w:t xml:space="preserve">. a </w:t>
      </w:r>
      <w:r>
        <w:rPr>
          <w:caps/>
        </w:rPr>
        <w:t>Jurečková Mališová</w:t>
      </w:r>
      <w:r>
        <w:t xml:space="preserve">, Veronika, </w:t>
      </w:r>
      <w:proofErr w:type="spellStart"/>
      <w:r>
        <w:t>ed</w:t>
      </w:r>
      <w:proofErr w:type="spellEnd"/>
      <w:r>
        <w:t xml:space="preserve">. Výtvarná výchova ve světě současného umění a technologií I: využití ICT a dalších nových přístupů ve výtvarné výchově: sborník příspěvků. 1. vyd. Olomouc: Univerzita Palackého v Olomouci, 2012. 161 s. Sborníky. ISBN 978-80-244-3089-8. dostupné: </w:t>
      </w:r>
      <w:hyperlink r:id="rId48" w:history="1">
        <w:r w:rsidRPr="00726FB2">
          <w:rPr>
            <w:rStyle w:val="Hypertextovodkaz"/>
          </w:rPr>
          <w:t>https://www.yumpu.com/xx/document/view/41370419/va-1-2-tvarna-va-1-2-chova-ve-svata-souaasnacho-umana-a-technologia-i</w:t>
        </w:r>
      </w:hyperlink>
    </w:p>
    <w:p w14:paraId="3E67F5C7" w14:textId="00083F5D" w:rsidR="0010170C" w:rsidRPr="0010170C" w:rsidRDefault="0010170C" w:rsidP="00557A73">
      <w:pPr>
        <w:spacing w:after="0"/>
        <w:rPr>
          <w:rFonts w:eastAsia="Times New Roman" w:cstheme="minorHAnsi"/>
          <w:lang w:eastAsia="cs-CZ"/>
        </w:rPr>
      </w:pPr>
      <w:r w:rsidRPr="0010170C">
        <w:rPr>
          <w:rFonts w:eastAsia="Times New Roman" w:cstheme="minorHAnsi"/>
          <w:lang w:eastAsia="cs-CZ"/>
        </w:rPr>
        <w:t xml:space="preserve">Street art na říčanském nádraží. </w:t>
      </w:r>
      <w:r w:rsidRPr="0010170C">
        <w:rPr>
          <w:rFonts w:eastAsia="Times New Roman" w:cstheme="minorHAnsi"/>
          <w:i/>
          <w:iCs/>
          <w:lang w:eastAsia="cs-CZ"/>
        </w:rPr>
        <w:t>Říčanský kurýr</w:t>
      </w:r>
      <w:r w:rsidRPr="0010170C">
        <w:rPr>
          <w:rFonts w:eastAsia="Times New Roman" w:cstheme="minorHAnsi"/>
          <w:lang w:eastAsia="cs-CZ"/>
        </w:rPr>
        <w:t xml:space="preserve"> [online]. [cit. 2021-12-08]. Dostupné z:</w:t>
      </w:r>
      <w:r w:rsidR="007C1C1B">
        <w:rPr>
          <w:rFonts w:eastAsia="Times New Roman" w:cstheme="minorHAnsi"/>
          <w:lang w:eastAsia="cs-CZ"/>
        </w:rPr>
        <w:t> </w:t>
      </w:r>
      <w:hyperlink r:id="rId49" w:history="1">
        <w:r w:rsidRPr="0010170C">
          <w:rPr>
            <w:rStyle w:val="Hypertextovodkaz"/>
            <w:rFonts w:eastAsia="Times New Roman" w:cstheme="minorHAnsi"/>
            <w:lang w:eastAsia="cs-CZ"/>
          </w:rPr>
          <w:t>https://www.kuryr-ricany.cz/clanek/street-art-na-ricanskem-nadrazi</w:t>
        </w:r>
      </w:hyperlink>
    </w:p>
    <w:p w14:paraId="0690EE93" w14:textId="77777777" w:rsidR="0010170C" w:rsidRDefault="0010170C" w:rsidP="00557A73">
      <w:pPr>
        <w:spacing w:after="0"/>
        <w:rPr>
          <w:rFonts w:ascii="Times New Roman" w:eastAsia="Times New Roman" w:hAnsi="Times New Roman" w:cs="Times New Roman"/>
          <w:sz w:val="24"/>
          <w:szCs w:val="24"/>
          <w:lang w:eastAsia="cs-CZ"/>
        </w:rPr>
      </w:pPr>
    </w:p>
    <w:p w14:paraId="3F74217F" w14:textId="5437B987" w:rsidR="00347668" w:rsidRDefault="0010170C" w:rsidP="00557A73">
      <w:pPr>
        <w:rPr>
          <w:b/>
          <w:u w:val="single"/>
        </w:rPr>
      </w:pPr>
      <w:r>
        <w:rPr>
          <w:i/>
          <w:iCs/>
        </w:rPr>
        <w:t>Wikipedie: Otevřená encyklopedie: Graffiti</w:t>
      </w:r>
      <w:r>
        <w:t xml:space="preserve"> [online]. c2021 [citováno 8. 12. 2021]. Dostupný z </w:t>
      </w:r>
      <w:r w:rsidR="007C1C1B">
        <w:t>www</w:t>
      </w:r>
      <w:r>
        <w:t>: &lt;</w:t>
      </w:r>
      <w:hyperlink r:id="rId50" w:history="1">
        <w:r>
          <w:rPr>
            <w:rStyle w:val="Hypertextovodkaz"/>
          </w:rPr>
          <w:t>https://cs.wikipedia.org/w/index.php?title=Graffiti&amp;oldid=20497289</w:t>
        </w:r>
      </w:hyperlink>
      <w:r>
        <w:t>&gt;</w:t>
      </w:r>
    </w:p>
    <w:p w14:paraId="2300438B" w14:textId="318A352D" w:rsidR="002E266A" w:rsidRDefault="002E266A" w:rsidP="00557A73">
      <w:pPr>
        <w:rPr>
          <w:b/>
          <w:u w:val="single"/>
        </w:rPr>
      </w:pPr>
    </w:p>
    <w:p w14:paraId="756BA015" w14:textId="1D4BFAF8" w:rsidR="002E266A" w:rsidRDefault="002E266A" w:rsidP="00557A73">
      <w:pPr>
        <w:rPr>
          <w:b/>
          <w:u w:val="single"/>
        </w:rPr>
      </w:pPr>
      <w:r>
        <w:rPr>
          <w:b/>
          <w:u w:val="single"/>
        </w:rPr>
        <w:t>BLOK č. 4 Umění a příroda</w:t>
      </w:r>
    </w:p>
    <w:p w14:paraId="06E7B618" w14:textId="297A7509" w:rsidR="00D4036A" w:rsidRDefault="00D4036A" w:rsidP="00557A73">
      <w:r>
        <w:rPr>
          <w:caps/>
        </w:rPr>
        <w:t>Bláha</w:t>
      </w:r>
      <w:r>
        <w:t xml:space="preserve">, Jaroslav a </w:t>
      </w:r>
      <w:r>
        <w:rPr>
          <w:caps/>
        </w:rPr>
        <w:t>Slavík</w:t>
      </w:r>
      <w:r>
        <w:t xml:space="preserve">, Jan. </w:t>
      </w:r>
      <w:r>
        <w:rPr>
          <w:i/>
          <w:iCs/>
        </w:rPr>
        <w:t>Průvodce výtvarným uměním V: [(kapitoly k učebnici dějepisu pro 9. r.</w:t>
      </w:r>
      <w:r w:rsidR="007C1C1B">
        <w:rPr>
          <w:i/>
          <w:iCs/>
        </w:rPr>
        <w:t> </w:t>
      </w:r>
      <w:r>
        <w:rPr>
          <w:i/>
          <w:iCs/>
        </w:rPr>
        <w:t>ZŠ)]</w:t>
      </w:r>
      <w:r>
        <w:t xml:space="preserve">. 2. vyd. Úvaly: </w:t>
      </w:r>
      <w:proofErr w:type="spellStart"/>
      <w:r>
        <w:t>Albra</w:t>
      </w:r>
      <w:proofErr w:type="spellEnd"/>
      <w:r>
        <w:t>, 2007, ©1997. 126 s. Pomocné knihy pro učitele a žáky. ISBN 978-80-7361-038-8.</w:t>
      </w:r>
    </w:p>
    <w:p w14:paraId="575CCE68" w14:textId="472381F6" w:rsidR="00D4036A" w:rsidRPr="00D4036A" w:rsidRDefault="00D4036A" w:rsidP="00557A73">
      <w:pPr>
        <w:rPr>
          <w:rFonts w:cstheme="minorHAnsi"/>
          <w:b/>
          <w:u w:val="single"/>
        </w:rPr>
      </w:pPr>
      <w:r>
        <w:rPr>
          <w:caps/>
        </w:rPr>
        <w:t>Zhoř</w:t>
      </w:r>
      <w:r>
        <w:t xml:space="preserve">, Igor. </w:t>
      </w:r>
      <w:r>
        <w:rPr>
          <w:i/>
          <w:iCs/>
        </w:rPr>
        <w:t>Proměny soudobého výtvarného umění</w:t>
      </w:r>
      <w:r>
        <w:t xml:space="preserve">. 1. vyd. Praha: Státní pedagogické nakladatelství, </w:t>
      </w:r>
      <w:r w:rsidRPr="00D4036A">
        <w:rPr>
          <w:rFonts w:cstheme="minorHAnsi"/>
        </w:rPr>
        <w:t>1992. 165 s. ISBN 80-04-25555-8.</w:t>
      </w:r>
    </w:p>
    <w:p w14:paraId="5D521CE0" w14:textId="77777777" w:rsidR="00E64156" w:rsidRPr="00D4036A" w:rsidRDefault="00E64156" w:rsidP="00557A73">
      <w:pPr>
        <w:rPr>
          <w:rFonts w:eastAsia="Times New Roman" w:cstheme="minorHAnsi"/>
          <w:lang w:eastAsia="cs-CZ"/>
        </w:rPr>
      </w:pPr>
      <w:r w:rsidRPr="00E64156">
        <w:rPr>
          <w:rFonts w:eastAsia="Times New Roman" w:cstheme="minorHAnsi"/>
          <w:lang w:eastAsia="cs-CZ"/>
        </w:rPr>
        <w:t xml:space="preserve">Ivan Kafka. </w:t>
      </w:r>
      <w:proofErr w:type="spellStart"/>
      <w:r w:rsidRPr="00E64156">
        <w:rPr>
          <w:rFonts w:eastAsia="Times New Roman" w:cstheme="minorHAnsi"/>
          <w:i/>
          <w:iCs/>
          <w:lang w:eastAsia="cs-CZ"/>
        </w:rPr>
        <w:t>Artlist</w:t>
      </w:r>
      <w:proofErr w:type="spellEnd"/>
      <w:r w:rsidRPr="00E64156">
        <w:rPr>
          <w:rFonts w:eastAsia="Times New Roman" w:cstheme="minorHAnsi"/>
          <w:lang w:eastAsia="cs-CZ"/>
        </w:rPr>
        <w:t xml:space="preserve"> [online]. [cit. 2021-12-08]. Dostupné z: </w:t>
      </w:r>
      <w:hyperlink r:id="rId51" w:history="1">
        <w:r w:rsidRPr="00D4036A">
          <w:rPr>
            <w:rStyle w:val="Hypertextovodkaz"/>
            <w:rFonts w:eastAsia="Times New Roman" w:cstheme="minorHAnsi"/>
            <w:lang w:eastAsia="cs-CZ"/>
          </w:rPr>
          <w:t>https://www.artlist.cz/ivan-kafka-946/</w:t>
        </w:r>
      </w:hyperlink>
    </w:p>
    <w:p w14:paraId="322AA467" w14:textId="77777777" w:rsidR="00E64156" w:rsidRPr="00E64156" w:rsidRDefault="00E64156" w:rsidP="00557A73">
      <w:pPr>
        <w:spacing w:after="0"/>
        <w:rPr>
          <w:rFonts w:eastAsia="Times New Roman" w:cstheme="minorHAnsi"/>
          <w:lang w:eastAsia="cs-CZ"/>
        </w:rPr>
      </w:pPr>
    </w:p>
    <w:p w14:paraId="28F1D3E5" w14:textId="3AB285FD" w:rsidR="00E64156" w:rsidRPr="00D4036A" w:rsidRDefault="00E64156" w:rsidP="00557A73">
      <w:pPr>
        <w:pStyle w:val="Bezmezer"/>
        <w:jc w:val="both"/>
        <w:rPr>
          <w:rFonts w:cstheme="minorHAnsi"/>
        </w:rPr>
      </w:pPr>
      <w:r w:rsidRPr="00D4036A">
        <w:rPr>
          <w:rFonts w:cstheme="minorHAnsi"/>
          <w:i/>
          <w:iCs/>
        </w:rPr>
        <w:t xml:space="preserve">Wikipedie: Otevřená encyklopedie: Andy </w:t>
      </w:r>
      <w:proofErr w:type="spellStart"/>
      <w:r w:rsidRPr="00D4036A">
        <w:rPr>
          <w:rFonts w:cstheme="minorHAnsi"/>
          <w:i/>
          <w:iCs/>
        </w:rPr>
        <w:t>Goldsworthy</w:t>
      </w:r>
      <w:proofErr w:type="spellEnd"/>
      <w:r w:rsidRPr="00D4036A">
        <w:rPr>
          <w:rFonts w:cstheme="minorHAnsi"/>
        </w:rPr>
        <w:t xml:space="preserve"> [online]. c2021 [citováno 8. 12. 2021]. Dostupný z WWW: &lt;</w:t>
      </w:r>
      <w:hyperlink r:id="rId52" w:history="1">
        <w:r w:rsidRPr="00D4036A">
          <w:rPr>
            <w:rStyle w:val="Hypertextovodkaz"/>
            <w:rFonts w:cstheme="minorHAnsi"/>
          </w:rPr>
          <w:t>https://cs.wikipedia.org/w/index.php?title=Andy</w:t>
        </w:r>
        <w:r w:rsidR="001C73E5">
          <w:rPr>
            <w:rStyle w:val="Hypertextovodkaz"/>
            <w:rFonts w:cstheme="minorHAnsi"/>
          </w:rPr>
          <w:t xml:space="preserve"> </w:t>
        </w:r>
        <w:proofErr w:type="spellStart"/>
        <w:r w:rsidRPr="00D4036A">
          <w:rPr>
            <w:rStyle w:val="Hypertextovodkaz"/>
            <w:rFonts w:cstheme="minorHAnsi"/>
          </w:rPr>
          <w:t>Goldsworthy&amp;oldid</w:t>
        </w:r>
        <w:proofErr w:type="spellEnd"/>
        <w:r w:rsidRPr="00D4036A">
          <w:rPr>
            <w:rStyle w:val="Hypertextovodkaz"/>
            <w:rFonts w:cstheme="minorHAnsi"/>
          </w:rPr>
          <w:t>=19682686</w:t>
        </w:r>
      </w:hyperlink>
      <w:r w:rsidRPr="00D4036A">
        <w:rPr>
          <w:rFonts w:cstheme="minorHAnsi"/>
        </w:rPr>
        <w:t>&gt;</w:t>
      </w:r>
    </w:p>
    <w:p w14:paraId="605AAED0" w14:textId="77777777" w:rsidR="00E64156" w:rsidRPr="00D4036A" w:rsidRDefault="00E64156" w:rsidP="00557A73">
      <w:pPr>
        <w:pStyle w:val="Bezmezer"/>
        <w:jc w:val="both"/>
        <w:rPr>
          <w:rFonts w:cstheme="minorHAnsi"/>
        </w:rPr>
      </w:pPr>
    </w:p>
    <w:p w14:paraId="11F14B5D" w14:textId="4ABD9C9C" w:rsidR="00E64156" w:rsidRPr="00D4036A" w:rsidRDefault="00E64156" w:rsidP="00557A73">
      <w:pPr>
        <w:rPr>
          <w:rFonts w:eastAsia="Times New Roman" w:cstheme="minorHAnsi"/>
          <w:lang w:eastAsia="cs-CZ"/>
        </w:rPr>
      </w:pPr>
      <w:r w:rsidRPr="00E64156">
        <w:rPr>
          <w:rFonts w:eastAsia="Times New Roman" w:cstheme="minorHAnsi"/>
          <w:lang w:eastAsia="cs-CZ"/>
        </w:rPr>
        <w:lastRenderedPageBreak/>
        <w:t xml:space="preserve">Zorka Ságlová. </w:t>
      </w:r>
      <w:r w:rsidRPr="00E64156">
        <w:rPr>
          <w:rFonts w:eastAsia="Times New Roman" w:cstheme="minorHAnsi"/>
          <w:i/>
          <w:iCs/>
          <w:lang w:eastAsia="cs-CZ"/>
        </w:rPr>
        <w:t>Česká televize</w:t>
      </w:r>
      <w:r w:rsidRPr="00E64156">
        <w:rPr>
          <w:rFonts w:eastAsia="Times New Roman" w:cstheme="minorHAnsi"/>
          <w:lang w:eastAsia="cs-CZ"/>
        </w:rPr>
        <w:t xml:space="preserve"> [online]. [cit. 2021-12-08]. Dostupné z:</w:t>
      </w:r>
      <w:r w:rsidR="007C1C1B">
        <w:rPr>
          <w:rFonts w:eastAsia="Times New Roman" w:cstheme="minorHAnsi"/>
          <w:lang w:eastAsia="cs-CZ"/>
        </w:rPr>
        <w:t> </w:t>
      </w:r>
      <w:hyperlink r:id="rId53" w:history="1">
        <w:r w:rsidRPr="00D4036A">
          <w:rPr>
            <w:rStyle w:val="Hypertextovodkaz"/>
            <w:rFonts w:eastAsia="Times New Roman" w:cstheme="minorHAnsi"/>
            <w:lang w:eastAsia="cs-CZ"/>
          </w:rPr>
          <w:t>https://www.ceskatelevize.cz/porady/11854181317-zorka-saglova/</w:t>
        </w:r>
      </w:hyperlink>
    </w:p>
    <w:p w14:paraId="6486EC2C" w14:textId="7DB31F8D" w:rsidR="00E64156" w:rsidRPr="00D4036A" w:rsidRDefault="00E64156" w:rsidP="00557A73">
      <w:pPr>
        <w:rPr>
          <w:rFonts w:eastAsia="Times New Roman" w:cstheme="minorHAnsi"/>
          <w:lang w:eastAsia="cs-CZ"/>
        </w:rPr>
      </w:pPr>
      <w:proofErr w:type="spellStart"/>
      <w:r w:rsidRPr="00D4036A">
        <w:rPr>
          <w:rFonts w:eastAsia="Times New Roman" w:cstheme="minorHAnsi"/>
          <w:lang w:eastAsia="cs-CZ"/>
        </w:rPr>
        <w:t>Pacmana</w:t>
      </w:r>
      <w:proofErr w:type="spellEnd"/>
      <w:r w:rsidRPr="00D4036A">
        <w:rPr>
          <w:rFonts w:eastAsia="Times New Roman" w:cstheme="minorHAnsi"/>
          <w:lang w:eastAsia="cs-CZ"/>
        </w:rPr>
        <w:t xml:space="preserve"> v řepce pod Řípem vysekala skupina </w:t>
      </w:r>
      <w:proofErr w:type="spellStart"/>
      <w:r w:rsidRPr="00D4036A">
        <w:rPr>
          <w:rFonts w:eastAsia="Times New Roman" w:cstheme="minorHAnsi"/>
          <w:lang w:eastAsia="cs-CZ"/>
        </w:rPr>
        <w:t>Ztohoven</w:t>
      </w:r>
      <w:proofErr w:type="spellEnd"/>
      <w:r w:rsidRPr="00D4036A">
        <w:rPr>
          <w:rFonts w:eastAsia="Times New Roman" w:cstheme="minorHAnsi"/>
          <w:lang w:eastAsia="cs-CZ"/>
        </w:rPr>
        <w:t xml:space="preserve">. </w:t>
      </w:r>
      <w:r w:rsidRPr="00D4036A">
        <w:rPr>
          <w:rFonts w:eastAsia="Times New Roman" w:cstheme="minorHAnsi"/>
          <w:i/>
          <w:iCs/>
          <w:lang w:eastAsia="cs-CZ"/>
        </w:rPr>
        <w:t>Český rozhlas</w:t>
      </w:r>
      <w:r w:rsidRPr="00D4036A">
        <w:rPr>
          <w:rFonts w:eastAsia="Times New Roman" w:cstheme="minorHAnsi"/>
          <w:lang w:eastAsia="cs-CZ"/>
        </w:rPr>
        <w:t xml:space="preserve"> [online]. [cit. 2021-12-08]. Dostupné z: </w:t>
      </w:r>
      <w:hyperlink r:id="rId54" w:history="1">
        <w:r w:rsidRPr="00D4036A">
          <w:rPr>
            <w:rStyle w:val="Hypertextovodkaz"/>
            <w:rFonts w:eastAsia="Times New Roman" w:cstheme="minorHAnsi"/>
            <w:lang w:eastAsia="cs-CZ"/>
          </w:rPr>
          <w:t>https://www.irozhlas.cz/zpravy-domov/pacman-ztohoven-rip-repka</w:t>
        </w:r>
        <w:r w:rsidR="001C73E5">
          <w:rPr>
            <w:rStyle w:val="Hypertextovodkaz"/>
            <w:rFonts w:eastAsia="Times New Roman" w:cstheme="minorHAnsi"/>
            <w:lang w:eastAsia="cs-CZ"/>
          </w:rPr>
          <w:t xml:space="preserve"> </w:t>
        </w:r>
        <w:r w:rsidRPr="00D4036A">
          <w:rPr>
            <w:rStyle w:val="Hypertextovodkaz"/>
            <w:rFonts w:eastAsia="Times New Roman" w:cstheme="minorHAnsi"/>
            <w:lang w:eastAsia="cs-CZ"/>
          </w:rPr>
          <w:t>2105251333</w:t>
        </w:r>
        <w:r w:rsidR="001C73E5">
          <w:rPr>
            <w:rStyle w:val="Hypertextovodkaz"/>
            <w:rFonts w:eastAsia="Times New Roman" w:cstheme="minorHAnsi"/>
            <w:lang w:eastAsia="cs-CZ"/>
          </w:rPr>
          <w:t xml:space="preserve"> </w:t>
        </w:r>
        <w:proofErr w:type="spellStart"/>
        <w:r w:rsidRPr="00D4036A">
          <w:rPr>
            <w:rStyle w:val="Hypertextovodkaz"/>
            <w:rFonts w:eastAsia="Times New Roman" w:cstheme="minorHAnsi"/>
            <w:lang w:eastAsia="cs-CZ"/>
          </w:rPr>
          <w:t>pj</w:t>
        </w:r>
        <w:proofErr w:type="spellEnd"/>
      </w:hyperlink>
    </w:p>
    <w:p w14:paraId="271F5131" w14:textId="77777777" w:rsidR="00E64156" w:rsidRPr="00D4036A" w:rsidRDefault="00E64156" w:rsidP="00557A73">
      <w:pPr>
        <w:pStyle w:val="Bezmezer"/>
        <w:jc w:val="both"/>
        <w:rPr>
          <w:rFonts w:cstheme="minorHAnsi"/>
          <w:highlight w:val="lightGray"/>
        </w:rPr>
      </w:pPr>
    </w:p>
    <w:p w14:paraId="777A8C48" w14:textId="77777777" w:rsidR="00E64156" w:rsidRPr="00D4036A" w:rsidRDefault="00E64156" w:rsidP="00557A73">
      <w:pPr>
        <w:rPr>
          <w:rFonts w:eastAsia="Times New Roman" w:cstheme="minorHAnsi"/>
          <w:lang w:eastAsia="cs-CZ"/>
        </w:rPr>
      </w:pPr>
      <w:r w:rsidRPr="00D4036A">
        <w:rPr>
          <w:rFonts w:cstheme="minorHAnsi"/>
        </w:rPr>
        <w:t xml:space="preserve">Nebo akce Milana Knížáka: </w:t>
      </w:r>
      <w:r w:rsidRPr="00D4036A">
        <w:rPr>
          <w:rFonts w:eastAsia="Times New Roman" w:cstheme="minorHAnsi"/>
          <w:lang w:eastAsia="cs-CZ"/>
        </w:rPr>
        <w:t xml:space="preserve">Demonstrace jednoho 1964. </w:t>
      </w:r>
      <w:r w:rsidRPr="00D4036A">
        <w:rPr>
          <w:rFonts w:eastAsia="Times New Roman" w:cstheme="minorHAnsi"/>
          <w:i/>
          <w:iCs/>
          <w:lang w:eastAsia="cs-CZ"/>
        </w:rPr>
        <w:t>Milan Knížák</w:t>
      </w:r>
      <w:r w:rsidRPr="00D4036A">
        <w:rPr>
          <w:rFonts w:eastAsia="Times New Roman" w:cstheme="minorHAnsi"/>
          <w:lang w:eastAsia="cs-CZ"/>
        </w:rPr>
        <w:t xml:space="preserve"> [online]. [cit. 2021-12-08]. Dostupné z: </w:t>
      </w:r>
      <w:hyperlink r:id="rId55" w:history="1">
        <w:r w:rsidRPr="00D4036A">
          <w:rPr>
            <w:rStyle w:val="Hypertextovodkaz"/>
            <w:rFonts w:eastAsia="Times New Roman" w:cstheme="minorHAnsi"/>
            <w:lang w:eastAsia="cs-CZ"/>
          </w:rPr>
          <w:t>https://www.milanknizak.com/192-akce/219-demonstrace/234-demonstrace-jednoho-1964/</w:t>
        </w:r>
      </w:hyperlink>
    </w:p>
    <w:p w14:paraId="3C2D7C75" w14:textId="53EDA674" w:rsidR="00E64156" w:rsidRDefault="00E64156" w:rsidP="00E64156">
      <w:pPr>
        <w:jc w:val="left"/>
        <w:rPr>
          <w:rFonts w:ascii="Times New Roman" w:eastAsia="Times New Roman" w:hAnsi="Times New Roman" w:cs="Times New Roman"/>
          <w:sz w:val="24"/>
          <w:szCs w:val="24"/>
          <w:lang w:eastAsia="cs-CZ"/>
        </w:rPr>
      </w:pPr>
    </w:p>
    <w:p w14:paraId="351EE367" w14:textId="77777777" w:rsidR="00E64156" w:rsidRPr="00DE64E7" w:rsidRDefault="00E64156" w:rsidP="00E64156">
      <w:pPr>
        <w:jc w:val="left"/>
        <w:rPr>
          <w:rFonts w:eastAsia="Times New Roman" w:cstheme="minorHAnsi"/>
          <w:sz w:val="24"/>
          <w:szCs w:val="24"/>
          <w:lang w:eastAsia="cs-CZ"/>
        </w:rPr>
      </w:pPr>
    </w:p>
    <w:p w14:paraId="5F1787F5" w14:textId="460CFEC0" w:rsidR="00E64156" w:rsidRDefault="00E64156" w:rsidP="00E64156">
      <w:pPr>
        <w:jc w:val="left"/>
        <w:rPr>
          <w:rFonts w:ascii="Times New Roman" w:eastAsia="Times New Roman" w:hAnsi="Times New Roman" w:cs="Times New Roman"/>
          <w:sz w:val="24"/>
          <w:szCs w:val="24"/>
          <w:lang w:eastAsia="cs-CZ"/>
        </w:rPr>
      </w:pPr>
    </w:p>
    <w:p w14:paraId="7B95F851" w14:textId="6374023D" w:rsidR="008E1156" w:rsidRDefault="008E1156" w:rsidP="00E64156">
      <w:pPr>
        <w:jc w:val="left"/>
        <w:rPr>
          <w:rFonts w:ascii="Times New Roman" w:eastAsia="Times New Roman" w:hAnsi="Times New Roman" w:cs="Times New Roman"/>
          <w:sz w:val="24"/>
          <w:szCs w:val="24"/>
          <w:lang w:eastAsia="cs-CZ"/>
        </w:rPr>
      </w:pPr>
    </w:p>
    <w:p w14:paraId="7486D25F" w14:textId="0D82DACB" w:rsidR="008E1156" w:rsidRDefault="008E1156" w:rsidP="00E64156">
      <w:pPr>
        <w:jc w:val="left"/>
        <w:rPr>
          <w:rFonts w:ascii="Times New Roman" w:eastAsia="Times New Roman" w:hAnsi="Times New Roman" w:cs="Times New Roman"/>
          <w:sz w:val="24"/>
          <w:szCs w:val="24"/>
          <w:lang w:eastAsia="cs-CZ"/>
        </w:rPr>
      </w:pPr>
    </w:p>
    <w:p w14:paraId="70105C3C" w14:textId="48C34764" w:rsidR="008E1156" w:rsidRDefault="008E1156" w:rsidP="00E64156">
      <w:pPr>
        <w:jc w:val="left"/>
        <w:rPr>
          <w:rFonts w:ascii="Times New Roman" w:eastAsia="Times New Roman" w:hAnsi="Times New Roman" w:cs="Times New Roman"/>
          <w:sz w:val="24"/>
          <w:szCs w:val="24"/>
          <w:lang w:eastAsia="cs-CZ"/>
        </w:rPr>
      </w:pPr>
    </w:p>
    <w:p w14:paraId="0696A25F" w14:textId="343DFCAF" w:rsidR="008E1156" w:rsidRDefault="008E1156" w:rsidP="00E64156">
      <w:pPr>
        <w:jc w:val="left"/>
        <w:rPr>
          <w:rFonts w:ascii="Times New Roman" w:eastAsia="Times New Roman" w:hAnsi="Times New Roman" w:cs="Times New Roman"/>
          <w:sz w:val="24"/>
          <w:szCs w:val="24"/>
          <w:lang w:eastAsia="cs-CZ"/>
        </w:rPr>
      </w:pPr>
    </w:p>
    <w:p w14:paraId="4913A5B5" w14:textId="098279B5" w:rsidR="008E1156" w:rsidRDefault="008E1156" w:rsidP="00E64156">
      <w:pPr>
        <w:jc w:val="left"/>
        <w:rPr>
          <w:rFonts w:ascii="Times New Roman" w:eastAsia="Times New Roman" w:hAnsi="Times New Roman" w:cs="Times New Roman"/>
          <w:sz w:val="24"/>
          <w:szCs w:val="24"/>
          <w:lang w:eastAsia="cs-CZ"/>
        </w:rPr>
      </w:pPr>
    </w:p>
    <w:p w14:paraId="6D83C53B" w14:textId="36E87476" w:rsidR="008E1156" w:rsidRDefault="008E1156" w:rsidP="00E64156">
      <w:pPr>
        <w:jc w:val="left"/>
        <w:rPr>
          <w:rFonts w:ascii="Times New Roman" w:eastAsia="Times New Roman" w:hAnsi="Times New Roman" w:cs="Times New Roman"/>
          <w:sz w:val="24"/>
          <w:szCs w:val="24"/>
          <w:lang w:eastAsia="cs-CZ"/>
        </w:rPr>
      </w:pPr>
    </w:p>
    <w:p w14:paraId="0EC890D6" w14:textId="715077B4" w:rsidR="008E1156" w:rsidRDefault="008E1156" w:rsidP="00E64156">
      <w:pPr>
        <w:jc w:val="left"/>
        <w:rPr>
          <w:rFonts w:ascii="Times New Roman" w:eastAsia="Times New Roman" w:hAnsi="Times New Roman" w:cs="Times New Roman"/>
          <w:sz w:val="24"/>
          <w:szCs w:val="24"/>
          <w:lang w:eastAsia="cs-CZ"/>
        </w:rPr>
      </w:pPr>
    </w:p>
    <w:p w14:paraId="370D2C34" w14:textId="30B155C0" w:rsidR="008E1156" w:rsidRDefault="008E1156" w:rsidP="00E64156">
      <w:pPr>
        <w:jc w:val="left"/>
        <w:rPr>
          <w:rFonts w:ascii="Times New Roman" w:eastAsia="Times New Roman" w:hAnsi="Times New Roman" w:cs="Times New Roman"/>
          <w:sz w:val="24"/>
          <w:szCs w:val="24"/>
          <w:lang w:eastAsia="cs-CZ"/>
        </w:rPr>
      </w:pPr>
    </w:p>
    <w:p w14:paraId="1E337DAB" w14:textId="39797EA4" w:rsidR="008E1156" w:rsidRDefault="008E1156" w:rsidP="00E64156">
      <w:pPr>
        <w:jc w:val="left"/>
        <w:rPr>
          <w:rFonts w:ascii="Times New Roman" w:eastAsia="Times New Roman" w:hAnsi="Times New Roman" w:cs="Times New Roman"/>
          <w:sz w:val="24"/>
          <w:szCs w:val="24"/>
          <w:lang w:eastAsia="cs-CZ"/>
        </w:rPr>
      </w:pPr>
    </w:p>
    <w:p w14:paraId="04FC3B97" w14:textId="43F4FACB" w:rsidR="008E1156" w:rsidRDefault="008E1156" w:rsidP="00E64156">
      <w:pPr>
        <w:jc w:val="left"/>
        <w:rPr>
          <w:rFonts w:ascii="Times New Roman" w:eastAsia="Times New Roman" w:hAnsi="Times New Roman" w:cs="Times New Roman"/>
          <w:sz w:val="24"/>
          <w:szCs w:val="24"/>
          <w:lang w:eastAsia="cs-CZ"/>
        </w:rPr>
      </w:pPr>
    </w:p>
    <w:p w14:paraId="28460947" w14:textId="64AB0ACD" w:rsidR="008E1156" w:rsidRDefault="008E1156" w:rsidP="00E64156">
      <w:pPr>
        <w:jc w:val="left"/>
        <w:rPr>
          <w:rFonts w:ascii="Times New Roman" w:eastAsia="Times New Roman" w:hAnsi="Times New Roman" w:cs="Times New Roman"/>
          <w:sz w:val="24"/>
          <w:szCs w:val="24"/>
          <w:lang w:eastAsia="cs-CZ"/>
        </w:rPr>
      </w:pPr>
    </w:p>
    <w:p w14:paraId="10CA3AC2" w14:textId="1C91B29A" w:rsidR="008E1156" w:rsidRDefault="008E1156" w:rsidP="00E64156">
      <w:pPr>
        <w:jc w:val="left"/>
        <w:rPr>
          <w:rFonts w:ascii="Times New Roman" w:eastAsia="Times New Roman" w:hAnsi="Times New Roman" w:cs="Times New Roman"/>
          <w:sz w:val="24"/>
          <w:szCs w:val="24"/>
          <w:lang w:eastAsia="cs-CZ"/>
        </w:rPr>
      </w:pPr>
    </w:p>
    <w:p w14:paraId="7137930F" w14:textId="5A621B78" w:rsidR="00511E5F" w:rsidRPr="00A93706" w:rsidRDefault="000A6540" w:rsidP="00A93706">
      <w:pPr>
        <w:pStyle w:val="Nadpis1"/>
        <w:rPr>
          <w:color w:val="003399"/>
        </w:rPr>
      </w:pPr>
      <w:bookmarkStart w:id="75" w:name="_Toc17990471"/>
      <w:bookmarkStart w:id="76" w:name="_Toc101514672"/>
      <w:r w:rsidRPr="00CC61F7">
        <w:rPr>
          <w:color w:val="003399"/>
        </w:rPr>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75"/>
      <w:bookmarkEnd w:id="76"/>
    </w:p>
    <w:p w14:paraId="7C11AC45" w14:textId="77777777" w:rsidR="00511E5F" w:rsidRDefault="00511E5F" w:rsidP="00511E5F">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511E5F" w:rsidRPr="00351088" w14:paraId="7038A751" w14:textId="77777777" w:rsidTr="00E5355E">
        <w:trPr>
          <w:jc w:val="center"/>
        </w:trPr>
        <w:tc>
          <w:tcPr>
            <w:tcW w:w="3681" w:type="dxa"/>
            <w:shd w:val="clear" w:color="auto" w:fill="D9D9D9" w:themeFill="background1" w:themeFillShade="D9"/>
            <w:vAlign w:val="center"/>
          </w:tcPr>
          <w:p w14:paraId="4D0ABCCA" w14:textId="77777777" w:rsidR="00511E5F" w:rsidRPr="00351088" w:rsidRDefault="00511E5F" w:rsidP="00E5355E">
            <w:pPr>
              <w:ind w:right="-709"/>
              <w:rPr>
                <w:rFonts w:ascii="Arial" w:hAnsi="Arial"/>
                <w:b/>
              </w:rPr>
            </w:pPr>
            <w:r w:rsidRPr="00351088">
              <w:rPr>
                <w:rFonts w:ascii="Arial" w:hAnsi="Arial"/>
                <w:b/>
              </w:rPr>
              <w:t>Příjemce</w:t>
            </w:r>
          </w:p>
          <w:p w14:paraId="2FF9769D" w14:textId="77777777" w:rsidR="00511E5F" w:rsidRPr="00351088" w:rsidRDefault="00511E5F" w:rsidP="00E5355E">
            <w:pPr>
              <w:ind w:right="-709"/>
              <w:rPr>
                <w:rFonts w:ascii="Arial" w:eastAsia="Times New Roman" w:hAnsi="Arial"/>
                <w:b/>
                <w:bCs/>
                <w:color w:val="003399"/>
              </w:rPr>
            </w:pPr>
          </w:p>
        </w:tc>
        <w:tc>
          <w:tcPr>
            <w:tcW w:w="6242" w:type="dxa"/>
          </w:tcPr>
          <w:p w14:paraId="104827B9" w14:textId="77777777" w:rsidR="00511E5F" w:rsidRDefault="00511E5F" w:rsidP="00E5355E">
            <w:pPr>
              <w:ind w:right="-711"/>
              <w:rPr>
                <w:rFonts w:ascii="Arial" w:eastAsia="Times New Roman" w:hAnsi="Arial"/>
                <w:bCs/>
                <w:color w:val="003399"/>
              </w:rPr>
            </w:pPr>
          </w:p>
          <w:p w14:paraId="3B28B102" w14:textId="77777777" w:rsidR="00511E5F" w:rsidRDefault="00511E5F" w:rsidP="00E5355E">
            <w:pPr>
              <w:ind w:right="-711"/>
              <w:rPr>
                <w:rFonts w:ascii="Arial" w:eastAsia="Times New Roman" w:hAnsi="Arial"/>
                <w:bCs/>
                <w:color w:val="003399"/>
              </w:rPr>
            </w:pPr>
            <w:r>
              <w:rPr>
                <w:rFonts w:ascii="Arial" w:eastAsia="Times New Roman" w:hAnsi="Arial"/>
                <w:bCs/>
                <w:color w:val="003399"/>
              </w:rPr>
              <w:t>Muzeum Říčany, příspěvková organizace</w:t>
            </w:r>
          </w:p>
          <w:p w14:paraId="231B7A89" w14:textId="77777777" w:rsidR="00511E5F" w:rsidRPr="00351088" w:rsidRDefault="00511E5F" w:rsidP="00E5355E">
            <w:pPr>
              <w:ind w:right="-711"/>
              <w:rPr>
                <w:rFonts w:ascii="Arial" w:eastAsia="Times New Roman" w:hAnsi="Arial"/>
                <w:bCs/>
                <w:color w:val="003399"/>
              </w:rPr>
            </w:pPr>
          </w:p>
        </w:tc>
      </w:tr>
      <w:tr w:rsidR="00511E5F" w:rsidRPr="00351088" w14:paraId="0DE59054" w14:textId="77777777" w:rsidTr="00E5355E">
        <w:trPr>
          <w:jc w:val="center"/>
        </w:trPr>
        <w:tc>
          <w:tcPr>
            <w:tcW w:w="3681" w:type="dxa"/>
            <w:shd w:val="clear" w:color="auto" w:fill="D9D9D9" w:themeFill="background1" w:themeFillShade="D9"/>
            <w:vAlign w:val="center"/>
          </w:tcPr>
          <w:p w14:paraId="4877CE8E" w14:textId="77777777" w:rsidR="00511E5F" w:rsidRPr="00351088" w:rsidRDefault="00511E5F" w:rsidP="00E5355E">
            <w:pPr>
              <w:ind w:right="-709"/>
              <w:rPr>
                <w:rFonts w:ascii="Arial" w:hAnsi="Arial"/>
                <w:b/>
              </w:rPr>
            </w:pPr>
            <w:r w:rsidRPr="00351088">
              <w:rPr>
                <w:rFonts w:ascii="Arial" w:hAnsi="Arial"/>
                <w:b/>
              </w:rPr>
              <w:t>Registrační číslo projektu</w:t>
            </w:r>
          </w:p>
          <w:p w14:paraId="373BE871" w14:textId="77777777" w:rsidR="00511E5F" w:rsidRPr="00351088" w:rsidRDefault="00511E5F" w:rsidP="00E5355E">
            <w:pPr>
              <w:ind w:right="-709"/>
              <w:rPr>
                <w:rFonts w:ascii="Arial" w:eastAsia="Times New Roman" w:hAnsi="Arial"/>
                <w:b/>
                <w:bCs/>
                <w:color w:val="003399"/>
              </w:rPr>
            </w:pPr>
          </w:p>
        </w:tc>
        <w:tc>
          <w:tcPr>
            <w:tcW w:w="6242" w:type="dxa"/>
          </w:tcPr>
          <w:p w14:paraId="1050FC23" w14:textId="77777777" w:rsidR="00511E5F" w:rsidRPr="00351088" w:rsidRDefault="00511E5F" w:rsidP="00E5355E">
            <w:pPr>
              <w:ind w:right="-711"/>
              <w:rPr>
                <w:rFonts w:ascii="Arial" w:eastAsia="Times New Roman" w:hAnsi="Arial"/>
                <w:bCs/>
                <w:color w:val="003399"/>
              </w:rPr>
            </w:pPr>
            <w:r w:rsidRPr="003237B8">
              <w:rPr>
                <w:rFonts w:ascii="Arial" w:eastAsia="Times New Roman" w:hAnsi="Arial"/>
                <w:bCs/>
                <w:color w:val="003399"/>
              </w:rPr>
              <w:t>CZ.02.3.68/0.0/0.0/16_032/0008252</w:t>
            </w:r>
          </w:p>
        </w:tc>
      </w:tr>
      <w:tr w:rsidR="00511E5F" w:rsidRPr="00351088" w14:paraId="6A7703B9" w14:textId="77777777" w:rsidTr="00E5355E">
        <w:trPr>
          <w:jc w:val="center"/>
        </w:trPr>
        <w:tc>
          <w:tcPr>
            <w:tcW w:w="3681" w:type="dxa"/>
            <w:shd w:val="clear" w:color="auto" w:fill="D9D9D9" w:themeFill="background1" w:themeFillShade="D9"/>
            <w:vAlign w:val="center"/>
          </w:tcPr>
          <w:p w14:paraId="3ADE902D" w14:textId="77777777" w:rsidR="00511E5F" w:rsidRPr="00351088" w:rsidRDefault="00511E5F" w:rsidP="00E5355E">
            <w:pPr>
              <w:ind w:right="-709"/>
              <w:rPr>
                <w:rFonts w:ascii="Arial" w:hAnsi="Arial"/>
                <w:b/>
              </w:rPr>
            </w:pPr>
            <w:r w:rsidRPr="00351088">
              <w:rPr>
                <w:rFonts w:ascii="Arial" w:hAnsi="Arial"/>
                <w:b/>
              </w:rPr>
              <w:t>Název projektu</w:t>
            </w:r>
          </w:p>
          <w:p w14:paraId="074DE7E4" w14:textId="77777777" w:rsidR="00511E5F" w:rsidRPr="00351088" w:rsidRDefault="00511E5F" w:rsidP="00E5355E">
            <w:pPr>
              <w:ind w:right="-709"/>
              <w:rPr>
                <w:rFonts w:ascii="Arial" w:eastAsia="Times New Roman" w:hAnsi="Arial"/>
                <w:b/>
                <w:bCs/>
                <w:color w:val="003399"/>
              </w:rPr>
            </w:pPr>
          </w:p>
        </w:tc>
        <w:tc>
          <w:tcPr>
            <w:tcW w:w="6242" w:type="dxa"/>
          </w:tcPr>
          <w:p w14:paraId="52C5CBA0" w14:textId="77777777" w:rsidR="00511E5F" w:rsidRDefault="00511E5F" w:rsidP="00E5355E">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0921A301" w14:textId="77777777" w:rsidR="00511E5F" w:rsidRPr="00351088" w:rsidRDefault="00511E5F" w:rsidP="00E5355E">
            <w:pPr>
              <w:ind w:right="-711"/>
              <w:rPr>
                <w:rFonts w:ascii="Arial" w:eastAsia="Times New Roman" w:hAnsi="Arial"/>
                <w:bCs/>
                <w:color w:val="003399"/>
              </w:rPr>
            </w:pPr>
          </w:p>
        </w:tc>
      </w:tr>
      <w:tr w:rsidR="00511E5F" w:rsidRPr="00351088" w14:paraId="463EA29E" w14:textId="77777777" w:rsidTr="00E5355E">
        <w:trPr>
          <w:jc w:val="center"/>
        </w:trPr>
        <w:tc>
          <w:tcPr>
            <w:tcW w:w="3681" w:type="dxa"/>
            <w:shd w:val="clear" w:color="auto" w:fill="D9D9D9" w:themeFill="background1" w:themeFillShade="D9"/>
            <w:vAlign w:val="center"/>
          </w:tcPr>
          <w:p w14:paraId="72D6D068" w14:textId="77777777" w:rsidR="00511E5F" w:rsidRPr="00351088" w:rsidRDefault="00511E5F" w:rsidP="00E5355E">
            <w:pPr>
              <w:ind w:right="-709"/>
              <w:rPr>
                <w:rFonts w:ascii="Arial" w:hAnsi="Arial"/>
                <w:b/>
              </w:rPr>
            </w:pPr>
            <w:r w:rsidRPr="00351088">
              <w:rPr>
                <w:rFonts w:ascii="Arial" w:hAnsi="Arial"/>
                <w:b/>
              </w:rPr>
              <w:t>Název vytvořeného programu</w:t>
            </w:r>
          </w:p>
          <w:p w14:paraId="36061DD1" w14:textId="77777777" w:rsidR="00511E5F" w:rsidRPr="00351088" w:rsidRDefault="00511E5F" w:rsidP="00E5355E">
            <w:pPr>
              <w:ind w:right="-709"/>
              <w:rPr>
                <w:rFonts w:ascii="Arial" w:hAnsi="Arial"/>
                <w:b/>
              </w:rPr>
            </w:pPr>
          </w:p>
        </w:tc>
        <w:tc>
          <w:tcPr>
            <w:tcW w:w="6242" w:type="dxa"/>
          </w:tcPr>
          <w:p w14:paraId="23B2B478" w14:textId="77777777" w:rsidR="00511E5F" w:rsidRDefault="00511E5F" w:rsidP="00E5355E">
            <w:pPr>
              <w:ind w:right="-711"/>
              <w:rPr>
                <w:rFonts w:ascii="Arial" w:eastAsia="Times New Roman" w:hAnsi="Arial"/>
                <w:bCs/>
                <w:color w:val="003399"/>
              </w:rPr>
            </w:pPr>
            <w:r>
              <w:rPr>
                <w:rFonts w:ascii="Arial" w:eastAsia="Times New Roman" w:hAnsi="Arial"/>
                <w:bCs/>
                <w:color w:val="003399"/>
              </w:rPr>
              <w:t>Sochy a prostorová tvorba</w:t>
            </w:r>
          </w:p>
          <w:p w14:paraId="19C21565" w14:textId="77777777" w:rsidR="00511E5F" w:rsidRDefault="00511E5F" w:rsidP="00E5355E">
            <w:pPr>
              <w:ind w:right="-711"/>
              <w:rPr>
                <w:rFonts w:ascii="Arial" w:eastAsia="Times New Roman" w:hAnsi="Arial"/>
                <w:bCs/>
                <w:color w:val="003399"/>
              </w:rPr>
            </w:pPr>
          </w:p>
          <w:p w14:paraId="45BB8734" w14:textId="77777777" w:rsidR="00511E5F" w:rsidRPr="00351088" w:rsidRDefault="00511E5F" w:rsidP="00E5355E">
            <w:pPr>
              <w:ind w:right="-711"/>
              <w:rPr>
                <w:rFonts w:ascii="Arial" w:eastAsia="Times New Roman" w:hAnsi="Arial"/>
                <w:bCs/>
                <w:color w:val="003399"/>
              </w:rPr>
            </w:pPr>
          </w:p>
        </w:tc>
      </w:tr>
    </w:tbl>
    <w:tbl>
      <w:tblPr>
        <w:tblStyle w:val="Mkatabulky"/>
        <w:tblW w:w="9928" w:type="dxa"/>
        <w:jc w:val="center"/>
        <w:tblLook w:val="04A0" w:firstRow="1" w:lastRow="0" w:firstColumn="1" w:lastColumn="0" w:noHBand="0" w:noVBand="1"/>
      </w:tblPr>
      <w:tblGrid>
        <w:gridCol w:w="3397"/>
        <w:gridCol w:w="3119"/>
        <w:gridCol w:w="3406"/>
        <w:gridCol w:w="6"/>
      </w:tblGrid>
      <w:tr w:rsidR="00511E5F" w:rsidRPr="00351088" w14:paraId="52A30CA7" w14:textId="77777777" w:rsidTr="00557A73">
        <w:trPr>
          <w:trHeight w:val="558"/>
          <w:jc w:val="center"/>
        </w:trPr>
        <w:tc>
          <w:tcPr>
            <w:tcW w:w="3397" w:type="dxa"/>
            <w:shd w:val="clear" w:color="auto" w:fill="D9D9D9" w:themeFill="background1" w:themeFillShade="D9"/>
            <w:vAlign w:val="center"/>
          </w:tcPr>
          <w:p w14:paraId="2242E419" w14:textId="77777777" w:rsidR="00511E5F" w:rsidRPr="00351088" w:rsidRDefault="00511E5F" w:rsidP="00E5355E">
            <w:pPr>
              <w:ind w:right="-709"/>
              <w:rPr>
                <w:rFonts w:ascii="Arial" w:hAnsi="Arial"/>
                <w:b/>
              </w:rPr>
            </w:pPr>
            <w:r w:rsidRPr="00351088">
              <w:rPr>
                <w:rFonts w:ascii="Arial" w:hAnsi="Arial"/>
                <w:b/>
              </w:rPr>
              <w:lastRenderedPageBreak/>
              <w:t>Místo ověření programu</w:t>
            </w:r>
          </w:p>
        </w:tc>
        <w:tc>
          <w:tcPr>
            <w:tcW w:w="3119" w:type="dxa"/>
            <w:shd w:val="clear" w:color="auto" w:fill="D9D9D9" w:themeFill="background1" w:themeFillShade="D9"/>
            <w:vAlign w:val="center"/>
          </w:tcPr>
          <w:p w14:paraId="7B35614E" w14:textId="77777777" w:rsidR="00511E5F" w:rsidRPr="00351088" w:rsidRDefault="00511E5F" w:rsidP="00E5355E">
            <w:pPr>
              <w:ind w:right="-709"/>
              <w:rPr>
                <w:rFonts w:ascii="Arial" w:hAnsi="Arial"/>
                <w:b/>
              </w:rPr>
            </w:pPr>
            <w:r w:rsidRPr="00351088">
              <w:rPr>
                <w:rFonts w:ascii="Arial" w:hAnsi="Arial"/>
                <w:b/>
              </w:rPr>
              <w:t>Datum ověření programu</w:t>
            </w:r>
          </w:p>
        </w:tc>
        <w:tc>
          <w:tcPr>
            <w:tcW w:w="3412" w:type="dxa"/>
            <w:gridSpan w:val="2"/>
            <w:shd w:val="clear" w:color="auto" w:fill="D9D9D9" w:themeFill="background1" w:themeFillShade="D9"/>
            <w:vAlign w:val="center"/>
          </w:tcPr>
          <w:p w14:paraId="49E2DF74" w14:textId="77777777" w:rsidR="00511E5F" w:rsidRDefault="00511E5F" w:rsidP="00E5355E">
            <w:pPr>
              <w:ind w:right="-709"/>
              <w:rPr>
                <w:rFonts w:ascii="Arial" w:hAnsi="Arial"/>
                <w:b/>
              </w:rPr>
            </w:pPr>
            <w:r w:rsidRPr="00351088">
              <w:rPr>
                <w:rFonts w:ascii="Arial" w:hAnsi="Arial"/>
                <w:b/>
              </w:rPr>
              <w:t xml:space="preserve">Cílová skupina, </w:t>
            </w:r>
          </w:p>
          <w:p w14:paraId="1FA33132" w14:textId="77777777" w:rsidR="00511E5F" w:rsidRPr="00351088" w:rsidRDefault="00511E5F" w:rsidP="00E5355E">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511E5F" w:rsidRPr="00351088" w14:paraId="708067A7" w14:textId="77777777" w:rsidTr="00557A73">
        <w:trPr>
          <w:jc w:val="center"/>
        </w:trPr>
        <w:tc>
          <w:tcPr>
            <w:tcW w:w="3397" w:type="dxa"/>
          </w:tcPr>
          <w:p w14:paraId="54293311" w14:textId="77777777" w:rsidR="00511E5F" w:rsidRDefault="00511E5F" w:rsidP="00E5355E">
            <w:pPr>
              <w:ind w:right="-709"/>
              <w:rPr>
                <w:rFonts w:ascii="Arial" w:hAnsi="Arial"/>
                <w:b/>
              </w:rPr>
            </w:pPr>
            <w:r>
              <w:rPr>
                <w:rFonts w:ascii="Arial" w:hAnsi="Arial"/>
                <w:b/>
              </w:rPr>
              <w:t xml:space="preserve">Škola, Říčanská hájovna, </w:t>
            </w:r>
          </w:p>
          <w:p w14:paraId="4B98E931" w14:textId="77777777" w:rsidR="00511E5F" w:rsidRDefault="00511E5F" w:rsidP="00E5355E">
            <w:pPr>
              <w:ind w:right="-709"/>
              <w:rPr>
                <w:rFonts w:ascii="Arial" w:hAnsi="Arial"/>
                <w:b/>
              </w:rPr>
            </w:pPr>
            <w:r>
              <w:rPr>
                <w:rFonts w:ascii="Arial" w:hAnsi="Arial"/>
                <w:b/>
              </w:rPr>
              <w:t>Muzeum Říčany, terén</w:t>
            </w:r>
          </w:p>
          <w:p w14:paraId="4436EAB8" w14:textId="77777777" w:rsidR="00511E5F" w:rsidRDefault="00511E5F" w:rsidP="00E5355E">
            <w:pPr>
              <w:ind w:right="-709"/>
              <w:rPr>
                <w:rFonts w:ascii="Arial" w:hAnsi="Arial"/>
                <w:b/>
              </w:rPr>
            </w:pPr>
          </w:p>
          <w:p w14:paraId="09D78098" w14:textId="77777777" w:rsidR="00511E5F" w:rsidRPr="00351088" w:rsidRDefault="00511E5F" w:rsidP="00E5355E">
            <w:pPr>
              <w:ind w:right="-709"/>
              <w:rPr>
                <w:rFonts w:ascii="Arial" w:hAnsi="Arial"/>
                <w:b/>
              </w:rPr>
            </w:pPr>
          </w:p>
        </w:tc>
        <w:tc>
          <w:tcPr>
            <w:tcW w:w="3119" w:type="dxa"/>
          </w:tcPr>
          <w:p w14:paraId="2B6D0257" w14:textId="77777777" w:rsidR="00511E5F" w:rsidRPr="00351088" w:rsidRDefault="00511E5F" w:rsidP="00E5355E">
            <w:pPr>
              <w:ind w:right="-709"/>
              <w:rPr>
                <w:rFonts w:ascii="Arial" w:hAnsi="Arial"/>
                <w:b/>
              </w:rPr>
            </w:pPr>
            <w:r>
              <w:rPr>
                <w:rFonts w:ascii="Arial" w:hAnsi="Arial"/>
                <w:b/>
              </w:rPr>
              <w:t>21. 6. – 12. 11. 2021</w:t>
            </w:r>
          </w:p>
        </w:tc>
        <w:tc>
          <w:tcPr>
            <w:tcW w:w="3412" w:type="dxa"/>
            <w:gridSpan w:val="2"/>
          </w:tcPr>
          <w:p w14:paraId="0FFF8326" w14:textId="378E9BF9" w:rsidR="00511E5F" w:rsidRDefault="00511E5F" w:rsidP="00E5355E">
            <w:pPr>
              <w:ind w:right="-380"/>
              <w:rPr>
                <w:rFonts w:ascii="Arial" w:hAnsi="Arial"/>
                <w:b/>
              </w:rPr>
            </w:pPr>
            <w:r>
              <w:rPr>
                <w:rFonts w:ascii="Arial" w:hAnsi="Arial"/>
                <w:b/>
              </w:rPr>
              <w:t>2</w:t>
            </w:r>
            <w:r w:rsidR="00F10C0B" w:rsidRPr="00F10C0B">
              <w:rPr>
                <w:rFonts w:ascii="Arial" w:hAnsi="Arial"/>
                <w:b/>
              </w:rPr>
              <w:t>×</w:t>
            </w:r>
            <w:r>
              <w:rPr>
                <w:rFonts w:ascii="Arial" w:hAnsi="Arial"/>
                <w:b/>
              </w:rPr>
              <w:t xml:space="preserve"> třída žáků 9. ročníku ZŠ, </w:t>
            </w:r>
          </w:p>
          <w:p w14:paraId="5856FD7A" w14:textId="05390F5C" w:rsidR="00511E5F" w:rsidRDefault="00511E5F" w:rsidP="00E5355E">
            <w:pPr>
              <w:ind w:right="-380"/>
              <w:rPr>
                <w:rFonts w:ascii="Arial" w:hAnsi="Arial"/>
                <w:b/>
              </w:rPr>
            </w:pPr>
            <w:r>
              <w:rPr>
                <w:rFonts w:ascii="Arial" w:hAnsi="Arial"/>
                <w:b/>
              </w:rPr>
              <w:t>1</w:t>
            </w:r>
            <w:r w:rsidR="00F10C0B" w:rsidRPr="00F10C0B">
              <w:rPr>
                <w:rFonts w:ascii="Arial" w:hAnsi="Arial"/>
                <w:b/>
              </w:rPr>
              <w:t>×</w:t>
            </w:r>
            <w:r>
              <w:rPr>
                <w:rFonts w:ascii="Arial" w:hAnsi="Arial"/>
                <w:b/>
              </w:rPr>
              <w:t xml:space="preserve"> třída žáků 8. ročníku ZŠ, </w:t>
            </w:r>
          </w:p>
          <w:p w14:paraId="36678A63" w14:textId="77777777" w:rsidR="00557A73" w:rsidRDefault="00557A73" w:rsidP="00557A73">
            <w:pPr>
              <w:ind w:right="-380"/>
              <w:rPr>
                <w:rFonts w:ascii="Arial" w:hAnsi="Arial"/>
                <w:b/>
              </w:rPr>
            </w:pPr>
            <w:r>
              <w:rPr>
                <w:rFonts w:ascii="Arial" w:hAnsi="Arial"/>
                <w:b/>
              </w:rPr>
              <w:t xml:space="preserve">1x </w:t>
            </w:r>
            <w:r w:rsidR="00511E5F">
              <w:rPr>
                <w:rFonts w:ascii="Arial" w:hAnsi="Arial"/>
                <w:b/>
              </w:rPr>
              <w:t>skupina žáků</w:t>
            </w:r>
            <w:r>
              <w:rPr>
                <w:rFonts w:ascii="Arial" w:hAnsi="Arial"/>
                <w:b/>
              </w:rPr>
              <w:t xml:space="preserve"> 2. </w:t>
            </w:r>
            <w:r w:rsidR="00511E5F">
              <w:rPr>
                <w:rFonts w:ascii="Arial" w:hAnsi="Arial"/>
                <w:b/>
              </w:rPr>
              <w:t>stupně</w:t>
            </w:r>
            <w:r>
              <w:rPr>
                <w:rFonts w:ascii="Arial" w:hAnsi="Arial"/>
                <w:b/>
              </w:rPr>
              <w:t xml:space="preserve"> </w:t>
            </w:r>
          </w:p>
          <w:p w14:paraId="1C4725C3" w14:textId="1B0C3607" w:rsidR="00511E5F" w:rsidRPr="00351088" w:rsidRDefault="00511E5F" w:rsidP="00557A73">
            <w:pPr>
              <w:ind w:right="-380"/>
              <w:rPr>
                <w:rFonts w:ascii="Arial" w:hAnsi="Arial"/>
                <w:b/>
              </w:rPr>
            </w:pPr>
            <w:r>
              <w:rPr>
                <w:rFonts w:ascii="Arial" w:hAnsi="Arial"/>
                <w:b/>
              </w:rPr>
              <w:t>na příměstském táboře</w:t>
            </w:r>
          </w:p>
        </w:tc>
      </w:tr>
      <w:tr w:rsidR="00511E5F" w:rsidRPr="00351088" w14:paraId="30EB36D6" w14:textId="77777777" w:rsidTr="00A93706">
        <w:trPr>
          <w:gridAfter w:val="1"/>
          <w:wAfter w:w="6" w:type="dxa"/>
          <w:trHeight w:val="381"/>
          <w:jc w:val="center"/>
        </w:trPr>
        <w:tc>
          <w:tcPr>
            <w:tcW w:w="9922" w:type="dxa"/>
            <w:gridSpan w:val="3"/>
            <w:shd w:val="clear" w:color="auto" w:fill="D9D9D9" w:themeFill="background1" w:themeFillShade="D9"/>
          </w:tcPr>
          <w:p w14:paraId="5FBEAC77" w14:textId="77777777" w:rsidR="00511E5F" w:rsidRPr="00351088" w:rsidRDefault="00511E5F" w:rsidP="00511E5F">
            <w:pPr>
              <w:pStyle w:val="Odstavecseseznamem"/>
              <w:numPr>
                <w:ilvl w:val="0"/>
                <w:numId w:val="30"/>
              </w:numPr>
              <w:spacing w:after="200" w:line="276" w:lineRule="auto"/>
              <w:contextualSpacing/>
              <w:rPr>
                <w:rFonts w:ascii="Arial" w:hAnsi="Arial" w:cs="Arial"/>
                <w:b/>
              </w:rPr>
            </w:pPr>
            <w:r w:rsidRPr="00351088">
              <w:rPr>
                <w:rFonts w:ascii="Arial" w:hAnsi="Arial" w:cs="Arial"/>
                <w:b/>
              </w:rPr>
              <w:t>Stručný popis procesu ověření programu</w:t>
            </w:r>
          </w:p>
        </w:tc>
      </w:tr>
      <w:tr w:rsidR="00511E5F" w:rsidRPr="00351088" w14:paraId="4AAC868F" w14:textId="77777777" w:rsidTr="00A93706">
        <w:trPr>
          <w:gridAfter w:val="1"/>
          <w:wAfter w:w="6" w:type="dxa"/>
          <w:trHeight w:val="1125"/>
          <w:jc w:val="center"/>
        </w:trPr>
        <w:tc>
          <w:tcPr>
            <w:tcW w:w="9922" w:type="dxa"/>
            <w:gridSpan w:val="3"/>
          </w:tcPr>
          <w:p w14:paraId="4AA36EE8" w14:textId="77777777" w:rsidR="00511E5F" w:rsidRPr="00351088" w:rsidRDefault="00511E5F" w:rsidP="00557A73">
            <w:pPr>
              <w:pStyle w:val="Odstavecseseznamem"/>
              <w:numPr>
                <w:ilvl w:val="0"/>
                <w:numId w:val="45"/>
              </w:numPr>
              <w:contextualSpacing/>
              <w:jc w:val="both"/>
              <w:rPr>
                <w:rFonts w:ascii="Arial" w:hAnsi="Arial" w:cs="Arial"/>
                <w:i/>
              </w:rPr>
            </w:pPr>
            <w:r w:rsidRPr="00351088">
              <w:rPr>
                <w:rFonts w:ascii="Arial" w:hAnsi="Arial" w:cs="Arial"/>
                <w:i/>
              </w:rPr>
              <w:t>Jak probíhalo ověření programu (organizace, počet účastníků, počet realizátorů atd.)?</w:t>
            </w:r>
          </w:p>
          <w:p w14:paraId="7AE298D6" w14:textId="77777777" w:rsidR="00511E5F" w:rsidRPr="00351088" w:rsidRDefault="00511E5F" w:rsidP="00557A73">
            <w:pPr>
              <w:rPr>
                <w:rFonts w:ascii="Arial" w:hAnsi="Arial"/>
                <w:i/>
              </w:rPr>
            </w:pPr>
          </w:p>
          <w:p w14:paraId="620E52C9" w14:textId="77777777" w:rsidR="00511E5F" w:rsidRDefault="00511E5F" w:rsidP="00557A73">
            <w:pPr>
              <w:rPr>
                <w:rFonts w:ascii="Arial" w:hAnsi="Arial"/>
              </w:rPr>
            </w:pPr>
            <w:r w:rsidRPr="00210698">
              <w:rPr>
                <w:rFonts w:ascii="Arial" w:hAnsi="Arial"/>
              </w:rPr>
              <w:t>Zážitkový program ved</w:t>
            </w:r>
            <w:r>
              <w:rPr>
                <w:rFonts w:ascii="Arial" w:hAnsi="Arial"/>
              </w:rPr>
              <w:t xml:space="preserve">la </w:t>
            </w:r>
            <w:r w:rsidRPr="00210698">
              <w:rPr>
                <w:rFonts w:ascii="Arial" w:hAnsi="Arial"/>
              </w:rPr>
              <w:t xml:space="preserve">lektorka </w:t>
            </w:r>
            <w:r>
              <w:rPr>
                <w:rFonts w:ascii="Arial" w:hAnsi="Arial"/>
              </w:rPr>
              <w:t xml:space="preserve">muzea Carolina Sidon (CS) a vzhledem k průběžným změnám pandemické situace byly jednotlivé bloky programu pilotovány s různými skupinami žáků. Proto nebyl proveden jednotný </w:t>
            </w:r>
            <w:proofErr w:type="spellStart"/>
            <w:r>
              <w:rPr>
                <w:rFonts w:ascii="Arial" w:hAnsi="Arial"/>
              </w:rPr>
              <w:t>pretest</w:t>
            </w:r>
            <w:proofErr w:type="spellEnd"/>
            <w:r>
              <w:rPr>
                <w:rFonts w:ascii="Arial" w:hAnsi="Arial"/>
              </w:rPr>
              <w:t xml:space="preserve"> a </w:t>
            </w:r>
            <w:proofErr w:type="spellStart"/>
            <w:r>
              <w:rPr>
                <w:rFonts w:ascii="Arial" w:hAnsi="Arial"/>
              </w:rPr>
              <w:t>posttest</w:t>
            </w:r>
            <w:proofErr w:type="spellEnd"/>
            <w:r>
              <w:rPr>
                <w:rFonts w:ascii="Arial" w:hAnsi="Arial"/>
              </w:rPr>
              <w:t xml:space="preserve"> pro program jako celek, ale vždy jen evokační myšlenková mapa před každým blokem.  </w:t>
            </w:r>
          </w:p>
          <w:p w14:paraId="5A8ACB66" w14:textId="7CBF03DF" w:rsidR="00511E5F" w:rsidRDefault="00511E5F" w:rsidP="00557A73">
            <w:pPr>
              <w:rPr>
                <w:rFonts w:ascii="Arial" w:hAnsi="Arial"/>
              </w:rPr>
            </w:pPr>
            <w:r>
              <w:rPr>
                <w:rFonts w:ascii="Arial" w:hAnsi="Arial"/>
              </w:rPr>
              <w:t>Program vždy pozorovali další lektorka muzea a pedagog. Připravená pozorování se zaměřovala na průběh</w:t>
            </w:r>
            <w:r w:rsidRPr="00210698">
              <w:rPr>
                <w:rFonts w:ascii="Arial" w:hAnsi="Arial"/>
              </w:rPr>
              <w:t xml:space="preserve"> programu z hlediska</w:t>
            </w:r>
            <w:r>
              <w:rPr>
                <w:rFonts w:ascii="Arial" w:hAnsi="Arial"/>
              </w:rPr>
              <w:t xml:space="preserve"> naplňování stanovených cílů a principů, </w:t>
            </w:r>
            <w:r w:rsidR="004F6225">
              <w:rPr>
                <w:rFonts w:ascii="Arial" w:hAnsi="Arial"/>
              </w:rPr>
              <w:t xml:space="preserve">na </w:t>
            </w:r>
            <w:r>
              <w:rPr>
                <w:rFonts w:ascii="Arial" w:hAnsi="Arial"/>
              </w:rPr>
              <w:t xml:space="preserve">reakce žáků (součást hodnocení v této zprávě) a </w:t>
            </w:r>
            <w:r w:rsidR="004F6225">
              <w:rPr>
                <w:rFonts w:ascii="Arial" w:hAnsi="Arial"/>
              </w:rPr>
              <w:t xml:space="preserve">na </w:t>
            </w:r>
            <w:r>
              <w:rPr>
                <w:rFonts w:ascii="Arial" w:hAnsi="Arial"/>
              </w:rPr>
              <w:t>reflexe na závěr bloků</w:t>
            </w:r>
            <w:r w:rsidRPr="00210698">
              <w:rPr>
                <w:rFonts w:ascii="Arial" w:hAnsi="Arial"/>
              </w:rPr>
              <w:t>.</w:t>
            </w:r>
            <w:r>
              <w:rPr>
                <w:rFonts w:ascii="Arial" w:hAnsi="Arial"/>
                <w:color w:val="FF0000"/>
              </w:rPr>
              <w:t xml:space="preserve"> </w:t>
            </w:r>
            <w:r w:rsidRPr="000549D5">
              <w:rPr>
                <w:rFonts w:ascii="Arial" w:hAnsi="Arial"/>
              </w:rPr>
              <w:t>Během programu byla pořizována fotodokumentace</w:t>
            </w:r>
            <w:r>
              <w:rPr>
                <w:rFonts w:ascii="Arial" w:hAnsi="Arial"/>
              </w:rPr>
              <w:t xml:space="preserve"> (v souladu s GDPR – bylo povoleno focení rodiči).</w:t>
            </w:r>
          </w:p>
          <w:p w14:paraId="19A9F4DA" w14:textId="77777777" w:rsidR="00511E5F" w:rsidRDefault="00511E5F" w:rsidP="00557A73">
            <w:pPr>
              <w:rPr>
                <w:rFonts w:ascii="Arial" w:hAnsi="Arial"/>
              </w:rPr>
            </w:pPr>
          </w:p>
          <w:p w14:paraId="28231F25" w14:textId="133AE759" w:rsidR="00511E5F" w:rsidRPr="00557A73" w:rsidRDefault="00511E5F" w:rsidP="00557A73">
            <w:pPr>
              <w:rPr>
                <w:rFonts w:ascii="Arial" w:hAnsi="Arial"/>
                <w:b/>
              </w:rPr>
            </w:pPr>
            <w:r w:rsidRPr="00557A73">
              <w:rPr>
                <w:rFonts w:ascii="Arial" w:hAnsi="Arial"/>
                <w:b/>
              </w:rPr>
              <w:t xml:space="preserve">Program probíhal </w:t>
            </w:r>
            <w:r w:rsidR="004F6225" w:rsidRPr="00557A73">
              <w:rPr>
                <w:rFonts w:ascii="Arial" w:hAnsi="Arial"/>
                <w:b/>
              </w:rPr>
              <w:t>po</w:t>
            </w:r>
            <w:r w:rsidRPr="00557A73">
              <w:rPr>
                <w:rFonts w:ascii="Arial" w:hAnsi="Arial"/>
                <w:b/>
              </w:rPr>
              <w:t>dle harmonogramu:</w:t>
            </w:r>
          </w:p>
          <w:p w14:paraId="666EA103" w14:textId="210FFFCB" w:rsidR="00511E5F" w:rsidRPr="00CC643B" w:rsidRDefault="00511E5F" w:rsidP="00557A73">
            <w:pPr>
              <w:pStyle w:val="Bezmezer"/>
              <w:spacing w:after="120"/>
              <w:jc w:val="both"/>
              <w:rPr>
                <w:rFonts w:ascii="Arial" w:hAnsi="Arial" w:cs="Arial"/>
              </w:rPr>
            </w:pPr>
            <w:r>
              <w:rPr>
                <w:rFonts w:ascii="Arial" w:hAnsi="Arial" w:cs="Arial"/>
              </w:rPr>
              <w:t>21</w:t>
            </w:r>
            <w:r w:rsidRPr="00CC643B">
              <w:rPr>
                <w:rFonts w:ascii="Arial" w:hAnsi="Arial" w:cs="Arial"/>
              </w:rPr>
              <w:t xml:space="preserve">. </w:t>
            </w:r>
            <w:r>
              <w:rPr>
                <w:rFonts w:ascii="Arial" w:hAnsi="Arial" w:cs="Arial"/>
              </w:rPr>
              <w:t>6</w:t>
            </w:r>
            <w:r w:rsidRPr="00CC643B">
              <w:rPr>
                <w:rFonts w:ascii="Arial" w:hAnsi="Arial" w:cs="Arial"/>
              </w:rPr>
              <w:t xml:space="preserve">. </w:t>
            </w:r>
            <w:r>
              <w:rPr>
                <w:rFonts w:ascii="Arial" w:hAnsi="Arial" w:cs="Arial"/>
              </w:rPr>
              <w:t>9</w:t>
            </w:r>
            <w:r w:rsidR="004F6225">
              <w:rPr>
                <w:rFonts w:ascii="Arial" w:hAnsi="Arial" w:cs="Arial"/>
              </w:rPr>
              <w:t xml:space="preserve"> hod.</w:t>
            </w:r>
            <w:r w:rsidRPr="0094742B">
              <w:rPr>
                <w:rFonts w:ascii="Arial" w:hAnsi="Arial" w:cs="Arial"/>
              </w:rPr>
              <w:t>, 6 vyučovacích hodin, v muzeu</w:t>
            </w:r>
            <w:r>
              <w:rPr>
                <w:rFonts w:ascii="Arial" w:hAnsi="Arial" w:cs="Arial"/>
              </w:rPr>
              <w:t xml:space="preserve"> a </w:t>
            </w:r>
            <w:r w:rsidR="004F6225">
              <w:rPr>
                <w:rFonts w:ascii="Arial" w:hAnsi="Arial" w:cs="Arial"/>
              </w:rPr>
              <w:t xml:space="preserve">v </w:t>
            </w:r>
            <w:r>
              <w:rPr>
                <w:rFonts w:ascii="Arial" w:hAnsi="Arial" w:cs="Arial"/>
              </w:rPr>
              <w:t xml:space="preserve">terénu, žáci 9. třídy ZŠ U </w:t>
            </w:r>
            <w:r w:rsidR="004F6225">
              <w:rPr>
                <w:rFonts w:ascii="Arial" w:hAnsi="Arial" w:cs="Arial"/>
              </w:rPr>
              <w:t>Říčanského l</w:t>
            </w:r>
            <w:r>
              <w:rPr>
                <w:rFonts w:ascii="Arial" w:hAnsi="Arial" w:cs="Arial"/>
              </w:rPr>
              <w:t>esa</w:t>
            </w:r>
          </w:p>
          <w:p w14:paraId="3D23D060" w14:textId="75F88AFA" w:rsidR="00511E5F" w:rsidRPr="00CC643B" w:rsidRDefault="00511E5F" w:rsidP="00557A73">
            <w:pPr>
              <w:pStyle w:val="Bezmezer"/>
              <w:spacing w:after="120"/>
              <w:jc w:val="both"/>
              <w:rPr>
                <w:rFonts w:ascii="Arial" w:hAnsi="Arial" w:cs="Arial"/>
              </w:rPr>
            </w:pPr>
            <w:r>
              <w:rPr>
                <w:rFonts w:ascii="Arial" w:hAnsi="Arial" w:cs="Arial"/>
              </w:rPr>
              <w:t>28. 7. 9</w:t>
            </w:r>
            <w:r w:rsidR="004F6225">
              <w:rPr>
                <w:rFonts w:ascii="Arial" w:hAnsi="Arial" w:cs="Arial"/>
              </w:rPr>
              <w:t xml:space="preserve"> hod.</w:t>
            </w:r>
            <w:r w:rsidRPr="00CC643B">
              <w:rPr>
                <w:rFonts w:ascii="Arial" w:hAnsi="Arial" w:cs="Arial"/>
              </w:rPr>
              <w:t>, 4 vyučova</w:t>
            </w:r>
            <w:r>
              <w:rPr>
                <w:rFonts w:ascii="Arial" w:hAnsi="Arial" w:cs="Arial"/>
              </w:rPr>
              <w:t>cí hodiny, na Říčanské hájovně, žáci z příměstského tábora</w:t>
            </w:r>
          </w:p>
          <w:p w14:paraId="21FDB603" w14:textId="07D55CFB" w:rsidR="00511E5F" w:rsidRPr="00CC643B" w:rsidRDefault="00511E5F" w:rsidP="00557A73">
            <w:pPr>
              <w:pStyle w:val="Bezmezer"/>
              <w:spacing w:after="120"/>
              <w:jc w:val="both"/>
              <w:rPr>
                <w:rFonts w:ascii="Arial" w:hAnsi="Arial" w:cs="Arial"/>
              </w:rPr>
            </w:pPr>
            <w:r>
              <w:rPr>
                <w:rFonts w:ascii="Arial" w:hAnsi="Arial" w:cs="Arial"/>
              </w:rPr>
              <w:t>8</w:t>
            </w:r>
            <w:r w:rsidRPr="00CC643B">
              <w:rPr>
                <w:rFonts w:ascii="Arial" w:hAnsi="Arial" w:cs="Arial"/>
              </w:rPr>
              <w:t xml:space="preserve">. </w:t>
            </w:r>
            <w:r>
              <w:rPr>
                <w:rFonts w:ascii="Arial" w:hAnsi="Arial" w:cs="Arial"/>
              </w:rPr>
              <w:t>10</w:t>
            </w:r>
            <w:r w:rsidRPr="00CC643B">
              <w:rPr>
                <w:rFonts w:ascii="Arial" w:hAnsi="Arial" w:cs="Arial"/>
              </w:rPr>
              <w:t xml:space="preserve">. </w:t>
            </w:r>
            <w:r>
              <w:rPr>
                <w:rFonts w:ascii="Arial" w:hAnsi="Arial" w:cs="Arial"/>
              </w:rPr>
              <w:t>8</w:t>
            </w:r>
            <w:r w:rsidR="004F6225">
              <w:rPr>
                <w:rFonts w:ascii="Arial" w:hAnsi="Arial" w:cs="Arial"/>
              </w:rPr>
              <w:t>.</w:t>
            </w:r>
            <w:r>
              <w:rPr>
                <w:rFonts w:ascii="Arial" w:hAnsi="Arial" w:cs="Arial"/>
              </w:rPr>
              <w:t>30</w:t>
            </w:r>
            <w:r w:rsidR="004F6225">
              <w:rPr>
                <w:rFonts w:ascii="Arial" w:hAnsi="Arial" w:cs="Arial"/>
              </w:rPr>
              <w:t xml:space="preserve"> hod.</w:t>
            </w:r>
            <w:r>
              <w:rPr>
                <w:rFonts w:ascii="Arial" w:hAnsi="Arial" w:cs="Arial"/>
              </w:rPr>
              <w:t xml:space="preserve">, 4 vyučovací hodiny, ve škole a venku v okolí školy, žáci 9. třídy ZŠ U </w:t>
            </w:r>
            <w:r w:rsidR="004F6225">
              <w:rPr>
                <w:rFonts w:ascii="Arial" w:hAnsi="Arial" w:cs="Arial"/>
              </w:rPr>
              <w:t xml:space="preserve">Říčanského </w:t>
            </w:r>
            <w:r>
              <w:rPr>
                <w:rFonts w:ascii="Arial" w:hAnsi="Arial" w:cs="Arial"/>
              </w:rPr>
              <w:t>lesa</w:t>
            </w:r>
          </w:p>
          <w:p w14:paraId="1D3C6157" w14:textId="70DAAAAF" w:rsidR="00511E5F" w:rsidRPr="00CC643B" w:rsidRDefault="00511E5F" w:rsidP="00557A73">
            <w:pPr>
              <w:pStyle w:val="Bezmezer"/>
              <w:spacing w:after="120"/>
              <w:jc w:val="both"/>
              <w:rPr>
                <w:rFonts w:ascii="Arial" w:hAnsi="Arial" w:cs="Arial"/>
              </w:rPr>
            </w:pPr>
            <w:r>
              <w:rPr>
                <w:rFonts w:ascii="Arial" w:hAnsi="Arial" w:cs="Arial"/>
              </w:rPr>
              <w:t>12</w:t>
            </w:r>
            <w:r w:rsidRPr="00CC643B">
              <w:rPr>
                <w:rFonts w:ascii="Arial" w:hAnsi="Arial" w:cs="Arial"/>
              </w:rPr>
              <w:t xml:space="preserve">. </w:t>
            </w:r>
            <w:r>
              <w:rPr>
                <w:rFonts w:ascii="Arial" w:hAnsi="Arial" w:cs="Arial"/>
              </w:rPr>
              <w:t>11</w:t>
            </w:r>
            <w:r w:rsidRPr="00CC643B">
              <w:rPr>
                <w:rFonts w:ascii="Arial" w:hAnsi="Arial" w:cs="Arial"/>
              </w:rPr>
              <w:t xml:space="preserve">. </w:t>
            </w:r>
            <w:r>
              <w:rPr>
                <w:rFonts w:ascii="Arial" w:hAnsi="Arial" w:cs="Arial"/>
              </w:rPr>
              <w:t>8</w:t>
            </w:r>
            <w:r w:rsidR="004F6225">
              <w:rPr>
                <w:rFonts w:ascii="Arial" w:hAnsi="Arial" w:cs="Arial"/>
              </w:rPr>
              <w:t>.</w:t>
            </w:r>
            <w:r>
              <w:rPr>
                <w:rFonts w:ascii="Arial" w:hAnsi="Arial" w:cs="Arial"/>
              </w:rPr>
              <w:t>30</w:t>
            </w:r>
            <w:r w:rsidR="004F6225">
              <w:rPr>
                <w:rFonts w:ascii="Arial" w:hAnsi="Arial" w:cs="Arial"/>
              </w:rPr>
              <w:t xml:space="preserve"> hod.,</w:t>
            </w:r>
            <w:r>
              <w:rPr>
                <w:rFonts w:ascii="Arial" w:hAnsi="Arial" w:cs="Arial"/>
              </w:rPr>
              <w:t xml:space="preserve"> 4 vyučovací hodiny, ve škole a v terénu, žáci 8. třídy ZŠ U </w:t>
            </w:r>
            <w:r w:rsidR="004F6225">
              <w:rPr>
                <w:rFonts w:ascii="Arial" w:hAnsi="Arial" w:cs="Arial"/>
              </w:rPr>
              <w:t xml:space="preserve">Říčanského </w:t>
            </w:r>
            <w:r>
              <w:rPr>
                <w:rFonts w:ascii="Arial" w:hAnsi="Arial" w:cs="Arial"/>
              </w:rPr>
              <w:t>lesa</w:t>
            </w:r>
          </w:p>
          <w:p w14:paraId="306F0EB0" w14:textId="77777777" w:rsidR="00511E5F" w:rsidRPr="003F00BE" w:rsidRDefault="00511E5F" w:rsidP="00557A73">
            <w:pPr>
              <w:rPr>
                <w:rFonts w:ascii="Arial" w:hAnsi="Arial"/>
                <w:i/>
                <w:color w:val="FF0000"/>
              </w:rPr>
            </w:pPr>
          </w:p>
          <w:p w14:paraId="2F9345BD" w14:textId="77777777" w:rsidR="00511E5F" w:rsidRPr="00A4240E" w:rsidRDefault="00511E5F" w:rsidP="00557A73">
            <w:pPr>
              <w:pStyle w:val="Odstavecseseznamem"/>
              <w:numPr>
                <w:ilvl w:val="0"/>
                <w:numId w:val="45"/>
              </w:numPr>
              <w:contextualSpacing/>
              <w:jc w:val="both"/>
              <w:rPr>
                <w:rFonts w:ascii="Arial" w:hAnsi="Arial" w:cs="Arial"/>
                <w:i/>
              </w:rPr>
            </w:pPr>
            <w:r w:rsidRPr="00A4240E">
              <w:rPr>
                <w:rFonts w:ascii="Arial" w:hAnsi="Arial" w:cs="Arial"/>
                <w:i/>
              </w:rPr>
              <w:t>Jaký byl zájem cílové skupiny?</w:t>
            </w:r>
          </w:p>
          <w:p w14:paraId="3FE7284B" w14:textId="77777777" w:rsidR="00511E5F" w:rsidRDefault="00511E5F" w:rsidP="00557A73">
            <w:pPr>
              <w:ind w:left="360"/>
              <w:rPr>
                <w:rFonts w:ascii="Arial" w:hAnsi="Arial"/>
                <w:i/>
              </w:rPr>
            </w:pPr>
          </w:p>
          <w:p w14:paraId="35744751" w14:textId="2A1AC999" w:rsidR="00511E5F" w:rsidRDefault="00511E5F" w:rsidP="00557A73">
            <w:pPr>
              <w:pStyle w:val="Bezmezer"/>
              <w:spacing w:after="120"/>
              <w:jc w:val="both"/>
              <w:rPr>
                <w:rFonts w:ascii="Arial" w:hAnsi="Arial" w:cs="Arial"/>
                <w:u w:val="single"/>
              </w:rPr>
            </w:pPr>
            <w:r>
              <w:rPr>
                <w:rFonts w:ascii="Arial" w:hAnsi="Arial" w:cs="Arial"/>
                <w:u w:val="single"/>
              </w:rPr>
              <w:t>26</w:t>
            </w:r>
            <w:r w:rsidRPr="0020186D">
              <w:rPr>
                <w:rFonts w:ascii="Arial" w:hAnsi="Arial" w:cs="Arial"/>
                <w:u w:val="single"/>
              </w:rPr>
              <w:t xml:space="preserve">. </w:t>
            </w:r>
            <w:r>
              <w:rPr>
                <w:rFonts w:ascii="Arial" w:hAnsi="Arial" w:cs="Arial"/>
                <w:u w:val="single"/>
              </w:rPr>
              <w:t>6</w:t>
            </w:r>
            <w:r w:rsidRPr="0020186D">
              <w:rPr>
                <w:rFonts w:ascii="Arial" w:hAnsi="Arial" w:cs="Arial"/>
                <w:u w:val="single"/>
              </w:rPr>
              <w:t xml:space="preserve">. </w:t>
            </w:r>
            <w:r>
              <w:rPr>
                <w:rFonts w:ascii="Arial" w:hAnsi="Arial" w:cs="Arial"/>
                <w:u w:val="single"/>
              </w:rPr>
              <w:t xml:space="preserve">Blok č. 1 Sochy v Říčanech, </w:t>
            </w:r>
            <w:r w:rsidR="004F6225">
              <w:rPr>
                <w:rFonts w:ascii="Arial" w:hAnsi="Arial" w:cs="Arial"/>
                <w:u w:val="single"/>
              </w:rPr>
              <w:t>t</w:t>
            </w:r>
            <w:r w:rsidRPr="0020186D">
              <w:rPr>
                <w:rFonts w:ascii="Arial" w:hAnsi="Arial" w:cs="Arial"/>
                <w:u w:val="single"/>
              </w:rPr>
              <w:t xml:space="preserve">éma: </w:t>
            </w:r>
            <w:r>
              <w:rPr>
                <w:rFonts w:ascii="Arial" w:hAnsi="Arial" w:cs="Arial"/>
                <w:u w:val="single"/>
              </w:rPr>
              <w:t>Socha A. Švehly</w:t>
            </w:r>
          </w:p>
          <w:p w14:paraId="48E0C5B8" w14:textId="37EA4A8C" w:rsidR="00511E5F" w:rsidRDefault="00511E5F" w:rsidP="00557A73">
            <w:pPr>
              <w:pStyle w:val="Bezmezer"/>
              <w:spacing w:after="120"/>
              <w:jc w:val="both"/>
              <w:rPr>
                <w:rFonts w:ascii="Arial" w:hAnsi="Arial" w:cs="Arial"/>
              </w:rPr>
            </w:pPr>
            <w:r>
              <w:rPr>
                <w:rFonts w:ascii="Arial" w:hAnsi="Arial" w:cs="Arial"/>
              </w:rPr>
              <w:t>Myšlenkovou mapou byla zjištěna vstupní znalost. Zájem žáků probudila animace o A. Švehlovi a</w:t>
            </w:r>
            <w:r w:rsidR="00F10C0B">
              <w:rPr>
                <w:rFonts w:ascii="Arial" w:hAnsi="Arial" w:cs="Arial"/>
              </w:rPr>
              <w:t> </w:t>
            </w:r>
            <w:r>
              <w:rPr>
                <w:rFonts w:ascii="Arial" w:hAnsi="Arial" w:cs="Arial"/>
              </w:rPr>
              <w:t>následná práce ve skupinách.  Veliký zájem žáků byl pozorován při debatě nad otázkou, zda by žáci také zachraňovali sochu, kdyby j</w:t>
            </w:r>
            <w:r w:rsidR="0045355F">
              <w:rPr>
                <w:rFonts w:ascii="Arial" w:hAnsi="Arial" w:cs="Arial"/>
              </w:rPr>
              <w:t>i</w:t>
            </w:r>
            <w:r>
              <w:rPr>
                <w:rFonts w:ascii="Arial" w:hAnsi="Arial" w:cs="Arial"/>
              </w:rPr>
              <w:t xml:space="preserve"> chtěl někdo dnes odstranit. Žáci se rozdělili do dvou skupin a</w:t>
            </w:r>
            <w:r w:rsidR="00F10C0B">
              <w:rPr>
                <w:rFonts w:ascii="Arial" w:hAnsi="Arial" w:cs="Arial"/>
              </w:rPr>
              <w:t> </w:t>
            </w:r>
            <w:r>
              <w:rPr>
                <w:rFonts w:ascii="Arial" w:hAnsi="Arial" w:cs="Arial"/>
              </w:rPr>
              <w:t xml:space="preserve">vyjadřovali vlastní stanovisko. </w:t>
            </w:r>
          </w:p>
          <w:p w14:paraId="720DEEC5" w14:textId="03780CBA" w:rsidR="00511E5F" w:rsidRDefault="00511E5F" w:rsidP="00557A73">
            <w:pPr>
              <w:pStyle w:val="Bezmezer"/>
              <w:spacing w:after="120"/>
              <w:jc w:val="both"/>
              <w:rPr>
                <w:rFonts w:ascii="Arial" w:hAnsi="Arial" w:cs="Arial"/>
              </w:rPr>
            </w:pPr>
            <w:r>
              <w:rPr>
                <w:rFonts w:ascii="Arial" w:hAnsi="Arial" w:cs="Arial"/>
              </w:rPr>
              <w:t xml:space="preserve">Při vycházce k soše A. Švehly vzbudila zájem samotná socha a také místo, kde stávala socha </w:t>
            </w:r>
            <w:r w:rsidR="0045355F">
              <w:rPr>
                <w:rFonts w:ascii="Arial" w:hAnsi="Arial" w:cs="Arial"/>
              </w:rPr>
              <w:t>r</w:t>
            </w:r>
            <w:r>
              <w:rPr>
                <w:rFonts w:ascii="Arial" w:hAnsi="Arial" w:cs="Arial"/>
              </w:rPr>
              <w:t>udoarmějce. Následná hra na</w:t>
            </w:r>
            <w:r w:rsidR="00557A73" w:rsidRPr="00557A73">
              <w:rPr>
                <w:rFonts w:ascii="Arial" w:hAnsi="Arial" w:cs="Arial"/>
              </w:rPr>
              <w:t xml:space="preserve"> dvě skupiny s rozdílným názorem</w:t>
            </w:r>
            <w:r>
              <w:rPr>
                <w:rFonts w:ascii="Arial" w:hAnsi="Arial" w:cs="Arial"/>
              </w:rPr>
              <w:t xml:space="preserve"> vzbudila zájem o debatu a vyjádření vlastního názoru na to, že je třeba při občanských a veřejných debatách hledat kompromisy. </w:t>
            </w:r>
          </w:p>
          <w:p w14:paraId="1B8DEDFC" w14:textId="2966C918" w:rsidR="00511E5F" w:rsidRDefault="00511E5F" w:rsidP="00557A73">
            <w:pPr>
              <w:pStyle w:val="Bezmezer"/>
              <w:spacing w:after="120"/>
              <w:jc w:val="both"/>
              <w:rPr>
                <w:rFonts w:ascii="Arial" w:hAnsi="Arial" w:cs="Arial"/>
              </w:rPr>
            </w:pPr>
            <w:r>
              <w:rPr>
                <w:rFonts w:ascii="Arial" w:hAnsi="Arial" w:cs="Arial"/>
              </w:rPr>
              <w:t xml:space="preserve">Další zastávky na vycházce byly na Komenského náměstí, kde </w:t>
            </w:r>
            <w:r w:rsidR="0045355F">
              <w:rPr>
                <w:rFonts w:ascii="Arial" w:hAnsi="Arial" w:cs="Arial"/>
              </w:rPr>
              <w:t xml:space="preserve">se nachází </w:t>
            </w:r>
            <w:r>
              <w:rPr>
                <w:rFonts w:ascii="Arial" w:hAnsi="Arial" w:cs="Arial"/>
              </w:rPr>
              <w:t>busta J.</w:t>
            </w:r>
            <w:r w:rsidR="0045355F">
              <w:rPr>
                <w:rFonts w:ascii="Arial" w:hAnsi="Arial" w:cs="Arial"/>
              </w:rPr>
              <w:t xml:space="preserve"> </w:t>
            </w:r>
            <w:r>
              <w:rPr>
                <w:rFonts w:ascii="Arial" w:hAnsi="Arial" w:cs="Arial"/>
              </w:rPr>
              <w:t xml:space="preserve">A. Komenského a na hlavním </w:t>
            </w:r>
            <w:r w:rsidR="0045355F">
              <w:rPr>
                <w:rFonts w:ascii="Arial" w:hAnsi="Arial" w:cs="Arial"/>
              </w:rPr>
              <w:t xml:space="preserve">Masarykově </w:t>
            </w:r>
            <w:r>
              <w:rPr>
                <w:rFonts w:ascii="Arial" w:hAnsi="Arial" w:cs="Arial"/>
              </w:rPr>
              <w:t xml:space="preserve">náměstí, kde jsou v dlažbě </w:t>
            </w:r>
            <w:r w:rsidR="0045355F">
              <w:rPr>
                <w:rFonts w:ascii="Arial" w:hAnsi="Arial" w:cs="Arial"/>
              </w:rPr>
              <w:t xml:space="preserve">položeny </w:t>
            </w:r>
            <w:r>
              <w:rPr>
                <w:rFonts w:ascii="Arial" w:hAnsi="Arial" w:cs="Arial"/>
              </w:rPr>
              <w:t xml:space="preserve">kameny zmizelých. Aktivita frotáží vzbudila zájem o jména občanů Říčan, kteří za 2. světové války „zmizeli“. </w:t>
            </w:r>
          </w:p>
          <w:p w14:paraId="2EEF9E1C" w14:textId="3BB8FF47" w:rsidR="00511E5F" w:rsidRDefault="00511E5F" w:rsidP="00557A73">
            <w:pPr>
              <w:pStyle w:val="Bezmezer"/>
              <w:spacing w:after="120"/>
              <w:jc w:val="both"/>
              <w:rPr>
                <w:rFonts w:ascii="Arial" w:hAnsi="Arial" w:cs="Arial"/>
                <w:u w:val="single"/>
              </w:rPr>
            </w:pPr>
            <w:r>
              <w:rPr>
                <w:rFonts w:ascii="Arial" w:hAnsi="Arial" w:cs="Arial"/>
                <w:u w:val="single"/>
              </w:rPr>
              <w:t xml:space="preserve">Blok č. 1 Sochy v Říčanech, </w:t>
            </w:r>
            <w:r w:rsidR="0045355F">
              <w:rPr>
                <w:rFonts w:ascii="Arial" w:hAnsi="Arial" w:cs="Arial"/>
                <w:u w:val="single"/>
              </w:rPr>
              <w:t>t</w:t>
            </w:r>
            <w:r w:rsidRPr="00A4240E">
              <w:rPr>
                <w:rFonts w:ascii="Arial" w:hAnsi="Arial" w:cs="Arial"/>
                <w:u w:val="single"/>
              </w:rPr>
              <w:t xml:space="preserve">éma: </w:t>
            </w:r>
            <w:r>
              <w:rPr>
                <w:rFonts w:ascii="Arial" w:hAnsi="Arial" w:cs="Arial"/>
                <w:u w:val="single"/>
              </w:rPr>
              <w:t>Návrh vlastní sochy</w:t>
            </w:r>
          </w:p>
          <w:p w14:paraId="39916F8A" w14:textId="23A8A1C8" w:rsidR="00511E5F" w:rsidRDefault="00511E5F" w:rsidP="00557A73">
            <w:pPr>
              <w:pStyle w:val="Bezmezer"/>
              <w:spacing w:after="120"/>
              <w:jc w:val="both"/>
              <w:rPr>
                <w:rFonts w:ascii="Arial" w:hAnsi="Arial" w:cs="Arial"/>
              </w:rPr>
            </w:pPr>
            <w:r>
              <w:rPr>
                <w:rFonts w:ascii="Arial" w:hAnsi="Arial" w:cs="Arial"/>
              </w:rPr>
              <w:t xml:space="preserve">Zájem žáků při navrhování vlastní sochy směřoval zejména k návrhům soch pro jejich základní školu, </w:t>
            </w:r>
            <w:r w:rsidR="0045355F">
              <w:rPr>
                <w:rFonts w:ascii="Arial" w:hAnsi="Arial" w:cs="Arial"/>
              </w:rPr>
              <w:t xml:space="preserve">navrhli </w:t>
            </w:r>
            <w:r>
              <w:rPr>
                <w:rFonts w:ascii="Arial" w:hAnsi="Arial" w:cs="Arial"/>
              </w:rPr>
              <w:t xml:space="preserve">například sochu pana ředitele </w:t>
            </w:r>
            <w:r w:rsidR="0045355F">
              <w:rPr>
                <w:rFonts w:ascii="Arial" w:hAnsi="Arial" w:cs="Arial"/>
              </w:rPr>
              <w:t>nebo</w:t>
            </w:r>
            <w:r>
              <w:rPr>
                <w:rFonts w:ascii="Arial" w:hAnsi="Arial" w:cs="Arial"/>
              </w:rPr>
              <w:t xml:space="preserve"> sochu pro město Říčany. </w:t>
            </w:r>
          </w:p>
          <w:p w14:paraId="1B70D308" w14:textId="77777777" w:rsidR="00511E5F" w:rsidRPr="00211C7D" w:rsidRDefault="00511E5F" w:rsidP="00557A73">
            <w:pPr>
              <w:pStyle w:val="Bezmezer"/>
              <w:spacing w:after="120"/>
              <w:jc w:val="both"/>
              <w:rPr>
                <w:rFonts w:ascii="Arial" w:hAnsi="Arial" w:cs="Arial"/>
              </w:rPr>
            </w:pPr>
            <w:r>
              <w:rPr>
                <w:rFonts w:ascii="Arial" w:hAnsi="Arial" w:cs="Arial"/>
              </w:rPr>
              <w:t xml:space="preserve">Při reflexi žáci pojmenovávali, co pro ně znamená socha. </w:t>
            </w:r>
          </w:p>
          <w:p w14:paraId="525CA1D6" w14:textId="248B2938" w:rsidR="00511E5F" w:rsidRPr="0009401F" w:rsidRDefault="00511E5F" w:rsidP="00557A73">
            <w:pPr>
              <w:pStyle w:val="Bezmezer"/>
              <w:spacing w:after="120"/>
              <w:jc w:val="both"/>
              <w:rPr>
                <w:rFonts w:ascii="Arial" w:hAnsi="Arial" w:cs="Arial"/>
                <w:u w:val="single"/>
              </w:rPr>
            </w:pPr>
            <w:r>
              <w:rPr>
                <w:rFonts w:ascii="Arial" w:hAnsi="Arial" w:cs="Arial"/>
                <w:u w:val="single"/>
              </w:rPr>
              <w:t>28.7</w:t>
            </w:r>
            <w:r w:rsidRPr="0009401F">
              <w:rPr>
                <w:rFonts w:ascii="Arial" w:hAnsi="Arial" w:cs="Arial"/>
                <w:u w:val="single"/>
              </w:rPr>
              <w:t xml:space="preserve">. </w:t>
            </w:r>
            <w:r>
              <w:rPr>
                <w:rFonts w:ascii="Arial" w:hAnsi="Arial" w:cs="Arial"/>
                <w:u w:val="single"/>
              </w:rPr>
              <w:t>Blok č. 2 Sochy a řemeslo,</w:t>
            </w:r>
            <w:r w:rsidR="0045355F">
              <w:rPr>
                <w:rFonts w:ascii="Arial" w:hAnsi="Arial" w:cs="Arial"/>
                <w:u w:val="single"/>
              </w:rPr>
              <w:t xml:space="preserve"> t</w:t>
            </w:r>
            <w:r w:rsidRPr="0009401F">
              <w:rPr>
                <w:rFonts w:ascii="Arial" w:hAnsi="Arial" w:cs="Arial"/>
                <w:u w:val="single"/>
              </w:rPr>
              <w:t xml:space="preserve">éma: </w:t>
            </w:r>
            <w:r>
              <w:rPr>
                <w:rFonts w:ascii="Arial" w:hAnsi="Arial" w:cs="Arial"/>
                <w:u w:val="single"/>
              </w:rPr>
              <w:t>Sochy a řemeslo</w:t>
            </w:r>
          </w:p>
          <w:p w14:paraId="46B976F8" w14:textId="489A53B7" w:rsidR="00511E5F" w:rsidRDefault="00511E5F" w:rsidP="00557A73">
            <w:pPr>
              <w:rPr>
                <w:rFonts w:ascii="Arial" w:hAnsi="Arial"/>
              </w:rPr>
            </w:pPr>
            <w:r>
              <w:rPr>
                <w:rFonts w:ascii="Arial" w:hAnsi="Arial"/>
              </w:rPr>
              <w:lastRenderedPageBreak/>
              <w:t>Žáci byli na začátku seznámeni s</w:t>
            </w:r>
            <w:r w:rsidR="0045355F">
              <w:rPr>
                <w:rFonts w:ascii="Arial" w:hAnsi="Arial"/>
              </w:rPr>
              <w:t>e</w:t>
            </w:r>
            <w:r>
              <w:rPr>
                <w:rFonts w:ascii="Arial" w:hAnsi="Arial"/>
              </w:rPr>
              <w:t xml:space="preserve"> 3 umělci, kteří se zabývají tvorbou soch a žijí nebo tvoří v regionu </w:t>
            </w:r>
            <w:proofErr w:type="spellStart"/>
            <w:r>
              <w:rPr>
                <w:rFonts w:ascii="Arial" w:hAnsi="Arial"/>
              </w:rPr>
              <w:t>Říčanska</w:t>
            </w:r>
            <w:proofErr w:type="spellEnd"/>
            <w:r>
              <w:rPr>
                <w:rFonts w:ascii="Arial" w:hAnsi="Arial"/>
              </w:rPr>
              <w:t>. Zájem vzbudila úvodní aktivita, kdy nebylo jasné, o koho se jedná</w:t>
            </w:r>
            <w:r w:rsidR="0045355F">
              <w:rPr>
                <w:rFonts w:ascii="Arial" w:hAnsi="Arial"/>
              </w:rPr>
              <w:t xml:space="preserve">, </w:t>
            </w:r>
            <w:r>
              <w:rPr>
                <w:rFonts w:ascii="Arial" w:hAnsi="Arial"/>
              </w:rPr>
              <w:t>a žáci z fotografi</w:t>
            </w:r>
            <w:r w:rsidR="0045355F">
              <w:rPr>
                <w:rFonts w:ascii="Arial" w:hAnsi="Arial"/>
              </w:rPr>
              <w:t>í</w:t>
            </w:r>
            <w:r>
              <w:rPr>
                <w:rFonts w:ascii="Arial" w:hAnsi="Arial"/>
              </w:rPr>
              <w:t xml:space="preserve"> a</w:t>
            </w:r>
            <w:r w:rsidR="0045355F">
              <w:rPr>
                <w:rFonts w:ascii="Arial" w:hAnsi="Arial"/>
              </w:rPr>
              <w:t> </w:t>
            </w:r>
            <w:r>
              <w:rPr>
                <w:rFonts w:ascii="Arial" w:hAnsi="Arial"/>
              </w:rPr>
              <w:t>citací skládali obraz jednotlivých osobností.</w:t>
            </w:r>
          </w:p>
          <w:p w14:paraId="5415D4F8" w14:textId="434B1FAD" w:rsidR="00511E5F" w:rsidRDefault="00511E5F" w:rsidP="00557A73">
            <w:pPr>
              <w:rPr>
                <w:rFonts w:ascii="Arial" w:hAnsi="Arial"/>
              </w:rPr>
            </w:pPr>
            <w:r>
              <w:rPr>
                <w:rFonts w:ascii="Arial" w:hAnsi="Arial"/>
              </w:rPr>
              <w:t>Následovala řemeslná aktivita, při které žáci vytvářili sochu z </w:t>
            </w:r>
            <w:proofErr w:type="spellStart"/>
            <w:r>
              <w:rPr>
                <w:rFonts w:ascii="Arial" w:hAnsi="Arial"/>
              </w:rPr>
              <w:t>ytongu</w:t>
            </w:r>
            <w:proofErr w:type="spellEnd"/>
            <w:r>
              <w:rPr>
                <w:rFonts w:ascii="Arial" w:hAnsi="Arial"/>
              </w:rPr>
              <w:t xml:space="preserve">, z keramiky a </w:t>
            </w:r>
            <w:r w:rsidR="0045355F">
              <w:rPr>
                <w:rFonts w:ascii="Arial" w:hAnsi="Arial"/>
              </w:rPr>
              <w:t xml:space="preserve">ze </w:t>
            </w:r>
            <w:r>
              <w:rPr>
                <w:rFonts w:ascii="Arial" w:hAnsi="Arial"/>
              </w:rPr>
              <w:t xml:space="preserve">dřeva. Práce s kladivy a dláty a </w:t>
            </w:r>
            <w:proofErr w:type="spellStart"/>
            <w:r>
              <w:rPr>
                <w:rFonts w:ascii="Arial" w:hAnsi="Arial"/>
              </w:rPr>
              <w:t>ytongem</w:t>
            </w:r>
            <w:proofErr w:type="spellEnd"/>
            <w:r>
              <w:rPr>
                <w:rFonts w:ascii="Arial" w:hAnsi="Arial"/>
              </w:rPr>
              <w:t xml:space="preserve"> vzbudila ohromný zájem. </w:t>
            </w:r>
            <w:r w:rsidR="0045355F">
              <w:rPr>
                <w:rFonts w:ascii="Arial" w:hAnsi="Arial"/>
              </w:rPr>
              <w:t xml:space="preserve">Dvě třetiny </w:t>
            </w:r>
            <w:r>
              <w:rPr>
                <w:rFonts w:ascii="Arial" w:hAnsi="Arial"/>
              </w:rPr>
              <w:t>žáků chtělo pracovat s </w:t>
            </w:r>
            <w:proofErr w:type="spellStart"/>
            <w:r>
              <w:rPr>
                <w:rFonts w:ascii="Arial" w:hAnsi="Arial"/>
              </w:rPr>
              <w:t>ytongem</w:t>
            </w:r>
            <w:proofErr w:type="spellEnd"/>
            <w:r>
              <w:rPr>
                <w:rFonts w:ascii="Arial" w:hAnsi="Arial"/>
              </w:rPr>
              <w:t xml:space="preserve"> a</w:t>
            </w:r>
            <w:r w:rsidR="0045355F">
              <w:rPr>
                <w:rFonts w:ascii="Arial" w:hAnsi="Arial"/>
              </w:rPr>
              <w:t> </w:t>
            </w:r>
            <w:r>
              <w:rPr>
                <w:rFonts w:ascii="Arial" w:hAnsi="Arial"/>
              </w:rPr>
              <w:t xml:space="preserve">velice živelně tvořili své sochy. </w:t>
            </w:r>
          </w:p>
          <w:p w14:paraId="649815DE" w14:textId="77777777" w:rsidR="00511E5F" w:rsidRDefault="00511E5F" w:rsidP="00557A73">
            <w:pPr>
              <w:pStyle w:val="Bezmezer"/>
              <w:spacing w:after="120"/>
              <w:jc w:val="both"/>
              <w:rPr>
                <w:rFonts w:ascii="Arial" w:hAnsi="Arial" w:cs="Arial"/>
                <w:u w:val="single"/>
              </w:rPr>
            </w:pPr>
          </w:p>
          <w:p w14:paraId="398BD571" w14:textId="4F30F4B5" w:rsidR="00511E5F" w:rsidRDefault="00511E5F" w:rsidP="00557A73">
            <w:pPr>
              <w:pStyle w:val="Bezmezer"/>
              <w:spacing w:after="120"/>
              <w:jc w:val="both"/>
              <w:rPr>
                <w:rFonts w:ascii="Arial" w:hAnsi="Arial" w:cs="Arial"/>
                <w:u w:val="single"/>
              </w:rPr>
            </w:pPr>
            <w:r>
              <w:rPr>
                <w:rFonts w:ascii="Arial" w:hAnsi="Arial" w:cs="Arial"/>
                <w:u w:val="single"/>
              </w:rPr>
              <w:t>8.10. Blok č</w:t>
            </w:r>
            <w:r w:rsidR="0045355F">
              <w:rPr>
                <w:rFonts w:ascii="Arial" w:hAnsi="Arial" w:cs="Arial"/>
                <w:u w:val="single"/>
              </w:rPr>
              <w:t xml:space="preserve">. </w:t>
            </w:r>
            <w:r>
              <w:rPr>
                <w:rFonts w:ascii="Arial" w:hAnsi="Arial" w:cs="Arial"/>
                <w:u w:val="single"/>
              </w:rPr>
              <w:t>3 Graffiti v Říčanech,</w:t>
            </w:r>
            <w:r w:rsidR="0045355F">
              <w:rPr>
                <w:rFonts w:ascii="Arial" w:hAnsi="Arial" w:cs="Arial"/>
                <w:u w:val="single"/>
              </w:rPr>
              <w:t xml:space="preserve"> t</w:t>
            </w:r>
            <w:r>
              <w:rPr>
                <w:rFonts w:ascii="Arial" w:hAnsi="Arial" w:cs="Arial"/>
                <w:u w:val="single"/>
              </w:rPr>
              <w:t>éma: Graffiti v Říčanech</w:t>
            </w:r>
          </w:p>
          <w:p w14:paraId="44882A31" w14:textId="24F323E6" w:rsidR="00511E5F" w:rsidRDefault="00511E5F" w:rsidP="00557A73">
            <w:pPr>
              <w:pStyle w:val="Bezmezer"/>
              <w:spacing w:after="120"/>
              <w:jc w:val="both"/>
              <w:rPr>
                <w:rFonts w:ascii="Arial" w:hAnsi="Arial" w:cs="Arial"/>
              </w:rPr>
            </w:pPr>
            <w:r>
              <w:rPr>
                <w:rFonts w:ascii="Arial" w:hAnsi="Arial" w:cs="Arial"/>
              </w:rPr>
              <w:t xml:space="preserve">Téma graffiti vzbudilo veliký zájem, žáci vyjmenovávali různá opuštěná místa, která v Říčanech znají. Obzvlášť je zajímala říčanské věznice, o které se následně dozvěděli z nově vytvořené animace. Velice žáky bavilo prohlížení fotografii graffiti z Říčan a pojmenovávání </w:t>
            </w:r>
            <w:r w:rsidR="000263ED">
              <w:rPr>
                <w:rFonts w:ascii="Arial" w:hAnsi="Arial" w:cs="Arial"/>
              </w:rPr>
              <w:t xml:space="preserve">různých typů graffiti pomocí </w:t>
            </w:r>
            <w:r>
              <w:rPr>
                <w:rFonts w:ascii="Arial" w:hAnsi="Arial" w:cs="Arial"/>
              </w:rPr>
              <w:t>slovník</w:t>
            </w:r>
            <w:r w:rsidR="000263ED">
              <w:rPr>
                <w:rFonts w:ascii="Arial" w:hAnsi="Arial" w:cs="Arial"/>
              </w:rPr>
              <w:t>u.</w:t>
            </w:r>
            <w:r>
              <w:rPr>
                <w:rFonts w:ascii="Arial" w:hAnsi="Arial" w:cs="Arial"/>
              </w:rPr>
              <w:t xml:space="preserve"> Poté žáci měli možnost tvořit vlastní návrhy graffiti, kreslit své podpisy fix</w:t>
            </w:r>
            <w:r w:rsidR="000263ED">
              <w:rPr>
                <w:rFonts w:ascii="Arial" w:hAnsi="Arial" w:cs="Arial"/>
              </w:rPr>
              <w:t xml:space="preserve">y </w:t>
            </w:r>
            <w:r>
              <w:rPr>
                <w:rFonts w:ascii="Arial" w:hAnsi="Arial" w:cs="Arial"/>
              </w:rPr>
              <w:t xml:space="preserve">apod. </w:t>
            </w:r>
            <w:r w:rsidR="00626276">
              <w:rPr>
                <w:rFonts w:ascii="Arial" w:hAnsi="Arial" w:cs="Arial"/>
              </w:rPr>
              <w:t>Také ta</w:t>
            </w:r>
            <w:r>
              <w:rPr>
                <w:rFonts w:ascii="Arial" w:hAnsi="Arial" w:cs="Arial"/>
              </w:rPr>
              <w:t xml:space="preserve">to aktivita </w:t>
            </w:r>
            <w:r w:rsidR="00626276">
              <w:rPr>
                <w:rFonts w:ascii="Arial" w:hAnsi="Arial" w:cs="Arial"/>
              </w:rPr>
              <w:t xml:space="preserve">vyvolala </w:t>
            </w:r>
            <w:r>
              <w:rPr>
                <w:rFonts w:ascii="Arial" w:hAnsi="Arial" w:cs="Arial"/>
              </w:rPr>
              <w:t xml:space="preserve">velký zájem, žáci pracovali i přes přestávku. </w:t>
            </w:r>
          </w:p>
          <w:p w14:paraId="36C760FC" w14:textId="77777777" w:rsidR="00511E5F" w:rsidRDefault="00511E5F" w:rsidP="00557A73">
            <w:pPr>
              <w:pStyle w:val="Bezmezer"/>
              <w:spacing w:after="120"/>
              <w:jc w:val="both"/>
              <w:rPr>
                <w:rFonts w:ascii="Arial" w:hAnsi="Arial" w:cs="Arial"/>
              </w:rPr>
            </w:pPr>
            <w:r>
              <w:rPr>
                <w:rFonts w:ascii="Arial" w:hAnsi="Arial" w:cs="Arial"/>
              </w:rPr>
              <w:t xml:space="preserve">Na závěr mohli žáci vytvořit větší kresby na veliké formáty na školním dvoře. Zájem o kresbu byl velice spontánní. </w:t>
            </w:r>
          </w:p>
          <w:p w14:paraId="19E06C74" w14:textId="1E9A8433" w:rsidR="00511E5F" w:rsidRDefault="00511E5F" w:rsidP="00557A73">
            <w:pPr>
              <w:pStyle w:val="Bezmezer"/>
              <w:spacing w:after="120"/>
              <w:jc w:val="both"/>
              <w:rPr>
                <w:rFonts w:ascii="Arial" w:hAnsi="Arial" w:cs="Arial"/>
                <w:u w:val="single"/>
              </w:rPr>
            </w:pPr>
            <w:r w:rsidRPr="00854EE3">
              <w:rPr>
                <w:rFonts w:ascii="Arial" w:hAnsi="Arial" w:cs="Arial"/>
                <w:u w:val="single"/>
              </w:rPr>
              <w:t xml:space="preserve">12.11. </w:t>
            </w:r>
            <w:r>
              <w:rPr>
                <w:rFonts w:ascii="Arial" w:hAnsi="Arial" w:cs="Arial"/>
                <w:u w:val="single"/>
              </w:rPr>
              <w:t xml:space="preserve">Blok č. 4 Umění a příroda, </w:t>
            </w:r>
            <w:r w:rsidR="00626276">
              <w:rPr>
                <w:rFonts w:ascii="Arial" w:hAnsi="Arial" w:cs="Arial"/>
                <w:u w:val="single"/>
              </w:rPr>
              <w:t>t</w:t>
            </w:r>
            <w:r w:rsidRPr="00854EE3">
              <w:rPr>
                <w:rFonts w:ascii="Arial" w:hAnsi="Arial" w:cs="Arial"/>
                <w:u w:val="single"/>
              </w:rPr>
              <w:t xml:space="preserve">éma: </w:t>
            </w:r>
            <w:proofErr w:type="spellStart"/>
            <w:r w:rsidRPr="00854EE3">
              <w:rPr>
                <w:rFonts w:ascii="Arial" w:hAnsi="Arial" w:cs="Arial"/>
                <w:u w:val="single"/>
              </w:rPr>
              <w:t>Landart</w:t>
            </w:r>
            <w:proofErr w:type="spellEnd"/>
          </w:p>
          <w:p w14:paraId="51AD6DDD" w14:textId="6133508B" w:rsidR="00511E5F" w:rsidRPr="00854EE3" w:rsidRDefault="00511E5F" w:rsidP="00557A73">
            <w:pPr>
              <w:pStyle w:val="Bezmezer"/>
              <w:spacing w:after="120"/>
              <w:jc w:val="both"/>
              <w:rPr>
                <w:rFonts w:ascii="Arial" w:hAnsi="Arial" w:cs="Arial"/>
              </w:rPr>
            </w:pPr>
            <w:r w:rsidRPr="00854EE3">
              <w:rPr>
                <w:rFonts w:ascii="Arial" w:hAnsi="Arial" w:cs="Arial"/>
              </w:rPr>
              <w:t xml:space="preserve">Nejvíce žáky zaujalo, že budou tvořit venku. Během úvodu se několikrát ptali, zda půjdou ven tvořit a kdy. Dobře reagovali na animaci a </w:t>
            </w:r>
            <w:r w:rsidR="00626276">
              <w:rPr>
                <w:rFonts w:ascii="Arial" w:hAnsi="Arial" w:cs="Arial"/>
              </w:rPr>
              <w:t xml:space="preserve">na </w:t>
            </w:r>
            <w:r w:rsidRPr="00854EE3">
              <w:rPr>
                <w:rFonts w:ascii="Arial" w:hAnsi="Arial" w:cs="Arial"/>
              </w:rPr>
              <w:t xml:space="preserve">práci s klíčovými slovy. Animaci často zastavovali, aby si mohli zapsat klíčová slova. Při výkladu žáci pojmenovávali, co je </w:t>
            </w:r>
            <w:proofErr w:type="spellStart"/>
            <w:r w:rsidRPr="00854EE3">
              <w:rPr>
                <w:rFonts w:ascii="Arial" w:hAnsi="Arial" w:cs="Arial"/>
              </w:rPr>
              <w:t>landart</w:t>
            </w:r>
            <w:proofErr w:type="spellEnd"/>
            <w:r w:rsidRPr="00854EE3">
              <w:rPr>
                <w:rFonts w:ascii="Arial" w:hAnsi="Arial" w:cs="Arial"/>
              </w:rPr>
              <w:t xml:space="preserve"> a proč 3 umělci z animace </w:t>
            </w:r>
            <w:proofErr w:type="spellStart"/>
            <w:r w:rsidRPr="00854EE3">
              <w:rPr>
                <w:rFonts w:ascii="Arial" w:hAnsi="Arial" w:cs="Arial"/>
              </w:rPr>
              <w:t>landart</w:t>
            </w:r>
            <w:proofErr w:type="spellEnd"/>
            <w:r w:rsidRPr="00854EE3">
              <w:rPr>
                <w:rFonts w:ascii="Arial" w:hAnsi="Arial" w:cs="Arial"/>
              </w:rPr>
              <w:t xml:space="preserve"> tvoří.</w:t>
            </w:r>
            <w:r w:rsidR="00626276">
              <w:rPr>
                <w:rFonts w:ascii="Arial" w:hAnsi="Arial" w:cs="Arial"/>
              </w:rPr>
              <w:t xml:space="preserve"> </w:t>
            </w:r>
            <w:r w:rsidRPr="00854EE3">
              <w:rPr>
                <w:rFonts w:ascii="Arial" w:hAnsi="Arial" w:cs="Arial"/>
              </w:rPr>
              <w:t xml:space="preserve">Při vycházce žáci sami navrhli, kam v blízkosti školy jít a dělat </w:t>
            </w:r>
            <w:proofErr w:type="spellStart"/>
            <w:r w:rsidRPr="00854EE3">
              <w:rPr>
                <w:rFonts w:ascii="Arial" w:hAnsi="Arial" w:cs="Arial"/>
              </w:rPr>
              <w:t>landart</w:t>
            </w:r>
            <w:proofErr w:type="spellEnd"/>
            <w:r w:rsidRPr="00854EE3">
              <w:rPr>
                <w:rFonts w:ascii="Arial" w:hAnsi="Arial" w:cs="Arial"/>
              </w:rPr>
              <w:t xml:space="preserve">. Na místě v lese, u malého rybníčka, se žáci rozdělili do skupin a </w:t>
            </w:r>
            <w:r w:rsidR="00626276">
              <w:rPr>
                <w:rFonts w:ascii="Arial" w:hAnsi="Arial" w:cs="Arial"/>
              </w:rPr>
              <w:t>asi 3</w:t>
            </w:r>
            <w:r w:rsidRPr="00854EE3">
              <w:rPr>
                <w:rFonts w:ascii="Arial" w:hAnsi="Arial" w:cs="Arial"/>
              </w:rPr>
              <w:t>0 min</w:t>
            </w:r>
            <w:r w:rsidR="00626276">
              <w:rPr>
                <w:rFonts w:ascii="Arial" w:hAnsi="Arial" w:cs="Arial"/>
              </w:rPr>
              <w:t>ut</w:t>
            </w:r>
            <w:r w:rsidRPr="00854EE3">
              <w:rPr>
                <w:rFonts w:ascii="Arial" w:hAnsi="Arial" w:cs="Arial"/>
              </w:rPr>
              <w:t xml:space="preserve"> tvořili svá </w:t>
            </w:r>
            <w:proofErr w:type="spellStart"/>
            <w:r w:rsidRPr="00854EE3">
              <w:rPr>
                <w:rFonts w:ascii="Arial" w:hAnsi="Arial" w:cs="Arial"/>
              </w:rPr>
              <w:t>landartová</w:t>
            </w:r>
            <w:proofErr w:type="spellEnd"/>
            <w:r w:rsidRPr="00854EE3">
              <w:rPr>
                <w:rFonts w:ascii="Arial" w:hAnsi="Arial" w:cs="Arial"/>
              </w:rPr>
              <w:t xml:space="preserve"> díla. Měli zájem o</w:t>
            </w:r>
            <w:r w:rsidR="00F10C0B">
              <w:rPr>
                <w:rFonts w:ascii="Arial" w:hAnsi="Arial" w:cs="Arial"/>
              </w:rPr>
              <w:t> </w:t>
            </w:r>
            <w:r w:rsidRPr="00854EE3">
              <w:rPr>
                <w:rFonts w:ascii="Arial" w:hAnsi="Arial" w:cs="Arial"/>
              </w:rPr>
              <w:t>využití provazu a provázků. Každá skupinka pojala sv</w:t>
            </w:r>
            <w:r>
              <w:rPr>
                <w:rFonts w:ascii="Arial" w:hAnsi="Arial" w:cs="Arial"/>
              </w:rPr>
              <w:t>á</w:t>
            </w:r>
            <w:r w:rsidRPr="00854EE3">
              <w:rPr>
                <w:rFonts w:ascii="Arial" w:hAnsi="Arial" w:cs="Arial"/>
              </w:rPr>
              <w:t xml:space="preserve"> díla jinak a všichni žáci se zapojili. Při reflexi zmiňovali, že je to moc bavilo a že si to užili.</w:t>
            </w:r>
          </w:p>
          <w:p w14:paraId="055C9B51" w14:textId="77777777" w:rsidR="00511E5F" w:rsidRPr="002243EC" w:rsidRDefault="00511E5F" w:rsidP="00557A73">
            <w:pPr>
              <w:pStyle w:val="Bezmezer"/>
              <w:spacing w:after="120"/>
              <w:jc w:val="both"/>
              <w:rPr>
                <w:rFonts w:ascii="Arial" w:hAnsi="Arial" w:cs="Arial"/>
              </w:rPr>
            </w:pPr>
          </w:p>
          <w:p w14:paraId="4CBF38B5" w14:textId="77777777" w:rsidR="00511E5F" w:rsidRDefault="00511E5F" w:rsidP="00557A73">
            <w:pPr>
              <w:pStyle w:val="Odstavecseseznamem"/>
              <w:numPr>
                <w:ilvl w:val="0"/>
                <w:numId w:val="45"/>
              </w:numPr>
              <w:contextualSpacing/>
              <w:jc w:val="both"/>
              <w:rPr>
                <w:rFonts w:ascii="Arial" w:hAnsi="Arial" w:cs="Arial"/>
                <w:i/>
              </w:rPr>
            </w:pPr>
            <w:r w:rsidRPr="00351088">
              <w:rPr>
                <w:rFonts w:ascii="Arial" w:hAnsi="Arial" w:cs="Arial"/>
                <w:i/>
              </w:rPr>
              <w:t>Jaká byla reakce cílové skupiny</w:t>
            </w:r>
          </w:p>
          <w:p w14:paraId="5EEF6021" w14:textId="77777777" w:rsidR="00511E5F" w:rsidRDefault="00511E5F" w:rsidP="00557A73">
            <w:pPr>
              <w:pStyle w:val="Odstavecseseznamem"/>
              <w:jc w:val="both"/>
              <w:rPr>
                <w:rFonts w:ascii="Arial" w:hAnsi="Arial" w:cs="Arial"/>
                <w:i/>
              </w:rPr>
            </w:pPr>
          </w:p>
          <w:p w14:paraId="2047ACCE" w14:textId="77777777" w:rsidR="00511E5F" w:rsidRDefault="00511E5F" w:rsidP="00557A73">
            <w:pPr>
              <w:rPr>
                <w:rFonts w:ascii="Arial" w:hAnsi="Arial"/>
              </w:rPr>
            </w:pPr>
            <w:r w:rsidRPr="00754B9C">
              <w:rPr>
                <w:rFonts w:ascii="Arial" w:hAnsi="Arial"/>
              </w:rPr>
              <w:t>Reakce na celý program by</w:t>
            </w:r>
            <w:r>
              <w:rPr>
                <w:rFonts w:ascii="Arial" w:hAnsi="Arial"/>
              </w:rPr>
              <w:t>la sledována pozorováním lektorky, evokačními aktivitami a reflexí na závěry každého tématu.</w:t>
            </w:r>
          </w:p>
          <w:p w14:paraId="78BD1401" w14:textId="77777777" w:rsidR="00511E5F" w:rsidRDefault="00511E5F" w:rsidP="00557A73">
            <w:pPr>
              <w:rPr>
                <w:rFonts w:ascii="Arial" w:hAnsi="Arial"/>
              </w:rPr>
            </w:pPr>
          </w:p>
          <w:p w14:paraId="08B55AE9" w14:textId="77777777" w:rsidR="00511E5F" w:rsidRDefault="00511E5F" w:rsidP="00557A73">
            <w:pPr>
              <w:pStyle w:val="Bezmezer"/>
              <w:spacing w:after="120"/>
              <w:jc w:val="both"/>
              <w:rPr>
                <w:rFonts w:ascii="Arial" w:hAnsi="Arial" w:cs="Arial"/>
                <w:b/>
                <w:u w:val="single"/>
              </w:rPr>
            </w:pPr>
            <w:r w:rsidRPr="00FB5278">
              <w:rPr>
                <w:rFonts w:ascii="Arial" w:hAnsi="Arial" w:cs="Arial"/>
                <w:b/>
                <w:u w:val="single"/>
              </w:rPr>
              <w:t xml:space="preserve">26. 6. Téma: </w:t>
            </w:r>
            <w:r>
              <w:rPr>
                <w:rFonts w:ascii="Arial" w:hAnsi="Arial" w:cs="Arial"/>
                <w:b/>
                <w:u w:val="single"/>
              </w:rPr>
              <w:t>Socha A. Švehly</w:t>
            </w:r>
          </w:p>
          <w:p w14:paraId="6BAA9250" w14:textId="77777777" w:rsidR="00511E5F" w:rsidRPr="00960319" w:rsidRDefault="00511E5F" w:rsidP="00557A73">
            <w:pPr>
              <w:rPr>
                <w:rFonts w:ascii="Arial" w:hAnsi="Arial"/>
                <w:b/>
              </w:rPr>
            </w:pPr>
            <w:r>
              <w:rPr>
                <w:rFonts w:ascii="Arial" w:hAnsi="Arial"/>
              </w:rPr>
              <w:t xml:space="preserve"> </w:t>
            </w:r>
            <w:r w:rsidRPr="00960319">
              <w:rPr>
                <w:rFonts w:ascii="Arial" w:hAnsi="Arial"/>
                <w:b/>
              </w:rPr>
              <w:t>&gt; EVOKACE</w:t>
            </w:r>
          </w:p>
          <w:p w14:paraId="09BBF1D7" w14:textId="5D692E09" w:rsidR="00511E5F" w:rsidRDefault="00511E5F" w:rsidP="00557A73">
            <w:pPr>
              <w:rPr>
                <w:rFonts w:ascii="Arial" w:hAnsi="Arial"/>
              </w:rPr>
            </w:pPr>
            <w:r>
              <w:rPr>
                <w:rFonts w:ascii="Arial" w:hAnsi="Arial"/>
              </w:rPr>
              <w:t>Při úvodní evokaci bylo formou myšlenkové mapy zjišťováno, jaké sochy v Říčanech žáci znají, kde se nacház</w:t>
            </w:r>
            <w:r w:rsidR="00626276">
              <w:rPr>
                <w:rFonts w:ascii="Arial" w:hAnsi="Arial"/>
              </w:rPr>
              <w:t>ej</w:t>
            </w:r>
            <w:r>
              <w:rPr>
                <w:rFonts w:ascii="Arial" w:hAnsi="Arial"/>
              </w:rPr>
              <w:t>í a jak vypadají.</w:t>
            </w:r>
          </w:p>
          <w:p w14:paraId="0A397271" w14:textId="77777777" w:rsidR="00511E5F" w:rsidRDefault="00511E5F" w:rsidP="00557A73">
            <w:pPr>
              <w:rPr>
                <w:rFonts w:ascii="Arial" w:hAnsi="Arial"/>
              </w:rPr>
            </w:pPr>
            <w:r>
              <w:rPr>
                <w:rFonts w:ascii="Arial" w:hAnsi="Arial"/>
              </w:rPr>
              <w:t>Nejčastěji žáci vyjmenovávali:</w:t>
            </w:r>
          </w:p>
          <w:p w14:paraId="58E80867" w14:textId="60FD39F3" w:rsidR="00511E5F" w:rsidRDefault="00511E5F" w:rsidP="00557A73">
            <w:pPr>
              <w:rPr>
                <w:rFonts w:ascii="Arial" w:hAnsi="Arial"/>
              </w:rPr>
            </w:pPr>
            <w:r>
              <w:rPr>
                <w:rFonts w:ascii="Arial" w:hAnsi="Arial"/>
              </w:rPr>
              <w:t>- bust</w:t>
            </w:r>
            <w:r w:rsidR="00626276">
              <w:rPr>
                <w:rFonts w:ascii="Arial" w:hAnsi="Arial"/>
              </w:rPr>
              <w:t>a</w:t>
            </w:r>
            <w:r>
              <w:rPr>
                <w:rFonts w:ascii="Arial" w:hAnsi="Arial"/>
              </w:rPr>
              <w:t xml:space="preserve"> T.</w:t>
            </w:r>
            <w:r w:rsidR="00626276">
              <w:rPr>
                <w:rFonts w:ascii="Arial" w:hAnsi="Arial"/>
              </w:rPr>
              <w:t xml:space="preserve"> </w:t>
            </w:r>
            <w:r>
              <w:rPr>
                <w:rFonts w:ascii="Arial" w:hAnsi="Arial"/>
              </w:rPr>
              <w:t>G. Masaryka</w:t>
            </w:r>
          </w:p>
          <w:p w14:paraId="58974FD4" w14:textId="77777777" w:rsidR="00511E5F" w:rsidRDefault="00511E5F" w:rsidP="00557A73">
            <w:pPr>
              <w:rPr>
                <w:rFonts w:ascii="Arial" w:hAnsi="Arial"/>
              </w:rPr>
            </w:pPr>
            <w:r>
              <w:rPr>
                <w:rFonts w:ascii="Arial" w:hAnsi="Arial"/>
              </w:rPr>
              <w:t>- socha A. Švehly</w:t>
            </w:r>
          </w:p>
          <w:p w14:paraId="3FDE4DE2" w14:textId="77777777" w:rsidR="00511E5F" w:rsidRDefault="00511E5F" w:rsidP="00557A73">
            <w:pPr>
              <w:rPr>
                <w:rFonts w:ascii="Arial" w:hAnsi="Arial"/>
              </w:rPr>
            </w:pPr>
            <w:r>
              <w:rPr>
                <w:rFonts w:ascii="Arial" w:hAnsi="Arial"/>
              </w:rPr>
              <w:t>- busta J. A. Komenského</w:t>
            </w:r>
          </w:p>
          <w:p w14:paraId="4E5EB716" w14:textId="52B1846E" w:rsidR="00511E5F" w:rsidRDefault="00511E5F" w:rsidP="00557A73">
            <w:pPr>
              <w:rPr>
                <w:rFonts w:ascii="Arial" w:hAnsi="Arial"/>
              </w:rPr>
            </w:pPr>
            <w:r>
              <w:rPr>
                <w:rFonts w:ascii="Arial" w:hAnsi="Arial"/>
              </w:rPr>
              <w:t>- soch</w:t>
            </w:r>
            <w:r w:rsidR="00626276">
              <w:rPr>
                <w:rFonts w:ascii="Arial" w:hAnsi="Arial"/>
              </w:rPr>
              <w:t>a</w:t>
            </w:r>
            <w:r>
              <w:rPr>
                <w:rFonts w:ascii="Arial" w:hAnsi="Arial"/>
              </w:rPr>
              <w:t xml:space="preserve"> </w:t>
            </w:r>
            <w:r w:rsidR="00626276">
              <w:rPr>
                <w:rFonts w:ascii="Arial" w:hAnsi="Arial"/>
              </w:rPr>
              <w:t>P</w:t>
            </w:r>
            <w:r>
              <w:rPr>
                <w:rFonts w:ascii="Arial" w:hAnsi="Arial"/>
              </w:rPr>
              <w:t>. Marie na náměstí</w:t>
            </w:r>
          </w:p>
          <w:p w14:paraId="22A2949F" w14:textId="77777777" w:rsidR="00511E5F" w:rsidRDefault="00511E5F" w:rsidP="00557A73">
            <w:pPr>
              <w:rPr>
                <w:rFonts w:ascii="Arial" w:hAnsi="Arial"/>
              </w:rPr>
            </w:pPr>
            <w:r>
              <w:rPr>
                <w:rFonts w:ascii="Arial" w:hAnsi="Arial"/>
              </w:rPr>
              <w:t>- betonové křeslo</w:t>
            </w:r>
          </w:p>
          <w:p w14:paraId="522C5221" w14:textId="77777777" w:rsidR="00511E5F" w:rsidRDefault="00511E5F" w:rsidP="00557A73">
            <w:pPr>
              <w:rPr>
                <w:rFonts w:ascii="Arial" w:hAnsi="Arial"/>
              </w:rPr>
            </w:pPr>
          </w:p>
          <w:p w14:paraId="0957A8F0" w14:textId="77777777" w:rsidR="00511E5F" w:rsidRDefault="00511E5F" w:rsidP="00557A73">
            <w:pPr>
              <w:rPr>
                <w:rFonts w:ascii="Arial" w:hAnsi="Arial"/>
              </w:rPr>
            </w:pPr>
            <w:r>
              <w:rPr>
                <w:rFonts w:ascii="Arial" w:hAnsi="Arial"/>
              </w:rPr>
              <w:t>Jako místa, kde se sochy nacházejí, žáci nejčastěji jmenovali:</w:t>
            </w:r>
          </w:p>
          <w:p w14:paraId="02F8B6B7" w14:textId="77777777" w:rsidR="00511E5F" w:rsidRDefault="00511E5F" w:rsidP="00557A73">
            <w:pPr>
              <w:rPr>
                <w:rFonts w:ascii="Arial" w:hAnsi="Arial"/>
              </w:rPr>
            </w:pPr>
            <w:r>
              <w:rPr>
                <w:rFonts w:ascii="Arial" w:hAnsi="Arial"/>
              </w:rPr>
              <w:t>- kostel</w:t>
            </w:r>
          </w:p>
          <w:p w14:paraId="1A862E73" w14:textId="77777777" w:rsidR="00511E5F" w:rsidRDefault="00511E5F" w:rsidP="00557A73">
            <w:pPr>
              <w:rPr>
                <w:rFonts w:ascii="Arial" w:hAnsi="Arial"/>
              </w:rPr>
            </w:pPr>
            <w:r>
              <w:rPr>
                <w:rFonts w:ascii="Arial" w:hAnsi="Arial"/>
              </w:rPr>
              <w:t>- náměstí</w:t>
            </w:r>
          </w:p>
          <w:p w14:paraId="28B0AC73" w14:textId="77777777" w:rsidR="00511E5F" w:rsidRDefault="00511E5F" w:rsidP="00557A73">
            <w:pPr>
              <w:rPr>
                <w:rFonts w:ascii="Arial" w:hAnsi="Arial"/>
              </w:rPr>
            </w:pPr>
            <w:r>
              <w:rPr>
                <w:rFonts w:ascii="Arial" w:hAnsi="Arial"/>
              </w:rPr>
              <w:t>- park</w:t>
            </w:r>
          </w:p>
          <w:p w14:paraId="1CD48AE0" w14:textId="77777777" w:rsidR="00511E5F" w:rsidRDefault="00511E5F" w:rsidP="00557A73">
            <w:pPr>
              <w:rPr>
                <w:rFonts w:ascii="Arial" w:hAnsi="Arial"/>
              </w:rPr>
            </w:pPr>
            <w:r>
              <w:rPr>
                <w:rFonts w:ascii="Arial" w:hAnsi="Arial"/>
              </w:rPr>
              <w:t>- muzeum</w:t>
            </w:r>
          </w:p>
          <w:p w14:paraId="20E077B6" w14:textId="77777777" w:rsidR="00511E5F" w:rsidRDefault="00511E5F" w:rsidP="00557A73">
            <w:pPr>
              <w:rPr>
                <w:rFonts w:ascii="Arial" w:hAnsi="Arial"/>
              </w:rPr>
            </w:pPr>
            <w:r>
              <w:rPr>
                <w:rFonts w:ascii="Arial" w:hAnsi="Arial"/>
              </w:rPr>
              <w:t>- most</w:t>
            </w:r>
          </w:p>
          <w:p w14:paraId="5E5D4DC4" w14:textId="77777777" w:rsidR="00511E5F" w:rsidRDefault="00511E5F" w:rsidP="00557A73">
            <w:pPr>
              <w:rPr>
                <w:rFonts w:ascii="Arial" w:hAnsi="Arial"/>
              </w:rPr>
            </w:pPr>
            <w:r>
              <w:rPr>
                <w:rFonts w:ascii="Arial" w:hAnsi="Arial"/>
              </w:rPr>
              <w:t>- hřbitov</w:t>
            </w:r>
          </w:p>
          <w:p w14:paraId="3C7D5170" w14:textId="77777777" w:rsidR="00511E5F" w:rsidRDefault="00511E5F" w:rsidP="00557A73">
            <w:pPr>
              <w:rPr>
                <w:rFonts w:ascii="Arial" w:hAnsi="Arial"/>
              </w:rPr>
            </w:pPr>
          </w:p>
          <w:p w14:paraId="2EAA0B7B" w14:textId="77777777" w:rsidR="00511E5F" w:rsidRDefault="00511E5F" w:rsidP="00557A73">
            <w:pPr>
              <w:rPr>
                <w:rFonts w:ascii="Arial" w:hAnsi="Arial"/>
              </w:rPr>
            </w:pPr>
            <w:r>
              <w:rPr>
                <w:rFonts w:ascii="Arial" w:hAnsi="Arial"/>
              </w:rPr>
              <w:t>Co sochy představují a s čím jsou spojované, žáci nejčastěji zmiňovali:</w:t>
            </w:r>
          </w:p>
          <w:p w14:paraId="4C8746B3" w14:textId="77777777" w:rsidR="00511E5F" w:rsidRDefault="00511E5F" w:rsidP="00557A73">
            <w:pPr>
              <w:rPr>
                <w:rFonts w:ascii="Arial" w:hAnsi="Arial"/>
              </w:rPr>
            </w:pPr>
            <w:r>
              <w:rPr>
                <w:rFonts w:ascii="Arial" w:hAnsi="Arial"/>
              </w:rPr>
              <w:t>- slavná osobnost</w:t>
            </w:r>
          </w:p>
          <w:p w14:paraId="7CB012C5" w14:textId="77777777" w:rsidR="00511E5F" w:rsidRDefault="00511E5F" w:rsidP="00557A73">
            <w:pPr>
              <w:rPr>
                <w:rFonts w:ascii="Arial" w:hAnsi="Arial"/>
              </w:rPr>
            </w:pPr>
            <w:r>
              <w:rPr>
                <w:rFonts w:ascii="Arial" w:hAnsi="Arial"/>
              </w:rPr>
              <w:lastRenderedPageBreak/>
              <w:t>- historická událost</w:t>
            </w:r>
          </w:p>
          <w:p w14:paraId="09CD164B" w14:textId="77777777" w:rsidR="00511E5F" w:rsidRDefault="00511E5F" w:rsidP="00557A73">
            <w:pPr>
              <w:rPr>
                <w:rFonts w:ascii="Arial" w:hAnsi="Arial"/>
              </w:rPr>
            </w:pPr>
            <w:r>
              <w:rPr>
                <w:rFonts w:ascii="Arial" w:hAnsi="Arial"/>
              </w:rPr>
              <w:t>- vzpomínky, pocity</w:t>
            </w:r>
          </w:p>
          <w:p w14:paraId="1BDCDF24" w14:textId="77777777" w:rsidR="00511E5F" w:rsidRDefault="00511E5F" w:rsidP="00557A73">
            <w:pPr>
              <w:rPr>
                <w:rFonts w:ascii="Arial" w:hAnsi="Arial"/>
              </w:rPr>
            </w:pPr>
            <w:r>
              <w:rPr>
                <w:rFonts w:ascii="Arial" w:hAnsi="Arial"/>
              </w:rPr>
              <w:t>- víra</w:t>
            </w:r>
          </w:p>
          <w:p w14:paraId="03691BC8" w14:textId="77777777" w:rsidR="00511E5F" w:rsidRDefault="00511E5F" w:rsidP="00557A73">
            <w:pPr>
              <w:rPr>
                <w:rFonts w:ascii="Arial" w:hAnsi="Arial"/>
              </w:rPr>
            </w:pPr>
          </w:p>
          <w:p w14:paraId="725B87DE" w14:textId="77777777" w:rsidR="00511E5F" w:rsidRPr="00960319" w:rsidRDefault="00511E5F" w:rsidP="00557A73">
            <w:pPr>
              <w:rPr>
                <w:rFonts w:ascii="Arial" w:hAnsi="Arial"/>
                <w:b/>
              </w:rPr>
            </w:pPr>
            <w:r w:rsidRPr="00960319">
              <w:rPr>
                <w:rFonts w:ascii="Arial" w:hAnsi="Arial"/>
                <w:b/>
              </w:rPr>
              <w:t>&gt; ANIMACE</w:t>
            </w:r>
          </w:p>
          <w:p w14:paraId="3C78430A" w14:textId="43F98248" w:rsidR="00511E5F" w:rsidRDefault="00511E5F" w:rsidP="00557A73">
            <w:pPr>
              <w:rPr>
                <w:rFonts w:ascii="Arial" w:hAnsi="Arial"/>
              </w:rPr>
            </w:pPr>
            <w:r>
              <w:rPr>
                <w:rFonts w:ascii="Arial" w:hAnsi="Arial"/>
              </w:rPr>
              <w:t>Animace o příběhu sochy A. Švehly v Říčanech ukazuje pohnutý osud sochy, která byla 2</w:t>
            </w:r>
            <w:r w:rsidR="00017673" w:rsidRPr="00017673">
              <w:rPr>
                <w:rFonts w:ascii="Arial" w:hAnsi="Arial"/>
              </w:rPr>
              <w:t>×</w:t>
            </w:r>
            <w:r>
              <w:rPr>
                <w:rFonts w:ascii="Arial" w:hAnsi="Arial"/>
              </w:rPr>
              <w:t xml:space="preserve"> stržena, zachráněn</w:t>
            </w:r>
            <w:r w:rsidR="00017673">
              <w:rPr>
                <w:rFonts w:ascii="Arial" w:hAnsi="Arial"/>
              </w:rPr>
              <w:t>a</w:t>
            </w:r>
            <w:r>
              <w:rPr>
                <w:rFonts w:ascii="Arial" w:hAnsi="Arial"/>
              </w:rPr>
              <w:t xml:space="preserve"> skupinou mladíků, schovaná ve studni a po revoluci </w:t>
            </w:r>
            <w:r w:rsidR="00017673">
              <w:rPr>
                <w:rFonts w:ascii="Arial" w:hAnsi="Arial"/>
              </w:rPr>
              <w:t xml:space="preserve">1989 </w:t>
            </w:r>
            <w:r>
              <w:rPr>
                <w:rFonts w:ascii="Arial" w:hAnsi="Arial"/>
              </w:rPr>
              <w:t xml:space="preserve">znovu postavená. </w:t>
            </w:r>
          </w:p>
          <w:p w14:paraId="6CB0A5FB" w14:textId="77777777" w:rsidR="00511E5F" w:rsidRDefault="00511E5F" w:rsidP="00557A73">
            <w:pPr>
              <w:rPr>
                <w:rFonts w:ascii="Arial" w:hAnsi="Arial"/>
              </w:rPr>
            </w:pPr>
          </w:p>
          <w:p w14:paraId="4FDC75BC" w14:textId="77777777" w:rsidR="00511E5F" w:rsidRDefault="00511E5F" w:rsidP="00557A73">
            <w:pPr>
              <w:rPr>
                <w:rFonts w:ascii="Arial" w:hAnsi="Arial"/>
              </w:rPr>
            </w:pPr>
            <w:r>
              <w:rPr>
                <w:rFonts w:ascii="Arial" w:hAnsi="Arial"/>
              </w:rPr>
              <w:t>Po zhlédnutí animace žáci pracovali ve skupinách, sestavovali časovou osu a profil A. Švehly. Kdo byl a jaké hodnoty zastával. Při debatě měli žáci za úkol se postavit buď na jednu stranu, že by sochu také zachránili, anebo na druhou stranu, že by sochu nezachraňovali. Toto téma bylo pro žáky emocionální a vzbudilo různé reakce:</w:t>
            </w:r>
          </w:p>
          <w:p w14:paraId="579D8855" w14:textId="77777777" w:rsidR="00511E5F" w:rsidRDefault="00511E5F" w:rsidP="00557A73">
            <w:pPr>
              <w:rPr>
                <w:rFonts w:ascii="Arial" w:hAnsi="Arial"/>
              </w:rPr>
            </w:pPr>
          </w:p>
          <w:p w14:paraId="51841951" w14:textId="77777777" w:rsidR="00511E5F" w:rsidRPr="008E2500" w:rsidRDefault="00511E5F" w:rsidP="00557A73">
            <w:pPr>
              <w:rPr>
                <w:rFonts w:ascii="Arial" w:hAnsi="Arial"/>
                <w:i/>
              </w:rPr>
            </w:pPr>
            <w:r w:rsidRPr="008E2500">
              <w:rPr>
                <w:rFonts w:ascii="Arial" w:hAnsi="Arial"/>
                <w:i/>
              </w:rPr>
              <w:t>„Ti mladíci, co sochu zachránili, měli ke Švehlovi úctu, stáli za jeho názorem, báli se, že sochu zničí. Když sochu schovávali, museli se bát. Kdyby se na to přišlo, bylo by po nich, protože by se to považovalo za zradu.“</w:t>
            </w:r>
          </w:p>
          <w:p w14:paraId="53CC1C9B" w14:textId="77777777" w:rsidR="00511E5F" w:rsidRPr="008E2500" w:rsidRDefault="00511E5F" w:rsidP="00557A73">
            <w:pPr>
              <w:rPr>
                <w:rFonts w:ascii="Arial" w:hAnsi="Arial"/>
                <w:i/>
              </w:rPr>
            </w:pPr>
            <w:r w:rsidRPr="008E2500">
              <w:rPr>
                <w:rFonts w:ascii="Arial" w:hAnsi="Arial"/>
                <w:i/>
              </w:rPr>
              <w:t xml:space="preserve">„Je dobře, že se socha po revoluci znovu postavila – je vidět, že lidé věří dále v jeho ideály. V tu chvíli byli zase svobodní. Mohli tím projevit svůj názor.“ </w:t>
            </w:r>
          </w:p>
          <w:p w14:paraId="58723A87" w14:textId="0B0A18F0" w:rsidR="00511E5F" w:rsidRPr="008E2500" w:rsidRDefault="00511E5F" w:rsidP="00557A73">
            <w:pPr>
              <w:rPr>
                <w:rFonts w:ascii="Arial" w:hAnsi="Arial"/>
                <w:i/>
              </w:rPr>
            </w:pPr>
            <w:r w:rsidRPr="008E2500">
              <w:rPr>
                <w:rFonts w:ascii="Arial" w:hAnsi="Arial"/>
                <w:i/>
              </w:rPr>
              <w:t>„Když bude válka, a určitě bude, protože jsme lidstvo</w:t>
            </w:r>
            <w:r w:rsidR="00FA4E5A">
              <w:rPr>
                <w:rFonts w:ascii="Arial" w:hAnsi="Arial"/>
                <w:i/>
              </w:rPr>
              <w:t xml:space="preserve">… </w:t>
            </w:r>
            <w:r w:rsidRPr="008E2500">
              <w:rPr>
                <w:rFonts w:ascii="Arial" w:hAnsi="Arial"/>
                <w:i/>
              </w:rPr>
              <w:t xml:space="preserve">tak ji zase můžou strhnout.“ </w:t>
            </w:r>
          </w:p>
          <w:p w14:paraId="313C2D2D" w14:textId="3ADEE75F" w:rsidR="00511E5F" w:rsidRPr="008E2500" w:rsidRDefault="00511E5F" w:rsidP="00557A73">
            <w:pPr>
              <w:rPr>
                <w:rFonts w:ascii="Arial" w:hAnsi="Arial"/>
                <w:i/>
              </w:rPr>
            </w:pPr>
            <w:r w:rsidRPr="008E2500">
              <w:rPr>
                <w:rFonts w:ascii="Arial" w:hAnsi="Arial"/>
                <w:i/>
              </w:rPr>
              <w:t>„Můžou se znovu dostat k moci komunisti nebo kdokoliv jiný. Zase se narodí někdo jako Stalin a</w:t>
            </w:r>
            <w:r w:rsidR="00F10C0B">
              <w:rPr>
                <w:rFonts w:ascii="Arial" w:hAnsi="Arial"/>
                <w:i/>
              </w:rPr>
              <w:t> </w:t>
            </w:r>
            <w:r w:rsidRPr="008E2500">
              <w:rPr>
                <w:rFonts w:ascii="Arial" w:hAnsi="Arial"/>
                <w:i/>
              </w:rPr>
              <w:t>Hitler.“</w:t>
            </w:r>
          </w:p>
          <w:p w14:paraId="6C9DF2E8" w14:textId="77777777" w:rsidR="00511E5F" w:rsidRPr="008E2500" w:rsidRDefault="00511E5F" w:rsidP="00557A73">
            <w:pPr>
              <w:rPr>
                <w:rFonts w:ascii="Arial" w:hAnsi="Arial"/>
                <w:i/>
              </w:rPr>
            </w:pPr>
            <w:r w:rsidRPr="008E2500">
              <w:rPr>
                <w:rFonts w:ascii="Arial" w:hAnsi="Arial"/>
                <w:i/>
              </w:rPr>
              <w:t>„Nešla bych ji zachraňovat, pro mě ta socha nemá takový význam, nemám k ní takový vztah.“</w:t>
            </w:r>
          </w:p>
          <w:p w14:paraId="027CAD24" w14:textId="77777777" w:rsidR="00511E5F" w:rsidRPr="008E2500" w:rsidRDefault="00511E5F" w:rsidP="00557A73">
            <w:pPr>
              <w:rPr>
                <w:rFonts w:ascii="Arial" w:hAnsi="Arial"/>
                <w:i/>
              </w:rPr>
            </w:pPr>
            <w:r w:rsidRPr="008E2500">
              <w:rPr>
                <w:rFonts w:ascii="Arial" w:hAnsi="Arial"/>
                <w:i/>
              </w:rPr>
              <w:t>„Šel bych ji zachránit, je to česká památka. Česká kultura dost vymizela.“</w:t>
            </w:r>
          </w:p>
          <w:p w14:paraId="040ADF20" w14:textId="77777777" w:rsidR="00511E5F" w:rsidRDefault="00511E5F" w:rsidP="00557A73">
            <w:pPr>
              <w:rPr>
                <w:rFonts w:ascii="Arial" w:hAnsi="Arial"/>
              </w:rPr>
            </w:pPr>
          </w:p>
          <w:p w14:paraId="301E8613" w14:textId="2428AF5A" w:rsidR="00511E5F" w:rsidRPr="00960319" w:rsidRDefault="00511E5F" w:rsidP="00557A73">
            <w:pPr>
              <w:rPr>
                <w:rFonts w:ascii="Arial" w:hAnsi="Arial"/>
                <w:b/>
              </w:rPr>
            </w:pPr>
            <w:r w:rsidRPr="00960319">
              <w:rPr>
                <w:rFonts w:ascii="Arial" w:hAnsi="Arial"/>
                <w:b/>
              </w:rPr>
              <w:t>&gt;</w:t>
            </w:r>
            <w:r w:rsidR="00557A73">
              <w:rPr>
                <w:rFonts w:ascii="Arial" w:hAnsi="Arial"/>
                <w:b/>
              </w:rPr>
              <w:t xml:space="preserve"> </w:t>
            </w:r>
            <w:r>
              <w:rPr>
                <w:rFonts w:ascii="Arial" w:hAnsi="Arial"/>
                <w:b/>
              </w:rPr>
              <w:t>BOURAT</w:t>
            </w:r>
            <w:r w:rsidR="00FA4E5A">
              <w:rPr>
                <w:rFonts w:ascii="Arial" w:hAnsi="Arial"/>
                <w:b/>
              </w:rPr>
              <w:t>,</w:t>
            </w:r>
            <w:r>
              <w:rPr>
                <w:rFonts w:ascii="Arial" w:hAnsi="Arial"/>
                <w:b/>
              </w:rPr>
              <w:t xml:space="preserve"> nebo NEBOURAT</w:t>
            </w:r>
          </w:p>
          <w:p w14:paraId="1E0A6142" w14:textId="0157AD6D" w:rsidR="00511E5F" w:rsidRDefault="00511E5F" w:rsidP="00557A73">
            <w:pPr>
              <w:rPr>
                <w:rFonts w:ascii="Arial" w:hAnsi="Arial"/>
              </w:rPr>
            </w:pPr>
            <w:r>
              <w:rPr>
                <w:rFonts w:ascii="Arial" w:hAnsi="Arial"/>
              </w:rPr>
              <w:t xml:space="preserve">V parku A. Švehly, kde dříve stávala socha </w:t>
            </w:r>
            <w:r w:rsidR="00FA4E5A">
              <w:rPr>
                <w:rFonts w:ascii="Arial" w:hAnsi="Arial"/>
              </w:rPr>
              <w:t>r</w:t>
            </w:r>
            <w:r>
              <w:rPr>
                <w:rFonts w:ascii="Arial" w:hAnsi="Arial"/>
              </w:rPr>
              <w:t>udoarmějce, žáci debatovali o tom, zda se mají „problematické“ sochy bourat</w:t>
            </w:r>
            <w:r w:rsidR="00FA4E5A">
              <w:rPr>
                <w:rFonts w:ascii="Arial" w:hAnsi="Arial"/>
              </w:rPr>
              <w:t xml:space="preserve">, nebo </w:t>
            </w:r>
            <w:r>
              <w:rPr>
                <w:rFonts w:ascii="Arial" w:hAnsi="Arial"/>
              </w:rPr>
              <w:t>ne. Zaznívaly například tyto argumenty:</w:t>
            </w:r>
          </w:p>
          <w:p w14:paraId="0F41EDD2" w14:textId="62907090" w:rsidR="00511E5F" w:rsidRPr="007F018A" w:rsidRDefault="00511E5F" w:rsidP="00557A73">
            <w:pPr>
              <w:rPr>
                <w:rFonts w:ascii="Arial" w:hAnsi="Arial"/>
                <w:i/>
              </w:rPr>
            </w:pPr>
            <w:r w:rsidRPr="007F018A">
              <w:rPr>
                <w:rFonts w:ascii="Arial" w:hAnsi="Arial"/>
                <w:i/>
              </w:rPr>
              <w:t>„</w:t>
            </w:r>
            <w:r w:rsidR="00EA2011">
              <w:rPr>
                <w:rFonts w:ascii="Arial" w:hAnsi="Arial"/>
                <w:i/>
              </w:rPr>
              <w:t>J</w:t>
            </w:r>
            <w:r w:rsidRPr="007F018A">
              <w:rPr>
                <w:rFonts w:ascii="Arial" w:hAnsi="Arial"/>
                <w:i/>
              </w:rPr>
              <w:t>e potřeba se z historie poučit</w:t>
            </w:r>
            <w:r w:rsidR="00EA2011">
              <w:rPr>
                <w:rFonts w:ascii="Arial" w:hAnsi="Arial"/>
                <w:i/>
              </w:rPr>
              <w:t>,</w:t>
            </w:r>
            <w:r w:rsidRPr="007F018A">
              <w:rPr>
                <w:rFonts w:ascii="Arial" w:hAnsi="Arial"/>
                <w:i/>
              </w:rPr>
              <w:t xml:space="preserve"> a proto je dobré staré sochy nechat stát, i když jsou problematické</w:t>
            </w:r>
            <w:r w:rsidR="00FA4E5A">
              <w:rPr>
                <w:rFonts w:ascii="Arial" w:hAnsi="Arial"/>
                <w:i/>
              </w:rPr>
              <w:t>.</w:t>
            </w:r>
            <w:r w:rsidRPr="007F018A">
              <w:rPr>
                <w:rFonts w:ascii="Arial" w:hAnsi="Arial"/>
                <w:i/>
              </w:rPr>
              <w:t>“</w:t>
            </w:r>
          </w:p>
          <w:p w14:paraId="6F4D3C08" w14:textId="1F81C494" w:rsidR="00511E5F" w:rsidRPr="007F018A" w:rsidRDefault="00511E5F" w:rsidP="00557A73">
            <w:pPr>
              <w:rPr>
                <w:rFonts w:ascii="Arial" w:hAnsi="Arial"/>
                <w:i/>
              </w:rPr>
            </w:pPr>
            <w:r w:rsidRPr="007F018A">
              <w:rPr>
                <w:rFonts w:ascii="Arial" w:hAnsi="Arial"/>
                <w:i/>
              </w:rPr>
              <w:t>„Můžeme k nim dát vysvětlující cedulky</w:t>
            </w:r>
            <w:r w:rsidR="00FA4E5A">
              <w:rPr>
                <w:rFonts w:ascii="Arial" w:hAnsi="Arial"/>
                <w:i/>
              </w:rPr>
              <w:t>.</w:t>
            </w:r>
            <w:r w:rsidRPr="007F018A">
              <w:rPr>
                <w:rFonts w:ascii="Arial" w:hAnsi="Arial"/>
                <w:i/>
              </w:rPr>
              <w:t>“</w:t>
            </w:r>
          </w:p>
          <w:p w14:paraId="010503F2" w14:textId="3C658C01" w:rsidR="00511E5F" w:rsidRPr="007F018A" w:rsidRDefault="00511E5F" w:rsidP="00557A73">
            <w:pPr>
              <w:rPr>
                <w:rFonts w:ascii="Arial" w:hAnsi="Arial"/>
                <w:i/>
              </w:rPr>
            </w:pPr>
            <w:r w:rsidRPr="007F018A">
              <w:rPr>
                <w:rFonts w:ascii="Arial" w:hAnsi="Arial"/>
                <w:i/>
              </w:rPr>
              <w:t xml:space="preserve">„Ale co, když okolo sochy budou chodit děti a myslet si, že to jsou dobré sochy a že jsou to hrdinové, třeba ten </w:t>
            </w:r>
            <w:r w:rsidR="00FA4E5A">
              <w:rPr>
                <w:rFonts w:ascii="Arial" w:hAnsi="Arial"/>
                <w:i/>
              </w:rPr>
              <w:t>r</w:t>
            </w:r>
            <w:r w:rsidRPr="007F018A">
              <w:rPr>
                <w:rFonts w:ascii="Arial" w:hAnsi="Arial"/>
                <w:i/>
              </w:rPr>
              <w:t>udoarmějec.</w:t>
            </w:r>
            <w:r w:rsidR="00FA4E5A">
              <w:rPr>
                <w:rFonts w:ascii="Arial" w:hAnsi="Arial"/>
                <w:i/>
              </w:rPr>
              <w:t>“</w:t>
            </w:r>
          </w:p>
          <w:p w14:paraId="38750E8A" w14:textId="6293E9F5" w:rsidR="00511E5F" w:rsidRPr="007F018A" w:rsidRDefault="00511E5F" w:rsidP="00557A73">
            <w:pPr>
              <w:rPr>
                <w:rFonts w:ascii="Arial" w:hAnsi="Arial"/>
                <w:i/>
              </w:rPr>
            </w:pPr>
            <w:r w:rsidRPr="007F018A">
              <w:rPr>
                <w:rFonts w:ascii="Arial" w:hAnsi="Arial"/>
                <w:i/>
              </w:rPr>
              <w:t>„Když tu sochu necháme stát, bude to vypadat, jako</w:t>
            </w:r>
            <w:r w:rsidR="00FA4E5A">
              <w:rPr>
                <w:rFonts w:ascii="Arial" w:hAnsi="Arial"/>
                <w:i/>
              </w:rPr>
              <w:t xml:space="preserve"> </w:t>
            </w:r>
            <w:r w:rsidRPr="007F018A">
              <w:rPr>
                <w:rFonts w:ascii="Arial" w:hAnsi="Arial"/>
                <w:i/>
              </w:rPr>
              <w:t>že j</w:t>
            </w:r>
            <w:r>
              <w:rPr>
                <w:rFonts w:ascii="Arial" w:hAnsi="Arial"/>
                <w:i/>
              </w:rPr>
              <w:t>i</w:t>
            </w:r>
            <w:r w:rsidRPr="007F018A">
              <w:rPr>
                <w:rFonts w:ascii="Arial" w:hAnsi="Arial"/>
                <w:i/>
              </w:rPr>
              <w:t xml:space="preserve"> uctíváme, to přece nechceme.</w:t>
            </w:r>
            <w:r w:rsidR="00FA4E5A">
              <w:rPr>
                <w:rFonts w:ascii="Arial" w:hAnsi="Arial"/>
                <w:i/>
              </w:rPr>
              <w:t>“</w:t>
            </w:r>
            <w:r w:rsidRPr="007F018A">
              <w:rPr>
                <w:rFonts w:ascii="Arial" w:hAnsi="Arial"/>
                <w:i/>
              </w:rPr>
              <w:t xml:space="preserve"> </w:t>
            </w:r>
          </w:p>
          <w:p w14:paraId="7DBBA3BD" w14:textId="0D8430C7" w:rsidR="00511E5F" w:rsidRPr="007F018A" w:rsidRDefault="00511E5F" w:rsidP="00557A73">
            <w:pPr>
              <w:rPr>
                <w:rFonts w:ascii="Arial" w:hAnsi="Arial"/>
                <w:i/>
              </w:rPr>
            </w:pPr>
            <w:r w:rsidRPr="007F018A">
              <w:rPr>
                <w:rFonts w:ascii="Arial" w:hAnsi="Arial"/>
                <w:i/>
              </w:rPr>
              <w:t>„Já si myslím, že ve veřejné debatě je potřeba hledat kompromisy.</w:t>
            </w:r>
            <w:r w:rsidR="00FA4E5A">
              <w:rPr>
                <w:rFonts w:ascii="Arial" w:hAnsi="Arial"/>
                <w:i/>
              </w:rPr>
              <w:t>“</w:t>
            </w:r>
          </w:p>
          <w:p w14:paraId="22858CA3" w14:textId="2AD3BEBB" w:rsidR="00511E5F" w:rsidRDefault="00511E5F" w:rsidP="00557A73">
            <w:pPr>
              <w:rPr>
                <w:rFonts w:ascii="Arial" w:hAnsi="Arial"/>
                <w:i/>
              </w:rPr>
            </w:pPr>
            <w:r w:rsidRPr="007F018A">
              <w:rPr>
                <w:rFonts w:ascii="Arial" w:hAnsi="Arial"/>
                <w:i/>
              </w:rPr>
              <w:t>„Je důležité, že dnes můžeme nahlas vyjadřovat vlastní názo</w:t>
            </w:r>
            <w:r w:rsidR="00FA4E5A">
              <w:rPr>
                <w:rFonts w:ascii="Arial" w:hAnsi="Arial"/>
                <w:i/>
              </w:rPr>
              <w:t>r</w:t>
            </w:r>
            <w:r w:rsidRPr="007F018A">
              <w:rPr>
                <w:rFonts w:ascii="Arial" w:hAnsi="Arial"/>
                <w:i/>
              </w:rPr>
              <w:t>.</w:t>
            </w:r>
            <w:r w:rsidR="00FA4E5A">
              <w:rPr>
                <w:rFonts w:ascii="Arial" w:hAnsi="Arial"/>
                <w:i/>
              </w:rPr>
              <w:t>“</w:t>
            </w:r>
          </w:p>
          <w:p w14:paraId="7871102B" w14:textId="77777777" w:rsidR="00511E5F" w:rsidRDefault="00511E5F" w:rsidP="00557A73">
            <w:pPr>
              <w:rPr>
                <w:rFonts w:ascii="Arial" w:hAnsi="Arial"/>
                <w:i/>
              </w:rPr>
            </w:pPr>
          </w:p>
          <w:p w14:paraId="2486425A" w14:textId="77777777" w:rsidR="00511E5F" w:rsidRPr="00960319" w:rsidRDefault="00511E5F" w:rsidP="00557A73">
            <w:pPr>
              <w:rPr>
                <w:rFonts w:ascii="Arial" w:hAnsi="Arial"/>
                <w:b/>
              </w:rPr>
            </w:pPr>
            <w:r w:rsidRPr="00960319">
              <w:rPr>
                <w:rFonts w:ascii="Arial" w:hAnsi="Arial"/>
                <w:b/>
              </w:rPr>
              <w:t>&gt; MATERIÁLY</w:t>
            </w:r>
          </w:p>
          <w:p w14:paraId="4DAC2C91" w14:textId="77777777" w:rsidR="00511E5F" w:rsidRPr="007F018A" w:rsidRDefault="00511E5F" w:rsidP="00557A73">
            <w:pPr>
              <w:rPr>
                <w:rFonts w:ascii="Arial" w:hAnsi="Arial"/>
              </w:rPr>
            </w:pPr>
            <w:r>
              <w:rPr>
                <w:rFonts w:ascii="Arial" w:hAnsi="Arial"/>
              </w:rPr>
              <w:t>N</w:t>
            </w:r>
            <w:r w:rsidRPr="007F018A">
              <w:rPr>
                <w:rFonts w:ascii="Arial" w:hAnsi="Arial"/>
              </w:rPr>
              <w:t xml:space="preserve">a Komenského náměstí žáci pracovali </w:t>
            </w:r>
            <w:proofErr w:type="gramStart"/>
            <w:r w:rsidRPr="007F018A">
              <w:rPr>
                <w:rFonts w:ascii="Arial" w:hAnsi="Arial"/>
              </w:rPr>
              <w:t>s</w:t>
            </w:r>
            <w:proofErr w:type="gramEnd"/>
            <w:r w:rsidRPr="007F018A">
              <w:rPr>
                <w:rFonts w:ascii="Arial" w:hAnsi="Arial"/>
              </w:rPr>
              <w:t xml:space="preserve"> tablety a navrhovali, z jakých materiálů by postavili vlastní sochu. Využívali nahrané fotografie různých soch a objektů jako inspiraci. </w:t>
            </w:r>
            <w:r>
              <w:rPr>
                <w:rFonts w:ascii="Arial" w:hAnsi="Arial"/>
              </w:rPr>
              <w:t xml:space="preserve">Prostředí náměstí, kde stojí škola, bylo mírně rušivé, aktivita by se dala přesunout na jiné místo. </w:t>
            </w:r>
          </w:p>
          <w:p w14:paraId="6136A784" w14:textId="60398E1B" w:rsidR="00511E5F" w:rsidRDefault="00511E5F" w:rsidP="00557A73">
            <w:pPr>
              <w:rPr>
                <w:rFonts w:ascii="Arial" w:hAnsi="Arial"/>
              </w:rPr>
            </w:pPr>
            <w:r w:rsidRPr="007F018A">
              <w:rPr>
                <w:rFonts w:ascii="Arial" w:hAnsi="Arial"/>
              </w:rPr>
              <w:t>Jedna skupinka navrhla sochu ze starého oblečení jako protestní objekt, který by postavili před obchodním domem s levným oblečením</w:t>
            </w:r>
            <w:r w:rsidR="00FA4E5A">
              <w:rPr>
                <w:rFonts w:ascii="Arial" w:hAnsi="Arial"/>
              </w:rPr>
              <w:t>. J</w:t>
            </w:r>
            <w:r w:rsidRPr="007F018A">
              <w:rPr>
                <w:rFonts w:ascii="Arial" w:hAnsi="Arial"/>
              </w:rPr>
              <w:t>ako upozornění na problém, že toto oblečení se vyrábí v továrnách, kde je zneužív</w:t>
            </w:r>
            <w:r w:rsidR="005C1E87">
              <w:rPr>
                <w:rFonts w:ascii="Arial" w:hAnsi="Arial"/>
              </w:rPr>
              <w:t>ána a</w:t>
            </w:r>
            <w:r w:rsidRPr="007F018A">
              <w:rPr>
                <w:rFonts w:ascii="Arial" w:hAnsi="Arial"/>
              </w:rPr>
              <w:t xml:space="preserve"> podhodnocen</w:t>
            </w:r>
            <w:r w:rsidR="005C1E87">
              <w:rPr>
                <w:rFonts w:ascii="Arial" w:hAnsi="Arial"/>
              </w:rPr>
              <w:t>a</w:t>
            </w:r>
            <w:r w:rsidRPr="007F018A">
              <w:rPr>
                <w:rFonts w:ascii="Arial" w:hAnsi="Arial"/>
              </w:rPr>
              <w:t xml:space="preserve"> pracovní síla. </w:t>
            </w:r>
          </w:p>
          <w:p w14:paraId="08C561ED" w14:textId="77777777" w:rsidR="00511E5F" w:rsidRDefault="00511E5F" w:rsidP="00557A73">
            <w:pPr>
              <w:rPr>
                <w:rFonts w:ascii="Arial" w:hAnsi="Arial"/>
              </w:rPr>
            </w:pPr>
          </w:p>
          <w:p w14:paraId="174A74F3" w14:textId="00C4A736" w:rsidR="00511E5F" w:rsidRPr="00960319" w:rsidRDefault="00511E5F" w:rsidP="00557A73">
            <w:pPr>
              <w:rPr>
                <w:rFonts w:ascii="Arial" w:hAnsi="Arial"/>
                <w:b/>
              </w:rPr>
            </w:pPr>
            <w:r w:rsidRPr="00960319">
              <w:rPr>
                <w:rFonts w:ascii="Arial" w:hAnsi="Arial"/>
                <w:b/>
              </w:rPr>
              <w:t>&gt;</w:t>
            </w:r>
            <w:r w:rsidR="00A93706">
              <w:rPr>
                <w:rFonts w:ascii="Arial" w:hAnsi="Arial"/>
                <w:b/>
              </w:rPr>
              <w:t xml:space="preserve"> </w:t>
            </w:r>
            <w:r w:rsidRPr="00960319">
              <w:rPr>
                <w:rFonts w:ascii="Arial" w:hAnsi="Arial"/>
                <w:b/>
              </w:rPr>
              <w:t>POMNÍKY</w:t>
            </w:r>
          </w:p>
          <w:p w14:paraId="1E755C6E" w14:textId="0ED7EC14" w:rsidR="00511E5F" w:rsidRDefault="00511E5F" w:rsidP="00557A73">
            <w:pPr>
              <w:rPr>
                <w:rFonts w:ascii="Arial" w:hAnsi="Arial"/>
              </w:rPr>
            </w:pPr>
            <w:r>
              <w:rPr>
                <w:rFonts w:ascii="Arial" w:hAnsi="Arial"/>
              </w:rPr>
              <w:t xml:space="preserve">Na </w:t>
            </w:r>
            <w:r w:rsidR="005C1E87">
              <w:rPr>
                <w:rFonts w:ascii="Arial" w:hAnsi="Arial"/>
              </w:rPr>
              <w:t>Masarykově</w:t>
            </w:r>
            <w:r>
              <w:rPr>
                <w:rFonts w:ascii="Arial" w:hAnsi="Arial"/>
              </w:rPr>
              <w:t xml:space="preserve"> náměstí byla aktivita zaměřen</w:t>
            </w:r>
            <w:r w:rsidR="005C1E87">
              <w:rPr>
                <w:rFonts w:ascii="Arial" w:hAnsi="Arial"/>
              </w:rPr>
              <w:t>a</w:t>
            </w:r>
            <w:r>
              <w:rPr>
                <w:rFonts w:ascii="Arial" w:hAnsi="Arial"/>
              </w:rPr>
              <w:t xml:space="preserve"> na pozornost </w:t>
            </w:r>
            <w:r w:rsidR="005C1E87">
              <w:rPr>
                <w:rFonts w:ascii="Arial" w:hAnsi="Arial"/>
              </w:rPr>
              <w:t xml:space="preserve">ke </w:t>
            </w:r>
            <w:r>
              <w:rPr>
                <w:rFonts w:ascii="Arial" w:hAnsi="Arial"/>
              </w:rPr>
              <w:t>kamenů</w:t>
            </w:r>
            <w:r w:rsidR="005C1E87">
              <w:rPr>
                <w:rFonts w:ascii="Arial" w:hAnsi="Arial"/>
              </w:rPr>
              <w:t>m</w:t>
            </w:r>
            <w:r>
              <w:rPr>
                <w:rFonts w:ascii="Arial" w:hAnsi="Arial"/>
              </w:rPr>
              <w:t xml:space="preserve"> zmizelých, usazený</w:t>
            </w:r>
            <w:r w:rsidR="005C1E87">
              <w:rPr>
                <w:rFonts w:ascii="Arial" w:hAnsi="Arial"/>
              </w:rPr>
              <w:t>ch</w:t>
            </w:r>
            <w:r>
              <w:rPr>
                <w:rFonts w:ascii="Arial" w:hAnsi="Arial"/>
              </w:rPr>
              <w:t xml:space="preserve"> na </w:t>
            </w:r>
            <w:r w:rsidR="005C1E87">
              <w:rPr>
                <w:rFonts w:ascii="Arial" w:hAnsi="Arial"/>
              </w:rPr>
              <w:t xml:space="preserve">pěti </w:t>
            </w:r>
            <w:r>
              <w:rPr>
                <w:rFonts w:ascii="Arial" w:hAnsi="Arial"/>
              </w:rPr>
              <w:t xml:space="preserve">místech na náměstí. Formou frotáže si žáci „obtiskli“ jednotlivé kameny na papír a předčítali jména zmizelých občanů města Říčany za druhé světové války. Při této aktivitě žáci ztráceli pozornost, zejména kvůli již dlouho trvajícímu programu a kvůli hluku, který na náměstí </w:t>
            </w:r>
            <w:r w:rsidR="005C1E87">
              <w:rPr>
                <w:rFonts w:ascii="Arial" w:hAnsi="Arial"/>
              </w:rPr>
              <w:t xml:space="preserve">způsobuje </w:t>
            </w:r>
            <w:r>
              <w:rPr>
                <w:rFonts w:ascii="Arial" w:hAnsi="Arial"/>
              </w:rPr>
              <w:t>automobilov</w:t>
            </w:r>
            <w:r w:rsidR="005C1E87">
              <w:rPr>
                <w:rFonts w:ascii="Arial" w:hAnsi="Arial"/>
              </w:rPr>
              <w:t>á</w:t>
            </w:r>
            <w:r>
              <w:rPr>
                <w:rFonts w:ascii="Arial" w:hAnsi="Arial"/>
              </w:rPr>
              <w:t xml:space="preserve"> doprav</w:t>
            </w:r>
            <w:r w:rsidR="005C1E87">
              <w:rPr>
                <w:rFonts w:ascii="Arial" w:hAnsi="Arial"/>
              </w:rPr>
              <w:t>a.</w:t>
            </w:r>
            <w:r>
              <w:rPr>
                <w:rFonts w:ascii="Arial" w:hAnsi="Arial"/>
              </w:rPr>
              <w:t xml:space="preserve"> </w:t>
            </w:r>
          </w:p>
          <w:p w14:paraId="1767ACBF" w14:textId="77777777" w:rsidR="00511E5F" w:rsidRDefault="00511E5F" w:rsidP="00557A73">
            <w:pPr>
              <w:rPr>
                <w:rFonts w:ascii="Arial" w:hAnsi="Arial"/>
              </w:rPr>
            </w:pPr>
          </w:p>
          <w:p w14:paraId="7F5AEB7B" w14:textId="77777777"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Téma: Návrh vlastní sochy</w:t>
            </w:r>
          </w:p>
          <w:p w14:paraId="5E08D48E" w14:textId="63985844" w:rsidR="00511E5F" w:rsidRDefault="00511E5F" w:rsidP="00557A73">
            <w:pPr>
              <w:rPr>
                <w:rFonts w:ascii="Arial" w:hAnsi="Arial"/>
              </w:rPr>
            </w:pPr>
            <w:r>
              <w:rPr>
                <w:rFonts w:ascii="Arial" w:hAnsi="Arial"/>
              </w:rPr>
              <w:t xml:space="preserve">Tato část 1. bloku probíhala na zahradě muzea. Žáci pracovali ve skupinách a navrhovali na veliké archy papíru skici vlastní sochy. Tato aktivita byla velice tvořivá, někteří žáci úkol pojali humorně </w:t>
            </w:r>
            <w:r>
              <w:rPr>
                <w:rFonts w:ascii="Arial" w:hAnsi="Arial"/>
              </w:rPr>
              <w:lastRenderedPageBreak/>
              <w:t>a</w:t>
            </w:r>
            <w:r w:rsidR="00F10C0B">
              <w:t> </w:t>
            </w:r>
            <w:r>
              <w:rPr>
                <w:rFonts w:ascii="Arial" w:hAnsi="Arial"/>
              </w:rPr>
              <w:t xml:space="preserve">vytvořili karikaturu. Jedna skupina žáků představovala zastupitelstvo města a měla výsledné návrhy hodnotit. Kritéria pro hodnocení byla stanovena až po zadání úkolu, což bylo </w:t>
            </w:r>
            <w:r w:rsidR="00557A73">
              <w:rPr>
                <w:rFonts w:ascii="Arial" w:hAnsi="Arial"/>
              </w:rPr>
              <w:t>vyhodnoceno</w:t>
            </w:r>
            <w:r>
              <w:rPr>
                <w:rFonts w:ascii="Arial" w:hAnsi="Arial"/>
              </w:rPr>
              <w:t xml:space="preserve"> jako potřeba pro změnu programu. Žáci následně hlasovali o vítězném projektu a tleskali návrhu, který vyhrál a představoval sochu ředitele školy. </w:t>
            </w:r>
          </w:p>
          <w:p w14:paraId="13CF23A1" w14:textId="77777777" w:rsidR="00511E5F" w:rsidRDefault="00511E5F" w:rsidP="00557A73">
            <w:pPr>
              <w:rPr>
                <w:rFonts w:ascii="Arial" w:hAnsi="Arial"/>
              </w:rPr>
            </w:pPr>
          </w:p>
          <w:p w14:paraId="0C969B60" w14:textId="77777777" w:rsidR="00511E5F" w:rsidRPr="00960319" w:rsidRDefault="00511E5F" w:rsidP="00557A73">
            <w:pPr>
              <w:rPr>
                <w:rFonts w:ascii="Arial" w:hAnsi="Arial"/>
                <w:b/>
              </w:rPr>
            </w:pPr>
            <w:r w:rsidRPr="00960319">
              <w:rPr>
                <w:rFonts w:ascii="Arial" w:hAnsi="Arial"/>
                <w:b/>
              </w:rPr>
              <w:t>&gt; REFLEXE</w:t>
            </w:r>
          </w:p>
          <w:p w14:paraId="08D37B15" w14:textId="77777777" w:rsidR="00511E5F" w:rsidRDefault="00511E5F" w:rsidP="00557A73">
            <w:pPr>
              <w:rPr>
                <w:rFonts w:ascii="Arial" w:hAnsi="Arial"/>
              </w:rPr>
            </w:pPr>
            <w:r>
              <w:rPr>
                <w:rFonts w:ascii="Arial" w:hAnsi="Arial"/>
              </w:rPr>
              <w:t>Při reflexi žáci vybírali z nabízených fotografií různých soch a objektů, které nejvíce podle nich vypovídají o tom, co pro ně znamená socha:</w:t>
            </w:r>
          </w:p>
          <w:p w14:paraId="342599DD" w14:textId="77777777" w:rsidR="00511E5F" w:rsidRPr="0039055C" w:rsidRDefault="00511E5F" w:rsidP="00557A73">
            <w:pPr>
              <w:rPr>
                <w:rFonts w:ascii="Arial" w:hAnsi="Arial"/>
                <w:i/>
              </w:rPr>
            </w:pPr>
            <w:r w:rsidRPr="0039055C">
              <w:rPr>
                <w:rFonts w:ascii="Arial" w:hAnsi="Arial"/>
                <w:i/>
              </w:rPr>
              <w:t>„Vždycky si představím lidi.“</w:t>
            </w:r>
          </w:p>
          <w:p w14:paraId="218C86D5" w14:textId="77777777" w:rsidR="00511E5F" w:rsidRPr="0039055C" w:rsidRDefault="00511E5F" w:rsidP="00557A73">
            <w:pPr>
              <w:rPr>
                <w:rFonts w:ascii="Arial" w:hAnsi="Arial"/>
                <w:i/>
              </w:rPr>
            </w:pPr>
            <w:r w:rsidRPr="0039055C">
              <w:rPr>
                <w:rFonts w:ascii="Arial" w:hAnsi="Arial"/>
                <w:i/>
              </w:rPr>
              <w:t>„Socha – něčí práce.“</w:t>
            </w:r>
          </w:p>
          <w:p w14:paraId="271D6129" w14:textId="77777777" w:rsidR="00511E5F" w:rsidRPr="0039055C" w:rsidRDefault="00511E5F" w:rsidP="00557A73">
            <w:pPr>
              <w:rPr>
                <w:rFonts w:ascii="Arial" w:hAnsi="Arial"/>
                <w:i/>
              </w:rPr>
            </w:pPr>
            <w:r w:rsidRPr="0039055C">
              <w:rPr>
                <w:rFonts w:ascii="Arial" w:hAnsi="Arial"/>
                <w:i/>
              </w:rPr>
              <w:t>„Vzpomínka.“</w:t>
            </w:r>
          </w:p>
          <w:p w14:paraId="2D253C2F" w14:textId="77777777" w:rsidR="00511E5F" w:rsidRPr="0039055C" w:rsidRDefault="00511E5F" w:rsidP="00557A73">
            <w:pPr>
              <w:rPr>
                <w:rFonts w:ascii="Arial" w:hAnsi="Arial"/>
                <w:i/>
              </w:rPr>
            </w:pPr>
            <w:r w:rsidRPr="0039055C">
              <w:rPr>
                <w:rFonts w:ascii="Arial" w:hAnsi="Arial"/>
                <w:i/>
              </w:rPr>
              <w:t>„Kus umění.“</w:t>
            </w:r>
          </w:p>
          <w:p w14:paraId="0882AC32" w14:textId="77777777" w:rsidR="00511E5F" w:rsidRPr="0039055C" w:rsidRDefault="00511E5F" w:rsidP="00557A73">
            <w:pPr>
              <w:rPr>
                <w:rFonts w:ascii="Arial" w:hAnsi="Arial"/>
                <w:i/>
              </w:rPr>
            </w:pPr>
            <w:r w:rsidRPr="0039055C">
              <w:rPr>
                <w:rFonts w:ascii="Arial" w:hAnsi="Arial"/>
                <w:i/>
              </w:rPr>
              <w:t>„Socha může mít zajímavý tvar.“</w:t>
            </w:r>
          </w:p>
          <w:p w14:paraId="1814BAD4" w14:textId="77777777" w:rsidR="00511E5F" w:rsidRPr="0039055C" w:rsidRDefault="00511E5F" w:rsidP="00557A73">
            <w:pPr>
              <w:rPr>
                <w:rFonts w:ascii="Arial" w:hAnsi="Arial"/>
                <w:i/>
              </w:rPr>
            </w:pPr>
            <w:r w:rsidRPr="0039055C">
              <w:rPr>
                <w:rFonts w:ascii="Arial" w:hAnsi="Arial"/>
                <w:i/>
              </w:rPr>
              <w:t>„Významný člověk.“</w:t>
            </w:r>
          </w:p>
          <w:p w14:paraId="6E50277C" w14:textId="77777777" w:rsidR="00511E5F" w:rsidRPr="0039055C" w:rsidRDefault="00511E5F" w:rsidP="00557A73">
            <w:pPr>
              <w:rPr>
                <w:rFonts w:ascii="Arial" w:hAnsi="Arial"/>
                <w:i/>
              </w:rPr>
            </w:pPr>
            <w:r w:rsidRPr="0039055C">
              <w:rPr>
                <w:rFonts w:ascii="Arial" w:hAnsi="Arial"/>
                <w:i/>
              </w:rPr>
              <w:t>„Něco zajímavého.“</w:t>
            </w:r>
          </w:p>
          <w:p w14:paraId="1407C366" w14:textId="77777777" w:rsidR="00511E5F" w:rsidRPr="0039055C" w:rsidRDefault="00511E5F" w:rsidP="00557A73">
            <w:pPr>
              <w:rPr>
                <w:rFonts w:ascii="Arial" w:hAnsi="Arial"/>
                <w:i/>
              </w:rPr>
            </w:pPr>
            <w:r w:rsidRPr="0039055C">
              <w:rPr>
                <w:rFonts w:ascii="Arial" w:hAnsi="Arial"/>
                <w:i/>
              </w:rPr>
              <w:t>„Baví mě tvar.“</w:t>
            </w:r>
          </w:p>
          <w:p w14:paraId="08DFE392" w14:textId="77777777" w:rsidR="00511E5F" w:rsidRPr="0039055C" w:rsidRDefault="00511E5F" w:rsidP="00557A73">
            <w:pPr>
              <w:rPr>
                <w:rFonts w:ascii="Arial" w:hAnsi="Arial"/>
                <w:i/>
              </w:rPr>
            </w:pPr>
            <w:r w:rsidRPr="0039055C">
              <w:rPr>
                <w:rFonts w:ascii="Arial" w:hAnsi="Arial"/>
                <w:i/>
              </w:rPr>
              <w:t>„Forma obrazu, pro toho, kdo to udělal, pro něj něco znamená.“</w:t>
            </w:r>
          </w:p>
          <w:p w14:paraId="1029FE68" w14:textId="77777777" w:rsidR="00511E5F" w:rsidRPr="0039055C" w:rsidRDefault="00511E5F" w:rsidP="00557A73">
            <w:pPr>
              <w:rPr>
                <w:rFonts w:ascii="Arial" w:hAnsi="Arial"/>
                <w:i/>
              </w:rPr>
            </w:pPr>
            <w:r w:rsidRPr="0039055C">
              <w:rPr>
                <w:rFonts w:ascii="Arial" w:hAnsi="Arial"/>
                <w:i/>
              </w:rPr>
              <w:t>„Mají hlubší význam.“</w:t>
            </w:r>
          </w:p>
          <w:p w14:paraId="36118F42" w14:textId="77777777" w:rsidR="00511E5F" w:rsidRPr="0039055C" w:rsidRDefault="00511E5F" w:rsidP="00557A73">
            <w:pPr>
              <w:rPr>
                <w:rFonts w:ascii="Arial" w:hAnsi="Arial"/>
                <w:i/>
              </w:rPr>
            </w:pPr>
            <w:r w:rsidRPr="0039055C">
              <w:rPr>
                <w:rFonts w:ascii="Arial" w:hAnsi="Arial"/>
                <w:i/>
              </w:rPr>
              <w:t>„Nemusí být realistická postava, ale myšlenka umělce a každý si v tom pak může najít něco svého.“</w:t>
            </w:r>
          </w:p>
          <w:p w14:paraId="5AB1A8A6" w14:textId="77777777" w:rsidR="00511E5F" w:rsidRPr="0039055C" w:rsidRDefault="00511E5F" w:rsidP="00557A73">
            <w:pPr>
              <w:rPr>
                <w:rFonts w:ascii="Arial" w:hAnsi="Arial"/>
                <w:i/>
              </w:rPr>
            </w:pPr>
            <w:r w:rsidRPr="0039055C">
              <w:rPr>
                <w:rFonts w:ascii="Arial" w:hAnsi="Arial"/>
                <w:i/>
              </w:rPr>
              <w:t>„Za každou sochou je myšlenka.“</w:t>
            </w:r>
          </w:p>
          <w:p w14:paraId="6C9FC1B1" w14:textId="77777777" w:rsidR="00511E5F" w:rsidRDefault="00511E5F" w:rsidP="00557A73">
            <w:pPr>
              <w:rPr>
                <w:rFonts w:ascii="Arial" w:hAnsi="Arial"/>
              </w:rPr>
            </w:pPr>
          </w:p>
          <w:p w14:paraId="47D697E4" w14:textId="0EAE062D"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28.</w:t>
            </w:r>
            <w:r w:rsidR="00EA2011">
              <w:rPr>
                <w:rFonts w:ascii="Arial" w:hAnsi="Arial" w:cs="Arial"/>
                <w:b/>
                <w:u w:val="single"/>
              </w:rPr>
              <w:t xml:space="preserve"> </w:t>
            </w:r>
            <w:r w:rsidRPr="00FB5278">
              <w:rPr>
                <w:rFonts w:ascii="Arial" w:hAnsi="Arial" w:cs="Arial"/>
                <w:b/>
                <w:u w:val="single"/>
              </w:rPr>
              <w:t>7. Téma: Sochy a řemeslo</w:t>
            </w:r>
          </w:p>
          <w:p w14:paraId="0E8DD195" w14:textId="77777777" w:rsidR="00511E5F" w:rsidRPr="00FB5278" w:rsidRDefault="00511E5F" w:rsidP="00557A73">
            <w:pPr>
              <w:pStyle w:val="Bezmezer"/>
              <w:spacing w:after="120"/>
              <w:jc w:val="both"/>
              <w:rPr>
                <w:rFonts w:ascii="Arial" w:hAnsi="Arial" w:cs="Arial"/>
                <w:b/>
              </w:rPr>
            </w:pPr>
            <w:r w:rsidRPr="00FB5278">
              <w:rPr>
                <w:rFonts w:ascii="Arial" w:hAnsi="Arial" w:cs="Arial"/>
                <w:b/>
              </w:rPr>
              <w:t>EVOKACE</w:t>
            </w:r>
          </w:p>
          <w:p w14:paraId="71AE0D1A" w14:textId="0BBA42F2" w:rsidR="00511E5F" w:rsidRPr="00FB5278" w:rsidRDefault="00511E5F" w:rsidP="00557A73">
            <w:pPr>
              <w:pStyle w:val="Bezmezer"/>
              <w:spacing w:after="120"/>
              <w:jc w:val="both"/>
              <w:rPr>
                <w:rFonts w:ascii="Arial" w:hAnsi="Arial" w:cs="Arial"/>
              </w:rPr>
            </w:pPr>
            <w:r w:rsidRPr="00FB5278">
              <w:rPr>
                <w:rFonts w:ascii="Arial" w:hAnsi="Arial" w:cs="Arial"/>
              </w:rPr>
              <w:t>Lektorka rozdala mezi žáky fotografie a úryvky textu. Na zem položila 3 papíry s otazníky. Postupně každý žák přečetl anebo ukázal svoj</w:t>
            </w:r>
            <w:r w:rsidR="00EA2011">
              <w:rPr>
                <w:rFonts w:ascii="Arial" w:hAnsi="Arial" w:cs="Arial"/>
              </w:rPr>
              <w:t>i</w:t>
            </w:r>
            <w:r w:rsidRPr="00FB5278">
              <w:rPr>
                <w:rFonts w:ascii="Arial" w:hAnsi="Arial" w:cs="Arial"/>
              </w:rPr>
              <w:t xml:space="preserve"> fotografii. Společně skláda</w:t>
            </w:r>
            <w:r>
              <w:rPr>
                <w:rFonts w:ascii="Arial" w:hAnsi="Arial" w:cs="Arial"/>
              </w:rPr>
              <w:t xml:space="preserve">li obraz 3 osobností, které se na </w:t>
            </w:r>
            <w:proofErr w:type="spellStart"/>
            <w:r w:rsidR="00EA2011">
              <w:rPr>
                <w:rFonts w:ascii="Arial" w:hAnsi="Arial" w:cs="Arial"/>
              </w:rPr>
              <w:t>Ř</w:t>
            </w:r>
            <w:r w:rsidRPr="00FB5278">
              <w:rPr>
                <w:rFonts w:ascii="Arial" w:hAnsi="Arial" w:cs="Arial"/>
              </w:rPr>
              <w:t>íčansku</w:t>
            </w:r>
            <w:proofErr w:type="spellEnd"/>
            <w:r w:rsidRPr="00FB5278">
              <w:rPr>
                <w:rFonts w:ascii="Arial" w:hAnsi="Arial" w:cs="Arial"/>
              </w:rPr>
              <w:t xml:space="preserve"> věnují sochařskému řemeslu. </w:t>
            </w:r>
          </w:p>
          <w:p w14:paraId="3D39A5B1" w14:textId="29458CBD" w:rsidR="00511E5F" w:rsidRPr="00FB5278" w:rsidRDefault="00511E5F" w:rsidP="00557A73">
            <w:pPr>
              <w:pStyle w:val="Bezmezer"/>
              <w:spacing w:after="120"/>
              <w:jc w:val="both"/>
              <w:rPr>
                <w:rFonts w:ascii="Arial" w:hAnsi="Arial" w:cs="Arial"/>
              </w:rPr>
            </w:pPr>
            <w:r w:rsidRPr="00FB5278">
              <w:rPr>
                <w:rFonts w:ascii="Arial" w:hAnsi="Arial" w:cs="Arial"/>
              </w:rPr>
              <w:t>Někteří žáci měli problém s</w:t>
            </w:r>
            <w:r w:rsidR="00EA2011">
              <w:rPr>
                <w:rFonts w:ascii="Arial" w:hAnsi="Arial" w:cs="Arial"/>
              </w:rPr>
              <w:t>e</w:t>
            </w:r>
            <w:r w:rsidRPr="00FB5278">
              <w:rPr>
                <w:rFonts w:ascii="Arial" w:hAnsi="Arial" w:cs="Arial"/>
              </w:rPr>
              <w:t> čtením text</w:t>
            </w:r>
            <w:r>
              <w:rPr>
                <w:rFonts w:ascii="Arial" w:hAnsi="Arial" w:cs="Arial"/>
              </w:rPr>
              <w:t>u</w:t>
            </w:r>
            <w:r w:rsidRPr="00FB5278">
              <w:rPr>
                <w:rFonts w:ascii="Arial" w:hAnsi="Arial" w:cs="Arial"/>
              </w:rPr>
              <w:t>, bylo by potřeba zvětšit texty a některé i přeformulovat. Někteří žáci pokládají fotografie ke „špatné“ osobnosti. Lektor</w:t>
            </w:r>
            <w:r w:rsidR="00EA2011">
              <w:rPr>
                <w:rFonts w:ascii="Arial" w:hAnsi="Arial" w:cs="Arial"/>
              </w:rPr>
              <w:t>k</w:t>
            </w:r>
            <w:r w:rsidRPr="00FB5278">
              <w:rPr>
                <w:rFonts w:ascii="Arial" w:hAnsi="Arial" w:cs="Arial"/>
              </w:rPr>
              <w:t xml:space="preserve">a postupně s žáky reviduje obraz osobností, po dohodě s žáky přesouvá fotografie a texty, aby byly správně. </w:t>
            </w:r>
          </w:p>
          <w:p w14:paraId="67964BE5" w14:textId="0538E601" w:rsidR="00511E5F" w:rsidRPr="00A519ED" w:rsidRDefault="00511E5F" w:rsidP="00557A73">
            <w:pPr>
              <w:pStyle w:val="Bezmezer"/>
              <w:spacing w:after="120"/>
              <w:jc w:val="both"/>
              <w:rPr>
                <w:rFonts w:ascii="Arial" w:hAnsi="Arial" w:cs="Arial"/>
                <w:i/>
              </w:rPr>
            </w:pPr>
            <w:r w:rsidRPr="00A519ED">
              <w:rPr>
                <w:rFonts w:ascii="Arial" w:hAnsi="Arial" w:cs="Arial"/>
                <w:i/>
              </w:rPr>
              <w:t>„To už tu bylo, to patří k tomu, jak má tu zahradu</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„To jsme zapomněli přesunout</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„To patří k těm manželům</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„V tom textu se psalo, že jsou sochy v</w:t>
            </w:r>
            <w:r w:rsidR="00EA2011">
              <w:rPr>
                <w:rFonts w:ascii="Arial" w:hAnsi="Arial" w:cs="Arial"/>
                <w:i/>
              </w:rPr>
              <w:t> </w:t>
            </w:r>
            <w:r w:rsidRPr="00A519ED">
              <w:rPr>
                <w:rFonts w:ascii="Arial" w:hAnsi="Arial" w:cs="Arial"/>
                <w:i/>
              </w:rPr>
              <w:t>zahradě</w:t>
            </w:r>
            <w:r w:rsidR="00EA2011">
              <w:rPr>
                <w:rFonts w:ascii="Arial" w:hAnsi="Arial" w:cs="Arial"/>
                <w:i/>
              </w:rPr>
              <w:t>.</w:t>
            </w:r>
            <w:r w:rsidRPr="00A519ED">
              <w:rPr>
                <w:rFonts w:ascii="Arial" w:hAnsi="Arial" w:cs="Arial"/>
                <w:i/>
              </w:rPr>
              <w:t>“</w:t>
            </w:r>
          </w:p>
          <w:p w14:paraId="0BEA6CCE" w14:textId="77777777" w:rsidR="00511E5F" w:rsidRPr="00FB5278" w:rsidRDefault="00511E5F" w:rsidP="00557A73">
            <w:pPr>
              <w:pStyle w:val="Bezmezer"/>
              <w:spacing w:after="120"/>
              <w:jc w:val="both"/>
              <w:rPr>
                <w:rFonts w:ascii="Arial" w:hAnsi="Arial" w:cs="Arial"/>
              </w:rPr>
            </w:pPr>
          </w:p>
          <w:p w14:paraId="3B5CE1CB" w14:textId="77777777" w:rsidR="00511E5F" w:rsidRPr="00FB5278" w:rsidRDefault="00511E5F" w:rsidP="00557A73">
            <w:pPr>
              <w:pStyle w:val="Bezmezer"/>
              <w:spacing w:after="120"/>
              <w:jc w:val="both"/>
              <w:rPr>
                <w:rFonts w:ascii="Arial" w:hAnsi="Arial" w:cs="Arial"/>
              </w:rPr>
            </w:pPr>
            <w:r w:rsidRPr="00FB5278">
              <w:rPr>
                <w:rFonts w:ascii="Arial" w:hAnsi="Arial" w:cs="Arial"/>
              </w:rPr>
              <w:t>Co jsme o těch osobnostech zjistili?</w:t>
            </w:r>
          </w:p>
          <w:p w14:paraId="754F031B" w14:textId="4BA4242A" w:rsidR="00511E5F" w:rsidRPr="00A519ED" w:rsidRDefault="00511E5F" w:rsidP="00557A73">
            <w:pPr>
              <w:pStyle w:val="Bezmezer"/>
              <w:spacing w:after="120"/>
              <w:jc w:val="both"/>
              <w:rPr>
                <w:rFonts w:ascii="Arial" w:hAnsi="Arial" w:cs="Arial"/>
                <w:i/>
              </w:rPr>
            </w:pPr>
            <w:r w:rsidRPr="00FB5278">
              <w:rPr>
                <w:rFonts w:ascii="Arial" w:hAnsi="Arial" w:cs="Arial"/>
              </w:rPr>
              <w:t xml:space="preserve">Hudečkovi: </w:t>
            </w:r>
            <w:r w:rsidRPr="00A519ED">
              <w:rPr>
                <w:rFonts w:ascii="Arial" w:hAnsi="Arial" w:cs="Arial"/>
                <w:i/>
              </w:rPr>
              <w:t>„Vyráběli velikou sochu na Vltavské</w:t>
            </w:r>
            <w:r w:rsidR="00EA2011">
              <w:rPr>
                <w:rFonts w:ascii="Arial" w:hAnsi="Arial" w:cs="Arial"/>
                <w:i/>
              </w:rPr>
              <w:t xml:space="preserve">.“ </w:t>
            </w:r>
            <w:r w:rsidRPr="00A519ED">
              <w:rPr>
                <w:rFonts w:ascii="Arial" w:hAnsi="Arial" w:cs="Arial"/>
                <w:i/>
              </w:rPr>
              <w:t>„Vyrábějí z</w:t>
            </w:r>
            <w:r w:rsidR="00EA2011">
              <w:rPr>
                <w:rFonts w:ascii="Arial" w:hAnsi="Arial" w:cs="Arial"/>
                <w:i/>
              </w:rPr>
              <w:t> </w:t>
            </w:r>
            <w:r w:rsidRPr="00A519ED">
              <w:rPr>
                <w:rFonts w:ascii="Arial" w:hAnsi="Arial" w:cs="Arial"/>
                <w:i/>
              </w:rPr>
              <w:t>keramiky</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„Baví je to</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„Je to jejich život, rádi vzpomínají</w:t>
            </w:r>
            <w:r w:rsidR="00EA2011">
              <w:rPr>
                <w:rFonts w:ascii="Arial" w:hAnsi="Arial" w:cs="Arial"/>
                <w:i/>
              </w:rPr>
              <w:t>.“</w:t>
            </w:r>
            <w:r w:rsidRPr="00A519ED">
              <w:rPr>
                <w:rFonts w:ascii="Arial" w:hAnsi="Arial" w:cs="Arial"/>
                <w:i/>
              </w:rPr>
              <w:t xml:space="preserve"> </w:t>
            </w:r>
          </w:p>
          <w:p w14:paraId="73372542" w14:textId="0B83213F" w:rsidR="00511E5F" w:rsidRPr="00FB5278" w:rsidRDefault="00511E5F" w:rsidP="00557A73">
            <w:pPr>
              <w:pStyle w:val="Bezmezer"/>
              <w:spacing w:after="120"/>
              <w:jc w:val="both"/>
              <w:rPr>
                <w:rFonts w:ascii="Arial" w:hAnsi="Arial" w:cs="Arial"/>
              </w:rPr>
            </w:pPr>
            <w:r w:rsidRPr="00FB5278">
              <w:rPr>
                <w:rFonts w:ascii="Arial" w:hAnsi="Arial" w:cs="Arial"/>
              </w:rPr>
              <w:t>Pánkovi: „</w:t>
            </w:r>
            <w:r w:rsidRPr="00A519ED">
              <w:rPr>
                <w:rFonts w:ascii="Arial" w:hAnsi="Arial" w:cs="Arial"/>
                <w:i/>
              </w:rPr>
              <w:t>Pracovali s</w:t>
            </w:r>
            <w:r w:rsidR="00EA2011">
              <w:rPr>
                <w:rFonts w:ascii="Arial" w:hAnsi="Arial" w:cs="Arial"/>
                <w:i/>
              </w:rPr>
              <w:t> </w:t>
            </w:r>
            <w:r w:rsidRPr="00A519ED">
              <w:rPr>
                <w:rFonts w:ascii="Arial" w:hAnsi="Arial" w:cs="Arial"/>
                <w:i/>
              </w:rPr>
              <w:t>kamenem</w:t>
            </w:r>
            <w:r w:rsidR="00EA2011">
              <w:rPr>
                <w:rFonts w:ascii="Arial" w:hAnsi="Arial" w:cs="Arial"/>
                <w:i/>
              </w:rPr>
              <w:t xml:space="preserve">.“ </w:t>
            </w:r>
            <w:r w:rsidRPr="00A519ED">
              <w:rPr>
                <w:rFonts w:ascii="Arial" w:hAnsi="Arial" w:cs="Arial"/>
                <w:i/>
              </w:rPr>
              <w:t>„Někdo z nich už umřel</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„Dědili řemeslo</w:t>
            </w:r>
            <w:r w:rsidR="00EA2011">
              <w:rPr>
                <w:rFonts w:ascii="Arial" w:hAnsi="Arial" w:cs="Arial"/>
                <w:i/>
              </w:rPr>
              <w:t>.</w:t>
            </w:r>
            <w:r w:rsidRPr="00A519ED">
              <w:rPr>
                <w:rFonts w:ascii="Arial" w:hAnsi="Arial" w:cs="Arial"/>
                <w:i/>
              </w:rPr>
              <w:t>“</w:t>
            </w:r>
          </w:p>
          <w:p w14:paraId="259D37F5" w14:textId="7D184819" w:rsidR="00511E5F" w:rsidRPr="00A519ED" w:rsidRDefault="00511E5F" w:rsidP="00557A73">
            <w:pPr>
              <w:pStyle w:val="Bezmezer"/>
              <w:spacing w:after="120"/>
              <w:jc w:val="both"/>
              <w:rPr>
                <w:rFonts w:ascii="Arial" w:hAnsi="Arial" w:cs="Arial"/>
                <w:i/>
              </w:rPr>
            </w:pPr>
            <w:proofErr w:type="spellStart"/>
            <w:r w:rsidRPr="00FB5278">
              <w:rPr>
                <w:rFonts w:ascii="Arial" w:hAnsi="Arial" w:cs="Arial"/>
              </w:rPr>
              <w:t>Gavlovský</w:t>
            </w:r>
            <w:proofErr w:type="spellEnd"/>
            <w:r w:rsidRPr="00FB5278">
              <w:rPr>
                <w:rFonts w:ascii="Arial" w:hAnsi="Arial" w:cs="Arial"/>
              </w:rPr>
              <w:t xml:space="preserve">: </w:t>
            </w:r>
            <w:r w:rsidRPr="00A519ED">
              <w:rPr>
                <w:rFonts w:ascii="Arial" w:hAnsi="Arial" w:cs="Arial"/>
                <w:i/>
              </w:rPr>
              <w:t>„Rád tvořil z přírodního materiálu</w:t>
            </w:r>
            <w:r w:rsidR="00EA2011">
              <w:rPr>
                <w:rFonts w:ascii="Arial" w:hAnsi="Arial" w:cs="Arial"/>
                <w:i/>
              </w:rPr>
              <w:t>.</w:t>
            </w:r>
            <w:r w:rsidRPr="00A519ED">
              <w:rPr>
                <w:rFonts w:ascii="Arial" w:hAnsi="Arial" w:cs="Arial"/>
                <w:i/>
              </w:rPr>
              <w:t>“</w:t>
            </w:r>
            <w:r w:rsidR="00EA2011">
              <w:rPr>
                <w:rFonts w:ascii="Arial" w:hAnsi="Arial" w:cs="Arial"/>
                <w:i/>
              </w:rPr>
              <w:t xml:space="preserve"> </w:t>
            </w:r>
            <w:r w:rsidRPr="00A519ED">
              <w:rPr>
                <w:rFonts w:ascii="Arial" w:hAnsi="Arial" w:cs="Arial"/>
                <w:i/>
              </w:rPr>
              <w:t>„Když dělal hřiště, tak to má spojené se svým dětství</w:t>
            </w:r>
            <w:r w:rsidR="00EA2011">
              <w:rPr>
                <w:rFonts w:ascii="Arial" w:hAnsi="Arial" w:cs="Arial"/>
                <w:i/>
              </w:rPr>
              <w:t>m.</w:t>
            </w:r>
            <w:r w:rsidRPr="00A519ED">
              <w:rPr>
                <w:rFonts w:ascii="Arial" w:hAnsi="Arial" w:cs="Arial"/>
                <w:i/>
              </w:rPr>
              <w:t xml:space="preserve">“ </w:t>
            </w:r>
          </w:p>
          <w:p w14:paraId="7A4EF280" w14:textId="77777777" w:rsidR="00511E5F" w:rsidRPr="00FB5278" w:rsidRDefault="00511E5F" w:rsidP="00557A73">
            <w:pPr>
              <w:pStyle w:val="Bezmezer"/>
              <w:spacing w:after="120"/>
              <w:jc w:val="both"/>
              <w:rPr>
                <w:rFonts w:ascii="Arial" w:hAnsi="Arial" w:cs="Arial"/>
                <w:b/>
              </w:rPr>
            </w:pPr>
            <w:r w:rsidRPr="00FB5278">
              <w:rPr>
                <w:rFonts w:ascii="Arial" w:hAnsi="Arial" w:cs="Arial"/>
                <w:b/>
              </w:rPr>
              <w:t>TVORBA SOCHY</w:t>
            </w:r>
          </w:p>
          <w:p w14:paraId="41BA1050" w14:textId="29DC8A9C" w:rsidR="00511E5F" w:rsidRPr="00FB5278" w:rsidRDefault="00511E5F" w:rsidP="00557A73">
            <w:pPr>
              <w:pStyle w:val="Bezmezer"/>
              <w:spacing w:after="120"/>
              <w:jc w:val="both"/>
              <w:rPr>
                <w:rFonts w:ascii="Arial" w:hAnsi="Arial" w:cs="Arial"/>
              </w:rPr>
            </w:pPr>
            <w:r w:rsidRPr="00FB5278">
              <w:rPr>
                <w:rFonts w:ascii="Arial" w:hAnsi="Arial" w:cs="Arial"/>
              </w:rPr>
              <w:t xml:space="preserve">Žáci si mohli vybrat, s jakým materiálem chtějí pracovat. Měli na výběr mezi </w:t>
            </w:r>
            <w:proofErr w:type="spellStart"/>
            <w:r w:rsidRPr="00FB5278">
              <w:rPr>
                <w:rFonts w:ascii="Arial" w:hAnsi="Arial" w:cs="Arial"/>
              </w:rPr>
              <w:t>ytongem</w:t>
            </w:r>
            <w:proofErr w:type="spellEnd"/>
            <w:r w:rsidRPr="00FB5278">
              <w:rPr>
                <w:rFonts w:ascii="Arial" w:hAnsi="Arial" w:cs="Arial"/>
              </w:rPr>
              <w:t>, dřevem a</w:t>
            </w:r>
            <w:r w:rsidR="00F10C0B">
              <w:rPr>
                <w:rFonts w:ascii="Arial" w:hAnsi="Arial" w:cs="Arial"/>
              </w:rPr>
              <w:t> </w:t>
            </w:r>
            <w:r w:rsidRPr="00FB5278">
              <w:rPr>
                <w:rFonts w:ascii="Arial" w:hAnsi="Arial" w:cs="Arial"/>
              </w:rPr>
              <w:t>keramikou. Žáci společně s lektorkou p</w:t>
            </w:r>
            <w:r>
              <w:rPr>
                <w:rFonts w:ascii="Arial" w:hAnsi="Arial" w:cs="Arial"/>
              </w:rPr>
              <w:t>řipravili prostředí pro 3 dílny</w:t>
            </w:r>
            <w:r w:rsidR="000A1F2F">
              <w:rPr>
                <w:rFonts w:ascii="Arial" w:hAnsi="Arial" w:cs="Arial"/>
              </w:rPr>
              <w:t xml:space="preserve">: </w:t>
            </w:r>
            <w:r w:rsidRPr="00FB5278">
              <w:rPr>
                <w:rFonts w:ascii="Arial" w:hAnsi="Arial" w:cs="Arial"/>
              </w:rPr>
              <w:t>natažení placht</w:t>
            </w:r>
            <w:r>
              <w:rPr>
                <w:rFonts w:ascii="Arial" w:hAnsi="Arial" w:cs="Arial"/>
              </w:rPr>
              <w:t>y, příprava ponku, svěráku, voda</w:t>
            </w:r>
            <w:r w:rsidRPr="00FB5278">
              <w:rPr>
                <w:rFonts w:ascii="Arial" w:hAnsi="Arial" w:cs="Arial"/>
              </w:rPr>
              <w:t xml:space="preserve"> na keramiku, nástroje atd. Do každé dílny </w:t>
            </w:r>
            <w:r>
              <w:rPr>
                <w:rFonts w:ascii="Arial" w:hAnsi="Arial" w:cs="Arial"/>
              </w:rPr>
              <w:t>lektorka dala obrazový</w:t>
            </w:r>
            <w:r w:rsidRPr="00FB5278">
              <w:rPr>
                <w:rFonts w:ascii="Arial" w:hAnsi="Arial" w:cs="Arial"/>
              </w:rPr>
              <w:t xml:space="preserve"> návod od řemeslníka, který ukázal základní postup pro práci s </w:t>
            </w:r>
            <w:proofErr w:type="spellStart"/>
            <w:r w:rsidRPr="00FB5278">
              <w:rPr>
                <w:rFonts w:ascii="Arial" w:hAnsi="Arial" w:cs="Arial"/>
              </w:rPr>
              <w:t>ytongem</w:t>
            </w:r>
            <w:proofErr w:type="spellEnd"/>
            <w:r w:rsidRPr="00FB5278">
              <w:rPr>
                <w:rFonts w:ascii="Arial" w:hAnsi="Arial" w:cs="Arial"/>
              </w:rPr>
              <w:t>, keramikou a dřevem. Lektorka s žáky pro</w:t>
            </w:r>
            <w:r>
              <w:rPr>
                <w:rFonts w:ascii="Arial" w:hAnsi="Arial" w:cs="Arial"/>
              </w:rPr>
              <w:t>šla</w:t>
            </w:r>
            <w:r w:rsidRPr="00FB5278">
              <w:rPr>
                <w:rFonts w:ascii="Arial" w:hAnsi="Arial" w:cs="Arial"/>
              </w:rPr>
              <w:t xml:space="preserve"> každou dílnu a společně s nimi nastav</w:t>
            </w:r>
            <w:r>
              <w:rPr>
                <w:rFonts w:ascii="Arial" w:hAnsi="Arial" w:cs="Arial"/>
              </w:rPr>
              <w:t>ila pravidla práce, ukázala</w:t>
            </w:r>
            <w:r w:rsidRPr="00FB5278">
              <w:rPr>
                <w:rFonts w:ascii="Arial" w:hAnsi="Arial" w:cs="Arial"/>
              </w:rPr>
              <w:t>, jak se používá a</w:t>
            </w:r>
            <w:r w:rsidR="00F10C0B">
              <w:rPr>
                <w:rFonts w:ascii="Arial" w:hAnsi="Arial" w:cs="Arial"/>
              </w:rPr>
              <w:t> </w:t>
            </w:r>
            <w:r w:rsidRPr="00FB5278">
              <w:rPr>
                <w:rFonts w:ascii="Arial" w:hAnsi="Arial" w:cs="Arial"/>
              </w:rPr>
              <w:t xml:space="preserve">pracuje </w:t>
            </w:r>
            <w:r w:rsidR="00557A73">
              <w:rPr>
                <w:rFonts w:ascii="Arial" w:hAnsi="Arial" w:cs="Arial"/>
              </w:rPr>
              <w:t xml:space="preserve">       </w:t>
            </w:r>
            <w:r w:rsidR="000A1F2F">
              <w:rPr>
                <w:rFonts w:ascii="Arial" w:hAnsi="Arial" w:cs="Arial"/>
              </w:rPr>
              <w:t>s</w:t>
            </w:r>
            <w:r w:rsidRPr="00FB5278">
              <w:rPr>
                <w:rFonts w:ascii="Arial" w:hAnsi="Arial" w:cs="Arial"/>
              </w:rPr>
              <w:t xml:space="preserve"> danými nástroji. </w:t>
            </w:r>
          </w:p>
          <w:p w14:paraId="1A1091A0" w14:textId="176D9D96" w:rsidR="00511E5F" w:rsidRPr="00FB5278" w:rsidRDefault="00511E5F" w:rsidP="00557A73">
            <w:pPr>
              <w:pStyle w:val="Bezmezer"/>
              <w:spacing w:after="120"/>
              <w:jc w:val="both"/>
              <w:rPr>
                <w:rFonts w:ascii="Arial" w:hAnsi="Arial" w:cs="Arial"/>
              </w:rPr>
            </w:pPr>
            <w:r w:rsidRPr="00FB5278">
              <w:rPr>
                <w:rFonts w:ascii="Arial" w:hAnsi="Arial" w:cs="Arial"/>
              </w:rPr>
              <w:t>V dílně s </w:t>
            </w:r>
            <w:proofErr w:type="spellStart"/>
            <w:r w:rsidRPr="00FB5278">
              <w:rPr>
                <w:rFonts w:ascii="Arial" w:hAnsi="Arial" w:cs="Arial"/>
              </w:rPr>
              <w:t>ytongem</w:t>
            </w:r>
            <w:proofErr w:type="spellEnd"/>
            <w:r w:rsidRPr="00FB5278">
              <w:rPr>
                <w:rFonts w:ascii="Arial" w:hAnsi="Arial" w:cs="Arial"/>
              </w:rPr>
              <w:t xml:space="preserve"> bylo nejvíce žáků. Velice rychle s</w:t>
            </w:r>
            <w:r>
              <w:rPr>
                <w:rFonts w:ascii="Arial" w:hAnsi="Arial" w:cs="Arial"/>
              </w:rPr>
              <w:t>e</w:t>
            </w:r>
            <w:r w:rsidRPr="00FB5278">
              <w:rPr>
                <w:rFonts w:ascii="Arial" w:hAnsi="Arial" w:cs="Arial"/>
              </w:rPr>
              <w:t xml:space="preserve"> chopili nářadí a pustili se do práce. Moc dlouho nevymýšleli návrh, hned pracovali a až v průběhu práce se mezi sebou, nejčastěji ve dvojicích, </w:t>
            </w:r>
            <w:r w:rsidRPr="00FB5278">
              <w:rPr>
                <w:rFonts w:ascii="Arial" w:hAnsi="Arial" w:cs="Arial"/>
              </w:rPr>
              <w:lastRenderedPageBreak/>
              <w:t xml:space="preserve">domlouvali, co bude výsledkem. Práce byla živelná a žáci se fyzicky unavili. Vydrželi pracovat </w:t>
            </w:r>
            <w:r w:rsidR="000A1F2F">
              <w:rPr>
                <w:rFonts w:ascii="Arial" w:hAnsi="Arial" w:cs="Arial"/>
              </w:rPr>
              <w:t xml:space="preserve">asi </w:t>
            </w:r>
            <w:r w:rsidR="00557A73">
              <w:rPr>
                <w:rFonts w:ascii="Arial" w:hAnsi="Arial" w:cs="Arial"/>
              </w:rPr>
              <w:t>jednu</w:t>
            </w:r>
            <w:r w:rsidR="000A1F2F">
              <w:rPr>
                <w:rFonts w:ascii="Arial" w:hAnsi="Arial" w:cs="Arial"/>
              </w:rPr>
              <w:t xml:space="preserve"> </w:t>
            </w:r>
            <w:r w:rsidRPr="00FB5278">
              <w:rPr>
                <w:rFonts w:ascii="Arial" w:hAnsi="Arial" w:cs="Arial"/>
              </w:rPr>
              <w:t>h</w:t>
            </w:r>
            <w:r w:rsidR="000A1F2F">
              <w:rPr>
                <w:rFonts w:ascii="Arial" w:hAnsi="Arial" w:cs="Arial"/>
              </w:rPr>
              <w:t>odinu</w:t>
            </w:r>
            <w:r w:rsidRPr="00FB5278">
              <w:rPr>
                <w:rFonts w:ascii="Arial" w:hAnsi="Arial" w:cs="Arial"/>
              </w:rPr>
              <w:t xml:space="preserve">, soustředěně. </w:t>
            </w:r>
          </w:p>
          <w:p w14:paraId="08AF6252" w14:textId="4BEEF355" w:rsidR="00511E5F" w:rsidRPr="000B7E30" w:rsidRDefault="00511E5F" w:rsidP="00557A73">
            <w:pPr>
              <w:pStyle w:val="Bezmezer"/>
              <w:spacing w:after="120"/>
              <w:jc w:val="both"/>
              <w:rPr>
                <w:rFonts w:ascii="Arial" w:hAnsi="Arial" w:cs="Arial"/>
                <w:i/>
              </w:rPr>
            </w:pPr>
            <w:r w:rsidRPr="000B7E30">
              <w:rPr>
                <w:rFonts w:ascii="Arial" w:hAnsi="Arial" w:cs="Arial"/>
                <w:i/>
              </w:rPr>
              <w:t>„To je hrozně neoriginální, oni dělají normální tvář</w:t>
            </w:r>
            <w:r w:rsidR="000A1F2F">
              <w:rPr>
                <w:rFonts w:ascii="Arial" w:hAnsi="Arial" w:cs="Arial"/>
                <w:i/>
              </w:rPr>
              <w:t xml:space="preserve">.“ </w:t>
            </w:r>
            <w:r w:rsidRPr="000B7E30">
              <w:rPr>
                <w:rFonts w:ascii="Arial" w:hAnsi="Arial" w:cs="Arial"/>
                <w:i/>
              </w:rPr>
              <w:t>„Počkej, uděláme skálu</w:t>
            </w:r>
            <w:r w:rsidR="000A1F2F">
              <w:rPr>
                <w:rFonts w:ascii="Arial" w:hAnsi="Arial" w:cs="Arial"/>
                <w:i/>
              </w:rPr>
              <w:t>.</w:t>
            </w:r>
            <w:r w:rsidRPr="000B7E30">
              <w:rPr>
                <w:rFonts w:ascii="Arial" w:hAnsi="Arial" w:cs="Arial"/>
                <w:i/>
              </w:rPr>
              <w:t>“</w:t>
            </w:r>
            <w:r w:rsidR="000A1F2F">
              <w:rPr>
                <w:rFonts w:ascii="Arial" w:hAnsi="Arial" w:cs="Arial"/>
                <w:i/>
              </w:rPr>
              <w:t xml:space="preserve"> </w:t>
            </w:r>
            <w:r w:rsidRPr="000B7E30">
              <w:rPr>
                <w:rFonts w:ascii="Arial" w:hAnsi="Arial" w:cs="Arial"/>
                <w:i/>
              </w:rPr>
              <w:t>„Tohle by mohlo být na nosní dírky</w:t>
            </w:r>
            <w:r w:rsidR="000A1F2F">
              <w:rPr>
                <w:rFonts w:ascii="Arial" w:hAnsi="Arial" w:cs="Arial"/>
                <w:i/>
              </w:rPr>
              <w:t>.</w:t>
            </w:r>
            <w:r w:rsidRPr="000B7E30">
              <w:rPr>
                <w:rFonts w:ascii="Arial" w:hAnsi="Arial" w:cs="Arial"/>
                <w:i/>
              </w:rPr>
              <w:t>“</w:t>
            </w:r>
            <w:r w:rsidR="000A1F2F">
              <w:rPr>
                <w:rFonts w:ascii="Arial" w:hAnsi="Arial" w:cs="Arial"/>
                <w:i/>
              </w:rPr>
              <w:t xml:space="preserve"> </w:t>
            </w:r>
            <w:r w:rsidRPr="000B7E30">
              <w:rPr>
                <w:rFonts w:ascii="Arial" w:hAnsi="Arial" w:cs="Arial"/>
                <w:i/>
              </w:rPr>
              <w:t>„Matyáši, udělej morový sloup</w:t>
            </w:r>
            <w:r w:rsidR="00331205">
              <w:rPr>
                <w:rFonts w:ascii="Arial" w:hAnsi="Arial" w:cs="Arial"/>
                <w:i/>
              </w:rPr>
              <w:t>.</w:t>
            </w:r>
            <w:r w:rsidRPr="000B7E30">
              <w:rPr>
                <w:rFonts w:ascii="Arial" w:hAnsi="Arial" w:cs="Arial"/>
                <w:i/>
              </w:rPr>
              <w:t>“</w:t>
            </w:r>
            <w:r w:rsidR="00331205">
              <w:rPr>
                <w:rFonts w:ascii="Arial" w:hAnsi="Arial" w:cs="Arial"/>
                <w:i/>
              </w:rPr>
              <w:t xml:space="preserve"> </w:t>
            </w:r>
            <w:r w:rsidRPr="000B7E30">
              <w:rPr>
                <w:rFonts w:ascii="Arial" w:hAnsi="Arial" w:cs="Arial"/>
                <w:i/>
              </w:rPr>
              <w:t>„Uděláme mrakodrap</w:t>
            </w:r>
            <w:r w:rsidR="00331205">
              <w:rPr>
                <w:rFonts w:ascii="Arial" w:hAnsi="Arial" w:cs="Arial"/>
                <w:i/>
              </w:rPr>
              <w:t>.</w:t>
            </w:r>
            <w:r w:rsidRPr="000B7E30">
              <w:rPr>
                <w:rFonts w:ascii="Arial" w:hAnsi="Arial" w:cs="Arial"/>
                <w:i/>
              </w:rPr>
              <w:t>“</w:t>
            </w:r>
          </w:p>
          <w:p w14:paraId="3904957E" w14:textId="2BEC8E56" w:rsidR="00511E5F" w:rsidRPr="00AD456F" w:rsidRDefault="00511E5F" w:rsidP="00557A73">
            <w:pPr>
              <w:pStyle w:val="Bezmezer"/>
              <w:spacing w:after="120"/>
              <w:jc w:val="both"/>
              <w:rPr>
                <w:rFonts w:ascii="Arial" w:hAnsi="Arial" w:cs="Arial"/>
              </w:rPr>
            </w:pPr>
            <w:r w:rsidRPr="00FB5278">
              <w:rPr>
                <w:rFonts w:ascii="Arial" w:hAnsi="Arial" w:cs="Arial"/>
              </w:rPr>
              <w:t>Keramickou dílnu si vybralo 5 dívek. Tvoř</w:t>
            </w:r>
            <w:r>
              <w:rPr>
                <w:rFonts w:ascii="Arial" w:hAnsi="Arial" w:cs="Arial"/>
              </w:rPr>
              <w:t>ily</w:t>
            </w:r>
            <w:r w:rsidRPr="00FB5278">
              <w:rPr>
                <w:rFonts w:ascii="Arial" w:hAnsi="Arial" w:cs="Arial"/>
              </w:rPr>
              <w:t xml:space="preserve"> </w:t>
            </w:r>
            <w:r w:rsidR="00AD456F">
              <w:rPr>
                <w:rFonts w:ascii="Arial" w:hAnsi="Arial" w:cs="Arial"/>
              </w:rPr>
              <w:t xml:space="preserve">nejprve </w:t>
            </w:r>
            <w:r w:rsidRPr="00FB5278">
              <w:rPr>
                <w:rFonts w:ascii="Arial" w:hAnsi="Arial" w:cs="Arial"/>
              </w:rPr>
              <w:t>konstrukce z drátků.</w:t>
            </w:r>
            <w:r w:rsidR="00AD456F">
              <w:rPr>
                <w:rFonts w:ascii="Arial" w:hAnsi="Arial" w:cs="Arial"/>
              </w:rPr>
              <w:t xml:space="preserve"> </w:t>
            </w:r>
            <w:r w:rsidRPr="00FB5278">
              <w:rPr>
                <w:rFonts w:ascii="Arial" w:hAnsi="Arial"/>
              </w:rPr>
              <w:t>Dílnu se dřevem si vybrali 4 žáci. Někteří žáci, kteří začínali u dřeva nebo keramiky, si chtě</w:t>
            </w:r>
            <w:r w:rsidR="00AD456F">
              <w:rPr>
                <w:rFonts w:ascii="Arial" w:hAnsi="Arial"/>
              </w:rPr>
              <w:t xml:space="preserve">li </w:t>
            </w:r>
            <w:r w:rsidRPr="00FB5278">
              <w:rPr>
                <w:rFonts w:ascii="Arial" w:hAnsi="Arial"/>
              </w:rPr>
              <w:t>zkusit práci s </w:t>
            </w:r>
            <w:proofErr w:type="spellStart"/>
            <w:r w:rsidRPr="00FB5278">
              <w:rPr>
                <w:rFonts w:ascii="Arial" w:hAnsi="Arial"/>
              </w:rPr>
              <w:t>ytongem</w:t>
            </w:r>
            <w:proofErr w:type="spellEnd"/>
            <w:r w:rsidRPr="00FB5278">
              <w:rPr>
                <w:rFonts w:ascii="Arial" w:hAnsi="Arial"/>
              </w:rPr>
              <w:t>. Přes</w:t>
            </w:r>
            <w:r w:rsidR="00AD456F">
              <w:rPr>
                <w:rFonts w:ascii="Arial" w:hAnsi="Arial"/>
              </w:rPr>
              <w:t xml:space="preserve">unuli </w:t>
            </w:r>
            <w:r w:rsidRPr="00FB5278">
              <w:rPr>
                <w:rFonts w:ascii="Arial" w:hAnsi="Arial"/>
              </w:rPr>
              <w:t>se</w:t>
            </w:r>
            <w:r w:rsidR="00AD456F">
              <w:rPr>
                <w:rFonts w:ascii="Arial" w:hAnsi="Arial"/>
              </w:rPr>
              <w:t xml:space="preserve"> </w:t>
            </w:r>
            <w:r w:rsidRPr="00FB5278">
              <w:rPr>
                <w:rFonts w:ascii="Arial" w:hAnsi="Arial"/>
              </w:rPr>
              <w:t>do jiné dílny. Většina žáků zůst</w:t>
            </w:r>
            <w:r w:rsidR="00AD456F">
              <w:rPr>
                <w:rFonts w:ascii="Arial" w:hAnsi="Arial"/>
              </w:rPr>
              <w:t xml:space="preserve">ala po </w:t>
            </w:r>
            <w:r w:rsidRPr="00FB5278">
              <w:rPr>
                <w:rFonts w:ascii="Arial" w:hAnsi="Arial"/>
              </w:rPr>
              <w:t xml:space="preserve">celou dobu v jedné dílně u jedné sochy. </w:t>
            </w:r>
          </w:p>
          <w:p w14:paraId="7FE7E36D" w14:textId="77777777" w:rsidR="00511E5F" w:rsidRPr="00FB5278" w:rsidRDefault="00511E5F" w:rsidP="00557A73">
            <w:pPr>
              <w:rPr>
                <w:rFonts w:ascii="Arial" w:hAnsi="Arial"/>
              </w:rPr>
            </w:pPr>
          </w:p>
          <w:p w14:paraId="7E0CD8EF" w14:textId="4FB1D4E5" w:rsidR="00511E5F" w:rsidRPr="00FB5278" w:rsidRDefault="00511E5F" w:rsidP="00557A73">
            <w:pPr>
              <w:rPr>
                <w:rFonts w:ascii="Arial" w:hAnsi="Arial"/>
              </w:rPr>
            </w:pPr>
            <w:r w:rsidRPr="00FB5278">
              <w:rPr>
                <w:rFonts w:ascii="Arial" w:hAnsi="Arial"/>
              </w:rPr>
              <w:t>S přestávkou na svačinu žáci v dílnách pracovali celkem 130</w:t>
            </w:r>
            <w:r w:rsidR="00F10C0B">
              <w:rPr>
                <w:rFonts w:ascii="Arial" w:hAnsi="Arial"/>
              </w:rPr>
              <w:t xml:space="preserve"> </w:t>
            </w:r>
            <w:r w:rsidRPr="00FB5278">
              <w:rPr>
                <w:rFonts w:ascii="Arial" w:hAnsi="Arial"/>
              </w:rPr>
              <w:t>min</w:t>
            </w:r>
            <w:r w:rsidR="00F10C0B">
              <w:rPr>
                <w:rFonts w:ascii="Arial" w:hAnsi="Arial"/>
              </w:rPr>
              <w:t>ut</w:t>
            </w:r>
            <w:r w:rsidRPr="00FB5278">
              <w:rPr>
                <w:rFonts w:ascii="Arial" w:hAnsi="Arial"/>
              </w:rPr>
              <w:t>.</w:t>
            </w:r>
          </w:p>
          <w:p w14:paraId="4DEB5145" w14:textId="77777777" w:rsidR="00511E5F" w:rsidRPr="00FB5278" w:rsidRDefault="00511E5F" w:rsidP="00557A73">
            <w:pPr>
              <w:rPr>
                <w:rFonts w:ascii="Arial" w:hAnsi="Arial"/>
              </w:rPr>
            </w:pPr>
          </w:p>
          <w:p w14:paraId="57999510" w14:textId="77777777" w:rsidR="00511E5F" w:rsidRPr="00FB5278" w:rsidRDefault="00511E5F" w:rsidP="00557A73">
            <w:pPr>
              <w:rPr>
                <w:rFonts w:ascii="Arial" w:hAnsi="Arial"/>
                <w:b/>
              </w:rPr>
            </w:pPr>
            <w:r w:rsidRPr="00FB5278">
              <w:rPr>
                <w:rFonts w:ascii="Arial" w:hAnsi="Arial"/>
                <w:b/>
              </w:rPr>
              <w:t>REFLEXE</w:t>
            </w:r>
          </w:p>
          <w:p w14:paraId="39F86E37" w14:textId="2D1D3377" w:rsidR="00511E5F" w:rsidRPr="00FB5278" w:rsidRDefault="00511E5F" w:rsidP="00557A73">
            <w:pPr>
              <w:rPr>
                <w:rFonts w:ascii="Arial" w:hAnsi="Arial"/>
              </w:rPr>
            </w:pPr>
            <w:r w:rsidRPr="00FB5278">
              <w:rPr>
                <w:rFonts w:ascii="Arial" w:hAnsi="Arial"/>
              </w:rPr>
              <w:t>Při reflexi žáci pracovali ve skupinkách tak, aby tam vždy byli zástupci aspoň ze dvou dílen</w:t>
            </w:r>
            <w:r w:rsidR="00AD456F">
              <w:rPr>
                <w:rFonts w:ascii="Arial" w:hAnsi="Arial"/>
              </w:rPr>
              <w:t>,</w:t>
            </w:r>
            <w:r w:rsidRPr="00FB5278">
              <w:rPr>
                <w:rFonts w:ascii="Arial" w:hAnsi="Arial"/>
              </w:rPr>
              <w:t xml:space="preserve"> a hledali rozdíly mezi řemesly a materiálem. </w:t>
            </w:r>
          </w:p>
          <w:p w14:paraId="0AA900EF" w14:textId="2DE72F10" w:rsidR="00511E5F" w:rsidRPr="000B7E30" w:rsidRDefault="00511E5F" w:rsidP="00557A73">
            <w:pPr>
              <w:rPr>
                <w:rFonts w:ascii="Arial" w:hAnsi="Arial"/>
                <w:i/>
              </w:rPr>
            </w:pPr>
            <w:r w:rsidRPr="000B7E30">
              <w:rPr>
                <w:rFonts w:ascii="Arial" w:hAnsi="Arial"/>
                <w:i/>
              </w:rPr>
              <w:t>„</w:t>
            </w:r>
            <w:proofErr w:type="spellStart"/>
            <w:r w:rsidRPr="000B7E30">
              <w:rPr>
                <w:rFonts w:ascii="Arial" w:hAnsi="Arial"/>
                <w:i/>
              </w:rPr>
              <w:t>Ytong</w:t>
            </w:r>
            <w:proofErr w:type="spellEnd"/>
            <w:r w:rsidRPr="000B7E30">
              <w:rPr>
                <w:rFonts w:ascii="Arial" w:hAnsi="Arial"/>
                <w:i/>
              </w:rPr>
              <w:t xml:space="preserve"> je měkčí než dřevo</w:t>
            </w:r>
            <w:r w:rsidR="00AD456F">
              <w:rPr>
                <w:rFonts w:ascii="Arial" w:hAnsi="Arial"/>
                <w:i/>
              </w:rPr>
              <w:t xml:space="preserve">.“ </w:t>
            </w:r>
            <w:r w:rsidRPr="000B7E30">
              <w:rPr>
                <w:rFonts w:ascii="Arial" w:hAnsi="Arial"/>
                <w:i/>
              </w:rPr>
              <w:t>„U keramiky můžeš přidávat a ubírat, to u ostatních materiálů nejde</w:t>
            </w:r>
            <w:r w:rsidR="00AD456F">
              <w:rPr>
                <w:rFonts w:ascii="Arial" w:hAnsi="Arial"/>
                <w:i/>
              </w:rPr>
              <w:t>.</w:t>
            </w:r>
            <w:r w:rsidRPr="000B7E30">
              <w:rPr>
                <w:rFonts w:ascii="Arial" w:hAnsi="Arial"/>
                <w:i/>
              </w:rPr>
              <w:t>“ „U</w:t>
            </w:r>
            <w:r w:rsidR="00F10C0B">
              <w:rPr>
                <w:rFonts w:ascii="Arial" w:hAnsi="Arial"/>
                <w:i/>
              </w:rPr>
              <w:t> </w:t>
            </w:r>
            <w:r w:rsidRPr="000B7E30">
              <w:rPr>
                <w:rFonts w:ascii="Arial" w:hAnsi="Arial"/>
                <w:i/>
              </w:rPr>
              <w:t>keramiky se používá jiné nářadí</w:t>
            </w:r>
            <w:r w:rsidR="00AD456F">
              <w:rPr>
                <w:rFonts w:ascii="Arial" w:hAnsi="Arial"/>
                <w:i/>
              </w:rPr>
              <w:t>.</w:t>
            </w:r>
            <w:r w:rsidRPr="000B7E30">
              <w:rPr>
                <w:rFonts w:ascii="Arial" w:hAnsi="Arial"/>
                <w:i/>
              </w:rPr>
              <w:t>“ „U keramiky pracujeme hodně rukama</w:t>
            </w:r>
            <w:r w:rsidR="00AD456F">
              <w:rPr>
                <w:rFonts w:ascii="Arial" w:hAnsi="Arial"/>
                <w:i/>
              </w:rPr>
              <w:t>.</w:t>
            </w:r>
            <w:r w:rsidRPr="000B7E30">
              <w:rPr>
                <w:rFonts w:ascii="Arial" w:hAnsi="Arial"/>
                <w:i/>
              </w:rPr>
              <w:t>“</w:t>
            </w:r>
            <w:r w:rsidR="00AD456F">
              <w:rPr>
                <w:rFonts w:ascii="Arial" w:hAnsi="Arial"/>
                <w:i/>
              </w:rPr>
              <w:t xml:space="preserve"> „</w:t>
            </w:r>
            <w:proofErr w:type="spellStart"/>
            <w:r w:rsidRPr="000B7E30">
              <w:rPr>
                <w:rFonts w:ascii="Arial" w:hAnsi="Arial"/>
                <w:i/>
              </w:rPr>
              <w:t>Yton</w:t>
            </w:r>
            <w:r>
              <w:rPr>
                <w:rFonts w:ascii="Arial" w:hAnsi="Arial"/>
                <w:i/>
              </w:rPr>
              <w:t>g</w:t>
            </w:r>
            <w:proofErr w:type="spellEnd"/>
            <w:r>
              <w:rPr>
                <w:rFonts w:ascii="Arial" w:hAnsi="Arial"/>
                <w:i/>
              </w:rPr>
              <w:t xml:space="preserve"> se asi časem rozdrolí, dřevo s</w:t>
            </w:r>
            <w:r w:rsidRPr="000B7E30">
              <w:rPr>
                <w:rFonts w:ascii="Arial" w:hAnsi="Arial"/>
                <w:i/>
              </w:rPr>
              <w:t>hnije</w:t>
            </w:r>
            <w:r w:rsidR="00AD456F">
              <w:rPr>
                <w:rFonts w:ascii="Arial" w:hAnsi="Arial"/>
                <w:i/>
              </w:rPr>
              <w:t>.</w:t>
            </w:r>
            <w:r w:rsidRPr="000B7E30">
              <w:rPr>
                <w:rFonts w:ascii="Arial" w:hAnsi="Arial"/>
                <w:i/>
              </w:rPr>
              <w:t>“ „</w:t>
            </w:r>
            <w:proofErr w:type="spellStart"/>
            <w:r w:rsidRPr="000B7E30">
              <w:rPr>
                <w:rFonts w:ascii="Arial" w:hAnsi="Arial"/>
                <w:i/>
              </w:rPr>
              <w:t>Ytong</w:t>
            </w:r>
            <w:proofErr w:type="spellEnd"/>
            <w:r w:rsidRPr="000B7E30">
              <w:rPr>
                <w:rFonts w:ascii="Arial" w:hAnsi="Arial"/>
                <w:i/>
              </w:rPr>
              <w:t xml:space="preserve"> je křehčí a láme se</w:t>
            </w:r>
            <w:r w:rsidR="00AD456F">
              <w:rPr>
                <w:rFonts w:ascii="Arial" w:hAnsi="Arial"/>
                <w:i/>
              </w:rPr>
              <w:t>.</w:t>
            </w:r>
            <w:r w:rsidRPr="000B7E30">
              <w:rPr>
                <w:rFonts w:ascii="Arial" w:hAnsi="Arial"/>
                <w:i/>
              </w:rPr>
              <w:t>“</w:t>
            </w:r>
            <w:r w:rsidR="00AD456F">
              <w:rPr>
                <w:rFonts w:ascii="Arial" w:hAnsi="Arial"/>
                <w:i/>
              </w:rPr>
              <w:t xml:space="preserve"> </w:t>
            </w:r>
            <w:r w:rsidRPr="000B7E30">
              <w:rPr>
                <w:rFonts w:ascii="Arial" w:hAnsi="Arial"/>
                <w:i/>
              </w:rPr>
              <w:t>„S keramikou je delší proces, schne, vypaluje se</w:t>
            </w:r>
            <w:r w:rsidR="00AD456F">
              <w:rPr>
                <w:rFonts w:ascii="Arial" w:hAnsi="Arial"/>
                <w:i/>
              </w:rPr>
              <w:t>…</w:t>
            </w:r>
            <w:r w:rsidRPr="000B7E30">
              <w:rPr>
                <w:rFonts w:ascii="Arial" w:hAnsi="Arial"/>
                <w:i/>
              </w:rPr>
              <w:t xml:space="preserve">“ „Dřevo je větší než </w:t>
            </w:r>
            <w:proofErr w:type="spellStart"/>
            <w:r w:rsidRPr="000B7E30">
              <w:rPr>
                <w:rFonts w:ascii="Arial" w:hAnsi="Arial"/>
                <w:i/>
              </w:rPr>
              <w:t>ytong</w:t>
            </w:r>
            <w:proofErr w:type="spellEnd"/>
            <w:r w:rsidR="00AD456F">
              <w:rPr>
                <w:rFonts w:ascii="Arial" w:hAnsi="Arial"/>
                <w:i/>
              </w:rPr>
              <w:t>.</w:t>
            </w:r>
            <w:r w:rsidRPr="000B7E30">
              <w:rPr>
                <w:rFonts w:ascii="Arial" w:hAnsi="Arial"/>
                <w:i/>
              </w:rPr>
              <w:t xml:space="preserve">“ </w:t>
            </w:r>
          </w:p>
          <w:p w14:paraId="10959935" w14:textId="77777777" w:rsidR="00511E5F" w:rsidRPr="00FB5278" w:rsidRDefault="00511E5F" w:rsidP="00557A73">
            <w:pPr>
              <w:rPr>
                <w:rFonts w:ascii="Arial" w:hAnsi="Arial"/>
              </w:rPr>
            </w:pPr>
          </w:p>
          <w:p w14:paraId="56234B90" w14:textId="77777777" w:rsidR="00511E5F" w:rsidRPr="00FB5278" w:rsidRDefault="00511E5F" w:rsidP="00557A73">
            <w:pPr>
              <w:rPr>
                <w:rFonts w:ascii="Arial" w:hAnsi="Arial"/>
              </w:rPr>
            </w:pPr>
            <w:r w:rsidRPr="00FB5278">
              <w:rPr>
                <w:rFonts w:ascii="Arial" w:hAnsi="Arial"/>
              </w:rPr>
              <w:t>Na závěr reflexe žáci psali dopisy 3 osobnostem, o kterých se dozvěděli v úvodu bloku.</w:t>
            </w:r>
          </w:p>
          <w:p w14:paraId="2316ADD4" w14:textId="70B6E7E6" w:rsidR="00511E5F" w:rsidRPr="000B7E30" w:rsidRDefault="00511E5F" w:rsidP="00557A73">
            <w:pPr>
              <w:rPr>
                <w:rFonts w:ascii="Arial" w:hAnsi="Arial"/>
                <w:i/>
              </w:rPr>
            </w:pPr>
            <w:r w:rsidRPr="000B7E30">
              <w:rPr>
                <w:rFonts w:ascii="Arial" w:hAnsi="Arial"/>
                <w:i/>
              </w:rPr>
              <w:t>„Jsem ráda, že jsem dokázala vytvořit něco, na co jsem pyšná</w:t>
            </w:r>
            <w:r w:rsidR="00AD456F">
              <w:rPr>
                <w:rFonts w:ascii="Arial" w:hAnsi="Arial"/>
                <w:i/>
              </w:rPr>
              <w:t>.</w:t>
            </w:r>
            <w:r w:rsidRPr="000B7E30">
              <w:rPr>
                <w:rFonts w:ascii="Arial" w:hAnsi="Arial"/>
                <w:i/>
              </w:rPr>
              <w:t>“</w:t>
            </w:r>
            <w:r w:rsidR="00AD456F">
              <w:rPr>
                <w:rFonts w:ascii="Arial" w:hAnsi="Arial"/>
                <w:i/>
              </w:rPr>
              <w:t xml:space="preserve"> </w:t>
            </w:r>
            <w:r w:rsidRPr="000B7E30">
              <w:rPr>
                <w:rFonts w:ascii="Arial" w:hAnsi="Arial"/>
                <w:i/>
              </w:rPr>
              <w:t>„Kamenosochařství je velice těžké řemeslo, oceňuji rodinu Pánků</w:t>
            </w:r>
            <w:r w:rsidR="00AD456F">
              <w:rPr>
                <w:rFonts w:ascii="Arial" w:hAnsi="Arial"/>
                <w:i/>
              </w:rPr>
              <w:t>.</w:t>
            </w:r>
            <w:r w:rsidRPr="000B7E30">
              <w:rPr>
                <w:rFonts w:ascii="Arial" w:hAnsi="Arial"/>
                <w:i/>
              </w:rPr>
              <w:t>“</w:t>
            </w:r>
            <w:r w:rsidR="00AD456F">
              <w:rPr>
                <w:rFonts w:ascii="Arial" w:hAnsi="Arial"/>
                <w:i/>
              </w:rPr>
              <w:t xml:space="preserve"> </w:t>
            </w:r>
            <w:r w:rsidRPr="000B7E30">
              <w:rPr>
                <w:rFonts w:ascii="Arial" w:hAnsi="Arial"/>
                <w:i/>
              </w:rPr>
              <w:t>„Velmi mě bavilo si zkusit řemeslo rodiny Pánků</w:t>
            </w:r>
            <w:r w:rsidR="00AD456F">
              <w:rPr>
                <w:rFonts w:ascii="Arial" w:hAnsi="Arial"/>
                <w:i/>
              </w:rPr>
              <w:t>.</w:t>
            </w:r>
            <w:r w:rsidRPr="000B7E30">
              <w:rPr>
                <w:rFonts w:ascii="Arial" w:hAnsi="Arial"/>
                <w:i/>
              </w:rPr>
              <w:t>“</w:t>
            </w:r>
            <w:r w:rsidR="00AD456F">
              <w:rPr>
                <w:rFonts w:ascii="Arial" w:hAnsi="Arial"/>
                <w:i/>
              </w:rPr>
              <w:t xml:space="preserve"> „</w:t>
            </w:r>
            <w:r w:rsidRPr="000B7E30">
              <w:rPr>
                <w:rFonts w:ascii="Arial" w:hAnsi="Arial"/>
                <w:i/>
              </w:rPr>
              <w:t>Práce s kamenem je těžká, používáš hodně nářadí</w:t>
            </w:r>
            <w:r w:rsidR="00AD456F">
              <w:rPr>
                <w:rFonts w:ascii="Arial" w:hAnsi="Arial"/>
                <w:i/>
              </w:rPr>
              <w:t>.</w:t>
            </w:r>
            <w:r w:rsidRPr="000B7E30">
              <w:rPr>
                <w:rFonts w:ascii="Arial" w:hAnsi="Arial"/>
                <w:i/>
              </w:rPr>
              <w:t>“</w:t>
            </w:r>
            <w:r w:rsidR="00AD456F">
              <w:rPr>
                <w:rFonts w:ascii="Arial" w:hAnsi="Arial"/>
                <w:i/>
              </w:rPr>
              <w:t xml:space="preserve"> </w:t>
            </w:r>
            <w:r w:rsidRPr="000B7E30">
              <w:rPr>
                <w:rFonts w:ascii="Arial" w:hAnsi="Arial"/>
                <w:i/>
              </w:rPr>
              <w:t>„Bylo to zajímavé, člověk musí být trpělivý</w:t>
            </w:r>
            <w:r w:rsidR="00AD456F">
              <w:rPr>
                <w:rFonts w:ascii="Arial" w:hAnsi="Arial"/>
                <w:i/>
              </w:rPr>
              <w:t>.</w:t>
            </w:r>
            <w:r w:rsidRPr="000B7E30">
              <w:rPr>
                <w:rFonts w:ascii="Arial" w:hAnsi="Arial"/>
                <w:i/>
              </w:rPr>
              <w:t>“ „Pracovat s </w:t>
            </w:r>
            <w:proofErr w:type="spellStart"/>
            <w:r w:rsidRPr="000B7E30">
              <w:rPr>
                <w:rFonts w:ascii="Arial" w:hAnsi="Arial"/>
                <w:i/>
              </w:rPr>
              <w:t>ytongem</w:t>
            </w:r>
            <w:proofErr w:type="spellEnd"/>
            <w:r w:rsidRPr="000B7E30">
              <w:rPr>
                <w:rFonts w:ascii="Arial" w:hAnsi="Arial"/>
                <w:i/>
              </w:rPr>
              <w:t xml:space="preserve"> mě bavilo a chtěla bych </w:t>
            </w:r>
            <w:r w:rsidR="00AD456F">
              <w:rPr>
                <w:rFonts w:ascii="Arial" w:hAnsi="Arial"/>
                <w:i/>
              </w:rPr>
              <w:t xml:space="preserve">se </w:t>
            </w:r>
            <w:r w:rsidRPr="000B7E30">
              <w:rPr>
                <w:rFonts w:ascii="Arial" w:hAnsi="Arial"/>
                <w:i/>
              </w:rPr>
              <w:t>k tomu v budoucnu ještě vrátit. Jsem ráda, že jsem pracovala s </w:t>
            </w:r>
            <w:proofErr w:type="spellStart"/>
            <w:r w:rsidRPr="000B7E30">
              <w:rPr>
                <w:rFonts w:ascii="Arial" w:hAnsi="Arial"/>
                <w:i/>
              </w:rPr>
              <w:t>ytongem</w:t>
            </w:r>
            <w:proofErr w:type="spellEnd"/>
            <w:r w:rsidRPr="000B7E30">
              <w:rPr>
                <w:rFonts w:ascii="Arial" w:hAnsi="Arial"/>
                <w:i/>
              </w:rPr>
              <w:t>, protože s kamenem by to bylo mnohem těžší</w:t>
            </w:r>
            <w:r w:rsidR="00AD456F">
              <w:rPr>
                <w:rFonts w:ascii="Arial" w:hAnsi="Arial"/>
                <w:i/>
              </w:rPr>
              <w:t>.</w:t>
            </w:r>
            <w:r w:rsidRPr="000B7E30">
              <w:rPr>
                <w:rFonts w:ascii="Arial" w:hAnsi="Arial"/>
                <w:i/>
              </w:rPr>
              <w:t>“ „Podle toho, jak jsem si dnes zkusila vyřezávat, je to docela těžký</w:t>
            </w:r>
            <w:r w:rsidR="00AD456F">
              <w:rPr>
                <w:rFonts w:ascii="Arial" w:hAnsi="Arial"/>
                <w:i/>
              </w:rPr>
              <w:t>.</w:t>
            </w:r>
            <w:r w:rsidRPr="000B7E30">
              <w:rPr>
                <w:rFonts w:ascii="Arial" w:hAnsi="Arial"/>
                <w:i/>
              </w:rPr>
              <w:t>“ „Chtěla bych</w:t>
            </w:r>
            <w:r>
              <w:rPr>
                <w:rFonts w:ascii="Arial" w:hAnsi="Arial"/>
                <w:i/>
              </w:rPr>
              <w:t>,</w:t>
            </w:r>
            <w:r w:rsidRPr="000B7E30">
              <w:rPr>
                <w:rFonts w:ascii="Arial" w:hAnsi="Arial"/>
                <w:i/>
              </w:rPr>
              <w:t xml:space="preserve"> až budu dospělá</w:t>
            </w:r>
            <w:r>
              <w:rPr>
                <w:rFonts w:ascii="Arial" w:hAnsi="Arial"/>
                <w:i/>
              </w:rPr>
              <w:t>,</w:t>
            </w:r>
            <w:r w:rsidRPr="000B7E30">
              <w:rPr>
                <w:rFonts w:ascii="Arial" w:hAnsi="Arial"/>
                <w:i/>
              </w:rPr>
              <w:t xml:space="preserve"> také pracovat se dřevem</w:t>
            </w:r>
            <w:r w:rsidR="00AD456F">
              <w:rPr>
                <w:rFonts w:ascii="Arial" w:hAnsi="Arial"/>
                <w:i/>
              </w:rPr>
              <w:t>.</w:t>
            </w:r>
            <w:r w:rsidRPr="000B7E30">
              <w:rPr>
                <w:rFonts w:ascii="Arial" w:hAnsi="Arial"/>
                <w:i/>
              </w:rPr>
              <w:t>“ „Práce s kamenem je těžká věc a každý, kdo z kamene dokáže udělat něco krásného, je úžasný“ „Díky tomu, že jsem si mohla zkusit řemeslo</w:t>
            </w:r>
            <w:r>
              <w:rPr>
                <w:rFonts w:ascii="Arial" w:hAnsi="Arial"/>
                <w:i/>
              </w:rPr>
              <w:t>,</w:t>
            </w:r>
            <w:r w:rsidRPr="000B7E30">
              <w:rPr>
                <w:rFonts w:ascii="Arial" w:hAnsi="Arial"/>
                <w:i/>
              </w:rPr>
              <w:t xml:space="preserve"> jsem zjistila, jak je těžké a jakou dá práci vyrobit to, co chcete</w:t>
            </w:r>
            <w:r w:rsidR="00AD456F">
              <w:rPr>
                <w:rFonts w:ascii="Arial" w:hAnsi="Arial"/>
                <w:i/>
              </w:rPr>
              <w:t>.</w:t>
            </w:r>
            <w:r w:rsidRPr="000B7E30">
              <w:rPr>
                <w:rFonts w:ascii="Arial" w:hAnsi="Arial"/>
                <w:i/>
              </w:rPr>
              <w:t xml:space="preserve">“ </w:t>
            </w:r>
          </w:p>
          <w:p w14:paraId="381761AD" w14:textId="77777777" w:rsidR="00511E5F" w:rsidRPr="00FB5278" w:rsidRDefault="00511E5F" w:rsidP="00557A73">
            <w:pPr>
              <w:rPr>
                <w:rFonts w:ascii="Arial" w:hAnsi="Arial"/>
              </w:rPr>
            </w:pPr>
          </w:p>
          <w:p w14:paraId="740B0482" w14:textId="77777777" w:rsidR="00511E5F" w:rsidRPr="00FB5278" w:rsidRDefault="00511E5F" w:rsidP="00557A73">
            <w:pPr>
              <w:rPr>
                <w:rFonts w:ascii="Arial" w:hAnsi="Arial"/>
                <w:i/>
              </w:rPr>
            </w:pPr>
          </w:p>
          <w:p w14:paraId="65B8E72F" w14:textId="0CBE47C2"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8.10. Téma: Graffiti v Říčanech</w:t>
            </w:r>
          </w:p>
          <w:p w14:paraId="0189EEF0" w14:textId="77777777" w:rsidR="00511E5F" w:rsidRPr="00FB5278" w:rsidRDefault="00511E5F" w:rsidP="00557A73">
            <w:pPr>
              <w:rPr>
                <w:rFonts w:ascii="Arial" w:hAnsi="Arial"/>
                <w:b/>
              </w:rPr>
            </w:pPr>
            <w:r w:rsidRPr="00FB5278">
              <w:rPr>
                <w:rFonts w:ascii="Arial" w:hAnsi="Arial"/>
                <w:b/>
              </w:rPr>
              <w:t>&gt; EVOKACE</w:t>
            </w:r>
          </w:p>
          <w:p w14:paraId="23A02024" w14:textId="2673615D" w:rsidR="00511E5F" w:rsidRPr="00FB5278" w:rsidRDefault="00511E5F" w:rsidP="00557A73">
            <w:pPr>
              <w:rPr>
                <w:rFonts w:ascii="Arial" w:hAnsi="Arial"/>
              </w:rPr>
            </w:pPr>
            <w:r w:rsidRPr="00FB5278">
              <w:rPr>
                <w:rFonts w:ascii="Arial" w:hAnsi="Arial"/>
              </w:rPr>
              <w:t xml:space="preserve">V úvodní aktivitě bylo formou myšlenkové mapy zjišťováno, jaká opuštěná místa v Říčanech žáci znají. </w:t>
            </w:r>
            <w:r w:rsidR="00AD456F">
              <w:rPr>
                <w:rFonts w:ascii="Arial" w:hAnsi="Arial"/>
              </w:rPr>
              <w:t xml:space="preserve">Šest </w:t>
            </w:r>
            <w:r w:rsidRPr="00FB5278">
              <w:rPr>
                <w:rFonts w:ascii="Arial" w:hAnsi="Arial"/>
              </w:rPr>
              <w:t>dvojic napsa</w:t>
            </w:r>
            <w:r>
              <w:rPr>
                <w:rFonts w:ascii="Arial" w:hAnsi="Arial"/>
              </w:rPr>
              <w:t xml:space="preserve">lo </w:t>
            </w:r>
            <w:r w:rsidR="00AD456F">
              <w:rPr>
                <w:rFonts w:ascii="Arial" w:hAnsi="Arial"/>
              </w:rPr>
              <w:t>ř</w:t>
            </w:r>
            <w:r>
              <w:rPr>
                <w:rFonts w:ascii="Arial" w:hAnsi="Arial"/>
              </w:rPr>
              <w:t>íčanskou věznici a odpovídaly</w:t>
            </w:r>
            <w:r w:rsidRPr="00FB5278">
              <w:rPr>
                <w:rFonts w:ascii="Arial" w:hAnsi="Arial"/>
              </w:rPr>
              <w:t>, že tam někdy byly.</w:t>
            </w:r>
          </w:p>
          <w:p w14:paraId="50FDCC56" w14:textId="7A9D6321" w:rsidR="00511E5F" w:rsidRPr="00FB5278" w:rsidRDefault="00511E5F" w:rsidP="00557A73">
            <w:pPr>
              <w:rPr>
                <w:rFonts w:ascii="Arial" w:hAnsi="Arial"/>
              </w:rPr>
            </w:pPr>
            <w:r w:rsidRPr="00FB5278">
              <w:rPr>
                <w:rFonts w:ascii="Arial" w:hAnsi="Arial"/>
              </w:rPr>
              <w:t xml:space="preserve">Další místa, která žáci jmenovali: kino na Komenského náměstí, koupaliště </w:t>
            </w:r>
            <w:proofErr w:type="spellStart"/>
            <w:r w:rsidRPr="00FB5278">
              <w:rPr>
                <w:rFonts w:ascii="Arial" w:hAnsi="Arial"/>
              </w:rPr>
              <w:t>Starák</w:t>
            </w:r>
            <w:proofErr w:type="spellEnd"/>
            <w:r w:rsidRPr="00FB5278">
              <w:rPr>
                <w:rFonts w:ascii="Arial" w:hAnsi="Arial"/>
              </w:rPr>
              <w:t xml:space="preserve"> a </w:t>
            </w:r>
            <w:r w:rsidR="00323813">
              <w:rPr>
                <w:rFonts w:ascii="Arial" w:hAnsi="Arial"/>
              </w:rPr>
              <w:t>ř</w:t>
            </w:r>
            <w:r w:rsidRPr="00FB5278">
              <w:rPr>
                <w:rFonts w:ascii="Arial" w:hAnsi="Arial"/>
              </w:rPr>
              <w:t>íčanský hrad, ve smyslu, že se tam dříve bydlelo a teď je to zřícenina. Jedna skupina zm</w:t>
            </w:r>
            <w:r w:rsidR="00C44C67">
              <w:rPr>
                <w:rFonts w:ascii="Arial" w:hAnsi="Arial"/>
              </w:rPr>
              <w:t xml:space="preserve">ínila </w:t>
            </w:r>
            <w:r w:rsidRPr="00FB5278">
              <w:rPr>
                <w:rFonts w:ascii="Arial" w:hAnsi="Arial"/>
              </w:rPr>
              <w:t>opuštěná místa v</w:t>
            </w:r>
            <w:r w:rsidR="00C44C67">
              <w:rPr>
                <w:rFonts w:ascii="Arial" w:hAnsi="Arial"/>
              </w:rPr>
              <w:t> </w:t>
            </w:r>
            <w:r w:rsidRPr="00FB5278">
              <w:rPr>
                <w:rFonts w:ascii="Arial" w:hAnsi="Arial"/>
              </w:rPr>
              <w:t>Jevanech</w:t>
            </w:r>
            <w:r w:rsidR="00C44C67">
              <w:rPr>
                <w:rFonts w:ascii="Arial" w:hAnsi="Arial"/>
              </w:rPr>
              <w:t xml:space="preserve"> (</w:t>
            </w:r>
            <w:r w:rsidRPr="00FB5278">
              <w:rPr>
                <w:rFonts w:ascii="Arial" w:hAnsi="Arial"/>
              </w:rPr>
              <w:t>například myslivecké posedy, býval</w:t>
            </w:r>
            <w:r w:rsidR="00C44C67">
              <w:rPr>
                <w:rFonts w:ascii="Arial" w:hAnsi="Arial"/>
              </w:rPr>
              <w:t>á</w:t>
            </w:r>
            <w:r w:rsidRPr="00FB5278">
              <w:rPr>
                <w:rFonts w:ascii="Arial" w:hAnsi="Arial"/>
              </w:rPr>
              <w:t xml:space="preserve"> hospoda, bývalý dům Karla Gotta</w:t>
            </w:r>
            <w:r w:rsidR="00C44C67">
              <w:rPr>
                <w:rFonts w:ascii="Arial" w:hAnsi="Arial"/>
              </w:rPr>
              <w:t>)</w:t>
            </w:r>
            <w:r w:rsidRPr="00FB5278">
              <w:rPr>
                <w:rFonts w:ascii="Arial" w:hAnsi="Arial"/>
              </w:rPr>
              <w:t xml:space="preserve">, </w:t>
            </w:r>
            <w:r w:rsidR="00C44C67">
              <w:rPr>
                <w:rFonts w:ascii="Arial" w:hAnsi="Arial"/>
              </w:rPr>
              <w:t xml:space="preserve">další </w:t>
            </w:r>
            <w:r w:rsidRPr="00FB5278">
              <w:rPr>
                <w:rFonts w:ascii="Arial" w:hAnsi="Arial"/>
              </w:rPr>
              <w:t>zastávk</w:t>
            </w:r>
            <w:r w:rsidR="00C44C67">
              <w:rPr>
                <w:rFonts w:ascii="Arial" w:hAnsi="Arial"/>
              </w:rPr>
              <w:t>u</w:t>
            </w:r>
            <w:r w:rsidRPr="00FB5278">
              <w:rPr>
                <w:rFonts w:ascii="Arial" w:hAnsi="Arial"/>
              </w:rPr>
              <w:t xml:space="preserve"> v Pacově. Žáci reag</w:t>
            </w:r>
            <w:r w:rsidR="00C44C67">
              <w:rPr>
                <w:rFonts w:ascii="Arial" w:hAnsi="Arial"/>
              </w:rPr>
              <w:t xml:space="preserve">ovali </w:t>
            </w:r>
            <w:r w:rsidRPr="00FB5278">
              <w:rPr>
                <w:rFonts w:ascii="Arial" w:hAnsi="Arial"/>
              </w:rPr>
              <w:t>na téma hodiny, chá</w:t>
            </w:r>
            <w:r w:rsidR="00C44C67">
              <w:rPr>
                <w:rFonts w:ascii="Arial" w:hAnsi="Arial"/>
              </w:rPr>
              <w:t xml:space="preserve">pali, </w:t>
            </w:r>
            <w:r w:rsidRPr="00FB5278">
              <w:rPr>
                <w:rFonts w:ascii="Arial" w:hAnsi="Arial"/>
              </w:rPr>
              <w:t xml:space="preserve">že se program s lektorkou bude týkat opuštěných míst, jak vypadají a co se tam dá dělat. </w:t>
            </w:r>
          </w:p>
          <w:p w14:paraId="3394DA9E" w14:textId="77777777" w:rsidR="00511E5F" w:rsidRPr="00FB5278" w:rsidRDefault="00511E5F" w:rsidP="00557A73">
            <w:pPr>
              <w:rPr>
                <w:rFonts w:ascii="Arial" w:hAnsi="Arial"/>
                <w:b/>
              </w:rPr>
            </w:pPr>
            <w:r w:rsidRPr="00FB5278">
              <w:rPr>
                <w:rFonts w:ascii="Arial" w:hAnsi="Arial"/>
                <w:b/>
              </w:rPr>
              <w:t>&gt; ANIMACE</w:t>
            </w:r>
          </w:p>
          <w:p w14:paraId="7093B99C" w14:textId="36BFCFFA" w:rsidR="00511E5F" w:rsidRPr="00A46386" w:rsidRDefault="00511E5F" w:rsidP="00557A73">
            <w:pPr>
              <w:rPr>
                <w:rFonts w:ascii="Arial" w:hAnsi="Arial"/>
                <w:i/>
              </w:rPr>
            </w:pPr>
            <w:r w:rsidRPr="00FB5278">
              <w:rPr>
                <w:rFonts w:ascii="Arial" w:hAnsi="Arial"/>
              </w:rPr>
              <w:t xml:space="preserve">Dobře žáci reagovali na animaci o říčanské věznici. </w:t>
            </w:r>
            <w:r w:rsidRPr="00A46386">
              <w:rPr>
                <w:rFonts w:ascii="Arial" w:hAnsi="Arial"/>
                <w:i/>
              </w:rPr>
              <w:t>„</w:t>
            </w:r>
            <w:proofErr w:type="spellStart"/>
            <w:r w:rsidRPr="00A46386">
              <w:rPr>
                <w:rFonts w:ascii="Arial" w:hAnsi="Arial"/>
                <w:i/>
              </w:rPr>
              <w:t>Mega</w:t>
            </w:r>
            <w:proofErr w:type="spellEnd"/>
            <w:r w:rsidRPr="00A46386">
              <w:rPr>
                <w:rFonts w:ascii="Arial" w:hAnsi="Arial"/>
                <w:i/>
              </w:rPr>
              <w:t xml:space="preserve"> dobrý!“</w:t>
            </w:r>
            <w:r w:rsidR="00A46386">
              <w:rPr>
                <w:rFonts w:ascii="Arial" w:hAnsi="Arial"/>
                <w:i/>
              </w:rPr>
              <w:t xml:space="preserve"> </w:t>
            </w:r>
            <w:r w:rsidRPr="00FB5278">
              <w:rPr>
                <w:rFonts w:ascii="Arial" w:hAnsi="Arial"/>
              </w:rPr>
              <w:t>Všichni animaci sledovali. Následovala aktivita, kdy žáci seřazovali jednotlivé scény animace do řady. Tato aktivita byla mírně chaotick</w:t>
            </w:r>
            <w:r>
              <w:rPr>
                <w:rFonts w:ascii="Arial" w:hAnsi="Arial"/>
              </w:rPr>
              <w:t>á</w:t>
            </w:r>
            <w:r w:rsidRPr="00FB5278">
              <w:rPr>
                <w:rFonts w:ascii="Arial" w:hAnsi="Arial"/>
              </w:rPr>
              <w:t>, žáci se n</w:t>
            </w:r>
            <w:r w:rsidR="00A46386">
              <w:rPr>
                <w:rFonts w:ascii="Arial" w:hAnsi="Arial"/>
              </w:rPr>
              <w:t>e</w:t>
            </w:r>
            <w:r w:rsidRPr="00FB5278">
              <w:rPr>
                <w:rFonts w:ascii="Arial" w:hAnsi="Arial"/>
              </w:rPr>
              <w:t>orientovali v obráz</w:t>
            </w:r>
            <w:r>
              <w:rPr>
                <w:rFonts w:ascii="Arial" w:hAnsi="Arial"/>
              </w:rPr>
              <w:t>cích</w:t>
            </w:r>
            <w:r w:rsidRPr="00FB5278">
              <w:rPr>
                <w:rFonts w:ascii="Arial" w:hAnsi="Arial"/>
              </w:rPr>
              <w:t xml:space="preserve"> a nemohli se najít ve dvojicích. Na dotaz lektorky, proč lidé proti dostavbě věznice protestovali</w:t>
            </w:r>
            <w:r>
              <w:rPr>
                <w:rFonts w:ascii="Arial" w:hAnsi="Arial"/>
              </w:rPr>
              <w:t>,</w:t>
            </w:r>
            <w:r w:rsidRPr="00FB5278">
              <w:rPr>
                <w:rFonts w:ascii="Arial" w:hAnsi="Arial"/>
              </w:rPr>
              <w:t xml:space="preserve"> žáci odpovída</w:t>
            </w:r>
            <w:r w:rsidR="00A46386">
              <w:rPr>
                <w:rFonts w:ascii="Arial" w:hAnsi="Arial"/>
              </w:rPr>
              <w:t>li</w:t>
            </w:r>
            <w:r w:rsidRPr="00FB5278">
              <w:rPr>
                <w:rFonts w:ascii="Arial" w:hAnsi="Arial"/>
              </w:rPr>
              <w:t xml:space="preserve">: </w:t>
            </w:r>
            <w:r w:rsidRPr="00A46386">
              <w:rPr>
                <w:rFonts w:ascii="Arial" w:hAnsi="Arial"/>
                <w:i/>
              </w:rPr>
              <w:t>„</w:t>
            </w:r>
            <w:r w:rsidR="00A46386" w:rsidRPr="00A46386">
              <w:rPr>
                <w:rFonts w:ascii="Arial" w:hAnsi="Arial"/>
                <w:i/>
              </w:rPr>
              <w:t>P</w:t>
            </w:r>
            <w:r w:rsidRPr="00A46386">
              <w:rPr>
                <w:rFonts w:ascii="Arial" w:hAnsi="Arial"/>
                <w:i/>
              </w:rPr>
              <w:t>rotože to stavěli komunisti.“ „Asi to lidem vadilo, že to byl pozůstatek z doby komunistů.</w:t>
            </w:r>
            <w:r w:rsidR="00A46386" w:rsidRPr="00A46386">
              <w:rPr>
                <w:rFonts w:ascii="Arial" w:hAnsi="Arial"/>
                <w:i/>
              </w:rPr>
              <w:t>“</w:t>
            </w:r>
            <w:r w:rsidRPr="00A46386">
              <w:rPr>
                <w:rFonts w:ascii="Arial" w:hAnsi="Arial"/>
                <w:i/>
              </w:rPr>
              <w:t xml:space="preserve"> </w:t>
            </w:r>
          </w:p>
          <w:p w14:paraId="6E448A2F" w14:textId="7DF8F938" w:rsidR="00511E5F" w:rsidRPr="00FB5278" w:rsidRDefault="00511E5F" w:rsidP="00557A73">
            <w:pPr>
              <w:rPr>
                <w:rFonts w:ascii="Arial" w:hAnsi="Arial"/>
              </w:rPr>
            </w:pPr>
            <w:r w:rsidRPr="00FB5278">
              <w:rPr>
                <w:rFonts w:ascii="Arial" w:hAnsi="Arial"/>
              </w:rPr>
              <w:t>Věznice je nyní opuštěná a je místem, kde je to trochu nebezpečné. Mladí lidé tam chodí fotit a</w:t>
            </w:r>
            <w:r w:rsidR="00F10C0B">
              <w:rPr>
                <w:rFonts w:ascii="Arial" w:hAnsi="Arial"/>
              </w:rPr>
              <w:t> </w:t>
            </w:r>
            <w:r w:rsidRPr="00FB5278">
              <w:rPr>
                <w:rFonts w:ascii="Arial" w:hAnsi="Arial"/>
              </w:rPr>
              <w:t xml:space="preserve">natáčet videa. Proběhla debata o tom, co </w:t>
            </w:r>
            <w:r w:rsidR="00A46386">
              <w:rPr>
                <w:rFonts w:ascii="Arial" w:hAnsi="Arial"/>
              </w:rPr>
              <w:t xml:space="preserve">s </w:t>
            </w:r>
            <w:r w:rsidRPr="00FB5278">
              <w:rPr>
                <w:rFonts w:ascii="Arial" w:hAnsi="Arial"/>
              </w:rPr>
              <w:t xml:space="preserve">místem dále: </w:t>
            </w:r>
            <w:r w:rsidRPr="00A46386">
              <w:rPr>
                <w:rFonts w:ascii="Arial" w:hAnsi="Arial"/>
                <w:i/>
              </w:rPr>
              <w:t>„Já bych to nechal. Je to zajímavý. Je to minulost.“ „Přilákává to lidi na focení. Stává se z toho pomalu památka.“</w:t>
            </w:r>
            <w:r w:rsidRPr="00FB5278">
              <w:rPr>
                <w:rFonts w:ascii="Arial" w:hAnsi="Arial"/>
              </w:rPr>
              <w:t xml:space="preserve"> </w:t>
            </w:r>
          </w:p>
          <w:p w14:paraId="5676184C" w14:textId="61359CB3" w:rsidR="00511E5F" w:rsidRPr="00FB5278" w:rsidRDefault="00511E5F" w:rsidP="00557A73">
            <w:pPr>
              <w:rPr>
                <w:rFonts w:ascii="Arial" w:hAnsi="Arial"/>
              </w:rPr>
            </w:pPr>
            <w:r w:rsidRPr="00FB5278">
              <w:rPr>
                <w:rFonts w:ascii="Arial" w:hAnsi="Arial"/>
              </w:rPr>
              <w:t>Nikdo ne</w:t>
            </w:r>
            <w:r w:rsidR="00A46386">
              <w:rPr>
                <w:rFonts w:ascii="Arial" w:hAnsi="Arial"/>
              </w:rPr>
              <w:t xml:space="preserve">byl </w:t>
            </w:r>
            <w:r w:rsidRPr="00FB5278">
              <w:rPr>
                <w:rFonts w:ascii="Arial" w:hAnsi="Arial"/>
              </w:rPr>
              <w:t>pro zbourání místa. Na výzvu, jaký argument by se našel pro bourání, žáci zmiň</w:t>
            </w:r>
            <w:r w:rsidR="00A46386">
              <w:rPr>
                <w:rFonts w:ascii="Arial" w:hAnsi="Arial"/>
              </w:rPr>
              <w:t>ovali</w:t>
            </w:r>
            <w:r>
              <w:rPr>
                <w:rFonts w:ascii="Arial" w:hAnsi="Arial"/>
              </w:rPr>
              <w:t>, že je to veliký pozemek, dala</w:t>
            </w:r>
            <w:r w:rsidRPr="00FB5278">
              <w:rPr>
                <w:rFonts w:ascii="Arial" w:hAnsi="Arial"/>
              </w:rPr>
              <w:t xml:space="preserve"> by se tam postavit parkovací místa, neplacené parkoviště. Je to aktuální téma v Říčanech.</w:t>
            </w:r>
          </w:p>
          <w:p w14:paraId="0B8EF2C1" w14:textId="77777777" w:rsidR="00511E5F" w:rsidRPr="00FB5278" w:rsidRDefault="00511E5F" w:rsidP="00557A73">
            <w:pPr>
              <w:rPr>
                <w:rFonts w:ascii="Arial" w:hAnsi="Arial"/>
              </w:rPr>
            </w:pPr>
          </w:p>
          <w:p w14:paraId="0603931C" w14:textId="77777777" w:rsidR="00511E5F" w:rsidRPr="00FB5278" w:rsidRDefault="00511E5F" w:rsidP="00557A73">
            <w:pPr>
              <w:rPr>
                <w:rFonts w:ascii="Arial" w:hAnsi="Arial"/>
                <w:b/>
              </w:rPr>
            </w:pPr>
            <w:r w:rsidRPr="00FB5278">
              <w:rPr>
                <w:rFonts w:ascii="Arial" w:hAnsi="Arial"/>
                <w:b/>
              </w:rPr>
              <w:t>&gt; CO JE GRAFFITI?</w:t>
            </w:r>
          </w:p>
          <w:p w14:paraId="522F471A" w14:textId="609A972D" w:rsidR="00511E5F" w:rsidRPr="00FB5278" w:rsidRDefault="00511E5F" w:rsidP="00557A73">
            <w:pPr>
              <w:rPr>
                <w:rFonts w:ascii="Arial" w:hAnsi="Arial"/>
              </w:rPr>
            </w:pPr>
            <w:r w:rsidRPr="00FB5278">
              <w:rPr>
                <w:rFonts w:ascii="Arial" w:hAnsi="Arial"/>
              </w:rPr>
              <w:lastRenderedPageBreak/>
              <w:t>Následovala aktivita s kartičkami, co je graffiti. Ve dvojicích o kartičkách diskut</w:t>
            </w:r>
            <w:r w:rsidR="00A46386">
              <w:rPr>
                <w:rFonts w:ascii="Arial" w:hAnsi="Arial"/>
              </w:rPr>
              <w:t xml:space="preserve">ovala </w:t>
            </w:r>
            <w:r w:rsidRPr="00FB5278">
              <w:rPr>
                <w:rFonts w:ascii="Arial" w:hAnsi="Arial"/>
              </w:rPr>
              <w:t>ani ne polovina dvojic. Ostatní si řekli jednu větu nebo zcela mlč</w:t>
            </w:r>
            <w:r w:rsidR="00A46386">
              <w:rPr>
                <w:rFonts w:ascii="Arial" w:hAnsi="Arial"/>
              </w:rPr>
              <w:t>eli</w:t>
            </w:r>
            <w:r w:rsidRPr="00FB5278">
              <w:rPr>
                <w:rFonts w:ascii="Arial" w:hAnsi="Arial"/>
              </w:rPr>
              <w:t xml:space="preserve">. Žáci </w:t>
            </w:r>
            <w:r w:rsidR="00A46386">
              <w:rPr>
                <w:rFonts w:ascii="Arial" w:hAnsi="Arial"/>
              </w:rPr>
              <w:t xml:space="preserve">byli </w:t>
            </w:r>
            <w:r w:rsidRPr="00FB5278">
              <w:rPr>
                <w:rFonts w:ascii="Arial" w:hAnsi="Arial"/>
              </w:rPr>
              <w:t>neaktivní. Lektorka dvojice obcház</w:t>
            </w:r>
            <w:r w:rsidR="00A46386">
              <w:rPr>
                <w:rFonts w:ascii="Arial" w:hAnsi="Arial"/>
              </w:rPr>
              <w:t>ela</w:t>
            </w:r>
            <w:r w:rsidRPr="00FB5278">
              <w:rPr>
                <w:rFonts w:ascii="Arial" w:hAnsi="Arial"/>
              </w:rPr>
              <w:t xml:space="preserve"> a</w:t>
            </w:r>
            <w:r w:rsidR="00F10C0B">
              <w:rPr>
                <w:rFonts w:ascii="Arial" w:hAnsi="Arial"/>
              </w:rPr>
              <w:t> </w:t>
            </w:r>
            <w:r w:rsidRPr="00FB5278">
              <w:rPr>
                <w:rFonts w:ascii="Arial" w:hAnsi="Arial"/>
              </w:rPr>
              <w:t>otázkami se z nich snaž</w:t>
            </w:r>
            <w:r w:rsidR="00A46386">
              <w:rPr>
                <w:rFonts w:ascii="Arial" w:hAnsi="Arial"/>
              </w:rPr>
              <w:t xml:space="preserve">ila </w:t>
            </w:r>
            <w:r w:rsidRPr="00FB5278">
              <w:rPr>
                <w:rFonts w:ascii="Arial" w:hAnsi="Arial"/>
              </w:rPr>
              <w:t>dostat více. To fung</w:t>
            </w:r>
            <w:r w:rsidR="00A46386">
              <w:rPr>
                <w:rFonts w:ascii="Arial" w:hAnsi="Arial"/>
              </w:rPr>
              <w:t>ovalo</w:t>
            </w:r>
            <w:r w:rsidRPr="00FB5278">
              <w:rPr>
                <w:rFonts w:ascii="Arial" w:hAnsi="Arial"/>
              </w:rPr>
              <w:t>, ale zase jen tam, kde</w:t>
            </w:r>
            <w:r w:rsidR="00A46386">
              <w:rPr>
                <w:rFonts w:ascii="Arial" w:hAnsi="Arial"/>
              </w:rPr>
              <w:t xml:space="preserve"> se ocitla… </w:t>
            </w:r>
            <w:r w:rsidRPr="00FB5278">
              <w:rPr>
                <w:rFonts w:ascii="Arial" w:hAnsi="Arial"/>
              </w:rPr>
              <w:t>Až když se lektorka pt</w:t>
            </w:r>
            <w:r w:rsidR="00A46386">
              <w:rPr>
                <w:rFonts w:ascii="Arial" w:hAnsi="Arial"/>
              </w:rPr>
              <w:t xml:space="preserve">ala </w:t>
            </w:r>
            <w:r w:rsidRPr="00FB5278">
              <w:rPr>
                <w:rFonts w:ascii="Arial" w:hAnsi="Arial"/>
              </w:rPr>
              <w:t>hromadně, jeden z dvojice nahlas formul</w:t>
            </w:r>
            <w:r w:rsidR="00A46386">
              <w:rPr>
                <w:rFonts w:ascii="Arial" w:hAnsi="Arial"/>
              </w:rPr>
              <w:t xml:space="preserve">oval </w:t>
            </w:r>
            <w:r w:rsidRPr="00FB5278">
              <w:rPr>
                <w:rFonts w:ascii="Arial" w:hAnsi="Arial"/>
              </w:rPr>
              <w:t xml:space="preserve">názor. </w:t>
            </w:r>
            <w:r w:rsidR="00A46386">
              <w:rPr>
                <w:rFonts w:ascii="Arial" w:hAnsi="Arial"/>
              </w:rPr>
              <w:t xml:space="preserve">Dvakrát </w:t>
            </w:r>
            <w:r w:rsidRPr="00FB5278">
              <w:rPr>
                <w:rFonts w:ascii="Arial" w:hAnsi="Arial"/>
              </w:rPr>
              <w:t>se někdo přid</w:t>
            </w:r>
            <w:r w:rsidR="00A46386">
              <w:rPr>
                <w:rFonts w:ascii="Arial" w:hAnsi="Arial"/>
              </w:rPr>
              <w:t xml:space="preserve">al </w:t>
            </w:r>
            <w:r w:rsidRPr="00FB5278">
              <w:rPr>
                <w:rFonts w:ascii="Arial" w:hAnsi="Arial"/>
              </w:rPr>
              <w:t>a</w:t>
            </w:r>
            <w:r w:rsidR="00A46386">
              <w:rPr>
                <w:rFonts w:ascii="Arial" w:hAnsi="Arial"/>
              </w:rPr>
              <w:t> </w:t>
            </w:r>
            <w:r w:rsidRPr="00FB5278">
              <w:rPr>
                <w:rFonts w:ascii="Arial" w:hAnsi="Arial"/>
              </w:rPr>
              <w:t>doplň</w:t>
            </w:r>
            <w:r w:rsidR="00A46386">
              <w:rPr>
                <w:rFonts w:ascii="Arial" w:hAnsi="Arial"/>
              </w:rPr>
              <w:t>oval</w:t>
            </w:r>
            <w:r w:rsidRPr="00FB5278">
              <w:rPr>
                <w:rFonts w:ascii="Arial" w:hAnsi="Arial"/>
              </w:rPr>
              <w:t>.</w:t>
            </w:r>
          </w:p>
          <w:p w14:paraId="7AC7978B" w14:textId="7E13A4CE" w:rsidR="00511E5F" w:rsidRPr="00FB5278" w:rsidRDefault="00511E5F" w:rsidP="00557A73">
            <w:pPr>
              <w:rPr>
                <w:rFonts w:ascii="Arial" w:hAnsi="Arial"/>
              </w:rPr>
            </w:pPr>
            <w:proofErr w:type="spellStart"/>
            <w:r w:rsidRPr="00FB5278">
              <w:rPr>
                <w:rFonts w:ascii="Arial" w:hAnsi="Arial"/>
              </w:rPr>
              <w:t>Grafitti</w:t>
            </w:r>
            <w:proofErr w:type="spellEnd"/>
            <w:r w:rsidRPr="00FB5278">
              <w:rPr>
                <w:rFonts w:ascii="Arial" w:hAnsi="Arial"/>
              </w:rPr>
              <w:t xml:space="preserve"> je hra: </w:t>
            </w:r>
            <w:r w:rsidRPr="00A46386">
              <w:rPr>
                <w:rFonts w:ascii="Arial" w:hAnsi="Arial"/>
                <w:i/>
              </w:rPr>
              <w:t>„</w:t>
            </w:r>
            <w:r w:rsidR="00A46386" w:rsidRPr="00A46386">
              <w:rPr>
                <w:rFonts w:ascii="Arial" w:hAnsi="Arial"/>
                <w:i/>
              </w:rPr>
              <w:t>U</w:t>
            </w:r>
            <w:r w:rsidRPr="00A46386">
              <w:rPr>
                <w:rFonts w:ascii="Arial" w:hAnsi="Arial"/>
                <w:i/>
              </w:rPr>
              <w:t xml:space="preserve">rčitě to musí být sranda dělat, ale pak není sranda vlastnit dům, který mi </w:t>
            </w:r>
            <w:proofErr w:type="spellStart"/>
            <w:r w:rsidRPr="00A46386">
              <w:rPr>
                <w:rFonts w:ascii="Arial" w:hAnsi="Arial"/>
                <w:i/>
              </w:rPr>
              <w:t>posprejujou</w:t>
            </w:r>
            <w:proofErr w:type="spellEnd"/>
            <w:r w:rsidRPr="00A46386">
              <w:rPr>
                <w:rFonts w:ascii="Arial" w:hAnsi="Arial"/>
                <w:i/>
              </w:rPr>
              <w:t>.“</w:t>
            </w:r>
            <w:r w:rsidRPr="00FB5278">
              <w:rPr>
                <w:rFonts w:ascii="Arial" w:hAnsi="Arial"/>
              </w:rPr>
              <w:t xml:space="preserve"> </w:t>
            </w:r>
          </w:p>
          <w:p w14:paraId="560DAD4D" w14:textId="77777777" w:rsidR="00511E5F" w:rsidRPr="00FB5278" w:rsidRDefault="00511E5F" w:rsidP="00557A73">
            <w:pPr>
              <w:rPr>
                <w:rFonts w:ascii="Arial" w:hAnsi="Arial"/>
              </w:rPr>
            </w:pPr>
            <w:proofErr w:type="spellStart"/>
            <w:r w:rsidRPr="00FB5278">
              <w:rPr>
                <w:rFonts w:ascii="Arial" w:hAnsi="Arial"/>
              </w:rPr>
              <w:t>Grafitti</w:t>
            </w:r>
            <w:proofErr w:type="spellEnd"/>
            <w:r w:rsidRPr="00FB5278">
              <w:rPr>
                <w:rFonts w:ascii="Arial" w:hAnsi="Arial"/>
              </w:rPr>
              <w:t xml:space="preserve"> je umění: </w:t>
            </w:r>
            <w:r w:rsidRPr="00A46386">
              <w:rPr>
                <w:rFonts w:ascii="Arial" w:hAnsi="Arial"/>
                <w:i/>
              </w:rPr>
              <w:t xml:space="preserve">„Umění vyjadřuje pocity a </w:t>
            </w:r>
            <w:proofErr w:type="spellStart"/>
            <w:r w:rsidRPr="00A46386">
              <w:rPr>
                <w:rFonts w:ascii="Arial" w:hAnsi="Arial"/>
                <w:i/>
              </w:rPr>
              <w:t>grafitti</w:t>
            </w:r>
            <w:proofErr w:type="spellEnd"/>
            <w:r w:rsidRPr="00A46386">
              <w:rPr>
                <w:rFonts w:ascii="Arial" w:hAnsi="Arial"/>
                <w:i/>
              </w:rPr>
              <w:t xml:space="preserve"> taky vyjadřuje pocity.“</w:t>
            </w:r>
          </w:p>
          <w:p w14:paraId="65BE3BE9" w14:textId="5433D400" w:rsidR="00511E5F" w:rsidRPr="00A46386" w:rsidRDefault="00511E5F" w:rsidP="00557A73">
            <w:pPr>
              <w:rPr>
                <w:rFonts w:ascii="Arial" w:hAnsi="Arial"/>
                <w:i/>
              </w:rPr>
            </w:pPr>
            <w:proofErr w:type="spellStart"/>
            <w:r w:rsidRPr="00FB5278">
              <w:rPr>
                <w:rFonts w:ascii="Arial" w:hAnsi="Arial"/>
              </w:rPr>
              <w:t>Grafitti</w:t>
            </w:r>
            <w:proofErr w:type="spellEnd"/>
            <w:r w:rsidRPr="00FB5278">
              <w:rPr>
                <w:rFonts w:ascii="Arial" w:hAnsi="Arial"/>
              </w:rPr>
              <w:t xml:space="preserve"> je rebelství: </w:t>
            </w:r>
            <w:r w:rsidRPr="00A46386">
              <w:rPr>
                <w:rFonts w:ascii="Arial" w:hAnsi="Arial"/>
                <w:i/>
              </w:rPr>
              <w:t>„Můžu se tím uvolnit“. „</w:t>
            </w:r>
            <w:r w:rsidR="00A46386" w:rsidRPr="00A46386">
              <w:rPr>
                <w:rFonts w:ascii="Arial" w:hAnsi="Arial"/>
                <w:i/>
              </w:rPr>
              <w:t>R</w:t>
            </w:r>
            <w:r w:rsidRPr="00A46386">
              <w:rPr>
                <w:rFonts w:ascii="Arial" w:hAnsi="Arial"/>
                <w:i/>
              </w:rPr>
              <w:t>ebelství je protest proti autoritě.“</w:t>
            </w:r>
          </w:p>
          <w:p w14:paraId="4E0D4AC9" w14:textId="64996363" w:rsidR="00511E5F" w:rsidRPr="00FB5278" w:rsidRDefault="00511E5F" w:rsidP="00557A73">
            <w:pPr>
              <w:rPr>
                <w:rFonts w:ascii="Arial" w:hAnsi="Arial"/>
              </w:rPr>
            </w:pPr>
            <w:proofErr w:type="spellStart"/>
            <w:r w:rsidRPr="00FB5278">
              <w:rPr>
                <w:rFonts w:ascii="Arial" w:hAnsi="Arial"/>
              </w:rPr>
              <w:t>Grafitti</w:t>
            </w:r>
            <w:proofErr w:type="spellEnd"/>
            <w:r w:rsidRPr="00FB5278">
              <w:rPr>
                <w:rFonts w:ascii="Arial" w:hAnsi="Arial"/>
              </w:rPr>
              <w:t xml:space="preserve"> je svoboda: </w:t>
            </w:r>
            <w:r w:rsidRPr="00A46386">
              <w:rPr>
                <w:rFonts w:ascii="Arial" w:hAnsi="Arial"/>
                <w:i/>
              </w:rPr>
              <w:t>„</w:t>
            </w:r>
            <w:r w:rsidR="00A46386" w:rsidRPr="00A46386">
              <w:rPr>
                <w:rFonts w:ascii="Arial" w:hAnsi="Arial"/>
                <w:i/>
              </w:rPr>
              <w:t>Š</w:t>
            </w:r>
            <w:r w:rsidRPr="00A46386">
              <w:rPr>
                <w:rFonts w:ascii="Arial" w:hAnsi="Arial"/>
                <w:i/>
              </w:rPr>
              <w:t>patně provedený svobodný projev, pokud omezuju svobodu někoho jiného.“</w:t>
            </w:r>
          </w:p>
          <w:p w14:paraId="6EFAE57F" w14:textId="77777777" w:rsidR="00511E5F" w:rsidRPr="00FB5278" w:rsidRDefault="00511E5F" w:rsidP="00557A73">
            <w:pPr>
              <w:rPr>
                <w:rFonts w:ascii="Arial" w:hAnsi="Arial"/>
              </w:rPr>
            </w:pPr>
            <w:r w:rsidRPr="00FB5278">
              <w:rPr>
                <w:rFonts w:ascii="Arial" w:hAnsi="Arial"/>
              </w:rPr>
              <w:t>Kartičky by bylo vhodné využít až na závěr, jako reflexi celého programu.</w:t>
            </w:r>
          </w:p>
          <w:p w14:paraId="2A43293B" w14:textId="77777777" w:rsidR="00511E5F" w:rsidRPr="00FB5278" w:rsidRDefault="00511E5F" w:rsidP="00557A73">
            <w:pPr>
              <w:rPr>
                <w:rFonts w:ascii="Arial" w:hAnsi="Arial"/>
              </w:rPr>
            </w:pPr>
            <w:r w:rsidRPr="00FB5278">
              <w:rPr>
                <w:rFonts w:ascii="Arial" w:hAnsi="Arial"/>
              </w:rPr>
              <w:t xml:space="preserve"> </w:t>
            </w:r>
          </w:p>
          <w:p w14:paraId="6D918C14" w14:textId="77777777" w:rsidR="00511E5F" w:rsidRPr="00FB5278" w:rsidRDefault="00511E5F" w:rsidP="00557A73">
            <w:pPr>
              <w:rPr>
                <w:rFonts w:ascii="Arial" w:hAnsi="Arial"/>
                <w:b/>
              </w:rPr>
            </w:pPr>
            <w:r w:rsidRPr="00FB5278">
              <w:rPr>
                <w:rFonts w:ascii="Arial" w:hAnsi="Arial"/>
                <w:b/>
              </w:rPr>
              <w:t>&gt; SLOVNÍK GRAFFITI</w:t>
            </w:r>
          </w:p>
          <w:p w14:paraId="03B7DEB2" w14:textId="201FD2F5" w:rsidR="00511E5F" w:rsidRPr="00FB5278" w:rsidRDefault="00511E5F" w:rsidP="00557A73">
            <w:pPr>
              <w:rPr>
                <w:rFonts w:ascii="Arial" w:hAnsi="Arial"/>
              </w:rPr>
            </w:pPr>
            <w:r w:rsidRPr="00FB5278">
              <w:rPr>
                <w:rFonts w:ascii="Arial" w:hAnsi="Arial"/>
              </w:rPr>
              <w:t>V další aktivitě žáci prac</w:t>
            </w:r>
            <w:r w:rsidR="00A46386">
              <w:rPr>
                <w:rFonts w:ascii="Arial" w:hAnsi="Arial"/>
              </w:rPr>
              <w:t xml:space="preserve">ovali </w:t>
            </w:r>
            <w:proofErr w:type="gramStart"/>
            <w:r w:rsidRPr="00FB5278">
              <w:rPr>
                <w:rFonts w:ascii="Arial" w:hAnsi="Arial"/>
              </w:rPr>
              <w:t>s</w:t>
            </w:r>
            <w:proofErr w:type="gramEnd"/>
            <w:r w:rsidR="00914C08">
              <w:rPr>
                <w:rFonts w:ascii="Arial" w:hAnsi="Arial"/>
              </w:rPr>
              <w:t> </w:t>
            </w:r>
            <w:r w:rsidRPr="00FB5278">
              <w:rPr>
                <w:rFonts w:ascii="Arial" w:hAnsi="Arial"/>
              </w:rPr>
              <w:t>tablety</w:t>
            </w:r>
            <w:r w:rsidR="00914C08">
              <w:rPr>
                <w:rFonts w:ascii="Arial" w:hAnsi="Arial"/>
              </w:rPr>
              <w:t xml:space="preserve"> s </w:t>
            </w:r>
            <w:r w:rsidRPr="00FB5278">
              <w:rPr>
                <w:rFonts w:ascii="Arial" w:hAnsi="Arial"/>
              </w:rPr>
              <w:t>nahran</w:t>
            </w:r>
            <w:r w:rsidR="00914C08">
              <w:rPr>
                <w:rFonts w:ascii="Arial" w:hAnsi="Arial"/>
              </w:rPr>
              <w:t xml:space="preserve">ými </w:t>
            </w:r>
            <w:r w:rsidRPr="00FB5278">
              <w:rPr>
                <w:rFonts w:ascii="Arial" w:hAnsi="Arial"/>
              </w:rPr>
              <w:t>fotografie</w:t>
            </w:r>
            <w:r w:rsidR="00914C08">
              <w:rPr>
                <w:rFonts w:ascii="Arial" w:hAnsi="Arial"/>
              </w:rPr>
              <w:t>mi</w:t>
            </w:r>
            <w:r w:rsidRPr="00FB5278">
              <w:rPr>
                <w:rFonts w:ascii="Arial" w:hAnsi="Arial"/>
              </w:rPr>
              <w:t xml:space="preserve"> různých graffiti z Říčan. M</w:t>
            </w:r>
            <w:r w:rsidR="00A46386">
              <w:rPr>
                <w:rFonts w:ascii="Arial" w:hAnsi="Arial"/>
              </w:rPr>
              <w:t xml:space="preserve">ěli </w:t>
            </w:r>
            <w:r w:rsidRPr="00FB5278">
              <w:rPr>
                <w:rFonts w:ascii="Arial" w:hAnsi="Arial"/>
              </w:rPr>
              <w:t>k dispozici slovník s graffiti pojmy a m</w:t>
            </w:r>
            <w:r w:rsidR="00A46386">
              <w:rPr>
                <w:rFonts w:ascii="Arial" w:hAnsi="Arial"/>
              </w:rPr>
              <w:t xml:space="preserve">ěli </w:t>
            </w:r>
            <w:r w:rsidRPr="00FB5278">
              <w:rPr>
                <w:rFonts w:ascii="Arial" w:hAnsi="Arial"/>
              </w:rPr>
              <w:t xml:space="preserve">je přiřazovat k fotografiím. Aktivní žáci, převážně kluci ve třídě, kteří se o téma zajímají, tedy i chodí navštěvovat místo bývalé věznice, </w:t>
            </w:r>
            <w:r w:rsidR="00914C08">
              <w:rPr>
                <w:rFonts w:ascii="Arial" w:hAnsi="Arial"/>
              </w:rPr>
              <w:t xml:space="preserve">byli </w:t>
            </w:r>
            <w:r w:rsidRPr="00FB5278">
              <w:rPr>
                <w:rFonts w:ascii="Arial" w:hAnsi="Arial"/>
              </w:rPr>
              <w:t>velice motivovaní pracovat. Aktivita je bav</w:t>
            </w:r>
            <w:r w:rsidR="00914C08">
              <w:rPr>
                <w:rFonts w:ascii="Arial" w:hAnsi="Arial"/>
              </w:rPr>
              <w:t>ila</w:t>
            </w:r>
            <w:r w:rsidRPr="00FB5278">
              <w:rPr>
                <w:rFonts w:ascii="Arial" w:hAnsi="Arial"/>
              </w:rPr>
              <w:t>. Zvětš</w:t>
            </w:r>
            <w:r w:rsidR="00914C08">
              <w:rPr>
                <w:rFonts w:ascii="Arial" w:hAnsi="Arial"/>
              </w:rPr>
              <w:t xml:space="preserve">ovali </w:t>
            </w:r>
            <w:r w:rsidRPr="00FB5278">
              <w:rPr>
                <w:rFonts w:ascii="Arial" w:hAnsi="Arial"/>
              </w:rPr>
              <w:t>si fotografie do detailu. Hlás</w:t>
            </w:r>
            <w:r w:rsidR="00914C08">
              <w:rPr>
                <w:rFonts w:ascii="Arial" w:hAnsi="Arial"/>
              </w:rPr>
              <w:t xml:space="preserve">ili </w:t>
            </w:r>
            <w:r w:rsidRPr="00FB5278">
              <w:rPr>
                <w:rFonts w:ascii="Arial" w:hAnsi="Arial"/>
              </w:rPr>
              <w:t>se a ukaz</w:t>
            </w:r>
            <w:r w:rsidR="00914C08">
              <w:rPr>
                <w:rFonts w:ascii="Arial" w:hAnsi="Arial"/>
              </w:rPr>
              <w:t xml:space="preserve">ovali </w:t>
            </w:r>
            <w:r w:rsidRPr="00FB5278">
              <w:rPr>
                <w:rFonts w:ascii="Arial" w:hAnsi="Arial"/>
              </w:rPr>
              <w:t>fotografie. Mnoho pojmů již zna</w:t>
            </w:r>
            <w:r w:rsidR="00914C08">
              <w:rPr>
                <w:rFonts w:ascii="Arial" w:hAnsi="Arial"/>
              </w:rPr>
              <w:t xml:space="preserve">li </w:t>
            </w:r>
            <w:r w:rsidRPr="00FB5278">
              <w:rPr>
                <w:rFonts w:ascii="Arial" w:hAnsi="Arial"/>
              </w:rPr>
              <w:t>a rad</w:t>
            </w:r>
            <w:r w:rsidR="00914C08">
              <w:rPr>
                <w:rFonts w:ascii="Arial" w:hAnsi="Arial"/>
              </w:rPr>
              <w:t xml:space="preserve">ili </w:t>
            </w:r>
            <w:r w:rsidRPr="00FB5278">
              <w:rPr>
                <w:rFonts w:ascii="Arial" w:hAnsi="Arial"/>
              </w:rPr>
              <w:t xml:space="preserve">ostatním. </w:t>
            </w:r>
          </w:p>
          <w:p w14:paraId="3FE6F6DB" w14:textId="72E788F5" w:rsidR="00511E5F" w:rsidRPr="00FB5278" w:rsidRDefault="00511E5F" w:rsidP="00557A73">
            <w:pPr>
              <w:rPr>
                <w:rFonts w:ascii="Arial" w:hAnsi="Arial"/>
              </w:rPr>
            </w:pPr>
            <w:r w:rsidRPr="00FB5278">
              <w:rPr>
                <w:rFonts w:ascii="Arial" w:hAnsi="Arial"/>
              </w:rPr>
              <w:t xml:space="preserve">Doplněk k aktivitě, tedy výklad lektorky ohledně historie graffiti, zcela chyběl. </w:t>
            </w:r>
            <w:r w:rsidR="00914C08">
              <w:rPr>
                <w:rFonts w:ascii="Arial" w:hAnsi="Arial"/>
              </w:rPr>
              <w:t>Je p</w:t>
            </w:r>
            <w:r w:rsidRPr="00FB5278">
              <w:rPr>
                <w:rFonts w:ascii="Arial" w:hAnsi="Arial"/>
              </w:rPr>
              <w:t xml:space="preserve">otřeba </w:t>
            </w:r>
            <w:r w:rsidR="00914C08">
              <w:rPr>
                <w:rFonts w:ascii="Arial" w:hAnsi="Arial"/>
              </w:rPr>
              <w:t xml:space="preserve">jej </w:t>
            </w:r>
            <w:r w:rsidRPr="00FB5278">
              <w:rPr>
                <w:rFonts w:ascii="Arial" w:hAnsi="Arial"/>
              </w:rPr>
              <w:t xml:space="preserve">doplnit. </w:t>
            </w:r>
          </w:p>
          <w:p w14:paraId="1A98FF23" w14:textId="77777777" w:rsidR="00511E5F" w:rsidRPr="00FB5278" w:rsidRDefault="00511E5F" w:rsidP="00557A73">
            <w:pPr>
              <w:rPr>
                <w:rFonts w:ascii="Arial" w:hAnsi="Arial"/>
              </w:rPr>
            </w:pPr>
          </w:p>
          <w:p w14:paraId="7A809171" w14:textId="77777777" w:rsidR="00511E5F" w:rsidRPr="00FB5278" w:rsidRDefault="00511E5F" w:rsidP="00557A73">
            <w:pPr>
              <w:rPr>
                <w:rFonts w:ascii="Arial" w:hAnsi="Arial"/>
                <w:b/>
              </w:rPr>
            </w:pPr>
            <w:r w:rsidRPr="00FB5278">
              <w:rPr>
                <w:rFonts w:ascii="Arial" w:hAnsi="Arial"/>
                <w:b/>
              </w:rPr>
              <w:t>&gt; MOJE GRAFFITI</w:t>
            </w:r>
          </w:p>
          <w:p w14:paraId="315890F1" w14:textId="499AABBD" w:rsidR="00511E5F" w:rsidRPr="00FB5278" w:rsidRDefault="00511E5F" w:rsidP="00557A73">
            <w:pPr>
              <w:rPr>
                <w:rFonts w:ascii="Arial" w:hAnsi="Arial"/>
              </w:rPr>
            </w:pPr>
            <w:r w:rsidRPr="00FB5278">
              <w:rPr>
                <w:rFonts w:ascii="Arial" w:hAnsi="Arial"/>
              </w:rPr>
              <w:t>Následující aktivita spočívala ve výtvarném projevu a zpracování vlastního graffiti návrhu. Žáci měli k dispozici fixy různých velikostí a papíry. Reakce žáků byla živelná, kluci, zvyklí na graffiti</w:t>
            </w:r>
            <w:r>
              <w:rPr>
                <w:rFonts w:ascii="Arial" w:hAnsi="Arial"/>
              </w:rPr>
              <w:t>, popsali</w:t>
            </w:r>
            <w:r w:rsidRPr="00FB5278">
              <w:rPr>
                <w:rFonts w:ascii="Arial" w:hAnsi="Arial"/>
              </w:rPr>
              <w:t xml:space="preserve"> mnoho papírů</w:t>
            </w:r>
            <w:r>
              <w:rPr>
                <w:rFonts w:ascii="Arial" w:hAnsi="Arial"/>
              </w:rPr>
              <w:t xml:space="preserve"> svými podpisy. Holky navrhovaly společné dílo, hledaly</w:t>
            </w:r>
            <w:r w:rsidRPr="00FB5278">
              <w:rPr>
                <w:rFonts w:ascii="Arial" w:hAnsi="Arial"/>
              </w:rPr>
              <w:t xml:space="preserve"> na mobilu inspiraci. Navrh</w:t>
            </w:r>
            <w:r w:rsidR="00914C08">
              <w:rPr>
                <w:rFonts w:ascii="Arial" w:hAnsi="Arial"/>
              </w:rPr>
              <w:t>ly</w:t>
            </w:r>
            <w:r w:rsidRPr="00FB5278">
              <w:rPr>
                <w:rFonts w:ascii="Arial" w:hAnsi="Arial"/>
              </w:rPr>
              <w:t xml:space="preserve"> logo seriálu </w:t>
            </w:r>
            <w:proofErr w:type="spellStart"/>
            <w:r w:rsidRPr="00FB5278">
              <w:rPr>
                <w:rFonts w:ascii="Arial" w:hAnsi="Arial"/>
              </w:rPr>
              <w:t>Squid</w:t>
            </w:r>
            <w:proofErr w:type="spellEnd"/>
            <w:r w:rsidRPr="00FB5278">
              <w:rPr>
                <w:rFonts w:ascii="Arial" w:hAnsi="Arial"/>
              </w:rPr>
              <w:t xml:space="preserve"> game.  Spíše chtě</w:t>
            </w:r>
            <w:r w:rsidR="00914C08">
              <w:rPr>
                <w:rFonts w:ascii="Arial" w:hAnsi="Arial"/>
              </w:rPr>
              <w:t>ly</w:t>
            </w:r>
            <w:r w:rsidRPr="00FB5278">
              <w:rPr>
                <w:rFonts w:ascii="Arial" w:hAnsi="Arial"/>
              </w:rPr>
              <w:t xml:space="preserve"> navrhnout větší obrázek než psát své podpisy. </w:t>
            </w:r>
          </w:p>
          <w:p w14:paraId="2DBD2ED1" w14:textId="77777777" w:rsidR="00511E5F" w:rsidRPr="00FB5278" w:rsidRDefault="00511E5F" w:rsidP="00557A73">
            <w:pPr>
              <w:rPr>
                <w:rFonts w:ascii="Arial" w:hAnsi="Arial"/>
              </w:rPr>
            </w:pPr>
          </w:p>
          <w:p w14:paraId="4DB9C36B" w14:textId="77777777" w:rsidR="00511E5F" w:rsidRPr="00FB5278" w:rsidRDefault="00511E5F" w:rsidP="00557A73">
            <w:pPr>
              <w:rPr>
                <w:rFonts w:ascii="Arial" w:hAnsi="Arial"/>
                <w:b/>
              </w:rPr>
            </w:pPr>
            <w:r w:rsidRPr="00FB5278">
              <w:rPr>
                <w:rFonts w:ascii="Arial" w:hAnsi="Arial"/>
                <w:b/>
              </w:rPr>
              <w:t>&gt; GRAFFITI VENKU</w:t>
            </w:r>
          </w:p>
          <w:p w14:paraId="6A8AC240" w14:textId="66105DC6" w:rsidR="00511E5F" w:rsidRPr="00FB5278" w:rsidRDefault="00511E5F" w:rsidP="00557A73">
            <w:pPr>
              <w:rPr>
                <w:rFonts w:ascii="Arial" w:hAnsi="Arial"/>
              </w:rPr>
            </w:pPr>
            <w:r w:rsidRPr="00FB5278">
              <w:rPr>
                <w:rFonts w:ascii="Arial" w:hAnsi="Arial"/>
              </w:rPr>
              <w:t>Navazující aktivita byla venku na školním dvoře. Zde mohli žáci kreslit na větší formát. Byla připravená veliká role papíru. Žáci měli možnost se „vyřádit“. Žáci se rozdělili do skupin po třech až čtyřech a využ</w:t>
            </w:r>
            <w:r>
              <w:rPr>
                <w:rFonts w:ascii="Arial" w:hAnsi="Arial"/>
              </w:rPr>
              <w:t>i</w:t>
            </w:r>
            <w:r w:rsidRPr="00FB5278">
              <w:rPr>
                <w:rFonts w:ascii="Arial" w:hAnsi="Arial"/>
              </w:rPr>
              <w:t>li ve skupince jeden bali</w:t>
            </w:r>
            <w:r>
              <w:rPr>
                <w:rFonts w:ascii="Arial" w:hAnsi="Arial"/>
              </w:rPr>
              <w:t>cí papír.</w:t>
            </w:r>
            <w:r w:rsidRPr="00FB5278">
              <w:rPr>
                <w:rFonts w:ascii="Arial" w:hAnsi="Arial"/>
              </w:rPr>
              <w:t xml:space="preserve"> Neotřele využili tempery, které vyplácali bez vody tak, že mačkali přímo barvu z lahve. Velmi se u toho všichni uvolnili, měli z této činnosti radost, kdyby mohli, vy</w:t>
            </w:r>
            <w:r w:rsidR="00914C08">
              <w:rPr>
                <w:rFonts w:ascii="Arial" w:hAnsi="Arial"/>
              </w:rPr>
              <w:t xml:space="preserve">potřebovali by barev dvakrát </w:t>
            </w:r>
            <w:r w:rsidRPr="00FB5278">
              <w:rPr>
                <w:rFonts w:ascii="Arial" w:hAnsi="Arial"/>
              </w:rPr>
              <w:t>více. Byl to svobodný projev bez nástrojů, rozmazávali přeloženým papírem, i</w:t>
            </w:r>
            <w:r w:rsidR="00F10C0B">
              <w:rPr>
                <w:rFonts w:ascii="Arial" w:hAnsi="Arial"/>
              </w:rPr>
              <w:t> </w:t>
            </w:r>
            <w:r w:rsidRPr="00FB5278">
              <w:rPr>
                <w:rFonts w:ascii="Arial" w:hAnsi="Arial"/>
              </w:rPr>
              <w:t xml:space="preserve">když měli k dispozici štětce, dělali to ve stoje „na dálku“. </w:t>
            </w:r>
          </w:p>
          <w:p w14:paraId="684AFE0B" w14:textId="77777777" w:rsidR="00511E5F" w:rsidRPr="00FB5278" w:rsidRDefault="00511E5F" w:rsidP="00557A73">
            <w:pPr>
              <w:rPr>
                <w:rFonts w:ascii="Arial" w:hAnsi="Arial"/>
              </w:rPr>
            </w:pPr>
          </w:p>
          <w:p w14:paraId="2000E24F" w14:textId="77777777" w:rsidR="00511E5F" w:rsidRPr="00FB5278" w:rsidRDefault="00511E5F" w:rsidP="00557A73">
            <w:pPr>
              <w:rPr>
                <w:rFonts w:ascii="Arial" w:hAnsi="Arial"/>
                <w:b/>
              </w:rPr>
            </w:pPr>
            <w:r w:rsidRPr="00FB5278">
              <w:rPr>
                <w:rFonts w:ascii="Arial" w:hAnsi="Arial"/>
                <w:b/>
              </w:rPr>
              <w:t>&gt; REFLEXE</w:t>
            </w:r>
          </w:p>
          <w:p w14:paraId="5CF6C345" w14:textId="11324196" w:rsidR="00511E5F" w:rsidRPr="0095292C" w:rsidRDefault="00511E5F" w:rsidP="00557A73">
            <w:pPr>
              <w:rPr>
                <w:rFonts w:ascii="Arial" w:hAnsi="Arial"/>
                <w:i/>
              </w:rPr>
            </w:pPr>
            <w:r w:rsidRPr="00FB5278">
              <w:rPr>
                <w:rFonts w:ascii="Arial" w:hAnsi="Arial"/>
              </w:rPr>
              <w:t xml:space="preserve">Po aktivitě venku </w:t>
            </w:r>
            <w:r w:rsidR="00914C08">
              <w:rPr>
                <w:rFonts w:ascii="Arial" w:hAnsi="Arial"/>
              </w:rPr>
              <w:t xml:space="preserve">následovala </w:t>
            </w:r>
            <w:r>
              <w:rPr>
                <w:rFonts w:ascii="Arial" w:hAnsi="Arial"/>
              </w:rPr>
              <w:t>závěrečná reflexe. Bylo zjevné</w:t>
            </w:r>
            <w:r w:rsidRPr="00FB5278">
              <w:rPr>
                <w:rFonts w:ascii="Arial" w:hAnsi="Arial"/>
              </w:rPr>
              <w:t>, že se žáci nesoustředili a reflexe nezafungovala, jak má. V zásadě reflexe neproběhla. Lépe by bylo na reflexi změnit místo, například se vrátit do třídy. Žáci těžko odpovídali na otázky, zkracovali odpovědi, neměli zájem</w:t>
            </w:r>
            <w:r w:rsidRPr="0095292C">
              <w:rPr>
                <w:rFonts w:ascii="Arial" w:hAnsi="Arial"/>
                <w:i/>
              </w:rPr>
              <w:t xml:space="preserve">. „Ve </w:t>
            </w:r>
            <w:proofErr w:type="spellStart"/>
            <w:r w:rsidRPr="0095292C">
              <w:rPr>
                <w:rFonts w:ascii="Arial" w:hAnsi="Arial"/>
                <w:i/>
              </w:rPr>
              <w:t>skejtparku</w:t>
            </w:r>
            <w:proofErr w:type="spellEnd"/>
            <w:r w:rsidRPr="0095292C">
              <w:rPr>
                <w:rFonts w:ascii="Arial" w:hAnsi="Arial"/>
                <w:i/>
              </w:rPr>
              <w:t xml:space="preserve"> bych nechal volný prostor pro </w:t>
            </w:r>
            <w:proofErr w:type="spellStart"/>
            <w:r w:rsidRPr="0095292C">
              <w:rPr>
                <w:rFonts w:ascii="Arial" w:hAnsi="Arial"/>
                <w:i/>
              </w:rPr>
              <w:t>grafitti</w:t>
            </w:r>
            <w:proofErr w:type="spellEnd"/>
            <w:r w:rsidRPr="0095292C">
              <w:rPr>
                <w:rFonts w:ascii="Arial" w:hAnsi="Arial"/>
                <w:i/>
              </w:rPr>
              <w:t xml:space="preserve">. Ve městě bych vyčlenil zdi na </w:t>
            </w:r>
            <w:proofErr w:type="spellStart"/>
            <w:r w:rsidRPr="0095292C">
              <w:rPr>
                <w:rFonts w:ascii="Arial" w:hAnsi="Arial"/>
                <w:i/>
              </w:rPr>
              <w:t>legál</w:t>
            </w:r>
            <w:proofErr w:type="spellEnd"/>
            <w:r w:rsidRPr="0095292C">
              <w:rPr>
                <w:rFonts w:ascii="Arial" w:hAnsi="Arial"/>
                <w:i/>
              </w:rPr>
              <w:t>.“</w:t>
            </w:r>
          </w:p>
          <w:p w14:paraId="01AE0E5A" w14:textId="63F06BFA" w:rsidR="00511E5F" w:rsidRPr="00FB5278" w:rsidRDefault="00511E5F" w:rsidP="00557A73">
            <w:pPr>
              <w:rPr>
                <w:rFonts w:ascii="Arial" w:hAnsi="Arial"/>
              </w:rPr>
            </w:pPr>
            <w:r w:rsidRPr="00FB5278">
              <w:rPr>
                <w:rFonts w:ascii="Arial" w:hAnsi="Arial"/>
              </w:rPr>
              <w:t xml:space="preserve">Na otázku, jaké je to mít zeď pro sebe, </w:t>
            </w:r>
            <w:r w:rsidR="00914C08">
              <w:rPr>
                <w:rFonts w:ascii="Arial" w:hAnsi="Arial"/>
              </w:rPr>
              <w:t xml:space="preserve">zněla </w:t>
            </w:r>
            <w:r w:rsidRPr="00FB5278">
              <w:rPr>
                <w:rFonts w:ascii="Arial" w:hAnsi="Arial"/>
              </w:rPr>
              <w:t xml:space="preserve">odpověď jen </w:t>
            </w:r>
            <w:r w:rsidRPr="00914C08">
              <w:rPr>
                <w:rFonts w:ascii="Arial" w:hAnsi="Arial"/>
                <w:i/>
              </w:rPr>
              <w:t>„</w:t>
            </w:r>
            <w:r w:rsidR="00914C08" w:rsidRPr="00914C08">
              <w:rPr>
                <w:rFonts w:ascii="Arial" w:hAnsi="Arial"/>
                <w:i/>
              </w:rPr>
              <w:t>d</w:t>
            </w:r>
            <w:r w:rsidRPr="00914C08">
              <w:rPr>
                <w:rFonts w:ascii="Arial" w:hAnsi="Arial"/>
                <w:i/>
              </w:rPr>
              <w:t>obrý.“</w:t>
            </w:r>
          </w:p>
          <w:p w14:paraId="0D6955D6" w14:textId="77777777" w:rsidR="00511E5F" w:rsidRPr="00914C08" w:rsidRDefault="00511E5F" w:rsidP="00557A73">
            <w:pPr>
              <w:rPr>
                <w:rFonts w:ascii="Arial" w:hAnsi="Arial"/>
                <w:i/>
              </w:rPr>
            </w:pPr>
            <w:r w:rsidRPr="00914C08">
              <w:rPr>
                <w:rFonts w:ascii="Arial" w:hAnsi="Arial"/>
                <w:i/>
              </w:rPr>
              <w:t>„Šel bych s tím na policii, kdyby mi posprejovali dům.“</w:t>
            </w:r>
          </w:p>
          <w:p w14:paraId="1D0E9CA2" w14:textId="77777777" w:rsidR="00511E5F" w:rsidRPr="00FB5278" w:rsidRDefault="00511E5F" w:rsidP="00557A73">
            <w:pPr>
              <w:rPr>
                <w:rFonts w:ascii="Arial" w:hAnsi="Arial"/>
              </w:rPr>
            </w:pPr>
            <w:r>
              <w:rPr>
                <w:rFonts w:ascii="Arial" w:hAnsi="Arial"/>
              </w:rPr>
              <w:t>Reflexe měla vést k te</w:t>
            </w:r>
            <w:r w:rsidRPr="00FB5278">
              <w:rPr>
                <w:rFonts w:ascii="Arial" w:hAnsi="Arial"/>
              </w:rPr>
              <w:t xml:space="preserve">matizaci svobody projevu, co to pro žáky znamená, proč je to potřeba a jaké to má následky. </w:t>
            </w:r>
          </w:p>
          <w:p w14:paraId="549BAB92" w14:textId="77777777" w:rsidR="00511E5F" w:rsidRDefault="00511E5F" w:rsidP="00557A73"/>
          <w:p w14:paraId="7311ED22" w14:textId="4CD34B7B" w:rsidR="00511E5F" w:rsidRDefault="00511E5F" w:rsidP="00557A73">
            <w:pPr>
              <w:pStyle w:val="Bezmezer"/>
              <w:spacing w:after="120"/>
              <w:jc w:val="both"/>
              <w:rPr>
                <w:rFonts w:ascii="Arial" w:hAnsi="Arial" w:cs="Arial"/>
                <w:u w:val="single"/>
              </w:rPr>
            </w:pPr>
            <w:r w:rsidRPr="00854EE3">
              <w:rPr>
                <w:rFonts w:ascii="Arial" w:hAnsi="Arial" w:cs="Arial"/>
                <w:u w:val="single"/>
              </w:rPr>
              <w:t>12.</w:t>
            </w:r>
            <w:r w:rsidR="00914C08">
              <w:rPr>
                <w:rFonts w:ascii="Arial" w:hAnsi="Arial" w:cs="Arial"/>
                <w:u w:val="single"/>
              </w:rPr>
              <w:t xml:space="preserve"> 1</w:t>
            </w:r>
            <w:r w:rsidRPr="00854EE3">
              <w:rPr>
                <w:rFonts w:ascii="Arial" w:hAnsi="Arial" w:cs="Arial"/>
                <w:u w:val="single"/>
              </w:rPr>
              <w:t xml:space="preserve">1. Téma: </w:t>
            </w:r>
            <w:proofErr w:type="spellStart"/>
            <w:r w:rsidRPr="00854EE3">
              <w:rPr>
                <w:rFonts w:ascii="Arial" w:hAnsi="Arial" w:cs="Arial"/>
                <w:u w:val="single"/>
              </w:rPr>
              <w:t>Landart</w:t>
            </w:r>
            <w:proofErr w:type="spellEnd"/>
          </w:p>
          <w:p w14:paraId="11C31D2D" w14:textId="4A93BC8B" w:rsidR="00511E5F" w:rsidRPr="00A93706" w:rsidRDefault="00511E5F" w:rsidP="00557A73">
            <w:pPr>
              <w:rPr>
                <w:rFonts w:ascii="Arial" w:hAnsi="Arial"/>
                <w:b/>
              </w:rPr>
            </w:pPr>
            <w:r w:rsidRPr="00A93706">
              <w:rPr>
                <w:rFonts w:ascii="Arial" w:hAnsi="Arial"/>
                <w:b/>
              </w:rPr>
              <w:t>&gt;</w:t>
            </w:r>
            <w:r w:rsidR="00A93706">
              <w:rPr>
                <w:rFonts w:ascii="Arial" w:hAnsi="Arial"/>
                <w:b/>
              </w:rPr>
              <w:t xml:space="preserve"> </w:t>
            </w:r>
            <w:r w:rsidRPr="00A93706">
              <w:rPr>
                <w:rFonts w:ascii="Arial" w:hAnsi="Arial"/>
                <w:b/>
              </w:rPr>
              <w:t>EVOKACE</w:t>
            </w:r>
          </w:p>
          <w:p w14:paraId="05430983" w14:textId="234EAFBD" w:rsidR="00511E5F" w:rsidRPr="0095292C" w:rsidRDefault="00511E5F" w:rsidP="00557A73">
            <w:pPr>
              <w:rPr>
                <w:rFonts w:ascii="Arial" w:hAnsi="Arial"/>
              </w:rPr>
            </w:pPr>
            <w:r w:rsidRPr="0095292C">
              <w:rPr>
                <w:rFonts w:ascii="Arial" w:hAnsi="Arial"/>
              </w:rPr>
              <w:t xml:space="preserve">Při úvodní aktivitě žáci stáli v kruhu a plnili aktivizační úkoly zaměřené na smysly. Podání rukou, hlasový projev, zavřené oči s poslechem zvuků, hmatový zážitek z různých předmětů. Žáci reagovali velice spontánně. Smáli se a zapojovali </w:t>
            </w:r>
            <w:r w:rsidR="00914C08">
              <w:rPr>
                <w:rFonts w:ascii="Arial" w:hAnsi="Arial"/>
              </w:rPr>
              <w:t xml:space="preserve">se </w:t>
            </w:r>
            <w:r w:rsidRPr="0095292C">
              <w:rPr>
                <w:rFonts w:ascii="Arial" w:hAnsi="Arial"/>
              </w:rPr>
              <w:t>do disku</w:t>
            </w:r>
            <w:r w:rsidR="00914C08">
              <w:rPr>
                <w:rFonts w:ascii="Arial" w:hAnsi="Arial"/>
              </w:rPr>
              <w:t>s</w:t>
            </w:r>
            <w:r w:rsidRPr="0095292C">
              <w:rPr>
                <w:rFonts w:ascii="Arial" w:hAnsi="Arial"/>
              </w:rPr>
              <w:t xml:space="preserve">e. </w:t>
            </w:r>
          </w:p>
          <w:p w14:paraId="77D0A8F9" w14:textId="77777777" w:rsidR="00511E5F" w:rsidRPr="0095292C" w:rsidRDefault="00511E5F" w:rsidP="00557A73">
            <w:pPr>
              <w:rPr>
                <w:rFonts w:ascii="Arial" w:hAnsi="Arial"/>
              </w:rPr>
            </w:pPr>
          </w:p>
          <w:p w14:paraId="1AEF561D" w14:textId="20B502BB" w:rsidR="00511E5F" w:rsidRPr="00A93706" w:rsidRDefault="00511E5F" w:rsidP="00557A73">
            <w:pPr>
              <w:rPr>
                <w:rFonts w:ascii="Arial" w:hAnsi="Arial"/>
                <w:b/>
              </w:rPr>
            </w:pPr>
            <w:r w:rsidRPr="00A93706">
              <w:rPr>
                <w:rFonts w:ascii="Arial" w:hAnsi="Arial"/>
                <w:b/>
              </w:rPr>
              <w:t>&gt;</w:t>
            </w:r>
            <w:r w:rsidR="00A93706">
              <w:rPr>
                <w:rFonts w:ascii="Arial" w:hAnsi="Arial"/>
                <w:b/>
              </w:rPr>
              <w:t xml:space="preserve"> </w:t>
            </w:r>
            <w:r w:rsidRPr="00A93706">
              <w:rPr>
                <w:rFonts w:ascii="Arial" w:hAnsi="Arial"/>
                <w:b/>
              </w:rPr>
              <w:t>ANIMACE</w:t>
            </w:r>
          </w:p>
          <w:p w14:paraId="6AC76189" w14:textId="0AFCA7B1" w:rsidR="00511E5F" w:rsidRPr="0095292C" w:rsidRDefault="00511E5F" w:rsidP="00557A73">
            <w:pPr>
              <w:rPr>
                <w:rFonts w:ascii="Arial" w:hAnsi="Arial"/>
              </w:rPr>
            </w:pPr>
            <w:r w:rsidRPr="0095292C">
              <w:rPr>
                <w:rFonts w:ascii="Arial" w:hAnsi="Arial"/>
              </w:rPr>
              <w:t>Žáci velice pozorně sledovali animaci. Všichni žáci ji pak používali při práci s pracovním listem,</w:t>
            </w:r>
            <w:r w:rsidR="00557A73">
              <w:rPr>
                <w:rFonts w:ascii="Arial" w:hAnsi="Arial"/>
              </w:rPr>
              <w:t xml:space="preserve"> </w:t>
            </w:r>
            <w:r w:rsidRPr="0095292C">
              <w:rPr>
                <w:rFonts w:ascii="Arial" w:hAnsi="Arial"/>
              </w:rPr>
              <w:t xml:space="preserve">ve kterém měli hledat správná klíčová slova k daným příběhům z animace. Animaci pouštěli vícekrát, </w:t>
            </w:r>
            <w:r w:rsidRPr="0095292C">
              <w:rPr>
                <w:rFonts w:ascii="Arial" w:hAnsi="Arial"/>
              </w:rPr>
              <w:lastRenderedPageBreak/>
              <w:t>zastavovali a interaktivně ji využívali. Klíčová slova žáci přepisovali k jednotlivým umělcům a</w:t>
            </w:r>
            <w:r w:rsidR="00F10C0B">
              <w:rPr>
                <w:rFonts w:ascii="Arial" w:hAnsi="Arial"/>
              </w:rPr>
              <w:t> </w:t>
            </w:r>
            <w:r w:rsidRPr="0095292C">
              <w:rPr>
                <w:rFonts w:ascii="Arial" w:hAnsi="Arial"/>
              </w:rPr>
              <w:t>debatovali, zda někter</w:t>
            </w:r>
            <w:r>
              <w:rPr>
                <w:rFonts w:ascii="Arial" w:hAnsi="Arial"/>
              </w:rPr>
              <w:t>á</w:t>
            </w:r>
            <w:r w:rsidRPr="0095292C">
              <w:rPr>
                <w:rFonts w:ascii="Arial" w:hAnsi="Arial"/>
              </w:rPr>
              <w:t xml:space="preserve"> klíčová slova lze přiřadit k více umělců</w:t>
            </w:r>
            <w:r>
              <w:rPr>
                <w:rFonts w:ascii="Arial" w:hAnsi="Arial"/>
              </w:rPr>
              <w:t>m</w:t>
            </w:r>
            <w:r w:rsidRPr="0095292C">
              <w:rPr>
                <w:rFonts w:ascii="Arial" w:hAnsi="Arial"/>
              </w:rPr>
              <w:t xml:space="preserve">. </w:t>
            </w:r>
          </w:p>
          <w:p w14:paraId="7DF5BE26" w14:textId="77777777" w:rsidR="00511E5F" w:rsidRPr="0095292C" w:rsidRDefault="00511E5F" w:rsidP="00557A73">
            <w:pPr>
              <w:rPr>
                <w:rFonts w:ascii="Arial" w:hAnsi="Arial"/>
              </w:rPr>
            </w:pPr>
            <w:r w:rsidRPr="0095292C">
              <w:rPr>
                <w:rFonts w:ascii="Arial" w:hAnsi="Arial"/>
              </w:rPr>
              <w:t>Závěrečná část animace o místech v okolí Říčan nebyla využita.</w:t>
            </w:r>
          </w:p>
          <w:p w14:paraId="578CC1E5" w14:textId="77777777" w:rsidR="00511E5F" w:rsidRPr="0095292C" w:rsidRDefault="00511E5F" w:rsidP="00557A73">
            <w:pPr>
              <w:rPr>
                <w:rFonts w:ascii="Arial" w:hAnsi="Arial"/>
              </w:rPr>
            </w:pPr>
          </w:p>
          <w:p w14:paraId="4DF76567" w14:textId="473CD081" w:rsidR="00511E5F" w:rsidRPr="00A93706" w:rsidRDefault="00511E5F" w:rsidP="00557A73">
            <w:pPr>
              <w:rPr>
                <w:rFonts w:ascii="Arial" w:hAnsi="Arial"/>
                <w:b/>
              </w:rPr>
            </w:pPr>
            <w:r w:rsidRPr="00A93706">
              <w:rPr>
                <w:rFonts w:ascii="Arial" w:hAnsi="Arial"/>
                <w:b/>
              </w:rPr>
              <w:t>&gt;</w:t>
            </w:r>
            <w:r w:rsidR="00A93706">
              <w:rPr>
                <w:rFonts w:ascii="Arial" w:hAnsi="Arial"/>
                <w:b/>
              </w:rPr>
              <w:t xml:space="preserve"> </w:t>
            </w:r>
            <w:r w:rsidRPr="00A93706">
              <w:rPr>
                <w:rFonts w:ascii="Arial" w:hAnsi="Arial"/>
                <w:b/>
              </w:rPr>
              <w:t>CO JE TO LANDART</w:t>
            </w:r>
          </w:p>
          <w:p w14:paraId="26F9F9E2" w14:textId="168BE452" w:rsidR="00511E5F" w:rsidRPr="0095292C" w:rsidRDefault="00511E5F" w:rsidP="00557A73">
            <w:pPr>
              <w:rPr>
                <w:rFonts w:ascii="Arial" w:hAnsi="Arial"/>
                <w:i/>
              </w:rPr>
            </w:pPr>
            <w:r>
              <w:rPr>
                <w:rFonts w:ascii="Arial" w:hAnsi="Arial"/>
              </w:rPr>
              <w:t>Při výkladu</w:t>
            </w:r>
            <w:r w:rsidR="00A93706">
              <w:rPr>
                <w:rFonts w:ascii="Arial" w:hAnsi="Arial"/>
              </w:rPr>
              <w:t>,</w:t>
            </w:r>
            <w:r>
              <w:rPr>
                <w:rFonts w:ascii="Arial" w:hAnsi="Arial"/>
              </w:rPr>
              <w:t xml:space="preserve"> co je to </w:t>
            </w:r>
            <w:proofErr w:type="spellStart"/>
            <w:r>
              <w:rPr>
                <w:rFonts w:ascii="Arial" w:hAnsi="Arial"/>
              </w:rPr>
              <w:t>landart</w:t>
            </w:r>
            <w:proofErr w:type="spellEnd"/>
            <w:r w:rsidR="00A93706">
              <w:rPr>
                <w:rFonts w:ascii="Arial" w:hAnsi="Arial"/>
              </w:rPr>
              <w:t>,</w:t>
            </w:r>
            <w:r w:rsidRPr="0095292C">
              <w:rPr>
                <w:rFonts w:ascii="Arial" w:hAnsi="Arial"/>
              </w:rPr>
              <w:t xml:space="preserve"> žáci nahlas říkali</w:t>
            </w:r>
            <w:r>
              <w:rPr>
                <w:rFonts w:ascii="Arial" w:hAnsi="Arial"/>
              </w:rPr>
              <w:t>,</w:t>
            </w:r>
            <w:r w:rsidRPr="0095292C">
              <w:rPr>
                <w:rFonts w:ascii="Arial" w:hAnsi="Arial"/>
              </w:rPr>
              <w:t xml:space="preserve"> jak pracovali s klíčovými slovy. Le</w:t>
            </w:r>
            <w:r>
              <w:rPr>
                <w:rFonts w:ascii="Arial" w:hAnsi="Arial"/>
              </w:rPr>
              <w:t>ktor</w:t>
            </w:r>
            <w:r w:rsidR="006F7D43">
              <w:rPr>
                <w:rFonts w:ascii="Arial" w:hAnsi="Arial"/>
              </w:rPr>
              <w:t>k</w:t>
            </w:r>
            <w:r>
              <w:rPr>
                <w:rFonts w:ascii="Arial" w:hAnsi="Arial"/>
              </w:rPr>
              <w:t xml:space="preserve">a se </w:t>
            </w:r>
            <w:r w:rsidR="006F7D43">
              <w:rPr>
                <w:rFonts w:ascii="Arial" w:hAnsi="Arial"/>
              </w:rPr>
              <w:t>ptala</w:t>
            </w:r>
            <w:r>
              <w:rPr>
                <w:rFonts w:ascii="Arial" w:hAnsi="Arial"/>
              </w:rPr>
              <w:t>, co pro uměl</w:t>
            </w:r>
            <w:r w:rsidRPr="0095292C">
              <w:rPr>
                <w:rFonts w:ascii="Arial" w:hAnsi="Arial"/>
              </w:rPr>
              <w:t>c</w:t>
            </w:r>
            <w:r>
              <w:rPr>
                <w:rFonts w:ascii="Arial" w:hAnsi="Arial"/>
              </w:rPr>
              <w:t>e</w:t>
            </w:r>
            <w:r w:rsidRPr="0095292C">
              <w:rPr>
                <w:rFonts w:ascii="Arial" w:hAnsi="Arial"/>
              </w:rPr>
              <w:t xml:space="preserve"> znamená </w:t>
            </w:r>
            <w:proofErr w:type="spellStart"/>
            <w:r w:rsidRPr="0095292C">
              <w:rPr>
                <w:rFonts w:ascii="Arial" w:hAnsi="Arial"/>
              </w:rPr>
              <w:t>landart</w:t>
            </w:r>
            <w:proofErr w:type="spellEnd"/>
            <w:r w:rsidRPr="0095292C">
              <w:rPr>
                <w:rFonts w:ascii="Arial" w:hAnsi="Arial"/>
              </w:rPr>
              <w:t xml:space="preserve"> a příroda. Žáci neznali slovo happening, ale společně s lektor</w:t>
            </w:r>
            <w:r>
              <w:rPr>
                <w:rFonts w:ascii="Arial" w:hAnsi="Arial"/>
              </w:rPr>
              <w:t>k</w:t>
            </w:r>
            <w:r w:rsidRPr="0095292C">
              <w:rPr>
                <w:rFonts w:ascii="Arial" w:hAnsi="Arial"/>
              </w:rPr>
              <w:t>ou vyvodili z anglického slova, že je to umění, které se děje, že je to akce. Nikoho z žáků nepřekvapila akce Zorky Ságlové, které přivezla seno a slámu do galerie. Žáci argumentovali tím, že umění může být různé, každý ho může dělat, jak chce</w:t>
            </w:r>
            <w:r w:rsidR="006F7D43">
              <w:rPr>
                <w:rFonts w:ascii="Arial" w:hAnsi="Arial"/>
              </w:rPr>
              <w:t>,</w:t>
            </w:r>
            <w:r w:rsidRPr="0095292C">
              <w:rPr>
                <w:rFonts w:ascii="Arial" w:hAnsi="Arial"/>
              </w:rPr>
              <w:t xml:space="preserve"> a je to spíše o tom, jak to umělec promyslí a kolik mu to dá prác</w:t>
            </w:r>
            <w:r>
              <w:rPr>
                <w:rFonts w:ascii="Arial" w:hAnsi="Arial"/>
              </w:rPr>
              <w:t>e</w:t>
            </w:r>
            <w:r w:rsidRPr="0095292C">
              <w:rPr>
                <w:rFonts w:ascii="Arial" w:hAnsi="Arial"/>
              </w:rPr>
              <w:t>. Zazněl také názor, že umění je to, když umělec přichází s něčím nový</w:t>
            </w:r>
            <w:r>
              <w:rPr>
                <w:rFonts w:ascii="Arial" w:hAnsi="Arial"/>
              </w:rPr>
              <w:t>m</w:t>
            </w:r>
            <w:r w:rsidRPr="0095292C">
              <w:rPr>
                <w:rFonts w:ascii="Arial" w:hAnsi="Arial"/>
              </w:rPr>
              <w:t>, že umění je v jistém smyslu inovace. „</w:t>
            </w:r>
            <w:r w:rsidRPr="0095292C">
              <w:rPr>
                <w:rFonts w:ascii="Arial" w:hAnsi="Arial"/>
                <w:i/>
              </w:rPr>
              <w:t>Když se umělec rozhodne dělat happening, tak musí být odvážný.</w:t>
            </w:r>
            <w:r w:rsidR="006F7D43">
              <w:rPr>
                <w:rFonts w:ascii="Arial" w:hAnsi="Arial"/>
                <w:i/>
              </w:rPr>
              <w:t>“</w:t>
            </w:r>
            <w:r w:rsidRPr="0095292C">
              <w:rPr>
                <w:rFonts w:ascii="Arial" w:hAnsi="Arial"/>
                <w:i/>
              </w:rPr>
              <w:t xml:space="preserve"> „Happening je vybočení ze zajetých kolejí.</w:t>
            </w:r>
            <w:r w:rsidR="006F7D43">
              <w:rPr>
                <w:rFonts w:ascii="Arial" w:hAnsi="Arial"/>
                <w:i/>
              </w:rPr>
              <w:t>“</w:t>
            </w:r>
            <w:r w:rsidRPr="0095292C">
              <w:rPr>
                <w:rFonts w:ascii="Arial" w:hAnsi="Arial"/>
                <w:i/>
              </w:rPr>
              <w:t xml:space="preserve"> „Happening je tvořivý a hravý, je to legrace, zajímavé.</w:t>
            </w:r>
            <w:r w:rsidR="006F7D43">
              <w:rPr>
                <w:rFonts w:ascii="Arial" w:hAnsi="Arial"/>
                <w:i/>
              </w:rPr>
              <w:t>“</w:t>
            </w:r>
          </w:p>
          <w:p w14:paraId="5EF4284B" w14:textId="27007397" w:rsidR="00511E5F" w:rsidRPr="0095292C" w:rsidRDefault="00511E5F" w:rsidP="00557A73">
            <w:pPr>
              <w:rPr>
                <w:rFonts w:ascii="Arial" w:hAnsi="Arial"/>
                <w:i/>
              </w:rPr>
            </w:pPr>
            <w:r w:rsidRPr="0095292C">
              <w:rPr>
                <w:rFonts w:ascii="Arial" w:hAnsi="Arial"/>
                <w:i/>
              </w:rPr>
              <w:t>„Nám se nejvíce líbí Ivan Kafka, protože to je jednoduché. Vymezil si prostor a dívá se na přírodu.</w:t>
            </w:r>
            <w:r w:rsidR="006F7D43">
              <w:rPr>
                <w:rFonts w:ascii="Arial" w:hAnsi="Arial"/>
                <w:i/>
              </w:rPr>
              <w:t>“</w:t>
            </w:r>
            <w:r w:rsidRPr="0095292C">
              <w:rPr>
                <w:rFonts w:ascii="Arial" w:hAnsi="Arial"/>
                <w:i/>
              </w:rPr>
              <w:t xml:space="preserve"> </w:t>
            </w:r>
          </w:p>
          <w:p w14:paraId="57BAB33D" w14:textId="657CE1A8" w:rsidR="00511E5F" w:rsidRDefault="00511E5F" w:rsidP="00557A73">
            <w:pPr>
              <w:rPr>
                <w:rFonts w:ascii="Arial" w:hAnsi="Arial"/>
                <w:i/>
              </w:rPr>
            </w:pPr>
            <w:r w:rsidRPr="0095292C">
              <w:rPr>
                <w:rFonts w:ascii="Arial" w:hAnsi="Arial"/>
                <w:i/>
              </w:rPr>
              <w:t>„Andy asi rád pobýval v přírodě, protože se mu asi líbila dokonalost.</w:t>
            </w:r>
            <w:r w:rsidR="006F7D43">
              <w:rPr>
                <w:rFonts w:ascii="Arial" w:hAnsi="Arial"/>
                <w:i/>
              </w:rPr>
              <w:t xml:space="preserve">“ </w:t>
            </w:r>
            <w:r w:rsidRPr="0095292C">
              <w:rPr>
                <w:rFonts w:ascii="Arial" w:hAnsi="Arial"/>
                <w:i/>
              </w:rPr>
              <w:t>„Dokonalost v přírodě znamená, že tam není žádný zásah od člověka.</w:t>
            </w:r>
            <w:r w:rsidR="006F7D43">
              <w:rPr>
                <w:rFonts w:ascii="Arial" w:hAnsi="Arial"/>
                <w:i/>
              </w:rPr>
              <w:t>“</w:t>
            </w:r>
            <w:r w:rsidRPr="0095292C">
              <w:rPr>
                <w:rFonts w:ascii="Arial" w:hAnsi="Arial"/>
                <w:i/>
              </w:rPr>
              <w:t xml:space="preserve"> </w:t>
            </w:r>
          </w:p>
          <w:p w14:paraId="307B1DE0" w14:textId="77777777" w:rsidR="00511E5F" w:rsidRDefault="00511E5F" w:rsidP="00557A73">
            <w:pPr>
              <w:rPr>
                <w:rFonts w:ascii="Arial" w:hAnsi="Arial"/>
                <w:i/>
              </w:rPr>
            </w:pPr>
          </w:p>
          <w:p w14:paraId="7E35F7BB" w14:textId="77777777" w:rsidR="00511E5F" w:rsidRPr="0095292C" w:rsidRDefault="00511E5F" w:rsidP="00557A73">
            <w:pPr>
              <w:rPr>
                <w:rFonts w:ascii="Arial" w:hAnsi="Arial"/>
                <w:i/>
              </w:rPr>
            </w:pPr>
          </w:p>
          <w:p w14:paraId="776DCD92" w14:textId="77777777" w:rsidR="00511E5F" w:rsidRPr="0095292C" w:rsidRDefault="00511E5F" w:rsidP="00557A73">
            <w:pPr>
              <w:rPr>
                <w:rFonts w:ascii="Arial" w:hAnsi="Arial"/>
              </w:rPr>
            </w:pPr>
            <w:r w:rsidRPr="0095292C">
              <w:rPr>
                <w:rFonts w:ascii="Arial" w:hAnsi="Arial"/>
              </w:rPr>
              <w:t>&gt; PLÁNOVÁNÍ VYCHÁZKY</w:t>
            </w:r>
          </w:p>
          <w:p w14:paraId="4A7457FE" w14:textId="6681B258" w:rsidR="00511E5F" w:rsidRPr="0095292C" w:rsidRDefault="00511E5F" w:rsidP="00557A73">
            <w:pPr>
              <w:rPr>
                <w:rFonts w:ascii="Arial" w:hAnsi="Arial"/>
              </w:rPr>
            </w:pPr>
            <w:r w:rsidRPr="0095292C">
              <w:rPr>
                <w:rFonts w:ascii="Arial" w:hAnsi="Arial"/>
              </w:rPr>
              <w:t xml:space="preserve">Žáci sami navrhli místo, kam by třída mohla jít dělat </w:t>
            </w:r>
            <w:proofErr w:type="spellStart"/>
            <w:r w:rsidR="0054585E">
              <w:rPr>
                <w:rFonts w:ascii="Arial" w:hAnsi="Arial"/>
              </w:rPr>
              <w:t>l</w:t>
            </w:r>
            <w:r w:rsidRPr="0095292C">
              <w:rPr>
                <w:rFonts w:ascii="Arial" w:hAnsi="Arial"/>
              </w:rPr>
              <w:t>andart</w:t>
            </w:r>
            <w:proofErr w:type="spellEnd"/>
            <w:r w:rsidRPr="0095292C">
              <w:rPr>
                <w:rFonts w:ascii="Arial" w:hAnsi="Arial"/>
              </w:rPr>
              <w:t xml:space="preserve">. V blízkosti školy je les a v něm malý rybníček. Žáci si zvolili mezi sebou </w:t>
            </w:r>
            <w:proofErr w:type="spellStart"/>
            <w:r w:rsidRPr="0095292C">
              <w:rPr>
                <w:rFonts w:ascii="Arial" w:hAnsi="Arial"/>
              </w:rPr>
              <w:t>Verču</w:t>
            </w:r>
            <w:proofErr w:type="spellEnd"/>
            <w:r w:rsidRPr="0095292C">
              <w:rPr>
                <w:rFonts w:ascii="Arial" w:hAnsi="Arial"/>
              </w:rPr>
              <w:t>, která třídu dovedla na místo.</w:t>
            </w:r>
          </w:p>
          <w:p w14:paraId="6C609226" w14:textId="77777777" w:rsidR="00511E5F" w:rsidRDefault="00511E5F" w:rsidP="00557A73">
            <w:pPr>
              <w:rPr>
                <w:rFonts w:ascii="Arial" w:hAnsi="Arial"/>
              </w:rPr>
            </w:pPr>
          </w:p>
          <w:p w14:paraId="4FD3A4B4" w14:textId="77777777" w:rsidR="00511E5F" w:rsidRDefault="00511E5F" w:rsidP="00557A73">
            <w:pPr>
              <w:rPr>
                <w:rFonts w:ascii="Arial" w:hAnsi="Arial"/>
              </w:rPr>
            </w:pPr>
            <w:r>
              <w:rPr>
                <w:rFonts w:ascii="Arial" w:hAnsi="Arial"/>
              </w:rPr>
              <w:t>&gt; TVORBA V PŘÍRODĚ A REFLEXE</w:t>
            </w:r>
          </w:p>
          <w:p w14:paraId="0562729F" w14:textId="77777777" w:rsidR="00511E5F" w:rsidRDefault="00511E5F" w:rsidP="00557A73">
            <w:pPr>
              <w:rPr>
                <w:rFonts w:ascii="Arial" w:hAnsi="Arial"/>
              </w:rPr>
            </w:pPr>
            <w:r>
              <w:rPr>
                <w:rFonts w:ascii="Arial" w:hAnsi="Arial"/>
              </w:rPr>
              <w:t>Všichni žáci začali spontánně tvořit. Holky se rozdělily do 3 skupin. Kluci do 3 skupin.</w:t>
            </w:r>
          </w:p>
          <w:p w14:paraId="2CD40073" w14:textId="1A5F8D2A" w:rsidR="00511E5F" w:rsidRDefault="00511E5F" w:rsidP="00557A73">
            <w:pPr>
              <w:rPr>
                <w:rFonts w:ascii="Arial" w:hAnsi="Arial"/>
              </w:rPr>
            </w:pPr>
            <w:r>
              <w:rPr>
                <w:rFonts w:ascii="Arial" w:hAnsi="Arial"/>
              </w:rPr>
              <w:t>- Jedna skupina tvoř</w:t>
            </w:r>
            <w:r w:rsidR="00C471B9">
              <w:rPr>
                <w:rFonts w:ascii="Arial" w:hAnsi="Arial"/>
              </w:rPr>
              <w:t>ila</w:t>
            </w:r>
            <w:r>
              <w:rPr>
                <w:rFonts w:ascii="Arial" w:hAnsi="Arial"/>
              </w:rPr>
              <w:t xml:space="preserve"> srdce z klacků, které umístil</w:t>
            </w:r>
            <w:r w:rsidR="00C471B9">
              <w:rPr>
                <w:rFonts w:ascii="Arial" w:hAnsi="Arial"/>
              </w:rPr>
              <w:t>a</w:t>
            </w:r>
            <w:r>
              <w:rPr>
                <w:rFonts w:ascii="Arial" w:hAnsi="Arial"/>
              </w:rPr>
              <w:t xml:space="preserve"> do prostoru. Při reflexi </w:t>
            </w:r>
            <w:r w:rsidR="004D1C44">
              <w:rPr>
                <w:rFonts w:ascii="Arial" w:hAnsi="Arial"/>
              </w:rPr>
              <w:t xml:space="preserve">žákyně </w:t>
            </w:r>
            <w:r>
              <w:rPr>
                <w:rFonts w:ascii="Arial" w:hAnsi="Arial"/>
              </w:rPr>
              <w:t>zmiň</w:t>
            </w:r>
            <w:r w:rsidR="004D1C44">
              <w:rPr>
                <w:rFonts w:ascii="Arial" w:hAnsi="Arial"/>
              </w:rPr>
              <w:t>ovaly</w:t>
            </w:r>
            <w:r>
              <w:rPr>
                <w:rFonts w:ascii="Arial" w:hAnsi="Arial"/>
              </w:rPr>
              <w:t>, že je pro ně důležité, aby srdce bylo volné, stejně jako jejich tvorba. Pro tvorbu využil</w:t>
            </w:r>
            <w:r w:rsidR="004D1C44">
              <w:rPr>
                <w:rFonts w:ascii="Arial" w:hAnsi="Arial"/>
              </w:rPr>
              <w:t>y</w:t>
            </w:r>
            <w:r>
              <w:rPr>
                <w:rFonts w:ascii="Arial" w:hAnsi="Arial"/>
              </w:rPr>
              <w:t xml:space="preserve"> přírodní provázky. </w:t>
            </w:r>
            <w:r w:rsidRPr="0095292C">
              <w:rPr>
                <w:rFonts w:ascii="Arial" w:hAnsi="Arial"/>
                <w:i/>
              </w:rPr>
              <w:t>„Nápad vyšel z našeho odvážného holčičího srdce</w:t>
            </w:r>
            <w:r>
              <w:rPr>
                <w:rFonts w:ascii="Arial" w:hAnsi="Arial"/>
              </w:rPr>
              <w:t>“. Byly to stejné žákyně, které ve třídě argumentovaly pro happening, že musí mít umělec odvahu a kuráž.</w:t>
            </w:r>
          </w:p>
          <w:p w14:paraId="5C220894" w14:textId="57ADF3BC" w:rsidR="00511E5F" w:rsidRPr="0095292C" w:rsidRDefault="00511E5F" w:rsidP="00557A73">
            <w:pPr>
              <w:rPr>
                <w:rFonts w:ascii="Arial" w:hAnsi="Arial"/>
                <w:i/>
              </w:rPr>
            </w:pPr>
            <w:r>
              <w:rPr>
                <w:rFonts w:ascii="Arial" w:hAnsi="Arial"/>
              </w:rPr>
              <w:t>- Druh</w:t>
            </w:r>
            <w:r w:rsidR="004D1C44">
              <w:rPr>
                <w:rFonts w:ascii="Arial" w:hAnsi="Arial"/>
              </w:rPr>
              <w:t xml:space="preserve">ou </w:t>
            </w:r>
            <w:r>
              <w:rPr>
                <w:rFonts w:ascii="Arial" w:hAnsi="Arial"/>
              </w:rPr>
              <w:t>skupink</w:t>
            </w:r>
            <w:r w:rsidR="004D1C44">
              <w:rPr>
                <w:rFonts w:ascii="Arial" w:hAnsi="Arial"/>
              </w:rPr>
              <w:t>u</w:t>
            </w:r>
            <w:r>
              <w:rPr>
                <w:rFonts w:ascii="Arial" w:hAnsi="Arial"/>
              </w:rPr>
              <w:t xml:space="preserve"> </w:t>
            </w:r>
            <w:r w:rsidR="004D1C44">
              <w:rPr>
                <w:rFonts w:ascii="Arial" w:hAnsi="Arial"/>
              </w:rPr>
              <w:t xml:space="preserve">tvořily </w:t>
            </w:r>
            <w:r>
              <w:rPr>
                <w:rFonts w:ascii="Arial" w:hAnsi="Arial"/>
              </w:rPr>
              <w:t>2 žákyně. Jejich dílo vznik</w:t>
            </w:r>
            <w:r w:rsidR="004D1C44">
              <w:rPr>
                <w:rFonts w:ascii="Arial" w:hAnsi="Arial"/>
              </w:rPr>
              <w:t xml:space="preserve">lo </w:t>
            </w:r>
            <w:r>
              <w:rPr>
                <w:rFonts w:ascii="Arial" w:hAnsi="Arial"/>
              </w:rPr>
              <w:t>tak, že si jedna leh</w:t>
            </w:r>
            <w:r w:rsidR="004D1C44">
              <w:rPr>
                <w:rFonts w:ascii="Arial" w:hAnsi="Arial"/>
              </w:rPr>
              <w:t xml:space="preserve">la </w:t>
            </w:r>
            <w:r>
              <w:rPr>
                <w:rFonts w:ascii="Arial" w:hAnsi="Arial"/>
              </w:rPr>
              <w:t>na zem, z</w:t>
            </w:r>
            <w:r w:rsidR="004D1C44">
              <w:rPr>
                <w:rFonts w:ascii="Arial" w:hAnsi="Arial"/>
              </w:rPr>
              <w:t> </w:t>
            </w:r>
            <w:r>
              <w:rPr>
                <w:rFonts w:ascii="Arial" w:hAnsi="Arial"/>
              </w:rPr>
              <w:t>legrace</w:t>
            </w:r>
            <w:r w:rsidR="004D1C44">
              <w:rPr>
                <w:rFonts w:ascii="Arial" w:hAnsi="Arial"/>
              </w:rPr>
              <w:t>,</w:t>
            </w:r>
            <w:r>
              <w:rPr>
                <w:rFonts w:ascii="Arial" w:hAnsi="Arial"/>
              </w:rPr>
              <w:t xml:space="preserve"> a druhá kolem ní odhrnu</w:t>
            </w:r>
            <w:r w:rsidR="004D1C44">
              <w:rPr>
                <w:rFonts w:ascii="Arial" w:hAnsi="Arial"/>
              </w:rPr>
              <w:t xml:space="preserve">la </w:t>
            </w:r>
            <w:r>
              <w:rPr>
                <w:rFonts w:ascii="Arial" w:hAnsi="Arial"/>
              </w:rPr>
              <w:t>listí. Vytvoř</w:t>
            </w:r>
            <w:r w:rsidR="004D1C44">
              <w:rPr>
                <w:rFonts w:ascii="Arial" w:hAnsi="Arial"/>
              </w:rPr>
              <w:t>ila</w:t>
            </w:r>
            <w:r>
              <w:rPr>
                <w:rFonts w:ascii="Arial" w:hAnsi="Arial"/>
              </w:rPr>
              <w:t xml:space="preserve"> tak postavu na zemi, jako siluetu země bez listí. Postupně dívky skláda</w:t>
            </w:r>
            <w:r w:rsidR="004D1C44">
              <w:rPr>
                <w:rFonts w:ascii="Arial" w:hAnsi="Arial"/>
              </w:rPr>
              <w:t xml:space="preserve">ly </w:t>
            </w:r>
            <w:r>
              <w:rPr>
                <w:rFonts w:ascii="Arial" w:hAnsi="Arial"/>
              </w:rPr>
              <w:t>další listí a jehli</w:t>
            </w:r>
            <w:r w:rsidR="004D1C44">
              <w:rPr>
                <w:rFonts w:ascii="Arial" w:hAnsi="Arial"/>
              </w:rPr>
              <w:t>č</w:t>
            </w:r>
            <w:r>
              <w:rPr>
                <w:rFonts w:ascii="Arial" w:hAnsi="Arial"/>
              </w:rPr>
              <w:t>í okolí siluety. Své dílo nazv</w:t>
            </w:r>
            <w:r w:rsidR="004D1C44">
              <w:rPr>
                <w:rFonts w:ascii="Arial" w:hAnsi="Arial"/>
              </w:rPr>
              <w:t xml:space="preserve">aly </w:t>
            </w:r>
            <w:r>
              <w:rPr>
                <w:rFonts w:ascii="Arial" w:hAnsi="Arial"/>
              </w:rPr>
              <w:t xml:space="preserve">„Pravěká </w:t>
            </w:r>
            <w:proofErr w:type="spellStart"/>
            <w:r>
              <w:rPr>
                <w:rFonts w:ascii="Arial" w:hAnsi="Arial"/>
              </w:rPr>
              <w:t>Mao</w:t>
            </w:r>
            <w:proofErr w:type="spellEnd"/>
            <w:r>
              <w:rPr>
                <w:rFonts w:ascii="Arial" w:hAnsi="Arial"/>
              </w:rPr>
              <w:t>“. Při reflexi se sm</w:t>
            </w:r>
            <w:r w:rsidR="004D1C44">
              <w:rPr>
                <w:rFonts w:ascii="Arial" w:hAnsi="Arial"/>
              </w:rPr>
              <w:t>ály</w:t>
            </w:r>
            <w:r>
              <w:rPr>
                <w:rFonts w:ascii="Arial" w:hAnsi="Arial"/>
              </w:rPr>
              <w:t xml:space="preserve">. </w:t>
            </w:r>
            <w:r w:rsidRPr="0095292C">
              <w:rPr>
                <w:rFonts w:ascii="Arial" w:hAnsi="Arial"/>
                <w:i/>
              </w:rPr>
              <w:t>„</w:t>
            </w:r>
            <w:proofErr w:type="spellStart"/>
            <w:r w:rsidRPr="0095292C">
              <w:rPr>
                <w:rFonts w:ascii="Arial" w:hAnsi="Arial"/>
                <w:i/>
              </w:rPr>
              <w:t>Landart</w:t>
            </w:r>
            <w:proofErr w:type="spellEnd"/>
            <w:r w:rsidRPr="0095292C">
              <w:rPr>
                <w:rFonts w:ascii="Arial" w:hAnsi="Arial"/>
                <w:i/>
              </w:rPr>
              <w:t xml:space="preserve"> je prostě zábava.</w:t>
            </w:r>
            <w:r w:rsidR="004D1C44">
              <w:rPr>
                <w:rFonts w:ascii="Arial" w:hAnsi="Arial"/>
                <w:i/>
              </w:rPr>
              <w:t>“</w:t>
            </w:r>
            <w:r w:rsidRPr="0095292C">
              <w:rPr>
                <w:rFonts w:ascii="Arial" w:hAnsi="Arial"/>
                <w:i/>
              </w:rPr>
              <w:t xml:space="preserve"> </w:t>
            </w:r>
          </w:p>
          <w:p w14:paraId="20AFF693" w14:textId="7F793875" w:rsidR="00511E5F" w:rsidRPr="0095292C" w:rsidRDefault="00511E5F" w:rsidP="00557A73">
            <w:pPr>
              <w:rPr>
                <w:rFonts w:ascii="Arial" w:hAnsi="Arial"/>
                <w:i/>
              </w:rPr>
            </w:pPr>
            <w:r>
              <w:rPr>
                <w:rFonts w:ascii="Arial" w:hAnsi="Arial"/>
              </w:rPr>
              <w:t>- Třetí skupin</w:t>
            </w:r>
            <w:r w:rsidR="004D1C44">
              <w:rPr>
                <w:rFonts w:ascii="Arial" w:hAnsi="Arial"/>
              </w:rPr>
              <w:t xml:space="preserve">u tvořily opět </w:t>
            </w:r>
            <w:r>
              <w:rPr>
                <w:rFonts w:ascii="Arial" w:hAnsi="Arial"/>
              </w:rPr>
              <w:t>2 žákyně. Tvoř</w:t>
            </w:r>
            <w:r w:rsidR="004D1C44">
              <w:rPr>
                <w:rFonts w:ascii="Arial" w:hAnsi="Arial"/>
              </w:rPr>
              <w:t xml:space="preserve">ily </w:t>
            </w:r>
            <w:r>
              <w:rPr>
                <w:rFonts w:ascii="Arial" w:hAnsi="Arial"/>
              </w:rPr>
              <w:t>malé dílko u pařezu. Při reflexi popis</w:t>
            </w:r>
            <w:r w:rsidR="004D1C44">
              <w:rPr>
                <w:rFonts w:ascii="Arial" w:hAnsi="Arial"/>
              </w:rPr>
              <w:t>ovaly</w:t>
            </w:r>
            <w:r>
              <w:rPr>
                <w:rFonts w:ascii="Arial" w:hAnsi="Arial"/>
              </w:rPr>
              <w:t xml:space="preserve">, že skládaly listí na pařez, od středu podle barev. Uprostřed </w:t>
            </w:r>
            <w:r w:rsidR="004D1C44">
              <w:rPr>
                <w:rFonts w:ascii="Arial" w:hAnsi="Arial"/>
              </w:rPr>
              <w:t xml:space="preserve">bylo </w:t>
            </w:r>
            <w:r>
              <w:rPr>
                <w:rFonts w:ascii="Arial" w:hAnsi="Arial"/>
              </w:rPr>
              <w:t>zelené listí, násled</w:t>
            </w:r>
            <w:r w:rsidR="004D1C44">
              <w:rPr>
                <w:rFonts w:ascii="Arial" w:hAnsi="Arial"/>
              </w:rPr>
              <w:t xml:space="preserve">ovalo </w:t>
            </w:r>
            <w:r>
              <w:rPr>
                <w:rFonts w:ascii="Arial" w:hAnsi="Arial"/>
              </w:rPr>
              <w:t xml:space="preserve">žluté a na okraji kruhu </w:t>
            </w:r>
            <w:r w:rsidR="004D1C44">
              <w:rPr>
                <w:rFonts w:ascii="Arial" w:hAnsi="Arial"/>
              </w:rPr>
              <w:t xml:space="preserve">bylo </w:t>
            </w:r>
            <w:r>
              <w:rPr>
                <w:rFonts w:ascii="Arial" w:hAnsi="Arial"/>
              </w:rPr>
              <w:t xml:space="preserve">hnědé. Název díla </w:t>
            </w:r>
            <w:r w:rsidR="004D1C44">
              <w:rPr>
                <w:rFonts w:ascii="Arial" w:hAnsi="Arial"/>
              </w:rPr>
              <w:t>zněl</w:t>
            </w:r>
            <w:r>
              <w:rPr>
                <w:rFonts w:ascii="Arial" w:hAnsi="Arial"/>
              </w:rPr>
              <w:t xml:space="preserve"> „Podzim v čase“. </w:t>
            </w:r>
            <w:r w:rsidRPr="0095292C">
              <w:rPr>
                <w:rFonts w:ascii="Arial" w:hAnsi="Arial"/>
                <w:i/>
              </w:rPr>
              <w:t>„Pro nás je v </w:t>
            </w:r>
            <w:proofErr w:type="spellStart"/>
            <w:r w:rsidRPr="0095292C">
              <w:rPr>
                <w:rFonts w:ascii="Arial" w:hAnsi="Arial"/>
                <w:i/>
              </w:rPr>
              <w:t>landartu</w:t>
            </w:r>
            <w:proofErr w:type="spellEnd"/>
            <w:r w:rsidRPr="0095292C">
              <w:rPr>
                <w:rFonts w:ascii="Arial" w:hAnsi="Arial"/>
                <w:i/>
              </w:rPr>
              <w:t xml:space="preserve"> důležitý prožitek přírody</w:t>
            </w:r>
            <w:r w:rsidR="004D1C44">
              <w:rPr>
                <w:rFonts w:ascii="Arial" w:hAnsi="Arial"/>
                <w:i/>
              </w:rPr>
              <w:t>.</w:t>
            </w:r>
            <w:r w:rsidRPr="0095292C">
              <w:rPr>
                <w:rFonts w:ascii="Arial" w:hAnsi="Arial"/>
                <w:i/>
              </w:rPr>
              <w:t>“</w:t>
            </w:r>
          </w:p>
          <w:p w14:paraId="199332F5" w14:textId="2D3EC1A1" w:rsidR="00511E5F" w:rsidRPr="0095292C" w:rsidRDefault="00511E5F" w:rsidP="00557A73">
            <w:pPr>
              <w:rPr>
                <w:rFonts w:ascii="Arial" w:hAnsi="Arial"/>
                <w:i/>
              </w:rPr>
            </w:pPr>
            <w:r>
              <w:rPr>
                <w:rFonts w:ascii="Arial" w:hAnsi="Arial"/>
              </w:rPr>
              <w:t>- První skupina kluků</w:t>
            </w:r>
            <w:r w:rsidR="004D1C44">
              <w:rPr>
                <w:rFonts w:ascii="Arial" w:hAnsi="Arial"/>
              </w:rPr>
              <w:t xml:space="preserve">, </w:t>
            </w:r>
            <w:r>
              <w:rPr>
                <w:rFonts w:ascii="Arial" w:hAnsi="Arial"/>
              </w:rPr>
              <w:t xml:space="preserve">2 žáci. Provazem obtočeným kolem několika vzrostlých smrků vymezili uzavřený prostor. V něm se pak nacházeli. </w:t>
            </w:r>
            <w:r w:rsidRPr="0095292C">
              <w:rPr>
                <w:rFonts w:ascii="Arial" w:hAnsi="Arial"/>
                <w:i/>
              </w:rPr>
              <w:t>„Chtěli jsme si udělat svůj soukromý prostor, jenom pro nás, a dívat se na přírodu</w:t>
            </w:r>
            <w:r w:rsidR="004D1C44">
              <w:rPr>
                <w:rFonts w:ascii="Arial" w:hAnsi="Arial"/>
                <w:i/>
              </w:rPr>
              <w:t xml:space="preserve">.“ </w:t>
            </w:r>
            <w:r w:rsidRPr="0095292C">
              <w:rPr>
                <w:rFonts w:ascii="Arial" w:hAnsi="Arial"/>
                <w:i/>
              </w:rPr>
              <w:t>„</w:t>
            </w:r>
            <w:proofErr w:type="spellStart"/>
            <w:r w:rsidRPr="0095292C">
              <w:rPr>
                <w:rFonts w:ascii="Arial" w:hAnsi="Arial"/>
                <w:i/>
              </w:rPr>
              <w:t>Landart</w:t>
            </w:r>
            <w:proofErr w:type="spellEnd"/>
            <w:r w:rsidRPr="0095292C">
              <w:rPr>
                <w:rFonts w:ascii="Arial" w:hAnsi="Arial"/>
                <w:i/>
              </w:rPr>
              <w:t xml:space="preserve"> je zajímavý, protože je to změna prostředí</w:t>
            </w:r>
            <w:r w:rsidR="004D1C44">
              <w:rPr>
                <w:rFonts w:ascii="Arial" w:hAnsi="Arial"/>
                <w:i/>
              </w:rPr>
              <w:t>.</w:t>
            </w:r>
            <w:r w:rsidRPr="0095292C">
              <w:rPr>
                <w:rFonts w:ascii="Arial" w:hAnsi="Arial"/>
                <w:i/>
              </w:rPr>
              <w:t>“ „Když sedím doma u stolu a kreslím a pak vyjdu ven do přírody, tak mě to může inspirovat, je to prostě něco jiného, živého.</w:t>
            </w:r>
            <w:r w:rsidR="004D1C44">
              <w:rPr>
                <w:rFonts w:ascii="Arial" w:hAnsi="Arial"/>
                <w:i/>
              </w:rPr>
              <w:t>“</w:t>
            </w:r>
          </w:p>
          <w:p w14:paraId="3F169468" w14:textId="605784B3" w:rsidR="00511E5F" w:rsidRDefault="00511E5F" w:rsidP="00557A73">
            <w:pPr>
              <w:rPr>
                <w:rFonts w:ascii="Arial" w:hAnsi="Arial"/>
              </w:rPr>
            </w:pPr>
            <w:r>
              <w:rPr>
                <w:rFonts w:ascii="Arial" w:hAnsi="Arial"/>
              </w:rPr>
              <w:t>- Druhá skupina kluků, 2 žáci. Z dvou provázků vytvořili mezi 2 stromy lanový most, na kterém pokládali klacky. Most byl vratký, klacky jen na pá</w:t>
            </w:r>
            <w:r w:rsidR="00EA2B86">
              <w:rPr>
                <w:rFonts w:ascii="Arial" w:hAnsi="Arial"/>
              </w:rPr>
              <w:t>r</w:t>
            </w:r>
            <w:r>
              <w:rPr>
                <w:rFonts w:ascii="Arial" w:hAnsi="Arial"/>
              </w:rPr>
              <w:t xml:space="preserve"> míst</w:t>
            </w:r>
            <w:r w:rsidR="00EA2B86">
              <w:rPr>
                <w:rFonts w:ascii="Arial" w:hAnsi="Arial"/>
              </w:rPr>
              <w:t>ech</w:t>
            </w:r>
            <w:r>
              <w:rPr>
                <w:rFonts w:ascii="Arial" w:hAnsi="Arial"/>
              </w:rPr>
              <w:t>, že by po něm člověk nepřešel. Bylo to nedokončené. Dílo nazvali „Nedokonalost“ a „</w:t>
            </w:r>
            <w:r w:rsidR="00EA2B86" w:rsidRPr="00EA2B86">
              <w:rPr>
                <w:rFonts w:ascii="Arial" w:hAnsi="Arial"/>
                <w:i/>
              </w:rPr>
              <w:t>m</w:t>
            </w:r>
            <w:r w:rsidRPr="0095292C">
              <w:rPr>
                <w:rFonts w:ascii="Arial" w:hAnsi="Arial"/>
                <w:i/>
              </w:rPr>
              <w:t>á charakterizovat nedokonalost svět</w:t>
            </w:r>
            <w:r>
              <w:rPr>
                <w:rFonts w:ascii="Arial" w:hAnsi="Arial"/>
                <w:i/>
              </w:rPr>
              <w:t>a</w:t>
            </w:r>
            <w:r w:rsidRPr="0095292C">
              <w:rPr>
                <w:rFonts w:ascii="Arial" w:hAnsi="Arial"/>
                <w:i/>
              </w:rPr>
              <w:t>“.</w:t>
            </w:r>
            <w:r>
              <w:rPr>
                <w:rFonts w:ascii="Arial" w:hAnsi="Arial"/>
              </w:rPr>
              <w:t xml:space="preserve"> </w:t>
            </w:r>
          </w:p>
          <w:p w14:paraId="6048247C" w14:textId="5AD25301" w:rsidR="00511E5F" w:rsidRPr="005A0E5E" w:rsidRDefault="00511E5F" w:rsidP="00557A73">
            <w:pPr>
              <w:rPr>
                <w:rFonts w:ascii="Arial" w:hAnsi="Arial"/>
              </w:rPr>
            </w:pPr>
            <w:r>
              <w:rPr>
                <w:rFonts w:ascii="Arial" w:hAnsi="Arial"/>
              </w:rPr>
              <w:t xml:space="preserve">- </w:t>
            </w:r>
            <w:r w:rsidR="00EA2B86">
              <w:rPr>
                <w:rFonts w:ascii="Arial" w:hAnsi="Arial"/>
              </w:rPr>
              <w:t xml:space="preserve">Jeden </w:t>
            </w:r>
            <w:r>
              <w:rPr>
                <w:rFonts w:ascii="Arial" w:hAnsi="Arial"/>
              </w:rPr>
              <w:t xml:space="preserve">žák tvořil sám. Vybral si pařez, na kterém se snažil stavět několik klacků do tvaru stromu. Na jednotlivé klacky, jako na větve, pokládal mech. Za celou dobu práce mu stavba spadla </w:t>
            </w:r>
            <w:r w:rsidR="00B77D9C">
              <w:rPr>
                <w:rFonts w:ascii="Arial" w:hAnsi="Arial"/>
              </w:rPr>
              <w:t>sedmkrát</w:t>
            </w:r>
            <w:r>
              <w:rPr>
                <w:rFonts w:ascii="Arial" w:hAnsi="Arial"/>
              </w:rPr>
              <w:t xml:space="preserve">. Svému dílu dal název „Mechový strom“ a při reflexi zmiňoval, že jeho hlavní myšlenkou byla rovnováha. Nejvíce ho zaujalo, že mohl v přírodě zkusit něco nového a objevovat možnosti. </w:t>
            </w:r>
          </w:p>
        </w:tc>
      </w:tr>
      <w:tr w:rsidR="00511E5F" w:rsidRPr="00351088" w14:paraId="38817BF8" w14:textId="77777777" w:rsidTr="00A93706">
        <w:trPr>
          <w:gridAfter w:val="1"/>
          <w:wAfter w:w="6" w:type="dxa"/>
          <w:trHeight w:val="381"/>
          <w:jc w:val="center"/>
        </w:trPr>
        <w:tc>
          <w:tcPr>
            <w:tcW w:w="9922" w:type="dxa"/>
            <w:gridSpan w:val="3"/>
            <w:shd w:val="clear" w:color="auto" w:fill="D9D9D9" w:themeFill="background1" w:themeFillShade="D9"/>
          </w:tcPr>
          <w:p w14:paraId="05C02CC0" w14:textId="77777777" w:rsidR="00511E5F" w:rsidRPr="00351088" w:rsidRDefault="00511E5F" w:rsidP="00557A73">
            <w:pPr>
              <w:pStyle w:val="Odstavecseseznamem"/>
              <w:numPr>
                <w:ilvl w:val="0"/>
                <w:numId w:val="30"/>
              </w:numPr>
              <w:spacing w:after="200" w:line="276" w:lineRule="auto"/>
              <w:contextualSpacing/>
              <w:jc w:val="both"/>
              <w:rPr>
                <w:rFonts w:ascii="Arial" w:hAnsi="Arial" w:cs="Arial"/>
                <w:b/>
              </w:rPr>
            </w:pPr>
            <w:r w:rsidRPr="00351088">
              <w:rPr>
                <w:rFonts w:ascii="Arial" w:hAnsi="Arial" w:cs="Arial"/>
                <w:b/>
              </w:rPr>
              <w:lastRenderedPageBreak/>
              <w:t xml:space="preserve">Výsledky ověření </w:t>
            </w:r>
          </w:p>
        </w:tc>
      </w:tr>
      <w:tr w:rsidR="00511E5F" w:rsidRPr="00351088" w14:paraId="02F6D698" w14:textId="77777777" w:rsidTr="00A93706">
        <w:trPr>
          <w:gridAfter w:val="1"/>
          <w:wAfter w:w="6" w:type="dxa"/>
          <w:trHeight w:val="3647"/>
          <w:jc w:val="center"/>
        </w:trPr>
        <w:tc>
          <w:tcPr>
            <w:tcW w:w="9922" w:type="dxa"/>
            <w:gridSpan w:val="3"/>
          </w:tcPr>
          <w:p w14:paraId="5A7DB81A" w14:textId="77777777" w:rsidR="00511E5F" w:rsidRDefault="00511E5F" w:rsidP="00557A73">
            <w:pPr>
              <w:pStyle w:val="Odstavecseseznamem"/>
              <w:numPr>
                <w:ilvl w:val="0"/>
                <w:numId w:val="31"/>
              </w:numPr>
              <w:contextualSpacing/>
              <w:jc w:val="both"/>
              <w:rPr>
                <w:rFonts w:ascii="Arial" w:hAnsi="Arial" w:cs="Arial"/>
                <w:i/>
              </w:rPr>
            </w:pPr>
            <w:r w:rsidRPr="00351088">
              <w:rPr>
                <w:rFonts w:ascii="Arial" w:hAnsi="Arial" w:cs="Arial"/>
                <w:i/>
              </w:rPr>
              <w:lastRenderedPageBreak/>
              <w:t>Výčet hlavních zjištění/problémů z ověřování programu</w:t>
            </w:r>
            <w:r>
              <w:rPr>
                <w:rFonts w:ascii="Arial" w:hAnsi="Arial" w:cs="Arial"/>
                <w:i/>
              </w:rPr>
              <w:t xml:space="preserve"> a návrhy na řešení</w:t>
            </w:r>
            <w:r w:rsidRPr="00351088">
              <w:rPr>
                <w:rFonts w:ascii="Arial" w:hAnsi="Arial" w:cs="Arial"/>
                <w:i/>
              </w:rPr>
              <w:t>:</w:t>
            </w:r>
          </w:p>
          <w:p w14:paraId="240CA393" w14:textId="77777777" w:rsidR="00511E5F" w:rsidRPr="00BB50D1" w:rsidRDefault="00511E5F" w:rsidP="00557A73">
            <w:pPr>
              <w:rPr>
                <w:rFonts w:ascii="Arial" w:hAnsi="Arial"/>
              </w:rPr>
            </w:pPr>
            <w:r w:rsidRPr="00BB50D1">
              <w:rPr>
                <w:rFonts w:ascii="Arial" w:hAnsi="Arial"/>
              </w:rPr>
              <w:t>&gt; ANIMACE</w:t>
            </w:r>
          </w:p>
          <w:p w14:paraId="13EC07FC" w14:textId="77777777" w:rsidR="00511E5F" w:rsidRPr="00BB50D1" w:rsidRDefault="00511E5F" w:rsidP="00557A73">
            <w:pPr>
              <w:rPr>
                <w:rFonts w:ascii="Arial" w:hAnsi="Arial"/>
              </w:rPr>
            </w:pPr>
            <w:r w:rsidRPr="00BB50D1">
              <w:rPr>
                <w:rFonts w:ascii="Arial" w:hAnsi="Arial"/>
              </w:rPr>
              <w:t xml:space="preserve">Pro program byly vytvořeny 3 nové animace. Nelze s každou animací pracovat stejně. </w:t>
            </w:r>
          </w:p>
          <w:p w14:paraId="60FB1042" w14:textId="33DA4520" w:rsidR="00511E5F" w:rsidRPr="00BB50D1" w:rsidRDefault="00511E5F" w:rsidP="00557A73">
            <w:pPr>
              <w:rPr>
                <w:rFonts w:ascii="Arial" w:hAnsi="Arial"/>
              </w:rPr>
            </w:pPr>
            <w:r w:rsidRPr="00BB50D1">
              <w:rPr>
                <w:rFonts w:ascii="Arial" w:hAnsi="Arial"/>
              </w:rPr>
              <w:t>1) Pro animac</w:t>
            </w:r>
            <w:r w:rsidR="004136CC">
              <w:rPr>
                <w:rFonts w:ascii="Arial" w:hAnsi="Arial"/>
              </w:rPr>
              <w:t xml:space="preserve">i o </w:t>
            </w:r>
            <w:r w:rsidRPr="00BB50D1">
              <w:rPr>
                <w:rFonts w:ascii="Arial" w:hAnsi="Arial"/>
              </w:rPr>
              <w:t>A.</w:t>
            </w:r>
            <w:r w:rsidR="004136CC">
              <w:rPr>
                <w:rFonts w:ascii="Arial" w:hAnsi="Arial"/>
              </w:rPr>
              <w:t xml:space="preserve"> </w:t>
            </w:r>
            <w:r w:rsidRPr="00BB50D1">
              <w:rPr>
                <w:rFonts w:ascii="Arial" w:hAnsi="Arial"/>
              </w:rPr>
              <w:t>Švehl</w:t>
            </w:r>
            <w:r w:rsidR="004136CC">
              <w:rPr>
                <w:rFonts w:ascii="Arial" w:hAnsi="Arial"/>
              </w:rPr>
              <w:t xml:space="preserve">ovi </w:t>
            </w:r>
            <w:r w:rsidRPr="00BB50D1">
              <w:rPr>
                <w:rFonts w:ascii="Arial" w:hAnsi="Arial"/>
              </w:rPr>
              <w:t xml:space="preserve">dobře fungovala práce ve skupině a časová osa. Skládání jednotlivých scén z animace a párování s dobovými fotografiemi. </w:t>
            </w:r>
          </w:p>
          <w:p w14:paraId="1AAB9948" w14:textId="77777777" w:rsidR="00511E5F" w:rsidRPr="00BB50D1" w:rsidRDefault="00511E5F" w:rsidP="00557A73">
            <w:pPr>
              <w:rPr>
                <w:rFonts w:ascii="Arial" w:hAnsi="Arial"/>
              </w:rPr>
            </w:pPr>
            <w:r w:rsidRPr="00BB50D1">
              <w:rPr>
                <w:rFonts w:ascii="Arial" w:hAnsi="Arial"/>
              </w:rPr>
              <w:t>2) Pro animaci o říčanské věznici nefungovala časová osa a práce s obrázky. Bylo by vhodnější žáky rozdělit do skupin, aby se každá skupina věnovala části animace.</w:t>
            </w:r>
          </w:p>
          <w:p w14:paraId="442428D0" w14:textId="5C976DF6" w:rsidR="00511E5F" w:rsidRPr="00BB50D1" w:rsidRDefault="00511E5F" w:rsidP="00557A73">
            <w:pPr>
              <w:rPr>
                <w:rFonts w:ascii="Arial" w:hAnsi="Arial"/>
              </w:rPr>
            </w:pPr>
            <w:r w:rsidRPr="00BB50D1">
              <w:rPr>
                <w:rFonts w:ascii="Arial" w:hAnsi="Arial"/>
              </w:rPr>
              <w:t xml:space="preserve">3) Animace o </w:t>
            </w:r>
            <w:proofErr w:type="spellStart"/>
            <w:r w:rsidR="0054585E">
              <w:rPr>
                <w:rFonts w:ascii="Arial" w:hAnsi="Arial"/>
              </w:rPr>
              <w:t>l</w:t>
            </w:r>
            <w:r w:rsidRPr="00BB50D1">
              <w:rPr>
                <w:rFonts w:ascii="Arial" w:hAnsi="Arial"/>
              </w:rPr>
              <w:t>andartu</w:t>
            </w:r>
            <w:proofErr w:type="spellEnd"/>
            <w:r w:rsidRPr="00BB50D1">
              <w:rPr>
                <w:rFonts w:ascii="Arial" w:hAnsi="Arial"/>
              </w:rPr>
              <w:t xml:space="preserve"> byla dobrou inspirací pro samotnou tvorbu žáků. Několik výsledných děl se k příběhům z animace doslova odkazovalo. </w:t>
            </w:r>
          </w:p>
          <w:p w14:paraId="3A3E7C3E" w14:textId="77777777" w:rsidR="00511E5F" w:rsidRPr="00BB50D1" w:rsidRDefault="00511E5F" w:rsidP="00557A73">
            <w:pPr>
              <w:rPr>
                <w:rFonts w:ascii="Arial" w:hAnsi="Arial"/>
              </w:rPr>
            </w:pPr>
            <w:r w:rsidRPr="00BB50D1">
              <w:rPr>
                <w:rFonts w:ascii="Arial" w:hAnsi="Arial"/>
              </w:rPr>
              <w:t>&gt; HRY a DEBATY</w:t>
            </w:r>
          </w:p>
          <w:p w14:paraId="0A3137B6" w14:textId="77777777" w:rsidR="00511E5F" w:rsidRPr="00BB50D1" w:rsidRDefault="00511E5F" w:rsidP="00557A73">
            <w:pPr>
              <w:rPr>
                <w:rFonts w:ascii="Arial" w:hAnsi="Arial"/>
              </w:rPr>
            </w:pPr>
            <w:r w:rsidRPr="00BB50D1">
              <w:rPr>
                <w:rFonts w:ascii="Arial" w:hAnsi="Arial"/>
              </w:rPr>
              <w:t>V programu je několikrát využito formy hry, jako debat</w:t>
            </w:r>
            <w:r>
              <w:rPr>
                <w:rFonts w:ascii="Arial" w:hAnsi="Arial"/>
              </w:rPr>
              <w:t>a</w:t>
            </w:r>
            <w:r w:rsidRPr="00BB50D1">
              <w:rPr>
                <w:rFonts w:ascii="Arial" w:hAnsi="Arial"/>
              </w:rPr>
              <w:t xml:space="preserve"> nebo simulační hra. Tato forma se velice osvědčila pro témata, kdy žáci mají možnost vyjadřovat vlastní názor. </w:t>
            </w:r>
          </w:p>
          <w:p w14:paraId="1D32E4C9" w14:textId="77777777" w:rsidR="00511E5F" w:rsidRPr="00BB50D1" w:rsidRDefault="00511E5F" w:rsidP="00557A73">
            <w:pPr>
              <w:rPr>
                <w:rFonts w:ascii="Arial" w:hAnsi="Arial"/>
              </w:rPr>
            </w:pPr>
            <w:r w:rsidRPr="00BB50D1">
              <w:rPr>
                <w:rFonts w:ascii="Arial" w:hAnsi="Arial"/>
              </w:rPr>
              <w:t>&gt; TVOŘIVÉ ČINNOSTI</w:t>
            </w:r>
          </w:p>
          <w:p w14:paraId="447FB82E" w14:textId="784F7BF1" w:rsidR="00511E5F" w:rsidRPr="00BB50D1" w:rsidRDefault="00511E5F" w:rsidP="00557A73">
            <w:pPr>
              <w:rPr>
                <w:rFonts w:ascii="Arial" w:hAnsi="Arial"/>
                <w:i/>
              </w:rPr>
            </w:pPr>
            <w:r w:rsidRPr="00BB50D1">
              <w:rPr>
                <w:rFonts w:ascii="Arial" w:hAnsi="Arial"/>
              </w:rPr>
              <w:t xml:space="preserve">V programu jsou vyžity činnosti s různými materiály. </w:t>
            </w:r>
            <w:r>
              <w:rPr>
                <w:rFonts w:ascii="Arial" w:hAnsi="Arial"/>
              </w:rPr>
              <w:t>Velice se osvědčily</w:t>
            </w:r>
            <w:r w:rsidRPr="00BB50D1">
              <w:rPr>
                <w:rFonts w:ascii="Arial" w:hAnsi="Arial"/>
              </w:rPr>
              <w:t xml:space="preserve"> netradiční postupy, které žáci nemají možnost často používat ve škole. Ať už jsou to graffiti náměty nebo práce s </w:t>
            </w:r>
            <w:proofErr w:type="spellStart"/>
            <w:r w:rsidRPr="00BB50D1">
              <w:rPr>
                <w:rFonts w:ascii="Arial" w:hAnsi="Arial"/>
              </w:rPr>
              <w:t>ytongem</w:t>
            </w:r>
            <w:proofErr w:type="spellEnd"/>
            <w:r w:rsidRPr="00BB50D1">
              <w:rPr>
                <w:rFonts w:ascii="Arial" w:hAnsi="Arial"/>
              </w:rPr>
              <w:t>. Využití pestrých výtvarných technik jako obohacení formální</w:t>
            </w:r>
            <w:r>
              <w:rPr>
                <w:rFonts w:ascii="Arial" w:hAnsi="Arial"/>
              </w:rPr>
              <w:t>ho</w:t>
            </w:r>
            <w:r w:rsidRPr="00BB50D1">
              <w:rPr>
                <w:rFonts w:ascii="Arial" w:hAnsi="Arial"/>
              </w:rPr>
              <w:t xml:space="preserve"> vzdělávání žáci </w:t>
            </w:r>
            <w:r w:rsidR="004136CC">
              <w:rPr>
                <w:rFonts w:ascii="Arial" w:hAnsi="Arial"/>
              </w:rPr>
              <w:t>o</w:t>
            </w:r>
            <w:r w:rsidRPr="00BB50D1">
              <w:rPr>
                <w:rFonts w:ascii="Arial" w:hAnsi="Arial"/>
              </w:rPr>
              <w:t>cenili. Prác</w:t>
            </w:r>
            <w:r>
              <w:rPr>
                <w:rFonts w:ascii="Arial" w:hAnsi="Arial"/>
              </w:rPr>
              <w:t>e s přírodninami v lese vyvolala</w:t>
            </w:r>
            <w:r w:rsidRPr="00BB50D1">
              <w:rPr>
                <w:rFonts w:ascii="Arial" w:hAnsi="Arial"/>
              </w:rPr>
              <w:t xml:space="preserve"> spontánní tvořivost. Žáci ocenili zpestření výtvarných technik</w:t>
            </w:r>
            <w:r w:rsidR="004136CC">
              <w:rPr>
                <w:rFonts w:ascii="Arial" w:hAnsi="Arial"/>
              </w:rPr>
              <w:t>. (</w:t>
            </w:r>
            <w:r w:rsidRPr="00BB50D1">
              <w:rPr>
                <w:rFonts w:ascii="Arial" w:hAnsi="Arial"/>
                <w:i/>
              </w:rPr>
              <w:t>„Kreslili jsme listím.</w:t>
            </w:r>
            <w:r w:rsidR="004136CC">
              <w:rPr>
                <w:rFonts w:ascii="Arial" w:hAnsi="Arial"/>
                <w:i/>
              </w:rPr>
              <w:t>“)</w:t>
            </w:r>
            <w:r w:rsidRPr="00BB50D1">
              <w:rPr>
                <w:rFonts w:ascii="Arial" w:hAnsi="Arial"/>
                <w:i/>
              </w:rPr>
              <w:t xml:space="preserve"> </w:t>
            </w:r>
          </w:p>
          <w:p w14:paraId="72C98949" w14:textId="77777777" w:rsidR="00511E5F" w:rsidRPr="00BB50D1" w:rsidRDefault="00511E5F" w:rsidP="00557A73">
            <w:pPr>
              <w:rPr>
                <w:rFonts w:ascii="Arial" w:hAnsi="Arial"/>
              </w:rPr>
            </w:pPr>
            <w:r w:rsidRPr="00BB50D1">
              <w:rPr>
                <w:rFonts w:ascii="Arial" w:hAnsi="Arial"/>
              </w:rPr>
              <w:t>&gt; PROSTŘEDÍ</w:t>
            </w:r>
          </w:p>
          <w:p w14:paraId="38A4A7C9" w14:textId="436E5852" w:rsidR="00511E5F" w:rsidRDefault="00511E5F" w:rsidP="00557A73">
            <w:pPr>
              <w:rPr>
                <w:rFonts w:ascii="Arial" w:hAnsi="Arial"/>
              </w:rPr>
            </w:pPr>
            <w:r>
              <w:rPr>
                <w:rFonts w:ascii="Arial" w:hAnsi="Arial"/>
              </w:rPr>
              <w:t>Části programu se realizovaly</w:t>
            </w:r>
            <w:r w:rsidRPr="00BB50D1">
              <w:rPr>
                <w:rFonts w:ascii="Arial" w:hAnsi="Arial"/>
              </w:rPr>
              <w:t xml:space="preserve"> v muzeu, část v terénu a část ve škole. Když se program realizuje v terénu, je třeba dbát na to, aby tam nebyl hluk. Zvlášť pro program, který se věnuje kultuře ve městě. V některých místech je automobilová doprava tak hlučná, že nelze s žáky debatovat a</w:t>
            </w:r>
            <w:r w:rsidR="004F6225">
              <w:rPr>
                <w:rFonts w:ascii="Arial" w:hAnsi="Arial"/>
              </w:rPr>
              <w:t> </w:t>
            </w:r>
            <w:r w:rsidRPr="00BB50D1">
              <w:rPr>
                <w:rFonts w:ascii="Arial" w:hAnsi="Arial"/>
              </w:rPr>
              <w:t xml:space="preserve">pracovat dobře. </w:t>
            </w:r>
          </w:p>
          <w:p w14:paraId="1FC5A403" w14:textId="77777777" w:rsidR="00511E5F" w:rsidRPr="00BB50D1" w:rsidRDefault="00511E5F" w:rsidP="00557A73">
            <w:pPr>
              <w:rPr>
                <w:rFonts w:ascii="Arial" w:hAnsi="Arial"/>
              </w:rPr>
            </w:pPr>
          </w:p>
          <w:p w14:paraId="7C31C055" w14:textId="77777777" w:rsidR="00511E5F" w:rsidRPr="00BB50D1" w:rsidRDefault="00511E5F" w:rsidP="00557A73">
            <w:pPr>
              <w:rPr>
                <w:rFonts w:ascii="Arial" w:hAnsi="Arial"/>
              </w:rPr>
            </w:pPr>
            <w:r w:rsidRPr="00BB50D1">
              <w:rPr>
                <w:rFonts w:ascii="Arial" w:hAnsi="Arial"/>
              </w:rPr>
              <w:t>&gt; STRUKTURA PROGRAMU</w:t>
            </w:r>
          </w:p>
          <w:p w14:paraId="1BAC7464" w14:textId="3AB3B965" w:rsidR="00511E5F" w:rsidRPr="00BB50D1" w:rsidRDefault="004136CC" w:rsidP="00557A73">
            <w:pPr>
              <w:rPr>
                <w:rFonts w:ascii="Arial" w:hAnsi="Arial"/>
              </w:rPr>
            </w:pPr>
            <w:r>
              <w:rPr>
                <w:rFonts w:ascii="Arial" w:hAnsi="Arial"/>
              </w:rPr>
              <w:t xml:space="preserve">První </w:t>
            </w:r>
            <w:r w:rsidR="00511E5F" w:rsidRPr="00BB50D1">
              <w:rPr>
                <w:rFonts w:ascii="Arial" w:hAnsi="Arial"/>
              </w:rPr>
              <w:t>blok Sochy v Říčanech lze rozdělit do dvou samostatných bloků. Jeden by byl pouze na téma sochy A. Švehly. Druhý blok by se odehrával na náměstí, věnoval by se ostatním sochám, kamen</w:t>
            </w:r>
            <w:r>
              <w:rPr>
                <w:rFonts w:ascii="Arial" w:hAnsi="Arial"/>
              </w:rPr>
              <w:t>ům</w:t>
            </w:r>
            <w:r w:rsidR="00511E5F" w:rsidRPr="00BB50D1">
              <w:rPr>
                <w:rFonts w:ascii="Arial" w:hAnsi="Arial"/>
              </w:rPr>
              <w:t xml:space="preserve"> zmizelých a aktivitě návrhu vlastní sochy (možné využít prostředí Geoparku).</w:t>
            </w:r>
          </w:p>
          <w:p w14:paraId="41F9EF61" w14:textId="77777777" w:rsidR="00511E5F" w:rsidRPr="00BB50D1" w:rsidRDefault="00511E5F" w:rsidP="00557A73">
            <w:pPr>
              <w:rPr>
                <w:rFonts w:ascii="Arial" w:hAnsi="Arial"/>
              </w:rPr>
            </w:pPr>
          </w:p>
          <w:p w14:paraId="2C6127EB" w14:textId="77777777" w:rsidR="00511E5F" w:rsidRDefault="00511E5F" w:rsidP="00557A73">
            <w:pPr>
              <w:pStyle w:val="Odstavecseseznamem"/>
              <w:numPr>
                <w:ilvl w:val="0"/>
                <w:numId w:val="31"/>
              </w:numPr>
              <w:contextualSpacing/>
              <w:jc w:val="both"/>
              <w:rPr>
                <w:rFonts w:ascii="Arial" w:hAnsi="Arial" w:cs="Arial"/>
                <w:i/>
              </w:rPr>
            </w:pPr>
            <w:r w:rsidRPr="00B436B3">
              <w:rPr>
                <w:rFonts w:ascii="Arial" w:hAnsi="Arial" w:cs="Arial"/>
                <w:i/>
              </w:rPr>
              <w:t>Bude/byl vytvořený program upraven?</w:t>
            </w:r>
          </w:p>
          <w:p w14:paraId="26452762" w14:textId="77777777" w:rsidR="00511E5F" w:rsidRPr="00BB50D1" w:rsidRDefault="00511E5F" w:rsidP="00557A73">
            <w:pPr>
              <w:rPr>
                <w:rFonts w:ascii="Arial" w:hAnsi="Arial"/>
                <w:b/>
                <w:i/>
              </w:rPr>
            </w:pPr>
            <w:r w:rsidRPr="00BB50D1">
              <w:rPr>
                <w:rFonts w:ascii="Arial" w:hAnsi="Arial"/>
                <w:b/>
                <w:i/>
              </w:rPr>
              <w:t>Ano, viz bod c).</w:t>
            </w:r>
          </w:p>
          <w:p w14:paraId="4604993E" w14:textId="77777777" w:rsidR="00511E5F" w:rsidRPr="00B436B3" w:rsidRDefault="00511E5F" w:rsidP="00557A73">
            <w:pPr>
              <w:rPr>
                <w:rFonts w:ascii="Arial" w:hAnsi="Arial"/>
                <w:i/>
              </w:rPr>
            </w:pPr>
          </w:p>
          <w:p w14:paraId="3977B3AB" w14:textId="77777777" w:rsidR="00511E5F" w:rsidRPr="00417ACB" w:rsidRDefault="00511E5F" w:rsidP="00557A73">
            <w:pPr>
              <w:pStyle w:val="Odstavecseseznamem"/>
              <w:jc w:val="both"/>
              <w:rPr>
                <w:rFonts w:ascii="Arial" w:hAnsi="Arial" w:cs="Arial"/>
              </w:rPr>
            </w:pPr>
          </w:p>
          <w:p w14:paraId="40348049" w14:textId="77777777" w:rsidR="00511E5F" w:rsidRDefault="00511E5F" w:rsidP="00557A73">
            <w:pPr>
              <w:pStyle w:val="Odstavecseseznamem"/>
              <w:numPr>
                <w:ilvl w:val="0"/>
                <w:numId w:val="31"/>
              </w:numPr>
              <w:contextualSpacing/>
              <w:jc w:val="both"/>
              <w:rPr>
                <w:rFonts w:ascii="Arial" w:hAnsi="Arial" w:cs="Arial"/>
                <w:i/>
              </w:rPr>
            </w:pPr>
            <w:r w:rsidRPr="00351088">
              <w:rPr>
                <w:rFonts w:ascii="Arial" w:hAnsi="Arial" w:cs="Arial"/>
                <w:i/>
              </w:rPr>
              <w:t>Jak a v kterých částech bude program na základě ověření upraven?</w:t>
            </w:r>
          </w:p>
          <w:p w14:paraId="392A5034" w14:textId="77777777"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26. 6. Téma: Sochy v Říčanech</w:t>
            </w:r>
          </w:p>
          <w:p w14:paraId="2753B302" w14:textId="77777777" w:rsidR="00511E5F" w:rsidRPr="009325E5" w:rsidRDefault="00511E5F" w:rsidP="00557A73">
            <w:pPr>
              <w:rPr>
                <w:rFonts w:ascii="Arial" w:hAnsi="Arial"/>
              </w:rPr>
            </w:pPr>
            <w:r w:rsidRPr="009325E5">
              <w:rPr>
                <w:rFonts w:ascii="Arial" w:hAnsi="Arial"/>
              </w:rPr>
              <w:t>&gt; ANIMACE</w:t>
            </w:r>
          </w:p>
          <w:p w14:paraId="51071E94" w14:textId="77777777" w:rsidR="00511E5F" w:rsidRPr="009325E5" w:rsidRDefault="00511E5F" w:rsidP="00557A73">
            <w:pPr>
              <w:rPr>
                <w:rFonts w:ascii="Arial" w:hAnsi="Arial"/>
              </w:rPr>
            </w:pPr>
            <w:r w:rsidRPr="009325E5">
              <w:rPr>
                <w:rFonts w:ascii="Arial" w:hAnsi="Arial"/>
              </w:rPr>
              <w:t>- Bude lépe upravený PL s dobovými fotografiemi, aby odpovídal</w:t>
            </w:r>
            <w:r>
              <w:rPr>
                <w:rFonts w:ascii="Arial" w:hAnsi="Arial"/>
              </w:rPr>
              <w:t>y</w:t>
            </w:r>
            <w:r w:rsidRPr="009325E5">
              <w:rPr>
                <w:rFonts w:ascii="Arial" w:hAnsi="Arial"/>
              </w:rPr>
              <w:t xml:space="preserve"> dvojicím s obrázky z animace. </w:t>
            </w:r>
          </w:p>
          <w:p w14:paraId="192CFF37" w14:textId="6B256BE7" w:rsidR="00511E5F" w:rsidRPr="009325E5" w:rsidRDefault="00511E5F" w:rsidP="00557A73">
            <w:pPr>
              <w:rPr>
                <w:rFonts w:ascii="Arial" w:hAnsi="Arial"/>
              </w:rPr>
            </w:pPr>
            <w:r w:rsidRPr="009325E5">
              <w:rPr>
                <w:rFonts w:ascii="Arial" w:hAnsi="Arial"/>
              </w:rPr>
              <w:t xml:space="preserve">- </w:t>
            </w:r>
            <w:r w:rsidR="004136CC">
              <w:rPr>
                <w:rFonts w:ascii="Arial" w:hAnsi="Arial"/>
              </w:rPr>
              <w:t>D</w:t>
            </w:r>
            <w:r w:rsidRPr="009325E5">
              <w:rPr>
                <w:rFonts w:ascii="Arial" w:hAnsi="Arial"/>
              </w:rPr>
              <w:t>ebatu o tom, zda by žáci sochu zachraňovali, je třeba dobře uzavřít a ošetřit emoce, aby vše bylo vysvětleno. Bude zařazeno jako metodické doporučení.</w:t>
            </w:r>
          </w:p>
          <w:p w14:paraId="6E47A696" w14:textId="032512F9" w:rsidR="00511E5F" w:rsidRPr="009325E5" w:rsidRDefault="00511E5F" w:rsidP="00557A73">
            <w:pPr>
              <w:rPr>
                <w:rFonts w:ascii="Arial" w:hAnsi="Arial"/>
              </w:rPr>
            </w:pPr>
            <w:r w:rsidRPr="009325E5">
              <w:rPr>
                <w:rFonts w:ascii="Arial" w:hAnsi="Arial"/>
              </w:rPr>
              <w:t>&gt;</w:t>
            </w:r>
            <w:r w:rsidR="004136CC">
              <w:rPr>
                <w:rFonts w:ascii="Arial" w:hAnsi="Arial"/>
              </w:rPr>
              <w:t xml:space="preserve"> </w:t>
            </w:r>
            <w:r w:rsidRPr="009325E5">
              <w:rPr>
                <w:rFonts w:ascii="Arial" w:hAnsi="Arial"/>
              </w:rPr>
              <w:t>BOURAT</w:t>
            </w:r>
            <w:r w:rsidR="004136CC">
              <w:rPr>
                <w:rFonts w:ascii="Arial" w:hAnsi="Arial"/>
              </w:rPr>
              <w:t>,</w:t>
            </w:r>
            <w:r w:rsidRPr="009325E5">
              <w:rPr>
                <w:rFonts w:ascii="Arial" w:hAnsi="Arial"/>
              </w:rPr>
              <w:t xml:space="preserve"> nebo NEBOURAT</w:t>
            </w:r>
          </w:p>
          <w:p w14:paraId="4DCEBEE1" w14:textId="79973AD0" w:rsidR="00511E5F" w:rsidRPr="009325E5" w:rsidRDefault="00511E5F" w:rsidP="00557A73">
            <w:pPr>
              <w:rPr>
                <w:rFonts w:ascii="Arial" w:hAnsi="Arial"/>
              </w:rPr>
            </w:pPr>
            <w:r w:rsidRPr="009325E5">
              <w:rPr>
                <w:rFonts w:ascii="Arial" w:hAnsi="Arial"/>
              </w:rPr>
              <w:t xml:space="preserve">- </w:t>
            </w:r>
            <w:r w:rsidR="004136CC">
              <w:rPr>
                <w:rFonts w:ascii="Arial" w:hAnsi="Arial"/>
              </w:rPr>
              <w:t>N</w:t>
            </w:r>
            <w:r w:rsidRPr="009325E5">
              <w:rPr>
                <w:rFonts w:ascii="Arial" w:hAnsi="Arial"/>
              </w:rPr>
              <w:t xml:space="preserve">elze </w:t>
            </w:r>
            <w:r w:rsidR="004136CC">
              <w:rPr>
                <w:rFonts w:ascii="Arial" w:hAnsi="Arial"/>
              </w:rPr>
              <w:t xml:space="preserve">vést </w:t>
            </w:r>
            <w:r w:rsidRPr="009325E5">
              <w:rPr>
                <w:rFonts w:ascii="Arial" w:hAnsi="Arial"/>
              </w:rPr>
              <w:t>debatu</w:t>
            </w:r>
            <w:r>
              <w:rPr>
                <w:rFonts w:ascii="Arial" w:hAnsi="Arial"/>
              </w:rPr>
              <w:t xml:space="preserve"> na místě, kde je hluk z dopravy</w:t>
            </w:r>
            <w:r w:rsidRPr="009325E5">
              <w:rPr>
                <w:rFonts w:ascii="Arial" w:hAnsi="Arial"/>
              </w:rPr>
              <w:t xml:space="preserve">. Bude upraveno v metodické části. </w:t>
            </w:r>
          </w:p>
          <w:p w14:paraId="0F7D9748" w14:textId="69F5D317" w:rsidR="00511E5F" w:rsidRPr="009325E5" w:rsidRDefault="00511E5F" w:rsidP="00557A73">
            <w:pPr>
              <w:rPr>
                <w:rFonts w:ascii="Arial" w:hAnsi="Arial"/>
              </w:rPr>
            </w:pPr>
            <w:r w:rsidRPr="009325E5">
              <w:rPr>
                <w:rFonts w:ascii="Arial" w:hAnsi="Arial"/>
              </w:rPr>
              <w:t xml:space="preserve">- </w:t>
            </w:r>
            <w:r w:rsidR="004136CC">
              <w:rPr>
                <w:rFonts w:ascii="Arial" w:hAnsi="Arial"/>
              </w:rPr>
              <w:t>D</w:t>
            </w:r>
            <w:r w:rsidRPr="009325E5">
              <w:rPr>
                <w:rFonts w:ascii="Arial" w:hAnsi="Arial"/>
              </w:rPr>
              <w:t xml:space="preserve">át k dispozici žákům papír na zápis argumentů. </w:t>
            </w:r>
            <w:r>
              <w:rPr>
                <w:rFonts w:ascii="Arial" w:hAnsi="Arial"/>
              </w:rPr>
              <w:t>S</w:t>
            </w:r>
            <w:r w:rsidRPr="009325E5">
              <w:rPr>
                <w:rFonts w:ascii="Arial" w:hAnsi="Arial"/>
              </w:rPr>
              <w:t xml:space="preserve">ouvisí s místem pro debatu. Bude zařazeno jako metodické doporučení. </w:t>
            </w:r>
          </w:p>
          <w:p w14:paraId="60215AF4" w14:textId="77777777" w:rsidR="00511E5F" w:rsidRPr="009325E5" w:rsidRDefault="00511E5F" w:rsidP="00557A73">
            <w:pPr>
              <w:rPr>
                <w:rFonts w:ascii="Arial" w:hAnsi="Arial"/>
              </w:rPr>
            </w:pPr>
            <w:r w:rsidRPr="009325E5">
              <w:rPr>
                <w:rFonts w:ascii="Arial" w:hAnsi="Arial"/>
              </w:rPr>
              <w:t>&gt; MATERIÁLY</w:t>
            </w:r>
          </w:p>
          <w:p w14:paraId="7AAB2C83" w14:textId="2B6A0A4A" w:rsidR="00511E5F" w:rsidRPr="009325E5" w:rsidRDefault="00511E5F" w:rsidP="00557A73">
            <w:pPr>
              <w:rPr>
                <w:rFonts w:ascii="Arial" w:hAnsi="Arial"/>
              </w:rPr>
            </w:pPr>
            <w:r>
              <w:rPr>
                <w:rFonts w:ascii="Arial" w:hAnsi="Arial"/>
              </w:rPr>
              <w:t xml:space="preserve">- </w:t>
            </w:r>
            <w:r w:rsidR="004136CC">
              <w:rPr>
                <w:rFonts w:ascii="Arial" w:hAnsi="Arial"/>
              </w:rPr>
              <w:t>T</w:t>
            </w:r>
            <w:r>
              <w:rPr>
                <w:rFonts w:ascii="Arial" w:hAnsi="Arial"/>
              </w:rPr>
              <w:t>u</w:t>
            </w:r>
            <w:r w:rsidRPr="009325E5">
              <w:rPr>
                <w:rFonts w:ascii="Arial" w:hAnsi="Arial"/>
              </w:rPr>
              <w:t>to aktivit</w:t>
            </w:r>
            <w:r>
              <w:rPr>
                <w:rFonts w:ascii="Arial" w:hAnsi="Arial"/>
              </w:rPr>
              <w:t>u</w:t>
            </w:r>
            <w:r w:rsidRPr="009325E5">
              <w:rPr>
                <w:rFonts w:ascii="Arial" w:hAnsi="Arial"/>
              </w:rPr>
              <w:t xml:space="preserve"> lze vyjmout. Bude zařazeno do metodiky jako změna struktury programu (rozdělení </w:t>
            </w:r>
            <w:r w:rsidR="004136CC">
              <w:rPr>
                <w:rFonts w:ascii="Arial" w:hAnsi="Arial"/>
              </w:rPr>
              <w:t>prvního</w:t>
            </w:r>
            <w:r w:rsidRPr="009325E5">
              <w:rPr>
                <w:rFonts w:ascii="Arial" w:hAnsi="Arial"/>
              </w:rPr>
              <w:t xml:space="preserve"> bloku na dvě části).  </w:t>
            </w:r>
          </w:p>
          <w:p w14:paraId="13D790AF" w14:textId="0946FB58" w:rsidR="00511E5F" w:rsidRPr="009325E5" w:rsidRDefault="00511E5F" w:rsidP="00557A73">
            <w:pPr>
              <w:rPr>
                <w:rFonts w:ascii="Arial" w:hAnsi="Arial"/>
              </w:rPr>
            </w:pPr>
            <w:r w:rsidRPr="009325E5">
              <w:rPr>
                <w:rFonts w:ascii="Arial" w:hAnsi="Arial"/>
              </w:rPr>
              <w:t>&gt; Téma Návrh vlastní sochy</w:t>
            </w:r>
          </w:p>
          <w:p w14:paraId="4FD63D0D" w14:textId="29CB4ACD" w:rsidR="00511E5F" w:rsidRPr="009325E5" w:rsidRDefault="00511E5F" w:rsidP="00557A73">
            <w:pPr>
              <w:rPr>
                <w:rFonts w:ascii="Arial" w:hAnsi="Arial"/>
              </w:rPr>
            </w:pPr>
            <w:r w:rsidRPr="009325E5">
              <w:rPr>
                <w:rFonts w:ascii="Arial" w:hAnsi="Arial"/>
              </w:rPr>
              <w:t xml:space="preserve">- </w:t>
            </w:r>
            <w:r w:rsidR="004136CC">
              <w:rPr>
                <w:rFonts w:ascii="Arial" w:hAnsi="Arial"/>
              </w:rPr>
              <w:t>Z</w:t>
            </w:r>
            <w:r w:rsidRPr="009325E5">
              <w:rPr>
                <w:rFonts w:ascii="Arial" w:hAnsi="Arial"/>
              </w:rPr>
              <w:t xml:space="preserve">ařadit do </w:t>
            </w:r>
            <w:r w:rsidR="004136CC">
              <w:rPr>
                <w:rFonts w:ascii="Arial" w:hAnsi="Arial"/>
              </w:rPr>
              <w:t xml:space="preserve">druhého </w:t>
            </w:r>
            <w:r w:rsidRPr="009325E5">
              <w:rPr>
                <w:rFonts w:ascii="Arial" w:hAnsi="Arial"/>
              </w:rPr>
              <w:t xml:space="preserve">bloku při rozdělení bloku na dvě části. </w:t>
            </w:r>
          </w:p>
          <w:p w14:paraId="68F0ED64" w14:textId="0D0EBBCA" w:rsidR="00511E5F" w:rsidRDefault="00511E5F" w:rsidP="00557A73">
            <w:pPr>
              <w:rPr>
                <w:rFonts w:ascii="Arial" w:hAnsi="Arial"/>
              </w:rPr>
            </w:pPr>
            <w:r w:rsidRPr="009325E5">
              <w:rPr>
                <w:rFonts w:ascii="Arial" w:hAnsi="Arial"/>
              </w:rPr>
              <w:t xml:space="preserve">- </w:t>
            </w:r>
            <w:r w:rsidR="004136CC">
              <w:rPr>
                <w:rFonts w:ascii="Arial" w:hAnsi="Arial"/>
              </w:rPr>
              <w:t>K</w:t>
            </w:r>
            <w:r w:rsidRPr="009325E5">
              <w:rPr>
                <w:rFonts w:ascii="Arial" w:hAnsi="Arial"/>
              </w:rPr>
              <w:t xml:space="preserve">ritéria pro posuzování návrhů je potřeba stanovit předem. Bude zařazeno do metodické části. </w:t>
            </w:r>
          </w:p>
          <w:p w14:paraId="7DD01514" w14:textId="77777777" w:rsidR="00511E5F" w:rsidRDefault="00511E5F" w:rsidP="00557A73">
            <w:pPr>
              <w:rPr>
                <w:rFonts w:ascii="Arial" w:hAnsi="Arial"/>
              </w:rPr>
            </w:pPr>
          </w:p>
          <w:p w14:paraId="32C594DB" w14:textId="4055902E"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28.</w:t>
            </w:r>
            <w:r w:rsidR="004136CC">
              <w:rPr>
                <w:rFonts w:ascii="Arial" w:hAnsi="Arial" w:cs="Arial"/>
                <w:b/>
                <w:u w:val="single"/>
              </w:rPr>
              <w:t xml:space="preserve"> </w:t>
            </w:r>
            <w:r w:rsidRPr="00FB5278">
              <w:rPr>
                <w:rFonts w:ascii="Arial" w:hAnsi="Arial" w:cs="Arial"/>
                <w:b/>
                <w:u w:val="single"/>
              </w:rPr>
              <w:t>7. Téma: Sochy a řemeslo</w:t>
            </w:r>
          </w:p>
          <w:p w14:paraId="60EC614F" w14:textId="77777777" w:rsidR="00511E5F" w:rsidRDefault="00511E5F" w:rsidP="00557A73">
            <w:pPr>
              <w:rPr>
                <w:rFonts w:ascii="Arial" w:hAnsi="Arial"/>
              </w:rPr>
            </w:pPr>
            <w:r>
              <w:rPr>
                <w:rFonts w:ascii="Arial" w:hAnsi="Arial"/>
              </w:rPr>
              <w:t>&gt; EVOKACE</w:t>
            </w:r>
          </w:p>
          <w:p w14:paraId="675E060A" w14:textId="44F14C87" w:rsidR="00511E5F" w:rsidRDefault="00511E5F" w:rsidP="00557A73">
            <w:pPr>
              <w:rPr>
                <w:rFonts w:ascii="Arial" w:hAnsi="Arial"/>
              </w:rPr>
            </w:pPr>
            <w:r>
              <w:rPr>
                <w:rFonts w:ascii="Arial" w:hAnsi="Arial"/>
              </w:rPr>
              <w:lastRenderedPageBreak/>
              <w:t xml:space="preserve">- </w:t>
            </w:r>
            <w:r w:rsidR="004136CC">
              <w:rPr>
                <w:rFonts w:ascii="Arial" w:hAnsi="Arial"/>
              </w:rPr>
              <w:t xml:space="preserve">Někteří žáci </w:t>
            </w:r>
            <w:r>
              <w:rPr>
                <w:rFonts w:ascii="Arial" w:hAnsi="Arial"/>
              </w:rPr>
              <w:t>měl</w:t>
            </w:r>
            <w:r w:rsidR="004136CC">
              <w:rPr>
                <w:rFonts w:ascii="Arial" w:hAnsi="Arial"/>
              </w:rPr>
              <w:t>i</w:t>
            </w:r>
            <w:r>
              <w:rPr>
                <w:rFonts w:ascii="Arial" w:hAnsi="Arial"/>
              </w:rPr>
              <w:t xml:space="preserve"> problém přečíst text. Bude upraveno písmo na větší font a část citací bude přeformulována.</w:t>
            </w:r>
          </w:p>
          <w:p w14:paraId="1D1A8E84" w14:textId="77777777" w:rsidR="00511E5F" w:rsidRDefault="00511E5F" w:rsidP="00557A73">
            <w:pPr>
              <w:rPr>
                <w:rFonts w:ascii="Arial" w:hAnsi="Arial"/>
              </w:rPr>
            </w:pPr>
            <w:r>
              <w:rPr>
                <w:rFonts w:ascii="Arial" w:hAnsi="Arial"/>
              </w:rPr>
              <w:t>&gt; TVORBA SOCH</w:t>
            </w:r>
          </w:p>
          <w:p w14:paraId="1EDA3279" w14:textId="6A2ADC07" w:rsidR="00511E5F" w:rsidRPr="009325E5" w:rsidRDefault="00511E5F" w:rsidP="00557A73">
            <w:pPr>
              <w:rPr>
                <w:rFonts w:ascii="Arial" w:hAnsi="Arial"/>
              </w:rPr>
            </w:pPr>
            <w:r>
              <w:rPr>
                <w:rFonts w:ascii="Arial" w:hAnsi="Arial"/>
              </w:rPr>
              <w:t xml:space="preserve">- </w:t>
            </w:r>
            <w:r w:rsidR="004136CC">
              <w:rPr>
                <w:rFonts w:ascii="Arial" w:hAnsi="Arial"/>
              </w:rPr>
              <w:t>V</w:t>
            </w:r>
            <w:r>
              <w:rPr>
                <w:rFonts w:ascii="Arial" w:hAnsi="Arial"/>
              </w:rPr>
              <w:t xml:space="preserve"> dílně se dřevem </w:t>
            </w:r>
            <w:r w:rsidR="004136CC">
              <w:rPr>
                <w:rFonts w:ascii="Arial" w:hAnsi="Arial"/>
              </w:rPr>
              <w:t xml:space="preserve">měli </w:t>
            </w:r>
            <w:r>
              <w:rPr>
                <w:rFonts w:ascii="Arial" w:hAnsi="Arial"/>
              </w:rPr>
              <w:t>žáci problém něco sami vymyslet. Pro tuto dílnu bude</w:t>
            </w:r>
            <w:r w:rsidR="004136CC">
              <w:rPr>
                <w:rFonts w:ascii="Arial" w:hAnsi="Arial"/>
              </w:rPr>
              <w:t xml:space="preserve"> připraveno</w:t>
            </w:r>
            <w:r>
              <w:rPr>
                <w:rFonts w:ascii="Arial" w:hAnsi="Arial"/>
              </w:rPr>
              <w:t xml:space="preserve"> pár obrázků jako inspirace nápadů. </w:t>
            </w:r>
          </w:p>
          <w:p w14:paraId="33CF219A" w14:textId="77777777" w:rsidR="00511E5F" w:rsidRPr="009325E5" w:rsidRDefault="00511E5F" w:rsidP="00557A73">
            <w:pPr>
              <w:rPr>
                <w:rFonts w:ascii="Arial" w:hAnsi="Arial"/>
              </w:rPr>
            </w:pPr>
          </w:p>
          <w:p w14:paraId="2C48DC06" w14:textId="416A6CDE" w:rsidR="00511E5F" w:rsidRPr="00FB5278" w:rsidRDefault="00511E5F" w:rsidP="00557A73">
            <w:pPr>
              <w:pStyle w:val="Bezmezer"/>
              <w:spacing w:after="120"/>
              <w:jc w:val="both"/>
              <w:rPr>
                <w:rFonts w:ascii="Arial" w:hAnsi="Arial" w:cs="Arial"/>
                <w:b/>
                <w:u w:val="single"/>
              </w:rPr>
            </w:pPr>
            <w:r w:rsidRPr="00FB5278">
              <w:rPr>
                <w:rFonts w:ascii="Arial" w:hAnsi="Arial" w:cs="Arial"/>
                <w:b/>
                <w:u w:val="single"/>
              </w:rPr>
              <w:t>8.</w:t>
            </w:r>
            <w:r w:rsidR="004136CC">
              <w:rPr>
                <w:rFonts w:ascii="Arial" w:hAnsi="Arial" w:cs="Arial"/>
                <w:b/>
                <w:u w:val="single"/>
              </w:rPr>
              <w:t xml:space="preserve"> </w:t>
            </w:r>
            <w:r w:rsidRPr="00FB5278">
              <w:rPr>
                <w:rFonts w:ascii="Arial" w:hAnsi="Arial" w:cs="Arial"/>
                <w:b/>
                <w:u w:val="single"/>
              </w:rPr>
              <w:t xml:space="preserve">10. Téma: Graffiti </w:t>
            </w:r>
            <w:r w:rsidR="00557A73">
              <w:rPr>
                <w:rFonts w:ascii="Arial" w:hAnsi="Arial" w:cs="Arial"/>
                <w:b/>
                <w:u w:val="single"/>
              </w:rPr>
              <w:t>v</w:t>
            </w:r>
            <w:r w:rsidRPr="00FB5278">
              <w:rPr>
                <w:rFonts w:ascii="Arial" w:hAnsi="Arial" w:cs="Arial"/>
                <w:b/>
                <w:u w:val="single"/>
              </w:rPr>
              <w:t xml:space="preserve"> Říčanech</w:t>
            </w:r>
          </w:p>
          <w:p w14:paraId="022DAC2C" w14:textId="77777777" w:rsidR="00511E5F" w:rsidRDefault="00511E5F" w:rsidP="00557A73">
            <w:pPr>
              <w:pStyle w:val="Bezmezer"/>
              <w:spacing w:after="120"/>
              <w:jc w:val="both"/>
              <w:rPr>
                <w:rFonts w:ascii="Arial" w:hAnsi="Arial" w:cs="Arial"/>
              </w:rPr>
            </w:pPr>
            <w:r w:rsidRPr="008F2F85">
              <w:rPr>
                <w:rFonts w:ascii="Arial" w:hAnsi="Arial" w:cs="Arial"/>
              </w:rPr>
              <w:t>&gt; ANIMACE</w:t>
            </w:r>
          </w:p>
          <w:p w14:paraId="2D32CD3B" w14:textId="7A67FE0A" w:rsidR="00511E5F" w:rsidRDefault="00511E5F" w:rsidP="00557A73">
            <w:pPr>
              <w:pStyle w:val="Bezmezer"/>
              <w:spacing w:after="120"/>
              <w:jc w:val="both"/>
              <w:rPr>
                <w:rFonts w:ascii="Arial" w:hAnsi="Arial" w:cs="Arial"/>
              </w:rPr>
            </w:pPr>
            <w:r>
              <w:rPr>
                <w:rFonts w:ascii="Arial" w:hAnsi="Arial" w:cs="Arial"/>
              </w:rPr>
              <w:t xml:space="preserve">- </w:t>
            </w:r>
            <w:r w:rsidR="004136CC">
              <w:rPr>
                <w:rFonts w:ascii="Arial" w:hAnsi="Arial" w:cs="Arial"/>
              </w:rPr>
              <w:t>Z</w:t>
            </w:r>
            <w:r>
              <w:rPr>
                <w:rFonts w:ascii="Arial" w:hAnsi="Arial" w:cs="Arial"/>
              </w:rPr>
              <w:t xml:space="preserve">měna pro práci s animací. Nebude se dělat časová osa, ale analýza jednotlivých částí animací. Bude zohledněno v metodické části. </w:t>
            </w:r>
          </w:p>
          <w:p w14:paraId="10F82196" w14:textId="77777777" w:rsidR="00511E5F" w:rsidRDefault="00511E5F" w:rsidP="00557A73">
            <w:pPr>
              <w:pStyle w:val="Bezmezer"/>
              <w:spacing w:after="120"/>
              <w:jc w:val="both"/>
              <w:rPr>
                <w:rFonts w:ascii="Arial" w:hAnsi="Arial" w:cs="Arial"/>
              </w:rPr>
            </w:pPr>
            <w:r>
              <w:rPr>
                <w:rFonts w:ascii="Arial" w:hAnsi="Arial" w:cs="Arial"/>
              </w:rPr>
              <w:t>&gt; CO JE GRAFFITI</w:t>
            </w:r>
          </w:p>
          <w:p w14:paraId="1A2D371C" w14:textId="1EED54C4" w:rsidR="00511E5F" w:rsidRDefault="00511E5F" w:rsidP="00557A73">
            <w:pPr>
              <w:pStyle w:val="Bezmezer"/>
              <w:spacing w:after="120"/>
              <w:jc w:val="both"/>
              <w:rPr>
                <w:rFonts w:ascii="Arial" w:hAnsi="Arial" w:cs="Arial"/>
              </w:rPr>
            </w:pPr>
            <w:r>
              <w:rPr>
                <w:rFonts w:ascii="Arial" w:hAnsi="Arial" w:cs="Arial"/>
              </w:rPr>
              <w:t xml:space="preserve">- </w:t>
            </w:r>
            <w:r w:rsidR="004136CC">
              <w:rPr>
                <w:rFonts w:ascii="Arial" w:hAnsi="Arial" w:cs="Arial"/>
              </w:rPr>
              <w:t>T</w:t>
            </w:r>
            <w:r>
              <w:rPr>
                <w:rFonts w:ascii="Arial" w:hAnsi="Arial" w:cs="Arial"/>
              </w:rPr>
              <w:t xml:space="preserve">ato aktivita bude zařazena až na závěr bloku jako reflexe programu. </w:t>
            </w:r>
          </w:p>
          <w:p w14:paraId="53A7E8D0" w14:textId="77777777" w:rsidR="00511E5F" w:rsidRDefault="00511E5F" w:rsidP="00557A73">
            <w:pPr>
              <w:pStyle w:val="Bezmezer"/>
              <w:spacing w:after="120"/>
              <w:jc w:val="both"/>
              <w:rPr>
                <w:rFonts w:ascii="Arial" w:hAnsi="Arial" w:cs="Arial"/>
              </w:rPr>
            </w:pPr>
            <w:r>
              <w:rPr>
                <w:rFonts w:ascii="Arial" w:hAnsi="Arial" w:cs="Arial"/>
              </w:rPr>
              <w:t>&gt; SLOVNIK GRAFFITI</w:t>
            </w:r>
          </w:p>
          <w:p w14:paraId="6B9B63E1" w14:textId="184B53C8" w:rsidR="00511E5F" w:rsidRDefault="00511E5F" w:rsidP="00557A73">
            <w:pPr>
              <w:pStyle w:val="Bezmezer"/>
              <w:spacing w:after="120"/>
              <w:jc w:val="both"/>
              <w:rPr>
                <w:rFonts w:ascii="Arial" w:hAnsi="Arial" w:cs="Arial"/>
              </w:rPr>
            </w:pPr>
            <w:r>
              <w:rPr>
                <w:rFonts w:ascii="Arial" w:hAnsi="Arial" w:cs="Arial"/>
              </w:rPr>
              <w:t xml:space="preserve">- </w:t>
            </w:r>
            <w:r w:rsidR="004136CC">
              <w:rPr>
                <w:rFonts w:ascii="Arial" w:hAnsi="Arial" w:cs="Arial"/>
              </w:rPr>
              <w:t>P</w:t>
            </w:r>
            <w:r>
              <w:rPr>
                <w:rFonts w:ascii="Arial" w:hAnsi="Arial" w:cs="Arial"/>
              </w:rPr>
              <w:t>řidat výklad lektorky, co je to graffiti. Bude zařazeno jako metodické doporučení</w:t>
            </w:r>
            <w:r w:rsidR="004136CC">
              <w:rPr>
                <w:rFonts w:ascii="Arial" w:hAnsi="Arial" w:cs="Arial"/>
              </w:rPr>
              <w:t>.</w:t>
            </w:r>
          </w:p>
          <w:p w14:paraId="4353934B" w14:textId="77777777" w:rsidR="00511E5F" w:rsidRDefault="00511E5F" w:rsidP="00557A73">
            <w:pPr>
              <w:pStyle w:val="Bezmezer"/>
              <w:spacing w:after="120"/>
              <w:jc w:val="both"/>
              <w:rPr>
                <w:rFonts w:ascii="Arial" w:hAnsi="Arial" w:cs="Arial"/>
              </w:rPr>
            </w:pPr>
            <w:r>
              <w:rPr>
                <w:rFonts w:ascii="Arial" w:hAnsi="Arial" w:cs="Arial"/>
              </w:rPr>
              <w:t>&gt; REFLEXE</w:t>
            </w:r>
          </w:p>
          <w:p w14:paraId="78467517" w14:textId="6D209E87" w:rsidR="00511E5F" w:rsidRDefault="00511E5F" w:rsidP="00557A73">
            <w:pPr>
              <w:pStyle w:val="Bezmezer"/>
              <w:spacing w:after="120"/>
              <w:jc w:val="both"/>
              <w:rPr>
                <w:rFonts w:ascii="Arial" w:hAnsi="Arial" w:cs="Arial"/>
              </w:rPr>
            </w:pPr>
            <w:r>
              <w:rPr>
                <w:rFonts w:ascii="Arial" w:hAnsi="Arial" w:cs="Arial"/>
              </w:rPr>
              <w:t xml:space="preserve">- </w:t>
            </w:r>
            <w:r w:rsidR="004136CC">
              <w:rPr>
                <w:rFonts w:ascii="Arial" w:hAnsi="Arial" w:cs="Arial"/>
              </w:rPr>
              <w:t>V</w:t>
            </w:r>
            <w:r>
              <w:rPr>
                <w:rFonts w:ascii="Arial" w:hAnsi="Arial" w:cs="Arial"/>
              </w:rPr>
              <w:t xml:space="preserve">yužít kartičky Co je graffiti. Přesunout reflexi do třídy a využít rozdílu prostředí třídy a exteriéru, který v žácích vyvolal spontánní a volné tvoření. Definovat cíl reflexe. Bude zapsáno jako metodické doporučení. </w:t>
            </w:r>
          </w:p>
          <w:p w14:paraId="4206F32F" w14:textId="77777777" w:rsidR="00511E5F" w:rsidRDefault="00511E5F" w:rsidP="00557A73">
            <w:pPr>
              <w:pStyle w:val="Bezmezer"/>
              <w:spacing w:after="120"/>
              <w:jc w:val="both"/>
              <w:rPr>
                <w:rFonts w:ascii="Arial" w:hAnsi="Arial" w:cs="Arial"/>
              </w:rPr>
            </w:pPr>
          </w:p>
          <w:p w14:paraId="1FAC276B" w14:textId="176E92F0" w:rsidR="00511E5F" w:rsidRPr="00E04979" w:rsidRDefault="00511E5F" w:rsidP="00557A73">
            <w:pPr>
              <w:pStyle w:val="Bezmezer"/>
              <w:spacing w:after="120"/>
              <w:jc w:val="both"/>
              <w:rPr>
                <w:rFonts w:ascii="Arial" w:hAnsi="Arial" w:cs="Arial"/>
                <w:b/>
                <w:u w:val="single"/>
              </w:rPr>
            </w:pPr>
            <w:r w:rsidRPr="00E04979">
              <w:rPr>
                <w:rFonts w:ascii="Arial" w:hAnsi="Arial" w:cs="Arial"/>
                <w:b/>
                <w:u w:val="single"/>
              </w:rPr>
              <w:t>12.</w:t>
            </w:r>
            <w:r w:rsidR="004136CC">
              <w:rPr>
                <w:rFonts w:ascii="Arial" w:hAnsi="Arial" w:cs="Arial"/>
                <w:b/>
                <w:u w:val="single"/>
              </w:rPr>
              <w:t xml:space="preserve"> </w:t>
            </w:r>
            <w:r w:rsidRPr="00E04979">
              <w:rPr>
                <w:rFonts w:ascii="Arial" w:hAnsi="Arial" w:cs="Arial"/>
                <w:b/>
                <w:u w:val="single"/>
              </w:rPr>
              <w:t xml:space="preserve">11. Téma: </w:t>
            </w:r>
            <w:proofErr w:type="spellStart"/>
            <w:r w:rsidRPr="00E04979">
              <w:rPr>
                <w:rFonts w:ascii="Arial" w:hAnsi="Arial" w:cs="Arial"/>
                <w:b/>
                <w:u w:val="single"/>
              </w:rPr>
              <w:t>Landart</w:t>
            </w:r>
            <w:proofErr w:type="spellEnd"/>
          </w:p>
          <w:p w14:paraId="2A710971" w14:textId="77777777" w:rsidR="00511E5F" w:rsidRDefault="00511E5F" w:rsidP="00557A73">
            <w:pPr>
              <w:pStyle w:val="Bezmezer"/>
              <w:spacing w:after="120"/>
              <w:jc w:val="both"/>
              <w:rPr>
                <w:rFonts w:ascii="Arial" w:hAnsi="Arial" w:cs="Arial"/>
              </w:rPr>
            </w:pPr>
            <w:r w:rsidRPr="00E04979">
              <w:rPr>
                <w:rFonts w:ascii="Arial" w:hAnsi="Arial" w:cs="Arial"/>
              </w:rPr>
              <w:t>&gt; ANIMACE</w:t>
            </w:r>
          </w:p>
          <w:p w14:paraId="4D83F829" w14:textId="328FA373" w:rsidR="00511E5F" w:rsidRPr="00E04979" w:rsidRDefault="00511E5F" w:rsidP="00557A73">
            <w:pPr>
              <w:pStyle w:val="Bezmezer"/>
              <w:spacing w:after="120"/>
              <w:jc w:val="both"/>
              <w:rPr>
                <w:rFonts w:ascii="Arial" w:hAnsi="Arial" w:cs="Arial"/>
              </w:rPr>
            </w:pPr>
            <w:r>
              <w:rPr>
                <w:rFonts w:ascii="Arial" w:hAnsi="Arial" w:cs="Arial"/>
              </w:rPr>
              <w:t xml:space="preserve">- </w:t>
            </w:r>
            <w:r w:rsidR="004136CC">
              <w:rPr>
                <w:rFonts w:ascii="Arial" w:hAnsi="Arial" w:cs="Arial"/>
              </w:rPr>
              <w:t>Z</w:t>
            </w:r>
            <w:r>
              <w:rPr>
                <w:rFonts w:ascii="Arial" w:hAnsi="Arial" w:cs="Arial"/>
              </w:rPr>
              <w:t xml:space="preserve">ávěrečná část animace, která ukazuje album fotografii míst v Říčanech, bude oddělená jako </w:t>
            </w:r>
            <w:r w:rsidR="004136CC">
              <w:rPr>
                <w:rFonts w:ascii="Arial" w:hAnsi="Arial" w:cs="Arial"/>
              </w:rPr>
              <w:t>druhá</w:t>
            </w:r>
            <w:r>
              <w:rPr>
                <w:rFonts w:ascii="Arial" w:hAnsi="Arial" w:cs="Arial"/>
              </w:rPr>
              <w:t xml:space="preserve"> část animace. Tuto druhou část bude </w:t>
            </w:r>
            <w:r w:rsidR="004136CC">
              <w:rPr>
                <w:rFonts w:ascii="Arial" w:hAnsi="Arial" w:cs="Arial"/>
              </w:rPr>
              <w:t xml:space="preserve">mít </w:t>
            </w:r>
            <w:r>
              <w:rPr>
                <w:rFonts w:ascii="Arial" w:hAnsi="Arial" w:cs="Arial"/>
              </w:rPr>
              <w:t xml:space="preserve">učitel </w:t>
            </w:r>
            <w:r w:rsidR="004136CC">
              <w:rPr>
                <w:rFonts w:ascii="Arial" w:hAnsi="Arial" w:cs="Arial"/>
              </w:rPr>
              <w:t>k</w:t>
            </w:r>
            <w:r>
              <w:rPr>
                <w:rFonts w:ascii="Arial" w:hAnsi="Arial" w:cs="Arial"/>
              </w:rPr>
              <w:t xml:space="preserve"> dispozici pro navazující aktivitu, kdy žákům může dát domácí úkol, aby ve svém okolí našli svůj strom nebo kamen, který vyfotí a přinesou do školy pro další zpracování. </w:t>
            </w:r>
          </w:p>
          <w:p w14:paraId="5AD41B01" w14:textId="77777777" w:rsidR="00511E5F" w:rsidRDefault="00511E5F" w:rsidP="00557A73">
            <w:pPr>
              <w:pStyle w:val="Bezmezer"/>
              <w:spacing w:after="120"/>
              <w:jc w:val="both"/>
              <w:rPr>
                <w:rFonts w:ascii="Arial" w:hAnsi="Arial" w:cs="Arial"/>
              </w:rPr>
            </w:pPr>
            <w:r>
              <w:rPr>
                <w:rFonts w:ascii="Arial" w:hAnsi="Arial" w:cs="Arial"/>
              </w:rPr>
              <w:t>&gt; CO JE TO LANDART</w:t>
            </w:r>
          </w:p>
          <w:p w14:paraId="6BF0764A" w14:textId="6A086E2D" w:rsidR="00511E5F" w:rsidRPr="00A93706" w:rsidRDefault="00511E5F" w:rsidP="00557A73">
            <w:pPr>
              <w:pStyle w:val="Bezmezer"/>
              <w:spacing w:after="120"/>
              <w:jc w:val="both"/>
              <w:rPr>
                <w:rFonts w:ascii="Arial" w:hAnsi="Arial" w:cs="Arial"/>
              </w:rPr>
            </w:pPr>
            <w:r>
              <w:rPr>
                <w:rFonts w:ascii="Arial" w:hAnsi="Arial" w:cs="Arial"/>
              </w:rPr>
              <w:t xml:space="preserve">- </w:t>
            </w:r>
            <w:r w:rsidR="00247EE3">
              <w:rPr>
                <w:rFonts w:ascii="Arial" w:hAnsi="Arial" w:cs="Arial"/>
              </w:rPr>
              <w:t>T</w:t>
            </w:r>
            <w:r>
              <w:rPr>
                <w:rFonts w:ascii="Arial" w:hAnsi="Arial" w:cs="Arial"/>
              </w:rPr>
              <w:t>ato část byla delší, než žáci dokázali udržet pozornost. Bude zkrácen</w:t>
            </w:r>
            <w:r w:rsidR="00247EE3">
              <w:rPr>
                <w:rFonts w:ascii="Arial" w:hAnsi="Arial" w:cs="Arial"/>
              </w:rPr>
              <w:t>a</w:t>
            </w:r>
            <w:r>
              <w:rPr>
                <w:rFonts w:ascii="Arial" w:hAnsi="Arial" w:cs="Arial"/>
              </w:rPr>
              <w:t xml:space="preserve"> nebo proložen</w:t>
            </w:r>
            <w:r w:rsidR="00247EE3">
              <w:rPr>
                <w:rFonts w:ascii="Arial" w:hAnsi="Arial" w:cs="Arial"/>
              </w:rPr>
              <w:t>a</w:t>
            </w:r>
            <w:r>
              <w:rPr>
                <w:rFonts w:ascii="Arial" w:hAnsi="Arial" w:cs="Arial"/>
              </w:rPr>
              <w:t xml:space="preserve"> aktivitou. </w:t>
            </w:r>
          </w:p>
        </w:tc>
      </w:tr>
      <w:tr w:rsidR="00511E5F" w:rsidRPr="00351088" w14:paraId="1F47C982" w14:textId="77777777" w:rsidTr="00A93706">
        <w:trPr>
          <w:gridAfter w:val="1"/>
          <w:wAfter w:w="6" w:type="dxa"/>
          <w:trHeight w:val="381"/>
          <w:jc w:val="center"/>
        </w:trPr>
        <w:tc>
          <w:tcPr>
            <w:tcW w:w="9922" w:type="dxa"/>
            <w:gridSpan w:val="3"/>
            <w:shd w:val="clear" w:color="auto" w:fill="D9D9D9" w:themeFill="background1" w:themeFillShade="D9"/>
          </w:tcPr>
          <w:p w14:paraId="7423DFA6" w14:textId="38A02A81" w:rsidR="00511E5F" w:rsidRPr="00351088" w:rsidRDefault="00511E5F" w:rsidP="00557A73">
            <w:pPr>
              <w:pStyle w:val="Odstavecseseznamem"/>
              <w:numPr>
                <w:ilvl w:val="0"/>
                <w:numId w:val="30"/>
              </w:numPr>
              <w:spacing w:after="200" w:line="276" w:lineRule="auto"/>
              <w:contextualSpacing/>
              <w:jc w:val="both"/>
              <w:rPr>
                <w:rFonts w:ascii="Arial" w:hAnsi="Arial" w:cs="Arial"/>
                <w:b/>
              </w:rPr>
            </w:pPr>
            <w:r w:rsidRPr="00351088">
              <w:rPr>
                <w:rFonts w:ascii="Arial" w:hAnsi="Arial" w:cs="Arial"/>
                <w:b/>
              </w:rPr>
              <w:lastRenderedPageBreak/>
              <w:t>Hodnocení účastníků a realizátorů ověření</w:t>
            </w:r>
          </w:p>
        </w:tc>
      </w:tr>
      <w:tr w:rsidR="00511E5F" w:rsidRPr="00351088" w14:paraId="0F4698E5" w14:textId="77777777" w:rsidTr="00A93706">
        <w:trPr>
          <w:gridAfter w:val="1"/>
          <w:wAfter w:w="6" w:type="dxa"/>
          <w:trHeight w:val="1928"/>
          <w:jc w:val="center"/>
        </w:trPr>
        <w:tc>
          <w:tcPr>
            <w:tcW w:w="9922" w:type="dxa"/>
            <w:gridSpan w:val="3"/>
          </w:tcPr>
          <w:p w14:paraId="200A50C7"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Jak účastníci z cílové skupiny hodnotili ověřovaný program?</w:t>
            </w:r>
          </w:p>
          <w:p w14:paraId="46C99FE2" w14:textId="77777777" w:rsidR="00511E5F" w:rsidRPr="00BB50D1" w:rsidRDefault="00511E5F" w:rsidP="00557A73">
            <w:pPr>
              <w:pStyle w:val="Odstavecseseznamem"/>
              <w:jc w:val="both"/>
              <w:rPr>
                <w:rFonts w:ascii="Arial" w:hAnsi="Arial" w:cs="Arial"/>
              </w:rPr>
            </w:pPr>
            <w:r w:rsidRPr="00BB50D1">
              <w:rPr>
                <w:rFonts w:ascii="Arial" w:hAnsi="Arial" w:cs="Arial"/>
              </w:rPr>
              <w:t xml:space="preserve">V programu nebylo využito </w:t>
            </w:r>
            <w:proofErr w:type="spellStart"/>
            <w:r w:rsidRPr="00BB50D1">
              <w:rPr>
                <w:rFonts w:ascii="Arial" w:hAnsi="Arial" w:cs="Arial"/>
              </w:rPr>
              <w:t>pretestu</w:t>
            </w:r>
            <w:proofErr w:type="spellEnd"/>
            <w:r w:rsidRPr="00BB50D1">
              <w:rPr>
                <w:rFonts w:ascii="Arial" w:hAnsi="Arial" w:cs="Arial"/>
              </w:rPr>
              <w:t xml:space="preserve"> a </w:t>
            </w:r>
            <w:proofErr w:type="spellStart"/>
            <w:r w:rsidRPr="00BB50D1">
              <w:rPr>
                <w:rFonts w:ascii="Arial" w:hAnsi="Arial" w:cs="Arial"/>
              </w:rPr>
              <w:t>posttestu</w:t>
            </w:r>
            <w:proofErr w:type="spellEnd"/>
            <w:r w:rsidRPr="00BB50D1">
              <w:rPr>
                <w:rFonts w:ascii="Arial" w:hAnsi="Arial" w:cs="Arial"/>
              </w:rPr>
              <w:t xml:space="preserve"> z důvodu, že každý blok ověřovala jiná skupina žáků. Hodnocení probíhalo ústně a zápisem pozorování. </w:t>
            </w:r>
            <w:r>
              <w:rPr>
                <w:rFonts w:ascii="Arial" w:hAnsi="Arial" w:cs="Arial"/>
              </w:rPr>
              <w:t>Reflexe žáků k jednotlivým lekcím jsou popsány výše.</w:t>
            </w:r>
          </w:p>
          <w:p w14:paraId="400786C8" w14:textId="77777777" w:rsidR="00511E5F" w:rsidRPr="000E0F6F" w:rsidRDefault="00511E5F" w:rsidP="00557A73">
            <w:pPr>
              <w:pStyle w:val="Bezmezer"/>
              <w:spacing w:after="120"/>
              <w:jc w:val="both"/>
              <w:rPr>
                <w:rFonts w:ascii="Arial" w:hAnsi="Arial" w:cs="Arial"/>
                <w:color w:val="FF0000"/>
                <w:u w:val="single"/>
              </w:rPr>
            </w:pPr>
          </w:p>
          <w:p w14:paraId="7BCA6CC9"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Co bylo v programu hodnoceno v rámci ověřovací skupiny nejlépe?</w:t>
            </w:r>
          </w:p>
          <w:p w14:paraId="1FBC5BD3" w14:textId="77777777" w:rsidR="00511E5F" w:rsidRPr="00BB50D1" w:rsidRDefault="00511E5F" w:rsidP="00557A73">
            <w:pPr>
              <w:pStyle w:val="Odstavecseseznamem"/>
              <w:jc w:val="both"/>
              <w:rPr>
                <w:rFonts w:ascii="Arial" w:hAnsi="Arial" w:cs="Arial"/>
              </w:rPr>
            </w:pPr>
            <w:r w:rsidRPr="00BB50D1">
              <w:rPr>
                <w:rFonts w:ascii="Arial" w:hAnsi="Arial" w:cs="Arial"/>
              </w:rPr>
              <w:t xml:space="preserve">Žáci dobře reagovali na animace, práce ve skupinách, debatní hry a tvořivé činnosti. </w:t>
            </w:r>
          </w:p>
          <w:p w14:paraId="181B6A6C" w14:textId="2E4E970D" w:rsidR="00511E5F" w:rsidRPr="00BB50D1" w:rsidRDefault="00511E5F" w:rsidP="00557A73">
            <w:pPr>
              <w:pStyle w:val="Odstavecseseznamem"/>
              <w:jc w:val="both"/>
              <w:rPr>
                <w:rFonts w:ascii="Arial" w:hAnsi="Arial" w:cs="Arial"/>
              </w:rPr>
            </w:pPr>
            <w:r>
              <w:rPr>
                <w:rFonts w:ascii="Arial" w:hAnsi="Arial" w:cs="Arial"/>
              </w:rPr>
              <w:t>Osvědčila se p</w:t>
            </w:r>
            <w:r w:rsidRPr="00BB50D1">
              <w:rPr>
                <w:rFonts w:ascii="Arial" w:hAnsi="Arial" w:cs="Arial"/>
              </w:rPr>
              <w:t>ráce s nástroji a</w:t>
            </w:r>
            <w:r w:rsidR="00260729">
              <w:rPr>
                <w:rFonts w:ascii="Arial" w:hAnsi="Arial" w:cs="Arial"/>
              </w:rPr>
              <w:t xml:space="preserve"> s</w:t>
            </w:r>
            <w:r w:rsidRPr="00BB50D1">
              <w:rPr>
                <w:rFonts w:ascii="Arial" w:hAnsi="Arial" w:cs="Arial"/>
              </w:rPr>
              <w:t xml:space="preserve"> různými materiály</w:t>
            </w:r>
            <w:r>
              <w:rPr>
                <w:rFonts w:ascii="Arial" w:hAnsi="Arial" w:cs="Arial"/>
              </w:rPr>
              <w:t xml:space="preserve">, venku, na zahradě a </w:t>
            </w:r>
            <w:r w:rsidR="00260729">
              <w:rPr>
                <w:rFonts w:ascii="Arial" w:hAnsi="Arial" w:cs="Arial"/>
              </w:rPr>
              <w:t xml:space="preserve">na </w:t>
            </w:r>
            <w:r>
              <w:rPr>
                <w:rFonts w:ascii="Arial" w:hAnsi="Arial" w:cs="Arial"/>
              </w:rPr>
              <w:t>dvoře školy</w:t>
            </w:r>
            <w:r w:rsidRPr="00BB50D1">
              <w:rPr>
                <w:rFonts w:ascii="Arial" w:hAnsi="Arial" w:cs="Arial"/>
              </w:rPr>
              <w:t xml:space="preserve">. </w:t>
            </w:r>
            <w:r>
              <w:rPr>
                <w:rFonts w:ascii="Arial" w:hAnsi="Arial" w:cs="Arial"/>
              </w:rPr>
              <w:t>U</w:t>
            </w:r>
            <w:r w:rsidR="00260729">
              <w:rPr>
                <w:rFonts w:ascii="Arial" w:hAnsi="Arial" w:cs="Arial"/>
              </w:rPr>
              <w:t> </w:t>
            </w:r>
            <w:r>
              <w:rPr>
                <w:rFonts w:ascii="Arial" w:hAnsi="Arial" w:cs="Arial"/>
              </w:rPr>
              <w:t>v</w:t>
            </w:r>
            <w:r w:rsidRPr="00BB50D1">
              <w:rPr>
                <w:rFonts w:ascii="Arial" w:hAnsi="Arial" w:cs="Arial"/>
              </w:rPr>
              <w:t>olné</w:t>
            </w:r>
            <w:r>
              <w:rPr>
                <w:rFonts w:ascii="Arial" w:hAnsi="Arial" w:cs="Arial"/>
              </w:rPr>
              <w:t>ho</w:t>
            </w:r>
            <w:r w:rsidRPr="00BB50D1">
              <w:rPr>
                <w:rFonts w:ascii="Arial" w:hAnsi="Arial" w:cs="Arial"/>
              </w:rPr>
              <w:t xml:space="preserve"> tvoření podle vlastních nápadů a návrhů</w:t>
            </w:r>
            <w:r>
              <w:rPr>
                <w:rFonts w:ascii="Arial" w:hAnsi="Arial" w:cs="Arial"/>
              </w:rPr>
              <w:t xml:space="preserve"> byla pozorována značná aktivizace žáků</w:t>
            </w:r>
            <w:r w:rsidRPr="00BB50D1">
              <w:rPr>
                <w:rFonts w:ascii="Arial" w:hAnsi="Arial" w:cs="Arial"/>
              </w:rPr>
              <w:t>. Kladně také žáci hodnotili možnost si vybrat č</w:t>
            </w:r>
            <w:r>
              <w:rPr>
                <w:rFonts w:ascii="Arial" w:hAnsi="Arial" w:cs="Arial"/>
              </w:rPr>
              <w:t xml:space="preserve">innost </w:t>
            </w:r>
            <w:r w:rsidR="00260729">
              <w:rPr>
                <w:rFonts w:ascii="Arial" w:hAnsi="Arial" w:cs="Arial"/>
              </w:rPr>
              <w:t>nebo</w:t>
            </w:r>
            <w:r>
              <w:rPr>
                <w:rFonts w:ascii="Arial" w:hAnsi="Arial" w:cs="Arial"/>
              </w:rPr>
              <w:t xml:space="preserve"> skupinu</w:t>
            </w:r>
            <w:r w:rsidR="00260729">
              <w:rPr>
                <w:rFonts w:ascii="Arial" w:hAnsi="Arial" w:cs="Arial"/>
              </w:rPr>
              <w:t xml:space="preserve"> –</w:t>
            </w:r>
            <w:r w:rsidRPr="00BB50D1">
              <w:rPr>
                <w:rFonts w:ascii="Arial" w:hAnsi="Arial" w:cs="Arial"/>
              </w:rPr>
              <w:t xml:space="preserve"> </w:t>
            </w:r>
            <w:r>
              <w:rPr>
                <w:rFonts w:ascii="Arial" w:hAnsi="Arial" w:cs="Arial"/>
              </w:rPr>
              <w:t>z</w:t>
            </w:r>
            <w:r w:rsidRPr="00BB50D1">
              <w:rPr>
                <w:rFonts w:ascii="Arial" w:hAnsi="Arial" w:cs="Arial"/>
              </w:rPr>
              <w:t>da chtějí být tvůrc</w:t>
            </w:r>
            <w:r>
              <w:rPr>
                <w:rFonts w:ascii="Arial" w:hAnsi="Arial" w:cs="Arial"/>
              </w:rPr>
              <w:t>i</w:t>
            </w:r>
            <w:r w:rsidRPr="00BB50D1">
              <w:rPr>
                <w:rFonts w:ascii="Arial" w:hAnsi="Arial" w:cs="Arial"/>
              </w:rPr>
              <w:t xml:space="preserve"> soch anebo jejich hodnotitel</w:t>
            </w:r>
            <w:r>
              <w:rPr>
                <w:rFonts w:ascii="Arial" w:hAnsi="Arial" w:cs="Arial"/>
              </w:rPr>
              <w:t>é</w:t>
            </w:r>
            <w:r w:rsidRPr="00BB50D1">
              <w:rPr>
                <w:rFonts w:ascii="Arial" w:hAnsi="Arial" w:cs="Arial"/>
              </w:rPr>
              <w:t xml:space="preserve">. V debatách si žáci mohli vybrat, kdo bude debatovat a kdo bude pozorovatel. </w:t>
            </w:r>
          </w:p>
          <w:p w14:paraId="65C1C276" w14:textId="180597E8" w:rsidR="00511E5F" w:rsidRDefault="00511E5F" w:rsidP="00557A73">
            <w:pPr>
              <w:pStyle w:val="Odstavecseseznamem"/>
              <w:jc w:val="both"/>
              <w:rPr>
                <w:rFonts w:ascii="Arial" w:hAnsi="Arial" w:cs="Arial"/>
              </w:rPr>
            </w:pPr>
            <w:r>
              <w:rPr>
                <w:rFonts w:ascii="Arial" w:hAnsi="Arial" w:cs="Arial"/>
              </w:rPr>
              <w:t>Od žáků n</w:t>
            </w:r>
            <w:r w:rsidRPr="00BB50D1">
              <w:rPr>
                <w:rFonts w:ascii="Arial" w:hAnsi="Arial" w:cs="Arial"/>
              </w:rPr>
              <w:t>ejčastěji zazníval</w:t>
            </w:r>
            <w:r>
              <w:rPr>
                <w:rFonts w:ascii="Arial" w:hAnsi="Arial" w:cs="Arial"/>
              </w:rPr>
              <w:t>o</w:t>
            </w:r>
            <w:r w:rsidRPr="00BB50D1">
              <w:rPr>
                <w:rFonts w:ascii="Arial" w:hAnsi="Arial" w:cs="Arial"/>
              </w:rPr>
              <w:t>, že oceň</w:t>
            </w:r>
            <w:r>
              <w:rPr>
                <w:rFonts w:ascii="Arial" w:hAnsi="Arial" w:cs="Arial"/>
              </w:rPr>
              <w:t>ují</w:t>
            </w:r>
            <w:r w:rsidRPr="00BB50D1">
              <w:rPr>
                <w:rFonts w:ascii="Arial" w:hAnsi="Arial" w:cs="Arial"/>
              </w:rPr>
              <w:t xml:space="preserve"> aktivity venku a mimo školní prostředí. </w:t>
            </w:r>
          </w:p>
          <w:p w14:paraId="29A14C04" w14:textId="77777777" w:rsidR="00260729" w:rsidRPr="00104214" w:rsidRDefault="00260729" w:rsidP="00557A73">
            <w:pPr>
              <w:pStyle w:val="Odstavecseseznamem"/>
              <w:jc w:val="both"/>
              <w:rPr>
                <w:rFonts w:ascii="Arial" w:hAnsi="Arial" w:cs="Arial"/>
              </w:rPr>
            </w:pPr>
          </w:p>
          <w:p w14:paraId="554E1344"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Jak byl hodnocen věcný obsah programu?</w:t>
            </w:r>
          </w:p>
          <w:p w14:paraId="621CCE6F" w14:textId="77777777" w:rsidR="00A93706" w:rsidRDefault="00A93706" w:rsidP="00557A73">
            <w:pPr>
              <w:pStyle w:val="Bezmezer"/>
              <w:spacing w:after="120"/>
              <w:jc w:val="both"/>
              <w:rPr>
                <w:rFonts w:ascii="Arial" w:hAnsi="Arial" w:cs="Arial"/>
                <w:u w:val="single"/>
              </w:rPr>
            </w:pPr>
          </w:p>
          <w:p w14:paraId="2F45FA4F" w14:textId="5862D1F0" w:rsidR="00511E5F" w:rsidRDefault="00511E5F" w:rsidP="00557A73">
            <w:pPr>
              <w:pStyle w:val="Bezmezer"/>
              <w:spacing w:after="120"/>
              <w:jc w:val="both"/>
              <w:rPr>
                <w:rFonts w:ascii="Arial" w:hAnsi="Arial" w:cs="Arial"/>
                <w:u w:val="single"/>
              </w:rPr>
            </w:pPr>
            <w:r>
              <w:rPr>
                <w:rFonts w:ascii="Arial" w:hAnsi="Arial" w:cs="Arial"/>
                <w:u w:val="single"/>
              </w:rPr>
              <w:lastRenderedPageBreak/>
              <w:t>26</w:t>
            </w:r>
            <w:r w:rsidRPr="0020186D">
              <w:rPr>
                <w:rFonts w:ascii="Arial" w:hAnsi="Arial" w:cs="Arial"/>
                <w:u w:val="single"/>
              </w:rPr>
              <w:t xml:space="preserve">. </w:t>
            </w:r>
            <w:r>
              <w:rPr>
                <w:rFonts w:ascii="Arial" w:hAnsi="Arial" w:cs="Arial"/>
                <w:u w:val="single"/>
              </w:rPr>
              <w:t>6</w:t>
            </w:r>
            <w:r w:rsidRPr="0020186D">
              <w:rPr>
                <w:rFonts w:ascii="Arial" w:hAnsi="Arial" w:cs="Arial"/>
                <w:u w:val="single"/>
              </w:rPr>
              <w:t xml:space="preserve">. Téma: </w:t>
            </w:r>
            <w:r>
              <w:rPr>
                <w:rFonts w:ascii="Arial" w:hAnsi="Arial" w:cs="Arial"/>
                <w:u w:val="single"/>
              </w:rPr>
              <w:t>Sochy v Říčanech</w:t>
            </w:r>
          </w:p>
          <w:p w14:paraId="2AA0840A" w14:textId="1F66B027" w:rsidR="00511E5F" w:rsidRPr="004B0089" w:rsidRDefault="00511E5F" w:rsidP="00557A73">
            <w:pPr>
              <w:rPr>
                <w:rFonts w:ascii="Arial" w:hAnsi="Arial"/>
              </w:rPr>
            </w:pPr>
            <w:r>
              <w:rPr>
                <w:rFonts w:ascii="Arial" w:hAnsi="Arial"/>
              </w:rPr>
              <w:t>Ž</w:t>
            </w:r>
            <w:r w:rsidRPr="004B0089">
              <w:rPr>
                <w:rFonts w:ascii="Arial" w:hAnsi="Arial"/>
              </w:rPr>
              <w:t>áky velice zaujala debata o veřejném projednávání soch, zda je bourat</w:t>
            </w:r>
            <w:r w:rsidR="00260729">
              <w:rPr>
                <w:rFonts w:ascii="Arial" w:hAnsi="Arial"/>
              </w:rPr>
              <w:t xml:space="preserve">, nebo </w:t>
            </w:r>
            <w:r w:rsidRPr="004B0089">
              <w:rPr>
                <w:rFonts w:ascii="Arial" w:hAnsi="Arial"/>
              </w:rPr>
              <w:t>ne. Vyjádřili názor, že je třeba hledat kompromisy a že je dobře, že v dnešní době má každý možnost svůj názor vyjadřovat a</w:t>
            </w:r>
            <w:r w:rsidR="004F6225">
              <w:rPr>
                <w:rFonts w:ascii="Arial" w:hAnsi="Arial"/>
              </w:rPr>
              <w:t> </w:t>
            </w:r>
            <w:r w:rsidRPr="004B0089">
              <w:rPr>
                <w:rFonts w:ascii="Arial" w:hAnsi="Arial"/>
              </w:rPr>
              <w:t xml:space="preserve">říkat nahlas. </w:t>
            </w:r>
          </w:p>
          <w:p w14:paraId="5726816D" w14:textId="77777777" w:rsidR="00A93706" w:rsidRDefault="00A93706" w:rsidP="00557A73">
            <w:pPr>
              <w:pStyle w:val="Bezmezer"/>
              <w:spacing w:after="120"/>
              <w:jc w:val="both"/>
              <w:rPr>
                <w:rFonts w:ascii="Arial" w:hAnsi="Arial" w:cs="Arial"/>
                <w:u w:val="single"/>
              </w:rPr>
            </w:pPr>
          </w:p>
          <w:p w14:paraId="6AF63737" w14:textId="062867E5" w:rsidR="00511E5F" w:rsidRDefault="00511E5F" w:rsidP="00557A73">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Návrh vlastní sochy</w:t>
            </w:r>
          </w:p>
          <w:p w14:paraId="02B1330B" w14:textId="77777777" w:rsidR="00511E5F" w:rsidRPr="004B0089" w:rsidRDefault="00511E5F" w:rsidP="00557A73">
            <w:pPr>
              <w:rPr>
                <w:rFonts w:ascii="Arial" w:hAnsi="Arial"/>
              </w:rPr>
            </w:pPr>
            <w:r>
              <w:rPr>
                <w:rFonts w:ascii="Arial" w:hAnsi="Arial"/>
              </w:rPr>
              <w:t>M</w:t>
            </w:r>
            <w:r w:rsidRPr="004B0089">
              <w:rPr>
                <w:rFonts w:ascii="Arial" w:hAnsi="Arial"/>
              </w:rPr>
              <w:t xml:space="preserve">ožnost navrhnout vlastní sochu všichni žáci využili, obhajovali a hlasovali pro nejlepší návrh. </w:t>
            </w:r>
          </w:p>
          <w:p w14:paraId="62388139" w14:textId="77777777" w:rsidR="00A93706" w:rsidRDefault="00A93706" w:rsidP="00557A73">
            <w:pPr>
              <w:pStyle w:val="Bezmezer"/>
              <w:spacing w:after="120"/>
              <w:jc w:val="both"/>
              <w:rPr>
                <w:rFonts w:ascii="Arial" w:hAnsi="Arial" w:cs="Arial"/>
                <w:u w:val="single"/>
              </w:rPr>
            </w:pPr>
          </w:p>
          <w:p w14:paraId="62FFDC6D" w14:textId="41808CCD" w:rsidR="00511E5F" w:rsidRPr="0009401F" w:rsidRDefault="00511E5F" w:rsidP="00557A73">
            <w:pPr>
              <w:pStyle w:val="Bezmezer"/>
              <w:spacing w:after="120"/>
              <w:jc w:val="both"/>
              <w:rPr>
                <w:rFonts w:ascii="Arial" w:hAnsi="Arial" w:cs="Arial"/>
                <w:u w:val="single"/>
              </w:rPr>
            </w:pPr>
            <w:r>
              <w:rPr>
                <w:rFonts w:ascii="Arial" w:hAnsi="Arial" w:cs="Arial"/>
                <w:u w:val="single"/>
              </w:rPr>
              <w:t>28.</w:t>
            </w:r>
            <w:r w:rsidR="00260729">
              <w:rPr>
                <w:rFonts w:ascii="Arial" w:hAnsi="Arial" w:cs="Arial"/>
                <w:u w:val="single"/>
              </w:rPr>
              <w:t xml:space="preserve"> </w:t>
            </w:r>
            <w:r>
              <w:rPr>
                <w:rFonts w:ascii="Arial" w:hAnsi="Arial" w:cs="Arial"/>
                <w:u w:val="single"/>
              </w:rPr>
              <w:t>7</w:t>
            </w:r>
            <w:r w:rsidRPr="0009401F">
              <w:rPr>
                <w:rFonts w:ascii="Arial" w:hAnsi="Arial" w:cs="Arial"/>
                <w:u w:val="single"/>
              </w:rPr>
              <w:t xml:space="preserve">. Téma: </w:t>
            </w:r>
            <w:r>
              <w:rPr>
                <w:rFonts w:ascii="Arial" w:hAnsi="Arial" w:cs="Arial"/>
                <w:u w:val="single"/>
              </w:rPr>
              <w:t>Sochy a řemeslo</w:t>
            </w:r>
          </w:p>
          <w:p w14:paraId="4EB6AF36" w14:textId="4DB38743" w:rsidR="00260729" w:rsidRPr="00260729" w:rsidRDefault="00511E5F" w:rsidP="00557A73">
            <w:pPr>
              <w:rPr>
                <w:rFonts w:ascii="Arial" w:hAnsi="Arial"/>
              </w:rPr>
            </w:pPr>
            <w:r>
              <w:rPr>
                <w:rFonts w:ascii="Arial" w:hAnsi="Arial"/>
              </w:rPr>
              <w:t>Ž</w:t>
            </w:r>
            <w:r w:rsidRPr="004B0089">
              <w:rPr>
                <w:rFonts w:ascii="Arial" w:hAnsi="Arial"/>
              </w:rPr>
              <w:t>áci velice kladně hodnotili možnost si vyzkoušet řemeslo. Na závěr</w:t>
            </w:r>
            <w:r w:rsidRPr="00FB5278">
              <w:rPr>
                <w:rFonts w:ascii="Arial" w:hAnsi="Arial"/>
              </w:rPr>
              <w:t xml:space="preserve"> reflexe žáci psali dopisy </w:t>
            </w:r>
            <w:r w:rsidR="00557A73">
              <w:rPr>
                <w:rFonts w:ascii="Arial" w:hAnsi="Arial"/>
              </w:rPr>
              <w:t xml:space="preserve">třem </w:t>
            </w:r>
            <w:r w:rsidRPr="00FB5278">
              <w:rPr>
                <w:rFonts w:ascii="Arial" w:hAnsi="Arial"/>
              </w:rPr>
              <w:t>osobnostem, o kte</w:t>
            </w:r>
            <w:r>
              <w:rPr>
                <w:rFonts w:ascii="Arial" w:hAnsi="Arial"/>
              </w:rPr>
              <w:t xml:space="preserve">rých se dozvěděli v úvodu bloku: </w:t>
            </w:r>
            <w:r w:rsidR="00260729" w:rsidRPr="000B7E30">
              <w:rPr>
                <w:rFonts w:ascii="Arial" w:hAnsi="Arial"/>
                <w:i/>
              </w:rPr>
              <w:t>„Jsem ráda, že jsem dokázala vytvořit něco, na co jsem pyšná</w:t>
            </w:r>
            <w:r w:rsidR="00260729">
              <w:rPr>
                <w:rFonts w:ascii="Arial" w:hAnsi="Arial"/>
                <w:i/>
              </w:rPr>
              <w:t>.</w:t>
            </w:r>
            <w:r w:rsidR="00260729" w:rsidRPr="000B7E30">
              <w:rPr>
                <w:rFonts w:ascii="Arial" w:hAnsi="Arial"/>
                <w:i/>
              </w:rPr>
              <w:t>“</w:t>
            </w:r>
            <w:r w:rsidR="00260729">
              <w:rPr>
                <w:rFonts w:ascii="Arial" w:hAnsi="Arial"/>
                <w:i/>
              </w:rPr>
              <w:t xml:space="preserve"> </w:t>
            </w:r>
            <w:r w:rsidR="00260729" w:rsidRPr="000B7E30">
              <w:rPr>
                <w:rFonts w:ascii="Arial" w:hAnsi="Arial"/>
                <w:i/>
              </w:rPr>
              <w:t>„Kamenosochařství je velice těžké řemeslo, oceňuji rodinu Pánků</w:t>
            </w:r>
            <w:r w:rsidR="00260729">
              <w:rPr>
                <w:rFonts w:ascii="Arial" w:hAnsi="Arial"/>
                <w:i/>
              </w:rPr>
              <w:t>.</w:t>
            </w:r>
            <w:r w:rsidR="00260729" w:rsidRPr="000B7E30">
              <w:rPr>
                <w:rFonts w:ascii="Arial" w:hAnsi="Arial"/>
                <w:i/>
              </w:rPr>
              <w:t>“</w:t>
            </w:r>
            <w:r w:rsidR="00260729">
              <w:rPr>
                <w:rFonts w:ascii="Arial" w:hAnsi="Arial"/>
                <w:i/>
              </w:rPr>
              <w:t xml:space="preserve"> </w:t>
            </w:r>
            <w:r w:rsidR="00260729" w:rsidRPr="000B7E30">
              <w:rPr>
                <w:rFonts w:ascii="Arial" w:hAnsi="Arial"/>
                <w:i/>
              </w:rPr>
              <w:t>„Velmi mě bavilo si zkusit řemeslo rodiny Pánků</w:t>
            </w:r>
            <w:r w:rsidR="00260729">
              <w:rPr>
                <w:rFonts w:ascii="Arial" w:hAnsi="Arial"/>
                <w:i/>
              </w:rPr>
              <w:t>.</w:t>
            </w:r>
            <w:r w:rsidR="00260729" w:rsidRPr="000B7E30">
              <w:rPr>
                <w:rFonts w:ascii="Arial" w:hAnsi="Arial"/>
                <w:i/>
              </w:rPr>
              <w:t>“</w:t>
            </w:r>
            <w:r w:rsidR="00260729">
              <w:rPr>
                <w:rFonts w:ascii="Arial" w:hAnsi="Arial"/>
                <w:i/>
              </w:rPr>
              <w:t xml:space="preserve"> „</w:t>
            </w:r>
            <w:r w:rsidR="00260729" w:rsidRPr="000B7E30">
              <w:rPr>
                <w:rFonts w:ascii="Arial" w:hAnsi="Arial"/>
                <w:i/>
              </w:rPr>
              <w:t>Práce s kamenem je těžká, používáš hodně nářadí</w:t>
            </w:r>
            <w:r w:rsidR="00260729">
              <w:rPr>
                <w:rFonts w:ascii="Arial" w:hAnsi="Arial"/>
                <w:i/>
              </w:rPr>
              <w:t>.</w:t>
            </w:r>
            <w:r w:rsidR="00260729" w:rsidRPr="000B7E30">
              <w:rPr>
                <w:rFonts w:ascii="Arial" w:hAnsi="Arial"/>
                <w:i/>
              </w:rPr>
              <w:t>“</w:t>
            </w:r>
            <w:r w:rsidR="00260729">
              <w:rPr>
                <w:rFonts w:ascii="Arial" w:hAnsi="Arial"/>
                <w:i/>
              </w:rPr>
              <w:t xml:space="preserve"> </w:t>
            </w:r>
            <w:r w:rsidR="00260729" w:rsidRPr="000B7E30">
              <w:rPr>
                <w:rFonts w:ascii="Arial" w:hAnsi="Arial"/>
                <w:i/>
              </w:rPr>
              <w:t>„Bylo to zajímavé, člověk musí být trpělivý</w:t>
            </w:r>
            <w:r w:rsidR="00260729">
              <w:rPr>
                <w:rFonts w:ascii="Arial" w:hAnsi="Arial"/>
                <w:i/>
              </w:rPr>
              <w:t>.</w:t>
            </w:r>
            <w:r w:rsidR="00260729" w:rsidRPr="000B7E30">
              <w:rPr>
                <w:rFonts w:ascii="Arial" w:hAnsi="Arial"/>
                <w:i/>
              </w:rPr>
              <w:t>“ „Pracovat s </w:t>
            </w:r>
            <w:proofErr w:type="spellStart"/>
            <w:r w:rsidR="00260729" w:rsidRPr="000B7E30">
              <w:rPr>
                <w:rFonts w:ascii="Arial" w:hAnsi="Arial"/>
                <w:i/>
              </w:rPr>
              <w:t>ytongem</w:t>
            </w:r>
            <w:proofErr w:type="spellEnd"/>
            <w:r w:rsidR="00260729" w:rsidRPr="000B7E30">
              <w:rPr>
                <w:rFonts w:ascii="Arial" w:hAnsi="Arial"/>
                <w:i/>
              </w:rPr>
              <w:t xml:space="preserve"> mě bavilo a chtěla bych </w:t>
            </w:r>
            <w:r w:rsidR="00260729">
              <w:rPr>
                <w:rFonts w:ascii="Arial" w:hAnsi="Arial"/>
                <w:i/>
              </w:rPr>
              <w:t xml:space="preserve">se </w:t>
            </w:r>
            <w:r w:rsidR="00260729" w:rsidRPr="000B7E30">
              <w:rPr>
                <w:rFonts w:ascii="Arial" w:hAnsi="Arial"/>
                <w:i/>
              </w:rPr>
              <w:t>k tomu v budoucnu ještě vrátit. Jsem ráda, že jsem pracovala s </w:t>
            </w:r>
            <w:proofErr w:type="spellStart"/>
            <w:r w:rsidR="00260729" w:rsidRPr="000B7E30">
              <w:rPr>
                <w:rFonts w:ascii="Arial" w:hAnsi="Arial"/>
                <w:i/>
              </w:rPr>
              <w:t>ytongem</w:t>
            </w:r>
            <w:proofErr w:type="spellEnd"/>
            <w:r w:rsidR="00260729" w:rsidRPr="000B7E30">
              <w:rPr>
                <w:rFonts w:ascii="Arial" w:hAnsi="Arial"/>
                <w:i/>
              </w:rPr>
              <w:t>, protože s kamenem by to bylo mnohem těžší</w:t>
            </w:r>
            <w:r w:rsidR="00260729">
              <w:rPr>
                <w:rFonts w:ascii="Arial" w:hAnsi="Arial"/>
                <w:i/>
              </w:rPr>
              <w:t>.</w:t>
            </w:r>
            <w:r w:rsidR="00260729" w:rsidRPr="000B7E30">
              <w:rPr>
                <w:rFonts w:ascii="Arial" w:hAnsi="Arial"/>
                <w:i/>
              </w:rPr>
              <w:t>“ „Podle toho, jak jsem si dnes zkusila vyřezávat, je to docela těžký</w:t>
            </w:r>
            <w:r w:rsidR="00260729">
              <w:rPr>
                <w:rFonts w:ascii="Arial" w:hAnsi="Arial"/>
                <w:i/>
              </w:rPr>
              <w:t>.</w:t>
            </w:r>
            <w:r w:rsidR="00260729" w:rsidRPr="000B7E30">
              <w:rPr>
                <w:rFonts w:ascii="Arial" w:hAnsi="Arial"/>
                <w:i/>
              </w:rPr>
              <w:t>“ „Chtěla bych</w:t>
            </w:r>
            <w:r w:rsidR="00260729">
              <w:rPr>
                <w:rFonts w:ascii="Arial" w:hAnsi="Arial"/>
                <w:i/>
              </w:rPr>
              <w:t>,</w:t>
            </w:r>
            <w:r w:rsidR="00260729" w:rsidRPr="000B7E30">
              <w:rPr>
                <w:rFonts w:ascii="Arial" w:hAnsi="Arial"/>
                <w:i/>
              </w:rPr>
              <w:t xml:space="preserve"> až budu dospělá</w:t>
            </w:r>
            <w:r w:rsidR="00260729">
              <w:rPr>
                <w:rFonts w:ascii="Arial" w:hAnsi="Arial"/>
                <w:i/>
              </w:rPr>
              <w:t>,</w:t>
            </w:r>
            <w:r w:rsidR="00260729" w:rsidRPr="000B7E30">
              <w:rPr>
                <w:rFonts w:ascii="Arial" w:hAnsi="Arial"/>
                <w:i/>
              </w:rPr>
              <w:t xml:space="preserve"> také pracovat se dřevem</w:t>
            </w:r>
            <w:r w:rsidR="00260729">
              <w:rPr>
                <w:rFonts w:ascii="Arial" w:hAnsi="Arial"/>
                <w:i/>
              </w:rPr>
              <w:t>.</w:t>
            </w:r>
            <w:r w:rsidR="00260729" w:rsidRPr="000B7E30">
              <w:rPr>
                <w:rFonts w:ascii="Arial" w:hAnsi="Arial"/>
                <w:i/>
              </w:rPr>
              <w:t>“ „Práce s kamenem je těžká věc a každý, kdo z kamene dokáže udělat něco krásného, je úžasný“ „Díky tomu, že jsem si mohla zkusit řemeslo</w:t>
            </w:r>
            <w:r w:rsidR="00260729">
              <w:rPr>
                <w:rFonts w:ascii="Arial" w:hAnsi="Arial"/>
                <w:i/>
              </w:rPr>
              <w:t>,</w:t>
            </w:r>
            <w:r w:rsidR="00260729" w:rsidRPr="000B7E30">
              <w:rPr>
                <w:rFonts w:ascii="Arial" w:hAnsi="Arial"/>
                <w:i/>
              </w:rPr>
              <w:t xml:space="preserve"> jsem zjistila, jak je těžké a jakou dá práci vyrobit to, co chcete</w:t>
            </w:r>
            <w:r w:rsidR="00260729">
              <w:rPr>
                <w:rFonts w:ascii="Arial" w:hAnsi="Arial"/>
                <w:i/>
              </w:rPr>
              <w:t>.</w:t>
            </w:r>
            <w:r w:rsidR="00260729" w:rsidRPr="000B7E30">
              <w:rPr>
                <w:rFonts w:ascii="Arial" w:hAnsi="Arial"/>
                <w:i/>
              </w:rPr>
              <w:t xml:space="preserve">“ </w:t>
            </w:r>
          </w:p>
          <w:p w14:paraId="0DE1E1CA" w14:textId="77777777" w:rsidR="00511E5F" w:rsidRDefault="00511E5F" w:rsidP="00557A73">
            <w:pPr>
              <w:rPr>
                <w:rFonts w:ascii="Arial" w:hAnsi="Arial"/>
                <w:i/>
              </w:rPr>
            </w:pPr>
          </w:p>
          <w:p w14:paraId="2D9FB350" w14:textId="77777777" w:rsidR="00511E5F" w:rsidRPr="008F7EDE" w:rsidRDefault="00511E5F" w:rsidP="00557A73">
            <w:pPr>
              <w:ind w:left="360"/>
              <w:rPr>
                <w:rFonts w:ascii="Arial" w:hAnsi="Arial"/>
                <w:i/>
              </w:rPr>
            </w:pPr>
          </w:p>
          <w:p w14:paraId="62AECEFD" w14:textId="206874AC" w:rsidR="00511E5F" w:rsidRDefault="00511E5F" w:rsidP="00557A73">
            <w:pPr>
              <w:pStyle w:val="Bezmezer"/>
              <w:spacing w:after="120"/>
              <w:jc w:val="both"/>
              <w:rPr>
                <w:rFonts w:ascii="Arial" w:hAnsi="Arial" w:cs="Arial"/>
                <w:u w:val="single"/>
              </w:rPr>
            </w:pPr>
            <w:r>
              <w:rPr>
                <w:rFonts w:ascii="Arial" w:hAnsi="Arial" w:cs="Arial"/>
                <w:u w:val="single"/>
              </w:rPr>
              <w:t>8.</w:t>
            </w:r>
            <w:r w:rsidR="00260729">
              <w:rPr>
                <w:rFonts w:ascii="Arial" w:hAnsi="Arial" w:cs="Arial"/>
                <w:u w:val="single"/>
              </w:rPr>
              <w:t xml:space="preserve"> </w:t>
            </w:r>
            <w:r>
              <w:rPr>
                <w:rFonts w:ascii="Arial" w:hAnsi="Arial" w:cs="Arial"/>
                <w:u w:val="single"/>
              </w:rPr>
              <w:t>10. Téma: Graffiti v Říčanech</w:t>
            </w:r>
          </w:p>
          <w:p w14:paraId="6747B253" w14:textId="77777777" w:rsidR="00511E5F" w:rsidRPr="006E2E89" w:rsidRDefault="00511E5F" w:rsidP="00557A73">
            <w:pPr>
              <w:rPr>
                <w:rFonts w:ascii="Arial" w:hAnsi="Arial"/>
              </w:rPr>
            </w:pPr>
            <w:r w:rsidRPr="006E2E89">
              <w:rPr>
                <w:rFonts w:ascii="Arial" w:hAnsi="Arial"/>
              </w:rPr>
              <w:t>Žáci byli velice zaujati tématem graffiti v Říčanech, zvlášť ti, kteří se tím zabývají mimo školu.</w:t>
            </w:r>
          </w:p>
          <w:p w14:paraId="44910201" w14:textId="77777777" w:rsidR="00511E5F" w:rsidRPr="006E2E89" w:rsidRDefault="00511E5F" w:rsidP="00557A73">
            <w:pPr>
              <w:rPr>
                <w:rFonts w:ascii="Arial" w:hAnsi="Arial"/>
              </w:rPr>
            </w:pPr>
            <w:r w:rsidRPr="006E2E89">
              <w:rPr>
                <w:rFonts w:ascii="Arial" w:hAnsi="Arial"/>
              </w:rPr>
              <w:t xml:space="preserve">Po pilotáži žáci velice stáli o to, aby svá graffiti díla mohli vystavit ve své třídě. Po domluvě s učitelem se jim podařilo vyjednat, že si plakáty pověsili na lištu nad třídní tabulí. </w:t>
            </w:r>
          </w:p>
          <w:p w14:paraId="0A06B0C4" w14:textId="77777777" w:rsidR="00511E5F" w:rsidRDefault="00511E5F" w:rsidP="00557A73">
            <w:pPr>
              <w:rPr>
                <w:rFonts w:ascii="Arial" w:hAnsi="Arial"/>
                <w:i/>
              </w:rPr>
            </w:pPr>
          </w:p>
          <w:p w14:paraId="3DB7FEDC" w14:textId="36A3F9A3" w:rsidR="00511E5F" w:rsidRPr="00E35337" w:rsidRDefault="00511E5F" w:rsidP="00557A73">
            <w:pPr>
              <w:pStyle w:val="Bezmezer"/>
              <w:spacing w:after="120"/>
              <w:jc w:val="both"/>
              <w:rPr>
                <w:rFonts w:ascii="Arial" w:hAnsi="Arial" w:cs="Arial"/>
                <w:u w:val="single"/>
              </w:rPr>
            </w:pPr>
            <w:r w:rsidRPr="00E35337">
              <w:rPr>
                <w:rFonts w:ascii="Arial" w:hAnsi="Arial" w:cs="Arial"/>
                <w:u w:val="single"/>
              </w:rPr>
              <w:t>12.</w:t>
            </w:r>
            <w:r w:rsidR="004644BD">
              <w:rPr>
                <w:rFonts w:ascii="Arial" w:hAnsi="Arial" w:cs="Arial"/>
                <w:u w:val="single"/>
              </w:rPr>
              <w:t xml:space="preserve"> </w:t>
            </w:r>
            <w:r w:rsidRPr="00E35337">
              <w:rPr>
                <w:rFonts w:ascii="Arial" w:hAnsi="Arial" w:cs="Arial"/>
                <w:u w:val="single"/>
              </w:rPr>
              <w:t xml:space="preserve">11. Téma: </w:t>
            </w:r>
            <w:proofErr w:type="spellStart"/>
            <w:r w:rsidRPr="00E35337">
              <w:rPr>
                <w:rFonts w:ascii="Arial" w:hAnsi="Arial" w:cs="Arial"/>
                <w:u w:val="single"/>
              </w:rPr>
              <w:t>Landart</w:t>
            </w:r>
            <w:proofErr w:type="spellEnd"/>
          </w:p>
          <w:p w14:paraId="56B9057A" w14:textId="39645D0A" w:rsidR="00511E5F" w:rsidRPr="006E2E89" w:rsidRDefault="00511E5F" w:rsidP="00557A73">
            <w:pPr>
              <w:rPr>
                <w:rFonts w:ascii="Arial" w:hAnsi="Arial"/>
              </w:rPr>
            </w:pPr>
            <w:r w:rsidRPr="006E2E89">
              <w:rPr>
                <w:rFonts w:ascii="Arial" w:hAnsi="Arial"/>
              </w:rPr>
              <w:t>Žáci velice dobře reagovali na téma tvoření v přírodě. Opakovaně v reflexích zmiňovali, že to bylo zajímavé, že to bylo zábavn</w:t>
            </w:r>
            <w:r w:rsidR="004644BD">
              <w:rPr>
                <w:rFonts w:ascii="Arial" w:hAnsi="Arial"/>
              </w:rPr>
              <w:t>é</w:t>
            </w:r>
            <w:r w:rsidRPr="006E2E89">
              <w:rPr>
                <w:rFonts w:ascii="Arial" w:hAnsi="Arial"/>
              </w:rPr>
              <w:t xml:space="preserve">, nové a tvořivé. </w:t>
            </w:r>
          </w:p>
          <w:p w14:paraId="13140512" w14:textId="77777777" w:rsidR="00511E5F" w:rsidRPr="00960890" w:rsidRDefault="00511E5F" w:rsidP="00557A73">
            <w:pPr>
              <w:rPr>
                <w:rFonts w:ascii="Arial" w:hAnsi="Arial"/>
              </w:rPr>
            </w:pPr>
          </w:p>
          <w:p w14:paraId="02133EA9"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 xml:space="preserve">Jak bylo hodnoceno organizační a materiální </w:t>
            </w:r>
            <w:r>
              <w:rPr>
                <w:rFonts w:ascii="Arial" w:hAnsi="Arial" w:cs="Arial"/>
                <w:i/>
              </w:rPr>
              <w:t>zabezpečení programu?</w:t>
            </w:r>
          </w:p>
          <w:p w14:paraId="375798EF" w14:textId="77777777" w:rsidR="00511E5F" w:rsidRPr="008F7EDE" w:rsidRDefault="00511E5F" w:rsidP="00557A73">
            <w:pPr>
              <w:rPr>
                <w:rFonts w:ascii="Arial" w:hAnsi="Arial"/>
                <w:i/>
              </w:rPr>
            </w:pPr>
          </w:p>
          <w:p w14:paraId="3692E3DE" w14:textId="77777777" w:rsidR="00511E5F" w:rsidRDefault="00511E5F" w:rsidP="00557A73">
            <w:pPr>
              <w:pStyle w:val="Bezmezer"/>
              <w:spacing w:after="120"/>
              <w:jc w:val="both"/>
              <w:rPr>
                <w:rFonts w:ascii="Arial" w:hAnsi="Arial" w:cs="Arial"/>
                <w:u w:val="single"/>
              </w:rPr>
            </w:pPr>
            <w:r>
              <w:rPr>
                <w:rFonts w:ascii="Arial" w:hAnsi="Arial" w:cs="Arial"/>
                <w:u w:val="single"/>
              </w:rPr>
              <w:t>26</w:t>
            </w:r>
            <w:r w:rsidRPr="0020186D">
              <w:rPr>
                <w:rFonts w:ascii="Arial" w:hAnsi="Arial" w:cs="Arial"/>
                <w:u w:val="single"/>
              </w:rPr>
              <w:t xml:space="preserve">. </w:t>
            </w:r>
            <w:r>
              <w:rPr>
                <w:rFonts w:ascii="Arial" w:hAnsi="Arial" w:cs="Arial"/>
                <w:u w:val="single"/>
              </w:rPr>
              <w:t>6</w:t>
            </w:r>
            <w:r w:rsidRPr="0020186D">
              <w:rPr>
                <w:rFonts w:ascii="Arial" w:hAnsi="Arial" w:cs="Arial"/>
                <w:u w:val="single"/>
              </w:rPr>
              <w:t xml:space="preserve">. Téma: </w:t>
            </w:r>
            <w:r>
              <w:rPr>
                <w:rFonts w:ascii="Arial" w:hAnsi="Arial" w:cs="Arial"/>
                <w:u w:val="single"/>
              </w:rPr>
              <w:t>Sochy v Říčanech</w:t>
            </w:r>
          </w:p>
          <w:p w14:paraId="3C3C7A5D" w14:textId="77777777" w:rsidR="00511E5F" w:rsidRPr="006E2E89" w:rsidRDefault="00511E5F" w:rsidP="00557A73">
            <w:pPr>
              <w:rPr>
                <w:rFonts w:ascii="Arial" w:hAnsi="Arial"/>
              </w:rPr>
            </w:pPr>
            <w:r w:rsidRPr="006E2E89">
              <w:rPr>
                <w:rFonts w:ascii="Arial" w:hAnsi="Arial"/>
              </w:rPr>
              <w:t xml:space="preserve">Materiální zabezpečení bylo dobré, žáci měli všechny pomůcky, které potřebovali. Animace byla pouštěna přes dataprojektor. Organizačně byl program proveden dobře, jenom jeho délka byla příliš dlouhá. </w:t>
            </w:r>
          </w:p>
          <w:p w14:paraId="772F1CE5" w14:textId="77777777" w:rsidR="00511E5F" w:rsidRDefault="00511E5F" w:rsidP="00557A73">
            <w:pPr>
              <w:rPr>
                <w:rFonts w:ascii="Arial" w:hAnsi="Arial"/>
                <w:i/>
              </w:rPr>
            </w:pPr>
          </w:p>
          <w:p w14:paraId="65747899" w14:textId="5A521A3A" w:rsidR="00511E5F" w:rsidRPr="0009401F" w:rsidRDefault="00511E5F" w:rsidP="00557A73">
            <w:pPr>
              <w:pStyle w:val="Bezmezer"/>
              <w:spacing w:after="120"/>
              <w:jc w:val="both"/>
              <w:rPr>
                <w:rFonts w:ascii="Arial" w:hAnsi="Arial" w:cs="Arial"/>
                <w:u w:val="single"/>
              </w:rPr>
            </w:pPr>
            <w:r>
              <w:rPr>
                <w:rFonts w:ascii="Arial" w:hAnsi="Arial" w:cs="Arial"/>
                <w:u w:val="single"/>
              </w:rPr>
              <w:t>28.</w:t>
            </w:r>
            <w:r w:rsidR="004644BD">
              <w:rPr>
                <w:rFonts w:ascii="Arial" w:hAnsi="Arial" w:cs="Arial"/>
                <w:u w:val="single"/>
              </w:rPr>
              <w:t xml:space="preserve"> </w:t>
            </w:r>
            <w:r>
              <w:rPr>
                <w:rFonts w:ascii="Arial" w:hAnsi="Arial" w:cs="Arial"/>
                <w:u w:val="single"/>
              </w:rPr>
              <w:t>7</w:t>
            </w:r>
            <w:r w:rsidRPr="0009401F">
              <w:rPr>
                <w:rFonts w:ascii="Arial" w:hAnsi="Arial" w:cs="Arial"/>
                <w:u w:val="single"/>
              </w:rPr>
              <w:t xml:space="preserve">. Téma: </w:t>
            </w:r>
            <w:r>
              <w:rPr>
                <w:rFonts w:ascii="Arial" w:hAnsi="Arial" w:cs="Arial"/>
                <w:u w:val="single"/>
              </w:rPr>
              <w:t>Sochy a řemeslo</w:t>
            </w:r>
          </w:p>
          <w:p w14:paraId="404365B7" w14:textId="16CA72E8" w:rsidR="00511E5F" w:rsidRPr="006E2E89" w:rsidRDefault="00511E5F" w:rsidP="00557A73">
            <w:pPr>
              <w:rPr>
                <w:rFonts w:ascii="Arial" w:hAnsi="Arial"/>
              </w:rPr>
            </w:pPr>
            <w:r w:rsidRPr="006E2E89">
              <w:rPr>
                <w:rFonts w:ascii="Arial" w:hAnsi="Arial"/>
              </w:rPr>
              <w:t>Materiální zabezpečení bylo výborné. Žáci mohli pracovat s </w:t>
            </w:r>
            <w:proofErr w:type="spellStart"/>
            <w:r w:rsidRPr="006E2E89">
              <w:rPr>
                <w:rFonts w:ascii="Arial" w:hAnsi="Arial"/>
              </w:rPr>
              <w:t>ytongem</w:t>
            </w:r>
            <w:proofErr w:type="spellEnd"/>
            <w:r w:rsidRPr="006E2E89">
              <w:rPr>
                <w:rFonts w:ascii="Arial" w:hAnsi="Arial"/>
              </w:rPr>
              <w:t>, dřevem a keramikou. Vš</w:t>
            </w:r>
            <w:r>
              <w:rPr>
                <w:rFonts w:ascii="Arial" w:hAnsi="Arial"/>
              </w:rPr>
              <w:t>echny pomůcky a nástroje byly</w:t>
            </w:r>
            <w:r w:rsidRPr="006E2E89">
              <w:rPr>
                <w:rFonts w:ascii="Arial" w:hAnsi="Arial"/>
              </w:rPr>
              <w:t xml:space="preserve"> dostatečné. </w:t>
            </w:r>
            <w:r>
              <w:rPr>
                <w:rFonts w:ascii="Arial" w:hAnsi="Arial"/>
              </w:rPr>
              <w:t>Díky vybavení Ř</w:t>
            </w:r>
            <w:r w:rsidRPr="006E2E89">
              <w:rPr>
                <w:rFonts w:ascii="Arial" w:hAnsi="Arial"/>
              </w:rPr>
              <w:t xml:space="preserve">íčanské hájovny mohli žáci pracovat u ponku, s reálnými nástroji, na dvoře, hledat materiál v okolním lese atd. Tedy všichni žáci měli možnost si vybrat a pracovat s materiálem a </w:t>
            </w:r>
            <w:r w:rsidR="004644BD">
              <w:rPr>
                <w:rFonts w:ascii="Arial" w:hAnsi="Arial"/>
              </w:rPr>
              <w:t xml:space="preserve">s </w:t>
            </w:r>
            <w:r w:rsidRPr="006E2E89">
              <w:rPr>
                <w:rFonts w:ascii="Arial" w:hAnsi="Arial"/>
              </w:rPr>
              <w:t xml:space="preserve">nástroji podle vlastního výběru. </w:t>
            </w:r>
          </w:p>
          <w:p w14:paraId="04DBF37E" w14:textId="7B58ECB4" w:rsidR="00511E5F" w:rsidRDefault="00511E5F" w:rsidP="00557A73">
            <w:pPr>
              <w:pStyle w:val="Bezmezer"/>
              <w:spacing w:after="120"/>
              <w:jc w:val="both"/>
              <w:rPr>
                <w:rFonts w:ascii="Arial" w:hAnsi="Arial" w:cs="Arial"/>
                <w:u w:val="single"/>
              </w:rPr>
            </w:pPr>
            <w:r>
              <w:rPr>
                <w:rFonts w:ascii="Arial" w:hAnsi="Arial" w:cs="Arial"/>
                <w:u w:val="single"/>
              </w:rPr>
              <w:t>8.</w:t>
            </w:r>
            <w:r w:rsidR="004644BD">
              <w:rPr>
                <w:rFonts w:ascii="Arial" w:hAnsi="Arial" w:cs="Arial"/>
                <w:u w:val="single"/>
              </w:rPr>
              <w:t xml:space="preserve"> </w:t>
            </w:r>
            <w:r>
              <w:rPr>
                <w:rFonts w:ascii="Arial" w:hAnsi="Arial" w:cs="Arial"/>
                <w:u w:val="single"/>
              </w:rPr>
              <w:t>10. Téma: Graffiti v Říčanech</w:t>
            </w:r>
          </w:p>
          <w:p w14:paraId="0518C9D2" w14:textId="7F694611" w:rsidR="00511E5F" w:rsidRPr="006E2E89" w:rsidRDefault="00511E5F" w:rsidP="00557A73">
            <w:pPr>
              <w:rPr>
                <w:rFonts w:ascii="Arial" w:hAnsi="Arial"/>
              </w:rPr>
            </w:pPr>
            <w:r w:rsidRPr="006E2E89">
              <w:rPr>
                <w:rFonts w:ascii="Arial" w:hAnsi="Arial"/>
              </w:rPr>
              <w:t>Všichni žáci měli možnost si vybírat fixy, vyzkoušet si ty tlusté. Žáci oceňovali možnost si vyzkoušet i drahé fixy. Sami to komentovali a řešili, kolik takov</w:t>
            </w:r>
            <w:r w:rsidR="009A3616">
              <w:rPr>
                <w:rFonts w:ascii="Arial" w:hAnsi="Arial"/>
              </w:rPr>
              <w:t>ý</w:t>
            </w:r>
            <w:r w:rsidRPr="006E2E89">
              <w:rPr>
                <w:rFonts w:ascii="Arial" w:hAnsi="Arial"/>
              </w:rPr>
              <w:t xml:space="preserve"> fix stojí. </w:t>
            </w:r>
          </w:p>
          <w:p w14:paraId="230334BD" w14:textId="77777777" w:rsidR="00511E5F" w:rsidRPr="006E2E89" w:rsidRDefault="00511E5F" w:rsidP="00557A73">
            <w:pPr>
              <w:rPr>
                <w:rFonts w:ascii="Arial" w:hAnsi="Arial"/>
              </w:rPr>
            </w:pPr>
            <w:r w:rsidRPr="006E2E89">
              <w:rPr>
                <w:rFonts w:ascii="Arial" w:hAnsi="Arial"/>
              </w:rPr>
              <w:t>Pro práci na školním dvoře měli žáci dostatek velikých formát</w:t>
            </w:r>
            <w:r>
              <w:rPr>
                <w:rFonts w:ascii="Arial" w:hAnsi="Arial"/>
              </w:rPr>
              <w:t>ů</w:t>
            </w:r>
            <w:r w:rsidRPr="006E2E89">
              <w:rPr>
                <w:rFonts w:ascii="Arial" w:hAnsi="Arial"/>
              </w:rPr>
              <w:t xml:space="preserve"> na spontánní tvorbu. Zvlášť využili veliké tuby temperové barvy na akční malování. </w:t>
            </w:r>
          </w:p>
          <w:p w14:paraId="4D0AFA05" w14:textId="77777777" w:rsidR="00511E5F" w:rsidRPr="006E2E89" w:rsidRDefault="00511E5F" w:rsidP="00557A73">
            <w:pPr>
              <w:rPr>
                <w:rFonts w:ascii="Arial" w:hAnsi="Arial"/>
              </w:rPr>
            </w:pPr>
          </w:p>
          <w:p w14:paraId="392676F8" w14:textId="04B1FAC2" w:rsidR="00511E5F" w:rsidRPr="00E35337" w:rsidRDefault="00511E5F" w:rsidP="00557A73">
            <w:pPr>
              <w:pStyle w:val="Bezmezer"/>
              <w:spacing w:after="120"/>
              <w:jc w:val="both"/>
              <w:rPr>
                <w:rFonts w:ascii="Arial" w:hAnsi="Arial" w:cs="Arial"/>
                <w:u w:val="single"/>
              </w:rPr>
            </w:pPr>
            <w:r w:rsidRPr="00E35337">
              <w:rPr>
                <w:rFonts w:ascii="Arial" w:hAnsi="Arial" w:cs="Arial"/>
                <w:u w:val="single"/>
              </w:rPr>
              <w:t>12.</w:t>
            </w:r>
            <w:r w:rsidR="009A3616">
              <w:rPr>
                <w:rFonts w:ascii="Arial" w:hAnsi="Arial" w:cs="Arial"/>
                <w:u w:val="single"/>
              </w:rPr>
              <w:t xml:space="preserve"> </w:t>
            </w:r>
            <w:r w:rsidRPr="00E35337">
              <w:rPr>
                <w:rFonts w:ascii="Arial" w:hAnsi="Arial" w:cs="Arial"/>
                <w:u w:val="single"/>
              </w:rPr>
              <w:t xml:space="preserve">11. Téma: </w:t>
            </w:r>
            <w:proofErr w:type="spellStart"/>
            <w:r w:rsidRPr="00E35337">
              <w:rPr>
                <w:rFonts w:ascii="Arial" w:hAnsi="Arial" w:cs="Arial"/>
                <w:u w:val="single"/>
              </w:rPr>
              <w:t>Landart</w:t>
            </w:r>
            <w:proofErr w:type="spellEnd"/>
          </w:p>
          <w:p w14:paraId="13AEEA2E" w14:textId="3AED8C44" w:rsidR="00511E5F" w:rsidRPr="006E2E89" w:rsidRDefault="00511E5F" w:rsidP="00557A73">
            <w:pPr>
              <w:rPr>
                <w:rFonts w:ascii="Arial" w:hAnsi="Arial"/>
              </w:rPr>
            </w:pPr>
            <w:r w:rsidRPr="006E2E89">
              <w:rPr>
                <w:rFonts w:ascii="Arial" w:hAnsi="Arial"/>
              </w:rPr>
              <w:lastRenderedPageBreak/>
              <w:t xml:space="preserve">Žáci velice dobře pracovali </w:t>
            </w:r>
            <w:proofErr w:type="gramStart"/>
            <w:r w:rsidRPr="006E2E89">
              <w:rPr>
                <w:rFonts w:ascii="Arial" w:hAnsi="Arial"/>
              </w:rPr>
              <w:t>s</w:t>
            </w:r>
            <w:proofErr w:type="gramEnd"/>
            <w:r w:rsidRPr="006E2E89">
              <w:rPr>
                <w:rFonts w:ascii="Arial" w:hAnsi="Arial"/>
              </w:rPr>
              <w:t> tablety, což umožnilo, aby žáci pracovali ve dvojicích a mohli si animaci podle potřeby</w:t>
            </w:r>
            <w:r>
              <w:rPr>
                <w:rFonts w:ascii="Arial" w:hAnsi="Arial"/>
              </w:rPr>
              <w:t xml:space="preserve"> zastavovat a prohlížet. </w:t>
            </w:r>
            <w:proofErr w:type="spellStart"/>
            <w:r>
              <w:rPr>
                <w:rFonts w:ascii="Arial" w:hAnsi="Arial"/>
              </w:rPr>
              <w:t>Tabletů</w:t>
            </w:r>
            <w:proofErr w:type="spellEnd"/>
            <w:r w:rsidRPr="006E2E89">
              <w:rPr>
                <w:rFonts w:ascii="Arial" w:hAnsi="Arial"/>
              </w:rPr>
              <w:t xml:space="preserve"> byl dostatek pro celou třídu. </w:t>
            </w:r>
          </w:p>
          <w:p w14:paraId="385A9145" w14:textId="77777777" w:rsidR="00511E5F" w:rsidRPr="006E2E89" w:rsidRDefault="00511E5F" w:rsidP="00557A73">
            <w:pPr>
              <w:rPr>
                <w:rFonts w:ascii="Arial" w:hAnsi="Arial"/>
              </w:rPr>
            </w:pPr>
            <w:r w:rsidRPr="006E2E89">
              <w:rPr>
                <w:rFonts w:ascii="Arial" w:hAnsi="Arial"/>
              </w:rPr>
              <w:t>V lese, kde žáci tvořili, měli k dispozici různé provázky, na stříhání i silnější na vymezení prostoru. Vše bylo využito a nebylo nic,</w:t>
            </w:r>
            <w:r>
              <w:rPr>
                <w:rFonts w:ascii="Arial" w:hAnsi="Arial"/>
              </w:rPr>
              <w:t xml:space="preserve"> co by žáci postrádali pro svoji</w:t>
            </w:r>
            <w:r w:rsidRPr="006E2E89">
              <w:rPr>
                <w:rFonts w:ascii="Arial" w:hAnsi="Arial"/>
              </w:rPr>
              <w:t xml:space="preserve"> tvorbu.</w:t>
            </w:r>
          </w:p>
          <w:p w14:paraId="0583E481" w14:textId="77777777" w:rsidR="00511E5F" w:rsidRDefault="00511E5F" w:rsidP="00557A73">
            <w:pPr>
              <w:rPr>
                <w:rFonts w:ascii="Arial" w:hAnsi="Arial"/>
                <w:i/>
              </w:rPr>
            </w:pPr>
          </w:p>
          <w:p w14:paraId="2FE1D393"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Jak byl hodnocen výkon realizátorů programu?</w:t>
            </w:r>
          </w:p>
          <w:p w14:paraId="057E766A" w14:textId="77777777" w:rsidR="00511E5F" w:rsidRPr="006E2E89" w:rsidRDefault="00511E5F" w:rsidP="00557A73">
            <w:pPr>
              <w:rPr>
                <w:rFonts w:ascii="Arial" w:hAnsi="Arial"/>
              </w:rPr>
            </w:pPr>
            <w:r w:rsidRPr="006E2E89">
              <w:rPr>
                <w:rFonts w:ascii="Arial" w:hAnsi="Arial"/>
              </w:rPr>
              <w:t>Učitel, který byl přítomen bloku Sochy v Říčanech, program hodnotil takto:</w:t>
            </w:r>
          </w:p>
          <w:p w14:paraId="5F9162F9" w14:textId="51C4906B" w:rsidR="00511E5F" w:rsidRPr="00F87A80" w:rsidRDefault="00511E5F" w:rsidP="00557A73">
            <w:pPr>
              <w:rPr>
                <w:rFonts w:ascii="Arial" w:hAnsi="Arial"/>
                <w:i/>
              </w:rPr>
            </w:pPr>
            <w:r>
              <w:rPr>
                <w:rFonts w:ascii="Arial" w:hAnsi="Arial"/>
                <w:i/>
              </w:rPr>
              <w:t>„</w:t>
            </w:r>
            <w:r w:rsidRPr="00F87A80">
              <w:rPr>
                <w:rFonts w:ascii="Arial" w:hAnsi="Arial"/>
                <w:i/>
              </w:rPr>
              <w:t>Každá z aktivit byla vystavěna na evokaci, porozumění i reflexi, přičemž celek je rámován ve stejném aktivizačním duchu, vedete děti od tvůrčí činnosti k zamyšlení a naopak, používáte pestré nástroje činnostní pedagogiky. V realizované části jste se soustředila na prostorová zobrazování reality v kontextu historicko</w:t>
            </w:r>
            <w:r w:rsidR="009A3616">
              <w:rPr>
                <w:rFonts w:ascii="Arial" w:hAnsi="Arial"/>
                <w:i/>
              </w:rPr>
              <w:t>-</w:t>
            </w:r>
            <w:r w:rsidRPr="00F87A80">
              <w:rPr>
                <w:rFonts w:ascii="Arial" w:hAnsi="Arial"/>
                <w:i/>
              </w:rPr>
              <w:t>politickém, a to nenásilnou formou, kterou žáci spontánně přijali. Obohatil bych realizovanou akci o informace o betonovém křesle, nelze na něj nereagovat, vzhledem k blízkosti soch. Zastavení před gymnáziem bych nahradil jiným místem, aby se nestalo, že budou žáci reagovat na někoho z oken apod. Náměstí a kostel nabízí pak pohled do života vzdálenějších předků, to bych propojil s činností místních kameníků a hledal bych v regionu nějaké moderní hravé nepolitické sochy jako protipól těm historickým, nechal bych žáky tvořit sochy z papí</w:t>
            </w:r>
            <w:r>
              <w:rPr>
                <w:rFonts w:ascii="Arial" w:hAnsi="Arial"/>
                <w:i/>
              </w:rPr>
              <w:t>ru nebo sněhu nebo z živých těl</w:t>
            </w:r>
            <w:r w:rsidR="009A3616">
              <w:rPr>
                <w:rFonts w:ascii="Arial" w:hAnsi="Arial"/>
                <w:i/>
              </w:rPr>
              <w:t>…</w:t>
            </w:r>
            <w:r>
              <w:rPr>
                <w:rFonts w:ascii="Arial" w:hAnsi="Arial"/>
                <w:i/>
              </w:rPr>
              <w:t>“</w:t>
            </w:r>
          </w:p>
          <w:p w14:paraId="678ED993" w14:textId="77777777" w:rsidR="00511E5F" w:rsidRPr="00351088" w:rsidRDefault="00511E5F" w:rsidP="00557A73">
            <w:pPr>
              <w:pStyle w:val="Odstavecseseznamem"/>
              <w:jc w:val="both"/>
              <w:rPr>
                <w:rFonts w:ascii="Arial" w:hAnsi="Arial" w:cs="Arial"/>
                <w:i/>
              </w:rPr>
            </w:pPr>
          </w:p>
          <w:p w14:paraId="6E3DC48D" w14:textId="7EE5CCA6" w:rsidR="00511E5F" w:rsidRDefault="00511E5F" w:rsidP="00557A73">
            <w:pPr>
              <w:rPr>
                <w:rFonts w:ascii="Arial" w:hAnsi="Arial"/>
                <w:i/>
              </w:rPr>
            </w:pPr>
            <w:r>
              <w:rPr>
                <w:rFonts w:ascii="Arial" w:hAnsi="Arial"/>
                <w:i/>
              </w:rPr>
              <w:t>„Oceňuji, že žáci mají v programu možnost vystoupit ze zaběhaných kolejí školy a projevit se. Ať už se jedná o názor či výtvarný projev. Je důležité, aby žáci v tomto věku (8.</w:t>
            </w:r>
            <w:r w:rsidR="009A3616">
              <w:rPr>
                <w:rFonts w:ascii="Arial" w:hAnsi="Arial"/>
                <w:i/>
              </w:rPr>
              <w:t>–</w:t>
            </w:r>
            <w:r>
              <w:rPr>
                <w:rFonts w:ascii="Arial" w:hAnsi="Arial"/>
                <w:i/>
              </w:rPr>
              <w:t>9. třída) měli možnost se i ve škole bavit o osobních pocitech a společenských tématech, které na první pohled nepatří do školních osnov. Blok o graffiti byl naprosto přesně trefený do zájmů této věkové skupiny. Byla možnost tématizovat pojem rebelství, svobodu, aktivismus aj. Když odchází z naší školy v 9. třídě, chci jako ředitel, aby si odnášeli nějaká důležitá poselství do života. To tento program naprosto umožňoval a za to jsem moc rád.“</w:t>
            </w:r>
          </w:p>
          <w:p w14:paraId="52AA417E" w14:textId="77777777" w:rsidR="00511E5F" w:rsidRDefault="00511E5F" w:rsidP="00557A73">
            <w:pPr>
              <w:rPr>
                <w:rFonts w:ascii="Arial" w:hAnsi="Arial"/>
                <w:i/>
              </w:rPr>
            </w:pPr>
          </w:p>
          <w:p w14:paraId="689F6ABE" w14:textId="75859381" w:rsidR="00511E5F" w:rsidRDefault="00511E5F" w:rsidP="00557A73">
            <w:pPr>
              <w:rPr>
                <w:rFonts w:ascii="Arial" w:hAnsi="Arial"/>
                <w:i/>
              </w:rPr>
            </w:pPr>
            <w:r>
              <w:rPr>
                <w:rFonts w:ascii="Arial" w:hAnsi="Arial"/>
                <w:i/>
              </w:rPr>
              <w:t>„Jednotlivé bloky jsou výbornou ucelenou přípravou dobré hodiny výtvarné výchovy. Velice doporučuji pro začínající učitele, aby si ozkoušeli metody zážitkového učení, vedení reflexe, mezipředmětové propojován</w:t>
            </w:r>
            <w:r w:rsidR="00913019">
              <w:rPr>
                <w:rFonts w:ascii="Arial" w:hAnsi="Arial"/>
                <w:i/>
              </w:rPr>
              <w:t>í</w:t>
            </w:r>
            <w:r>
              <w:rPr>
                <w:rFonts w:ascii="Arial" w:hAnsi="Arial"/>
                <w:i/>
              </w:rPr>
              <w:t xml:space="preserve"> a aktivní formy učení.“</w:t>
            </w:r>
          </w:p>
          <w:p w14:paraId="46CEF169" w14:textId="77777777" w:rsidR="00511E5F" w:rsidRDefault="00511E5F" w:rsidP="00557A73">
            <w:pPr>
              <w:rPr>
                <w:rFonts w:ascii="Arial" w:hAnsi="Arial"/>
                <w:i/>
              </w:rPr>
            </w:pPr>
          </w:p>
          <w:p w14:paraId="0C1022B0" w14:textId="77777777" w:rsidR="00511E5F" w:rsidRPr="00351088" w:rsidRDefault="00511E5F" w:rsidP="00557A73">
            <w:pPr>
              <w:rPr>
                <w:rFonts w:ascii="Arial" w:hAnsi="Arial"/>
                <w:i/>
              </w:rPr>
            </w:pPr>
            <w:r>
              <w:rPr>
                <w:rFonts w:ascii="Arial" w:hAnsi="Arial"/>
                <w:i/>
              </w:rPr>
              <w:t xml:space="preserve"> </w:t>
            </w:r>
          </w:p>
          <w:p w14:paraId="053E692D"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Jaké měli účastníci výhrady/připomínky?</w:t>
            </w:r>
          </w:p>
          <w:p w14:paraId="465589B6" w14:textId="5F80E635" w:rsidR="00511E5F" w:rsidRPr="006E2E89" w:rsidRDefault="00511E5F" w:rsidP="00557A73">
            <w:pPr>
              <w:pStyle w:val="Odstavecseseznamem"/>
              <w:jc w:val="both"/>
              <w:rPr>
                <w:rFonts w:ascii="Arial" w:hAnsi="Arial" w:cs="Arial"/>
              </w:rPr>
            </w:pPr>
            <w:r w:rsidRPr="006E2E89">
              <w:rPr>
                <w:rFonts w:ascii="Arial" w:hAnsi="Arial" w:cs="Arial"/>
              </w:rPr>
              <w:t>Připomínky byly pouze u prvního bloku, který trval 6</w:t>
            </w:r>
            <w:r w:rsidR="00913019">
              <w:rPr>
                <w:rFonts w:ascii="Arial" w:hAnsi="Arial" w:cs="Arial"/>
              </w:rPr>
              <w:t xml:space="preserve"> </w:t>
            </w:r>
            <w:r w:rsidRPr="006E2E89">
              <w:rPr>
                <w:rFonts w:ascii="Arial" w:hAnsi="Arial" w:cs="Arial"/>
              </w:rPr>
              <w:t>h</w:t>
            </w:r>
            <w:r w:rsidR="00913019">
              <w:rPr>
                <w:rFonts w:ascii="Arial" w:hAnsi="Arial" w:cs="Arial"/>
              </w:rPr>
              <w:t>odin</w:t>
            </w:r>
            <w:r w:rsidRPr="006E2E89">
              <w:rPr>
                <w:rFonts w:ascii="Arial" w:hAnsi="Arial" w:cs="Arial"/>
              </w:rPr>
              <w:t>. Žáci měli hlad a chtěli se na náměstí, kde část programu probíhal</w:t>
            </w:r>
            <w:r w:rsidR="00913019">
              <w:rPr>
                <w:rFonts w:ascii="Arial" w:hAnsi="Arial" w:cs="Arial"/>
              </w:rPr>
              <w:t>a</w:t>
            </w:r>
            <w:r w:rsidRPr="006E2E89">
              <w:rPr>
                <w:rFonts w:ascii="Arial" w:hAnsi="Arial" w:cs="Arial"/>
              </w:rPr>
              <w:t xml:space="preserve">, zastavit na jídlo </w:t>
            </w:r>
            <w:r w:rsidR="00913019">
              <w:rPr>
                <w:rFonts w:ascii="Arial" w:hAnsi="Arial" w:cs="Arial"/>
              </w:rPr>
              <w:t>nebo</w:t>
            </w:r>
            <w:r w:rsidRPr="006E2E89">
              <w:rPr>
                <w:rFonts w:ascii="Arial" w:hAnsi="Arial" w:cs="Arial"/>
              </w:rPr>
              <w:t xml:space="preserve"> pití.</w:t>
            </w:r>
          </w:p>
          <w:p w14:paraId="5A90E4F4" w14:textId="77777777" w:rsidR="00511E5F" w:rsidRPr="00351088" w:rsidRDefault="00511E5F" w:rsidP="00557A73">
            <w:pPr>
              <w:rPr>
                <w:rFonts w:ascii="Arial" w:hAnsi="Arial"/>
                <w:i/>
              </w:rPr>
            </w:pPr>
          </w:p>
          <w:p w14:paraId="03AC5CAE"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Opakovala se některá výhrada/připomínka ze strany účastníků častěji? Jaká?</w:t>
            </w:r>
          </w:p>
          <w:p w14:paraId="066C323E" w14:textId="77777777" w:rsidR="00511E5F" w:rsidRPr="006E2E89" w:rsidRDefault="00511E5F" w:rsidP="00557A73">
            <w:pPr>
              <w:pStyle w:val="Odstavecseseznamem"/>
              <w:jc w:val="both"/>
              <w:rPr>
                <w:rFonts w:ascii="Arial" w:hAnsi="Arial" w:cs="Arial"/>
              </w:rPr>
            </w:pPr>
            <w:r w:rsidRPr="006E2E89">
              <w:rPr>
                <w:rFonts w:ascii="Arial" w:hAnsi="Arial" w:cs="Arial"/>
              </w:rPr>
              <w:t xml:space="preserve">Žádná jiná výhrada se neopakovala. </w:t>
            </w:r>
          </w:p>
          <w:p w14:paraId="7FD01C62" w14:textId="77777777" w:rsidR="00511E5F" w:rsidRPr="002866BB" w:rsidRDefault="00511E5F" w:rsidP="00557A73">
            <w:pPr>
              <w:rPr>
                <w:rFonts w:ascii="Arial" w:hAnsi="Arial"/>
              </w:rPr>
            </w:pPr>
            <w:r>
              <w:rPr>
                <w:rFonts w:ascii="Arial" w:hAnsi="Arial"/>
                <w:i/>
              </w:rPr>
              <w:t xml:space="preserve">           </w:t>
            </w:r>
          </w:p>
          <w:p w14:paraId="6DDDCDB7"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 xml:space="preserve">Budou případné připomínky účastníků zapracovány do další verze programu? </w:t>
            </w:r>
          </w:p>
          <w:p w14:paraId="7129D7E5" w14:textId="77777777" w:rsidR="00511E5F" w:rsidRDefault="00511E5F" w:rsidP="00557A73">
            <w:pPr>
              <w:pStyle w:val="Odstavecseseznamem"/>
              <w:jc w:val="both"/>
              <w:rPr>
                <w:rFonts w:ascii="Arial" w:hAnsi="Arial" w:cs="Arial"/>
                <w:i/>
              </w:rPr>
            </w:pPr>
            <w:r w:rsidRPr="00351088">
              <w:rPr>
                <w:rFonts w:ascii="Arial" w:hAnsi="Arial" w:cs="Arial"/>
                <w:i/>
              </w:rPr>
              <w:t>Pokud ne, proč?</w:t>
            </w:r>
          </w:p>
          <w:p w14:paraId="6D4C541D" w14:textId="3724E626" w:rsidR="00511E5F" w:rsidRPr="006E2E89" w:rsidRDefault="00913019" w:rsidP="00557A73">
            <w:pPr>
              <w:pStyle w:val="Odstavecseseznamem"/>
              <w:jc w:val="both"/>
              <w:rPr>
                <w:rFonts w:ascii="Arial" w:hAnsi="Arial" w:cs="Arial"/>
              </w:rPr>
            </w:pPr>
            <w:r>
              <w:rPr>
                <w:rFonts w:ascii="Arial" w:hAnsi="Arial" w:cs="Arial"/>
              </w:rPr>
              <w:t xml:space="preserve">První </w:t>
            </w:r>
            <w:r w:rsidR="00511E5F">
              <w:rPr>
                <w:rFonts w:ascii="Arial" w:hAnsi="Arial" w:cs="Arial"/>
              </w:rPr>
              <w:t xml:space="preserve">blok bude možné rozdělit na dvě části. Bude zohledněno v metodickém doporučení. </w:t>
            </w:r>
          </w:p>
          <w:p w14:paraId="2443DA57" w14:textId="77777777" w:rsidR="00511E5F" w:rsidRPr="00351088" w:rsidRDefault="00511E5F" w:rsidP="00557A73">
            <w:pPr>
              <w:rPr>
                <w:rFonts w:ascii="Arial" w:hAnsi="Arial"/>
                <w:i/>
              </w:rPr>
            </w:pPr>
          </w:p>
          <w:p w14:paraId="5A1C148B"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Jak byl program hodnocen ze strany realizátorů programu?</w:t>
            </w:r>
          </w:p>
          <w:p w14:paraId="024D09A4" w14:textId="085A67DF" w:rsidR="00511E5F" w:rsidRPr="006E2E89" w:rsidRDefault="00511E5F" w:rsidP="00557A73">
            <w:pPr>
              <w:pStyle w:val="Odstavecseseznamem"/>
              <w:jc w:val="both"/>
              <w:rPr>
                <w:rFonts w:ascii="Arial" w:hAnsi="Arial" w:cs="Arial"/>
              </w:rPr>
            </w:pPr>
            <w:r w:rsidRPr="006E2E89">
              <w:rPr>
                <w:rFonts w:ascii="Arial" w:hAnsi="Arial" w:cs="Arial"/>
              </w:rPr>
              <w:t xml:space="preserve">Realizátoři hodnotí </w:t>
            </w:r>
            <w:r w:rsidR="00913019">
              <w:rPr>
                <w:rFonts w:ascii="Arial" w:hAnsi="Arial" w:cs="Arial"/>
              </w:rPr>
              <w:t xml:space="preserve">první </w:t>
            </w:r>
            <w:r w:rsidRPr="006E2E89">
              <w:rPr>
                <w:rFonts w:ascii="Arial" w:hAnsi="Arial" w:cs="Arial"/>
              </w:rPr>
              <w:t>blok velice kladně, zejména vytvořenou animaci o A.</w:t>
            </w:r>
            <w:r w:rsidR="00913019">
              <w:rPr>
                <w:rFonts w:ascii="Arial" w:hAnsi="Arial" w:cs="Arial"/>
              </w:rPr>
              <w:t xml:space="preserve"> </w:t>
            </w:r>
            <w:r w:rsidRPr="006E2E89">
              <w:rPr>
                <w:rFonts w:ascii="Arial" w:hAnsi="Arial" w:cs="Arial"/>
              </w:rPr>
              <w:t xml:space="preserve">Švehlovi, která funguje velice dobře jako evokační prvek pro téma sochy, její stavby a bourání. </w:t>
            </w:r>
          </w:p>
          <w:p w14:paraId="607796B1" w14:textId="614A8E6A" w:rsidR="00511E5F" w:rsidRPr="006E2E89" w:rsidRDefault="00511E5F" w:rsidP="00557A73">
            <w:pPr>
              <w:pStyle w:val="Odstavecseseznamem"/>
              <w:jc w:val="both"/>
              <w:rPr>
                <w:rFonts w:ascii="Arial" w:hAnsi="Arial" w:cs="Arial"/>
              </w:rPr>
            </w:pPr>
            <w:r w:rsidRPr="006E2E89">
              <w:rPr>
                <w:rFonts w:ascii="Arial" w:hAnsi="Arial" w:cs="Arial"/>
              </w:rPr>
              <w:t xml:space="preserve">Kladně realizátoři hodnotí také využití forem hry a debat, při kterých žáci mohou vyjadřovat svůj názor. V rámci propojování neformálního a formálního vzdělávání je to výborný prvek pro obohacení učiva. </w:t>
            </w:r>
            <w:r w:rsidR="00913019">
              <w:rPr>
                <w:rFonts w:ascii="Arial" w:hAnsi="Arial" w:cs="Arial"/>
              </w:rPr>
              <w:t xml:space="preserve">Druhý </w:t>
            </w:r>
            <w:r w:rsidRPr="006E2E89">
              <w:rPr>
                <w:rFonts w:ascii="Arial" w:hAnsi="Arial" w:cs="Arial"/>
              </w:rPr>
              <w:t xml:space="preserve">blok </w:t>
            </w:r>
            <w:r w:rsidR="00913019">
              <w:rPr>
                <w:rFonts w:ascii="Arial" w:hAnsi="Arial" w:cs="Arial"/>
              </w:rPr>
              <w:t>S</w:t>
            </w:r>
            <w:r w:rsidRPr="006E2E89">
              <w:rPr>
                <w:rFonts w:ascii="Arial" w:hAnsi="Arial" w:cs="Arial"/>
              </w:rPr>
              <w:t xml:space="preserve">ochy a řemesla je velice vhodný pro </w:t>
            </w:r>
            <w:r>
              <w:rPr>
                <w:rFonts w:ascii="Arial" w:hAnsi="Arial" w:cs="Arial"/>
              </w:rPr>
              <w:t xml:space="preserve">projektový den </w:t>
            </w:r>
            <w:r w:rsidR="00913019">
              <w:rPr>
                <w:rFonts w:ascii="Arial" w:hAnsi="Arial" w:cs="Arial"/>
              </w:rPr>
              <w:t xml:space="preserve">nebo </w:t>
            </w:r>
            <w:r>
              <w:rPr>
                <w:rFonts w:ascii="Arial" w:hAnsi="Arial" w:cs="Arial"/>
              </w:rPr>
              <w:t>školu v</w:t>
            </w:r>
            <w:r w:rsidR="00913019">
              <w:rPr>
                <w:rFonts w:ascii="Arial" w:hAnsi="Arial" w:cs="Arial"/>
              </w:rPr>
              <w:t> </w:t>
            </w:r>
            <w:r>
              <w:rPr>
                <w:rFonts w:ascii="Arial" w:hAnsi="Arial" w:cs="Arial"/>
              </w:rPr>
              <w:t>přírodě</w:t>
            </w:r>
            <w:r w:rsidR="00913019">
              <w:rPr>
                <w:rFonts w:ascii="Arial" w:hAnsi="Arial" w:cs="Arial"/>
              </w:rPr>
              <w:t>. Ž</w:t>
            </w:r>
            <w:r w:rsidRPr="006E2E89">
              <w:rPr>
                <w:rFonts w:ascii="Arial" w:hAnsi="Arial" w:cs="Arial"/>
              </w:rPr>
              <w:t xml:space="preserve">áci byli celý den na </w:t>
            </w:r>
            <w:r w:rsidR="00913019">
              <w:rPr>
                <w:rFonts w:ascii="Arial" w:hAnsi="Arial" w:cs="Arial"/>
              </w:rPr>
              <w:t>Ř</w:t>
            </w:r>
            <w:r w:rsidRPr="006E2E89">
              <w:rPr>
                <w:rFonts w:ascii="Arial" w:hAnsi="Arial" w:cs="Arial"/>
              </w:rPr>
              <w:t>íčanské hájovně a měli do</w:t>
            </w:r>
            <w:r>
              <w:rPr>
                <w:rFonts w:ascii="Arial" w:hAnsi="Arial" w:cs="Arial"/>
              </w:rPr>
              <w:t>statek času a prostoru pro svoji</w:t>
            </w:r>
            <w:r w:rsidRPr="006E2E89">
              <w:rPr>
                <w:rFonts w:ascii="Arial" w:hAnsi="Arial" w:cs="Arial"/>
              </w:rPr>
              <w:t xml:space="preserve"> tvorbu.</w:t>
            </w:r>
          </w:p>
          <w:p w14:paraId="66DCF465" w14:textId="4F42E7ED" w:rsidR="00511E5F" w:rsidRPr="006E2E89" w:rsidRDefault="00913019" w:rsidP="00557A73">
            <w:pPr>
              <w:pStyle w:val="Odstavecseseznamem"/>
              <w:jc w:val="both"/>
              <w:rPr>
                <w:rFonts w:ascii="Arial" w:hAnsi="Arial" w:cs="Arial"/>
              </w:rPr>
            </w:pPr>
            <w:r>
              <w:rPr>
                <w:rFonts w:ascii="Arial" w:hAnsi="Arial" w:cs="Arial"/>
              </w:rPr>
              <w:t xml:space="preserve">Třetí </w:t>
            </w:r>
            <w:r w:rsidR="00511E5F" w:rsidRPr="006E2E89">
              <w:rPr>
                <w:rFonts w:ascii="Arial" w:hAnsi="Arial" w:cs="Arial"/>
              </w:rPr>
              <w:t xml:space="preserve">blok </w:t>
            </w:r>
            <w:r>
              <w:rPr>
                <w:rFonts w:ascii="Arial" w:hAnsi="Arial" w:cs="Arial"/>
              </w:rPr>
              <w:t xml:space="preserve">zaměřený na </w:t>
            </w:r>
            <w:r w:rsidR="00511E5F" w:rsidRPr="006E2E89">
              <w:rPr>
                <w:rFonts w:ascii="Arial" w:hAnsi="Arial" w:cs="Arial"/>
              </w:rPr>
              <w:t>graffiti vyšel vstříc tématu, které je pro 8.</w:t>
            </w:r>
            <w:r>
              <w:rPr>
                <w:rFonts w:ascii="Arial" w:hAnsi="Arial" w:cs="Arial"/>
              </w:rPr>
              <w:t>–</w:t>
            </w:r>
            <w:r w:rsidR="00511E5F" w:rsidRPr="006E2E89">
              <w:rPr>
                <w:rFonts w:ascii="Arial" w:hAnsi="Arial" w:cs="Arial"/>
              </w:rPr>
              <w:t xml:space="preserve">9. třídu velice blízké. </w:t>
            </w:r>
            <w:r w:rsidR="00511E5F">
              <w:rPr>
                <w:rFonts w:ascii="Arial" w:hAnsi="Arial" w:cs="Arial"/>
              </w:rPr>
              <w:t>Někteří</w:t>
            </w:r>
            <w:r w:rsidR="00511E5F" w:rsidRPr="006E2E89">
              <w:rPr>
                <w:rFonts w:ascii="Arial" w:hAnsi="Arial" w:cs="Arial"/>
              </w:rPr>
              <w:t xml:space="preserve"> žá</w:t>
            </w:r>
            <w:r w:rsidR="00511E5F">
              <w:rPr>
                <w:rFonts w:ascii="Arial" w:hAnsi="Arial" w:cs="Arial"/>
              </w:rPr>
              <w:t>ci</w:t>
            </w:r>
            <w:r w:rsidR="00511E5F" w:rsidRPr="006E2E89">
              <w:rPr>
                <w:rFonts w:ascii="Arial" w:hAnsi="Arial" w:cs="Arial"/>
              </w:rPr>
              <w:t xml:space="preserve"> na pilotáži potvrdil</w:t>
            </w:r>
            <w:r w:rsidR="00511E5F">
              <w:rPr>
                <w:rFonts w:ascii="Arial" w:hAnsi="Arial" w:cs="Arial"/>
              </w:rPr>
              <w:t>i</w:t>
            </w:r>
            <w:r w:rsidR="00511E5F" w:rsidRPr="006E2E89">
              <w:rPr>
                <w:rFonts w:ascii="Arial" w:hAnsi="Arial" w:cs="Arial"/>
              </w:rPr>
              <w:t>, že sami graffiti dělají nebo navštěvují říčanskou věznic</w:t>
            </w:r>
            <w:r w:rsidR="00511E5F">
              <w:rPr>
                <w:rFonts w:ascii="Arial" w:hAnsi="Arial" w:cs="Arial"/>
              </w:rPr>
              <w:t>i</w:t>
            </w:r>
            <w:r w:rsidR="00511E5F" w:rsidRPr="006E2E89">
              <w:rPr>
                <w:rFonts w:ascii="Arial" w:hAnsi="Arial" w:cs="Arial"/>
              </w:rPr>
              <w:t>. Realizátoři velice kladně hodnotí, že mohli s žáky debatovat o říčanském prostředí a také o tom, jak by si žáci představovali prostor, který ve městě využívají jejich vrstevníci.</w:t>
            </w:r>
          </w:p>
          <w:p w14:paraId="4598AD58" w14:textId="03B5211A" w:rsidR="00511E5F" w:rsidRPr="006E2E89" w:rsidRDefault="00913019" w:rsidP="00557A73">
            <w:pPr>
              <w:pStyle w:val="Odstavecseseznamem"/>
              <w:jc w:val="both"/>
              <w:rPr>
                <w:rFonts w:ascii="Arial" w:hAnsi="Arial" w:cs="Arial"/>
              </w:rPr>
            </w:pPr>
            <w:r>
              <w:rPr>
                <w:rFonts w:ascii="Arial" w:hAnsi="Arial" w:cs="Arial"/>
              </w:rPr>
              <w:lastRenderedPageBreak/>
              <w:t xml:space="preserve">Čtvrtý </w:t>
            </w:r>
            <w:r w:rsidR="00511E5F" w:rsidRPr="006E2E89">
              <w:rPr>
                <w:rFonts w:ascii="Arial" w:hAnsi="Arial" w:cs="Arial"/>
              </w:rPr>
              <w:t xml:space="preserve">blok </w:t>
            </w:r>
            <w:r w:rsidR="009F13B9">
              <w:rPr>
                <w:rFonts w:ascii="Arial" w:hAnsi="Arial" w:cs="Arial"/>
              </w:rPr>
              <w:t xml:space="preserve">o </w:t>
            </w:r>
            <w:proofErr w:type="spellStart"/>
            <w:r w:rsidR="009F13B9">
              <w:rPr>
                <w:rFonts w:ascii="Arial" w:hAnsi="Arial" w:cs="Arial"/>
              </w:rPr>
              <w:t>l</w:t>
            </w:r>
            <w:r w:rsidR="00511E5F" w:rsidRPr="006E2E89">
              <w:rPr>
                <w:rFonts w:ascii="Arial" w:hAnsi="Arial" w:cs="Arial"/>
              </w:rPr>
              <w:t>andart</w:t>
            </w:r>
            <w:r w:rsidR="009F13B9">
              <w:rPr>
                <w:rFonts w:ascii="Arial" w:hAnsi="Arial" w:cs="Arial"/>
              </w:rPr>
              <w:t>u</w:t>
            </w:r>
            <w:proofErr w:type="spellEnd"/>
            <w:r w:rsidR="00511E5F" w:rsidRPr="006E2E89">
              <w:rPr>
                <w:rFonts w:ascii="Arial" w:hAnsi="Arial" w:cs="Arial"/>
              </w:rPr>
              <w:t xml:space="preserve"> hodnotí re</w:t>
            </w:r>
            <w:r w:rsidR="00511E5F">
              <w:rPr>
                <w:rFonts w:ascii="Arial" w:hAnsi="Arial" w:cs="Arial"/>
              </w:rPr>
              <w:t>alizátor velice kladně, protože</w:t>
            </w:r>
            <w:r w:rsidR="00511E5F" w:rsidRPr="006E2E89">
              <w:rPr>
                <w:rFonts w:ascii="Arial" w:hAnsi="Arial" w:cs="Arial"/>
              </w:rPr>
              <w:t xml:space="preserve"> co se žáci dozvěděli v animaci o</w:t>
            </w:r>
            <w:r w:rsidR="004F6225">
              <w:rPr>
                <w:rFonts w:ascii="Arial" w:hAnsi="Arial" w:cs="Arial"/>
              </w:rPr>
              <w:t> </w:t>
            </w:r>
            <w:proofErr w:type="spellStart"/>
            <w:r w:rsidR="0054585E">
              <w:rPr>
                <w:rFonts w:ascii="Arial" w:hAnsi="Arial" w:cs="Arial"/>
              </w:rPr>
              <w:t>l</w:t>
            </w:r>
            <w:r w:rsidR="00511E5F" w:rsidRPr="006E2E89">
              <w:rPr>
                <w:rFonts w:ascii="Arial" w:hAnsi="Arial" w:cs="Arial"/>
              </w:rPr>
              <w:t>andartu</w:t>
            </w:r>
            <w:proofErr w:type="spellEnd"/>
            <w:r w:rsidR="00511E5F">
              <w:rPr>
                <w:rFonts w:ascii="Arial" w:hAnsi="Arial" w:cs="Arial"/>
              </w:rPr>
              <w:t>,</w:t>
            </w:r>
            <w:r w:rsidR="00511E5F" w:rsidRPr="006E2E89">
              <w:rPr>
                <w:rFonts w:ascii="Arial" w:hAnsi="Arial" w:cs="Arial"/>
              </w:rPr>
              <w:t xml:space="preserve"> pak využili pro svoj</w:t>
            </w:r>
            <w:r w:rsidR="009F13B9">
              <w:rPr>
                <w:rFonts w:ascii="Arial" w:hAnsi="Arial" w:cs="Arial"/>
              </w:rPr>
              <w:t>i</w:t>
            </w:r>
            <w:r w:rsidR="00511E5F" w:rsidRPr="006E2E89">
              <w:rPr>
                <w:rFonts w:ascii="Arial" w:hAnsi="Arial" w:cs="Arial"/>
              </w:rPr>
              <w:t xml:space="preserve"> vlastní tvorbu. Animace fungovala jako dobrý zdroj inspirace. Samotná tvorba v přírodě byla přijata žáky velice kladně, spolupracovali mezi sebou a velice přemýšlivě reflektovali s lektorkou svoje díla. </w:t>
            </w:r>
          </w:p>
          <w:p w14:paraId="0D3EDCF7" w14:textId="77777777" w:rsidR="00511E5F" w:rsidRPr="00351088" w:rsidRDefault="00511E5F" w:rsidP="00557A73">
            <w:pPr>
              <w:rPr>
                <w:rFonts w:ascii="Arial" w:hAnsi="Arial"/>
                <w:i/>
              </w:rPr>
            </w:pPr>
          </w:p>
          <w:p w14:paraId="3FAFBAF5" w14:textId="77777777" w:rsidR="00511E5F"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Navrhují realizátoři úpravy programu, popř. jaké?</w:t>
            </w:r>
          </w:p>
          <w:p w14:paraId="53A430EE" w14:textId="56C38A28" w:rsidR="00511E5F" w:rsidRPr="009F13B9" w:rsidRDefault="00511E5F" w:rsidP="00557A73">
            <w:pPr>
              <w:pStyle w:val="Odstavecseseznamem"/>
              <w:jc w:val="both"/>
              <w:rPr>
                <w:rFonts w:ascii="Arial" w:hAnsi="Arial" w:cs="Arial"/>
              </w:rPr>
            </w:pPr>
            <w:r w:rsidRPr="009F13B9">
              <w:rPr>
                <w:rFonts w:ascii="Arial" w:hAnsi="Arial" w:cs="Arial"/>
              </w:rPr>
              <w:t>Ano, viz 2c)</w:t>
            </w:r>
            <w:r w:rsidR="009F13B9">
              <w:rPr>
                <w:rFonts w:ascii="Arial" w:hAnsi="Arial" w:cs="Arial"/>
              </w:rPr>
              <w:t>.</w:t>
            </w:r>
          </w:p>
          <w:p w14:paraId="5CF5F1D3" w14:textId="77777777" w:rsidR="00511E5F" w:rsidRPr="002866BB" w:rsidRDefault="00511E5F" w:rsidP="00557A73">
            <w:pPr>
              <w:rPr>
                <w:rFonts w:ascii="Arial" w:hAnsi="Arial"/>
                <w:color w:val="FF0000"/>
              </w:rPr>
            </w:pPr>
            <w:r w:rsidRPr="002866BB">
              <w:rPr>
                <w:rFonts w:ascii="Arial" w:hAnsi="Arial"/>
                <w:color w:val="FF0000"/>
              </w:rPr>
              <w:t xml:space="preserve">         </w:t>
            </w:r>
          </w:p>
          <w:p w14:paraId="624B23E9" w14:textId="77777777" w:rsidR="00511E5F" w:rsidRPr="002866BB" w:rsidRDefault="00511E5F" w:rsidP="00557A73">
            <w:pPr>
              <w:rPr>
                <w:rFonts w:ascii="Arial" w:hAnsi="Arial"/>
                <w:color w:val="FF0000"/>
              </w:rPr>
            </w:pPr>
          </w:p>
          <w:p w14:paraId="77AD8FF0" w14:textId="77777777" w:rsidR="00511E5F" w:rsidRPr="00351088" w:rsidRDefault="00511E5F" w:rsidP="00557A73">
            <w:pPr>
              <w:pStyle w:val="Odstavecseseznamem"/>
              <w:numPr>
                <w:ilvl w:val="0"/>
                <w:numId w:val="46"/>
              </w:numPr>
              <w:contextualSpacing/>
              <w:jc w:val="both"/>
              <w:rPr>
                <w:rFonts w:ascii="Arial" w:hAnsi="Arial" w:cs="Arial"/>
                <w:i/>
              </w:rPr>
            </w:pPr>
            <w:r w:rsidRPr="00351088">
              <w:rPr>
                <w:rFonts w:ascii="Arial" w:hAnsi="Arial" w:cs="Arial"/>
                <w:i/>
              </w:rPr>
              <w:t>Budou tyto návrhy realizátorů zapracovány do další verze programu? Pokud ne, proč?</w:t>
            </w:r>
          </w:p>
          <w:p w14:paraId="5877D269" w14:textId="70D6595F" w:rsidR="00511E5F" w:rsidRPr="009F13B9" w:rsidRDefault="00511E5F" w:rsidP="00557A73">
            <w:pPr>
              <w:rPr>
                <w:rFonts w:ascii="Arial" w:eastAsia="Calibri" w:hAnsi="Arial"/>
              </w:rPr>
            </w:pPr>
            <w:r w:rsidRPr="006E2E89">
              <w:rPr>
                <w:rFonts w:ascii="Arial" w:eastAsia="Calibri" w:hAnsi="Arial"/>
                <w:i/>
              </w:rPr>
              <w:t xml:space="preserve">         </w:t>
            </w:r>
            <w:r w:rsidR="009F13B9">
              <w:rPr>
                <w:rFonts w:ascii="Arial" w:eastAsia="Calibri" w:hAnsi="Arial"/>
                <w:i/>
              </w:rPr>
              <w:t xml:space="preserve">   </w:t>
            </w:r>
            <w:r w:rsidRPr="009F13B9">
              <w:rPr>
                <w:rFonts w:ascii="Arial" w:eastAsia="Calibri" w:hAnsi="Arial"/>
              </w:rPr>
              <w:t>Ano.</w:t>
            </w:r>
          </w:p>
          <w:p w14:paraId="07CFF977" w14:textId="77777777" w:rsidR="00511E5F" w:rsidRPr="00351088" w:rsidRDefault="00511E5F" w:rsidP="00557A73">
            <w:pPr>
              <w:rPr>
                <w:rFonts w:ascii="Arial" w:hAnsi="Arial"/>
                <w:i/>
              </w:rPr>
            </w:pPr>
          </w:p>
          <w:p w14:paraId="50A1EC3F" w14:textId="77777777" w:rsidR="00511E5F" w:rsidRPr="00706FEA" w:rsidRDefault="00511E5F" w:rsidP="00557A73">
            <w:pPr>
              <w:pStyle w:val="Odstavecseseznamem"/>
              <w:numPr>
                <w:ilvl w:val="0"/>
                <w:numId w:val="46"/>
              </w:numPr>
              <w:contextualSpacing/>
              <w:jc w:val="both"/>
              <w:rPr>
                <w:rFonts w:ascii="Arial" w:hAnsi="Arial" w:cs="Arial"/>
                <w:i/>
              </w:rPr>
            </w:pPr>
            <w:r w:rsidRPr="00706FEA">
              <w:rPr>
                <w:rFonts w:ascii="Arial" w:hAnsi="Arial" w:cs="Arial"/>
                <w:i/>
              </w:rPr>
              <w:t>Konkrétní výčet úprav, které budou na základě ověření programu zapracovány do další/finální verze programu:</w:t>
            </w:r>
          </w:p>
          <w:p w14:paraId="6EF1188E" w14:textId="77777777" w:rsidR="00511E5F" w:rsidRPr="00351088" w:rsidRDefault="00511E5F" w:rsidP="00557A73">
            <w:pPr>
              <w:rPr>
                <w:rFonts w:ascii="Arial" w:hAnsi="Arial"/>
                <w:i/>
              </w:rPr>
            </w:pPr>
          </w:p>
          <w:p w14:paraId="32480077" w14:textId="06A453CA" w:rsidR="00511E5F" w:rsidRPr="00706FEA" w:rsidRDefault="009F13B9" w:rsidP="00557A73">
            <w:pPr>
              <w:pStyle w:val="Odstavecseseznamem"/>
              <w:contextualSpacing/>
              <w:jc w:val="both"/>
              <w:rPr>
                <w:rFonts w:ascii="Arial" w:hAnsi="Arial" w:cs="Arial"/>
              </w:rPr>
            </w:pPr>
            <w:r>
              <w:rPr>
                <w:rFonts w:ascii="Arial" w:hAnsi="Arial" w:cs="Arial"/>
              </w:rPr>
              <w:t>V</w:t>
            </w:r>
            <w:r w:rsidR="00511E5F">
              <w:rPr>
                <w:rFonts w:ascii="Arial" w:hAnsi="Arial" w:cs="Arial"/>
              </w:rPr>
              <w:t>iz 2c)</w:t>
            </w:r>
            <w:r>
              <w:rPr>
                <w:rFonts w:ascii="Arial" w:hAnsi="Arial" w:cs="Arial"/>
              </w:rPr>
              <w:t>.</w:t>
            </w:r>
          </w:p>
        </w:tc>
      </w:tr>
    </w:tbl>
    <w:p w14:paraId="22643D7E" w14:textId="77777777" w:rsidR="00511E5F" w:rsidRPr="00351088" w:rsidRDefault="00511E5F" w:rsidP="00557A73">
      <w:pPr>
        <w:pStyle w:val="Default"/>
        <w:jc w:val="both"/>
        <w:rPr>
          <w:b/>
          <w:bCs/>
          <w:sz w:val="22"/>
          <w:szCs w:val="22"/>
        </w:rPr>
      </w:pPr>
    </w:p>
    <w:tbl>
      <w:tblPr>
        <w:tblStyle w:val="Mkatabulky"/>
        <w:tblpPr w:leftFromText="141" w:rightFromText="141" w:vertAnchor="text" w:horzAnchor="margin" w:tblpY="334"/>
        <w:tblW w:w="9562" w:type="dxa"/>
        <w:tblLook w:val="04A0" w:firstRow="1" w:lastRow="0" w:firstColumn="1" w:lastColumn="0" w:noHBand="0" w:noVBand="1"/>
      </w:tblPr>
      <w:tblGrid>
        <w:gridCol w:w="2252"/>
        <w:gridCol w:w="3880"/>
        <w:gridCol w:w="3430"/>
      </w:tblGrid>
      <w:tr w:rsidR="00F35E6F" w:rsidRPr="00351088" w14:paraId="14549370" w14:textId="77777777" w:rsidTr="00F35E6F">
        <w:trPr>
          <w:trHeight w:val="325"/>
        </w:trPr>
        <w:tc>
          <w:tcPr>
            <w:tcW w:w="2252" w:type="dxa"/>
            <w:shd w:val="clear" w:color="auto" w:fill="D9D9D9" w:themeFill="background1" w:themeFillShade="D9"/>
            <w:vAlign w:val="center"/>
          </w:tcPr>
          <w:p w14:paraId="7A97DC5E" w14:textId="77777777" w:rsidR="00F35E6F" w:rsidRPr="00351088" w:rsidRDefault="00F35E6F" w:rsidP="00E5355E">
            <w:pPr>
              <w:autoSpaceDE w:val="0"/>
              <w:autoSpaceDN w:val="0"/>
              <w:adjustRightInd w:val="0"/>
              <w:rPr>
                <w:rFonts w:ascii="Arial" w:hAnsi="Arial"/>
                <w:b/>
              </w:rPr>
            </w:pPr>
          </w:p>
        </w:tc>
        <w:tc>
          <w:tcPr>
            <w:tcW w:w="3880" w:type="dxa"/>
            <w:shd w:val="clear" w:color="auto" w:fill="D9D9D9" w:themeFill="background1" w:themeFillShade="D9"/>
            <w:vAlign w:val="center"/>
          </w:tcPr>
          <w:p w14:paraId="2EEDFAEF" w14:textId="77777777" w:rsidR="00F35E6F" w:rsidRPr="00351088" w:rsidRDefault="00F35E6F" w:rsidP="00E5355E">
            <w:pPr>
              <w:jc w:val="center"/>
              <w:rPr>
                <w:rFonts w:ascii="Arial" w:hAnsi="Arial"/>
                <w:b/>
              </w:rPr>
            </w:pPr>
            <w:r w:rsidRPr="00351088">
              <w:rPr>
                <w:rFonts w:ascii="Arial" w:hAnsi="Arial"/>
                <w:b/>
              </w:rPr>
              <w:t>Jméno</w:t>
            </w:r>
            <w:r>
              <w:rPr>
                <w:rFonts w:ascii="Arial" w:hAnsi="Arial"/>
                <w:b/>
              </w:rPr>
              <w:t>, příjmení, titul</w:t>
            </w:r>
          </w:p>
        </w:tc>
        <w:tc>
          <w:tcPr>
            <w:tcW w:w="3430" w:type="dxa"/>
            <w:shd w:val="clear" w:color="auto" w:fill="D9D9D9" w:themeFill="background1" w:themeFillShade="D9"/>
            <w:vAlign w:val="center"/>
          </w:tcPr>
          <w:p w14:paraId="7AC0752B" w14:textId="77777777" w:rsidR="00F35E6F" w:rsidRPr="00351088" w:rsidRDefault="00F35E6F" w:rsidP="00E5355E">
            <w:pPr>
              <w:jc w:val="center"/>
              <w:rPr>
                <w:rFonts w:ascii="Arial" w:hAnsi="Arial"/>
                <w:b/>
              </w:rPr>
            </w:pPr>
            <w:r w:rsidRPr="00351088">
              <w:rPr>
                <w:rFonts w:ascii="Arial" w:hAnsi="Arial"/>
                <w:b/>
              </w:rPr>
              <w:t>Datum</w:t>
            </w:r>
            <w:r>
              <w:rPr>
                <w:rFonts w:ascii="Arial" w:hAnsi="Arial"/>
                <w:b/>
              </w:rPr>
              <w:t xml:space="preserve"> a místo</w:t>
            </w:r>
          </w:p>
        </w:tc>
      </w:tr>
      <w:tr w:rsidR="00F35E6F" w:rsidRPr="00351088" w14:paraId="3F9C1AD1" w14:textId="77777777" w:rsidTr="00F35E6F">
        <w:trPr>
          <w:trHeight w:val="681"/>
        </w:trPr>
        <w:tc>
          <w:tcPr>
            <w:tcW w:w="2252" w:type="dxa"/>
            <w:shd w:val="clear" w:color="auto" w:fill="D9D9D9" w:themeFill="background1" w:themeFillShade="D9"/>
            <w:vAlign w:val="center"/>
          </w:tcPr>
          <w:p w14:paraId="0BA8E664" w14:textId="77777777" w:rsidR="00F35E6F" w:rsidRPr="00351088" w:rsidRDefault="00F35E6F" w:rsidP="00E5355E">
            <w:pPr>
              <w:rPr>
                <w:rFonts w:ascii="Arial" w:hAnsi="Arial"/>
                <w:b/>
              </w:rPr>
            </w:pPr>
            <w:r w:rsidRPr="00351088">
              <w:rPr>
                <w:rFonts w:ascii="Arial" w:hAnsi="Arial"/>
                <w:b/>
              </w:rPr>
              <w:t>Zpracoval</w:t>
            </w:r>
            <w:r>
              <w:rPr>
                <w:rFonts w:ascii="Arial" w:hAnsi="Arial"/>
                <w:b/>
              </w:rPr>
              <w:t>/a</w:t>
            </w:r>
          </w:p>
        </w:tc>
        <w:tc>
          <w:tcPr>
            <w:tcW w:w="3880" w:type="dxa"/>
            <w:vAlign w:val="center"/>
          </w:tcPr>
          <w:p w14:paraId="699B2E5E" w14:textId="77777777" w:rsidR="00F35E6F" w:rsidRPr="00351088" w:rsidRDefault="00F35E6F" w:rsidP="00E5355E">
            <w:pPr>
              <w:jc w:val="center"/>
              <w:rPr>
                <w:rFonts w:ascii="Arial" w:hAnsi="Arial"/>
                <w:b/>
              </w:rPr>
            </w:pPr>
            <w:r>
              <w:rPr>
                <w:rFonts w:ascii="Arial" w:hAnsi="Arial"/>
                <w:b/>
              </w:rPr>
              <w:t>Carolina Sidon</w:t>
            </w:r>
          </w:p>
        </w:tc>
        <w:tc>
          <w:tcPr>
            <w:tcW w:w="3430" w:type="dxa"/>
            <w:vAlign w:val="center"/>
          </w:tcPr>
          <w:p w14:paraId="014EB427" w14:textId="77777777" w:rsidR="00F35E6F" w:rsidRPr="00351088" w:rsidRDefault="00F35E6F" w:rsidP="00E5355E">
            <w:pPr>
              <w:jc w:val="center"/>
              <w:rPr>
                <w:rFonts w:ascii="Arial" w:hAnsi="Arial"/>
                <w:b/>
              </w:rPr>
            </w:pPr>
            <w:r>
              <w:rPr>
                <w:rFonts w:ascii="Arial" w:hAnsi="Arial"/>
                <w:b/>
              </w:rPr>
              <w:t>8. 11. 2021</w:t>
            </w:r>
          </w:p>
        </w:tc>
      </w:tr>
      <w:tr w:rsidR="00F35E6F" w:rsidRPr="00351088" w14:paraId="43F39600" w14:textId="77777777" w:rsidTr="00F35E6F">
        <w:trPr>
          <w:trHeight w:val="1233"/>
        </w:trPr>
        <w:tc>
          <w:tcPr>
            <w:tcW w:w="2252" w:type="dxa"/>
            <w:shd w:val="clear" w:color="auto" w:fill="D9D9D9" w:themeFill="background1" w:themeFillShade="D9"/>
            <w:vAlign w:val="center"/>
          </w:tcPr>
          <w:p w14:paraId="62BD9A2B" w14:textId="77777777" w:rsidR="00F35E6F" w:rsidRPr="00351088" w:rsidRDefault="00F35E6F" w:rsidP="00E5355E">
            <w:pPr>
              <w:rPr>
                <w:rFonts w:ascii="Arial" w:hAnsi="Arial"/>
                <w:b/>
              </w:rPr>
            </w:pPr>
            <w:r>
              <w:rPr>
                <w:rFonts w:ascii="Arial" w:hAnsi="Arial"/>
                <w:b/>
              </w:rPr>
              <w:t>Revidovala</w:t>
            </w:r>
          </w:p>
        </w:tc>
        <w:tc>
          <w:tcPr>
            <w:tcW w:w="3880" w:type="dxa"/>
            <w:vAlign w:val="center"/>
          </w:tcPr>
          <w:p w14:paraId="1ED04016" w14:textId="77777777" w:rsidR="00F35E6F" w:rsidRDefault="00F35E6F" w:rsidP="00E5355E">
            <w:pPr>
              <w:jc w:val="center"/>
              <w:rPr>
                <w:rFonts w:ascii="Arial" w:hAnsi="Arial"/>
                <w:b/>
              </w:rPr>
            </w:pPr>
            <w:r>
              <w:rPr>
                <w:rFonts w:ascii="Arial" w:hAnsi="Arial"/>
                <w:b/>
              </w:rPr>
              <w:t>Adéla Venerová</w:t>
            </w:r>
          </w:p>
        </w:tc>
        <w:tc>
          <w:tcPr>
            <w:tcW w:w="3430" w:type="dxa"/>
            <w:vAlign w:val="center"/>
          </w:tcPr>
          <w:p w14:paraId="36374503" w14:textId="77777777" w:rsidR="00F35E6F" w:rsidRDefault="00F35E6F" w:rsidP="00E5355E">
            <w:pPr>
              <w:jc w:val="center"/>
              <w:rPr>
                <w:rFonts w:ascii="Arial" w:hAnsi="Arial"/>
                <w:b/>
              </w:rPr>
            </w:pPr>
            <w:r>
              <w:rPr>
                <w:rFonts w:ascii="Arial" w:hAnsi="Arial"/>
                <w:b/>
              </w:rPr>
              <w:t>9. 12. 2021</w:t>
            </w:r>
          </w:p>
        </w:tc>
      </w:tr>
    </w:tbl>
    <w:p w14:paraId="72CE67F2" w14:textId="77777777" w:rsidR="00511E5F" w:rsidRDefault="00511E5F" w:rsidP="00511E5F">
      <w:pPr>
        <w:pStyle w:val="Default"/>
        <w:rPr>
          <w:b/>
          <w:bCs/>
          <w:sz w:val="23"/>
          <w:szCs w:val="23"/>
        </w:rPr>
      </w:pPr>
    </w:p>
    <w:p w14:paraId="0B825327" w14:textId="77777777" w:rsidR="00E50807" w:rsidRDefault="00E50807" w:rsidP="00E50807">
      <w:pPr>
        <w:pStyle w:val="Default"/>
        <w:spacing w:after="120"/>
        <w:rPr>
          <w:b/>
          <w:bCs/>
          <w:sz w:val="23"/>
          <w:szCs w:val="23"/>
        </w:rPr>
      </w:pPr>
    </w:p>
    <w:p w14:paraId="43F5E557" w14:textId="3182F269" w:rsidR="00746EFA" w:rsidRDefault="00746EFA" w:rsidP="007432D3">
      <w:pPr>
        <w:rPr>
          <w:i/>
        </w:rPr>
      </w:pPr>
    </w:p>
    <w:p w14:paraId="079A6D8E" w14:textId="518D89A4" w:rsidR="00992424" w:rsidRDefault="00992424" w:rsidP="007432D3">
      <w:pPr>
        <w:rPr>
          <w:i/>
        </w:rPr>
      </w:pPr>
    </w:p>
    <w:p w14:paraId="3DE63AA9" w14:textId="600B45FE" w:rsidR="00992424" w:rsidRDefault="00992424" w:rsidP="007432D3">
      <w:pPr>
        <w:rPr>
          <w:i/>
        </w:rPr>
      </w:pPr>
    </w:p>
    <w:p w14:paraId="2B890FCB" w14:textId="17364322" w:rsidR="00992424" w:rsidRDefault="00992424" w:rsidP="007432D3">
      <w:pPr>
        <w:rPr>
          <w:i/>
        </w:rPr>
      </w:pPr>
    </w:p>
    <w:p w14:paraId="17BA2E38" w14:textId="5211288F" w:rsidR="00992424" w:rsidRDefault="00992424" w:rsidP="007432D3">
      <w:pPr>
        <w:rPr>
          <w:i/>
        </w:rPr>
      </w:pPr>
    </w:p>
    <w:p w14:paraId="774DE9DC" w14:textId="2C48E0DA" w:rsidR="00992424" w:rsidRDefault="00992424" w:rsidP="007432D3">
      <w:pPr>
        <w:rPr>
          <w:i/>
        </w:rPr>
      </w:pPr>
    </w:p>
    <w:p w14:paraId="02E6E7D0" w14:textId="74116B5A" w:rsidR="00992424" w:rsidRDefault="00992424" w:rsidP="007432D3">
      <w:pPr>
        <w:rPr>
          <w:i/>
        </w:rPr>
      </w:pPr>
    </w:p>
    <w:p w14:paraId="5B5062DD" w14:textId="1FD5D9F4" w:rsidR="00992424" w:rsidRDefault="00992424" w:rsidP="007432D3">
      <w:pPr>
        <w:rPr>
          <w:i/>
        </w:rPr>
      </w:pPr>
    </w:p>
    <w:p w14:paraId="6A171CDC" w14:textId="34E1D353" w:rsidR="00992424" w:rsidRDefault="00992424" w:rsidP="007432D3">
      <w:pPr>
        <w:rPr>
          <w:i/>
        </w:rPr>
      </w:pPr>
    </w:p>
    <w:p w14:paraId="79D25147" w14:textId="0684D42F" w:rsidR="00157814" w:rsidRPr="00CC61F7" w:rsidRDefault="00816F2F" w:rsidP="00157814">
      <w:pPr>
        <w:pStyle w:val="Nadpis1"/>
        <w:rPr>
          <w:color w:val="003399"/>
        </w:rPr>
      </w:pPr>
      <w:bookmarkStart w:id="77" w:name="_Toc17990472"/>
      <w:bookmarkStart w:id="78" w:name="_Toc101514673"/>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77"/>
      <w:bookmarkEnd w:id="78"/>
    </w:p>
    <w:p w14:paraId="130AD987" w14:textId="1E66EBF7" w:rsidR="00A0094D" w:rsidRDefault="00935CF9" w:rsidP="00AC5021">
      <w:pPr>
        <w:spacing w:line="276" w:lineRule="auto"/>
        <w:jc w:val="left"/>
        <w:rPr>
          <w:i/>
        </w:rPr>
      </w:pPr>
      <w:r>
        <w:rPr>
          <w:noProof/>
          <w:lang w:eastAsia="cs-CZ"/>
        </w:rPr>
        <w:drawing>
          <wp:inline distT="0" distB="0" distL="0" distR="0" wp14:anchorId="5EB9EF18" wp14:editId="61734690">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239770"/>
                    </a:xfrm>
                    <a:prstGeom prst="rect">
                      <a:avLst/>
                    </a:prstGeom>
                  </pic:spPr>
                </pic:pic>
              </a:graphicData>
            </a:graphic>
          </wp:inline>
        </w:drawing>
      </w:r>
    </w:p>
    <w:p w14:paraId="6D771A8D" w14:textId="0D42796E" w:rsidR="00935CF9" w:rsidRDefault="00935CF9" w:rsidP="00AC5021">
      <w:pPr>
        <w:spacing w:line="276" w:lineRule="auto"/>
        <w:jc w:val="left"/>
        <w:rPr>
          <w:i/>
        </w:rPr>
      </w:pPr>
    </w:p>
    <w:p w14:paraId="4A391B25" w14:textId="40A9DFEE" w:rsidR="00935CF9" w:rsidRPr="00A96587" w:rsidRDefault="00935CF9" w:rsidP="00AC5021">
      <w:pPr>
        <w:spacing w:line="276" w:lineRule="auto"/>
        <w:jc w:val="left"/>
        <w:rPr>
          <w:i/>
        </w:rPr>
      </w:pPr>
      <w:r>
        <w:rPr>
          <w:noProof/>
          <w:lang w:eastAsia="cs-CZ"/>
        </w:rPr>
        <w:drawing>
          <wp:inline distT="0" distB="0" distL="0" distR="0" wp14:anchorId="50009469" wp14:editId="7745F922">
            <wp:extent cx="5759450" cy="3239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239770"/>
                    </a:xfrm>
                    <a:prstGeom prst="rect">
                      <a:avLst/>
                    </a:prstGeom>
                  </pic:spPr>
                </pic:pic>
              </a:graphicData>
            </a:graphic>
          </wp:inline>
        </w:drawing>
      </w:r>
    </w:p>
    <w:sectPr w:rsidR="00935CF9" w:rsidRPr="00A96587" w:rsidSect="00AA6C1A">
      <w:footerReference w:type="default" r:id="rId58"/>
      <w:footerReference w:type="first" r:id="rId59"/>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76A39" w14:textId="77777777" w:rsidR="00D412F2" w:rsidRDefault="00D412F2" w:rsidP="00B667D1">
      <w:pPr>
        <w:spacing w:after="0"/>
      </w:pPr>
      <w:r>
        <w:separator/>
      </w:r>
    </w:p>
  </w:endnote>
  <w:endnote w:type="continuationSeparator" w:id="0">
    <w:p w14:paraId="3530F70A" w14:textId="77777777" w:rsidR="00D412F2" w:rsidRDefault="00D412F2"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61AD5C10" w:rsidR="00D412F2" w:rsidRPr="005162B2" w:rsidRDefault="00D412F2">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15" name="Obrázek 1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24</w:t>
        </w:r>
        <w:r w:rsidRPr="005162B2">
          <w:fldChar w:fldCharType="end"/>
        </w:r>
      </w:p>
    </w:sdtContent>
  </w:sdt>
  <w:p w14:paraId="6B8844BE" w14:textId="35956FBE" w:rsidR="00D412F2" w:rsidRDefault="00D412F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D412F2" w:rsidRDefault="00D412F2">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16" name="Obrázek 16"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B0A45" w14:textId="77777777" w:rsidR="00D412F2" w:rsidRDefault="00D412F2" w:rsidP="00B667D1">
      <w:pPr>
        <w:spacing w:after="0"/>
      </w:pPr>
      <w:r>
        <w:separator/>
      </w:r>
    </w:p>
  </w:footnote>
  <w:footnote w:type="continuationSeparator" w:id="0">
    <w:p w14:paraId="1AF93D20" w14:textId="77777777" w:rsidR="00D412F2" w:rsidRDefault="00D412F2" w:rsidP="00B667D1">
      <w:pPr>
        <w:spacing w:after="0"/>
      </w:pPr>
      <w:r>
        <w:continuationSeparator/>
      </w:r>
    </w:p>
  </w:footnote>
  <w:footnote w:id="1">
    <w:p w14:paraId="7376B46F" w14:textId="77777777" w:rsidR="00D412F2" w:rsidRDefault="00D412F2" w:rsidP="00511E5F">
      <w:pPr>
        <w:pStyle w:val="Textpoznpodarou"/>
      </w:pPr>
      <w:r>
        <w:rPr>
          <w:rStyle w:val="Znakapoznpodarou"/>
        </w:rPr>
        <w:footnoteRef/>
      </w:r>
      <w:r>
        <w:t xml:space="preserve"> Uveďte stručně charakteristiku a velikost skupiny (např. 25 žáků 7. ročníku ZŠ apod.) a název organizace.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371F25"/>
    <w:multiLevelType w:val="multilevel"/>
    <w:tmpl w:val="16946DD2"/>
    <w:lvl w:ilvl="0">
      <w:start w:val="4"/>
      <w:numFmt w:val="decimal"/>
      <w:lvlText w:val="%1"/>
      <w:lvlJc w:val="left"/>
      <w:pPr>
        <w:ind w:left="390" w:hanging="390"/>
      </w:pPr>
      <w:rPr>
        <w:rFonts w:hint="default"/>
      </w:rPr>
    </w:lvl>
    <w:lvl w:ilvl="1">
      <w:start w:val="1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9D6718"/>
    <w:multiLevelType w:val="hybridMultilevel"/>
    <w:tmpl w:val="F17E0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FF11F7"/>
    <w:multiLevelType w:val="hybridMultilevel"/>
    <w:tmpl w:val="C7A0D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7C5943"/>
    <w:multiLevelType w:val="hybridMultilevel"/>
    <w:tmpl w:val="F17E00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AC676A"/>
    <w:multiLevelType w:val="hybridMultilevel"/>
    <w:tmpl w:val="3BBAA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AF166F"/>
    <w:multiLevelType w:val="hybridMultilevel"/>
    <w:tmpl w:val="A922FF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4F572B"/>
    <w:multiLevelType w:val="hybridMultilevel"/>
    <w:tmpl w:val="E80462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8D2CB1"/>
    <w:multiLevelType w:val="hybridMultilevel"/>
    <w:tmpl w:val="2EC0E8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21F5ED0"/>
    <w:multiLevelType w:val="hybridMultilevel"/>
    <w:tmpl w:val="491ADF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4C159B3"/>
    <w:multiLevelType w:val="hybridMultilevel"/>
    <w:tmpl w:val="BEE4B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520F96"/>
    <w:multiLevelType w:val="hybridMultilevel"/>
    <w:tmpl w:val="72967E44"/>
    <w:lvl w:ilvl="0" w:tplc="04050001">
      <w:start w:val="1"/>
      <w:numFmt w:val="bullet"/>
      <w:lvlText w:val=""/>
      <w:lvlJc w:val="left"/>
      <w:pPr>
        <w:ind w:left="771" w:hanging="360"/>
      </w:pPr>
      <w:rPr>
        <w:rFonts w:ascii="Symbol" w:hAnsi="Symbol" w:hint="default"/>
      </w:rPr>
    </w:lvl>
    <w:lvl w:ilvl="1" w:tplc="04050003" w:tentative="1">
      <w:start w:val="1"/>
      <w:numFmt w:val="bullet"/>
      <w:lvlText w:val="o"/>
      <w:lvlJc w:val="left"/>
      <w:pPr>
        <w:ind w:left="1491" w:hanging="360"/>
      </w:pPr>
      <w:rPr>
        <w:rFonts w:ascii="Courier New" w:hAnsi="Courier New" w:cs="Courier New" w:hint="default"/>
      </w:rPr>
    </w:lvl>
    <w:lvl w:ilvl="2" w:tplc="04050005" w:tentative="1">
      <w:start w:val="1"/>
      <w:numFmt w:val="bullet"/>
      <w:lvlText w:val=""/>
      <w:lvlJc w:val="left"/>
      <w:pPr>
        <w:ind w:left="2211" w:hanging="360"/>
      </w:pPr>
      <w:rPr>
        <w:rFonts w:ascii="Wingdings" w:hAnsi="Wingdings" w:hint="default"/>
      </w:rPr>
    </w:lvl>
    <w:lvl w:ilvl="3" w:tplc="04050001" w:tentative="1">
      <w:start w:val="1"/>
      <w:numFmt w:val="bullet"/>
      <w:lvlText w:val=""/>
      <w:lvlJc w:val="left"/>
      <w:pPr>
        <w:ind w:left="2931" w:hanging="360"/>
      </w:pPr>
      <w:rPr>
        <w:rFonts w:ascii="Symbol" w:hAnsi="Symbol" w:hint="default"/>
      </w:rPr>
    </w:lvl>
    <w:lvl w:ilvl="4" w:tplc="04050003" w:tentative="1">
      <w:start w:val="1"/>
      <w:numFmt w:val="bullet"/>
      <w:lvlText w:val="o"/>
      <w:lvlJc w:val="left"/>
      <w:pPr>
        <w:ind w:left="3651" w:hanging="360"/>
      </w:pPr>
      <w:rPr>
        <w:rFonts w:ascii="Courier New" w:hAnsi="Courier New" w:cs="Courier New" w:hint="default"/>
      </w:rPr>
    </w:lvl>
    <w:lvl w:ilvl="5" w:tplc="04050005" w:tentative="1">
      <w:start w:val="1"/>
      <w:numFmt w:val="bullet"/>
      <w:lvlText w:val=""/>
      <w:lvlJc w:val="left"/>
      <w:pPr>
        <w:ind w:left="4371" w:hanging="360"/>
      </w:pPr>
      <w:rPr>
        <w:rFonts w:ascii="Wingdings" w:hAnsi="Wingdings" w:hint="default"/>
      </w:rPr>
    </w:lvl>
    <w:lvl w:ilvl="6" w:tplc="04050001" w:tentative="1">
      <w:start w:val="1"/>
      <w:numFmt w:val="bullet"/>
      <w:lvlText w:val=""/>
      <w:lvlJc w:val="left"/>
      <w:pPr>
        <w:ind w:left="5091" w:hanging="360"/>
      </w:pPr>
      <w:rPr>
        <w:rFonts w:ascii="Symbol" w:hAnsi="Symbol" w:hint="default"/>
      </w:rPr>
    </w:lvl>
    <w:lvl w:ilvl="7" w:tplc="04050003" w:tentative="1">
      <w:start w:val="1"/>
      <w:numFmt w:val="bullet"/>
      <w:lvlText w:val="o"/>
      <w:lvlJc w:val="left"/>
      <w:pPr>
        <w:ind w:left="5811" w:hanging="360"/>
      </w:pPr>
      <w:rPr>
        <w:rFonts w:ascii="Courier New" w:hAnsi="Courier New" w:cs="Courier New" w:hint="default"/>
      </w:rPr>
    </w:lvl>
    <w:lvl w:ilvl="8" w:tplc="04050005" w:tentative="1">
      <w:start w:val="1"/>
      <w:numFmt w:val="bullet"/>
      <w:lvlText w:val=""/>
      <w:lvlJc w:val="left"/>
      <w:pPr>
        <w:ind w:left="6531" w:hanging="360"/>
      </w:pPr>
      <w:rPr>
        <w:rFonts w:ascii="Wingdings" w:hAnsi="Wingdings" w:hint="default"/>
      </w:rPr>
    </w:lvl>
  </w:abstractNum>
  <w:abstractNum w:abstractNumId="12" w15:restartNumberingAfterBreak="0">
    <w:nsid w:val="1DFE4AB9"/>
    <w:multiLevelType w:val="hybridMultilevel"/>
    <w:tmpl w:val="E2D0D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3B338BB"/>
    <w:multiLevelType w:val="hybridMultilevel"/>
    <w:tmpl w:val="3DC4D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5F72270"/>
    <w:multiLevelType w:val="hybridMultilevel"/>
    <w:tmpl w:val="EC344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460279"/>
    <w:multiLevelType w:val="hybridMultilevel"/>
    <w:tmpl w:val="04D47E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5F2B24"/>
    <w:multiLevelType w:val="hybridMultilevel"/>
    <w:tmpl w:val="9ECA19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15:restartNumberingAfterBreak="0">
    <w:nsid w:val="2F6443CB"/>
    <w:multiLevelType w:val="hybridMultilevel"/>
    <w:tmpl w:val="040208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097410"/>
    <w:multiLevelType w:val="hybridMultilevel"/>
    <w:tmpl w:val="48CADD58"/>
    <w:lvl w:ilvl="0" w:tplc="5CD6100E">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3154885"/>
    <w:multiLevelType w:val="hybridMultilevel"/>
    <w:tmpl w:val="77465302"/>
    <w:lvl w:ilvl="0" w:tplc="66A680EE">
      <w:start w:val="7"/>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200CDE"/>
    <w:multiLevelType w:val="hybridMultilevel"/>
    <w:tmpl w:val="8A5A0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4743D7"/>
    <w:multiLevelType w:val="hybridMultilevel"/>
    <w:tmpl w:val="1946E9F0"/>
    <w:lvl w:ilvl="0" w:tplc="48ECE33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8C7B40"/>
    <w:multiLevelType w:val="multilevel"/>
    <w:tmpl w:val="756C1BF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A35C86"/>
    <w:multiLevelType w:val="hybridMultilevel"/>
    <w:tmpl w:val="A8902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024A4F"/>
    <w:multiLevelType w:val="multilevel"/>
    <w:tmpl w:val="F36654FC"/>
    <w:lvl w:ilvl="0">
      <w:start w:val="4"/>
      <w:numFmt w:val="decimal"/>
      <w:lvlText w:val="%1"/>
      <w:lvlJc w:val="left"/>
      <w:pPr>
        <w:ind w:left="390" w:hanging="390"/>
      </w:pPr>
      <w:rPr>
        <w:rFonts w:hint="default"/>
      </w:rPr>
    </w:lvl>
    <w:lvl w:ilvl="1">
      <w:start w:val="1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4F2045E"/>
    <w:multiLevelType w:val="hybridMultilevel"/>
    <w:tmpl w:val="D0C6C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51C6AE2"/>
    <w:multiLevelType w:val="hybridMultilevel"/>
    <w:tmpl w:val="73A62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3D5E27"/>
    <w:multiLevelType w:val="hybridMultilevel"/>
    <w:tmpl w:val="1ED09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6456B4A"/>
    <w:multiLevelType w:val="hybridMultilevel"/>
    <w:tmpl w:val="30407A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66E74CC"/>
    <w:multiLevelType w:val="hybridMultilevel"/>
    <w:tmpl w:val="1D825A60"/>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33"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B174032"/>
    <w:multiLevelType w:val="hybridMultilevel"/>
    <w:tmpl w:val="D9A2D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AD1340"/>
    <w:multiLevelType w:val="hybridMultilevel"/>
    <w:tmpl w:val="71924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1B77DA6"/>
    <w:multiLevelType w:val="hybridMultilevel"/>
    <w:tmpl w:val="F43A1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AB57337"/>
    <w:multiLevelType w:val="hybridMultilevel"/>
    <w:tmpl w:val="9E324D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FDF15EA"/>
    <w:multiLevelType w:val="hybridMultilevel"/>
    <w:tmpl w:val="E31C54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47F6E48"/>
    <w:multiLevelType w:val="hybridMultilevel"/>
    <w:tmpl w:val="31F4C9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8FF0F41"/>
    <w:multiLevelType w:val="hybridMultilevel"/>
    <w:tmpl w:val="E8DAA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A376370"/>
    <w:multiLevelType w:val="hybridMultilevel"/>
    <w:tmpl w:val="9C562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DB01DCE"/>
    <w:multiLevelType w:val="hybridMultilevel"/>
    <w:tmpl w:val="416C3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12"/>
  </w:num>
  <w:num w:numId="4">
    <w:abstractNumId w:val="28"/>
  </w:num>
  <w:num w:numId="5">
    <w:abstractNumId w:val="6"/>
  </w:num>
  <w:num w:numId="6">
    <w:abstractNumId w:val="46"/>
  </w:num>
  <w:num w:numId="7">
    <w:abstractNumId w:val="10"/>
  </w:num>
  <w:num w:numId="8">
    <w:abstractNumId w:val="35"/>
  </w:num>
  <w:num w:numId="9">
    <w:abstractNumId w:val="26"/>
  </w:num>
  <w:num w:numId="10">
    <w:abstractNumId w:val="38"/>
  </w:num>
  <w:num w:numId="11">
    <w:abstractNumId w:val="18"/>
  </w:num>
  <w:num w:numId="12">
    <w:abstractNumId w:val="3"/>
  </w:num>
  <w:num w:numId="13">
    <w:abstractNumId w:val="25"/>
  </w:num>
  <w:num w:numId="14">
    <w:abstractNumId w:val="34"/>
  </w:num>
  <w:num w:numId="15">
    <w:abstractNumId w:val="5"/>
  </w:num>
  <w:num w:numId="16">
    <w:abstractNumId w:val="11"/>
  </w:num>
  <w:num w:numId="17">
    <w:abstractNumId w:val="13"/>
  </w:num>
  <w:num w:numId="18">
    <w:abstractNumId w:val="24"/>
  </w:num>
  <w:num w:numId="19">
    <w:abstractNumId w:val="44"/>
  </w:num>
  <w:num w:numId="20">
    <w:abstractNumId w:val="40"/>
  </w:num>
  <w:num w:numId="21">
    <w:abstractNumId w:val="21"/>
  </w:num>
  <w:num w:numId="22">
    <w:abstractNumId w:val="30"/>
  </w:num>
  <w:num w:numId="23">
    <w:abstractNumId w:val="32"/>
  </w:num>
  <w:num w:numId="24">
    <w:abstractNumId w:val="8"/>
  </w:num>
  <w:num w:numId="25">
    <w:abstractNumId w:val="15"/>
  </w:num>
  <w:num w:numId="26">
    <w:abstractNumId w:val="17"/>
  </w:num>
  <w:num w:numId="27">
    <w:abstractNumId w:val="14"/>
  </w:num>
  <w:num w:numId="28">
    <w:abstractNumId w:val="19"/>
  </w:num>
  <w:num w:numId="29">
    <w:abstractNumId w:val="39"/>
  </w:num>
  <w:num w:numId="30">
    <w:abstractNumId w:val="36"/>
  </w:num>
  <w:num w:numId="31">
    <w:abstractNumId w:val="7"/>
  </w:num>
  <w:num w:numId="32">
    <w:abstractNumId w:val="2"/>
  </w:num>
  <w:num w:numId="33">
    <w:abstractNumId w:val="23"/>
  </w:num>
  <w:num w:numId="34">
    <w:abstractNumId w:val="42"/>
  </w:num>
  <w:num w:numId="35">
    <w:abstractNumId w:val="4"/>
  </w:num>
  <w:num w:numId="36">
    <w:abstractNumId w:val="31"/>
  </w:num>
  <w:num w:numId="37">
    <w:abstractNumId w:val="41"/>
  </w:num>
  <w:num w:numId="38">
    <w:abstractNumId w:val="27"/>
  </w:num>
  <w:num w:numId="39">
    <w:abstractNumId w:val="1"/>
  </w:num>
  <w:num w:numId="40">
    <w:abstractNumId w:val="45"/>
  </w:num>
  <w:num w:numId="41">
    <w:abstractNumId w:val="29"/>
  </w:num>
  <w:num w:numId="42">
    <w:abstractNumId w:val="9"/>
  </w:num>
  <w:num w:numId="43">
    <w:abstractNumId w:val="37"/>
  </w:num>
  <w:num w:numId="44">
    <w:abstractNumId w:val="22"/>
  </w:num>
  <w:num w:numId="45">
    <w:abstractNumId w:val="33"/>
  </w:num>
  <w:num w:numId="46">
    <w:abstractNumId w:val="20"/>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06EB"/>
    <w:rsid w:val="00001283"/>
    <w:rsid w:val="00002B84"/>
    <w:rsid w:val="00002EB4"/>
    <w:rsid w:val="00003617"/>
    <w:rsid w:val="00004AAC"/>
    <w:rsid w:val="00006224"/>
    <w:rsid w:val="0000642C"/>
    <w:rsid w:val="00007465"/>
    <w:rsid w:val="00014A79"/>
    <w:rsid w:val="00016BF4"/>
    <w:rsid w:val="00016C14"/>
    <w:rsid w:val="00017673"/>
    <w:rsid w:val="0002042D"/>
    <w:rsid w:val="00021F12"/>
    <w:rsid w:val="00022AF7"/>
    <w:rsid w:val="0002470E"/>
    <w:rsid w:val="00024798"/>
    <w:rsid w:val="00026370"/>
    <w:rsid w:val="000263ED"/>
    <w:rsid w:val="000277EC"/>
    <w:rsid w:val="00027BC7"/>
    <w:rsid w:val="00031EF9"/>
    <w:rsid w:val="0003277D"/>
    <w:rsid w:val="000410ED"/>
    <w:rsid w:val="00042191"/>
    <w:rsid w:val="000426C3"/>
    <w:rsid w:val="00042BC5"/>
    <w:rsid w:val="000434DA"/>
    <w:rsid w:val="00044731"/>
    <w:rsid w:val="00044C1C"/>
    <w:rsid w:val="00046BAA"/>
    <w:rsid w:val="000501C8"/>
    <w:rsid w:val="00052307"/>
    <w:rsid w:val="00052D3B"/>
    <w:rsid w:val="00053D15"/>
    <w:rsid w:val="000552A5"/>
    <w:rsid w:val="00056EA0"/>
    <w:rsid w:val="0005744D"/>
    <w:rsid w:val="0006436A"/>
    <w:rsid w:val="0006484D"/>
    <w:rsid w:val="000649F9"/>
    <w:rsid w:val="00064EC4"/>
    <w:rsid w:val="00065D17"/>
    <w:rsid w:val="00066134"/>
    <w:rsid w:val="00067883"/>
    <w:rsid w:val="0007051C"/>
    <w:rsid w:val="00070D5D"/>
    <w:rsid w:val="00071181"/>
    <w:rsid w:val="000727A3"/>
    <w:rsid w:val="0007374F"/>
    <w:rsid w:val="000738B0"/>
    <w:rsid w:val="00074685"/>
    <w:rsid w:val="000749B7"/>
    <w:rsid w:val="00074A37"/>
    <w:rsid w:val="00074F52"/>
    <w:rsid w:val="000751A2"/>
    <w:rsid w:val="00075B0E"/>
    <w:rsid w:val="00080B0D"/>
    <w:rsid w:val="00082FED"/>
    <w:rsid w:val="00090170"/>
    <w:rsid w:val="0009042D"/>
    <w:rsid w:val="00090B66"/>
    <w:rsid w:val="000927D7"/>
    <w:rsid w:val="00094D04"/>
    <w:rsid w:val="00095E02"/>
    <w:rsid w:val="000A03D0"/>
    <w:rsid w:val="000A070B"/>
    <w:rsid w:val="000A1F2F"/>
    <w:rsid w:val="000A3D5A"/>
    <w:rsid w:val="000A4D4A"/>
    <w:rsid w:val="000A6540"/>
    <w:rsid w:val="000A77D3"/>
    <w:rsid w:val="000B07EE"/>
    <w:rsid w:val="000B3B89"/>
    <w:rsid w:val="000C476B"/>
    <w:rsid w:val="000C7250"/>
    <w:rsid w:val="000C7BCA"/>
    <w:rsid w:val="000D220E"/>
    <w:rsid w:val="000E288F"/>
    <w:rsid w:val="000E3F33"/>
    <w:rsid w:val="000E627F"/>
    <w:rsid w:val="000F4079"/>
    <w:rsid w:val="0010170C"/>
    <w:rsid w:val="00101E56"/>
    <w:rsid w:val="0010337A"/>
    <w:rsid w:val="00104070"/>
    <w:rsid w:val="00105702"/>
    <w:rsid w:val="00105A1F"/>
    <w:rsid w:val="00106913"/>
    <w:rsid w:val="00107C40"/>
    <w:rsid w:val="001227F1"/>
    <w:rsid w:val="00123B5B"/>
    <w:rsid w:val="00130142"/>
    <w:rsid w:val="0013177B"/>
    <w:rsid w:val="00133F7A"/>
    <w:rsid w:val="00134AEC"/>
    <w:rsid w:val="00134BDD"/>
    <w:rsid w:val="001351AF"/>
    <w:rsid w:val="0013547E"/>
    <w:rsid w:val="00135636"/>
    <w:rsid w:val="00135EEC"/>
    <w:rsid w:val="00136240"/>
    <w:rsid w:val="00141BC5"/>
    <w:rsid w:val="00143703"/>
    <w:rsid w:val="00143C31"/>
    <w:rsid w:val="001450F1"/>
    <w:rsid w:val="00145AC3"/>
    <w:rsid w:val="001465A2"/>
    <w:rsid w:val="00147106"/>
    <w:rsid w:val="00150442"/>
    <w:rsid w:val="00150A24"/>
    <w:rsid w:val="00154D15"/>
    <w:rsid w:val="001567DD"/>
    <w:rsid w:val="001573B6"/>
    <w:rsid w:val="00157814"/>
    <w:rsid w:val="00160D59"/>
    <w:rsid w:val="00162253"/>
    <w:rsid w:val="00162923"/>
    <w:rsid w:val="00163414"/>
    <w:rsid w:val="00163AF8"/>
    <w:rsid w:val="00164C7E"/>
    <w:rsid w:val="00165765"/>
    <w:rsid w:val="001674F6"/>
    <w:rsid w:val="00170D7E"/>
    <w:rsid w:val="00171B81"/>
    <w:rsid w:val="00173404"/>
    <w:rsid w:val="001741C9"/>
    <w:rsid w:val="00175675"/>
    <w:rsid w:val="001764AF"/>
    <w:rsid w:val="00177762"/>
    <w:rsid w:val="001805C9"/>
    <w:rsid w:val="001811B9"/>
    <w:rsid w:val="00184AF9"/>
    <w:rsid w:val="00185990"/>
    <w:rsid w:val="001860C0"/>
    <w:rsid w:val="00186AB1"/>
    <w:rsid w:val="0019143C"/>
    <w:rsid w:val="00192198"/>
    <w:rsid w:val="001A02A8"/>
    <w:rsid w:val="001A2767"/>
    <w:rsid w:val="001A4200"/>
    <w:rsid w:val="001A5CEE"/>
    <w:rsid w:val="001A736D"/>
    <w:rsid w:val="001A7A02"/>
    <w:rsid w:val="001B606E"/>
    <w:rsid w:val="001B6CDA"/>
    <w:rsid w:val="001B73F1"/>
    <w:rsid w:val="001C0082"/>
    <w:rsid w:val="001C08AC"/>
    <w:rsid w:val="001C50F3"/>
    <w:rsid w:val="001C5345"/>
    <w:rsid w:val="001C73E5"/>
    <w:rsid w:val="001C7B5E"/>
    <w:rsid w:val="001D02C6"/>
    <w:rsid w:val="001D1B1B"/>
    <w:rsid w:val="001D4801"/>
    <w:rsid w:val="001D6F08"/>
    <w:rsid w:val="001E121B"/>
    <w:rsid w:val="001E3077"/>
    <w:rsid w:val="001E367D"/>
    <w:rsid w:val="001E4826"/>
    <w:rsid w:val="001E5F3F"/>
    <w:rsid w:val="001E773D"/>
    <w:rsid w:val="001F79B6"/>
    <w:rsid w:val="00200A07"/>
    <w:rsid w:val="00200CFD"/>
    <w:rsid w:val="0020103D"/>
    <w:rsid w:val="0020148C"/>
    <w:rsid w:val="0020320A"/>
    <w:rsid w:val="00204628"/>
    <w:rsid w:val="002100D3"/>
    <w:rsid w:val="002136E3"/>
    <w:rsid w:val="002137A3"/>
    <w:rsid w:val="00213A75"/>
    <w:rsid w:val="00215C83"/>
    <w:rsid w:val="00216169"/>
    <w:rsid w:val="00216332"/>
    <w:rsid w:val="002220B8"/>
    <w:rsid w:val="002224C2"/>
    <w:rsid w:val="002234AF"/>
    <w:rsid w:val="00224CD9"/>
    <w:rsid w:val="00224CF9"/>
    <w:rsid w:val="002273C1"/>
    <w:rsid w:val="002312A1"/>
    <w:rsid w:val="00231664"/>
    <w:rsid w:val="00231669"/>
    <w:rsid w:val="00233847"/>
    <w:rsid w:val="00234A9A"/>
    <w:rsid w:val="00235F20"/>
    <w:rsid w:val="00243D38"/>
    <w:rsid w:val="00246197"/>
    <w:rsid w:val="00247EE3"/>
    <w:rsid w:val="00251B46"/>
    <w:rsid w:val="002525A5"/>
    <w:rsid w:val="00252DD9"/>
    <w:rsid w:val="00255A39"/>
    <w:rsid w:val="00255E81"/>
    <w:rsid w:val="002569F5"/>
    <w:rsid w:val="002578B4"/>
    <w:rsid w:val="00260729"/>
    <w:rsid w:val="00260DC8"/>
    <w:rsid w:val="00261BA4"/>
    <w:rsid w:val="0026279A"/>
    <w:rsid w:val="00262D6D"/>
    <w:rsid w:val="00263183"/>
    <w:rsid w:val="00263376"/>
    <w:rsid w:val="00263C48"/>
    <w:rsid w:val="00263DDD"/>
    <w:rsid w:val="00264524"/>
    <w:rsid w:val="00264594"/>
    <w:rsid w:val="00264F3C"/>
    <w:rsid w:val="00267904"/>
    <w:rsid w:val="00270CB6"/>
    <w:rsid w:val="002718D8"/>
    <w:rsid w:val="00272CA5"/>
    <w:rsid w:val="00274C62"/>
    <w:rsid w:val="00275E67"/>
    <w:rsid w:val="00280F97"/>
    <w:rsid w:val="002810E3"/>
    <w:rsid w:val="0028135B"/>
    <w:rsid w:val="002821F6"/>
    <w:rsid w:val="0028355B"/>
    <w:rsid w:val="002909AA"/>
    <w:rsid w:val="00290DA2"/>
    <w:rsid w:val="00293FCD"/>
    <w:rsid w:val="002A0E7E"/>
    <w:rsid w:val="002A14E1"/>
    <w:rsid w:val="002A153C"/>
    <w:rsid w:val="002A69DA"/>
    <w:rsid w:val="002A6ACF"/>
    <w:rsid w:val="002B1FD2"/>
    <w:rsid w:val="002B526C"/>
    <w:rsid w:val="002B590E"/>
    <w:rsid w:val="002B5F27"/>
    <w:rsid w:val="002B6460"/>
    <w:rsid w:val="002B6E51"/>
    <w:rsid w:val="002B7F6A"/>
    <w:rsid w:val="002D2179"/>
    <w:rsid w:val="002D21A4"/>
    <w:rsid w:val="002E266A"/>
    <w:rsid w:val="002E53D8"/>
    <w:rsid w:val="002F0CBA"/>
    <w:rsid w:val="002F175C"/>
    <w:rsid w:val="002F2428"/>
    <w:rsid w:val="002F40D8"/>
    <w:rsid w:val="002F476A"/>
    <w:rsid w:val="002F4779"/>
    <w:rsid w:val="002F61DB"/>
    <w:rsid w:val="002F6BE8"/>
    <w:rsid w:val="002F7E1F"/>
    <w:rsid w:val="0030043F"/>
    <w:rsid w:val="00300EC0"/>
    <w:rsid w:val="003027A2"/>
    <w:rsid w:val="00302F3A"/>
    <w:rsid w:val="003036F7"/>
    <w:rsid w:val="00304020"/>
    <w:rsid w:val="00304FD0"/>
    <w:rsid w:val="0030586B"/>
    <w:rsid w:val="00305E16"/>
    <w:rsid w:val="00312569"/>
    <w:rsid w:val="00315247"/>
    <w:rsid w:val="003206FF"/>
    <w:rsid w:val="00323813"/>
    <w:rsid w:val="0032473B"/>
    <w:rsid w:val="00325EEC"/>
    <w:rsid w:val="00327C47"/>
    <w:rsid w:val="00331205"/>
    <w:rsid w:val="00331A3D"/>
    <w:rsid w:val="00333695"/>
    <w:rsid w:val="00333806"/>
    <w:rsid w:val="003366A6"/>
    <w:rsid w:val="0033674D"/>
    <w:rsid w:val="00337282"/>
    <w:rsid w:val="00337E8B"/>
    <w:rsid w:val="00340193"/>
    <w:rsid w:val="003403B7"/>
    <w:rsid w:val="00343D01"/>
    <w:rsid w:val="003471D8"/>
    <w:rsid w:val="00347668"/>
    <w:rsid w:val="003504C0"/>
    <w:rsid w:val="003505CB"/>
    <w:rsid w:val="00350B40"/>
    <w:rsid w:val="003531AA"/>
    <w:rsid w:val="00355135"/>
    <w:rsid w:val="003564E3"/>
    <w:rsid w:val="00357156"/>
    <w:rsid w:val="00363A5B"/>
    <w:rsid w:val="003663A0"/>
    <w:rsid w:val="0037321B"/>
    <w:rsid w:val="00373359"/>
    <w:rsid w:val="00373435"/>
    <w:rsid w:val="00376320"/>
    <w:rsid w:val="00376D5B"/>
    <w:rsid w:val="003814B0"/>
    <w:rsid w:val="00382F2F"/>
    <w:rsid w:val="00383E31"/>
    <w:rsid w:val="00383E54"/>
    <w:rsid w:val="003861D2"/>
    <w:rsid w:val="00392DDC"/>
    <w:rsid w:val="0039669F"/>
    <w:rsid w:val="003971C9"/>
    <w:rsid w:val="003A1682"/>
    <w:rsid w:val="003A42E6"/>
    <w:rsid w:val="003A4DF2"/>
    <w:rsid w:val="003A6EA9"/>
    <w:rsid w:val="003A7C17"/>
    <w:rsid w:val="003B1B84"/>
    <w:rsid w:val="003B1D09"/>
    <w:rsid w:val="003B20DC"/>
    <w:rsid w:val="003B32C0"/>
    <w:rsid w:val="003B67A5"/>
    <w:rsid w:val="003C25D6"/>
    <w:rsid w:val="003C2FB1"/>
    <w:rsid w:val="003C33AA"/>
    <w:rsid w:val="003C43E3"/>
    <w:rsid w:val="003C60F9"/>
    <w:rsid w:val="003C6370"/>
    <w:rsid w:val="003C6C9F"/>
    <w:rsid w:val="003D05F8"/>
    <w:rsid w:val="003D105B"/>
    <w:rsid w:val="003D31B6"/>
    <w:rsid w:val="003D5A16"/>
    <w:rsid w:val="003D78A3"/>
    <w:rsid w:val="003E1DB1"/>
    <w:rsid w:val="003E2A92"/>
    <w:rsid w:val="003E39C0"/>
    <w:rsid w:val="003E5945"/>
    <w:rsid w:val="003F1123"/>
    <w:rsid w:val="003F21B5"/>
    <w:rsid w:val="003F2634"/>
    <w:rsid w:val="003F5CC7"/>
    <w:rsid w:val="003F5F34"/>
    <w:rsid w:val="003F7CDA"/>
    <w:rsid w:val="004013AD"/>
    <w:rsid w:val="00407F4D"/>
    <w:rsid w:val="00412699"/>
    <w:rsid w:val="004136CC"/>
    <w:rsid w:val="00415757"/>
    <w:rsid w:val="004203C5"/>
    <w:rsid w:val="0042075A"/>
    <w:rsid w:val="00420809"/>
    <w:rsid w:val="00422D61"/>
    <w:rsid w:val="004251FD"/>
    <w:rsid w:val="00425406"/>
    <w:rsid w:val="00436298"/>
    <w:rsid w:val="00437062"/>
    <w:rsid w:val="004379AA"/>
    <w:rsid w:val="00441DFC"/>
    <w:rsid w:val="00442132"/>
    <w:rsid w:val="00443845"/>
    <w:rsid w:val="00444822"/>
    <w:rsid w:val="00447D93"/>
    <w:rsid w:val="004500F9"/>
    <w:rsid w:val="004509EE"/>
    <w:rsid w:val="00450C2A"/>
    <w:rsid w:val="00452117"/>
    <w:rsid w:val="0045355F"/>
    <w:rsid w:val="004551FB"/>
    <w:rsid w:val="00461A67"/>
    <w:rsid w:val="00462F01"/>
    <w:rsid w:val="00462FC4"/>
    <w:rsid w:val="004644BD"/>
    <w:rsid w:val="004650A9"/>
    <w:rsid w:val="00471CB3"/>
    <w:rsid w:val="00473C33"/>
    <w:rsid w:val="00477CBE"/>
    <w:rsid w:val="004808F7"/>
    <w:rsid w:val="0048195D"/>
    <w:rsid w:val="004820E6"/>
    <w:rsid w:val="00482733"/>
    <w:rsid w:val="00484411"/>
    <w:rsid w:val="0048560C"/>
    <w:rsid w:val="00486268"/>
    <w:rsid w:val="004904B0"/>
    <w:rsid w:val="00490639"/>
    <w:rsid w:val="00490879"/>
    <w:rsid w:val="004929C7"/>
    <w:rsid w:val="00492E1F"/>
    <w:rsid w:val="00494513"/>
    <w:rsid w:val="0049589E"/>
    <w:rsid w:val="00496843"/>
    <w:rsid w:val="00496CF1"/>
    <w:rsid w:val="004A1721"/>
    <w:rsid w:val="004A2FC9"/>
    <w:rsid w:val="004A3D67"/>
    <w:rsid w:val="004A424D"/>
    <w:rsid w:val="004A6720"/>
    <w:rsid w:val="004A6793"/>
    <w:rsid w:val="004A73F0"/>
    <w:rsid w:val="004B05FF"/>
    <w:rsid w:val="004B0608"/>
    <w:rsid w:val="004B1E87"/>
    <w:rsid w:val="004B2BB1"/>
    <w:rsid w:val="004B35B8"/>
    <w:rsid w:val="004B4BE4"/>
    <w:rsid w:val="004B62DD"/>
    <w:rsid w:val="004B759B"/>
    <w:rsid w:val="004B7983"/>
    <w:rsid w:val="004B7DC0"/>
    <w:rsid w:val="004C0869"/>
    <w:rsid w:val="004C0891"/>
    <w:rsid w:val="004C0B49"/>
    <w:rsid w:val="004C709F"/>
    <w:rsid w:val="004C7AC6"/>
    <w:rsid w:val="004D1187"/>
    <w:rsid w:val="004D1B2F"/>
    <w:rsid w:val="004D1C44"/>
    <w:rsid w:val="004D37DA"/>
    <w:rsid w:val="004D4395"/>
    <w:rsid w:val="004D4515"/>
    <w:rsid w:val="004D50B9"/>
    <w:rsid w:val="004D5343"/>
    <w:rsid w:val="004E11B3"/>
    <w:rsid w:val="004E3B97"/>
    <w:rsid w:val="004E6609"/>
    <w:rsid w:val="004F0367"/>
    <w:rsid w:val="004F0509"/>
    <w:rsid w:val="004F0D2B"/>
    <w:rsid w:val="004F48A3"/>
    <w:rsid w:val="004F4AF0"/>
    <w:rsid w:val="004F618F"/>
    <w:rsid w:val="004F6225"/>
    <w:rsid w:val="004F75EF"/>
    <w:rsid w:val="00500EA2"/>
    <w:rsid w:val="005045B2"/>
    <w:rsid w:val="005106C0"/>
    <w:rsid w:val="00511E5F"/>
    <w:rsid w:val="00512E1D"/>
    <w:rsid w:val="00512EB5"/>
    <w:rsid w:val="0051403F"/>
    <w:rsid w:val="00515565"/>
    <w:rsid w:val="0051564C"/>
    <w:rsid w:val="00515B61"/>
    <w:rsid w:val="005162B2"/>
    <w:rsid w:val="00516DB0"/>
    <w:rsid w:val="00520180"/>
    <w:rsid w:val="00520552"/>
    <w:rsid w:val="00520C0A"/>
    <w:rsid w:val="005238BA"/>
    <w:rsid w:val="0052404C"/>
    <w:rsid w:val="005269C5"/>
    <w:rsid w:val="00533643"/>
    <w:rsid w:val="00534534"/>
    <w:rsid w:val="005351CE"/>
    <w:rsid w:val="00535AE6"/>
    <w:rsid w:val="00536C17"/>
    <w:rsid w:val="00542460"/>
    <w:rsid w:val="00543F96"/>
    <w:rsid w:val="0054585E"/>
    <w:rsid w:val="0054775E"/>
    <w:rsid w:val="005519D8"/>
    <w:rsid w:val="005530B6"/>
    <w:rsid w:val="00553F4F"/>
    <w:rsid w:val="00554EF9"/>
    <w:rsid w:val="00555FA5"/>
    <w:rsid w:val="00557064"/>
    <w:rsid w:val="00557A73"/>
    <w:rsid w:val="00563493"/>
    <w:rsid w:val="005637D4"/>
    <w:rsid w:val="00566207"/>
    <w:rsid w:val="0057019A"/>
    <w:rsid w:val="00570358"/>
    <w:rsid w:val="005718F9"/>
    <w:rsid w:val="005724D7"/>
    <w:rsid w:val="005730DA"/>
    <w:rsid w:val="005741E6"/>
    <w:rsid w:val="00577D0B"/>
    <w:rsid w:val="00580A30"/>
    <w:rsid w:val="00582EDE"/>
    <w:rsid w:val="00592739"/>
    <w:rsid w:val="005933FA"/>
    <w:rsid w:val="005972DD"/>
    <w:rsid w:val="005A0AC4"/>
    <w:rsid w:val="005A2B8A"/>
    <w:rsid w:val="005A2BBE"/>
    <w:rsid w:val="005A714B"/>
    <w:rsid w:val="005B01AC"/>
    <w:rsid w:val="005B26C0"/>
    <w:rsid w:val="005B659C"/>
    <w:rsid w:val="005B680C"/>
    <w:rsid w:val="005C02F9"/>
    <w:rsid w:val="005C11A0"/>
    <w:rsid w:val="005C13A0"/>
    <w:rsid w:val="005C1C08"/>
    <w:rsid w:val="005C1D86"/>
    <w:rsid w:val="005C1E87"/>
    <w:rsid w:val="005C28AB"/>
    <w:rsid w:val="005C2F6A"/>
    <w:rsid w:val="005C30FB"/>
    <w:rsid w:val="005C5787"/>
    <w:rsid w:val="005C7327"/>
    <w:rsid w:val="005C7341"/>
    <w:rsid w:val="005C7716"/>
    <w:rsid w:val="005C7999"/>
    <w:rsid w:val="005C7CFF"/>
    <w:rsid w:val="005D0E9A"/>
    <w:rsid w:val="005D22E7"/>
    <w:rsid w:val="005D24FA"/>
    <w:rsid w:val="005D3648"/>
    <w:rsid w:val="005D3A00"/>
    <w:rsid w:val="005D7190"/>
    <w:rsid w:val="005E2A38"/>
    <w:rsid w:val="005E3251"/>
    <w:rsid w:val="005E58E3"/>
    <w:rsid w:val="005E7242"/>
    <w:rsid w:val="005F7D3B"/>
    <w:rsid w:val="006000EC"/>
    <w:rsid w:val="006003F3"/>
    <w:rsid w:val="006008ED"/>
    <w:rsid w:val="006033E5"/>
    <w:rsid w:val="006041B8"/>
    <w:rsid w:val="006074DB"/>
    <w:rsid w:val="00610E94"/>
    <w:rsid w:val="00611C7D"/>
    <w:rsid w:val="006151FD"/>
    <w:rsid w:val="00615D2D"/>
    <w:rsid w:val="0061698D"/>
    <w:rsid w:val="00616C5F"/>
    <w:rsid w:val="006179B6"/>
    <w:rsid w:val="00620415"/>
    <w:rsid w:val="00621381"/>
    <w:rsid w:val="00621E8B"/>
    <w:rsid w:val="00621F88"/>
    <w:rsid w:val="0062486C"/>
    <w:rsid w:val="00626276"/>
    <w:rsid w:val="0062741C"/>
    <w:rsid w:val="00627679"/>
    <w:rsid w:val="00627BA7"/>
    <w:rsid w:val="006315B2"/>
    <w:rsid w:val="00631FCA"/>
    <w:rsid w:val="006371B4"/>
    <w:rsid w:val="00637F60"/>
    <w:rsid w:val="006404DD"/>
    <w:rsid w:val="006409A8"/>
    <w:rsid w:val="00647A0E"/>
    <w:rsid w:val="00647AD0"/>
    <w:rsid w:val="0065175C"/>
    <w:rsid w:val="006517E0"/>
    <w:rsid w:val="006530B8"/>
    <w:rsid w:val="006535AB"/>
    <w:rsid w:val="00653F1F"/>
    <w:rsid w:val="00667D30"/>
    <w:rsid w:val="00667E9C"/>
    <w:rsid w:val="0067125B"/>
    <w:rsid w:val="00673F8C"/>
    <w:rsid w:val="0068055B"/>
    <w:rsid w:val="006807E2"/>
    <w:rsid w:val="00681DE6"/>
    <w:rsid w:val="00684223"/>
    <w:rsid w:val="006843B5"/>
    <w:rsid w:val="00686F84"/>
    <w:rsid w:val="00687104"/>
    <w:rsid w:val="00690E22"/>
    <w:rsid w:val="00694ED2"/>
    <w:rsid w:val="006954F3"/>
    <w:rsid w:val="00695589"/>
    <w:rsid w:val="006959D7"/>
    <w:rsid w:val="006969CC"/>
    <w:rsid w:val="00697F7D"/>
    <w:rsid w:val="006A1D20"/>
    <w:rsid w:val="006A278F"/>
    <w:rsid w:val="006A4270"/>
    <w:rsid w:val="006A4623"/>
    <w:rsid w:val="006A661C"/>
    <w:rsid w:val="006A7691"/>
    <w:rsid w:val="006B1649"/>
    <w:rsid w:val="006B5391"/>
    <w:rsid w:val="006B571D"/>
    <w:rsid w:val="006B6B5A"/>
    <w:rsid w:val="006C1E1E"/>
    <w:rsid w:val="006C1F8B"/>
    <w:rsid w:val="006C4265"/>
    <w:rsid w:val="006C71EF"/>
    <w:rsid w:val="006D0133"/>
    <w:rsid w:val="006D11B4"/>
    <w:rsid w:val="006D1C74"/>
    <w:rsid w:val="006D2245"/>
    <w:rsid w:val="006D4EA4"/>
    <w:rsid w:val="006D4FDB"/>
    <w:rsid w:val="006D5D48"/>
    <w:rsid w:val="006E13F5"/>
    <w:rsid w:val="006E2553"/>
    <w:rsid w:val="006E3D4A"/>
    <w:rsid w:val="006E5AE1"/>
    <w:rsid w:val="006F16CC"/>
    <w:rsid w:val="006F1CFC"/>
    <w:rsid w:val="006F2E2C"/>
    <w:rsid w:val="006F328B"/>
    <w:rsid w:val="006F41EC"/>
    <w:rsid w:val="006F43CD"/>
    <w:rsid w:val="006F59C4"/>
    <w:rsid w:val="006F5D9D"/>
    <w:rsid w:val="006F62DA"/>
    <w:rsid w:val="006F7D43"/>
    <w:rsid w:val="00700402"/>
    <w:rsid w:val="007012F9"/>
    <w:rsid w:val="00703A69"/>
    <w:rsid w:val="007045FF"/>
    <w:rsid w:val="007051D2"/>
    <w:rsid w:val="00705ECE"/>
    <w:rsid w:val="00707458"/>
    <w:rsid w:val="00711203"/>
    <w:rsid w:val="007119BB"/>
    <w:rsid w:val="00712DB2"/>
    <w:rsid w:val="0071349E"/>
    <w:rsid w:val="007157AC"/>
    <w:rsid w:val="00715B7E"/>
    <w:rsid w:val="00720BE2"/>
    <w:rsid w:val="00721CB8"/>
    <w:rsid w:val="00722322"/>
    <w:rsid w:val="0072239E"/>
    <w:rsid w:val="00723502"/>
    <w:rsid w:val="00727D8E"/>
    <w:rsid w:val="00727DD6"/>
    <w:rsid w:val="0073048F"/>
    <w:rsid w:val="00730645"/>
    <w:rsid w:val="00730F78"/>
    <w:rsid w:val="0073129E"/>
    <w:rsid w:val="00735A68"/>
    <w:rsid w:val="00736474"/>
    <w:rsid w:val="007368A0"/>
    <w:rsid w:val="00736A8C"/>
    <w:rsid w:val="00741A7E"/>
    <w:rsid w:val="0074221F"/>
    <w:rsid w:val="007432D3"/>
    <w:rsid w:val="00744635"/>
    <w:rsid w:val="00746396"/>
    <w:rsid w:val="00746EFA"/>
    <w:rsid w:val="00747BD3"/>
    <w:rsid w:val="007515D4"/>
    <w:rsid w:val="00752A10"/>
    <w:rsid w:val="00752C39"/>
    <w:rsid w:val="00752D24"/>
    <w:rsid w:val="00755491"/>
    <w:rsid w:val="00756293"/>
    <w:rsid w:val="0076227F"/>
    <w:rsid w:val="0076348C"/>
    <w:rsid w:val="00763769"/>
    <w:rsid w:val="00764003"/>
    <w:rsid w:val="007664F8"/>
    <w:rsid w:val="00766707"/>
    <w:rsid w:val="00766B9B"/>
    <w:rsid w:val="00773370"/>
    <w:rsid w:val="00773609"/>
    <w:rsid w:val="007746BA"/>
    <w:rsid w:val="007848D8"/>
    <w:rsid w:val="00784E11"/>
    <w:rsid w:val="007852F6"/>
    <w:rsid w:val="0079127B"/>
    <w:rsid w:val="007959A1"/>
    <w:rsid w:val="00795A15"/>
    <w:rsid w:val="00795E44"/>
    <w:rsid w:val="00795ED4"/>
    <w:rsid w:val="007967B6"/>
    <w:rsid w:val="007A5829"/>
    <w:rsid w:val="007A73D2"/>
    <w:rsid w:val="007B0762"/>
    <w:rsid w:val="007B108E"/>
    <w:rsid w:val="007B505C"/>
    <w:rsid w:val="007B5EC1"/>
    <w:rsid w:val="007B756B"/>
    <w:rsid w:val="007C0314"/>
    <w:rsid w:val="007C1C1B"/>
    <w:rsid w:val="007C1DC3"/>
    <w:rsid w:val="007C457F"/>
    <w:rsid w:val="007C795B"/>
    <w:rsid w:val="007D2636"/>
    <w:rsid w:val="007D3AC2"/>
    <w:rsid w:val="007D48EE"/>
    <w:rsid w:val="007D7B98"/>
    <w:rsid w:val="007E0BC9"/>
    <w:rsid w:val="007E2706"/>
    <w:rsid w:val="007E3A3E"/>
    <w:rsid w:val="007E3D6C"/>
    <w:rsid w:val="007E4BFA"/>
    <w:rsid w:val="007E54FA"/>
    <w:rsid w:val="007E5D12"/>
    <w:rsid w:val="007E650B"/>
    <w:rsid w:val="007F0939"/>
    <w:rsid w:val="007F0E9B"/>
    <w:rsid w:val="007F1FC3"/>
    <w:rsid w:val="007F4303"/>
    <w:rsid w:val="007F5114"/>
    <w:rsid w:val="0080185E"/>
    <w:rsid w:val="00802FDC"/>
    <w:rsid w:val="008047C1"/>
    <w:rsid w:val="008054CD"/>
    <w:rsid w:val="00810EEE"/>
    <w:rsid w:val="008120CA"/>
    <w:rsid w:val="00814B44"/>
    <w:rsid w:val="00815039"/>
    <w:rsid w:val="00816F2F"/>
    <w:rsid w:val="008226E9"/>
    <w:rsid w:val="008246E8"/>
    <w:rsid w:val="00827006"/>
    <w:rsid w:val="00831735"/>
    <w:rsid w:val="00831F99"/>
    <w:rsid w:val="00832819"/>
    <w:rsid w:val="00832A56"/>
    <w:rsid w:val="00833DC5"/>
    <w:rsid w:val="00837F88"/>
    <w:rsid w:val="0084354C"/>
    <w:rsid w:val="008465A5"/>
    <w:rsid w:val="00846E02"/>
    <w:rsid w:val="0084747D"/>
    <w:rsid w:val="0085250D"/>
    <w:rsid w:val="0085372E"/>
    <w:rsid w:val="00853CA8"/>
    <w:rsid w:val="008548D8"/>
    <w:rsid w:val="00857C14"/>
    <w:rsid w:val="00860227"/>
    <w:rsid w:val="00863199"/>
    <w:rsid w:val="00865AAE"/>
    <w:rsid w:val="00867018"/>
    <w:rsid w:val="0086718F"/>
    <w:rsid w:val="00871768"/>
    <w:rsid w:val="00871AD4"/>
    <w:rsid w:val="00871BB8"/>
    <w:rsid w:val="008733F6"/>
    <w:rsid w:val="008764B6"/>
    <w:rsid w:val="008769AD"/>
    <w:rsid w:val="00882F03"/>
    <w:rsid w:val="008836A6"/>
    <w:rsid w:val="00885706"/>
    <w:rsid w:val="00885A38"/>
    <w:rsid w:val="00891349"/>
    <w:rsid w:val="00891C2A"/>
    <w:rsid w:val="0089589D"/>
    <w:rsid w:val="008A114A"/>
    <w:rsid w:val="008A1ACA"/>
    <w:rsid w:val="008A2B7F"/>
    <w:rsid w:val="008A2CEC"/>
    <w:rsid w:val="008A56BF"/>
    <w:rsid w:val="008A5747"/>
    <w:rsid w:val="008A616F"/>
    <w:rsid w:val="008A6436"/>
    <w:rsid w:val="008B17AF"/>
    <w:rsid w:val="008B1863"/>
    <w:rsid w:val="008B257E"/>
    <w:rsid w:val="008B791C"/>
    <w:rsid w:val="008C1359"/>
    <w:rsid w:val="008C57D3"/>
    <w:rsid w:val="008C6CB3"/>
    <w:rsid w:val="008D0EA2"/>
    <w:rsid w:val="008D1294"/>
    <w:rsid w:val="008D4E7C"/>
    <w:rsid w:val="008D606A"/>
    <w:rsid w:val="008E108D"/>
    <w:rsid w:val="008E1156"/>
    <w:rsid w:val="008E157D"/>
    <w:rsid w:val="008E665D"/>
    <w:rsid w:val="008E706B"/>
    <w:rsid w:val="008E71CB"/>
    <w:rsid w:val="008E74FD"/>
    <w:rsid w:val="008E7C29"/>
    <w:rsid w:val="008F0282"/>
    <w:rsid w:val="008F34B5"/>
    <w:rsid w:val="008F393F"/>
    <w:rsid w:val="008F7801"/>
    <w:rsid w:val="00901722"/>
    <w:rsid w:val="0090584F"/>
    <w:rsid w:val="00907B4F"/>
    <w:rsid w:val="00910CE7"/>
    <w:rsid w:val="00912541"/>
    <w:rsid w:val="00913019"/>
    <w:rsid w:val="00914C08"/>
    <w:rsid w:val="00916CBB"/>
    <w:rsid w:val="00924368"/>
    <w:rsid w:val="00924ACE"/>
    <w:rsid w:val="0092672F"/>
    <w:rsid w:val="00931198"/>
    <w:rsid w:val="009332D7"/>
    <w:rsid w:val="00933B13"/>
    <w:rsid w:val="00935CF9"/>
    <w:rsid w:val="009369FE"/>
    <w:rsid w:val="00940B61"/>
    <w:rsid w:val="009453CF"/>
    <w:rsid w:val="00946171"/>
    <w:rsid w:val="00946637"/>
    <w:rsid w:val="00947D43"/>
    <w:rsid w:val="00951133"/>
    <w:rsid w:val="00952F6E"/>
    <w:rsid w:val="00953644"/>
    <w:rsid w:val="009546DC"/>
    <w:rsid w:val="00956E80"/>
    <w:rsid w:val="00964C57"/>
    <w:rsid w:val="00966858"/>
    <w:rsid w:val="00971995"/>
    <w:rsid w:val="0097244D"/>
    <w:rsid w:val="0097286A"/>
    <w:rsid w:val="009740B6"/>
    <w:rsid w:val="0097486F"/>
    <w:rsid w:val="00975ABA"/>
    <w:rsid w:val="00975D70"/>
    <w:rsid w:val="00981E94"/>
    <w:rsid w:val="00981FBF"/>
    <w:rsid w:val="009825D9"/>
    <w:rsid w:val="00984105"/>
    <w:rsid w:val="009846A8"/>
    <w:rsid w:val="00984F4D"/>
    <w:rsid w:val="00987F67"/>
    <w:rsid w:val="0099226E"/>
    <w:rsid w:val="00992424"/>
    <w:rsid w:val="00994562"/>
    <w:rsid w:val="009A008D"/>
    <w:rsid w:val="009A292A"/>
    <w:rsid w:val="009A3616"/>
    <w:rsid w:val="009A3E48"/>
    <w:rsid w:val="009A4F36"/>
    <w:rsid w:val="009A55CF"/>
    <w:rsid w:val="009A7219"/>
    <w:rsid w:val="009B0A9D"/>
    <w:rsid w:val="009B1AE8"/>
    <w:rsid w:val="009B3D73"/>
    <w:rsid w:val="009B71A8"/>
    <w:rsid w:val="009C0AC1"/>
    <w:rsid w:val="009C3F7E"/>
    <w:rsid w:val="009C78BD"/>
    <w:rsid w:val="009C7AA9"/>
    <w:rsid w:val="009D27BF"/>
    <w:rsid w:val="009D4754"/>
    <w:rsid w:val="009D494F"/>
    <w:rsid w:val="009E0C0D"/>
    <w:rsid w:val="009E1D69"/>
    <w:rsid w:val="009E2EB8"/>
    <w:rsid w:val="009E3640"/>
    <w:rsid w:val="009E3B5E"/>
    <w:rsid w:val="009F13B9"/>
    <w:rsid w:val="009F2C14"/>
    <w:rsid w:val="009F3299"/>
    <w:rsid w:val="009F3390"/>
    <w:rsid w:val="009F3873"/>
    <w:rsid w:val="009F3C74"/>
    <w:rsid w:val="009F7609"/>
    <w:rsid w:val="00A003F5"/>
    <w:rsid w:val="00A0094D"/>
    <w:rsid w:val="00A013C7"/>
    <w:rsid w:val="00A02209"/>
    <w:rsid w:val="00A03F0C"/>
    <w:rsid w:val="00A05BDE"/>
    <w:rsid w:val="00A05D10"/>
    <w:rsid w:val="00A067D7"/>
    <w:rsid w:val="00A10861"/>
    <w:rsid w:val="00A14C56"/>
    <w:rsid w:val="00A16F5D"/>
    <w:rsid w:val="00A1720E"/>
    <w:rsid w:val="00A17304"/>
    <w:rsid w:val="00A17419"/>
    <w:rsid w:val="00A21741"/>
    <w:rsid w:val="00A22686"/>
    <w:rsid w:val="00A252A3"/>
    <w:rsid w:val="00A26032"/>
    <w:rsid w:val="00A265FA"/>
    <w:rsid w:val="00A26608"/>
    <w:rsid w:val="00A26CE3"/>
    <w:rsid w:val="00A32160"/>
    <w:rsid w:val="00A355EC"/>
    <w:rsid w:val="00A41492"/>
    <w:rsid w:val="00A43C45"/>
    <w:rsid w:val="00A4626A"/>
    <w:rsid w:val="00A46386"/>
    <w:rsid w:val="00A50AAA"/>
    <w:rsid w:val="00A51138"/>
    <w:rsid w:val="00A51296"/>
    <w:rsid w:val="00A52109"/>
    <w:rsid w:val="00A5244F"/>
    <w:rsid w:val="00A527D7"/>
    <w:rsid w:val="00A53A04"/>
    <w:rsid w:val="00A56439"/>
    <w:rsid w:val="00A576DF"/>
    <w:rsid w:val="00A611DB"/>
    <w:rsid w:val="00A615CD"/>
    <w:rsid w:val="00A61652"/>
    <w:rsid w:val="00A62FBB"/>
    <w:rsid w:val="00A65505"/>
    <w:rsid w:val="00A7180A"/>
    <w:rsid w:val="00A73F3B"/>
    <w:rsid w:val="00A75A4C"/>
    <w:rsid w:val="00A77AC2"/>
    <w:rsid w:val="00A81057"/>
    <w:rsid w:val="00A82083"/>
    <w:rsid w:val="00A83081"/>
    <w:rsid w:val="00A83547"/>
    <w:rsid w:val="00A849E9"/>
    <w:rsid w:val="00A9072A"/>
    <w:rsid w:val="00A92CB0"/>
    <w:rsid w:val="00A93706"/>
    <w:rsid w:val="00A94582"/>
    <w:rsid w:val="00A94D55"/>
    <w:rsid w:val="00A95C73"/>
    <w:rsid w:val="00A9607A"/>
    <w:rsid w:val="00A97815"/>
    <w:rsid w:val="00AA1A2F"/>
    <w:rsid w:val="00AA3C24"/>
    <w:rsid w:val="00AA4BA6"/>
    <w:rsid w:val="00AA5219"/>
    <w:rsid w:val="00AA6C1A"/>
    <w:rsid w:val="00AA7DBB"/>
    <w:rsid w:val="00AA7E00"/>
    <w:rsid w:val="00AB0837"/>
    <w:rsid w:val="00AB0F2C"/>
    <w:rsid w:val="00AB3963"/>
    <w:rsid w:val="00AB432E"/>
    <w:rsid w:val="00AB75DE"/>
    <w:rsid w:val="00AC0C9C"/>
    <w:rsid w:val="00AC24F7"/>
    <w:rsid w:val="00AC383D"/>
    <w:rsid w:val="00AC3917"/>
    <w:rsid w:val="00AC3FA3"/>
    <w:rsid w:val="00AC5021"/>
    <w:rsid w:val="00AC55F8"/>
    <w:rsid w:val="00AC7F53"/>
    <w:rsid w:val="00AD0226"/>
    <w:rsid w:val="00AD316F"/>
    <w:rsid w:val="00AD3411"/>
    <w:rsid w:val="00AD456F"/>
    <w:rsid w:val="00AD71E5"/>
    <w:rsid w:val="00AE044D"/>
    <w:rsid w:val="00AE40F1"/>
    <w:rsid w:val="00AE7E2F"/>
    <w:rsid w:val="00AF15CD"/>
    <w:rsid w:val="00AF182C"/>
    <w:rsid w:val="00AF2EB1"/>
    <w:rsid w:val="00AF34A6"/>
    <w:rsid w:val="00AF4580"/>
    <w:rsid w:val="00AF6573"/>
    <w:rsid w:val="00B003DF"/>
    <w:rsid w:val="00B0096F"/>
    <w:rsid w:val="00B036A4"/>
    <w:rsid w:val="00B062C7"/>
    <w:rsid w:val="00B06E74"/>
    <w:rsid w:val="00B10C1C"/>
    <w:rsid w:val="00B13D46"/>
    <w:rsid w:val="00B179B4"/>
    <w:rsid w:val="00B17DCB"/>
    <w:rsid w:val="00B20380"/>
    <w:rsid w:val="00B20845"/>
    <w:rsid w:val="00B212D7"/>
    <w:rsid w:val="00B22460"/>
    <w:rsid w:val="00B25A32"/>
    <w:rsid w:val="00B25DE6"/>
    <w:rsid w:val="00B26B0E"/>
    <w:rsid w:val="00B32D7C"/>
    <w:rsid w:val="00B33A7B"/>
    <w:rsid w:val="00B33DAF"/>
    <w:rsid w:val="00B3569E"/>
    <w:rsid w:val="00B35CBA"/>
    <w:rsid w:val="00B36110"/>
    <w:rsid w:val="00B37459"/>
    <w:rsid w:val="00B37C04"/>
    <w:rsid w:val="00B40BC7"/>
    <w:rsid w:val="00B40CA8"/>
    <w:rsid w:val="00B42A83"/>
    <w:rsid w:val="00B4342A"/>
    <w:rsid w:val="00B44614"/>
    <w:rsid w:val="00B47579"/>
    <w:rsid w:val="00B47832"/>
    <w:rsid w:val="00B50CB3"/>
    <w:rsid w:val="00B51591"/>
    <w:rsid w:val="00B5161A"/>
    <w:rsid w:val="00B51E2D"/>
    <w:rsid w:val="00B53DC1"/>
    <w:rsid w:val="00B546E2"/>
    <w:rsid w:val="00B547BF"/>
    <w:rsid w:val="00B57BEF"/>
    <w:rsid w:val="00B667D1"/>
    <w:rsid w:val="00B67545"/>
    <w:rsid w:val="00B724BA"/>
    <w:rsid w:val="00B7490A"/>
    <w:rsid w:val="00B74B05"/>
    <w:rsid w:val="00B74F87"/>
    <w:rsid w:val="00B763B1"/>
    <w:rsid w:val="00B76400"/>
    <w:rsid w:val="00B77D9C"/>
    <w:rsid w:val="00B77ED3"/>
    <w:rsid w:val="00B82AF9"/>
    <w:rsid w:val="00B83A7E"/>
    <w:rsid w:val="00B8742C"/>
    <w:rsid w:val="00B875FD"/>
    <w:rsid w:val="00B910DC"/>
    <w:rsid w:val="00B94995"/>
    <w:rsid w:val="00B95AE4"/>
    <w:rsid w:val="00BA03E4"/>
    <w:rsid w:val="00BA0F3B"/>
    <w:rsid w:val="00BA2853"/>
    <w:rsid w:val="00BA2DBE"/>
    <w:rsid w:val="00BA7D00"/>
    <w:rsid w:val="00BB1C0D"/>
    <w:rsid w:val="00BB251D"/>
    <w:rsid w:val="00BB3208"/>
    <w:rsid w:val="00BB495D"/>
    <w:rsid w:val="00BB76C6"/>
    <w:rsid w:val="00BC1641"/>
    <w:rsid w:val="00BC186D"/>
    <w:rsid w:val="00BC28C9"/>
    <w:rsid w:val="00BC6650"/>
    <w:rsid w:val="00BD2340"/>
    <w:rsid w:val="00BD3CDB"/>
    <w:rsid w:val="00BD3E84"/>
    <w:rsid w:val="00BD4B54"/>
    <w:rsid w:val="00BD5C22"/>
    <w:rsid w:val="00BD7C55"/>
    <w:rsid w:val="00BE0FD5"/>
    <w:rsid w:val="00BE13AD"/>
    <w:rsid w:val="00BE1F7C"/>
    <w:rsid w:val="00BE2F89"/>
    <w:rsid w:val="00BE5117"/>
    <w:rsid w:val="00BE564F"/>
    <w:rsid w:val="00BE5EF6"/>
    <w:rsid w:val="00BE6ED7"/>
    <w:rsid w:val="00BE7A34"/>
    <w:rsid w:val="00BF0CDC"/>
    <w:rsid w:val="00BF4805"/>
    <w:rsid w:val="00BF4815"/>
    <w:rsid w:val="00BF5E38"/>
    <w:rsid w:val="00BF7AA1"/>
    <w:rsid w:val="00BF7B7A"/>
    <w:rsid w:val="00C015CD"/>
    <w:rsid w:val="00C049A0"/>
    <w:rsid w:val="00C05112"/>
    <w:rsid w:val="00C05A1C"/>
    <w:rsid w:val="00C065BA"/>
    <w:rsid w:val="00C13660"/>
    <w:rsid w:val="00C142D8"/>
    <w:rsid w:val="00C14661"/>
    <w:rsid w:val="00C14953"/>
    <w:rsid w:val="00C15168"/>
    <w:rsid w:val="00C15332"/>
    <w:rsid w:val="00C17E82"/>
    <w:rsid w:val="00C20139"/>
    <w:rsid w:val="00C20DBB"/>
    <w:rsid w:val="00C2202C"/>
    <w:rsid w:val="00C2231A"/>
    <w:rsid w:val="00C23BD4"/>
    <w:rsid w:val="00C2577A"/>
    <w:rsid w:val="00C2666A"/>
    <w:rsid w:val="00C267CB"/>
    <w:rsid w:val="00C26878"/>
    <w:rsid w:val="00C26B09"/>
    <w:rsid w:val="00C2742E"/>
    <w:rsid w:val="00C30790"/>
    <w:rsid w:val="00C3179B"/>
    <w:rsid w:val="00C31B78"/>
    <w:rsid w:val="00C323A5"/>
    <w:rsid w:val="00C32F37"/>
    <w:rsid w:val="00C34454"/>
    <w:rsid w:val="00C34BC6"/>
    <w:rsid w:val="00C3576D"/>
    <w:rsid w:val="00C3695A"/>
    <w:rsid w:val="00C3739E"/>
    <w:rsid w:val="00C37B6A"/>
    <w:rsid w:val="00C37C6D"/>
    <w:rsid w:val="00C4035D"/>
    <w:rsid w:val="00C4230A"/>
    <w:rsid w:val="00C446AB"/>
    <w:rsid w:val="00C44C67"/>
    <w:rsid w:val="00C45CAA"/>
    <w:rsid w:val="00C471B9"/>
    <w:rsid w:val="00C50CBC"/>
    <w:rsid w:val="00C52363"/>
    <w:rsid w:val="00C52AAC"/>
    <w:rsid w:val="00C54CE3"/>
    <w:rsid w:val="00C569F2"/>
    <w:rsid w:val="00C57A9E"/>
    <w:rsid w:val="00C57B8D"/>
    <w:rsid w:val="00C62D3A"/>
    <w:rsid w:val="00C64BE0"/>
    <w:rsid w:val="00C65073"/>
    <w:rsid w:val="00C70652"/>
    <w:rsid w:val="00C73AE4"/>
    <w:rsid w:val="00C76562"/>
    <w:rsid w:val="00C80CF3"/>
    <w:rsid w:val="00C81790"/>
    <w:rsid w:val="00C818B9"/>
    <w:rsid w:val="00C82BAF"/>
    <w:rsid w:val="00C830D4"/>
    <w:rsid w:val="00C84A2B"/>
    <w:rsid w:val="00C8534C"/>
    <w:rsid w:val="00C855E9"/>
    <w:rsid w:val="00C86F5A"/>
    <w:rsid w:val="00C8731B"/>
    <w:rsid w:val="00C91702"/>
    <w:rsid w:val="00C9299E"/>
    <w:rsid w:val="00C95A2A"/>
    <w:rsid w:val="00C97E5C"/>
    <w:rsid w:val="00CA101D"/>
    <w:rsid w:val="00CA20FA"/>
    <w:rsid w:val="00CA4F3B"/>
    <w:rsid w:val="00CA769F"/>
    <w:rsid w:val="00CB0638"/>
    <w:rsid w:val="00CB139B"/>
    <w:rsid w:val="00CB1995"/>
    <w:rsid w:val="00CB62D6"/>
    <w:rsid w:val="00CB6D89"/>
    <w:rsid w:val="00CC0E2A"/>
    <w:rsid w:val="00CC2BB5"/>
    <w:rsid w:val="00CC3AA4"/>
    <w:rsid w:val="00CC45A7"/>
    <w:rsid w:val="00CC49FF"/>
    <w:rsid w:val="00CC57A6"/>
    <w:rsid w:val="00CC5CF1"/>
    <w:rsid w:val="00CC61F7"/>
    <w:rsid w:val="00CC6A28"/>
    <w:rsid w:val="00CC74E5"/>
    <w:rsid w:val="00CD0DEF"/>
    <w:rsid w:val="00CD3438"/>
    <w:rsid w:val="00CD3988"/>
    <w:rsid w:val="00CD4707"/>
    <w:rsid w:val="00CD4FE1"/>
    <w:rsid w:val="00CD5CEF"/>
    <w:rsid w:val="00CD7D82"/>
    <w:rsid w:val="00CE2027"/>
    <w:rsid w:val="00CE284C"/>
    <w:rsid w:val="00CE30D5"/>
    <w:rsid w:val="00CE3B7C"/>
    <w:rsid w:val="00CE4D1F"/>
    <w:rsid w:val="00CE5891"/>
    <w:rsid w:val="00CE72AE"/>
    <w:rsid w:val="00CE72AF"/>
    <w:rsid w:val="00CE7873"/>
    <w:rsid w:val="00CE7874"/>
    <w:rsid w:val="00CF14F2"/>
    <w:rsid w:val="00CF2403"/>
    <w:rsid w:val="00CF2A89"/>
    <w:rsid w:val="00CF2BD8"/>
    <w:rsid w:val="00CF383E"/>
    <w:rsid w:val="00CF408E"/>
    <w:rsid w:val="00D001D8"/>
    <w:rsid w:val="00D001DB"/>
    <w:rsid w:val="00D0392B"/>
    <w:rsid w:val="00D05AD3"/>
    <w:rsid w:val="00D07348"/>
    <w:rsid w:val="00D1015D"/>
    <w:rsid w:val="00D12060"/>
    <w:rsid w:val="00D14E94"/>
    <w:rsid w:val="00D15143"/>
    <w:rsid w:val="00D151AE"/>
    <w:rsid w:val="00D15A4C"/>
    <w:rsid w:val="00D17B1C"/>
    <w:rsid w:val="00D200D0"/>
    <w:rsid w:val="00D204F3"/>
    <w:rsid w:val="00D208FE"/>
    <w:rsid w:val="00D2231D"/>
    <w:rsid w:val="00D238CC"/>
    <w:rsid w:val="00D263FB"/>
    <w:rsid w:val="00D26B2F"/>
    <w:rsid w:val="00D27F6F"/>
    <w:rsid w:val="00D31BFC"/>
    <w:rsid w:val="00D34528"/>
    <w:rsid w:val="00D35579"/>
    <w:rsid w:val="00D4036A"/>
    <w:rsid w:val="00D40EAA"/>
    <w:rsid w:val="00D412C2"/>
    <w:rsid w:val="00D412F2"/>
    <w:rsid w:val="00D415B2"/>
    <w:rsid w:val="00D4409E"/>
    <w:rsid w:val="00D442D6"/>
    <w:rsid w:val="00D4498A"/>
    <w:rsid w:val="00D44BDA"/>
    <w:rsid w:val="00D457FB"/>
    <w:rsid w:val="00D4786D"/>
    <w:rsid w:val="00D525E2"/>
    <w:rsid w:val="00D52788"/>
    <w:rsid w:val="00D56EFC"/>
    <w:rsid w:val="00D60AF4"/>
    <w:rsid w:val="00D612E3"/>
    <w:rsid w:val="00D6349E"/>
    <w:rsid w:val="00D64689"/>
    <w:rsid w:val="00D65885"/>
    <w:rsid w:val="00D65E8A"/>
    <w:rsid w:val="00D714B6"/>
    <w:rsid w:val="00D71E01"/>
    <w:rsid w:val="00D822B0"/>
    <w:rsid w:val="00D8653A"/>
    <w:rsid w:val="00D90EDD"/>
    <w:rsid w:val="00D91997"/>
    <w:rsid w:val="00D93DF8"/>
    <w:rsid w:val="00D96873"/>
    <w:rsid w:val="00DA1D81"/>
    <w:rsid w:val="00DA5F7C"/>
    <w:rsid w:val="00DB1229"/>
    <w:rsid w:val="00DB1CE0"/>
    <w:rsid w:val="00DB393D"/>
    <w:rsid w:val="00DB66F4"/>
    <w:rsid w:val="00DB70A2"/>
    <w:rsid w:val="00DC0549"/>
    <w:rsid w:val="00DC21B7"/>
    <w:rsid w:val="00DC3E59"/>
    <w:rsid w:val="00DC4497"/>
    <w:rsid w:val="00DC5C1C"/>
    <w:rsid w:val="00DC7F6A"/>
    <w:rsid w:val="00DD2B64"/>
    <w:rsid w:val="00DD3B4E"/>
    <w:rsid w:val="00DD3DA0"/>
    <w:rsid w:val="00DD41A9"/>
    <w:rsid w:val="00DD6CE8"/>
    <w:rsid w:val="00DE0500"/>
    <w:rsid w:val="00DE0644"/>
    <w:rsid w:val="00DE09FA"/>
    <w:rsid w:val="00DE0AF8"/>
    <w:rsid w:val="00DE1187"/>
    <w:rsid w:val="00DE1ACA"/>
    <w:rsid w:val="00DE227D"/>
    <w:rsid w:val="00DE483A"/>
    <w:rsid w:val="00DE48DE"/>
    <w:rsid w:val="00DE64E7"/>
    <w:rsid w:val="00DF084D"/>
    <w:rsid w:val="00DF69C9"/>
    <w:rsid w:val="00DF7667"/>
    <w:rsid w:val="00E00098"/>
    <w:rsid w:val="00E00332"/>
    <w:rsid w:val="00E04286"/>
    <w:rsid w:val="00E04DA3"/>
    <w:rsid w:val="00E04E2B"/>
    <w:rsid w:val="00E05A6D"/>
    <w:rsid w:val="00E05E5D"/>
    <w:rsid w:val="00E10CD1"/>
    <w:rsid w:val="00E11E58"/>
    <w:rsid w:val="00E14939"/>
    <w:rsid w:val="00E163F4"/>
    <w:rsid w:val="00E17FC3"/>
    <w:rsid w:val="00E205FF"/>
    <w:rsid w:val="00E21219"/>
    <w:rsid w:val="00E24DE5"/>
    <w:rsid w:val="00E26EEE"/>
    <w:rsid w:val="00E310FC"/>
    <w:rsid w:val="00E33ADE"/>
    <w:rsid w:val="00E345F3"/>
    <w:rsid w:val="00E346A4"/>
    <w:rsid w:val="00E34886"/>
    <w:rsid w:val="00E36193"/>
    <w:rsid w:val="00E370B6"/>
    <w:rsid w:val="00E4256B"/>
    <w:rsid w:val="00E43EB4"/>
    <w:rsid w:val="00E44893"/>
    <w:rsid w:val="00E4741D"/>
    <w:rsid w:val="00E50470"/>
    <w:rsid w:val="00E50807"/>
    <w:rsid w:val="00E510CC"/>
    <w:rsid w:val="00E52A54"/>
    <w:rsid w:val="00E5355E"/>
    <w:rsid w:val="00E56212"/>
    <w:rsid w:val="00E6100D"/>
    <w:rsid w:val="00E611AF"/>
    <w:rsid w:val="00E61623"/>
    <w:rsid w:val="00E6178B"/>
    <w:rsid w:val="00E63092"/>
    <w:rsid w:val="00E64156"/>
    <w:rsid w:val="00E709E4"/>
    <w:rsid w:val="00E70A74"/>
    <w:rsid w:val="00E71600"/>
    <w:rsid w:val="00E72C44"/>
    <w:rsid w:val="00E75042"/>
    <w:rsid w:val="00E76091"/>
    <w:rsid w:val="00E76854"/>
    <w:rsid w:val="00E76E26"/>
    <w:rsid w:val="00E8067D"/>
    <w:rsid w:val="00E80FD3"/>
    <w:rsid w:val="00E8200C"/>
    <w:rsid w:val="00E820AF"/>
    <w:rsid w:val="00E831CA"/>
    <w:rsid w:val="00E85507"/>
    <w:rsid w:val="00E87A54"/>
    <w:rsid w:val="00E9038A"/>
    <w:rsid w:val="00E91D13"/>
    <w:rsid w:val="00E929EC"/>
    <w:rsid w:val="00E930BA"/>
    <w:rsid w:val="00E94B6A"/>
    <w:rsid w:val="00E94C4E"/>
    <w:rsid w:val="00E97CCE"/>
    <w:rsid w:val="00EA1BF9"/>
    <w:rsid w:val="00EA2011"/>
    <w:rsid w:val="00EA2B86"/>
    <w:rsid w:val="00EA31B3"/>
    <w:rsid w:val="00EA40E7"/>
    <w:rsid w:val="00EA5197"/>
    <w:rsid w:val="00EA5C5B"/>
    <w:rsid w:val="00EA7292"/>
    <w:rsid w:val="00EB078F"/>
    <w:rsid w:val="00EB0BAD"/>
    <w:rsid w:val="00EB19CD"/>
    <w:rsid w:val="00EB289E"/>
    <w:rsid w:val="00EB45EE"/>
    <w:rsid w:val="00EB465A"/>
    <w:rsid w:val="00EB52C3"/>
    <w:rsid w:val="00EB552E"/>
    <w:rsid w:val="00EB6CFC"/>
    <w:rsid w:val="00EB7960"/>
    <w:rsid w:val="00EC5671"/>
    <w:rsid w:val="00EC5EDA"/>
    <w:rsid w:val="00EC6FEB"/>
    <w:rsid w:val="00EC7442"/>
    <w:rsid w:val="00ED01B1"/>
    <w:rsid w:val="00ED03DF"/>
    <w:rsid w:val="00ED3362"/>
    <w:rsid w:val="00ED396D"/>
    <w:rsid w:val="00ED4E8E"/>
    <w:rsid w:val="00ED67CF"/>
    <w:rsid w:val="00ED71D9"/>
    <w:rsid w:val="00EE4A96"/>
    <w:rsid w:val="00EE54BC"/>
    <w:rsid w:val="00EE5B22"/>
    <w:rsid w:val="00EF2026"/>
    <w:rsid w:val="00EF501B"/>
    <w:rsid w:val="00EF666D"/>
    <w:rsid w:val="00EF7162"/>
    <w:rsid w:val="00EF7E49"/>
    <w:rsid w:val="00F00336"/>
    <w:rsid w:val="00F00A39"/>
    <w:rsid w:val="00F01A25"/>
    <w:rsid w:val="00F01C82"/>
    <w:rsid w:val="00F02204"/>
    <w:rsid w:val="00F022BF"/>
    <w:rsid w:val="00F07194"/>
    <w:rsid w:val="00F10C0B"/>
    <w:rsid w:val="00F11BCB"/>
    <w:rsid w:val="00F14D93"/>
    <w:rsid w:val="00F2110A"/>
    <w:rsid w:val="00F22117"/>
    <w:rsid w:val="00F2355A"/>
    <w:rsid w:val="00F23AE2"/>
    <w:rsid w:val="00F31FA2"/>
    <w:rsid w:val="00F35E6F"/>
    <w:rsid w:val="00F36878"/>
    <w:rsid w:val="00F40B0C"/>
    <w:rsid w:val="00F41C3C"/>
    <w:rsid w:val="00F44D40"/>
    <w:rsid w:val="00F47227"/>
    <w:rsid w:val="00F4739D"/>
    <w:rsid w:val="00F5096E"/>
    <w:rsid w:val="00F54152"/>
    <w:rsid w:val="00F54DC9"/>
    <w:rsid w:val="00F55183"/>
    <w:rsid w:val="00F564FB"/>
    <w:rsid w:val="00F56959"/>
    <w:rsid w:val="00F56985"/>
    <w:rsid w:val="00F56AFB"/>
    <w:rsid w:val="00F57602"/>
    <w:rsid w:val="00F60936"/>
    <w:rsid w:val="00F617A1"/>
    <w:rsid w:val="00F62731"/>
    <w:rsid w:val="00F63983"/>
    <w:rsid w:val="00F63F5D"/>
    <w:rsid w:val="00F64EBD"/>
    <w:rsid w:val="00F67B1E"/>
    <w:rsid w:val="00F67DE7"/>
    <w:rsid w:val="00F7149D"/>
    <w:rsid w:val="00F71832"/>
    <w:rsid w:val="00F726E5"/>
    <w:rsid w:val="00F72B94"/>
    <w:rsid w:val="00F72DB9"/>
    <w:rsid w:val="00F82F1C"/>
    <w:rsid w:val="00F86453"/>
    <w:rsid w:val="00F87870"/>
    <w:rsid w:val="00F90D4D"/>
    <w:rsid w:val="00F947F8"/>
    <w:rsid w:val="00F94DA6"/>
    <w:rsid w:val="00F956FD"/>
    <w:rsid w:val="00F965FB"/>
    <w:rsid w:val="00FA0D4D"/>
    <w:rsid w:val="00FA2774"/>
    <w:rsid w:val="00FA3FFF"/>
    <w:rsid w:val="00FA4E5A"/>
    <w:rsid w:val="00FA6E9C"/>
    <w:rsid w:val="00FA7DE6"/>
    <w:rsid w:val="00FB59BE"/>
    <w:rsid w:val="00FB762F"/>
    <w:rsid w:val="00FC0C29"/>
    <w:rsid w:val="00FC155B"/>
    <w:rsid w:val="00FC1F11"/>
    <w:rsid w:val="00FC2392"/>
    <w:rsid w:val="00FC2F81"/>
    <w:rsid w:val="00FC4D32"/>
    <w:rsid w:val="00FC715E"/>
    <w:rsid w:val="00FD0063"/>
    <w:rsid w:val="00FD13AF"/>
    <w:rsid w:val="00FD15C4"/>
    <w:rsid w:val="00FD20BB"/>
    <w:rsid w:val="00FD2A2C"/>
    <w:rsid w:val="00FE0CFD"/>
    <w:rsid w:val="00FE14A6"/>
    <w:rsid w:val="00FE3540"/>
    <w:rsid w:val="00FE3FD6"/>
    <w:rsid w:val="00FE53D6"/>
    <w:rsid w:val="00FE726D"/>
    <w:rsid w:val="00FE7EAA"/>
    <w:rsid w:val="00FF0879"/>
    <w:rsid w:val="00FF1978"/>
    <w:rsid w:val="00FF3F5E"/>
    <w:rsid w:val="00FF5CF7"/>
    <w:rsid w:val="00FF5F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qFormat/>
    <w:rsid w:val="00E50807"/>
    <w:pPr>
      <w:spacing w:before="240" w:after="60"/>
      <w:jc w:val="left"/>
      <w:outlineLvl w:val="4"/>
    </w:pPr>
    <w:rPr>
      <w:rFonts w:ascii="Times New Roman" w:eastAsia="Calibri" w:hAnsi="Times New Roman" w:cs="Times New Roman"/>
      <w:b/>
      <w:bCs/>
      <w:i/>
      <w:i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Normlnweb">
    <w:name w:val="Normal (Web)"/>
    <w:basedOn w:val="Normln"/>
    <w:uiPriority w:val="99"/>
    <w:unhideWhenUsed/>
    <w:rsid w:val="00D27F6F"/>
    <w:pPr>
      <w:spacing w:before="100" w:beforeAutospacing="1" w:after="100" w:afterAutospacing="1"/>
      <w:jc w:val="left"/>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827006"/>
    <w:rPr>
      <w:sz w:val="16"/>
      <w:szCs w:val="16"/>
    </w:rPr>
  </w:style>
  <w:style w:type="character" w:customStyle="1" w:styleId="Nadpis5Char">
    <w:name w:val="Nadpis 5 Char"/>
    <w:basedOn w:val="Standardnpsmoodstavce"/>
    <w:link w:val="Nadpis5"/>
    <w:rsid w:val="00E50807"/>
    <w:rPr>
      <w:rFonts w:ascii="Times New Roman" w:eastAsia="Calibri" w:hAnsi="Times New Roman" w:cs="Times New Roman"/>
      <w:b/>
      <w:bCs/>
      <w:i/>
      <w:iCs/>
      <w:sz w:val="26"/>
      <w:szCs w:val="26"/>
      <w:lang w:eastAsia="cs-CZ"/>
    </w:rPr>
  </w:style>
  <w:style w:type="paragraph" w:styleId="Zkladntext2">
    <w:name w:val="Body Text 2"/>
    <w:basedOn w:val="Normln"/>
    <w:link w:val="Zkladntext2Char"/>
    <w:rsid w:val="00E50807"/>
    <w:pPr>
      <w:overflowPunct w:val="0"/>
      <w:autoSpaceDE w:val="0"/>
      <w:autoSpaceDN w:val="0"/>
      <w:adjustRightInd w:val="0"/>
      <w:spacing w:after="0"/>
      <w:ind w:left="360"/>
      <w:jc w:val="center"/>
      <w:textAlignment w:val="baseline"/>
    </w:pPr>
    <w:rPr>
      <w:rFonts w:ascii="Arial" w:eastAsia="Times New Roman" w:hAnsi="Arial" w:cs="Times New Roman"/>
      <w:b/>
      <w:sz w:val="24"/>
      <w:szCs w:val="20"/>
      <w:lang w:eastAsia="cs-CZ"/>
    </w:rPr>
  </w:style>
  <w:style w:type="character" w:customStyle="1" w:styleId="Zkladntext2Char">
    <w:name w:val="Základní text 2 Char"/>
    <w:basedOn w:val="Standardnpsmoodstavce"/>
    <w:link w:val="Zkladntext2"/>
    <w:rsid w:val="00E50807"/>
    <w:rPr>
      <w:rFonts w:eastAsia="Times New Roman" w:cs="Times New Roman"/>
      <w:b/>
      <w:sz w:val="24"/>
      <w:szCs w:val="20"/>
      <w:lang w:eastAsia="cs-CZ"/>
    </w:rPr>
  </w:style>
  <w:style w:type="paragraph" w:styleId="Textpoznpodarou">
    <w:name w:val="footnote text"/>
    <w:basedOn w:val="Normln"/>
    <w:link w:val="TextpoznpodarouChar"/>
    <w:uiPriority w:val="99"/>
    <w:semiHidden/>
    <w:unhideWhenUsed/>
    <w:rsid w:val="00E50807"/>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50807"/>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50807"/>
    <w:rPr>
      <w:vertAlign w:val="superscript"/>
    </w:rPr>
  </w:style>
  <w:style w:type="character" w:customStyle="1" w:styleId="Nevyeenzmnka2">
    <w:name w:val="Nevyřešená zmínka2"/>
    <w:basedOn w:val="Standardnpsmoodstavce"/>
    <w:uiPriority w:val="99"/>
    <w:semiHidden/>
    <w:unhideWhenUsed/>
    <w:rsid w:val="00B57BEF"/>
    <w:rPr>
      <w:color w:val="605E5C"/>
      <w:shd w:val="clear" w:color="auto" w:fill="E1DFDD"/>
    </w:rPr>
  </w:style>
  <w:style w:type="character" w:customStyle="1" w:styleId="Nevyeenzmnka3">
    <w:name w:val="Nevyřešená zmínka3"/>
    <w:basedOn w:val="Standardnpsmoodstavce"/>
    <w:uiPriority w:val="99"/>
    <w:semiHidden/>
    <w:unhideWhenUsed/>
    <w:rsid w:val="001D4801"/>
    <w:rPr>
      <w:color w:val="605E5C"/>
      <w:shd w:val="clear" w:color="auto" w:fill="E1DFDD"/>
    </w:rPr>
  </w:style>
  <w:style w:type="character" w:styleId="Nevyeenzmnka">
    <w:name w:val="Unresolved Mention"/>
    <w:basedOn w:val="Standardnpsmoodstavce"/>
    <w:uiPriority w:val="99"/>
    <w:semiHidden/>
    <w:unhideWhenUsed/>
    <w:rsid w:val="006F2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7703">
      <w:bodyDiv w:val="1"/>
      <w:marLeft w:val="0"/>
      <w:marRight w:val="0"/>
      <w:marTop w:val="0"/>
      <w:marBottom w:val="0"/>
      <w:divBdr>
        <w:top w:val="none" w:sz="0" w:space="0" w:color="auto"/>
        <w:left w:val="none" w:sz="0" w:space="0" w:color="auto"/>
        <w:bottom w:val="none" w:sz="0" w:space="0" w:color="auto"/>
        <w:right w:val="none" w:sz="0" w:space="0" w:color="auto"/>
      </w:divBdr>
      <w:divsChild>
        <w:div w:id="1521705233">
          <w:marLeft w:val="0"/>
          <w:marRight w:val="0"/>
          <w:marTop w:val="0"/>
          <w:marBottom w:val="0"/>
          <w:divBdr>
            <w:top w:val="none" w:sz="0" w:space="0" w:color="auto"/>
            <w:left w:val="none" w:sz="0" w:space="0" w:color="auto"/>
            <w:bottom w:val="none" w:sz="0" w:space="0" w:color="auto"/>
            <w:right w:val="none" w:sz="0" w:space="0" w:color="auto"/>
          </w:divBdr>
        </w:div>
      </w:divsChild>
    </w:div>
    <w:div w:id="102967137">
      <w:bodyDiv w:val="1"/>
      <w:marLeft w:val="0"/>
      <w:marRight w:val="0"/>
      <w:marTop w:val="0"/>
      <w:marBottom w:val="0"/>
      <w:divBdr>
        <w:top w:val="none" w:sz="0" w:space="0" w:color="auto"/>
        <w:left w:val="none" w:sz="0" w:space="0" w:color="auto"/>
        <w:bottom w:val="none" w:sz="0" w:space="0" w:color="auto"/>
        <w:right w:val="none" w:sz="0" w:space="0" w:color="auto"/>
      </w:divBdr>
      <w:divsChild>
        <w:div w:id="1025667380">
          <w:marLeft w:val="0"/>
          <w:marRight w:val="0"/>
          <w:marTop w:val="0"/>
          <w:marBottom w:val="0"/>
          <w:divBdr>
            <w:top w:val="none" w:sz="0" w:space="0" w:color="auto"/>
            <w:left w:val="none" w:sz="0" w:space="0" w:color="auto"/>
            <w:bottom w:val="none" w:sz="0" w:space="0" w:color="auto"/>
            <w:right w:val="none" w:sz="0" w:space="0" w:color="auto"/>
          </w:divBdr>
        </w:div>
      </w:divsChild>
    </w:div>
    <w:div w:id="237060279">
      <w:bodyDiv w:val="1"/>
      <w:marLeft w:val="0"/>
      <w:marRight w:val="0"/>
      <w:marTop w:val="0"/>
      <w:marBottom w:val="0"/>
      <w:divBdr>
        <w:top w:val="none" w:sz="0" w:space="0" w:color="auto"/>
        <w:left w:val="none" w:sz="0" w:space="0" w:color="auto"/>
        <w:bottom w:val="none" w:sz="0" w:space="0" w:color="auto"/>
        <w:right w:val="none" w:sz="0" w:space="0" w:color="auto"/>
      </w:divBdr>
      <w:divsChild>
        <w:div w:id="1964114698">
          <w:marLeft w:val="0"/>
          <w:marRight w:val="0"/>
          <w:marTop w:val="0"/>
          <w:marBottom w:val="0"/>
          <w:divBdr>
            <w:top w:val="none" w:sz="0" w:space="0" w:color="auto"/>
            <w:left w:val="none" w:sz="0" w:space="0" w:color="auto"/>
            <w:bottom w:val="none" w:sz="0" w:space="0" w:color="auto"/>
            <w:right w:val="none" w:sz="0" w:space="0" w:color="auto"/>
          </w:divBdr>
        </w:div>
      </w:divsChild>
    </w:div>
    <w:div w:id="312953136">
      <w:bodyDiv w:val="1"/>
      <w:marLeft w:val="0"/>
      <w:marRight w:val="0"/>
      <w:marTop w:val="0"/>
      <w:marBottom w:val="0"/>
      <w:divBdr>
        <w:top w:val="none" w:sz="0" w:space="0" w:color="auto"/>
        <w:left w:val="none" w:sz="0" w:space="0" w:color="auto"/>
        <w:bottom w:val="none" w:sz="0" w:space="0" w:color="auto"/>
        <w:right w:val="none" w:sz="0" w:space="0" w:color="auto"/>
      </w:divBdr>
      <w:divsChild>
        <w:div w:id="2073043657">
          <w:marLeft w:val="0"/>
          <w:marRight w:val="0"/>
          <w:marTop w:val="0"/>
          <w:marBottom w:val="0"/>
          <w:divBdr>
            <w:top w:val="none" w:sz="0" w:space="0" w:color="auto"/>
            <w:left w:val="none" w:sz="0" w:space="0" w:color="auto"/>
            <w:bottom w:val="none" w:sz="0" w:space="0" w:color="auto"/>
            <w:right w:val="none" w:sz="0" w:space="0" w:color="auto"/>
          </w:divBdr>
        </w:div>
      </w:divsChild>
    </w:div>
    <w:div w:id="739794987">
      <w:bodyDiv w:val="1"/>
      <w:marLeft w:val="0"/>
      <w:marRight w:val="0"/>
      <w:marTop w:val="0"/>
      <w:marBottom w:val="0"/>
      <w:divBdr>
        <w:top w:val="none" w:sz="0" w:space="0" w:color="auto"/>
        <w:left w:val="none" w:sz="0" w:space="0" w:color="auto"/>
        <w:bottom w:val="none" w:sz="0" w:space="0" w:color="auto"/>
        <w:right w:val="none" w:sz="0" w:space="0" w:color="auto"/>
      </w:divBdr>
    </w:div>
    <w:div w:id="799686253">
      <w:bodyDiv w:val="1"/>
      <w:marLeft w:val="0"/>
      <w:marRight w:val="0"/>
      <w:marTop w:val="0"/>
      <w:marBottom w:val="0"/>
      <w:divBdr>
        <w:top w:val="none" w:sz="0" w:space="0" w:color="auto"/>
        <w:left w:val="none" w:sz="0" w:space="0" w:color="auto"/>
        <w:bottom w:val="none" w:sz="0" w:space="0" w:color="auto"/>
        <w:right w:val="none" w:sz="0" w:space="0" w:color="auto"/>
      </w:divBdr>
      <w:divsChild>
        <w:div w:id="669452076">
          <w:marLeft w:val="0"/>
          <w:marRight w:val="0"/>
          <w:marTop w:val="0"/>
          <w:marBottom w:val="0"/>
          <w:divBdr>
            <w:top w:val="none" w:sz="0" w:space="0" w:color="auto"/>
            <w:left w:val="none" w:sz="0" w:space="0" w:color="auto"/>
            <w:bottom w:val="none" w:sz="0" w:space="0" w:color="auto"/>
            <w:right w:val="none" w:sz="0" w:space="0" w:color="auto"/>
          </w:divBdr>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249540462">
      <w:bodyDiv w:val="1"/>
      <w:marLeft w:val="0"/>
      <w:marRight w:val="0"/>
      <w:marTop w:val="0"/>
      <w:marBottom w:val="0"/>
      <w:divBdr>
        <w:top w:val="none" w:sz="0" w:space="0" w:color="auto"/>
        <w:left w:val="none" w:sz="0" w:space="0" w:color="auto"/>
        <w:bottom w:val="none" w:sz="0" w:space="0" w:color="auto"/>
        <w:right w:val="none" w:sz="0" w:space="0" w:color="auto"/>
      </w:divBdr>
      <w:divsChild>
        <w:div w:id="1532259414">
          <w:marLeft w:val="0"/>
          <w:marRight w:val="0"/>
          <w:marTop w:val="0"/>
          <w:marBottom w:val="0"/>
          <w:divBdr>
            <w:top w:val="none" w:sz="0" w:space="0" w:color="auto"/>
            <w:left w:val="none" w:sz="0" w:space="0" w:color="auto"/>
            <w:bottom w:val="none" w:sz="0" w:space="0" w:color="auto"/>
            <w:right w:val="none" w:sz="0" w:space="0" w:color="auto"/>
          </w:divBdr>
        </w:div>
      </w:divsChild>
    </w:div>
    <w:div w:id="1499730634">
      <w:bodyDiv w:val="1"/>
      <w:marLeft w:val="0"/>
      <w:marRight w:val="0"/>
      <w:marTop w:val="0"/>
      <w:marBottom w:val="0"/>
      <w:divBdr>
        <w:top w:val="none" w:sz="0" w:space="0" w:color="auto"/>
        <w:left w:val="none" w:sz="0" w:space="0" w:color="auto"/>
        <w:bottom w:val="none" w:sz="0" w:space="0" w:color="auto"/>
        <w:right w:val="none" w:sz="0" w:space="0" w:color="auto"/>
      </w:divBdr>
      <w:divsChild>
        <w:div w:id="1282760706">
          <w:marLeft w:val="0"/>
          <w:marRight w:val="0"/>
          <w:marTop w:val="0"/>
          <w:marBottom w:val="0"/>
          <w:divBdr>
            <w:top w:val="none" w:sz="0" w:space="0" w:color="auto"/>
            <w:left w:val="none" w:sz="0" w:space="0" w:color="auto"/>
            <w:bottom w:val="none" w:sz="0" w:space="0" w:color="auto"/>
            <w:right w:val="none" w:sz="0" w:space="0" w:color="auto"/>
          </w:divBdr>
        </w:div>
      </w:divsChild>
    </w:div>
    <w:div w:id="1520511174">
      <w:bodyDiv w:val="1"/>
      <w:marLeft w:val="0"/>
      <w:marRight w:val="0"/>
      <w:marTop w:val="0"/>
      <w:marBottom w:val="0"/>
      <w:divBdr>
        <w:top w:val="none" w:sz="0" w:space="0" w:color="auto"/>
        <w:left w:val="none" w:sz="0" w:space="0" w:color="auto"/>
        <w:bottom w:val="none" w:sz="0" w:space="0" w:color="auto"/>
        <w:right w:val="none" w:sz="0" w:space="0" w:color="auto"/>
      </w:divBdr>
      <w:divsChild>
        <w:div w:id="1711299312">
          <w:marLeft w:val="0"/>
          <w:marRight w:val="0"/>
          <w:marTop w:val="0"/>
          <w:marBottom w:val="0"/>
          <w:divBdr>
            <w:top w:val="none" w:sz="0" w:space="0" w:color="auto"/>
            <w:left w:val="none" w:sz="0" w:space="0" w:color="auto"/>
            <w:bottom w:val="none" w:sz="0" w:space="0" w:color="auto"/>
            <w:right w:val="none" w:sz="0" w:space="0" w:color="auto"/>
          </w:divBdr>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52322554">
      <w:bodyDiv w:val="1"/>
      <w:marLeft w:val="0"/>
      <w:marRight w:val="0"/>
      <w:marTop w:val="0"/>
      <w:marBottom w:val="0"/>
      <w:divBdr>
        <w:top w:val="none" w:sz="0" w:space="0" w:color="auto"/>
        <w:left w:val="none" w:sz="0" w:space="0" w:color="auto"/>
        <w:bottom w:val="none" w:sz="0" w:space="0" w:color="auto"/>
        <w:right w:val="none" w:sz="0" w:space="0" w:color="auto"/>
      </w:divBdr>
      <w:divsChild>
        <w:div w:id="191648499">
          <w:marLeft w:val="0"/>
          <w:marRight w:val="0"/>
          <w:marTop w:val="0"/>
          <w:marBottom w:val="0"/>
          <w:divBdr>
            <w:top w:val="none" w:sz="0" w:space="0" w:color="auto"/>
            <w:left w:val="none" w:sz="0" w:space="0" w:color="auto"/>
            <w:bottom w:val="none" w:sz="0" w:space="0" w:color="auto"/>
            <w:right w:val="none" w:sz="0" w:space="0" w:color="auto"/>
          </w:divBdr>
        </w:div>
      </w:divsChild>
    </w:div>
    <w:div w:id="1762606937">
      <w:bodyDiv w:val="1"/>
      <w:marLeft w:val="0"/>
      <w:marRight w:val="0"/>
      <w:marTop w:val="0"/>
      <w:marBottom w:val="0"/>
      <w:divBdr>
        <w:top w:val="none" w:sz="0" w:space="0" w:color="auto"/>
        <w:left w:val="none" w:sz="0" w:space="0" w:color="auto"/>
        <w:bottom w:val="none" w:sz="0" w:space="0" w:color="auto"/>
        <w:right w:val="none" w:sz="0" w:space="0" w:color="auto"/>
      </w:divBdr>
      <w:divsChild>
        <w:div w:id="1400788083">
          <w:marLeft w:val="0"/>
          <w:marRight w:val="0"/>
          <w:marTop w:val="0"/>
          <w:marBottom w:val="0"/>
          <w:divBdr>
            <w:top w:val="none" w:sz="0" w:space="0" w:color="auto"/>
            <w:left w:val="none" w:sz="0" w:space="0" w:color="auto"/>
            <w:bottom w:val="none" w:sz="0" w:space="0" w:color="auto"/>
            <w:right w:val="none" w:sz="0" w:space="0" w:color="auto"/>
          </w:divBdr>
          <w:divsChild>
            <w:div w:id="2008290227">
              <w:marLeft w:val="0"/>
              <w:marRight w:val="0"/>
              <w:marTop w:val="0"/>
              <w:marBottom w:val="0"/>
              <w:divBdr>
                <w:top w:val="none" w:sz="0" w:space="0" w:color="auto"/>
                <w:left w:val="none" w:sz="0" w:space="0" w:color="auto"/>
                <w:bottom w:val="none" w:sz="0" w:space="0" w:color="auto"/>
                <w:right w:val="none" w:sz="0" w:space="0" w:color="auto"/>
              </w:divBdr>
              <w:divsChild>
                <w:div w:id="1589775347">
                  <w:marLeft w:val="0"/>
                  <w:marRight w:val="0"/>
                  <w:marTop w:val="0"/>
                  <w:marBottom w:val="0"/>
                  <w:divBdr>
                    <w:top w:val="none" w:sz="0" w:space="0" w:color="auto"/>
                    <w:left w:val="none" w:sz="0" w:space="0" w:color="auto"/>
                    <w:bottom w:val="none" w:sz="0" w:space="0" w:color="auto"/>
                    <w:right w:val="none" w:sz="0" w:space="0" w:color="auto"/>
                  </w:divBdr>
                  <w:divsChild>
                    <w:div w:id="20971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2095741473">
          <w:marLeft w:val="0"/>
          <w:marRight w:val="0"/>
          <w:marTop w:val="0"/>
          <w:marBottom w:val="0"/>
          <w:divBdr>
            <w:top w:val="none" w:sz="0" w:space="0" w:color="auto"/>
            <w:left w:val="none" w:sz="0" w:space="0" w:color="auto"/>
            <w:bottom w:val="none" w:sz="0" w:space="0" w:color="auto"/>
            <w:right w:val="none" w:sz="0" w:space="0" w:color="auto"/>
          </w:divBdr>
        </w:div>
      </w:divsChild>
    </w:div>
    <w:div w:id="2005090508">
      <w:bodyDiv w:val="1"/>
      <w:marLeft w:val="0"/>
      <w:marRight w:val="0"/>
      <w:marTop w:val="0"/>
      <w:marBottom w:val="0"/>
      <w:divBdr>
        <w:top w:val="none" w:sz="0" w:space="0" w:color="auto"/>
        <w:left w:val="none" w:sz="0" w:space="0" w:color="auto"/>
        <w:bottom w:val="none" w:sz="0" w:space="0" w:color="auto"/>
        <w:right w:val="none" w:sz="0" w:space="0" w:color="auto"/>
      </w:divBdr>
      <w:divsChild>
        <w:div w:id="956915762">
          <w:marLeft w:val="0"/>
          <w:marRight w:val="0"/>
          <w:marTop w:val="0"/>
          <w:marBottom w:val="0"/>
          <w:divBdr>
            <w:top w:val="none" w:sz="0" w:space="0" w:color="auto"/>
            <w:left w:val="none" w:sz="0" w:space="0" w:color="auto"/>
            <w:bottom w:val="none" w:sz="0" w:space="0" w:color="auto"/>
            <w:right w:val="none" w:sz="0" w:space="0" w:color="auto"/>
          </w:divBdr>
        </w:div>
      </w:divsChild>
    </w:div>
    <w:div w:id="2033798327">
      <w:bodyDiv w:val="1"/>
      <w:marLeft w:val="0"/>
      <w:marRight w:val="0"/>
      <w:marTop w:val="0"/>
      <w:marBottom w:val="0"/>
      <w:divBdr>
        <w:top w:val="none" w:sz="0" w:space="0" w:color="auto"/>
        <w:left w:val="none" w:sz="0" w:space="0" w:color="auto"/>
        <w:bottom w:val="none" w:sz="0" w:space="0" w:color="auto"/>
        <w:right w:val="none" w:sz="0" w:space="0" w:color="auto"/>
      </w:divBdr>
    </w:div>
    <w:div w:id="2045665449">
      <w:bodyDiv w:val="1"/>
      <w:marLeft w:val="0"/>
      <w:marRight w:val="0"/>
      <w:marTop w:val="0"/>
      <w:marBottom w:val="0"/>
      <w:divBdr>
        <w:top w:val="none" w:sz="0" w:space="0" w:color="auto"/>
        <w:left w:val="none" w:sz="0" w:space="0" w:color="auto"/>
        <w:bottom w:val="none" w:sz="0" w:space="0" w:color="auto"/>
        <w:right w:val="none" w:sz="0" w:space="0" w:color="auto"/>
      </w:divBdr>
      <w:divsChild>
        <w:div w:id="1342927736">
          <w:marLeft w:val="0"/>
          <w:marRight w:val="0"/>
          <w:marTop w:val="0"/>
          <w:marBottom w:val="0"/>
          <w:divBdr>
            <w:top w:val="none" w:sz="0" w:space="0" w:color="auto"/>
            <w:left w:val="none" w:sz="0" w:space="0" w:color="auto"/>
            <w:bottom w:val="none" w:sz="0" w:space="0" w:color="auto"/>
            <w:right w:val="none" w:sz="0" w:space="0" w:color="auto"/>
          </w:divBdr>
        </w:div>
      </w:divsChild>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HANDS%20ON%20MUZEUM\PROGRAMY%20FINAL%20KE%20ZVE&#344;EJN&#282;N&#205;\Sochy%20a%20prostorova%20tvorba\Vzd&#283;l&#225;vac&#237;%20program%20Sochy%20a%20prostorov&#225;%20tvorba.docx" TargetMode="External"/><Relationship Id="rId18" Type="http://schemas.openxmlformats.org/officeDocument/2006/relationships/hyperlink" Target="http://www.pavucina-sev.cz/" TargetMode="External"/><Relationship Id="rId26" Type="http://schemas.openxmlformats.org/officeDocument/2006/relationships/hyperlink" Target="https://prekvaptericany.cz/prekvapte-ricany-v/navrh-vxcieetTZZENbe8JnwadrD" TargetMode="External"/><Relationship Id="rId39" Type="http://schemas.openxmlformats.org/officeDocument/2006/relationships/hyperlink" Target="https://cs.wikipedia.org/w/index.php?title=Pomn%C3%ADk_mar%C5%A1%C3%A1la_Kon%C4%9Bva_v_Praze&amp;oldid=20500626" TargetMode="External"/><Relationship Id="rId21" Type="http://schemas.openxmlformats.org/officeDocument/2006/relationships/hyperlink" Target="https://cs.wikipedia.org/w/index.php?title=Jeff_Koons&amp;oldid=19933585" TargetMode="External"/><Relationship Id="rId34" Type="http://schemas.openxmlformats.org/officeDocument/2006/relationships/hyperlink" Target="https://www.artlist.cz/ivan-kafka-946/" TargetMode="External"/><Relationship Id="rId42" Type="http://schemas.openxmlformats.org/officeDocument/2006/relationships/hyperlink" Target="https://regiony.rozhlas.cz/v-sedlecke-kostnici-u-kutne-hory-se-nachazeji-ostatky-40-tisic-zemrelych-7444415" TargetMode="External"/><Relationship Id="rId47" Type="http://schemas.openxmlformats.org/officeDocument/2006/relationships/hyperlink" Target="http://www.gavlovsky.cz/" TargetMode="External"/><Relationship Id="rId50" Type="http://schemas.openxmlformats.org/officeDocument/2006/relationships/hyperlink" Target="https://cs.wikipedia.org/w/index.php?title=Graffiti&amp;oldid=20497289" TargetMode="External"/><Relationship Id="rId55" Type="http://schemas.openxmlformats.org/officeDocument/2006/relationships/hyperlink" Target="https://www.milanknizak.com/192-akce/219-demonstrace/234-demonstrace-jednoho-1964/"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s.wikipedia.org/w/index.php?title=Pomn%C3%ADk_mar%C5%A1%C3%A1la_Kon%C4%9Bva_v_Praze&amp;oldid=20500626" TargetMode="External"/><Relationship Id="rId29" Type="http://schemas.openxmlformats.org/officeDocument/2006/relationships/hyperlink" Target="http://www.gavlovsky.cz/" TargetMode="External"/><Relationship Id="rId41" Type="http://schemas.openxmlformats.org/officeDocument/2006/relationships/hyperlink" Target="https://cs.wikipedia.org/w/index.php?title=Kri%C5%A1tof_Kintera&amp;oldid=20378669" TargetMode="External"/><Relationship Id="rId54" Type="http://schemas.openxmlformats.org/officeDocument/2006/relationships/hyperlink" Target="https://www.irozhlas.cz/zpravy-domov/pacman-ztohoven-rip-repka_2105251333_pj"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ndex.php?title=Gilbert_%26_George&amp;oldid=1054440362" TargetMode="External"/><Relationship Id="rId32" Type="http://schemas.openxmlformats.org/officeDocument/2006/relationships/hyperlink" Target="https://www.irozhlas.cz/zpravy-domov/pacman-ztohoven-rip-repka_2105251333_pj" TargetMode="External"/><Relationship Id="rId37" Type="http://schemas.openxmlformats.org/officeDocument/2006/relationships/hyperlink" Target="https://edu.ceskatelevize.cz/video/6949-komunisticke-pomniky" TargetMode="External"/><Relationship Id="rId40" Type="http://schemas.openxmlformats.org/officeDocument/2006/relationships/hyperlink" Target="https://cs.wikipedia.org/w/index.php?title=Jeff_Koons&amp;oldid=19933585" TargetMode="External"/><Relationship Id="rId45" Type="http://schemas.openxmlformats.org/officeDocument/2006/relationships/hyperlink" Target="https://www.kuryr-ricany.cz/clanek/se-sochari-olgou-a-miroslavem-hudeckovymi-nejen-o-zivote-a-tvorbe-v-ricanech" TargetMode="External"/><Relationship Id="rId53" Type="http://schemas.openxmlformats.org/officeDocument/2006/relationships/hyperlink" Target="https://www.ceskatelevize.cz/porady/11854181317-zorka-saglova/"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rvp.cz/" TargetMode="External"/><Relationship Id="rId23" Type="http://schemas.openxmlformats.org/officeDocument/2006/relationships/hyperlink" Target="https://regiony.rozhlas.cz/v-sedlecke-kostnici-u-kutne-hory-se-nachazeji-ostatky-40-tisic-zemrelych-7444415" TargetMode="External"/><Relationship Id="rId28" Type="http://schemas.openxmlformats.org/officeDocument/2006/relationships/hyperlink" Target="https://www.panek-kamen.cz/" TargetMode="External"/><Relationship Id="rId36" Type="http://schemas.openxmlformats.org/officeDocument/2006/relationships/hyperlink" Target="https://www.ceskatelevize.cz/porady/11854181317-zorka-saglova/" TargetMode="External"/><Relationship Id="rId49" Type="http://schemas.openxmlformats.org/officeDocument/2006/relationships/hyperlink" Target="https://www.kuryr-ricany.cz/clanek/street-art-na-ricanskem-nadrazi"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s.wikipedia.org/w/index.php?title=Stalin%C5%AFv_pomn%C3%ADk&amp;oldid=20606584" TargetMode="External"/><Relationship Id="rId31" Type="http://schemas.openxmlformats.org/officeDocument/2006/relationships/hyperlink" Target="https://www.yumpu.com/xx/document/view/41370419/va-1-2-tvarna-va-1-2-chova-ve-svata-souaasnacho-umana-a-technologia-i" TargetMode="External"/><Relationship Id="rId44" Type="http://schemas.openxmlformats.org/officeDocument/2006/relationships/hyperlink" Target="https://www.idnes.cz/zpravy/domaci/sochu-klause-z-ledu-u-nas-vystavit-nesmite-rozhodl-urad-vlady.A100608_184917_domaci_bar" TargetMode="External"/><Relationship Id="rId52" Type="http://schemas.openxmlformats.org/officeDocument/2006/relationships/hyperlink" Target="https://cs.wikipedia.org/w/index.php?title=Andy_Goldsworthy&amp;oldid=19682686"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icany.cz/org/muzeum/" TargetMode="External"/><Relationship Id="rId22" Type="http://schemas.openxmlformats.org/officeDocument/2006/relationships/hyperlink" Target="https://cs.wikipedia.org/w/index.php?title=Kri%C5%A1tof_Kintera&amp;oldid=20378669" TargetMode="External"/><Relationship Id="rId27" Type="http://schemas.openxmlformats.org/officeDocument/2006/relationships/hyperlink" Target="https://www.kuryr-ricany.cz/clanek/se-sochari-olgou-a-miroslavem-hudeckovymi-nejen-o-zivote-a-tvorbe-v-ricanech" TargetMode="External"/><Relationship Id="rId30" Type="http://schemas.openxmlformats.org/officeDocument/2006/relationships/hyperlink" Target="https://cs.wikipedia.org/w/index.php?title=Graffiti&amp;oldid=20497289" TargetMode="External"/><Relationship Id="rId35" Type="http://schemas.openxmlformats.org/officeDocument/2006/relationships/hyperlink" Target="https://cs.wikipedia.org/w/index.php?title=Andy_Goldsworthy&amp;oldid=19682686" TargetMode="External"/><Relationship Id="rId43" Type="http://schemas.openxmlformats.org/officeDocument/2006/relationships/hyperlink" Target="https://en.wikipedia.org/w/index.php?title=Gilbert_%26_George&amp;oldid=1054440362" TargetMode="External"/><Relationship Id="rId48" Type="http://schemas.openxmlformats.org/officeDocument/2006/relationships/hyperlink" Target="https://www.yumpu.com/xx/document/view/41370419/va-1-2-tvarna-va-1-2-chova-ve-svata-souaasnacho-umana-a-technologia-i" TargetMode="External"/><Relationship Id="rId56" Type="http://schemas.openxmlformats.org/officeDocument/2006/relationships/image" Target="media/image3.png"/><Relationship Id="rId8" Type="http://schemas.openxmlformats.org/officeDocument/2006/relationships/settings" Target="settings.xml"/><Relationship Id="rId51" Type="http://schemas.openxmlformats.org/officeDocument/2006/relationships/hyperlink" Target="https://www.artlist.cz/ivan-kafka-946/"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creativecommons.org/licenses/by-sa/4.0/" TargetMode="External"/><Relationship Id="rId25" Type="http://schemas.openxmlformats.org/officeDocument/2006/relationships/hyperlink" Target="https://www.idnes.cz/zpravy/domaci/sochu-klause-z-ledu-u-nas-vystavit-nesmite-rozhodl-urad-vlady.A100608_184917_domaci_bar" TargetMode="External"/><Relationship Id="rId33" Type="http://schemas.openxmlformats.org/officeDocument/2006/relationships/hyperlink" Target="https://www.milanknizak.com/192-akce/219-demonstrace/234-demonstrace-jednoho-1964/" TargetMode="External"/><Relationship Id="rId38" Type="http://schemas.openxmlformats.org/officeDocument/2006/relationships/hyperlink" Target="https://cs.wikipedia.org/w/index.php?title=Stalin%C5%AFv_pomn%C3%ADk&amp;oldid=20606584" TargetMode="External"/><Relationship Id="rId46" Type="http://schemas.openxmlformats.org/officeDocument/2006/relationships/hyperlink" Target="https://www.panek-kamen.cz/"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0104a4cd-1400-468e-be1b-c7aad71d7d5a"/>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5.xml><?xml version="1.0" encoding="utf-8"?>
<ds:datastoreItem xmlns:ds="http://schemas.openxmlformats.org/officeDocument/2006/customXml" ds:itemID="{37CA2290-6412-4E17-B065-9A1526A8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51</Pages>
  <Words>18020</Words>
  <Characters>106319</Characters>
  <Application>Microsoft Office Word</Application>
  <DocSecurity>0</DocSecurity>
  <Lines>885</Lines>
  <Paragraphs>248</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124091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99</cp:revision>
  <cp:lastPrinted>2022-09-20T12:37:00Z</cp:lastPrinted>
  <dcterms:created xsi:type="dcterms:W3CDTF">2021-12-14T11:43:00Z</dcterms:created>
  <dcterms:modified xsi:type="dcterms:W3CDTF">2022-09-20T12:41:00Z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