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FF1018" w14:textId="77777777" w:rsidR="00FA7DE6" w:rsidRDefault="00FA7DE6" w:rsidP="00293096">
      <w:pPr>
        <w:jc w:val="left"/>
      </w:pPr>
      <w:r>
        <w:rPr>
          <w:noProof/>
          <w:lang w:eastAsia="cs-CZ"/>
        </w:rPr>
        <mc:AlternateContent>
          <mc:Choice Requires="wps">
            <w:drawing>
              <wp:anchor distT="0" distB="0" distL="114300" distR="114300" simplePos="0" relativeHeight="251660288" behindDoc="0" locked="0" layoutInCell="1" allowOverlap="1" wp14:anchorId="35195571" wp14:editId="27EF9908">
                <wp:simplePos x="0" y="0"/>
                <wp:positionH relativeFrom="margin">
                  <wp:align>center</wp:align>
                </wp:positionH>
                <mc:AlternateContent>
                  <mc:Choice Requires="wp14">
                    <wp:positionV relativeFrom="margin">
                      <wp14:pctPosVOffset>6000</wp14:pctPosVOffset>
                    </wp:positionV>
                  </mc:Choice>
                  <mc:Fallback>
                    <wp:positionV relativeFrom="page">
                      <wp:posOffset>1425575</wp:posOffset>
                    </wp:positionV>
                  </mc:Fallback>
                </mc:AlternateContent>
                <wp:extent cx="5760000" cy="2880000"/>
                <wp:effectExtent l="0" t="0" r="12700" b="15875"/>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880000"/>
                        </a:xfrm>
                        <a:prstGeom prst="rect">
                          <a:avLst/>
                        </a:prstGeom>
                        <a:solidFill>
                          <a:srgbClr val="FFFFFF"/>
                        </a:solidFill>
                        <a:ln w="19050">
                          <a:solidFill>
                            <a:srgbClr val="7EA2D1"/>
                          </a:solidFill>
                          <a:miter lim="800000"/>
                          <a:headEnd/>
                          <a:tailEnd/>
                        </a:ln>
                      </wps:spPr>
                      <wps:txbx>
                        <w:txbxContent>
                          <w:p w14:paraId="67058C71" w14:textId="77777777" w:rsidR="004A6340" w:rsidRPr="00520C0A" w:rsidRDefault="004A6340" w:rsidP="00FA7DE6">
                            <w:pPr>
                              <w:jc w:val="center"/>
                              <w:rPr>
                                <w:color w:val="003399"/>
                                <w:sz w:val="72"/>
                              </w:rPr>
                            </w:pPr>
                          </w:p>
                          <w:p w14:paraId="4AFFF2AD" w14:textId="4BB5D229" w:rsidR="004A6340" w:rsidRPr="00FA7DE6" w:rsidRDefault="004A6340" w:rsidP="00FA7DE6">
                            <w:pPr>
                              <w:pStyle w:val="Nadpis1"/>
                              <w:jc w:val="center"/>
                              <w:rPr>
                                <w:color w:val="003399"/>
                              </w:rPr>
                            </w:pPr>
                            <w:bookmarkStart w:id="0" w:name="_Toc95461495"/>
                            <w:bookmarkStart w:id="1" w:name="_Toc16587702"/>
                            <w:bookmarkStart w:id="2" w:name="_Toc17990443"/>
                            <w:bookmarkStart w:id="3" w:name="_Toc19133943"/>
                            <w:r>
                              <w:rPr>
                                <w:color w:val="003399"/>
                              </w:rPr>
                              <w:t>Tvoř a hraj si</w:t>
                            </w:r>
                            <w:bookmarkEnd w:id="0"/>
                          </w:p>
                          <w:p w14:paraId="580DBE06" w14:textId="77777777" w:rsidR="004A6340" w:rsidRDefault="004A6340"/>
                          <w:p w14:paraId="223FCA97" w14:textId="77777777" w:rsidR="004A6340" w:rsidRDefault="004A6340"/>
                          <w:bookmarkEnd w:id="1"/>
                          <w:bookmarkEnd w:id="2"/>
                          <w:bookmarkEnd w:i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195571" id="_x0000_t202" coordsize="21600,21600" o:spt="202" path="m,l,21600r21600,l21600,xe">
                <v:stroke joinstyle="miter"/>
                <v:path gradientshapeok="t" o:connecttype="rect"/>
              </v:shapetype>
              <v:shape id="Textové pole 2" o:spid="_x0000_s1026" type="#_x0000_t202" style="position:absolute;margin-left:0;margin-top:0;width:453.55pt;height:226.75pt;z-index:251660288;visibility:visible;mso-wrap-style:square;mso-width-percent:0;mso-height-percent:0;mso-top-percent:60;mso-wrap-distance-left:9pt;mso-wrap-distance-top:0;mso-wrap-distance-right:9pt;mso-wrap-distance-bottom:0;mso-position-horizontal:center;mso-position-horizontal-relative:margin;mso-position-vertical-relative:margin;mso-width-percent:0;mso-height-percent:0;mso-top-percent:6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NwMAIAAE0EAAAOAAAAZHJzL2Uyb0RvYy54bWysVF2O2jAQfq/UO1h+LwkpLGxEWFFYqkrb&#10;H2m3B3Ach1h1PK5tSOiNeo5erGOHZRFVX6rmwfJ4xp/n+2Ymi7u+VeQgrJOgCzoepZQIzaGSelfQ&#10;r0/bN3NKnGe6Ygq0KOhROHq3fP1q0ZlcZNCAqoQlCKJd3pmCNt6bPEkcb0TL3AiM0OiswbbMo2l3&#10;SWVZh+itSrI0vUk6sJWxwIVzeLoZnHQZ8etacP+5rp3wRBUUc/NxtXEtw5osFyzfWWYayU9psH/I&#10;omVS46NnqA3zjOyt/AOqldyCg9qPOLQJ1LXkInJANuP0is1jw4yIXFAcZ84yuf8Hyz8dvlgiq4K+&#10;TWeUaNZikZ5E7+Hw6ycxoATJgkidcTnGPhqM9v076LHYkbAzD8C/OaJh3TC9EytroWsEqzDJcbiZ&#10;XFwdcFwAKbuPUOFbbO8hAvW1bYOCqAlBdCzW8VwgzIdwPJzOblL8KOHoy+bzaIQ3WP583Vjn3wto&#10;SdgU1GIHRHh2eHB+CH0OCa85ULLaSqWiYXflWllyYNgt2/hFBldhSpMOyd2m03SQ4K8Ys/tVthlU&#10;uMJopce+V7ItaGRx6sQg3L2uME+WeybVsEd6Sp+UDOINMvq+7DEwyFtCdURNLQz9jfOImwbsD0o6&#10;7O2Cuu97ZgUl6oPGutyOJ5MwDNGYTGcZGvbSU156mOYIVVBPybBd+zhAIUcNK6xfLaOyL5mccsWe&#10;jbU5zVcYiks7Rr38BZa/AQAA//8DAFBLAwQUAAYACAAAACEAdotyYNwAAAAFAQAADwAAAGRycy9k&#10;b3ducmV2LnhtbEyPzU7DMBCE75V4B2uRuLV2actPiFMVJNReW0DluI2XOCJeW7HbhrfHcIHLSqMZ&#10;zXxbLgfXiRP1sfWsYTpRIIhrb1puNLy+PI/vQMSEbLDzTBq+KMKyuhiVWBh/5i2ddqkRuYRjgRps&#10;SqGQMtaWHMaJD8TZ+/C9w5Rl30jT4zmXu05eK3UjHbacFywGerJUf+6OTsP75nG2H+T+bb6JjV2v&#10;6rDeqqD11eWwegCRaEh/YfjBz+hQZaaDP7KJotOQH0m/N3v36nYK4qBhvpgtQFal/E9ffQMAAP//&#10;AwBQSwECLQAUAAYACAAAACEAtoM4kv4AAADhAQAAEwAAAAAAAAAAAAAAAAAAAAAAW0NvbnRlbnRf&#10;VHlwZXNdLnhtbFBLAQItABQABgAIAAAAIQA4/SH/1gAAAJQBAAALAAAAAAAAAAAAAAAAAC8BAABf&#10;cmVscy8ucmVsc1BLAQItABQABgAIAAAAIQCT7bNwMAIAAE0EAAAOAAAAAAAAAAAAAAAAAC4CAABk&#10;cnMvZTJvRG9jLnhtbFBLAQItABQABgAIAAAAIQB2i3Jg3AAAAAUBAAAPAAAAAAAAAAAAAAAAAIoE&#10;AABkcnMvZG93bnJldi54bWxQSwUGAAAAAAQABADzAAAAkwUAAAAA&#10;" strokecolor="#7ea2d1" strokeweight="1.5pt">
                <v:textbox>
                  <w:txbxContent>
                    <w:p w14:paraId="67058C71" w14:textId="77777777" w:rsidR="004A6340" w:rsidRPr="00520C0A" w:rsidRDefault="004A6340" w:rsidP="00FA7DE6">
                      <w:pPr>
                        <w:jc w:val="center"/>
                        <w:rPr>
                          <w:color w:val="003399"/>
                          <w:sz w:val="72"/>
                        </w:rPr>
                      </w:pPr>
                    </w:p>
                    <w:p w14:paraId="4AFFF2AD" w14:textId="4BB5D229" w:rsidR="004A6340" w:rsidRPr="00FA7DE6" w:rsidRDefault="004A6340" w:rsidP="00FA7DE6">
                      <w:pPr>
                        <w:pStyle w:val="Nadpis1"/>
                        <w:jc w:val="center"/>
                        <w:rPr>
                          <w:color w:val="003399"/>
                        </w:rPr>
                      </w:pPr>
                      <w:bookmarkStart w:id="4" w:name="_Toc95461495"/>
                      <w:bookmarkStart w:id="5" w:name="_Toc16587702"/>
                      <w:bookmarkStart w:id="6" w:name="_Toc17990443"/>
                      <w:bookmarkStart w:id="7" w:name="_Toc19133943"/>
                      <w:r>
                        <w:rPr>
                          <w:color w:val="003399"/>
                        </w:rPr>
                        <w:t>Tvoř a hraj si</w:t>
                      </w:r>
                      <w:bookmarkEnd w:id="4"/>
                    </w:p>
                    <w:p w14:paraId="580DBE06" w14:textId="77777777" w:rsidR="004A6340" w:rsidRDefault="004A6340"/>
                    <w:p w14:paraId="223FCA97" w14:textId="77777777" w:rsidR="004A6340" w:rsidRDefault="004A6340"/>
                    <w:bookmarkEnd w:id="5"/>
                    <w:bookmarkEnd w:id="6"/>
                    <w:bookmarkEnd w:id="7"/>
                  </w:txbxContent>
                </v:textbox>
                <w10:wrap anchorx="margin" anchory="margin"/>
              </v:shape>
            </w:pict>
          </mc:Fallback>
        </mc:AlternateContent>
      </w:r>
      <w:r>
        <w:rPr>
          <w:noProof/>
          <w:lang w:eastAsia="cs-CZ"/>
        </w:rPr>
        <w:drawing>
          <wp:anchor distT="0" distB="0" distL="114300" distR="114300" simplePos="0" relativeHeight="251659264" behindDoc="1" locked="1" layoutInCell="1" allowOverlap="0" wp14:anchorId="2DCE9E9A" wp14:editId="6AA7337D">
            <wp:simplePos x="0" y="0"/>
            <wp:positionH relativeFrom="column">
              <wp:posOffset>-900430</wp:posOffset>
            </wp:positionH>
            <wp:positionV relativeFrom="page">
              <wp:posOffset>-1905</wp:posOffset>
            </wp:positionV>
            <wp:extent cx="7624800" cy="9651600"/>
            <wp:effectExtent l="0" t="0" r="0" b="698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1177" t="10551" r="30902" b="11689"/>
                    <a:stretch/>
                  </pic:blipFill>
                  <pic:spPr bwMode="auto">
                    <a:xfrm>
                      <a:off x="0" y="0"/>
                      <a:ext cx="7624800" cy="965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rFonts w:eastAsiaTheme="minorHAnsi" w:cstheme="minorBidi"/>
          <w:b w:val="0"/>
          <w:bCs w:val="0"/>
          <w:color w:val="auto"/>
          <w:sz w:val="22"/>
          <w:szCs w:val="22"/>
          <w:highlight w:val="yellow"/>
          <w:lang w:eastAsia="en-US"/>
        </w:rPr>
        <w:id w:val="-1338920749"/>
        <w:docPartObj>
          <w:docPartGallery w:val="Table of Contents"/>
          <w:docPartUnique/>
        </w:docPartObj>
      </w:sdtPr>
      <w:sdtEndPr>
        <w:rPr>
          <w:rFonts w:cs="Arial"/>
          <w:highlight w:val="none"/>
        </w:rPr>
      </w:sdtEndPr>
      <w:sdtContent>
        <w:p w14:paraId="6B884494" w14:textId="3305B9B8" w:rsidR="00EE4A96" w:rsidRPr="00E21219" w:rsidRDefault="00EE4A96" w:rsidP="00293096">
          <w:pPr>
            <w:pStyle w:val="Nadpisobsahu"/>
            <w:spacing w:line="276" w:lineRule="auto"/>
            <w:jc w:val="left"/>
            <w:rPr>
              <w:rFonts w:cs="Arial"/>
              <w:color w:val="003399"/>
            </w:rPr>
          </w:pPr>
          <w:r w:rsidRPr="009B16C6">
            <w:rPr>
              <w:rFonts w:cs="Arial"/>
              <w:color w:val="003399"/>
            </w:rPr>
            <w:t>Obsah</w:t>
          </w:r>
        </w:p>
        <w:p w14:paraId="73C5E355" w14:textId="2D2B21C3" w:rsidR="00DB3234"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r:id="rId13" w:anchor="_Toc95461495" w:history="1">
            <w:r w:rsidR="00DB3234" w:rsidRPr="005A45D8">
              <w:rPr>
                <w:rStyle w:val="Hypertextovodkaz"/>
                <w:noProof/>
              </w:rPr>
              <w:t>Tvoř a hraj si</w:t>
            </w:r>
            <w:r w:rsidR="00DB3234">
              <w:rPr>
                <w:noProof/>
                <w:webHidden/>
              </w:rPr>
              <w:tab/>
            </w:r>
            <w:r w:rsidR="00DB3234">
              <w:rPr>
                <w:noProof/>
                <w:webHidden/>
              </w:rPr>
              <w:fldChar w:fldCharType="begin"/>
            </w:r>
            <w:r w:rsidR="00DB3234">
              <w:rPr>
                <w:noProof/>
                <w:webHidden/>
              </w:rPr>
              <w:instrText xml:space="preserve"> PAGEREF _Toc95461495 \h </w:instrText>
            </w:r>
            <w:r w:rsidR="00DB3234">
              <w:rPr>
                <w:noProof/>
                <w:webHidden/>
              </w:rPr>
            </w:r>
            <w:r w:rsidR="00DB3234">
              <w:rPr>
                <w:noProof/>
                <w:webHidden/>
              </w:rPr>
              <w:fldChar w:fldCharType="separate"/>
            </w:r>
            <w:r w:rsidR="00517D9F">
              <w:rPr>
                <w:noProof/>
                <w:webHidden/>
              </w:rPr>
              <w:t>1</w:t>
            </w:r>
            <w:r w:rsidR="00DB3234">
              <w:rPr>
                <w:noProof/>
                <w:webHidden/>
              </w:rPr>
              <w:fldChar w:fldCharType="end"/>
            </w:r>
          </w:hyperlink>
        </w:p>
        <w:p w14:paraId="09AF2732" w14:textId="4804A47E" w:rsidR="00DB3234" w:rsidRDefault="00517D9F">
          <w:pPr>
            <w:pStyle w:val="Obsah1"/>
            <w:tabs>
              <w:tab w:val="right" w:leader="dot" w:pos="9060"/>
            </w:tabs>
            <w:rPr>
              <w:rFonts w:eastAsiaTheme="minorEastAsia" w:cstheme="minorBidi"/>
              <w:noProof/>
              <w:lang w:eastAsia="cs-CZ"/>
            </w:rPr>
          </w:pPr>
          <w:hyperlink w:anchor="_Toc95461496" w:history="1">
            <w:r w:rsidR="00DB3234" w:rsidRPr="005A45D8">
              <w:rPr>
                <w:rStyle w:val="Hypertextovodkaz"/>
                <w:noProof/>
              </w:rPr>
              <w:t>1 Vzdělávací program a jeho pojetí</w:t>
            </w:r>
            <w:r w:rsidR="00DB3234">
              <w:rPr>
                <w:noProof/>
                <w:webHidden/>
              </w:rPr>
              <w:tab/>
            </w:r>
            <w:r w:rsidR="00DB3234">
              <w:rPr>
                <w:noProof/>
                <w:webHidden/>
              </w:rPr>
              <w:fldChar w:fldCharType="begin"/>
            </w:r>
            <w:r w:rsidR="00DB3234">
              <w:rPr>
                <w:noProof/>
                <w:webHidden/>
              </w:rPr>
              <w:instrText xml:space="preserve"> PAGEREF _Toc95461496 \h </w:instrText>
            </w:r>
            <w:r w:rsidR="00DB3234">
              <w:rPr>
                <w:noProof/>
                <w:webHidden/>
              </w:rPr>
            </w:r>
            <w:r w:rsidR="00DB3234">
              <w:rPr>
                <w:noProof/>
                <w:webHidden/>
              </w:rPr>
              <w:fldChar w:fldCharType="separate"/>
            </w:r>
            <w:r>
              <w:rPr>
                <w:noProof/>
                <w:webHidden/>
              </w:rPr>
              <w:t>3</w:t>
            </w:r>
            <w:r w:rsidR="00DB3234">
              <w:rPr>
                <w:noProof/>
                <w:webHidden/>
              </w:rPr>
              <w:fldChar w:fldCharType="end"/>
            </w:r>
          </w:hyperlink>
        </w:p>
        <w:p w14:paraId="1F7F719F" w14:textId="00BB84FC" w:rsidR="00DB3234" w:rsidRDefault="00517D9F">
          <w:pPr>
            <w:pStyle w:val="Obsah2"/>
            <w:tabs>
              <w:tab w:val="left" w:pos="880"/>
              <w:tab w:val="right" w:leader="dot" w:pos="9060"/>
            </w:tabs>
            <w:rPr>
              <w:rFonts w:eastAsiaTheme="minorEastAsia" w:cstheme="minorBidi"/>
              <w:noProof/>
              <w:lang w:eastAsia="cs-CZ"/>
            </w:rPr>
          </w:pPr>
          <w:hyperlink w:anchor="_Toc95461497" w:history="1">
            <w:r w:rsidR="00DB3234" w:rsidRPr="005A45D8">
              <w:rPr>
                <w:rStyle w:val="Hypertextovodkaz"/>
                <w:noProof/>
              </w:rPr>
              <w:t>1.1</w:t>
            </w:r>
            <w:r w:rsidR="00DB3234">
              <w:rPr>
                <w:rFonts w:eastAsiaTheme="minorEastAsia" w:cstheme="minorBidi"/>
                <w:noProof/>
                <w:lang w:eastAsia="cs-CZ"/>
              </w:rPr>
              <w:tab/>
            </w:r>
            <w:r w:rsidR="00DB3234" w:rsidRPr="005A45D8">
              <w:rPr>
                <w:rStyle w:val="Hypertextovodkaz"/>
                <w:noProof/>
              </w:rPr>
              <w:t>Základní údaje</w:t>
            </w:r>
            <w:r w:rsidR="00DB3234">
              <w:rPr>
                <w:noProof/>
                <w:webHidden/>
              </w:rPr>
              <w:tab/>
            </w:r>
            <w:r w:rsidR="00DB3234">
              <w:rPr>
                <w:noProof/>
                <w:webHidden/>
              </w:rPr>
              <w:fldChar w:fldCharType="begin"/>
            </w:r>
            <w:r w:rsidR="00DB3234">
              <w:rPr>
                <w:noProof/>
                <w:webHidden/>
              </w:rPr>
              <w:instrText xml:space="preserve"> PAGEREF _Toc95461497 \h </w:instrText>
            </w:r>
            <w:r w:rsidR="00DB3234">
              <w:rPr>
                <w:noProof/>
                <w:webHidden/>
              </w:rPr>
            </w:r>
            <w:r w:rsidR="00DB3234">
              <w:rPr>
                <w:noProof/>
                <w:webHidden/>
              </w:rPr>
              <w:fldChar w:fldCharType="separate"/>
            </w:r>
            <w:r>
              <w:rPr>
                <w:noProof/>
                <w:webHidden/>
              </w:rPr>
              <w:t>3</w:t>
            </w:r>
            <w:r w:rsidR="00DB3234">
              <w:rPr>
                <w:noProof/>
                <w:webHidden/>
              </w:rPr>
              <w:fldChar w:fldCharType="end"/>
            </w:r>
          </w:hyperlink>
        </w:p>
        <w:p w14:paraId="7736AD09" w14:textId="7C117BF3" w:rsidR="00DB3234" w:rsidRDefault="00517D9F">
          <w:pPr>
            <w:pStyle w:val="Obsah2"/>
            <w:tabs>
              <w:tab w:val="left" w:pos="880"/>
              <w:tab w:val="right" w:leader="dot" w:pos="9060"/>
            </w:tabs>
            <w:rPr>
              <w:rFonts w:eastAsiaTheme="minorEastAsia" w:cstheme="minorBidi"/>
              <w:noProof/>
              <w:lang w:eastAsia="cs-CZ"/>
            </w:rPr>
          </w:pPr>
          <w:hyperlink w:anchor="_Toc95461498" w:history="1">
            <w:r w:rsidR="00DB3234" w:rsidRPr="005A45D8">
              <w:rPr>
                <w:rStyle w:val="Hypertextovodkaz"/>
                <w:noProof/>
              </w:rPr>
              <w:t>1.2</w:t>
            </w:r>
            <w:r w:rsidR="00DB3234">
              <w:rPr>
                <w:rFonts w:eastAsiaTheme="minorEastAsia" w:cstheme="minorBidi"/>
                <w:noProof/>
                <w:lang w:eastAsia="cs-CZ"/>
              </w:rPr>
              <w:tab/>
            </w:r>
            <w:r w:rsidR="00DB3234" w:rsidRPr="005A45D8">
              <w:rPr>
                <w:rStyle w:val="Hypertextovodkaz"/>
                <w:noProof/>
              </w:rPr>
              <w:t>Anotace programu</w:t>
            </w:r>
            <w:r w:rsidR="00DB3234">
              <w:rPr>
                <w:noProof/>
                <w:webHidden/>
              </w:rPr>
              <w:tab/>
            </w:r>
            <w:r w:rsidR="00DB3234">
              <w:rPr>
                <w:noProof/>
                <w:webHidden/>
              </w:rPr>
              <w:fldChar w:fldCharType="begin"/>
            </w:r>
            <w:r w:rsidR="00DB3234">
              <w:rPr>
                <w:noProof/>
                <w:webHidden/>
              </w:rPr>
              <w:instrText xml:space="preserve"> PAGEREF _Toc95461498 \h </w:instrText>
            </w:r>
            <w:r w:rsidR="00DB3234">
              <w:rPr>
                <w:noProof/>
                <w:webHidden/>
              </w:rPr>
            </w:r>
            <w:r w:rsidR="00DB3234">
              <w:rPr>
                <w:noProof/>
                <w:webHidden/>
              </w:rPr>
              <w:fldChar w:fldCharType="separate"/>
            </w:r>
            <w:r>
              <w:rPr>
                <w:noProof/>
                <w:webHidden/>
              </w:rPr>
              <w:t>5</w:t>
            </w:r>
            <w:r w:rsidR="00DB3234">
              <w:rPr>
                <w:noProof/>
                <w:webHidden/>
              </w:rPr>
              <w:fldChar w:fldCharType="end"/>
            </w:r>
          </w:hyperlink>
        </w:p>
        <w:p w14:paraId="07992F07" w14:textId="68056927" w:rsidR="00DB3234" w:rsidRDefault="00517D9F">
          <w:pPr>
            <w:pStyle w:val="Obsah2"/>
            <w:tabs>
              <w:tab w:val="left" w:pos="880"/>
              <w:tab w:val="right" w:leader="dot" w:pos="9060"/>
            </w:tabs>
            <w:rPr>
              <w:rFonts w:eastAsiaTheme="minorEastAsia" w:cstheme="minorBidi"/>
              <w:noProof/>
              <w:lang w:eastAsia="cs-CZ"/>
            </w:rPr>
          </w:pPr>
          <w:hyperlink w:anchor="_Toc95461499" w:history="1">
            <w:r w:rsidR="00DB3234" w:rsidRPr="005A45D8">
              <w:rPr>
                <w:rStyle w:val="Hypertextovodkaz"/>
                <w:noProof/>
              </w:rPr>
              <w:t>1.3</w:t>
            </w:r>
            <w:r w:rsidR="00DB3234">
              <w:rPr>
                <w:rFonts w:eastAsiaTheme="minorEastAsia" w:cstheme="minorBidi"/>
                <w:noProof/>
                <w:lang w:eastAsia="cs-CZ"/>
              </w:rPr>
              <w:tab/>
            </w:r>
            <w:r w:rsidR="00DB3234" w:rsidRPr="005A45D8">
              <w:rPr>
                <w:rStyle w:val="Hypertextovodkaz"/>
                <w:noProof/>
              </w:rPr>
              <w:t>Cíl programu</w:t>
            </w:r>
            <w:r w:rsidR="00DB3234">
              <w:rPr>
                <w:noProof/>
                <w:webHidden/>
              </w:rPr>
              <w:tab/>
            </w:r>
            <w:r w:rsidR="00DB3234">
              <w:rPr>
                <w:noProof/>
                <w:webHidden/>
              </w:rPr>
              <w:fldChar w:fldCharType="begin"/>
            </w:r>
            <w:r w:rsidR="00DB3234">
              <w:rPr>
                <w:noProof/>
                <w:webHidden/>
              </w:rPr>
              <w:instrText xml:space="preserve"> PAGEREF _Toc95461499 \h </w:instrText>
            </w:r>
            <w:r w:rsidR="00DB3234">
              <w:rPr>
                <w:noProof/>
                <w:webHidden/>
              </w:rPr>
            </w:r>
            <w:r w:rsidR="00DB3234">
              <w:rPr>
                <w:noProof/>
                <w:webHidden/>
              </w:rPr>
              <w:fldChar w:fldCharType="separate"/>
            </w:r>
            <w:r>
              <w:rPr>
                <w:noProof/>
                <w:webHidden/>
              </w:rPr>
              <w:t>5</w:t>
            </w:r>
            <w:r w:rsidR="00DB3234">
              <w:rPr>
                <w:noProof/>
                <w:webHidden/>
              </w:rPr>
              <w:fldChar w:fldCharType="end"/>
            </w:r>
          </w:hyperlink>
        </w:p>
        <w:p w14:paraId="1AADE3A8" w14:textId="3AE2840F" w:rsidR="00DB3234" w:rsidRDefault="00517D9F">
          <w:pPr>
            <w:pStyle w:val="Obsah2"/>
            <w:tabs>
              <w:tab w:val="right" w:leader="dot" w:pos="9060"/>
            </w:tabs>
            <w:rPr>
              <w:rFonts w:eastAsiaTheme="minorEastAsia" w:cstheme="minorBidi"/>
              <w:noProof/>
              <w:lang w:eastAsia="cs-CZ"/>
            </w:rPr>
          </w:pPr>
          <w:hyperlink w:anchor="_Toc95461500" w:history="1">
            <w:r w:rsidR="00DB3234" w:rsidRPr="005A45D8">
              <w:rPr>
                <w:rStyle w:val="Hypertextovodkaz"/>
                <w:noProof/>
              </w:rPr>
              <w:t>1.4 Klíčové kompetence a konkrétní způsob jejich rozvoje v programu</w:t>
            </w:r>
            <w:r w:rsidR="00DB3234">
              <w:rPr>
                <w:noProof/>
                <w:webHidden/>
              </w:rPr>
              <w:tab/>
            </w:r>
            <w:r w:rsidR="00DB3234">
              <w:rPr>
                <w:noProof/>
                <w:webHidden/>
              </w:rPr>
              <w:fldChar w:fldCharType="begin"/>
            </w:r>
            <w:r w:rsidR="00DB3234">
              <w:rPr>
                <w:noProof/>
                <w:webHidden/>
              </w:rPr>
              <w:instrText xml:space="preserve"> PAGEREF _Toc95461500 \h </w:instrText>
            </w:r>
            <w:r w:rsidR="00DB3234">
              <w:rPr>
                <w:noProof/>
                <w:webHidden/>
              </w:rPr>
            </w:r>
            <w:r w:rsidR="00DB3234">
              <w:rPr>
                <w:noProof/>
                <w:webHidden/>
              </w:rPr>
              <w:fldChar w:fldCharType="separate"/>
            </w:r>
            <w:r>
              <w:rPr>
                <w:noProof/>
                <w:webHidden/>
              </w:rPr>
              <w:t>8</w:t>
            </w:r>
            <w:r w:rsidR="00DB3234">
              <w:rPr>
                <w:noProof/>
                <w:webHidden/>
              </w:rPr>
              <w:fldChar w:fldCharType="end"/>
            </w:r>
          </w:hyperlink>
        </w:p>
        <w:p w14:paraId="1C035BC8" w14:textId="221BB019" w:rsidR="00DB3234" w:rsidRDefault="00517D9F">
          <w:pPr>
            <w:pStyle w:val="Obsah2"/>
            <w:tabs>
              <w:tab w:val="right" w:leader="dot" w:pos="9060"/>
            </w:tabs>
            <w:rPr>
              <w:rFonts w:eastAsiaTheme="minorEastAsia" w:cstheme="minorBidi"/>
              <w:noProof/>
              <w:lang w:eastAsia="cs-CZ"/>
            </w:rPr>
          </w:pPr>
          <w:hyperlink w:anchor="_Toc95461501" w:history="1">
            <w:r w:rsidR="00DB3234" w:rsidRPr="005A45D8">
              <w:rPr>
                <w:rStyle w:val="Hypertextovodkaz"/>
                <w:noProof/>
              </w:rPr>
              <w:t>1.5 Forma</w:t>
            </w:r>
            <w:r w:rsidR="00DB3234">
              <w:rPr>
                <w:noProof/>
                <w:webHidden/>
              </w:rPr>
              <w:tab/>
            </w:r>
            <w:r w:rsidR="00DB3234">
              <w:rPr>
                <w:noProof/>
                <w:webHidden/>
              </w:rPr>
              <w:fldChar w:fldCharType="begin"/>
            </w:r>
            <w:r w:rsidR="00DB3234">
              <w:rPr>
                <w:noProof/>
                <w:webHidden/>
              </w:rPr>
              <w:instrText xml:space="preserve"> PAGEREF _Toc95461501 \h </w:instrText>
            </w:r>
            <w:r w:rsidR="00DB3234">
              <w:rPr>
                <w:noProof/>
                <w:webHidden/>
              </w:rPr>
            </w:r>
            <w:r w:rsidR="00DB3234">
              <w:rPr>
                <w:noProof/>
                <w:webHidden/>
              </w:rPr>
              <w:fldChar w:fldCharType="separate"/>
            </w:r>
            <w:r>
              <w:rPr>
                <w:noProof/>
                <w:webHidden/>
              </w:rPr>
              <w:t>8</w:t>
            </w:r>
            <w:r w:rsidR="00DB3234">
              <w:rPr>
                <w:noProof/>
                <w:webHidden/>
              </w:rPr>
              <w:fldChar w:fldCharType="end"/>
            </w:r>
          </w:hyperlink>
        </w:p>
        <w:p w14:paraId="47E4C087" w14:textId="6C80996B" w:rsidR="00DB3234" w:rsidRDefault="00517D9F">
          <w:pPr>
            <w:pStyle w:val="Obsah2"/>
            <w:tabs>
              <w:tab w:val="right" w:leader="dot" w:pos="9060"/>
            </w:tabs>
            <w:rPr>
              <w:rFonts w:eastAsiaTheme="minorEastAsia" w:cstheme="minorBidi"/>
              <w:noProof/>
              <w:lang w:eastAsia="cs-CZ"/>
            </w:rPr>
          </w:pPr>
          <w:hyperlink w:anchor="_Toc95461502" w:history="1">
            <w:r w:rsidR="00DB3234" w:rsidRPr="005A45D8">
              <w:rPr>
                <w:rStyle w:val="Hypertextovodkaz"/>
                <w:noProof/>
              </w:rPr>
              <w:t>1.6 Hodinová dotace</w:t>
            </w:r>
            <w:r w:rsidR="00DB3234">
              <w:rPr>
                <w:noProof/>
                <w:webHidden/>
              </w:rPr>
              <w:tab/>
            </w:r>
            <w:r w:rsidR="00DB3234">
              <w:rPr>
                <w:noProof/>
                <w:webHidden/>
              </w:rPr>
              <w:fldChar w:fldCharType="begin"/>
            </w:r>
            <w:r w:rsidR="00DB3234">
              <w:rPr>
                <w:noProof/>
                <w:webHidden/>
              </w:rPr>
              <w:instrText xml:space="preserve"> PAGEREF _Toc95461502 \h </w:instrText>
            </w:r>
            <w:r w:rsidR="00DB3234">
              <w:rPr>
                <w:noProof/>
                <w:webHidden/>
              </w:rPr>
            </w:r>
            <w:r w:rsidR="00DB3234">
              <w:rPr>
                <w:noProof/>
                <w:webHidden/>
              </w:rPr>
              <w:fldChar w:fldCharType="separate"/>
            </w:r>
            <w:r>
              <w:rPr>
                <w:noProof/>
                <w:webHidden/>
              </w:rPr>
              <w:t>8</w:t>
            </w:r>
            <w:r w:rsidR="00DB3234">
              <w:rPr>
                <w:noProof/>
                <w:webHidden/>
              </w:rPr>
              <w:fldChar w:fldCharType="end"/>
            </w:r>
          </w:hyperlink>
        </w:p>
        <w:p w14:paraId="2DBACFB7" w14:textId="0880E309" w:rsidR="00DB3234" w:rsidRDefault="00517D9F">
          <w:pPr>
            <w:pStyle w:val="Obsah2"/>
            <w:tabs>
              <w:tab w:val="right" w:leader="dot" w:pos="9060"/>
            </w:tabs>
            <w:rPr>
              <w:rFonts w:eastAsiaTheme="minorEastAsia" w:cstheme="minorBidi"/>
              <w:noProof/>
              <w:lang w:eastAsia="cs-CZ"/>
            </w:rPr>
          </w:pPr>
          <w:hyperlink w:anchor="_Toc95461503" w:history="1">
            <w:r w:rsidR="00DB3234" w:rsidRPr="005A45D8">
              <w:rPr>
                <w:rStyle w:val="Hypertextovodkaz"/>
                <w:noProof/>
              </w:rPr>
              <w:t>1.7 Předpokládaný počet účastníků a upřesnění cílové skupiny</w:t>
            </w:r>
            <w:r w:rsidR="00DB3234">
              <w:rPr>
                <w:noProof/>
                <w:webHidden/>
              </w:rPr>
              <w:tab/>
            </w:r>
            <w:r w:rsidR="00DB3234">
              <w:rPr>
                <w:noProof/>
                <w:webHidden/>
              </w:rPr>
              <w:fldChar w:fldCharType="begin"/>
            </w:r>
            <w:r w:rsidR="00DB3234">
              <w:rPr>
                <w:noProof/>
                <w:webHidden/>
              </w:rPr>
              <w:instrText xml:space="preserve"> PAGEREF _Toc95461503 \h </w:instrText>
            </w:r>
            <w:r w:rsidR="00DB3234">
              <w:rPr>
                <w:noProof/>
                <w:webHidden/>
              </w:rPr>
            </w:r>
            <w:r w:rsidR="00DB3234">
              <w:rPr>
                <w:noProof/>
                <w:webHidden/>
              </w:rPr>
              <w:fldChar w:fldCharType="separate"/>
            </w:r>
            <w:r>
              <w:rPr>
                <w:noProof/>
                <w:webHidden/>
              </w:rPr>
              <w:t>10</w:t>
            </w:r>
            <w:r w:rsidR="00DB3234">
              <w:rPr>
                <w:noProof/>
                <w:webHidden/>
              </w:rPr>
              <w:fldChar w:fldCharType="end"/>
            </w:r>
          </w:hyperlink>
        </w:p>
        <w:p w14:paraId="72BF5CB2" w14:textId="37A11EE1" w:rsidR="00DB3234" w:rsidRDefault="00517D9F">
          <w:pPr>
            <w:pStyle w:val="Obsah2"/>
            <w:tabs>
              <w:tab w:val="right" w:leader="dot" w:pos="9060"/>
            </w:tabs>
            <w:rPr>
              <w:rFonts w:eastAsiaTheme="minorEastAsia" w:cstheme="minorBidi"/>
              <w:noProof/>
              <w:lang w:eastAsia="cs-CZ"/>
            </w:rPr>
          </w:pPr>
          <w:hyperlink w:anchor="_Toc95461504" w:history="1">
            <w:r w:rsidR="00DB3234" w:rsidRPr="005A45D8">
              <w:rPr>
                <w:rStyle w:val="Hypertextovodkaz"/>
                <w:noProof/>
              </w:rPr>
              <w:t>1.8 Metody a způsoby realizace</w:t>
            </w:r>
            <w:r w:rsidR="00DB3234">
              <w:rPr>
                <w:noProof/>
                <w:webHidden/>
              </w:rPr>
              <w:tab/>
            </w:r>
            <w:r w:rsidR="00DB3234">
              <w:rPr>
                <w:noProof/>
                <w:webHidden/>
              </w:rPr>
              <w:fldChar w:fldCharType="begin"/>
            </w:r>
            <w:r w:rsidR="00DB3234">
              <w:rPr>
                <w:noProof/>
                <w:webHidden/>
              </w:rPr>
              <w:instrText xml:space="preserve"> PAGEREF _Toc95461504 \h </w:instrText>
            </w:r>
            <w:r w:rsidR="00DB3234">
              <w:rPr>
                <w:noProof/>
                <w:webHidden/>
              </w:rPr>
            </w:r>
            <w:r w:rsidR="00DB3234">
              <w:rPr>
                <w:noProof/>
                <w:webHidden/>
              </w:rPr>
              <w:fldChar w:fldCharType="separate"/>
            </w:r>
            <w:r>
              <w:rPr>
                <w:noProof/>
                <w:webHidden/>
              </w:rPr>
              <w:t>10</w:t>
            </w:r>
            <w:r w:rsidR="00DB3234">
              <w:rPr>
                <w:noProof/>
                <w:webHidden/>
              </w:rPr>
              <w:fldChar w:fldCharType="end"/>
            </w:r>
          </w:hyperlink>
        </w:p>
        <w:p w14:paraId="325401DD" w14:textId="638E44BA" w:rsidR="00DB3234" w:rsidRDefault="00517D9F">
          <w:pPr>
            <w:pStyle w:val="Obsah2"/>
            <w:tabs>
              <w:tab w:val="right" w:leader="dot" w:pos="9060"/>
            </w:tabs>
            <w:rPr>
              <w:rFonts w:eastAsiaTheme="minorEastAsia" w:cstheme="minorBidi"/>
              <w:noProof/>
              <w:lang w:eastAsia="cs-CZ"/>
            </w:rPr>
          </w:pPr>
          <w:hyperlink w:anchor="_Toc95461505" w:history="1">
            <w:r w:rsidR="00DB3234" w:rsidRPr="005A45D8">
              <w:rPr>
                <w:rStyle w:val="Hypertextovodkaz"/>
                <w:noProof/>
              </w:rPr>
              <w:t>1.9 Obsah – přehled tematických bloků a podrobný přehled témat programu a jejich anotace včetně dílčí hodinové dotace</w:t>
            </w:r>
            <w:r w:rsidR="00DB3234">
              <w:rPr>
                <w:noProof/>
                <w:webHidden/>
              </w:rPr>
              <w:tab/>
            </w:r>
            <w:r w:rsidR="00DB3234">
              <w:rPr>
                <w:noProof/>
                <w:webHidden/>
              </w:rPr>
              <w:fldChar w:fldCharType="begin"/>
            </w:r>
            <w:r w:rsidR="00DB3234">
              <w:rPr>
                <w:noProof/>
                <w:webHidden/>
              </w:rPr>
              <w:instrText xml:space="preserve"> PAGEREF _Toc95461505 \h </w:instrText>
            </w:r>
            <w:r w:rsidR="00DB3234">
              <w:rPr>
                <w:noProof/>
                <w:webHidden/>
              </w:rPr>
            </w:r>
            <w:r w:rsidR="00DB3234">
              <w:rPr>
                <w:noProof/>
                <w:webHidden/>
              </w:rPr>
              <w:fldChar w:fldCharType="separate"/>
            </w:r>
            <w:r>
              <w:rPr>
                <w:noProof/>
                <w:webHidden/>
              </w:rPr>
              <w:t>10</w:t>
            </w:r>
            <w:r w:rsidR="00DB3234">
              <w:rPr>
                <w:noProof/>
                <w:webHidden/>
              </w:rPr>
              <w:fldChar w:fldCharType="end"/>
            </w:r>
          </w:hyperlink>
        </w:p>
        <w:p w14:paraId="5BD85606" w14:textId="73EEBF2F" w:rsidR="00DB3234" w:rsidRDefault="00517D9F">
          <w:pPr>
            <w:pStyle w:val="Obsah2"/>
            <w:tabs>
              <w:tab w:val="right" w:leader="dot" w:pos="9060"/>
            </w:tabs>
            <w:rPr>
              <w:rFonts w:eastAsiaTheme="minorEastAsia" w:cstheme="minorBidi"/>
              <w:noProof/>
              <w:lang w:eastAsia="cs-CZ"/>
            </w:rPr>
          </w:pPr>
          <w:hyperlink w:anchor="_Toc95461506" w:history="1">
            <w:r w:rsidR="00DB3234" w:rsidRPr="005A45D8">
              <w:rPr>
                <w:rStyle w:val="Hypertextovodkaz"/>
                <w:noProof/>
              </w:rPr>
              <w:t>1.10 Materiální a technické zabezpečení</w:t>
            </w:r>
            <w:r w:rsidR="00DB3234">
              <w:rPr>
                <w:noProof/>
                <w:webHidden/>
              </w:rPr>
              <w:tab/>
            </w:r>
            <w:r w:rsidR="00DB3234">
              <w:rPr>
                <w:noProof/>
                <w:webHidden/>
              </w:rPr>
              <w:fldChar w:fldCharType="begin"/>
            </w:r>
            <w:r w:rsidR="00DB3234">
              <w:rPr>
                <w:noProof/>
                <w:webHidden/>
              </w:rPr>
              <w:instrText xml:space="preserve"> PAGEREF _Toc95461506 \h </w:instrText>
            </w:r>
            <w:r w:rsidR="00DB3234">
              <w:rPr>
                <w:noProof/>
                <w:webHidden/>
              </w:rPr>
            </w:r>
            <w:r w:rsidR="00DB3234">
              <w:rPr>
                <w:noProof/>
                <w:webHidden/>
              </w:rPr>
              <w:fldChar w:fldCharType="separate"/>
            </w:r>
            <w:r>
              <w:rPr>
                <w:noProof/>
                <w:webHidden/>
              </w:rPr>
              <w:t>12</w:t>
            </w:r>
            <w:r w:rsidR="00DB3234">
              <w:rPr>
                <w:noProof/>
                <w:webHidden/>
              </w:rPr>
              <w:fldChar w:fldCharType="end"/>
            </w:r>
          </w:hyperlink>
        </w:p>
        <w:p w14:paraId="1568FCBF" w14:textId="3375E29D" w:rsidR="00DB3234" w:rsidRDefault="00517D9F">
          <w:pPr>
            <w:pStyle w:val="Obsah2"/>
            <w:tabs>
              <w:tab w:val="right" w:leader="dot" w:pos="9060"/>
            </w:tabs>
            <w:rPr>
              <w:rFonts w:eastAsiaTheme="minorEastAsia" w:cstheme="minorBidi"/>
              <w:noProof/>
              <w:lang w:eastAsia="cs-CZ"/>
            </w:rPr>
          </w:pPr>
          <w:hyperlink w:anchor="_Toc95461507" w:history="1">
            <w:r w:rsidR="00DB3234" w:rsidRPr="005A45D8">
              <w:rPr>
                <w:rStyle w:val="Hypertextovodkaz"/>
                <w:noProof/>
              </w:rPr>
              <w:t>1.11 Místo konání</w:t>
            </w:r>
            <w:r w:rsidR="00DB3234">
              <w:rPr>
                <w:noProof/>
                <w:webHidden/>
              </w:rPr>
              <w:tab/>
            </w:r>
            <w:r w:rsidR="00DB3234">
              <w:rPr>
                <w:noProof/>
                <w:webHidden/>
              </w:rPr>
              <w:fldChar w:fldCharType="begin"/>
            </w:r>
            <w:r w:rsidR="00DB3234">
              <w:rPr>
                <w:noProof/>
                <w:webHidden/>
              </w:rPr>
              <w:instrText xml:space="preserve"> PAGEREF _Toc95461507 \h </w:instrText>
            </w:r>
            <w:r w:rsidR="00DB3234">
              <w:rPr>
                <w:noProof/>
                <w:webHidden/>
              </w:rPr>
            </w:r>
            <w:r w:rsidR="00DB3234">
              <w:rPr>
                <w:noProof/>
                <w:webHidden/>
              </w:rPr>
              <w:fldChar w:fldCharType="separate"/>
            </w:r>
            <w:r>
              <w:rPr>
                <w:noProof/>
                <w:webHidden/>
              </w:rPr>
              <w:t>14</w:t>
            </w:r>
            <w:r w:rsidR="00DB3234">
              <w:rPr>
                <w:noProof/>
                <w:webHidden/>
              </w:rPr>
              <w:fldChar w:fldCharType="end"/>
            </w:r>
          </w:hyperlink>
        </w:p>
        <w:p w14:paraId="77B4F9AF" w14:textId="6C4CC6B0" w:rsidR="00DB3234" w:rsidRDefault="00517D9F">
          <w:pPr>
            <w:pStyle w:val="Obsah2"/>
            <w:tabs>
              <w:tab w:val="right" w:leader="dot" w:pos="9060"/>
            </w:tabs>
            <w:rPr>
              <w:rFonts w:eastAsiaTheme="minorEastAsia" w:cstheme="minorBidi"/>
              <w:noProof/>
              <w:lang w:eastAsia="cs-CZ"/>
            </w:rPr>
          </w:pPr>
          <w:hyperlink w:anchor="_Toc95461508" w:history="1">
            <w:r w:rsidR="00DB3234" w:rsidRPr="005A45D8">
              <w:rPr>
                <w:rStyle w:val="Hypertextovodkaz"/>
                <w:noProof/>
              </w:rPr>
              <w:t>1.12 Způsob realizace programu v období po ukončení projektu</w:t>
            </w:r>
            <w:r w:rsidR="00DB3234">
              <w:rPr>
                <w:noProof/>
                <w:webHidden/>
              </w:rPr>
              <w:tab/>
            </w:r>
            <w:r w:rsidR="00DB3234">
              <w:rPr>
                <w:noProof/>
                <w:webHidden/>
              </w:rPr>
              <w:fldChar w:fldCharType="begin"/>
            </w:r>
            <w:r w:rsidR="00DB3234">
              <w:rPr>
                <w:noProof/>
                <w:webHidden/>
              </w:rPr>
              <w:instrText xml:space="preserve"> PAGEREF _Toc95461508 \h </w:instrText>
            </w:r>
            <w:r w:rsidR="00DB3234">
              <w:rPr>
                <w:noProof/>
                <w:webHidden/>
              </w:rPr>
            </w:r>
            <w:r w:rsidR="00DB3234">
              <w:rPr>
                <w:noProof/>
                <w:webHidden/>
              </w:rPr>
              <w:fldChar w:fldCharType="separate"/>
            </w:r>
            <w:r>
              <w:rPr>
                <w:noProof/>
                <w:webHidden/>
              </w:rPr>
              <w:t>14</w:t>
            </w:r>
            <w:r w:rsidR="00DB3234">
              <w:rPr>
                <w:noProof/>
                <w:webHidden/>
              </w:rPr>
              <w:fldChar w:fldCharType="end"/>
            </w:r>
          </w:hyperlink>
        </w:p>
        <w:p w14:paraId="74DBA7A8" w14:textId="4174687C" w:rsidR="00DB3234" w:rsidRDefault="00517D9F">
          <w:pPr>
            <w:pStyle w:val="Obsah2"/>
            <w:tabs>
              <w:tab w:val="right" w:leader="dot" w:pos="9060"/>
            </w:tabs>
            <w:rPr>
              <w:rFonts w:eastAsiaTheme="minorEastAsia" w:cstheme="minorBidi"/>
              <w:noProof/>
              <w:lang w:eastAsia="cs-CZ"/>
            </w:rPr>
          </w:pPr>
          <w:hyperlink w:anchor="_Toc95461509" w:history="1">
            <w:r w:rsidR="00DB3234" w:rsidRPr="005A45D8">
              <w:rPr>
                <w:rStyle w:val="Hypertextovodkaz"/>
                <w:noProof/>
              </w:rPr>
              <w:t>1.13 Kalkulace předpokládaných nákladů na realizaci programu po ukončení projektu</w:t>
            </w:r>
            <w:r w:rsidR="00DB3234">
              <w:rPr>
                <w:noProof/>
                <w:webHidden/>
              </w:rPr>
              <w:tab/>
            </w:r>
            <w:r w:rsidR="00DB3234">
              <w:rPr>
                <w:noProof/>
                <w:webHidden/>
              </w:rPr>
              <w:fldChar w:fldCharType="begin"/>
            </w:r>
            <w:r w:rsidR="00DB3234">
              <w:rPr>
                <w:noProof/>
                <w:webHidden/>
              </w:rPr>
              <w:instrText xml:space="preserve"> PAGEREF _Toc95461509 \h </w:instrText>
            </w:r>
            <w:r w:rsidR="00DB3234">
              <w:rPr>
                <w:noProof/>
                <w:webHidden/>
              </w:rPr>
            </w:r>
            <w:r w:rsidR="00DB3234">
              <w:rPr>
                <w:noProof/>
                <w:webHidden/>
              </w:rPr>
              <w:fldChar w:fldCharType="separate"/>
            </w:r>
            <w:r>
              <w:rPr>
                <w:noProof/>
                <w:webHidden/>
              </w:rPr>
              <w:t>15</w:t>
            </w:r>
            <w:r w:rsidR="00DB3234">
              <w:rPr>
                <w:noProof/>
                <w:webHidden/>
              </w:rPr>
              <w:fldChar w:fldCharType="end"/>
            </w:r>
          </w:hyperlink>
        </w:p>
        <w:p w14:paraId="29BBC641" w14:textId="09E83900" w:rsidR="00DB3234" w:rsidRDefault="00517D9F">
          <w:pPr>
            <w:pStyle w:val="Obsah2"/>
            <w:tabs>
              <w:tab w:val="right" w:leader="dot" w:pos="9060"/>
            </w:tabs>
            <w:rPr>
              <w:rFonts w:eastAsiaTheme="minorEastAsia" w:cstheme="minorBidi"/>
              <w:noProof/>
              <w:lang w:eastAsia="cs-CZ"/>
            </w:rPr>
          </w:pPr>
          <w:hyperlink w:anchor="_Toc95461510" w:history="1">
            <w:r w:rsidR="00DB3234" w:rsidRPr="005A45D8">
              <w:rPr>
                <w:rStyle w:val="Hypertextovodkaz"/>
                <w:noProof/>
              </w:rPr>
              <w:t>1.14 Odkazy, na kterých je program zveřejněn k volnému využití</w:t>
            </w:r>
            <w:r w:rsidR="00DB3234">
              <w:rPr>
                <w:noProof/>
                <w:webHidden/>
              </w:rPr>
              <w:tab/>
            </w:r>
            <w:r w:rsidR="00DB3234">
              <w:rPr>
                <w:noProof/>
                <w:webHidden/>
              </w:rPr>
              <w:fldChar w:fldCharType="begin"/>
            </w:r>
            <w:r w:rsidR="00DB3234">
              <w:rPr>
                <w:noProof/>
                <w:webHidden/>
              </w:rPr>
              <w:instrText xml:space="preserve"> PAGEREF _Toc95461510 \h </w:instrText>
            </w:r>
            <w:r w:rsidR="00DB3234">
              <w:rPr>
                <w:noProof/>
                <w:webHidden/>
              </w:rPr>
            </w:r>
            <w:r w:rsidR="00DB3234">
              <w:rPr>
                <w:noProof/>
                <w:webHidden/>
              </w:rPr>
              <w:fldChar w:fldCharType="separate"/>
            </w:r>
            <w:r>
              <w:rPr>
                <w:noProof/>
                <w:webHidden/>
              </w:rPr>
              <w:t>16</w:t>
            </w:r>
            <w:r w:rsidR="00DB3234">
              <w:rPr>
                <w:noProof/>
                <w:webHidden/>
              </w:rPr>
              <w:fldChar w:fldCharType="end"/>
            </w:r>
          </w:hyperlink>
        </w:p>
        <w:p w14:paraId="23B16695" w14:textId="0F705C40" w:rsidR="00DB3234" w:rsidRDefault="00517D9F">
          <w:pPr>
            <w:pStyle w:val="Obsah1"/>
            <w:tabs>
              <w:tab w:val="right" w:leader="dot" w:pos="9060"/>
            </w:tabs>
            <w:rPr>
              <w:rFonts w:eastAsiaTheme="minorEastAsia" w:cstheme="minorBidi"/>
              <w:noProof/>
              <w:lang w:eastAsia="cs-CZ"/>
            </w:rPr>
          </w:pPr>
          <w:hyperlink w:anchor="_Toc95461511" w:history="1">
            <w:r w:rsidR="00DB3234" w:rsidRPr="005A45D8">
              <w:rPr>
                <w:rStyle w:val="Hypertextovodkaz"/>
                <w:noProof/>
              </w:rPr>
              <w:t>2 Podrobně rozpracovaný obsah programu</w:t>
            </w:r>
            <w:r w:rsidR="00DB3234">
              <w:rPr>
                <w:noProof/>
                <w:webHidden/>
              </w:rPr>
              <w:tab/>
            </w:r>
            <w:r w:rsidR="00DB3234">
              <w:rPr>
                <w:noProof/>
                <w:webHidden/>
              </w:rPr>
              <w:fldChar w:fldCharType="begin"/>
            </w:r>
            <w:r w:rsidR="00DB3234">
              <w:rPr>
                <w:noProof/>
                <w:webHidden/>
              </w:rPr>
              <w:instrText xml:space="preserve"> PAGEREF _Toc95461511 \h </w:instrText>
            </w:r>
            <w:r w:rsidR="00DB3234">
              <w:rPr>
                <w:noProof/>
                <w:webHidden/>
              </w:rPr>
            </w:r>
            <w:r w:rsidR="00DB3234">
              <w:rPr>
                <w:noProof/>
                <w:webHidden/>
              </w:rPr>
              <w:fldChar w:fldCharType="separate"/>
            </w:r>
            <w:r>
              <w:rPr>
                <w:noProof/>
                <w:webHidden/>
              </w:rPr>
              <w:t>17</w:t>
            </w:r>
            <w:r w:rsidR="00DB3234">
              <w:rPr>
                <w:noProof/>
                <w:webHidden/>
              </w:rPr>
              <w:fldChar w:fldCharType="end"/>
            </w:r>
          </w:hyperlink>
        </w:p>
        <w:p w14:paraId="67B93A18" w14:textId="7733FCD1" w:rsidR="00DB3234" w:rsidRDefault="00517D9F">
          <w:pPr>
            <w:pStyle w:val="Obsah2"/>
            <w:tabs>
              <w:tab w:val="right" w:leader="dot" w:pos="9060"/>
            </w:tabs>
            <w:rPr>
              <w:rFonts w:eastAsiaTheme="minorEastAsia" w:cstheme="minorBidi"/>
              <w:noProof/>
              <w:lang w:eastAsia="cs-CZ"/>
            </w:rPr>
          </w:pPr>
          <w:hyperlink w:anchor="_Toc95461512" w:history="1">
            <w:r w:rsidR="00DB3234" w:rsidRPr="005A45D8">
              <w:rPr>
                <w:rStyle w:val="Hypertextovodkaz"/>
                <w:noProof/>
              </w:rPr>
              <w:t>2.1. Tematický blok 1: Jaké to je? (celkem 8 vyučovacích hodin)</w:t>
            </w:r>
            <w:r w:rsidR="00DB3234">
              <w:rPr>
                <w:noProof/>
                <w:webHidden/>
              </w:rPr>
              <w:tab/>
            </w:r>
            <w:r w:rsidR="00DB3234">
              <w:rPr>
                <w:noProof/>
                <w:webHidden/>
              </w:rPr>
              <w:fldChar w:fldCharType="begin"/>
            </w:r>
            <w:r w:rsidR="00DB3234">
              <w:rPr>
                <w:noProof/>
                <w:webHidden/>
              </w:rPr>
              <w:instrText xml:space="preserve"> PAGEREF _Toc95461512 \h </w:instrText>
            </w:r>
            <w:r w:rsidR="00DB3234">
              <w:rPr>
                <w:noProof/>
                <w:webHidden/>
              </w:rPr>
            </w:r>
            <w:r w:rsidR="00DB3234">
              <w:rPr>
                <w:noProof/>
                <w:webHidden/>
              </w:rPr>
              <w:fldChar w:fldCharType="separate"/>
            </w:r>
            <w:r>
              <w:rPr>
                <w:noProof/>
                <w:webHidden/>
              </w:rPr>
              <w:t>17</w:t>
            </w:r>
            <w:r w:rsidR="00DB3234">
              <w:rPr>
                <w:noProof/>
                <w:webHidden/>
              </w:rPr>
              <w:fldChar w:fldCharType="end"/>
            </w:r>
          </w:hyperlink>
        </w:p>
        <w:p w14:paraId="47F68E00" w14:textId="0CBE37F2" w:rsidR="00DB3234" w:rsidRDefault="00517D9F">
          <w:pPr>
            <w:pStyle w:val="Obsah2"/>
            <w:tabs>
              <w:tab w:val="right" w:leader="dot" w:pos="9060"/>
            </w:tabs>
            <w:rPr>
              <w:rFonts w:eastAsiaTheme="minorEastAsia" w:cstheme="minorBidi"/>
              <w:noProof/>
              <w:lang w:eastAsia="cs-CZ"/>
            </w:rPr>
          </w:pPr>
          <w:hyperlink w:anchor="_Toc95461513" w:history="1">
            <w:r w:rsidR="00DB3234" w:rsidRPr="005A45D8">
              <w:rPr>
                <w:rStyle w:val="Hypertextovodkaz"/>
                <w:noProof/>
              </w:rPr>
              <w:t>2.2 Tematický blok 2: Jak se s tím pracuje? (celkem 8 vyučovacích hodin)</w:t>
            </w:r>
            <w:r w:rsidR="00DB3234">
              <w:rPr>
                <w:noProof/>
                <w:webHidden/>
              </w:rPr>
              <w:tab/>
            </w:r>
            <w:r w:rsidR="00DB3234">
              <w:rPr>
                <w:noProof/>
                <w:webHidden/>
              </w:rPr>
              <w:fldChar w:fldCharType="begin"/>
            </w:r>
            <w:r w:rsidR="00DB3234">
              <w:rPr>
                <w:noProof/>
                <w:webHidden/>
              </w:rPr>
              <w:instrText xml:space="preserve"> PAGEREF _Toc95461513 \h </w:instrText>
            </w:r>
            <w:r w:rsidR="00DB3234">
              <w:rPr>
                <w:noProof/>
                <w:webHidden/>
              </w:rPr>
            </w:r>
            <w:r w:rsidR="00DB3234">
              <w:rPr>
                <w:noProof/>
                <w:webHidden/>
              </w:rPr>
              <w:fldChar w:fldCharType="separate"/>
            </w:r>
            <w:r>
              <w:rPr>
                <w:noProof/>
                <w:webHidden/>
              </w:rPr>
              <w:t>19</w:t>
            </w:r>
            <w:r w:rsidR="00DB3234">
              <w:rPr>
                <w:noProof/>
                <w:webHidden/>
              </w:rPr>
              <w:fldChar w:fldCharType="end"/>
            </w:r>
          </w:hyperlink>
        </w:p>
        <w:p w14:paraId="58B26353" w14:textId="3B134606" w:rsidR="00DB3234" w:rsidRDefault="00517D9F">
          <w:pPr>
            <w:pStyle w:val="Obsah2"/>
            <w:tabs>
              <w:tab w:val="right" w:leader="dot" w:pos="9060"/>
            </w:tabs>
            <w:rPr>
              <w:rFonts w:eastAsiaTheme="minorEastAsia" w:cstheme="minorBidi"/>
              <w:noProof/>
              <w:lang w:eastAsia="cs-CZ"/>
            </w:rPr>
          </w:pPr>
          <w:hyperlink w:anchor="_Toc95461514" w:history="1">
            <w:r w:rsidR="00DB3234" w:rsidRPr="005A45D8">
              <w:rPr>
                <w:rStyle w:val="Hypertextovodkaz"/>
                <w:noProof/>
              </w:rPr>
              <w:t>2.3 Tematický blok 3: Co to tu roste? (celkem 8 vyučovacích hodin)</w:t>
            </w:r>
            <w:r w:rsidR="00DB3234">
              <w:rPr>
                <w:noProof/>
                <w:webHidden/>
              </w:rPr>
              <w:tab/>
            </w:r>
            <w:r w:rsidR="00DB3234">
              <w:rPr>
                <w:noProof/>
                <w:webHidden/>
              </w:rPr>
              <w:fldChar w:fldCharType="begin"/>
            </w:r>
            <w:r w:rsidR="00DB3234">
              <w:rPr>
                <w:noProof/>
                <w:webHidden/>
              </w:rPr>
              <w:instrText xml:space="preserve"> PAGEREF _Toc95461514 \h </w:instrText>
            </w:r>
            <w:r w:rsidR="00DB3234">
              <w:rPr>
                <w:noProof/>
                <w:webHidden/>
              </w:rPr>
            </w:r>
            <w:r w:rsidR="00DB3234">
              <w:rPr>
                <w:noProof/>
                <w:webHidden/>
              </w:rPr>
              <w:fldChar w:fldCharType="separate"/>
            </w:r>
            <w:r>
              <w:rPr>
                <w:noProof/>
                <w:webHidden/>
              </w:rPr>
              <w:t>22</w:t>
            </w:r>
            <w:r w:rsidR="00DB3234">
              <w:rPr>
                <w:noProof/>
                <w:webHidden/>
              </w:rPr>
              <w:fldChar w:fldCharType="end"/>
            </w:r>
          </w:hyperlink>
        </w:p>
        <w:p w14:paraId="4E995260" w14:textId="50B2839C" w:rsidR="00DB3234" w:rsidRDefault="00517D9F">
          <w:pPr>
            <w:pStyle w:val="Obsah2"/>
            <w:tabs>
              <w:tab w:val="right" w:leader="dot" w:pos="9060"/>
            </w:tabs>
            <w:rPr>
              <w:rFonts w:eastAsiaTheme="minorEastAsia" w:cstheme="minorBidi"/>
              <w:noProof/>
              <w:lang w:eastAsia="cs-CZ"/>
            </w:rPr>
          </w:pPr>
          <w:hyperlink w:anchor="_Toc95461515" w:history="1">
            <w:r w:rsidR="00DB3234" w:rsidRPr="005A45D8">
              <w:rPr>
                <w:rStyle w:val="Hypertextovodkaz"/>
                <w:noProof/>
              </w:rPr>
              <w:t>2.4 Tematický blok 4: Jak se to dělá? (celkem 8 vyučovacích hodin)</w:t>
            </w:r>
            <w:r w:rsidR="00DB3234">
              <w:rPr>
                <w:noProof/>
                <w:webHidden/>
              </w:rPr>
              <w:tab/>
            </w:r>
            <w:r w:rsidR="00DB3234">
              <w:rPr>
                <w:noProof/>
                <w:webHidden/>
              </w:rPr>
              <w:fldChar w:fldCharType="begin"/>
            </w:r>
            <w:r w:rsidR="00DB3234">
              <w:rPr>
                <w:noProof/>
                <w:webHidden/>
              </w:rPr>
              <w:instrText xml:space="preserve"> PAGEREF _Toc95461515 \h </w:instrText>
            </w:r>
            <w:r w:rsidR="00DB3234">
              <w:rPr>
                <w:noProof/>
                <w:webHidden/>
              </w:rPr>
            </w:r>
            <w:r w:rsidR="00DB3234">
              <w:rPr>
                <w:noProof/>
                <w:webHidden/>
              </w:rPr>
              <w:fldChar w:fldCharType="separate"/>
            </w:r>
            <w:r>
              <w:rPr>
                <w:noProof/>
                <w:webHidden/>
              </w:rPr>
              <w:t>25</w:t>
            </w:r>
            <w:r w:rsidR="00DB3234">
              <w:rPr>
                <w:noProof/>
                <w:webHidden/>
              </w:rPr>
              <w:fldChar w:fldCharType="end"/>
            </w:r>
          </w:hyperlink>
        </w:p>
        <w:p w14:paraId="6AFA03F0" w14:textId="3A6C6FC8" w:rsidR="00DB3234" w:rsidRDefault="00517D9F">
          <w:pPr>
            <w:pStyle w:val="Obsah1"/>
            <w:tabs>
              <w:tab w:val="right" w:leader="dot" w:pos="9060"/>
            </w:tabs>
            <w:rPr>
              <w:rFonts w:eastAsiaTheme="minorEastAsia" w:cstheme="minorBidi"/>
              <w:noProof/>
              <w:lang w:eastAsia="cs-CZ"/>
            </w:rPr>
          </w:pPr>
          <w:hyperlink w:anchor="_Toc95461516" w:history="1">
            <w:r w:rsidR="00DB3234" w:rsidRPr="005A45D8">
              <w:rPr>
                <w:rStyle w:val="Hypertextovodkaz"/>
                <w:noProof/>
              </w:rPr>
              <w:t>3 Metodická část</w:t>
            </w:r>
            <w:r w:rsidR="00DB3234">
              <w:rPr>
                <w:noProof/>
                <w:webHidden/>
              </w:rPr>
              <w:tab/>
            </w:r>
            <w:r w:rsidR="00DB3234">
              <w:rPr>
                <w:noProof/>
                <w:webHidden/>
              </w:rPr>
              <w:fldChar w:fldCharType="begin"/>
            </w:r>
            <w:r w:rsidR="00DB3234">
              <w:rPr>
                <w:noProof/>
                <w:webHidden/>
              </w:rPr>
              <w:instrText xml:space="preserve"> PAGEREF _Toc95461516 \h </w:instrText>
            </w:r>
            <w:r w:rsidR="00DB3234">
              <w:rPr>
                <w:noProof/>
                <w:webHidden/>
              </w:rPr>
            </w:r>
            <w:r w:rsidR="00DB3234">
              <w:rPr>
                <w:noProof/>
                <w:webHidden/>
              </w:rPr>
              <w:fldChar w:fldCharType="separate"/>
            </w:r>
            <w:r>
              <w:rPr>
                <w:noProof/>
                <w:webHidden/>
              </w:rPr>
              <w:t>28</w:t>
            </w:r>
            <w:r w:rsidR="00DB3234">
              <w:rPr>
                <w:noProof/>
                <w:webHidden/>
              </w:rPr>
              <w:fldChar w:fldCharType="end"/>
            </w:r>
          </w:hyperlink>
        </w:p>
        <w:p w14:paraId="147610F1" w14:textId="1243D292" w:rsidR="00DB3234" w:rsidRDefault="00517D9F">
          <w:pPr>
            <w:pStyle w:val="Obsah2"/>
            <w:tabs>
              <w:tab w:val="right" w:leader="dot" w:pos="9060"/>
            </w:tabs>
            <w:rPr>
              <w:rFonts w:eastAsiaTheme="minorEastAsia" w:cstheme="minorBidi"/>
              <w:noProof/>
              <w:lang w:eastAsia="cs-CZ"/>
            </w:rPr>
          </w:pPr>
          <w:hyperlink w:anchor="_Toc95461517" w:history="1">
            <w:r w:rsidR="00DB3234" w:rsidRPr="005A45D8">
              <w:rPr>
                <w:rStyle w:val="Hypertextovodkaz"/>
                <w:noProof/>
              </w:rPr>
              <w:t>3.1 Tematický blok 1: Jaké to je? (celkem 8 vyučovacích hodin)</w:t>
            </w:r>
            <w:r w:rsidR="00DB3234">
              <w:rPr>
                <w:noProof/>
                <w:webHidden/>
              </w:rPr>
              <w:tab/>
            </w:r>
            <w:r w:rsidR="00DB3234">
              <w:rPr>
                <w:noProof/>
                <w:webHidden/>
              </w:rPr>
              <w:fldChar w:fldCharType="begin"/>
            </w:r>
            <w:r w:rsidR="00DB3234">
              <w:rPr>
                <w:noProof/>
                <w:webHidden/>
              </w:rPr>
              <w:instrText xml:space="preserve"> PAGEREF _Toc95461517 \h </w:instrText>
            </w:r>
            <w:r w:rsidR="00DB3234">
              <w:rPr>
                <w:noProof/>
                <w:webHidden/>
              </w:rPr>
            </w:r>
            <w:r w:rsidR="00DB3234">
              <w:rPr>
                <w:noProof/>
                <w:webHidden/>
              </w:rPr>
              <w:fldChar w:fldCharType="separate"/>
            </w:r>
            <w:r>
              <w:rPr>
                <w:noProof/>
                <w:webHidden/>
              </w:rPr>
              <w:t>29</w:t>
            </w:r>
            <w:r w:rsidR="00DB3234">
              <w:rPr>
                <w:noProof/>
                <w:webHidden/>
              </w:rPr>
              <w:fldChar w:fldCharType="end"/>
            </w:r>
          </w:hyperlink>
        </w:p>
        <w:p w14:paraId="10749FAE" w14:textId="327622A8" w:rsidR="00DB3234" w:rsidRDefault="00517D9F">
          <w:pPr>
            <w:pStyle w:val="Obsah2"/>
            <w:tabs>
              <w:tab w:val="right" w:leader="dot" w:pos="9060"/>
            </w:tabs>
            <w:rPr>
              <w:rFonts w:eastAsiaTheme="minorEastAsia" w:cstheme="minorBidi"/>
              <w:noProof/>
              <w:lang w:eastAsia="cs-CZ"/>
            </w:rPr>
          </w:pPr>
          <w:hyperlink w:anchor="_Toc95461518" w:history="1">
            <w:r w:rsidR="00DB3234" w:rsidRPr="005A45D8">
              <w:rPr>
                <w:rStyle w:val="Hypertextovodkaz"/>
                <w:noProof/>
              </w:rPr>
              <w:t>3.2 Tematický blok 2: Jak se s tím pracuje? (celkem 8 vyučovacích hodin)</w:t>
            </w:r>
            <w:r w:rsidR="00DB3234">
              <w:rPr>
                <w:noProof/>
                <w:webHidden/>
              </w:rPr>
              <w:tab/>
            </w:r>
            <w:r w:rsidR="00DB3234">
              <w:rPr>
                <w:noProof/>
                <w:webHidden/>
              </w:rPr>
              <w:fldChar w:fldCharType="begin"/>
            </w:r>
            <w:r w:rsidR="00DB3234">
              <w:rPr>
                <w:noProof/>
                <w:webHidden/>
              </w:rPr>
              <w:instrText xml:space="preserve"> PAGEREF _Toc95461518 \h </w:instrText>
            </w:r>
            <w:r w:rsidR="00DB3234">
              <w:rPr>
                <w:noProof/>
                <w:webHidden/>
              </w:rPr>
            </w:r>
            <w:r w:rsidR="00DB3234">
              <w:rPr>
                <w:noProof/>
                <w:webHidden/>
              </w:rPr>
              <w:fldChar w:fldCharType="separate"/>
            </w:r>
            <w:r>
              <w:rPr>
                <w:noProof/>
                <w:webHidden/>
              </w:rPr>
              <w:t>37</w:t>
            </w:r>
            <w:r w:rsidR="00DB3234">
              <w:rPr>
                <w:noProof/>
                <w:webHidden/>
              </w:rPr>
              <w:fldChar w:fldCharType="end"/>
            </w:r>
          </w:hyperlink>
        </w:p>
        <w:p w14:paraId="651E9D8A" w14:textId="504FE199" w:rsidR="00DB3234" w:rsidRDefault="00517D9F">
          <w:pPr>
            <w:pStyle w:val="Obsah2"/>
            <w:tabs>
              <w:tab w:val="right" w:leader="dot" w:pos="9060"/>
            </w:tabs>
            <w:rPr>
              <w:rFonts w:eastAsiaTheme="minorEastAsia" w:cstheme="minorBidi"/>
              <w:noProof/>
              <w:lang w:eastAsia="cs-CZ"/>
            </w:rPr>
          </w:pPr>
          <w:hyperlink w:anchor="_Toc95461519" w:history="1">
            <w:r w:rsidR="00DB3234" w:rsidRPr="005A45D8">
              <w:rPr>
                <w:rStyle w:val="Hypertextovodkaz"/>
                <w:noProof/>
              </w:rPr>
              <w:t>3.3 Tematický blok 3: Co to tu roste? (celkem 8 vyučovacích hodin)</w:t>
            </w:r>
            <w:r w:rsidR="00DB3234">
              <w:rPr>
                <w:noProof/>
                <w:webHidden/>
              </w:rPr>
              <w:tab/>
            </w:r>
            <w:r w:rsidR="00DB3234">
              <w:rPr>
                <w:noProof/>
                <w:webHidden/>
              </w:rPr>
              <w:fldChar w:fldCharType="begin"/>
            </w:r>
            <w:r w:rsidR="00DB3234">
              <w:rPr>
                <w:noProof/>
                <w:webHidden/>
              </w:rPr>
              <w:instrText xml:space="preserve"> PAGEREF _Toc95461519 \h </w:instrText>
            </w:r>
            <w:r w:rsidR="00DB3234">
              <w:rPr>
                <w:noProof/>
                <w:webHidden/>
              </w:rPr>
            </w:r>
            <w:r w:rsidR="00DB3234">
              <w:rPr>
                <w:noProof/>
                <w:webHidden/>
              </w:rPr>
              <w:fldChar w:fldCharType="separate"/>
            </w:r>
            <w:r>
              <w:rPr>
                <w:noProof/>
                <w:webHidden/>
              </w:rPr>
              <w:t>46</w:t>
            </w:r>
            <w:r w:rsidR="00DB3234">
              <w:rPr>
                <w:noProof/>
                <w:webHidden/>
              </w:rPr>
              <w:fldChar w:fldCharType="end"/>
            </w:r>
          </w:hyperlink>
        </w:p>
        <w:p w14:paraId="628EB456" w14:textId="2DE27040" w:rsidR="00DB3234" w:rsidRDefault="00517D9F">
          <w:pPr>
            <w:pStyle w:val="Obsah2"/>
            <w:tabs>
              <w:tab w:val="right" w:leader="dot" w:pos="9060"/>
            </w:tabs>
            <w:rPr>
              <w:rFonts w:eastAsiaTheme="minorEastAsia" w:cstheme="minorBidi"/>
              <w:noProof/>
              <w:lang w:eastAsia="cs-CZ"/>
            </w:rPr>
          </w:pPr>
          <w:hyperlink w:anchor="_Toc95461520" w:history="1">
            <w:r w:rsidR="00DB3234" w:rsidRPr="005A45D8">
              <w:rPr>
                <w:rStyle w:val="Hypertextovodkaz"/>
                <w:noProof/>
              </w:rPr>
              <w:t>3.4 Tematický blok 4: Jak se to dělá? (celkem 8 vyučovacích hodin)</w:t>
            </w:r>
            <w:r w:rsidR="00DB3234">
              <w:rPr>
                <w:noProof/>
                <w:webHidden/>
              </w:rPr>
              <w:tab/>
            </w:r>
            <w:r w:rsidR="00DB3234">
              <w:rPr>
                <w:noProof/>
                <w:webHidden/>
              </w:rPr>
              <w:fldChar w:fldCharType="begin"/>
            </w:r>
            <w:r w:rsidR="00DB3234">
              <w:rPr>
                <w:noProof/>
                <w:webHidden/>
              </w:rPr>
              <w:instrText xml:space="preserve"> PAGEREF _Toc95461520 \h </w:instrText>
            </w:r>
            <w:r w:rsidR="00DB3234">
              <w:rPr>
                <w:noProof/>
                <w:webHidden/>
              </w:rPr>
            </w:r>
            <w:r w:rsidR="00DB3234">
              <w:rPr>
                <w:noProof/>
                <w:webHidden/>
              </w:rPr>
              <w:fldChar w:fldCharType="separate"/>
            </w:r>
            <w:r>
              <w:rPr>
                <w:noProof/>
                <w:webHidden/>
              </w:rPr>
              <w:t>53</w:t>
            </w:r>
            <w:r w:rsidR="00DB3234">
              <w:rPr>
                <w:noProof/>
                <w:webHidden/>
              </w:rPr>
              <w:fldChar w:fldCharType="end"/>
            </w:r>
          </w:hyperlink>
        </w:p>
        <w:p w14:paraId="17A93517" w14:textId="0B297903" w:rsidR="00DB3234" w:rsidRDefault="00517D9F">
          <w:pPr>
            <w:pStyle w:val="Obsah1"/>
            <w:tabs>
              <w:tab w:val="right" w:leader="dot" w:pos="9060"/>
            </w:tabs>
            <w:rPr>
              <w:rFonts w:eastAsiaTheme="minorEastAsia" w:cstheme="minorBidi"/>
              <w:noProof/>
              <w:lang w:eastAsia="cs-CZ"/>
            </w:rPr>
          </w:pPr>
          <w:hyperlink w:anchor="_Toc95461521" w:history="1">
            <w:r w:rsidR="00DB3234" w:rsidRPr="005A45D8">
              <w:rPr>
                <w:rStyle w:val="Hypertextovodkaz"/>
                <w:noProof/>
              </w:rPr>
              <w:t>4 Příloha č. 1 – Soubor materiálů pro realizaci programu</w:t>
            </w:r>
            <w:r w:rsidR="00DB3234">
              <w:rPr>
                <w:noProof/>
                <w:webHidden/>
              </w:rPr>
              <w:tab/>
            </w:r>
            <w:r w:rsidR="00DB3234">
              <w:rPr>
                <w:noProof/>
                <w:webHidden/>
              </w:rPr>
              <w:fldChar w:fldCharType="begin"/>
            </w:r>
            <w:r w:rsidR="00DB3234">
              <w:rPr>
                <w:noProof/>
                <w:webHidden/>
              </w:rPr>
              <w:instrText xml:space="preserve"> PAGEREF _Toc95461521 \h </w:instrText>
            </w:r>
            <w:r w:rsidR="00DB3234">
              <w:rPr>
                <w:noProof/>
                <w:webHidden/>
              </w:rPr>
            </w:r>
            <w:r w:rsidR="00DB3234">
              <w:rPr>
                <w:noProof/>
                <w:webHidden/>
              </w:rPr>
              <w:fldChar w:fldCharType="separate"/>
            </w:r>
            <w:r>
              <w:rPr>
                <w:noProof/>
                <w:webHidden/>
              </w:rPr>
              <w:t>63</w:t>
            </w:r>
            <w:r w:rsidR="00DB3234">
              <w:rPr>
                <w:noProof/>
                <w:webHidden/>
              </w:rPr>
              <w:fldChar w:fldCharType="end"/>
            </w:r>
          </w:hyperlink>
        </w:p>
        <w:p w14:paraId="516671C5" w14:textId="0D5545A0" w:rsidR="00DB3234" w:rsidRDefault="00517D9F">
          <w:pPr>
            <w:pStyle w:val="Obsah1"/>
            <w:tabs>
              <w:tab w:val="right" w:leader="dot" w:pos="9060"/>
            </w:tabs>
            <w:rPr>
              <w:rFonts w:eastAsiaTheme="minorEastAsia" w:cstheme="minorBidi"/>
              <w:noProof/>
              <w:lang w:eastAsia="cs-CZ"/>
            </w:rPr>
          </w:pPr>
          <w:hyperlink w:anchor="_Toc95461522" w:history="1">
            <w:r w:rsidR="00DB3234" w:rsidRPr="005A45D8">
              <w:rPr>
                <w:rStyle w:val="Hypertextovodkaz"/>
                <w:noProof/>
              </w:rPr>
              <w:t>5 Příloha č. 2 – Soubor metodických materiálů</w:t>
            </w:r>
            <w:r w:rsidR="00DB3234">
              <w:rPr>
                <w:noProof/>
                <w:webHidden/>
              </w:rPr>
              <w:tab/>
            </w:r>
            <w:r w:rsidR="00DB3234">
              <w:rPr>
                <w:noProof/>
                <w:webHidden/>
              </w:rPr>
              <w:fldChar w:fldCharType="begin"/>
            </w:r>
            <w:r w:rsidR="00DB3234">
              <w:rPr>
                <w:noProof/>
                <w:webHidden/>
              </w:rPr>
              <w:instrText xml:space="preserve"> PAGEREF _Toc95461522 \h </w:instrText>
            </w:r>
            <w:r w:rsidR="00DB3234">
              <w:rPr>
                <w:noProof/>
                <w:webHidden/>
              </w:rPr>
            </w:r>
            <w:r w:rsidR="00DB3234">
              <w:rPr>
                <w:noProof/>
                <w:webHidden/>
              </w:rPr>
              <w:fldChar w:fldCharType="separate"/>
            </w:r>
            <w:r>
              <w:rPr>
                <w:noProof/>
                <w:webHidden/>
              </w:rPr>
              <w:t>64</w:t>
            </w:r>
            <w:r w:rsidR="00DB3234">
              <w:rPr>
                <w:noProof/>
                <w:webHidden/>
              </w:rPr>
              <w:fldChar w:fldCharType="end"/>
            </w:r>
          </w:hyperlink>
        </w:p>
        <w:p w14:paraId="6227782B" w14:textId="4FB2AF7F" w:rsidR="00DB3234" w:rsidRDefault="00517D9F">
          <w:pPr>
            <w:pStyle w:val="Obsah1"/>
            <w:tabs>
              <w:tab w:val="right" w:leader="dot" w:pos="9060"/>
            </w:tabs>
            <w:rPr>
              <w:rFonts w:eastAsiaTheme="minorEastAsia" w:cstheme="minorBidi"/>
              <w:noProof/>
              <w:lang w:eastAsia="cs-CZ"/>
            </w:rPr>
          </w:pPr>
          <w:hyperlink w:anchor="_Toc95461523" w:history="1">
            <w:r w:rsidR="00DB3234" w:rsidRPr="005A45D8">
              <w:rPr>
                <w:rStyle w:val="Hypertextovodkaz"/>
                <w:noProof/>
              </w:rPr>
              <w:t>6 Příloha č. 3 – Zpráva o ověření programu</w:t>
            </w:r>
            <w:r w:rsidR="00DB3234">
              <w:rPr>
                <w:noProof/>
                <w:webHidden/>
              </w:rPr>
              <w:tab/>
            </w:r>
            <w:r w:rsidR="00DB3234">
              <w:rPr>
                <w:noProof/>
                <w:webHidden/>
              </w:rPr>
              <w:fldChar w:fldCharType="begin"/>
            </w:r>
            <w:r w:rsidR="00DB3234">
              <w:rPr>
                <w:noProof/>
                <w:webHidden/>
              </w:rPr>
              <w:instrText xml:space="preserve"> PAGEREF _Toc95461523 \h </w:instrText>
            </w:r>
            <w:r w:rsidR="00DB3234">
              <w:rPr>
                <w:noProof/>
                <w:webHidden/>
              </w:rPr>
            </w:r>
            <w:r w:rsidR="00DB3234">
              <w:rPr>
                <w:noProof/>
                <w:webHidden/>
              </w:rPr>
              <w:fldChar w:fldCharType="separate"/>
            </w:r>
            <w:r>
              <w:rPr>
                <w:noProof/>
                <w:webHidden/>
              </w:rPr>
              <w:t>65</w:t>
            </w:r>
            <w:r w:rsidR="00DB3234">
              <w:rPr>
                <w:noProof/>
                <w:webHidden/>
              </w:rPr>
              <w:fldChar w:fldCharType="end"/>
            </w:r>
          </w:hyperlink>
        </w:p>
        <w:p w14:paraId="1F39EF27" w14:textId="41E1DE86" w:rsidR="00DB3234" w:rsidRDefault="00517D9F">
          <w:pPr>
            <w:pStyle w:val="Obsah1"/>
            <w:tabs>
              <w:tab w:val="right" w:leader="dot" w:pos="9060"/>
            </w:tabs>
            <w:rPr>
              <w:rFonts w:eastAsiaTheme="minorEastAsia" w:cstheme="minorBidi"/>
              <w:noProof/>
              <w:lang w:eastAsia="cs-CZ"/>
            </w:rPr>
          </w:pPr>
          <w:hyperlink w:anchor="_Toc95461524" w:history="1">
            <w:r w:rsidR="00DB3234" w:rsidRPr="005A45D8">
              <w:rPr>
                <w:rStyle w:val="Hypertextovodkaz"/>
                <w:noProof/>
              </w:rPr>
              <w:t>7 Příloha č. 4 – Doklad o provedení nabídky ke zveřejnění programu</w:t>
            </w:r>
            <w:r w:rsidR="00DB3234">
              <w:rPr>
                <w:noProof/>
                <w:webHidden/>
              </w:rPr>
              <w:tab/>
            </w:r>
            <w:r w:rsidR="00DB3234">
              <w:rPr>
                <w:noProof/>
                <w:webHidden/>
              </w:rPr>
              <w:fldChar w:fldCharType="begin"/>
            </w:r>
            <w:r w:rsidR="00DB3234">
              <w:rPr>
                <w:noProof/>
                <w:webHidden/>
              </w:rPr>
              <w:instrText xml:space="preserve"> PAGEREF _Toc95461524 \h </w:instrText>
            </w:r>
            <w:r w:rsidR="00DB3234">
              <w:rPr>
                <w:noProof/>
                <w:webHidden/>
              </w:rPr>
            </w:r>
            <w:r w:rsidR="00DB3234">
              <w:rPr>
                <w:noProof/>
                <w:webHidden/>
              </w:rPr>
              <w:fldChar w:fldCharType="separate"/>
            </w:r>
            <w:r>
              <w:rPr>
                <w:noProof/>
                <w:webHidden/>
              </w:rPr>
              <w:t>79</w:t>
            </w:r>
            <w:r w:rsidR="00DB3234">
              <w:rPr>
                <w:noProof/>
                <w:webHidden/>
              </w:rPr>
              <w:fldChar w:fldCharType="end"/>
            </w:r>
          </w:hyperlink>
        </w:p>
        <w:p w14:paraId="6B88449B" w14:textId="04956EBC" w:rsidR="00EE4A96" w:rsidRDefault="00EE4A96" w:rsidP="00293096">
          <w:pPr>
            <w:pStyle w:val="Obsah1"/>
            <w:tabs>
              <w:tab w:val="right" w:leader="dot" w:pos="9060"/>
            </w:tabs>
            <w:jc w:val="left"/>
          </w:pPr>
          <w:r w:rsidRPr="00F54DC9">
            <w:rPr>
              <w:b/>
              <w:bCs/>
            </w:rPr>
            <w:fldChar w:fldCharType="end"/>
          </w:r>
        </w:p>
      </w:sdtContent>
    </w:sdt>
    <w:p w14:paraId="6B88449D" w14:textId="40DAF1E7" w:rsidR="00D65885" w:rsidRPr="00E21219" w:rsidRDefault="00B667D1" w:rsidP="00293096">
      <w:pPr>
        <w:pStyle w:val="Nadpis1"/>
        <w:jc w:val="left"/>
        <w:rPr>
          <w:color w:val="003399"/>
        </w:rPr>
      </w:pPr>
      <w:bookmarkStart w:id="4" w:name="_Toc17990444"/>
      <w:bookmarkStart w:id="5" w:name="_Toc95461496"/>
      <w:r w:rsidRPr="00E21219">
        <w:rPr>
          <w:color w:val="003399"/>
        </w:rPr>
        <w:lastRenderedPageBreak/>
        <w:t>1</w:t>
      </w:r>
      <w:r w:rsidR="00F41C3C" w:rsidRPr="00E21219">
        <w:rPr>
          <w:color w:val="003399"/>
        </w:rPr>
        <w:t xml:space="preserve"> Vzdělávací program</w:t>
      </w:r>
      <w:r w:rsidR="00A26CE3" w:rsidRPr="00E21219">
        <w:rPr>
          <w:color w:val="003399"/>
        </w:rPr>
        <w:t xml:space="preserve"> a jeho pojetí</w:t>
      </w:r>
      <w:bookmarkEnd w:id="4"/>
      <w:bookmarkEnd w:id="5"/>
    </w:p>
    <w:p w14:paraId="6B88449E" w14:textId="2BD25EA6" w:rsidR="00B667D1" w:rsidRDefault="00F41C3C" w:rsidP="00293096">
      <w:pPr>
        <w:pStyle w:val="Nadpis2"/>
        <w:numPr>
          <w:ilvl w:val="1"/>
          <w:numId w:val="1"/>
        </w:numPr>
        <w:spacing w:line="276" w:lineRule="auto"/>
        <w:jc w:val="left"/>
        <w:rPr>
          <w:rFonts w:cs="Arial"/>
          <w:color w:val="8DB3E2" w:themeColor="text2" w:themeTint="66"/>
        </w:rPr>
      </w:pPr>
      <w:bookmarkStart w:id="6" w:name="_Toc17990445"/>
      <w:bookmarkStart w:id="7" w:name="_Toc95461497"/>
      <w:r w:rsidRPr="0049589E">
        <w:rPr>
          <w:rFonts w:cs="Arial"/>
          <w:color w:val="8DB3E2" w:themeColor="text2" w:themeTint="66"/>
        </w:rPr>
        <w:t>Základní údaje</w:t>
      </w:r>
      <w:bookmarkEnd w:id="6"/>
      <w:bookmarkEnd w:id="7"/>
      <w:r w:rsidR="00CC61F7">
        <w:rPr>
          <w:rFonts w:cs="Arial"/>
          <w:color w:val="8DB3E2" w:themeColor="text2" w:themeTint="66"/>
        </w:rPr>
        <w:t xml:space="preserve"> </w:t>
      </w:r>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1612BE">
        <w:trPr>
          <w:trHeight w:val="452"/>
        </w:trPr>
        <w:tc>
          <w:tcPr>
            <w:tcW w:w="2813" w:type="dxa"/>
            <w:shd w:val="clear" w:color="auto" w:fill="F2F2F2"/>
            <w:tcMar>
              <w:top w:w="113" w:type="dxa"/>
              <w:left w:w="142" w:type="dxa"/>
              <w:bottom w:w="113" w:type="dxa"/>
              <w:right w:w="142" w:type="dxa"/>
            </w:tcMar>
          </w:tcPr>
          <w:p w14:paraId="1DB69A98" w14:textId="74397A2C" w:rsidR="00DE1ACA" w:rsidRPr="007C0F3C" w:rsidRDefault="00DE1ACA" w:rsidP="00293096">
            <w:pPr>
              <w:widowControl w:val="0"/>
              <w:autoSpaceDE w:val="0"/>
              <w:autoSpaceDN w:val="0"/>
              <w:jc w:val="left"/>
              <w:rPr>
                <w:b/>
                <w:bCs/>
                <w:color w:val="5F5F5F"/>
              </w:rPr>
            </w:pPr>
            <w:r>
              <w:rPr>
                <w:b/>
                <w:bCs/>
                <w:color w:val="5F5F5F"/>
              </w:rPr>
              <w:t xml:space="preserve">Výzva </w:t>
            </w:r>
          </w:p>
        </w:tc>
        <w:tc>
          <w:tcPr>
            <w:tcW w:w="6257" w:type="dxa"/>
            <w:shd w:val="clear" w:color="auto" w:fill="F2F2F2"/>
            <w:tcMar>
              <w:top w:w="113" w:type="dxa"/>
              <w:left w:w="142" w:type="dxa"/>
              <w:bottom w:w="113" w:type="dxa"/>
              <w:right w:w="142" w:type="dxa"/>
            </w:tcMar>
          </w:tcPr>
          <w:p w14:paraId="01557218" w14:textId="5C10E3AB" w:rsidR="00DE1ACA" w:rsidRPr="007C0F3C" w:rsidRDefault="00DE1ACA" w:rsidP="00293096">
            <w:pPr>
              <w:widowControl w:val="0"/>
              <w:autoSpaceDE w:val="0"/>
              <w:autoSpaceDN w:val="0"/>
              <w:jc w:val="left"/>
            </w:pPr>
            <w:r>
              <w:t>Budování kapacit pro rozvoj škol II</w:t>
            </w:r>
          </w:p>
        </w:tc>
      </w:tr>
      <w:tr w:rsidR="00F41C3C" w:rsidRPr="007C0F3C" w14:paraId="140208CD" w14:textId="77777777" w:rsidTr="001612BE">
        <w:trPr>
          <w:trHeight w:val="477"/>
        </w:trPr>
        <w:tc>
          <w:tcPr>
            <w:tcW w:w="2813" w:type="dxa"/>
            <w:shd w:val="clear" w:color="auto" w:fill="FFFFFF"/>
            <w:tcMar>
              <w:top w:w="113" w:type="dxa"/>
              <w:left w:w="142" w:type="dxa"/>
              <w:bottom w:w="113" w:type="dxa"/>
              <w:right w:w="142" w:type="dxa"/>
            </w:tcMar>
          </w:tcPr>
          <w:p w14:paraId="09C216C4" w14:textId="229C5231" w:rsidR="00F41C3C" w:rsidRPr="007C0F3C" w:rsidRDefault="00004AAC" w:rsidP="00293096">
            <w:pPr>
              <w:widowControl w:val="0"/>
              <w:autoSpaceDE w:val="0"/>
              <w:autoSpaceDN w:val="0"/>
              <w:jc w:val="left"/>
              <w:rPr>
                <w:b/>
                <w:bCs/>
                <w:color w:val="5F5F5F"/>
              </w:rPr>
            </w:pPr>
            <w:r>
              <w:rPr>
                <w:b/>
                <w:bCs/>
                <w:color w:val="5F5F5F"/>
              </w:rPr>
              <w:t xml:space="preserve">Název a </w:t>
            </w:r>
            <w:proofErr w:type="spellStart"/>
            <w:r>
              <w:rPr>
                <w:b/>
                <w:bCs/>
                <w:color w:val="5F5F5F"/>
              </w:rPr>
              <w:t>reg</w:t>
            </w:r>
            <w:proofErr w:type="spellEnd"/>
            <w:r w:rsidR="00520552">
              <w:rPr>
                <w:b/>
                <w:bCs/>
                <w:color w:val="5F5F5F"/>
              </w:rPr>
              <w:t>.</w:t>
            </w:r>
            <w:r>
              <w:rPr>
                <w:b/>
                <w:bCs/>
                <w:color w:val="5F5F5F"/>
              </w:rPr>
              <w:t xml:space="preserve"> číslo projektu </w:t>
            </w:r>
          </w:p>
        </w:tc>
        <w:tc>
          <w:tcPr>
            <w:tcW w:w="6257" w:type="dxa"/>
            <w:shd w:val="clear" w:color="auto" w:fill="FFFFFF"/>
            <w:tcMar>
              <w:top w:w="113" w:type="dxa"/>
              <w:left w:w="142" w:type="dxa"/>
              <w:bottom w:w="113" w:type="dxa"/>
              <w:right w:w="142" w:type="dxa"/>
            </w:tcMar>
          </w:tcPr>
          <w:p w14:paraId="75F00523" w14:textId="338AC2B7" w:rsidR="00F41C3C" w:rsidRPr="007C0F3C" w:rsidRDefault="00024798" w:rsidP="00293096">
            <w:pPr>
              <w:widowControl w:val="0"/>
              <w:autoSpaceDE w:val="0"/>
              <w:autoSpaceDN w:val="0"/>
              <w:jc w:val="left"/>
            </w:pPr>
            <w:proofErr w:type="spellStart"/>
            <w:r>
              <w:t>Hands</w:t>
            </w:r>
            <w:proofErr w:type="spellEnd"/>
            <w:r>
              <w:t xml:space="preserve"> on Muzeum, </w:t>
            </w:r>
            <w:r w:rsidRPr="00890398">
              <w:rPr>
                <w:rFonts w:eastAsia="Times New Roman" w:cstheme="majorBidi"/>
                <w:bCs/>
                <w:sz w:val="24"/>
                <w:szCs w:val="24"/>
              </w:rPr>
              <w:t>CZ.02.3.68/0.0/0.0/16_032/0008252</w:t>
            </w:r>
          </w:p>
        </w:tc>
      </w:tr>
      <w:tr w:rsidR="00F41C3C" w:rsidRPr="007C0F3C" w14:paraId="40065FED" w14:textId="77777777" w:rsidTr="001612BE">
        <w:trPr>
          <w:trHeight w:val="452"/>
        </w:trPr>
        <w:tc>
          <w:tcPr>
            <w:tcW w:w="2813" w:type="dxa"/>
            <w:shd w:val="clear" w:color="auto" w:fill="F3F3F3"/>
            <w:tcMar>
              <w:top w:w="113" w:type="dxa"/>
              <w:left w:w="142" w:type="dxa"/>
              <w:bottom w:w="113" w:type="dxa"/>
              <w:right w:w="142" w:type="dxa"/>
            </w:tcMar>
          </w:tcPr>
          <w:p w14:paraId="2D186855" w14:textId="140FE219" w:rsidR="00F41C3C" w:rsidRPr="00B05418" w:rsidRDefault="00004AAC" w:rsidP="00293096">
            <w:pPr>
              <w:widowControl w:val="0"/>
              <w:autoSpaceDE w:val="0"/>
              <w:autoSpaceDN w:val="0"/>
              <w:jc w:val="left"/>
              <w:rPr>
                <w:b/>
                <w:bCs/>
                <w:color w:val="5F5F5F"/>
              </w:rPr>
            </w:pPr>
            <w:r w:rsidRPr="00B05418">
              <w:rPr>
                <w:b/>
                <w:bCs/>
                <w:color w:val="5F5F5F"/>
              </w:rPr>
              <w:t>Název programu</w:t>
            </w:r>
          </w:p>
        </w:tc>
        <w:tc>
          <w:tcPr>
            <w:tcW w:w="6257" w:type="dxa"/>
            <w:shd w:val="clear" w:color="auto" w:fill="F3F3F3"/>
            <w:tcMar>
              <w:top w:w="113" w:type="dxa"/>
              <w:left w:w="142" w:type="dxa"/>
              <w:bottom w:w="113" w:type="dxa"/>
              <w:right w:w="142" w:type="dxa"/>
            </w:tcMar>
          </w:tcPr>
          <w:p w14:paraId="1C673FC6" w14:textId="4946A3E9" w:rsidR="00F41C3C" w:rsidRPr="00B05418" w:rsidRDefault="005A2368" w:rsidP="00293096">
            <w:pPr>
              <w:widowControl w:val="0"/>
              <w:autoSpaceDE w:val="0"/>
              <w:autoSpaceDN w:val="0"/>
              <w:jc w:val="left"/>
            </w:pPr>
            <w:r>
              <w:t>Tvoř a hraj si</w:t>
            </w:r>
          </w:p>
        </w:tc>
      </w:tr>
      <w:tr w:rsidR="00F41C3C" w:rsidRPr="007C0F3C" w14:paraId="29593786" w14:textId="77777777" w:rsidTr="001612BE">
        <w:trPr>
          <w:trHeight w:val="452"/>
        </w:trPr>
        <w:tc>
          <w:tcPr>
            <w:tcW w:w="2813" w:type="dxa"/>
            <w:tcBorders>
              <w:bottom w:val="nil"/>
            </w:tcBorders>
            <w:tcMar>
              <w:top w:w="113" w:type="dxa"/>
              <w:left w:w="142" w:type="dxa"/>
              <w:bottom w:w="113" w:type="dxa"/>
              <w:right w:w="142" w:type="dxa"/>
            </w:tcMar>
          </w:tcPr>
          <w:p w14:paraId="4F9AEE80" w14:textId="53D052DD" w:rsidR="00F41C3C" w:rsidRPr="007C0F3C" w:rsidRDefault="00004AAC" w:rsidP="00293096">
            <w:pPr>
              <w:widowControl w:val="0"/>
              <w:autoSpaceDE w:val="0"/>
              <w:autoSpaceDN w:val="0"/>
              <w:jc w:val="left"/>
              <w:rPr>
                <w:b/>
                <w:bCs/>
                <w:color w:val="5F5F5F"/>
              </w:rPr>
            </w:pPr>
            <w:r w:rsidRPr="007C0F3C">
              <w:rPr>
                <w:b/>
                <w:bCs/>
                <w:color w:val="5F5F5F"/>
              </w:rPr>
              <w:t>Název vzdělávací instituce</w:t>
            </w:r>
          </w:p>
        </w:tc>
        <w:tc>
          <w:tcPr>
            <w:tcW w:w="6257" w:type="dxa"/>
            <w:tcBorders>
              <w:bottom w:val="nil"/>
            </w:tcBorders>
            <w:tcMar>
              <w:top w:w="113" w:type="dxa"/>
              <w:left w:w="142" w:type="dxa"/>
              <w:bottom w:w="113" w:type="dxa"/>
              <w:right w:w="142" w:type="dxa"/>
            </w:tcMar>
          </w:tcPr>
          <w:p w14:paraId="05BC7175" w14:textId="7F7A175E" w:rsidR="00F41C3C" w:rsidRPr="007C0F3C" w:rsidRDefault="00024798" w:rsidP="00293096">
            <w:pPr>
              <w:widowControl w:val="0"/>
              <w:autoSpaceDE w:val="0"/>
              <w:autoSpaceDN w:val="0"/>
              <w:jc w:val="left"/>
            </w:pPr>
            <w:r>
              <w:t>Muzeum Říčany, příspěvková organizace</w:t>
            </w:r>
          </w:p>
        </w:tc>
      </w:tr>
      <w:tr w:rsidR="00F41C3C" w:rsidRPr="007C0F3C" w14:paraId="505BC142" w14:textId="77777777" w:rsidTr="001612BE">
        <w:trPr>
          <w:trHeight w:val="712"/>
        </w:trPr>
        <w:tc>
          <w:tcPr>
            <w:tcW w:w="2813" w:type="dxa"/>
            <w:tcBorders>
              <w:bottom w:val="nil"/>
            </w:tcBorders>
            <w:shd w:val="clear" w:color="auto" w:fill="F3F3F3"/>
            <w:tcMar>
              <w:top w:w="113" w:type="dxa"/>
              <w:left w:w="142" w:type="dxa"/>
              <w:bottom w:w="113" w:type="dxa"/>
              <w:right w:w="142" w:type="dxa"/>
            </w:tcMar>
          </w:tcPr>
          <w:p w14:paraId="5EB3D4FD" w14:textId="22005C23" w:rsidR="00F41C3C" w:rsidRPr="007C0F3C" w:rsidRDefault="00004AAC" w:rsidP="00293096">
            <w:pPr>
              <w:widowControl w:val="0"/>
              <w:autoSpaceDE w:val="0"/>
              <w:autoSpaceDN w:val="0"/>
              <w:jc w:val="left"/>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113" w:type="dxa"/>
              <w:left w:w="142" w:type="dxa"/>
              <w:bottom w:w="113" w:type="dxa"/>
              <w:right w:w="142" w:type="dxa"/>
            </w:tcMar>
          </w:tcPr>
          <w:p w14:paraId="33FEC86D" w14:textId="2A94A10B" w:rsidR="00B05418" w:rsidRPr="007C0F3C" w:rsidRDefault="00024798" w:rsidP="00293096">
            <w:pPr>
              <w:widowControl w:val="0"/>
              <w:autoSpaceDE w:val="0"/>
              <w:autoSpaceDN w:val="0"/>
              <w:jc w:val="left"/>
            </w:pPr>
            <w:r>
              <w:t>Rýdlova 271/14, 251</w:t>
            </w:r>
            <w:r w:rsidR="00751022">
              <w:t xml:space="preserve"> </w:t>
            </w:r>
            <w:r>
              <w:t xml:space="preserve">01 Říčany, </w:t>
            </w:r>
            <w:hyperlink r:id="rId14" w:history="1">
              <w:r w:rsidR="00B05418" w:rsidRPr="0034356D">
                <w:rPr>
                  <w:rStyle w:val="Hypertextovodkaz"/>
                </w:rPr>
                <w:t>https://muzeumricany.cz/</w:t>
              </w:r>
            </w:hyperlink>
            <w:r w:rsidR="00B05418">
              <w:t xml:space="preserve"> </w:t>
            </w:r>
          </w:p>
        </w:tc>
      </w:tr>
      <w:tr w:rsidR="00F41C3C" w:rsidRPr="007C0F3C" w14:paraId="295B34D8" w14:textId="77777777" w:rsidTr="001612BE">
        <w:trPr>
          <w:trHeight w:val="306"/>
        </w:trPr>
        <w:tc>
          <w:tcPr>
            <w:tcW w:w="2813" w:type="dxa"/>
            <w:tcBorders>
              <w:bottom w:val="nil"/>
            </w:tcBorders>
            <w:tcMar>
              <w:top w:w="113" w:type="dxa"/>
              <w:left w:w="142" w:type="dxa"/>
              <w:bottom w:w="113" w:type="dxa"/>
              <w:right w:w="142" w:type="dxa"/>
            </w:tcMar>
          </w:tcPr>
          <w:p w14:paraId="6B11DBA3" w14:textId="77777777" w:rsidR="00F41C3C" w:rsidRPr="007C0F3C" w:rsidRDefault="00F41C3C" w:rsidP="00293096">
            <w:pPr>
              <w:widowControl w:val="0"/>
              <w:autoSpaceDE w:val="0"/>
              <w:autoSpaceDN w:val="0"/>
              <w:jc w:val="left"/>
              <w:rPr>
                <w:b/>
                <w:bCs/>
                <w:color w:val="5F5F5F"/>
              </w:rPr>
            </w:pPr>
            <w:r w:rsidRPr="007C0F3C">
              <w:rPr>
                <w:b/>
                <w:bCs/>
                <w:color w:val="5F5F5F"/>
              </w:rPr>
              <w:t>Kontaktní osoba</w:t>
            </w:r>
          </w:p>
        </w:tc>
        <w:tc>
          <w:tcPr>
            <w:tcW w:w="6257" w:type="dxa"/>
            <w:tcBorders>
              <w:bottom w:val="nil"/>
            </w:tcBorders>
            <w:shd w:val="clear" w:color="auto" w:fill="auto"/>
            <w:tcMar>
              <w:top w:w="113" w:type="dxa"/>
              <w:left w:w="142" w:type="dxa"/>
              <w:bottom w:w="113" w:type="dxa"/>
              <w:right w:w="142" w:type="dxa"/>
            </w:tcMar>
          </w:tcPr>
          <w:p w14:paraId="2723F42D" w14:textId="3362FFC9" w:rsidR="00F41C3C" w:rsidRPr="00844A8F" w:rsidRDefault="00024798" w:rsidP="00293096">
            <w:pPr>
              <w:widowControl w:val="0"/>
              <w:autoSpaceDE w:val="0"/>
              <w:autoSpaceDN w:val="0"/>
              <w:jc w:val="left"/>
              <w:rPr>
                <w:b/>
                <w:bCs/>
              </w:rPr>
            </w:pPr>
            <w:r w:rsidRPr="00844A8F">
              <w:rPr>
                <w:b/>
                <w:bCs/>
              </w:rPr>
              <w:t>Ing. Edita Ježková</w:t>
            </w:r>
          </w:p>
        </w:tc>
      </w:tr>
      <w:tr w:rsidR="00F41C3C" w:rsidRPr="007C0F3C" w14:paraId="045434AC" w14:textId="77777777" w:rsidTr="001612BE">
        <w:trPr>
          <w:trHeight w:val="279"/>
        </w:trPr>
        <w:tc>
          <w:tcPr>
            <w:tcW w:w="2813" w:type="dxa"/>
            <w:tcBorders>
              <w:bottom w:val="nil"/>
            </w:tcBorders>
            <w:shd w:val="clear" w:color="auto" w:fill="F3F3F3"/>
            <w:tcMar>
              <w:top w:w="113" w:type="dxa"/>
              <w:left w:w="142" w:type="dxa"/>
              <w:bottom w:w="113" w:type="dxa"/>
              <w:right w:w="142" w:type="dxa"/>
            </w:tcMar>
          </w:tcPr>
          <w:p w14:paraId="2B071BC9" w14:textId="35B39EC9" w:rsidR="00F41C3C" w:rsidRPr="007C0F3C" w:rsidRDefault="00DE1ACA" w:rsidP="00293096">
            <w:pPr>
              <w:widowControl w:val="0"/>
              <w:autoSpaceDE w:val="0"/>
              <w:autoSpaceDN w:val="0"/>
              <w:jc w:val="left"/>
              <w:rPr>
                <w:b/>
                <w:bCs/>
                <w:color w:val="5F5F5F"/>
              </w:rPr>
            </w:pPr>
            <w:r>
              <w:rPr>
                <w:b/>
                <w:bCs/>
                <w:color w:val="5F5F5F"/>
              </w:rPr>
              <w:t>Datum vzniku finální verze programu</w:t>
            </w:r>
          </w:p>
        </w:tc>
        <w:tc>
          <w:tcPr>
            <w:tcW w:w="6257" w:type="dxa"/>
            <w:tcBorders>
              <w:bottom w:val="nil"/>
            </w:tcBorders>
            <w:shd w:val="clear" w:color="auto" w:fill="auto"/>
            <w:tcMar>
              <w:top w:w="113" w:type="dxa"/>
              <w:left w:w="142" w:type="dxa"/>
              <w:bottom w:w="113" w:type="dxa"/>
              <w:right w:w="142" w:type="dxa"/>
            </w:tcMar>
          </w:tcPr>
          <w:p w14:paraId="4AC1B547" w14:textId="2C7C9025" w:rsidR="00F41C3C" w:rsidRPr="00844A8F" w:rsidRDefault="009131DC" w:rsidP="00293096">
            <w:pPr>
              <w:widowControl w:val="0"/>
              <w:autoSpaceDE w:val="0"/>
              <w:autoSpaceDN w:val="0"/>
              <w:jc w:val="left"/>
            </w:pPr>
            <w:r w:rsidRPr="009131DC">
              <w:t>18. 12. 2021</w:t>
            </w:r>
          </w:p>
        </w:tc>
      </w:tr>
      <w:tr w:rsidR="00F41C3C" w:rsidRPr="007C0F3C" w14:paraId="3B52F199" w14:textId="77777777" w:rsidTr="001612BE">
        <w:trPr>
          <w:trHeight w:val="584"/>
        </w:trPr>
        <w:tc>
          <w:tcPr>
            <w:tcW w:w="2813" w:type="dxa"/>
            <w:tcBorders>
              <w:bottom w:val="nil"/>
            </w:tcBorders>
            <w:tcMar>
              <w:top w:w="113" w:type="dxa"/>
              <w:left w:w="142" w:type="dxa"/>
              <w:bottom w:w="113" w:type="dxa"/>
              <w:right w:w="142" w:type="dxa"/>
            </w:tcMar>
          </w:tcPr>
          <w:p w14:paraId="2D754FBA" w14:textId="5A2AD153" w:rsidR="00F41C3C" w:rsidRPr="007C0F3C" w:rsidRDefault="00004AAC" w:rsidP="00293096">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shd w:val="clear" w:color="auto" w:fill="auto"/>
            <w:tcMar>
              <w:top w:w="113" w:type="dxa"/>
              <w:left w:w="142" w:type="dxa"/>
              <w:bottom w:w="113" w:type="dxa"/>
              <w:right w:w="142" w:type="dxa"/>
            </w:tcMar>
          </w:tcPr>
          <w:p w14:paraId="5454266C" w14:textId="369CAF2C" w:rsidR="00F41C3C" w:rsidRPr="00844A8F" w:rsidRDefault="0099226E" w:rsidP="00293096">
            <w:pPr>
              <w:widowControl w:val="0"/>
              <w:autoSpaceDE w:val="0"/>
              <w:autoSpaceDN w:val="0"/>
              <w:jc w:val="left"/>
            </w:pPr>
            <w:r w:rsidRPr="00844A8F">
              <w:t>4</w:t>
            </w:r>
          </w:p>
        </w:tc>
      </w:tr>
      <w:tr w:rsidR="00F41C3C" w:rsidRPr="00427F24" w14:paraId="6F022ED3" w14:textId="77777777" w:rsidTr="001612BE">
        <w:trPr>
          <w:trHeight w:val="452"/>
        </w:trPr>
        <w:tc>
          <w:tcPr>
            <w:tcW w:w="2813" w:type="dxa"/>
            <w:tcBorders>
              <w:bottom w:val="nil"/>
            </w:tcBorders>
            <w:shd w:val="clear" w:color="auto" w:fill="F3F3F3"/>
            <w:tcMar>
              <w:top w:w="113" w:type="dxa"/>
              <w:left w:w="142" w:type="dxa"/>
              <w:bottom w:w="113" w:type="dxa"/>
              <w:right w:w="142" w:type="dxa"/>
            </w:tcMar>
          </w:tcPr>
          <w:p w14:paraId="780B57CA" w14:textId="0D318848" w:rsidR="00F41C3C" w:rsidRPr="007C0F3C" w:rsidRDefault="00004AAC" w:rsidP="00293096">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113" w:type="dxa"/>
              <w:left w:w="142" w:type="dxa"/>
              <w:bottom w:w="113" w:type="dxa"/>
              <w:right w:w="142" w:type="dxa"/>
            </w:tcMar>
          </w:tcPr>
          <w:p w14:paraId="6633DF16" w14:textId="17D9A408" w:rsidR="00F41C3C" w:rsidRPr="00427F24" w:rsidRDefault="00024798" w:rsidP="00293096">
            <w:pPr>
              <w:widowControl w:val="0"/>
              <w:autoSpaceDE w:val="0"/>
              <w:autoSpaceDN w:val="0"/>
              <w:jc w:val="left"/>
            </w:pPr>
            <w:r>
              <w:t>prezenční</w:t>
            </w:r>
          </w:p>
        </w:tc>
      </w:tr>
      <w:tr w:rsidR="00F41C3C" w:rsidRPr="007C0F3C" w14:paraId="5C8C3FB9" w14:textId="77777777" w:rsidTr="001612BE">
        <w:trPr>
          <w:trHeight w:val="452"/>
        </w:trPr>
        <w:tc>
          <w:tcPr>
            <w:tcW w:w="2813" w:type="dxa"/>
            <w:tcBorders>
              <w:bottom w:val="nil"/>
            </w:tcBorders>
            <w:tcMar>
              <w:top w:w="113" w:type="dxa"/>
              <w:left w:w="142" w:type="dxa"/>
              <w:bottom w:w="113" w:type="dxa"/>
              <w:right w:w="142" w:type="dxa"/>
            </w:tcMar>
          </w:tcPr>
          <w:p w14:paraId="41CB3AB4" w14:textId="5D4120A3" w:rsidR="00F41C3C" w:rsidRPr="00B05418" w:rsidRDefault="00F41C3C" w:rsidP="00293096">
            <w:pPr>
              <w:widowControl w:val="0"/>
              <w:autoSpaceDE w:val="0"/>
              <w:autoSpaceDN w:val="0"/>
              <w:jc w:val="left"/>
              <w:rPr>
                <w:b/>
                <w:bCs/>
                <w:color w:val="5F5F5F"/>
              </w:rPr>
            </w:pPr>
            <w:r w:rsidRPr="00B05418">
              <w:rPr>
                <w:b/>
                <w:bCs/>
                <w:color w:val="5F5F5F"/>
              </w:rPr>
              <w:t>Cílová skupina</w:t>
            </w:r>
          </w:p>
        </w:tc>
        <w:tc>
          <w:tcPr>
            <w:tcW w:w="6257" w:type="dxa"/>
            <w:tcBorders>
              <w:bottom w:val="nil"/>
            </w:tcBorders>
            <w:tcMar>
              <w:top w:w="113" w:type="dxa"/>
              <w:left w:w="142" w:type="dxa"/>
              <w:bottom w:w="113" w:type="dxa"/>
              <w:right w:w="142" w:type="dxa"/>
            </w:tcMar>
          </w:tcPr>
          <w:p w14:paraId="2C97F484" w14:textId="5975855F" w:rsidR="00F41C3C" w:rsidRPr="00B05418" w:rsidRDefault="009131DC" w:rsidP="00293096">
            <w:pPr>
              <w:widowControl w:val="0"/>
              <w:autoSpaceDE w:val="0"/>
              <w:autoSpaceDN w:val="0"/>
              <w:jc w:val="left"/>
            </w:pPr>
            <w:r>
              <w:t>děti z MŠ</w:t>
            </w:r>
          </w:p>
        </w:tc>
      </w:tr>
      <w:tr w:rsidR="00F41C3C" w:rsidRPr="007C0F3C" w14:paraId="3A9CD024" w14:textId="77777777" w:rsidTr="001612BE">
        <w:trPr>
          <w:trHeight w:val="445"/>
        </w:trPr>
        <w:tc>
          <w:tcPr>
            <w:tcW w:w="2813" w:type="dxa"/>
            <w:tcBorders>
              <w:bottom w:val="nil"/>
            </w:tcBorders>
            <w:shd w:val="clear" w:color="auto" w:fill="F3F3F3"/>
            <w:tcMar>
              <w:top w:w="113" w:type="dxa"/>
              <w:left w:w="142" w:type="dxa"/>
              <w:bottom w:w="113" w:type="dxa"/>
              <w:right w:w="142" w:type="dxa"/>
            </w:tcMar>
          </w:tcPr>
          <w:p w14:paraId="0B7578E6" w14:textId="422B6D1E" w:rsidR="00F41C3C" w:rsidRPr="00B05418" w:rsidRDefault="00F41C3C" w:rsidP="00293096">
            <w:pPr>
              <w:widowControl w:val="0"/>
              <w:autoSpaceDE w:val="0"/>
              <w:autoSpaceDN w:val="0"/>
              <w:jc w:val="left"/>
              <w:rPr>
                <w:b/>
                <w:bCs/>
                <w:color w:val="5F5F5F"/>
              </w:rPr>
            </w:pPr>
            <w:r w:rsidRPr="00B05418">
              <w:rPr>
                <w:b/>
                <w:bCs/>
                <w:color w:val="5F5F5F"/>
              </w:rPr>
              <w:t xml:space="preserve">Délka programu  </w:t>
            </w:r>
          </w:p>
        </w:tc>
        <w:tc>
          <w:tcPr>
            <w:tcW w:w="6257" w:type="dxa"/>
            <w:tcBorders>
              <w:bottom w:val="nil"/>
            </w:tcBorders>
            <w:shd w:val="clear" w:color="auto" w:fill="F3F3F3"/>
            <w:tcMar>
              <w:top w:w="113" w:type="dxa"/>
              <w:left w:w="142" w:type="dxa"/>
              <w:bottom w:w="113" w:type="dxa"/>
              <w:right w:w="142" w:type="dxa"/>
            </w:tcMar>
          </w:tcPr>
          <w:p w14:paraId="34ABB71E" w14:textId="4557E2DA" w:rsidR="00F41C3C" w:rsidRPr="00B05418" w:rsidRDefault="00F41C3C" w:rsidP="00293096">
            <w:pPr>
              <w:widowControl w:val="0"/>
              <w:autoSpaceDE w:val="0"/>
              <w:autoSpaceDN w:val="0"/>
              <w:jc w:val="left"/>
            </w:pPr>
            <w:r w:rsidRPr="00B05418">
              <w:t xml:space="preserve"> </w:t>
            </w:r>
            <w:r w:rsidR="00F237D9">
              <w:t>3</w:t>
            </w:r>
            <w:r w:rsidR="005A2368">
              <w:t>2</w:t>
            </w:r>
            <w:r w:rsidR="00024798" w:rsidRPr="00B05418">
              <w:t xml:space="preserve"> vyučovacích hodin</w:t>
            </w:r>
          </w:p>
        </w:tc>
      </w:tr>
      <w:tr w:rsidR="00F41C3C" w:rsidRPr="007C0F3C" w14:paraId="4320FC8F" w14:textId="77777777" w:rsidTr="001612BE">
        <w:trPr>
          <w:trHeight w:val="2305"/>
        </w:trPr>
        <w:tc>
          <w:tcPr>
            <w:tcW w:w="2813" w:type="dxa"/>
            <w:tcBorders>
              <w:bottom w:val="nil"/>
            </w:tcBorders>
            <w:tcMar>
              <w:top w:w="113" w:type="dxa"/>
              <w:left w:w="142" w:type="dxa"/>
              <w:bottom w:w="113" w:type="dxa"/>
              <w:right w:w="142" w:type="dxa"/>
            </w:tcMar>
          </w:tcPr>
          <w:p w14:paraId="2CE9D18B" w14:textId="4B03BD1B" w:rsidR="00F41C3C" w:rsidRPr="00B05418" w:rsidRDefault="00F41C3C" w:rsidP="00293096">
            <w:pPr>
              <w:widowControl w:val="0"/>
              <w:autoSpaceDE w:val="0"/>
              <w:autoSpaceDN w:val="0"/>
              <w:jc w:val="left"/>
              <w:rPr>
                <w:b/>
                <w:bCs/>
                <w:color w:val="5F5F5F"/>
              </w:rPr>
            </w:pPr>
            <w:r w:rsidRPr="00B05418">
              <w:rPr>
                <w:b/>
                <w:bCs/>
                <w:color w:val="5F5F5F"/>
              </w:rPr>
              <w:t>Zaměření programu</w:t>
            </w:r>
            <w:r w:rsidR="00520552" w:rsidRPr="00B05418">
              <w:rPr>
                <w:b/>
                <w:bCs/>
                <w:color w:val="5F5F5F"/>
              </w:rPr>
              <w:t xml:space="preserve"> (tematická oblast, obor apod.)</w:t>
            </w:r>
          </w:p>
        </w:tc>
        <w:tc>
          <w:tcPr>
            <w:tcW w:w="6257" w:type="dxa"/>
            <w:tcBorders>
              <w:bottom w:val="nil"/>
            </w:tcBorders>
            <w:tcMar>
              <w:top w:w="113" w:type="dxa"/>
              <w:left w:w="142" w:type="dxa"/>
              <w:bottom w:w="113" w:type="dxa"/>
              <w:right w:w="142" w:type="dxa"/>
            </w:tcMar>
          </w:tcPr>
          <w:p w14:paraId="66D3C06E" w14:textId="77777777" w:rsidR="00F41C3C" w:rsidRDefault="00024798" w:rsidP="00751022">
            <w:pPr>
              <w:widowControl w:val="0"/>
              <w:autoSpaceDE w:val="0"/>
              <w:autoSpaceDN w:val="0"/>
            </w:pPr>
            <w:r w:rsidRPr="00B05418">
              <w:t xml:space="preserve">Tematická oblast: </w:t>
            </w:r>
            <w:r w:rsidR="00472FC6">
              <w:t>polytechnická výchova</w:t>
            </w:r>
          </w:p>
          <w:p w14:paraId="648A2E4D" w14:textId="77777777" w:rsidR="009131DC" w:rsidRDefault="009131DC" w:rsidP="00751022">
            <w:pPr>
              <w:widowControl w:val="0"/>
              <w:autoSpaceDE w:val="0"/>
              <w:autoSpaceDN w:val="0"/>
              <w:rPr>
                <w:color w:val="000000" w:themeColor="text1"/>
              </w:rPr>
            </w:pPr>
            <w:r>
              <w:rPr>
                <w:color w:val="000000" w:themeColor="text1"/>
              </w:rPr>
              <w:t>Zaměření oblasti spolupráce formálního a neformálního vzdělávání:</w:t>
            </w:r>
          </w:p>
          <w:p w14:paraId="241F20DB" w14:textId="6280779B" w:rsidR="009131DC" w:rsidRDefault="009131DC" w:rsidP="00751022">
            <w:pPr>
              <w:pStyle w:val="Odstavecseseznamem"/>
              <w:widowControl w:val="0"/>
              <w:numPr>
                <w:ilvl w:val="0"/>
                <w:numId w:val="28"/>
              </w:numPr>
              <w:autoSpaceDE w:val="0"/>
              <w:autoSpaceDN w:val="0"/>
              <w:jc w:val="both"/>
              <w:rPr>
                <w:color w:val="000000" w:themeColor="text1"/>
              </w:rPr>
            </w:pPr>
            <w:r w:rsidRPr="0055724C">
              <w:rPr>
                <w:color w:val="000000" w:themeColor="text1"/>
              </w:rPr>
              <w:t>Spolupráce škol, školských zařízení a ostatních organizací a</w:t>
            </w:r>
            <w:r>
              <w:rPr>
                <w:color w:val="000000" w:themeColor="text1"/>
              </w:rPr>
              <w:t> </w:t>
            </w:r>
            <w:r w:rsidRPr="0055724C">
              <w:rPr>
                <w:color w:val="000000" w:themeColor="text1"/>
              </w:rPr>
              <w:t>institucí jako center vzdělanosti a kulturně-společenského zázemí v obci, spolupráce škol a školských zařízení s knihovnami, muzei a dalšími organizacemi a</w:t>
            </w:r>
            <w:r>
              <w:rPr>
                <w:color w:val="000000" w:themeColor="text1"/>
              </w:rPr>
              <w:t> </w:t>
            </w:r>
            <w:r w:rsidRPr="0055724C">
              <w:rPr>
                <w:color w:val="000000" w:themeColor="text1"/>
              </w:rPr>
              <w:t xml:space="preserve">institucemi, vytváření atraktivní nabídky akcí a programů zacílených na děti a mládež kulturními a paměťovými institucemi na venkově a v menších obcích, využívání potencionálu sítě knihoven a případně i jiných kulturních institucí jako přirozených komunitních center v obcích. </w:t>
            </w:r>
          </w:p>
          <w:p w14:paraId="75797309" w14:textId="77777777" w:rsidR="001612BE" w:rsidRPr="0055724C" w:rsidRDefault="001612BE" w:rsidP="001612BE">
            <w:pPr>
              <w:pStyle w:val="Odstavecseseznamem"/>
              <w:widowControl w:val="0"/>
              <w:autoSpaceDE w:val="0"/>
              <w:autoSpaceDN w:val="0"/>
              <w:rPr>
                <w:color w:val="000000" w:themeColor="text1"/>
              </w:rPr>
            </w:pPr>
          </w:p>
          <w:p w14:paraId="5656CE63" w14:textId="5DD1FB4F" w:rsidR="009131DC" w:rsidRDefault="009131DC" w:rsidP="00751022">
            <w:pPr>
              <w:pStyle w:val="Odstavecseseznamem"/>
              <w:widowControl w:val="0"/>
              <w:numPr>
                <w:ilvl w:val="0"/>
                <w:numId w:val="28"/>
              </w:numPr>
              <w:autoSpaceDE w:val="0"/>
              <w:autoSpaceDN w:val="0"/>
              <w:jc w:val="both"/>
              <w:rPr>
                <w:color w:val="000000" w:themeColor="text1"/>
              </w:rPr>
            </w:pPr>
            <w:r w:rsidRPr="0055724C">
              <w:rPr>
                <w:color w:val="000000" w:themeColor="text1"/>
              </w:rPr>
              <w:t xml:space="preserve">Využívání kreativního a inovativního potenciálu dětí </w:t>
            </w:r>
            <w:r w:rsidRPr="0055724C">
              <w:rPr>
                <w:color w:val="000000" w:themeColor="text1"/>
              </w:rPr>
              <w:lastRenderedPageBreak/>
              <w:t>a</w:t>
            </w:r>
            <w:r w:rsidR="00751022">
              <w:rPr>
                <w:color w:val="000000" w:themeColor="text1"/>
              </w:rPr>
              <w:t> </w:t>
            </w:r>
            <w:r w:rsidRPr="0055724C">
              <w:rPr>
                <w:color w:val="000000" w:themeColor="text1"/>
              </w:rPr>
              <w:t>mládeže.</w:t>
            </w:r>
          </w:p>
          <w:p w14:paraId="21187A85" w14:textId="54B123BA" w:rsidR="009131DC" w:rsidRPr="009131DC" w:rsidRDefault="009131DC" w:rsidP="00751022">
            <w:pPr>
              <w:pStyle w:val="Odstavecseseznamem"/>
              <w:widowControl w:val="0"/>
              <w:numPr>
                <w:ilvl w:val="0"/>
                <w:numId w:val="28"/>
              </w:numPr>
              <w:autoSpaceDE w:val="0"/>
              <w:autoSpaceDN w:val="0"/>
              <w:jc w:val="both"/>
              <w:rPr>
                <w:color w:val="000000" w:themeColor="text1"/>
              </w:rPr>
            </w:pPr>
            <w:r w:rsidRPr="009131DC">
              <w:rPr>
                <w:color w:val="000000" w:themeColor="text1"/>
              </w:rPr>
              <w:t>Konkrétní výchovně vzdělávací aktivity, které umožní dětem a mládeži přímý kontakt s živou i neživou přírodou v</w:t>
            </w:r>
            <w:r w:rsidR="00751022">
              <w:rPr>
                <w:color w:val="000000" w:themeColor="text1"/>
              </w:rPr>
              <w:t> </w:t>
            </w:r>
            <w:r w:rsidRPr="009131DC">
              <w:rPr>
                <w:color w:val="000000" w:themeColor="text1"/>
              </w:rPr>
              <w:t>jejím přirozeném prostředí, vytváření a realizace aktivit prohlubujících vztah k místu a zapojení mládeže do života komunity a do řešení environmentálních problémů v</w:t>
            </w:r>
            <w:r w:rsidR="00751022">
              <w:rPr>
                <w:color w:val="000000" w:themeColor="text1"/>
              </w:rPr>
              <w:t> </w:t>
            </w:r>
            <w:r w:rsidRPr="009131DC">
              <w:rPr>
                <w:color w:val="000000" w:themeColor="text1"/>
              </w:rPr>
              <w:t>regionu.</w:t>
            </w:r>
          </w:p>
        </w:tc>
      </w:tr>
      <w:tr w:rsidR="00F41C3C" w:rsidRPr="007C0F3C" w14:paraId="5A7A3E4A" w14:textId="77777777" w:rsidTr="001612BE">
        <w:trPr>
          <w:trHeight w:val="824"/>
        </w:trPr>
        <w:tc>
          <w:tcPr>
            <w:tcW w:w="2813" w:type="dxa"/>
            <w:tcBorders>
              <w:bottom w:val="nil"/>
            </w:tcBorders>
            <w:shd w:val="clear" w:color="auto" w:fill="F3F3F3"/>
            <w:tcMar>
              <w:top w:w="113" w:type="dxa"/>
              <w:left w:w="142" w:type="dxa"/>
              <w:bottom w:w="113" w:type="dxa"/>
              <w:right w:w="142" w:type="dxa"/>
            </w:tcMar>
          </w:tcPr>
          <w:p w14:paraId="4EA3E3E9" w14:textId="77777777" w:rsidR="00F41C3C" w:rsidRPr="00B05418" w:rsidRDefault="0051564C" w:rsidP="00293096">
            <w:pPr>
              <w:widowControl w:val="0"/>
              <w:autoSpaceDE w:val="0"/>
              <w:autoSpaceDN w:val="0"/>
              <w:spacing w:line="360" w:lineRule="auto"/>
              <w:jc w:val="left"/>
              <w:rPr>
                <w:b/>
                <w:bCs/>
                <w:color w:val="5F5F5F"/>
              </w:rPr>
            </w:pPr>
            <w:r w:rsidRPr="00B05418">
              <w:rPr>
                <w:b/>
                <w:bCs/>
                <w:color w:val="5F5F5F"/>
              </w:rPr>
              <w:lastRenderedPageBreak/>
              <w:t>Tvůrci programu</w:t>
            </w:r>
          </w:p>
          <w:p w14:paraId="6385D549" w14:textId="006B4FB9" w:rsidR="00BA7D00" w:rsidRPr="00B05418" w:rsidRDefault="00BA7D00" w:rsidP="00293096">
            <w:pPr>
              <w:widowControl w:val="0"/>
              <w:autoSpaceDE w:val="0"/>
              <w:autoSpaceDN w:val="0"/>
              <w:jc w:val="left"/>
              <w:rPr>
                <w:b/>
                <w:bCs/>
                <w:color w:val="5F5F5F"/>
              </w:rPr>
            </w:pPr>
            <w:r w:rsidRPr="00B05418">
              <w:rPr>
                <w:b/>
                <w:bCs/>
                <w:color w:val="5F5F5F"/>
              </w:rPr>
              <w:t>Odborný garant programu</w:t>
            </w:r>
          </w:p>
        </w:tc>
        <w:tc>
          <w:tcPr>
            <w:tcW w:w="6257" w:type="dxa"/>
            <w:tcBorders>
              <w:bottom w:val="nil"/>
            </w:tcBorders>
            <w:shd w:val="clear" w:color="auto" w:fill="F3F3F3"/>
            <w:tcMar>
              <w:top w:w="113" w:type="dxa"/>
              <w:left w:w="142" w:type="dxa"/>
              <w:bottom w:w="113" w:type="dxa"/>
              <w:right w:w="142" w:type="dxa"/>
            </w:tcMar>
          </w:tcPr>
          <w:p w14:paraId="510FADCE" w14:textId="6DFABDEF" w:rsidR="00024798" w:rsidRPr="00844A8F" w:rsidRDefault="00472FC6" w:rsidP="00293096">
            <w:pPr>
              <w:widowControl w:val="0"/>
              <w:autoSpaceDE w:val="0"/>
              <w:autoSpaceDN w:val="0"/>
              <w:jc w:val="left"/>
            </w:pPr>
            <w:r>
              <w:t>Mgr. Petra Skřivánková, Mgr. Carolina Sidon, Veronika Svobodová</w:t>
            </w:r>
          </w:p>
          <w:p w14:paraId="20543B78" w14:textId="7EED030A" w:rsidR="0051564C" w:rsidRPr="00B05418" w:rsidRDefault="00844A8F" w:rsidP="00293096">
            <w:pPr>
              <w:widowControl w:val="0"/>
              <w:autoSpaceDE w:val="0"/>
              <w:autoSpaceDN w:val="0"/>
              <w:jc w:val="left"/>
            </w:pPr>
            <w:r w:rsidRPr="00844A8F">
              <w:t>Mgr. Petra Skřivánková</w:t>
            </w:r>
          </w:p>
        </w:tc>
      </w:tr>
      <w:tr w:rsidR="00F41C3C" w:rsidRPr="007C0F3C" w14:paraId="3D89DA10" w14:textId="77777777" w:rsidTr="001612BE">
        <w:trPr>
          <w:trHeight w:val="452"/>
        </w:trPr>
        <w:tc>
          <w:tcPr>
            <w:tcW w:w="2813" w:type="dxa"/>
            <w:tcBorders>
              <w:bottom w:val="nil"/>
            </w:tcBorders>
            <w:tcMar>
              <w:top w:w="113" w:type="dxa"/>
              <w:left w:w="142" w:type="dxa"/>
              <w:bottom w:w="113" w:type="dxa"/>
              <w:right w:w="142" w:type="dxa"/>
            </w:tcMar>
          </w:tcPr>
          <w:p w14:paraId="1EB4729A" w14:textId="5CA542E2" w:rsidR="00F41C3C" w:rsidRPr="007C0F3C" w:rsidRDefault="0051564C" w:rsidP="00293096">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tcMar>
              <w:top w:w="113" w:type="dxa"/>
              <w:left w:w="142" w:type="dxa"/>
              <w:bottom w:w="113" w:type="dxa"/>
              <w:right w:w="142" w:type="dxa"/>
            </w:tcMar>
          </w:tcPr>
          <w:p w14:paraId="2D129925" w14:textId="20CA55D2" w:rsidR="00F41C3C" w:rsidRPr="001612BE" w:rsidRDefault="00F41C3C" w:rsidP="00293096">
            <w:pPr>
              <w:widowControl w:val="0"/>
              <w:autoSpaceDE w:val="0"/>
              <w:autoSpaceDN w:val="0"/>
              <w:jc w:val="left"/>
            </w:pPr>
          </w:p>
        </w:tc>
      </w:tr>
      <w:tr w:rsidR="00F41C3C" w:rsidRPr="007C0F3C" w14:paraId="7490A7E4" w14:textId="77777777" w:rsidTr="001612BE">
        <w:trPr>
          <w:trHeight w:val="271"/>
        </w:trPr>
        <w:tc>
          <w:tcPr>
            <w:tcW w:w="2813" w:type="dxa"/>
            <w:tcBorders>
              <w:bottom w:val="nil"/>
            </w:tcBorders>
            <w:shd w:val="clear" w:color="auto" w:fill="F2F2F2"/>
            <w:tcMar>
              <w:top w:w="113" w:type="dxa"/>
              <w:left w:w="142" w:type="dxa"/>
              <w:bottom w:w="113" w:type="dxa"/>
              <w:right w:w="142" w:type="dxa"/>
            </w:tcMar>
          </w:tcPr>
          <w:p w14:paraId="6C7F6570" w14:textId="5C787F87" w:rsidR="00F41C3C" w:rsidRPr="007C0F3C" w:rsidRDefault="00DE1ACA" w:rsidP="00293096">
            <w:pPr>
              <w:widowControl w:val="0"/>
              <w:autoSpaceDE w:val="0"/>
              <w:autoSpaceDN w:val="0"/>
              <w:jc w:val="left"/>
              <w:rPr>
                <w:b/>
                <w:bCs/>
                <w:color w:val="5F5F5F"/>
              </w:rPr>
            </w:pPr>
            <w:r>
              <w:rPr>
                <w:b/>
                <w:bCs/>
                <w:color w:val="5F5F5F"/>
              </w:rPr>
              <w:t>Specifický program pro žáky se SVP (ano x ne)</w:t>
            </w:r>
          </w:p>
        </w:tc>
        <w:tc>
          <w:tcPr>
            <w:tcW w:w="6257" w:type="dxa"/>
            <w:tcBorders>
              <w:bottom w:val="nil"/>
            </w:tcBorders>
            <w:shd w:val="clear" w:color="auto" w:fill="F2F2F2"/>
            <w:tcMar>
              <w:top w:w="113" w:type="dxa"/>
              <w:left w:w="142" w:type="dxa"/>
              <w:bottom w:w="113" w:type="dxa"/>
              <w:right w:w="142" w:type="dxa"/>
            </w:tcMar>
          </w:tcPr>
          <w:p w14:paraId="6E635A6B" w14:textId="4423DDA0" w:rsidR="00F41C3C" w:rsidRPr="007C0F3C" w:rsidRDefault="00472FC6" w:rsidP="00293096">
            <w:pPr>
              <w:widowControl w:val="0"/>
              <w:autoSpaceDE w:val="0"/>
              <w:autoSpaceDN w:val="0"/>
              <w:jc w:val="left"/>
              <w:rPr>
                <w:bCs/>
              </w:rPr>
            </w:pPr>
            <w:r>
              <w:rPr>
                <w:bCs/>
              </w:rPr>
              <w:t>ne</w:t>
            </w:r>
          </w:p>
        </w:tc>
      </w:tr>
      <w:tr w:rsidR="009131DC" w:rsidRPr="007C0F3C" w14:paraId="26591F8F" w14:textId="77777777" w:rsidTr="001612BE">
        <w:trPr>
          <w:trHeight w:val="1036"/>
        </w:trPr>
        <w:tc>
          <w:tcPr>
            <w:tcW w:w="2813" w:type="dxa"/>
            <w:tcBorders>
              <w:right w:val="nil"/>
            </w:tcBorders>
            <w:shd w:val="clear" w:color="auto" w:fill="auto"/>
            <w:tcMar>
              <w:top w:w="113" w:type="dxa"/>
              <w:left w:w="142" w:type="dxa"/>
              <w:bottom w:w="113" w:type="dxa"/>
              <w:right w:w="142" w:type="dxa"/>
            </w:tcMar>
          </w:tcPr>
          <w:p w14:paraId="406FECB3" w14:textId="77777777" w:rsidR="009131DC" w:rsidRDefault="009131DC" w:rsidP="00293096">
            <w:pPr>
              <w:widowControl w:val="0"/>
              <w:autoSpaceDE w:val="0"/>
              <w:autoSpaceDN w:val="0"/>
              <w:jc w:val="left"/>
              <w:rPr>
                <w:b/>
                <w:bCs/>
                <w:color w:val="5F5F5F"/>
              </w:rPr>
            </w:pPr>
          </w:p>
        </w:tc>
        <w:tc>
          <w:tcPr>
            <w:tcW w:w="6257" w:type="dxa"/>
            <w:tcBorders>
              <w:left w:val="nil"/>
            </w:tcBorders>
            <w:shd w:val="clear" w:color="auto" w:fill="auto"/>
            <w:tcMar>
              <w:top w:w="113" w:type="dxa"/>
              <w:left w:w="142" w:type="dxa"/>
              <w:bottom w:w="113" w:type="dxa"/>
              <w:right w:w="142" w:type="dxa"/>
            </w:tcMar>
          </w:tcPr>
          <w:p w14:paraId="20D8559D" w14:textId="77777777" w:rsidR="009131DC" w:rsidRDefault="009131DC" w:rsidP="00293096">
            <w:pPr>
              <w:widowControl w:val="0"/>
              <w:autoSpaceDE w:val="0"/>
              <w:autoSpaceDN w:val="0"/>
              <w:jc w:val="left"/>
              <w:rPr>
                <w:bCs/>
              </w:rPr>
            </w:pPr>
          </w:p>
        </w:tc>
      </w:tr>
      <w:tr w:rsidR="009131DC" w:rsidRPr="007C0F3C" w14:paraId="09AABE3C" w14:textId="77777777" w:rsidTr="001612BE">
        <w:trPr>
          <w:trHeight w:val="271"/>
        </w:trPr>
        <w:tc>
          <w:tcPr>
            <w:tcW w:w="2813" w:type="dxa"/>
            <w:tcBorders>
              <w:right w:val="nil"/>
            </w:tcBorders>
            <w:shd w:val="clear" w:color="auto" w:fill="auto"/>
            <w:tcMar>
              <w:top w:w="113" w:type="dxa"/>
              <w:left w:w="142" w:type="dxa"/>
              <w:bottom w:w="113" w:type="dxa"/>
              <w:right w:w="142" w:type="dxa"/>
            </w:tcMar>
          </w:tcPr>
          <w:p w14:paraId="67483109" w14:textId="77777777" w:rsidR="009131DC" w:rsidRDefault="009131DC" w:rsidP="00293096">
            <w:pPr>
              <w:widowControl w:val="0"/>
              <w:autoSpaceDE w:val="0"/>
              <w:autoSpaceDN w:val="0"/>
              <w:jc w:val="left"/>
              <w:rPr>
                <w:b/>
                <w:bCs/>
                <w:color w:val="5F5F5F"/>
              </w:rPr>
            </w:pPr>
          </w:p>
          <w:p w14:paraId="7DFD3FF6" w14:textId="77777777" w:rsidR="009131DC" w:rsidRDefault="009131DC" w:rsidP="00293096">
            <w:pPr>
              <w:widowControl w:val="0"/>
              <w:autoSpaceDE w:val="0"/>
              <w:autoSpaceDN w:val="0"/>
              <w:jc w:val="left"/>
              <w:rPr>
                <w:b/>
                <w:bCs/>
                <w:color w:val="5F5F5F"/>
              </w:rPr>
            </w:pPr>
          </w:p>
          <w:p w14:paraId="460E824E" w14:textId="77777777" w:rsidR="009131DC" w:rsidRDefault="009131DC" w:rsidP="00293096">
            <w:pPr>
              <w:widowControl w:val="0"/>
              <w:autoSpaceDE w:val="0"/>
              <w:autoSpaceDN w:val="0"/>
              <w:jc w:val="left"/>
              <w:rPr>
                <w:b/>
                <w:bCs/>
                <w:color w:val="5F5F5F"/>
              </w:rPr>
            </w:pPr>
          </w:p>
          <w:p w14:paraId="4D33BFE1" w14:textId="77777777" w:rsidR="009131DC" w:rsidRDefault="009131DC" w:rsidP="00293096">
            <w:pPr>
              <w:widowControl w:val="0"/>
              <w:autoSpaceDE w:val="0"/>
              <w:autoSpaceDN w:val="0"/>
              <w:jc w:val="left"/>
              <w:rPr>
                <w:b/>
                <w:bCs/>
                <w:color w:val="5F5F5F"/>
              </w:rPr>
            </w:pPr>
          </w:p>
          <w:p w14:paraId="3A623EF8" w14:textId="77777777" w:rsidR="009131DC" w:rsidRDefault="009131DC" w:rsidP="00293096">
            <w:pPr>
              <w:widowControl w:val="0"/>
              <w:autoSpaceDE w:val="0"/>
              <w:autoSpaceDN w:val="0"/>
              <w:jc w:val="left"/>
              <w:rPr>
                <w:b/>
                <w:bCs/>
                <w:color w:val="5F5F5F"/>
              </w:rPr>
            </w:pPr>
          </w:p>
          <w:p w14:paraId="07F5FBAD" w14:textId="77777777" w:rsidR="009131DC" w:rsidRDefault="009131DC" w:rsidP="00293096">
            <w:pPr>
              <w:widowControl w:val="0"/>
              <w:autoSpaceDE w:val="0"/>
              <w:autoSpaceDN w:val="0"/>
              <w:jc w:val="left"/>
              <w:rPr>
                <w:b/>
                <w:bCs/>
                <w:color w:val="5F5F5F"/>
              </w:rPr>
            </w:pPr>
          </w:p>
          <w:p w14:paraId="51DCC5A3" w14:textId="77777777" w:rsidR="009131DC" w:rsidRDefault="009131DC" w:rsidP="00293096">
            <w:pPr>
              <w:widowControl w:val="0"/>
              <w:autoSpaceDE w:val="0"/>
              <w:autoSpaceDN w:val="0"/>
              <w:jc w:val="left"/>
              <w:rPr>
                <w:b/>
                <w:bCs/>
                <w:color w:val="5F5F5F"/>
              </w:rPr>
            </w:pPr>
          </w:p>
          <w:p w14:paraId="3EA67CDD" w14:textId="77777777" w:rsidR="009131DC" w:rsidRDefault="009131DC" w:rsidP="00293096">
            <w:pPr>
              <w:widowControl w:val="0"/>
              <w:autoSpaceDE w:val="0"/>
              <w:autoSpaceDN w:val="0"/>
              <w:jc w:val="left"/>
              <w:rPr>
                <w:b/>
                <w:bCs/>
                <w:color w:val="5F5F5F"/>
              </w:rPr>
            </w:pPr>
          </w:p>
          <w:p w14:paraId="6DBDDB70" w14:textId="77777777" w:rsidR="009131DC" w:rsidRDefault="009131DC" w:rsidP="00293096">
            <w:pPr>
              <w:widowControl w:val="0"/>
              <w:autoSpaceDE w:val="0"/>
              <w:autoSpaceDN w:val="0"/>
              <w:jc w:val="left"/>
              <w:rPr>
                <w:b/>
                <w:bCs/>
                <w:color w:val="5F5F5F"/>
              </w:rPr>
            </w:pPr>
          </w:p>
          <w:p w14:paraId="197C42A5" w14:textId="77777777" w:rsidR="009131DC" w:rsidRDefault="009131DC" w:rsidP="00293096">
            <w:pPr>
              <w:widowControl w:val="0"/>
              <w:autoSpaceDE w:val="0"/>
              <w:autoSpaceDN w:val="0"/>
              <w:jc w:val="left"/>
              <w:rPr>
                <w:b/>
                <w:bCs/>
                <w:color w:val="5F5F5F"/>
              </w:rPr>
            </w:pPr>
          </w:p>
          <w:p w14:paraId="05F3459A" w14:textId="77777777" w:rsidR="009131DC" w:rsidRDefault="009131DC" w:rsidP="00293096">
            <w:pPr>
              <w:widowControl w:val="0"/>
              <w:autoSpaceDE w:val="0"/>
              <w:autoSpaceDN w:val="0"/>
              <w:jc w:val="left"/>
              <w:rPr>
                <w:b/>
                <w:bCs/>
                <w:color w:val="5F5F5F"/>
              </w:rPr>
            </w:pPr>
          </w:p>
          <w:p w14:paraId="0A363AC7" w14:textId="77777777" w:rsidR="009131DC" w:rsidRDefault="009131DC" w:rsidP="00293096">
            <w:pPr>
              <w:widowControl w:val="0"/>
              <w:autoSpaceDE w:val="0"/>
              <w:autoSpaceDN w:val="0"/>
              <w:jc w:val="left"/>
              <w:rPr>
                <w:b/>
                <w:bCs/>
                <w:color w:val="5F5F5F"/>
              </w:rPr>
            </w:pPr>
          </w:p>
          <w:p w14:paraId="367B081C" w14:textId="60C1E9E1" w:rsidR="009131DC" w:rsidRDefault="009131DC" w:rsidP="00293096">
            <w:pPr>
              <w:widowControl w:val="0"/>
              <w:autoSpaceDE w:val="0"/>
              <w:autoSpaceDN w:val="0"/>
              <w:jc w:val="left"/>
              <w:rPr>
                <w:b/>
                <w:bCs/>
                <w:color w:val="5F5F5F"/>
              </w:rPr>
            </w:pPr>
          </w:p>
        </w:tc>
        <w:tc>
          <w:tcPr>
            <w:tcW w:w="6257" w:type="dxa"/>
            <w:tcBorders>
              <w:left w:val="nil"/>
            </w:tcBorders>
            <w:shd w:val="clear" w:color="auto" w:fill="auto"/>
            <w:tcMar>
              <w:top w:w="113" w:type="dxa"/>
              <w:left w:w="142" w:type="dxa"/>
              <w:bottom w:w="113" w:type="dxa"/>
              <w:right w:w="142" w:type="dxa"/>
            </w:tcMar>
          </w:tcPr>
          <w:p w14:paraId="28F2E793" w14:textId="77777777" w:rsidR="009131DC" w:rsidRDefault="009131DC" w:rsidP="00293096">
            <w:pPr>
              <w:widowControl w:val="0"/>
              <w:autoSpaceDE w:val="0"/>
              <w:autoSpaceDN w:val="0"/>
              <w:jc w:val="left"/>
              <w:rPr>
                <w:bCs/>
              </w:rPr>
            </w:pPr>
          </w:p>
        </w:tc>
      </w:tr>
    </w:tbl>
    <w:p w14:paraId="6B8844A3" w14:textId="6E24810A" w:rsidR="00B667D1" w:rsidRDefault="0051564C" w:rsidP="00293096">
      <w:pPr>
        <w:pStyle w:val="Nadpis2"/>
        <w:numPr>
          <w:ilvl w:val="1"/>
          <w:numId w:val="1"/>
        </w:numPr>
        <w:spacing w:line="276" w:lineRule="auto"/>
        <w:jc w:val="left"/>
        <w:rPr>
          <w:rFonts w:cs="Arial"/>
          <w:color w:val="8DB3E2" w:themeColor="text2" w:themeTint="66"/>
        </w:rPr>
      </w:pPr>
      <w:bookmarkStart w:id="8" w:name="_Toc17990446"/>
      <w:bookmarkStart w:id="9" w:name="_Toc95461498"/>
      <w:r w:rsidRPr="00CC61F7">
        <w:rPr>
          <w:rFonts w:cs="Arial"/>
          <w:color w:val="8DB3E2" w:themeColor="text2" w:themeTint="66"/>
        </w:rPr>
        <w:lastRenderedPageBreak/>
        <w:t xml:space="preserve">Anotace </w:t>
      </w:r>
      <w:r w:rsidR="00DE1ACA" w:rsidRPr="00CC61F7">
        <w:rPr>
          <w:rFonts w:cs="Arial"/>
          <w:color w:val="8DB3E2" w:themeColor="text2" w:themeTint="66"/>
        </w:rPr>
        <w:t>programu</w:t>
      </w:r>
      <w:bookmarkEnd w:id="8"/>
      <w:bookmarkEnd w:id="9"/>
    </w:p>
    <w:p w14:paraId="28F46646" w14:textId="358E7052" w:rsidR="004E37E8" w:rsidRDefault="004E37E8" w:rsidP="002D288E">
      <w:pPr>
        <w:spacing w:before="240" w:after="120"/>
        <w:rPr>
          <w:rFonts w:cstheme="minorBidi"/>
        </w:rPr>
      </w:pPr>
      <w:bookmarkStart w:id="10" w:name="_Hlk95461670"/>
      <w:r>
        <w:rPr>
          <w:rFonts w:cstheme="minorBidi"/>
        </w:rPr>
        <w:t xml:space="preserve">Program vychází z metody tvořivé hry – umožňuje dětem hravou formou poznávat práci s přírodními materiály a </w:t>
      </w:r>
      <w:r w:rsidR="001D450D">
        <w:rPr>
          <w:rFonts w:cstheme="minorBidi"/>
        </w:rPr>
        <w:t xml:space="preserve">se </w:t>
      </w:r>
      <w:r>
        <w:rPr>
          <w:rFonts w:cstheme="minorBidi"/>
        </w:rPr>
        <w:t>skutečnými nástroji. Děti mohou tvořit bez předem daných vzorových výrobků, hrát si s tím, co vyrobí</w:t>
      </w:r>
      <w:r w:rsidR="001D450D">
        <w:rPr>
          <w:rFonts w:cstheme="minorBidi"/>
        </w:rPr>
        <w:t>,</w:t>
      </w:r>
      <w:r>
        <w:rPr>
          <w:rFonts w:cstheme="minorBidi"/>
        </w:rPr>
        <w:t xml:space="preserve"> a dále to upravovat. Děti se také učí pracovat samostatně podle obrázkových návodů. </w:t>
      </w:r>
      <w:r w:rsidR="005C5FF5">
        <w:rPr>
          <w:rFonts w:cstheme="minorBidi"/>
        </w:rPr>
        <w:t>Celým programem je provází pohádkový příběh o kočce Vločce.</w:t>
      </w:r>
    </w:p>
    <w:p w14:paraId="6BB07A53" w14:textId="54185717" w:rsidR="004E37E8" w:rsidRDefault="004E37E8" w:rsidP="002D288E">
      <w:pPr>
        <w:spacing w:before="240" w:after="120"/>
        <w:rPr>
          <w:rFonts w:cstheme="minorBidi"/>
        </w:rPr>
      </w:pPr>
      <w:bookmarkStart w:id="11" w:name="_Hlk95461544"/>
      <w:r>
        <w:rPr>
          <w:rFonts w:cstheme="minorBidi"/>
        </w:rPr>
        <w:t>Děti se v programu učí bezpečně pracovat s reálnými nástroji, spolupracovat a vzájemně si pomáhat. Mohou dělat chyby a učit se z nich. Společně i individuálně reflektují svou práci. Důraz je kladen na proces tvorby, nikoli na samotný výsledek.</w:t>
      </w:r>
    </w:p>
    <w:bookmarkEnd w:id="11"/>
    <w:bookmarkEnd w:id="10"/>
    <w:p w14:paraId="56752236" w14:textId="78B49EDF" w:rsidR="003500E3" w:rsidRPr="003500E3" w:rsidRDefault="003500E3" w:rsidP="002D288E">
      <w:pPr>
        <w:rPr>
          <w:rFonts w:cstheme="minorBidi"/>
        </w:rPr>
      </w:pPr>
      <w:r w:rsidRPr="003500E3">
        <w:rPr>
          <w:rFonts w:cstheme="minorBidi"/>
        </w:rPr>
        <w:t>N</w:t>
      </w:r>
      <w:r w:rsidR="00902379">
        <w:rPr>
          <w:rFonts w:cstheme="minorBidi"/>
        </w:rPr>
        <w:t>ávaznost na RVP: oblast Dítě a jeho tělo</w:t>
      </w:r>
      <w:r w:rsidR="00A66787">
        <w:rPr>
          <w:rFonts w:cstheme="minorBidi"/>
        </w:rPr>
        <w:t>, Dítě a ten druhý, Dítě a svět</w:t>
      </w:r>
    </w:p>
    <w:p w14:paraId="562EAA82" w14:textId="3477D341" w:rsidR="00EA6A87" w:rsidRPr="003500E3" w:rsidRDefault="00A66787" w:rsidP="002D288E">
      <w:pPr>
        <w:pStyle w:val="Bezmezer"/>
        <w:spacing w:after="120"/>
        <w:jc w:val="both"/>
      </w:pPr>
      <w:r>
        <w:t xml:space="preserve">Klíčová slova: </w:t>
      </w:r>
      <w:r w:rsidR="001F4CD4">
        <w:t>polytechnika, tvořivá hra, kreativita, přírodní a recyklované materiály, opravdové nástroje, práce s chybou, tvůrčí a technické myšlení, hra s vlastnoručně vytvořenými hračkami, reflektivní dialog, spolupráce</w:t>
      </w:r>
      <w:r w:rsidR="001D450D">
        <w:t>.</w:t>
      </w:r>
    </w:p>
    <w:p w14:paraId="1050D102" w14:textId="22777356" w:rsidR="00024798" w:rsidRPr="00FC564F" w:rsidRDefault="00024798" w:rsidP="002D288E">
      <w:bookmarkStart w:id="12" w:name="_Toc17990447"/>
    </w:p>
    <w:p w14:paraId="0C63F0D5" w14:textId="73C453A6" w:rsidR="00DE1ACA" w:rsidRDefault="00DE1ACA" w:rsidP="002D288E">
      <w:pPr>
        <w:pStyle w:val="Nadpis2"/>
        <w:numPr>
          <w:ilvl w:val="1"/>
          <w:numId w:val="1"/>
        </w:numPr>
        <w:rPr>
          <w:color w:val="8DB3E2" w:themeColor="text2" w:themeTint="66"/>
        </w:rPr>
      </w:pPr>
      <w:bookmarkStart w:id="13" w:name="_Toc95461499"/>
      <w:r w:rsidRPr="00CC61F7">
        <w:rPr>
          <w:color w:val="8DB3E2" w:themeColor="text2" w:themeTint="66"/>
        </w:rPr>
        <w:t>Cíl programu</w:t>
      </w:r>
      <w:bookmarkEnd w:id="12"/>
      <w:bookmarkEnd w:id="13"/>
    </w:p>
    <w:p w14:paraId="7009854F" w14:textId="339AA608" w:rsidR="00857A26" w:rsidRPr="000262D3" w:rsidRDefault="0084593B" w:rsidP="002D288E">
      <w:pPr>
        <w:spacing w:after="120"/>
        <w:rPr>
          <w:rFonts w:cstheme="minorHAnsi"/>
          <w:b/>
          <w:u w:val="single"/>
        </w:rPr>
      </w:pPr>
      <w:bookmarkStart w:id="14" w:name="_Toc17990448"/>
      <w:r w:rsidRPr="000262D3">
        <w:rPr>
          <w:rFonts w:cstheme="minorHAnsi"/>
          <w:b/>
          <w:u w:val="single"/>
        </w:rPr>
        <w:t>Tematický</w:t>
      </w:r>
      <w:r w:rsidR="00857A26" w:rsidRPr="000262D3">
        <w:rPr>
          <w:rFonts w:cstheme="minorHAnsi"/>
          <w:b/>
          <w:u w:val="single"/>
        </w:rPr>
        <w:t xml:space="preserve"> blok 1: </w:t>
      </w:r>
      <w:r w:rsidR="005C5FF5" w:rsidRPr="000262D3">
        <w:rPr>
          <w:rFonts w:cstheme="minorHAnsi"/>
          <w:b/>
          <w:u w:val="single"/>
        </w:rPr>
        <w:t>Jaké to je?</w:t>
      </w:r>
      <w:r w:rsidR="00DD7047">
        <w:rPr>
          <w:rFonts w:cstheme="minorHAnsi"/>
          <w:b/>
          <w:u w:val="single"/>
        </w:rPr>
        <w:t xml:space="preserve"> (celkem 8 vyučovacích hodin)</w:t>
      </w:r>
    </w:p>
    <w:p w14:paraId="6A180E81" w14:textId="7C446C8B" w:rsidR="00857A26" w:rsidRDefault="00857A26" w:rsidP="002D288E">
      <w:pPr>
        <w:spacing w:after="120"/>
        <w:rPr>
          <w:rFonts w:cstheme="minorHAnsi"/>
          <w:b/>
        </w:rPr>
      </w:pPr>
      <w:r w:rsidRPr="009B40F2">
        <w:rPr>
          <w:rFonts w:cstheme="minorHAnsi"/>
          <w:b/>
        </w:rPr>
        <w:t>T</w:t>
      </w:r>
      <w:r w:rsidR="00EC669F">
        <w:rPr>
          <w:rFonts w:cstheme="minorHAnsi"/>
          <w:b/>
        </w:rPr>
        <w:t>éma</w:t>
      </w:r>
      <w:r w:rsidR="000262D3">
        <w:rPr>
          <w:rFonts w:cstheme="minorHAnsi"/>
          <w:b/>
        </w:rPr>
        <w:t xml:space="preserve"> 1: Kočka Vločka a vlna (2 vyučovací</w:t>
      </w:r>
      <w:r w:rsidRPr="009B40F2">
        <w:rPr>
          <w:rFonts w:cstheme="minorHAnsi"/>
          <w:b/>
        </w:rPr>
        <w:t xml:space="preserve"> hodin</w:t>
      </w:r>
      <w:r w:rsidR="000262D3">
        <w:rPr>
          <w:rFonts w:cstheme="minorHAnsi"/>
          <w:b/>
        </w:rPr>
        <w:t>y</w:t>
      </w:r>
      <w:r w:rsidRPr="009B40F2">
        <w:rPr>
          <w:rFonts w:cstheme="minorHAnsi"/>
          <w:b/>
        </w:rPr>
        <w:t>)</w:t>
      </w:r>
    </w:p>
    <w:p w14:paraId="531F5EE8" w14:textId="77777777" w:rsidR="000262D3" w:rsidRPr="00142B61" w:rsidRDefault="000262D3" w:rsidP="002D288E">
      <w:pPr>
        <w:pStyle w:val="Bezmezer"/>
        <w:jc w:val="both"/>
        <w:rPr>
          <w:b/>
        </w:rPr>
      </w:pPr>
      <w:r w:rsidRPr="00543190">
        <w:rPr>
          <w:b/>
        </w:rPr>
        <w:t>Znalostní cíle:</w:t>
      </w:r>
    </w:p>
    <w:p w14:paraId="7588BE6C" w14:textId="77777777" w:rsidR="000262D3" w:rsidRDefault="000262D3" w:rsidP="002D288E">
      <w:pPr>
        <w:pStyle w:val="Bezmezer"/>
        <w:numPr>
          <w:ilvl w:val="0"/>
          <w:numId w:val="17"/>
        </w:numPr>
        <w:jc w:val="both"/>
      </w:pPr>
      <w:r>
        <w:t xml:space="preserve">Dítě pojmenuje vlastnosti vybraných materiálů. </w:t>
      </w:r>
      <w:r w:rsidRPr="000C6599">
        <w:t xml:space="preserve"> </w:t>
      </w:r>
    </w:p>
    <w:p w14:paraId="19FE34C4" w14:textId="709A4B47" w:rsidR="000262D3" w:rsidRDefault="000262D3" w:rsidP="002D288E">
      <w:pPr>
        <w:pStyle w:val="Bezmezer"/>
        <w:numPr>
          <w:ilvl w:val="0"/>
          <w:numId w:val="17"/>
        </w:numPr>
        <w:jc w:val="both"/>
      </w:pPr>
      <w:r>
        <w:t xml:space="preserve">Dítě vyjmenuje několik </w:t>
      </w:r>
      <w:r w:rsidR="001833F2">
        <w:t>kroků v procesu</w:t>
      </w:r>
      <w:r>
        <w:t xml:space="preserve"> zpracování vlny. </w:t>
      </w:r>
    </w:p>
    <w:p w14:paraId="483AFCAC" w14:textId="77777777" w:rsidR="000262D3" w:rsidRPr="00543190" w:rsidRDefault="000262D3" w:rsidP="002D288E">
      <w:pPr>
        <w:pStyle w:val="Bezmezer"/>
        <w:jc w:val="both"/>
        <w:rPr>
          <w:b/>
        </w:rPr>
      </w:pPr>
      <w:r w:rsidRPr="00543190">
        <w:rPr>
          <w:b/>
        </w:rPr>
        <w:t>Dovednostní cíl:</w:t>
      </w:r>
    </w:p>
    <w:p w14:paraId="19FC388A" w14:textId="77777777" w:rsidR="000262D3" w:rsidRDefault="000262D3" w:rsidP="002D288E">
      <w:pPr>
        <w:pStyle w:val="Bezmezer"/>
        <w:numPr>
          <w:ilvl w:val="0"/>
          <w:numId w:val="18"/>
        </w:numPr>
        <w:jc w:val="both"/>
      </w:pPr>
      <w:r>
        <w:t xml:space="preserve">Dítě vybírá ve svém okolí předměty podle typu materiálů a jejich vlastností.  </w:t>
      </w:r>
    </w:p>
    <w:p w14:paraId="5BED3AFF" w14:textId="51C85C7A" w:rsidR="001E045A" w:rsidRPr="000262D3" w:rsidRDefault="001E045A" w:rsidP="002D288E">
      <w:pPr>
        <w:spacing w:after="120"/>
        <w:rPr>
          <w:rFonts w:cstheme="minorHAnsi"/>
          <w:b/>
        </w:rPr>
      </w:pPr>
    </w:p>
    <w:p w14:paraId="0E9097FA" w14:textId="30A57540" w:rsidR="000262D3" w:rsidRDefault="000262D3" w:rsidP="002D288E">
      <w:pPr>
        <w:spacing w:after="120"/>
        <w:rPr>
          <w:rFonts w:cstheme="minorHAnsi"/>
          <w:b/>
        </w:rPr>
      </w:pPr>
      <w:r w:rsidRPr="000262D3">
        <w:rPr>
          <w:rFonts w:cstheme="minorHAnsi"/>
          <w:b/>
        </w:rPr>
        <w:t>Té</w:t>
      </w:r>
      <w:r>
        <w:rPr>
          <w:rFonts w:cstheme="minorHAnsi"/>
          <w:b/>
        </w:rPr>
        <w:t xml:space="preserve">ma 2: </w:t>
      </w:r>
      <w:r w:rsidR="00DD7047">
        <w:rPr>
          <w:rFonts w:cstheme="minorHAnsi"/>
          <w:b/>
        </w:rPr>
        <w:t>Vlastnosti materiálů</w:t>
      </w:r>
      <w:r>
        <w:rPr>
          <w:rFonts w:cstheme="minorHAnsi"/>
          <w:b/>
        </w:rPr>
        <w:t xml:space="preserve"> (2 vyučovací hodiny)</w:t>
      </w:r>
    </w:p>
    <w:p w14:paraId="463E9E77" w14:textId="0B6C35DE" w:rsidR="000262D3" w:rsidRPr="00142B61" w:rsidRDefault="000262D3" w:rsidP="002D288E">
      <w:pPr>
        <w:pStyle w:val="Bezmezer"/>
        <w:jc w:val="both"/>
        <w:rPr>
          <w:b/>
        </w:rPr>
      </w:pPr>
      <w:r w:rsidRPr="00543190">
        <w:rPr>
          <w:b/>
        </w:rPr>
        <w:t>Znalostní cíl:</w:t>
      </w:r>
    </w:p>
    <w:p w14:paraId="6B520CD3" w14:textId="77777777" w:rsidR="000262D3" w:rsidRPr="007D547D" w:rsidRDefault="000262D3" w:rsidP="002D288E">
      <w:pPr>
        <w:pStyle w:val="Bezmezer"/>
        <w:numPr>
          <w:ilvl w:val="0"/>
          <w:numId w:val="17"/>
        </w:numPr>
        <w:jc w:val="both"/>
      </w:pPr>
      <w:r>
        <w:t xml:space="preserve">Dítě pojmenuje vlastnosti vybraných materiálů. </w:t>
      </w:r>
      <w:r w:rsidRPr="000C6599">
        <w:t xml:space="preserve"> </w:t>
      </w:r>
    </w:p>
    <w:p w14:paraId="45C2F370" w14:textId="27841F8F" w:rsidR="000262D3" w:rsidRPr="00543190" w:rsidRDefault="000262D3" w:rsidP="002D288E">
      <w:pPr>
        <w:pStyle w:val="Bezmezer"/>
        <w:jc w:val="both"/>
        <w:rPr>
          <w:b/>
        </w:rPr>
      </w:pPr>
      <w:r w:rsidRPr="00543190">
        <w:rPr>
          <w:b/>
        </w:rPr>
        <w:t>Dovednostní cíl</w:t>
      </w:r>
      <w:r w:rsidR="008C0254">
        <w:rPr>
          <w:b/>
        </w:rPr>
        <w:t>e</w:t>
      </w:r>
      <w:r w:rsidRPr="00543190">
        <w:rPr>
          <w:b/>
        </w:rPr>
        <w:t>:</w:t>
      </w:r>
    </w:p>
    <w:p w14:paraId="6301E208" w14:textId="3AA483EA" w:rsidR="000262D3" w:rsidRPr="007D547D" w:rsidRDefault="000262D3" w:rsidP="002D288E">
      <w:pPr>
        <w:pStyle w:val="Bezmezer"/>
        <w:numPr>
          <w:ilvl w:val="0"/>
          <w:numId w:val="18"/>
        </w:numPr>
        <w:jc w:val="both"/>
        <w:rPr>
          <w:b/>
        </w:rPr>
      </w:pPr>
      <w:r>
        <w:t xml:space="preserve">Dítě </w:t>
      </w:r>
      <w:r w:rsidR="003A2EFB">
        <w:t>porovná</w:t>
      </w:r>
      <w:r>
        <w:t xml:space="preserve"> </w:t>
      </w:r>
      <w:r w:rsidR="003A2EFB">
        <w:t xml:space="preserve">a třídí </w:t>
      </w:r>
      <w:r>
        <w:t>materi</w:t>
      </w:r>
      <w:r w:rsidR="00D212F5">
        <w:t>ál</w:t>
      </w:r>
      <w:r w:rsidR="003A2EFB">
        <w:t>y podle</w:t>
      </w:r>
      <w:r w:rsidR="00D212F5">
        <w:t xml:space="preserve"> </w:t>
      </w:r>
      <w:r w:rsidR="003A2EFB">
        <w:t xml:space="preserve">jejich </w:t>
      </w:r>
      <w:r w:rsidR="00D212F5">
        <w:t>vlastnost</w:t>
      </w:r>
      <w:r w:rsidR="003A2EFB">
        <w:t>í</w:t>
      </w:r>
      <w:r w:rsidR="009559E6">
        <w:t>.</w:t>
      </w:r>
    </w:p>
    <w:p w14:paraId="5A493EA5" w14:textId="1562CF38" w:rsidR="000262D3" w:rsidRPr="00FF4FF4" w:rsidRDefault="000262D3" w:rsidP="002D288E">
      <w:pPr>
        <w:pStyle w:val="Bezmezer"/>
        <w:numPr>
          <w:ilvl w:val="0"/>
          <w:numId w:val="18"/>
        </w:numPr>
        <w:jc w:val="both"/>
        <w:rPr>
          <w:b/>
        </w:rPr>
      </w:pPr>
      <w:r>
        <w:t xml:space="preserve">Dítě </w:t>
      </w:r>
      <w:r w:rsidR="003A2EFB">
        <w:t xml:space="preserve">využívá </w:t>
      </w:r>
      <w:r>
        <w:t>různ</w:t>
      </w:r>
      <w:r w:rsidR="003A2EFB">
        <w:t>é</w:t>
      </w:r>
      <w:r>
        <w:t xml:space="preserve"> materiál</w:t>
      </w:r>
      <w:r w:rsidR="003A2EFB">
        <w:t>y</w:t>
      </w:r>
      <w:r>
        <w:t xml:space="preserve"> </w:t>
      </w:r>
      <w:r w:rsidR="003A2EFB">
        <w:t>k vlastní tvorbě</w:t>
      </w:r>
      <w:r>
        <w:t xml:space="preserve">. </w:t>
      </w:r>
    </w:p>
    <w:p w14:paraId="46F535CE" w14:textId="77777777" w:rsidR="000262D3" w:rsidRPr="002E4D6F" w:rsidRDefault="000262D3" w:rsidP="002D288E">
      <w:pPr>
        <w:pStyle w:val="Bezmezer"/>
        <w:numPr>
          <w:ilvl w:val="0"/>
          <w:numId w:val="18"/>
        </w:numPr>
        <w:jc w:val="both"/>
        <w:rPr>
          <w:b/>
        </w:rPr>
      </w:pPr>
      <w:r>
        <w:t xml:space="preserve">Dítě spolupracuje ve dvojicích. </w:t>
      </w:r>
    </w:p>
    <w:p w14:paraId="1FFB8809" w14:textId="49995AA0" w:rsidR="000262D3" w:rsidRDefault="000262D3" w:rsidP="002D288E">
      <w:pPr>
        <w:spacing w:after="120"/>
        <w:rPr>
          <w:rFonts w:cstheme="minorHAnsi"/>
          <w:b/>
        </w:rPr>
      </w:pPr>
    </w:p>
    <w:p w14:paraId="1B368FC8" w14:textId="1A4995BF" w:rsidR="000262D3" w:rsidRDefault="000262D3" w:rsidP="002D288E">
      <w:pPr>
        <w:spacing w:after="120"/>
        <w:rPr>
          <w:rFonts w:cstheme="minorHAnsi"/>
          <w:b/>
        </w:rPr>
      </w:pPr>
      <w:r>
        <w:rPr>
          <w:rFonts w:cstheme="minorHAnsi"/>
          <w:b/>
        </w:rPr>
        <w:t>Téma 3: Tvoříme z přírodních materiálů</w:t>
      </w:r>
      <w:r w:rsidR="00565654">
        <w:rPr>
          <w:rFonts w:cstheme="minorHAnsi"/>
          <w:b/>
        </w:rPr>
        <w:t xml:space="preserve"> (2 vyučovací hodiny)</w:t>
      </w:r>
    </w:p>
    <w:p w14:paraId="0F7D61B7" w14:textId="14AE5C47" w:rsidR="000262D3" w:rsidRPr="00142B61" w:rsidRDefault="000262D3" w:rsidP="002D288E">
      <w:pPr>
        <w:pStyle w:val="Bezmezer"/>
        <w:jc w:val="both"/>
        <w:rPr>
          <w:b/>
        </w:rPr>
      </w:pPr>
      <w:r w:rsidRPr="00543190">
        <w:rPr>
          <w:b/>
        </w:rPr>
        <w:t>Znalostní cí</w:t>
      </w:r>
      <w:r w:rsidR="008C0254">
        <w:rPr>
          <w:b/>
        </w:rPr>
        <w:t>l</w:t>
      </w:r>
      <w:r w:rsidRPr="00543190">
        <w:rPr>
          <w:b/>
        </w:rPr>
        <w:t>:</w:t>
      </w:r>
    </w:p>
    <w:p w14:paraId="581A6FB0" w14:textId="77777777" w:rsidR="000262D3" w:rsidRPr="007D547D" w:rsidRDefault="000262D3" w:rsidP="002D288E">
      <w:pPr>
        <w:pStyle w:val="Bezmezer"/>
        <w:numPr>
          <w:ilvl w:val="0"/>
          <w:numId w:val="17"/>
        </w:numPr>
        <w:jc w:val="both"/>
        <w:rPr>
          <w:b/>
        </w:rPr>
      </w:pPr>
      <w:r>
        <w:t xml:space="preserve">Dítě vyjmenuje vlastnosti přírodních materiálů, možnosti jejich využití při tvorbě a místa, kde se přírodní materiály nalézají. </w:t>
      </w:r>
    </w:p>
    <w:p w14:paraId="093B9459" w14:textId="77777777" w:rsidR="000262D3" w:rsidRPr="00DC1C36" w:rsidRDefault="000262D3" w:rsidP="002D288E">
      <w:pPr>
        <w:pStyle w:val="Bezmezer"/>
        <w:jc w:val="both"/>
        <w:rPr>
          <w:b/>
        </w:rPr>
      </w:pPr>
      <w:r w:rsidRPr="00DC1C36">
        <w:rPr>
          <w:b/>
        </w:rPr>
        <w:t>Dovednostní cíl:</w:t>
      </w:r>
    </w:p>
    <w:p w14:paraId="4DB6D2E7" w14:textId="77777777" w:rsidR="000262D3" w:rsidRDefault="000262D3" w:rsidP="002D288E">
      <w:pPr>
        <w:pStyle w:val="Bezmezer"/>
        <w:numPr>
          <w:ilvl w:val="0"/>
          <w:numId w:val="18"/>
        </w:numPr>
        <w:jc w:val="both"/>
      </w:pPr>
      <w:r>
        <w:t xml:space="preserve">Dítě experimentuje s materiály a tvoří podle vlastních představ. </w:t>
      </w:r>
    </w:p>
    <w:p w14:paraId="79C5C713" w14:textId="68DDFEC8" w:rsidR="000262D3" w:rsidRDefault="000262D3" w:rsidP="002D288E">
      <w:pPr>
        <w:pStyle w:val="Bezmezer"/>
        <w:jc w:val="both"/>
      </w:pPr>
      <w:r>
        <w:rPr>
          <w:b/>
        </w:rPr>
        <w:t>Postojov</w:t>
      </w:r>
      <w:r w:rsidR="008C0254">
        <w:rPr>
          <w:b/>
        </w:rPr>
        <w:t>ý</w:t>
      </w:r>
      <w:r w:rsidRPr="00E0301F">
        <w:rPr>
          <w:b/>
        </w:rPr>
        <w:t xml:space="preserve"> cíl:</w:t>
      </w:r>
      <w:r>
        <w:t xml:space="preserve"> </w:t>
      </w:r>
    </w:p>
    <w:p w14:paraId="337317F8" w14:textId="12BB7D9B" w:rsidR="000262D3" w:rsidRDefault="000262D3" w:rsidP="002D288E">
      <w:pPr>
        <w:pStyle w:val="Bezmezer"/>
        <w:numPr>
          <w:ilvl w:val="0"/>
          <w:numId w:val="19"/>
        </w:numPr>
        <w:jc w:val="both"/>
      </w:pPr>
      <w:r>
        <w:t xml:space="preserve">Dítě oceňuje přírodní materiál jako vhodný materiál k tvoření. </w:t>
      </w:r>
    </w:p>
    <w:p w14:paraId="30ED36F0" w14:textId="71FBC5C5" w:rsidR="000262D3" w:rsidRDefault="000262D3" w:rsidP="002D288E">
      <w:pPr>
        <w:spacing w:after="120"/>
        <w:rPr>
          <w:rFonts w:cstheme="minorHAnsi"/>
          <w:b/>
        </w:rPr>
      </w:pPr>
    </w:p>
    <w:p w14:paraId="62DF133F" w14:textId="4885C601" w:rsidR="000262D3" w:rsidRDefault="000262D3" w:rsidP="002D288E">
      <w:pPr>
        <w:spacing w:after="120"/>
        <w:rPr>
          <w:rFonts w:cstheme="minorHAnsi"/>
          <w:b/>
        </w:rPr>
      </w:pPr>
      <w:r>
        <w:rPr>
          <w:rFonts w:cstheme="minorHAnsi"/>
          <w:b/>
        </w:rPr>
        <w:t xml:space="preserve">Téma 4: </w:t>
      </w:r>
      <w:r w:rsidR="00565654">
        <w:rPr>
          <w:rFonts w:cstheme="minorHAnsi"/>
          <w:b/>
        </w:rPr>
        <w:t>Co už víme o materiálech (2 vyučovací hodiny)</w:t>
      </w:r>
    </w:p>
    <w:p w14:paraId="670CA530" w14:textId="3DCE4FD1" w:rsidR="000262D3" w:rsidRPr="00543190" w:rsidRDefault="000262D3" w:rsidP="002D288E">
      <w:pPr>
        <w:pStyle w:val="Bezmezer"/>
        <w:jc w:val="both"/>
        <w:rPr>
          <w:b/>
        </w:rPr>
      </w:pPr>
      <w:r w:rsidRPr="00543190">
        <w:rPr>
          <w:b/>
        </w:rPr>
        <w:t>Znalostní cíl:</w:t>
      </w:r>
    </w:p>
    <w:p w14:paraId="3DF480B9" w14:textId="77777777" w:rsidR="003A2EFB" w:rsidRPr="007D547D" w:rsidRDefault="003A2EFB" w:rsidP="002D288E">
      <w:pPr>
        <w:pStyle w:val="Bezmezer"/>
        <w:numPr>
          <w:ilvl w:val="0"/>
          <w:numId w:val="17"/>
        </w:numPr>
        <w:jc w:val="both"/>
      </w:pPr>
      <w:r>
        <w:lastRenderedPageBreak/>
        <w:t xml:space="preserve">Dítě pojmenuje vlastnosti vybraných materiálů. </w:t>
      </w:r>
      <w:r w:rsidRPr="000C6599">
        <w:t xml:space="preserve"> </w:t>
      </w:r>
    </w:p>
    <w:p w14:paraId="4926CEC5" w14:textId="77777777" w:rsidR="000262D3" w:rsidRPr="00DC1C36" w:rsidRDefault="000262D3" w:rsidP="002D288E">
      <w:pPr>
        <w:pStyle w:val="Bezmezer"/>
        <w:jc w:val="both"/>
        <w:rPr>
          <w:b/>
        </w:rPr>
      </w:pPr>
      <w:r w:rsidRPr="00DC1C36">
        <w:rPr>
          <w:b/>
        </w:rPr>
        <w:t>Dovednostní cíl:</w:t>
      </w:r>
    </w:p>
    <w:p w14:paraId="311B03A4" w14:textId="77777777" w:rsidR="003A2EFB" w:rsidRDefault="003A2EFB" w:rsidP="002D288E">
      <w:pPr>
        <w:pStyle w:val="Bezmezer"/>
        <w:numPr>
          <w:ilvl w:val="0"/>
          <w:numId w:val="20"/>
        </w:numPr>
        <w:jc w:val="both"/>
      </w:pPr>
      <w:r>
        <w:t xml:space="preserve">Dítě třídí materiály podle daných kritérií. </w:t>
      </w:r>
    </w:p>
    <w:p w14:paraId="104693D4" w14:textId="77777777" w:rsidR="000262D3" w:rsidRPr="000262D3" w:rsidRDefault="000262D3" w:rsidP="002D288E">
      <w:pPr>
        <w:spacing w:after="120"/>
        <w:rPr>
          <w:rFonts w:cstheme="minorHAnsi"/>
          <w:b/>
        </w:rPr>
      </w:pPr>
    </w:p>
    <w:p w14:paraId="5BFC30A5" w14:textId="439136B9" w:rsidR="0069797F" w:rsidRPr="000262D3" w:rsidRDefault="0069797F" w:rsidP="002D288E">
      <w:pPr>
        <w:spacing w:after="120"/>
        <w:rPr>
          <w:rFonts w:cstheme="minorHAnsi"/>
          <w:b/>
          <w:u w:val="single"/>
        </w:rPr>
      </w:pPr>
      <w:r w:rsidRPr="000262D3">
        <w:rPr>
          <w:rFonts w:cstheme="minorHAnsi"/>
          <w:b/>
          <w:u w:val="single"/>
        </w:rPr>
        <w:t>Tematický</w:t>
      </w:r>
      <w:r>
        <w:rPr>
          <w:rFonts w:cstheme="minorHAnsi"/>
          <w:b/>
          <w:u w:val="single"/>
        </w:rPr>
        <w:t xml:space="preserve"> blok 2</w:t>
      </w:r>
      <w:r w:rsidRPr="000262D3">
        <w:rPr>
          <w:rFonts w:cstheme="minorHAnsi"/>
          <w:b/>
          <w:u w:val="single"/>
        </w:rPr>
        <w:t>: J</w:t>
      </w:r>
      <w:r>
        <w:rPr>
          <w:rFonts w:cstheme="minorHAnsi"/>
          <w:b/>
          <w:u w:val="single"/>
        </w:rPr>
        <w:t>ak se s tím pracuje</w:t>
      </w:r>
      <w:r w:rsidRPr="000262D3">
        <w:rPr>
          <w:rFonts w:cstheme="minorHAnsi"/>
          <w:b/>
          <w:u w:val="single"/>
        </w:rPr>
        <w:t>?</w:t>
      </w:r>
      <w:r>
        <w:rPr>
          <w:rFonts w:cstheme="minorHAnsi"/>
          <w:b/>
          <w:u w:val="single"/>
        </w:rPr>
        <w:t xml:space="preserve"> (celkem 8 vyučovacích hodin)</w:t>
      </w:r>
    </w:p>
    <w:p w14:paraId="6D6769FB" w14:textId="05D14F39" w:rsidR="000262D3" w:rsidRDefault="0069797F" w:rsidP="002D288E">
      <w:pPr>
        <w:spacing w:after="120"/>
        <w:rPr>
          <w:rFonts w:cstheme="minorHAnsi"/>
          <w:b/>
        </w:rPr>
      </w:pPr>
      <w:r>
        <w:rPr>
          <w:rFonts w:cstheme="minorHAnsi"/>
          <w:b/>
        </w:rPr>
        <w:t>Téma 1: Kočka Vločka a dřevo (2 vyučovací hodiny)</w:t>
      </w:r>
    </w:p>
    <w:p w14:paraId="7A97F342" w14:textId="2ED8DAB8" w:rsidR="00C85121" w:rsidRPr="00142B61" w:rsidRDefault="00C85121" w:rsidP="002D288E">
      <w:pPr>
        <w:pStyle w:val="Bezmezer"/>
        <w:jc w:val="both"/>
        <w:rPr>
          <w:b/>
        </w:rPr>
      </w:pPr>
      <w:r w:rsidRPr="00543190">
        <w:rPr>
          <w:b/>
        </w:rPr>
        <w:t>Znalostní cíl:</w:t>
      </w:r>
    </w:p>
    <w:p w14:paraId="325C21D0" w14:textId="153660C9" w:rsidR="00C85121" w:rsidRDefault="00C85121" w:rsidP="002D288E">
      <w:pPr>
        <w:pStyle w:val="Bezmezer"/>
        <w:numPr>
          <w:ilvl w:val="0"/>
          <w:numId w:val="17"/>
        </w:numPr>
        <w:jc w:val="both"/>
      </w:pPr>
      <w:r>
        <w:t xml:space="preserve">Dítě </w:t>
      </w:r>
      <w:r w:rsidR="009F1E51">
        <w:t>pojmenuje různé nástroje</w:t>
      </w:r>
      <w:r>
        <w:t>.</w:t>
      </w:r>
    </w:p>
    <w:p w14:paraId="138A05B4" w14:textId="77777777" w:rsidR="00C85121" w:rsidRPr="00543190" w:rsidRDefault="00C85121" w:rsidP="002D288E">
      <w:pPr>
        <w:pStyle w:val="Bezmezer"/>
        <w:jc w:val="both"/>
        <w:rPr>
          <w:b/>
        </w:rPr>
      </w:pPr>
      <w:r w:rsidRPr="00543190">
        <w:rPr>
          <w:b/>
        </w:rPr>
        <w:t>Dovednostní cíl:</w:t>
      </w:r>
    </w:p>
    <w:p w14:paraId="4EEDD9B8" w14:textId="3392128D" w:rsidR="0069797F" w:rsidRDefault="00C85121" w:rsidP="002D288E">
      <w:pPr>
        <w:pStyle w:val="Bezmezer"/>
        <w:numPr>
          <w:ilvl w:val="0"/>
          <w:numId w:val="17"/>
        </w:numPr>
        <w:jc w:val="both"/>
      </w:pPr>
      <w:r>
        <w:t>Dítě přiřadí vhodné nástroje k</w:t>
      </w:r>
      <w:r w:rsidR="003A2EFB">
        <w:t xml:space="preserve"> různým </w:t>
      </w:r>
      <w:r>
        <w:t>materiálům.</w:t>
      </w:r>
    </w:p>
    <w:p w14:paraId="081C0E9D" w14:textId="77777777" w:rsidR="00C85121" w:rsidRDefault="00C85121" w:rsidP="002D288E">
      <w:pPr>
        <w:spacing w:after="120"/>
        <w:rPr>
          <w:rFonts w:cstheme="minorHAnsi"/>
          <w:b/>
        </w:rPr>
      </w:pPr>
    </w:p>
    <w:p w14:paraId="5D68C80A" w14:textId="0E4C3C05" w:rsidR="0069797F" w:rsidRPr="0069797F" w:rsidRDefault="0069797F" w:rsidP="002D288E">
      <w:pPr>
        <w:spacing w:after="120"/>
        <w:rPr>
          <w:rFonts w:cstheme="minorHAnsi"/>
          <w:b/>
        </w:rPr>
      </w:pPr>
      <w:r>
        <w:rPr>
          <w:rFonts w:cstheme="minorHAnsi"/>
          <w:b/>
        </w:rPr>
        <w:t xml:space="preserve">Téma 2: </w:t>
      </w:r>
      <w:r w:rsidRPr="0069797F">
        <w:rPr>
          <w:rFonts w:cstheme="minorHAnsi"/>
          <w:b/>
        </w:rPr>
        <w:t xml:space="preserve">Jak se pracuje s nástroji </w:t>
      </w:r>
      <w:r>
        <w:rPr>
          <w:rFonts w:cstheme="minorHAnsi"/>
          <w:b/>
        </w:rPr>
        <w:t>(2 vyučovací hodiny)</w:t>
      </w:r>
    </w:p>
    <w:p w14:paraId="23EFCF9F" w14:textId="504B9DDC" w:rsidR="00C85121" w:rsidRPr="00142B61" w:rsidRDefault="00C85121" w:rsidP="002D288E">
      <w:pPr>
        <w:pStyle w:val="Bezmezer"/>
        <w:jc w:val="both"/>
        <w:rPr>
          <w:b/>
        </w:rPr>
      </w:pPr>
      <w:r w:rsidRPr="00543190">
        <w:rPr>
          <w:b/>
        </w:rPr>
        <w:t>Znalostní cíl:</w:t>
      </w:r>
    </w:p>
    <w:p w14:paraId="41FCDCB4" w14:textId="77777777" w:rsidR="00C85121" w:rsidRPr="007D547D" w:rsidRDefault="00C85121" w:rsidP="002D288E">
      <w:pPr>
        <w:pStyle w:val="Bezmezer"/>
        <w:numPr>
          <w:ilvl w:val="0"/>
          <w:numId w:val="17"/>
        </w:numPr>
        <w:jc w:val="both"/>
      </w:pPr>
      <w:r>
        <w:t>Dítě popíše pravidla pro bezpečnou práci s nástroji.</w:t>
      </w:r>
    </w:p>
    <w:p w14:paraId="1CABCC58" w14:textId="77777777" w:rsidR="00C85121" w:rsidRPr="00543190" w:rsidRDefault="00C85121" w:rsidP="002D288E">
      <w:pPr>
        <w:pStyle w:val="Bezmezer"/>
        <w:jc w:val="both"/>
        <w:rPr>
          <w:b/>
        </w:rPr>
      </w:pPr>
      <w:r w:rsidRPr="00543190">
        <w:rPr>
          <w:b/>
        </w:rPr>
        <w:t>Dovednostní cíl:</w:t>
      </w:r>
    </w:p>
    <w:p w14:paraId="71D56658" w14:textId="59E0AEF0" w:rsidR="0069797F" w:rsidRPr="000A0D62" w:rsidRDefault="00C85121" w:rsidP="002D288E">
      <w:pPr>
        <w:pStyle w:val="Bezmezer"/>
        <w:numPr>
          <w:ilvl w:val="0"/>
          <w:numId w:val="17"/>
        </w:numPr>
        <w:jc w:val="both"/>
      </w:pPr>
      <w:r>
        <w:t xml:space="preserve">Dítě </w:t>
      </w:r>
      <w:r w:rsidR="00BB5EEE">
        <w:t>aplikuje znalost</w:t>
      </w:r>
      <w:r w:rsidR="003A2EFB">
        <w:t xml:space="preserve"> pravid</w:t>
      </w:r>
      <w:r w:rsidR="00BB5EEE">
        <w:t>el</w:t>
      </w:r>
      <w:r w:rsidR="003A2EFB">
        <w:t xml:space="preserve"> bezpečnosti </w:t>
      </w:r>
      <w:r w:rsidR="00BB5EEE">
        <w:t xml:space="preserve">při práci </w:t>
      </w:r>
      <w:r>
        <w:t>s</w:t>
      </w:r>
      <w:r w:rsidR="003A2EFB">
        <w:t> </w:t>
      </w:r>
      <w:r>
        <w:t>nástroji.</w:t>
      </w:r>
    </w:p>
    <w:p w14:paraId="7EB4E12C" w14:textId="77777777" w:rsidR="00C85121" w:rsidRPr="0069797F" w:rsidRDefault="00C85121" w:rsidP="002D288E">
      <w:pPr>
        <w:spacing w:after="120"/>
        <w:rPr>
          <w:rFonts w:cstheme="minorHAnsi"/>
          <w:b/>
        </w:rPr>
      </w:pPr>
    </w:p>
    <w:p w14:paraId="4D9274E1" w14:textId="6076D321" w:rsidR="0069797F" w:rsidRPr="0069797F" w:rsidRDefault="0069797F" w:rsidP="002D288E">
      <w:pPr>
        <w:spacing w:after="120"/>
        <w:rPr>
          <w:rFonts w:cstheme="minorHAnsi"/>
          <w:b/>
        </w:rPr>
      </w:pPr>
      <w:r w:rsidRPr="0069797F">
        <w:rPr>
          <w:rFonts w:cstheme="minorHAnsi"/>
          <w:b/>
        </w:rPr>
        <w:t xml:space="preserve">Téma 3: Tvoříme s nástroji </w:t>
      </w:r>
      <w:r>
        <w:rPr>
          <w:rFonts w:cstheme="minorHAnsi"/>
          <w:b/>
        </w:rPr>
        <w:t>(2 vyučovací hodiny)</w:t>
      </w:r>
    </w:p>
    <w:p w14:paraId="2FA78B4D" w14:textId="77777777" w:rsidR="00C85121" w:rsidRPr="00142B61" w:rsidRDefault="00C85121" w:rsidP="002D288E">
      <w:pPr>
        <w:pStyle w:val="Bezmezer"/>
        <w:jc w:val="both"/>
        <w:rPr>
          <w:b/>
        </w:rPr>
      </w:pPr>
      <w:r w:rsidRPr="00543190">
        <w:rPr>
          <w:b/>
        </w:rPr>
        <w:t>Znalostní cíle:</w:t>
      </w:r>
    </w:p>
    <w:p w14:paraId="4997D8D9" w14:textId="77777777" w:rsidR="00C85121" w:rsidRPr="00090A9D" w:rsidRDefault="00C85121" w:rsidP="002D288E">
      <w:pPr>
        <w:pStyle w:val="Bezmezer"/>
        <w:numPr>
          <w:ilvl w:val="0"/>
          <w:numId w:val="17"/>
        </w:numPr>
        <w:jc w:val="both"/>
        <w:rPr>
          <w:b/>
        </w:rPr>
      </w:pPr>
      <w:r>
        <w:t xml:space="preserve">Dítě vyjmenuje různé nástroje pro práci se dřevem. </w:t>
      </w:r>
    </w:p>
    <w:p w14:paraId="6166C86F" w14:textId="77777777" w:rsidR="00C85121" w:rsidRPr="007D547D" w:rsidRDefault="00C85121" w:rsidP="002D288E">
      <w:pPr>
        <w:pStyle w:val="Bezmezer"/>
        <w:numPr>
          <w:ilvl w:val="0"/>
          <w:numId w:val="17"/>
        </w:numPr>
        <w:jc w:val="both"/>
      </w:pPr>
      <w:r>
        <w:t>Dítě popíše pravidla pro bezpečnou práci s nástroji.</w:t>
      </w:r>
    </w:p>
    <w:p w14:paraId="3F242EBA" w14:textId="77777777" w:rsidR="00C85121" w:rsidRPr="00DC1C36" w:rsidRDefault="00C85121" w:rsidP="002D288E">
      <w:pPr>
        <w:pStyle w:val="Bezmezer"/>
        <w:jc w:val="both"/>
        <w:rPr>
          <w:b/>
        </w:rPr>
      </w:pPr>
      <w:r w:rsidRPr="00DC1C36">
        <w:rPr>
          <w:b/>
        </w:rPr>
        <w:t>Dovednostní cíl:</w:t>
      </w:r>
    </w:p>
    <w:p w14:paraId="02C1DA46" w14:textId="77777777" w:rsidR="00BB5EEE" w:rsidRPr="000A0D62" w:rsidRDefault="00BB5EEE" w:rsidP="002D288E">
      <w:pPr>
        <w:pStyle w:val="Bezmezer"/>
        <w:numPr>
          <w:ilvl w:val="0"/>
          <w:numId w:val="17"/>
        </w:numPr>
        <w:jc w:val="both"/>
      </w:pPr>
      <w:r>
        <w:t>Dítě aplikuje znalost pravidel bezpečnosti při práci s nástroji.</w:t>
      </w:r>
    </w:p>
    <w:p w14:paraId="22064670" w14:textId="3D80E99C" w:rsidR="00C85121" w:rsidRDefault="00C85121" w:rsidP="002D288E">
      <w:pPr>
        <w:pStyle w:val="Bezmezer"/>
        <w:jc w:val="both"/>
      </w:pPr>
      <w:r>
        <w:rPr>
          <w:b/>
        </w:rPr>
        <w:t>Postojov</w:t>
      </w:r>
      <w:r w:rsidR="005F7E8C">
        <w:rPr>
          <w:b/>
        </w:rPr>
        <w:t>ý</w:t>
      </w:r>
      <w:r w:rsidRPr="00E0301F">
        <w:rPr>
          <w:b/>
        </w:rPr>
        <w:t xml:space="preserve"> cíl:</w:t>
      </w:r>
      <w:r>
        <w:t xml:space="preserve"> </w:t>
      </w:r>
    </w:p>
    <w:p w14:paraId="65C8ED02" w14:textId="3C7F54D5" w:rsidR="00C85121" w:rsidRDefault="003B15D7" w:rsidP="002D288E">
      <w:pPr>
        <w:pStyle w:val="Bezmezer"/>
        <w:numPr>
          <w:ilvl w:val="0"/>
          <w:numId w:val="19"/>
        </w:numPr>
        <w:jc w:val="both"/>
      </w:pPr>
      <w:r>
        <w:t>Dítě oceňuje pravidla, která mu umožňují</w:t>
      </w:r>
      <w:r w:rsidR="00C85121">
        <w:t xml:space="preserve"> bezpečně pracovat s ostrými nástroji. </w:t>
      </w:r>
    </w:p>
    <w:p w14:paraId="1EA9F692" w14:textId="77777777" w:rsidR="00C85121" w:rsidRPr="0069797F" w:rsidRDefault="00C85121" w:rsidP="002D288E">
      <w:pPr>
        <w:spacing w:after="120"/>
        <w:rPr>
          <w:rFonts w:cstheme="minorHAnsi"/>
          <w:b/>
        </w:rPr>
      </w:pPr>
    </w:p>
    <w:p w14:paraId="6022602C" w14:textId="3B61D3E9" w:rsidR="0069797F" w:rsidRDefault="0069797F" w:rsidP="002D288E">
      <w:pPr>
        <w:spacing w:after="120"/>
        <w:rPr>
          <w:rFonts w:cstheme="minorHAnsi"/>
          <w:b/>
        </w:rPr>
      </w:pPr>
      <w:r w:rsidRPr="0069797F">
        <w:rPr>
          <w:rFonts w:cstheme="minorHAnsi"/>
          <w:b/>
        </w:rPr>
        <w:t xml:space="preserve">Téma 4: Co už víme o nástrojích </w:t>
      </w:r>
      <w:r>
        <w:rPr>
          <w:rFonts w:cstheme="minorHAnsi"/>
          <w:b/>
        </w:rPr>
        <w:t>(2 vyučovací hodiny)</w:t>
      </w:r>
    </w:p>
    <w:p w14:paraId="5E568C42" w14:textId="7FF3D2AA" w:rsidR="00C85121" w:rsidRPr="00543190" w:rsidRDefault="00C85121" w:rsidP="002D288E">
      <w:pPr>
        <w:pStyle w:val="Bezmezer"/>
        <w:jc w:val="both"/>
        <w:rPr>
          <w:b/>
        </w:rPr>
      </w:pPr>
      <w:r w:rsidRPr="00543190">
        <w:rPr>
          <w:b/>
        </w:rPr>
        <w:t>Znalostní cíl:</w:t>
      </w:r>
    </w:p>
    <w:p w14:paraId="394FA0DC" w14:textId="77F129F6" w:rsidR="00C85121" w:rsidRDefault="00C85121" w:rsidP="002D288E">
      <w:pPr>
        <w:pStyle w:val="Bezmezer"/>
        <w:numPr>
          <w:ilvl w:val="0"/>
          <w:numId w:val="20"/>
        </w:numPr>
        <w:jc w:val="both"/>
      </w:pPr>
      <w:r>
        <w:t>Dítě popíše jednotlivé fáze zpracování dřeva</w:t>
      </w:r>
      <w:r w:rsidR="00BB5EEE">
        <w:t xml:space="preserve"> a nástroje, které používá.</w:t>
      </w:r>
    </w:p>
    <w:p w14:paraId="3B893192" w14:textId="23274377" w:rsidR="00CD521C" w:rsidRDefault="00CD521C" w:rsidP="002D288E">
      <w:pPr>
        <w:spacing w:after="120"/>
        <w:rPr>
          <w:rFonts w:ascii="Arial" w:hAnsi="Arial"/>
        </w:rPr>
      </w:pPr>
    </w:p>
    <w:p w14:paraId="3453FAD5" w14:textId="60BE1857" w:rsidR="0069797F" w:rsidRPr="0069797F" w:rsidRDefault="0069797F" w:rsidP="002D288E">
      <w:pPr>
        <w:spacing w:after="120"/>
        <w:rPr>
          <w:rFonts w:cstheme="minorHAnsi"/>
          <w:b/>
          <w:u w:val="single"/>
        </w:rPr>
      </w:pPr>
      <w:r w:rsidRPr="000262D3">
        <w:rPr>
          <w:rFonts w:cstheme="minorHAnsi"/>
          <w:b/>
          <w:u w:val="single"/>
        </w:rPr>
        <w:t>Tematický</w:t>
      </w:r>
      <w:r>
        <w:rPr>
          <w:rFonts w:cstheme="minorHAnsi"/>
          <w:b/>
          <w:u w:val="single"/>
        </w:rPr>
        <w:t xml:space="preserve"> blok 3</w:t>
      </w:r>
      <w:r w:rsidRPr="000262D3">
        <w:rPr>
          <w:rFonts w:cstheme="minorHAnsi"/>
          <w:b/>
          <w:u w:val="single"/>
        </w:rPr>
        <w:t xml:space="preserve">: </w:t>
      </w:r>
      <w:r>
        <w:rPr>
          <w:rFonts w:cstheme="minorHAnsi"/>
          <w:b/>
          <w:u w:val="single"/>
        </w:rPr>
        <w:t>Co to tu roste</w:t>
      </w:r>
      <w:r w:rsidRPr="000262D3">
        <w:rPr>
          <w:rFonts w:cstheme="minorHAnsi"/>
          <w:b/>
          <w:u w:val="single"/>
        </w:rPr>
        <w:t>?</w:t>
      </w:r>
      <w:r>
        <w:rPr>
          <w:rFonts w:cstheme="minorHAnsi"/>
          <w:b/>
          <w:u w:val="single"/>
        </w:rPr>
        <w:t xml:space="preserve"> (celkem 8 vyučovacích hodin)</w:t>
      </w:r>
    </w:p>
    <w:p w14:paraId="7B9F2E76" w14:textId="6CB64DEA" w:rsidR="0069797F" w:rsidRDefault="0069797F" w:rsidP="002D288E">
      <w:pPr>
        <w:spacing w:after="120"/>
        <w:rPr>
          <w:rFonts w:cstheme="minorHAnsi"/>
          <w:b/>
        </w:rPr>
      </w:pPr>
      <w:r>
        <w:rPr>
          <w:rFonts w:cstheme="minorHAnsi"/>
          <w:b/>
        </w:rPr>
        <w:t>T</w:t>
      </w:r>
      <w:r w:rsidRPr="0069797F">
        <w:rPr>
          <w:rFonts w:cstheme="minorHAnsi"/>
          <w:b/>
        </w:rPr>
        <w:t>éma</w:t>
      </w:r>
      <w:r>
        <w:rPr>
          <w:rFonts w:cstheme="minorHAnsi"/>
          <w:b/>
        </w:rPr>
        <w:t xml:space="preserve"> 1</w:t>
      </w:r>
      <w:r w:rsidRPr="0069797F">
        <w:rPr>
          <w:rFonts w:cstheme="minorHAnsi"/>
          <w:b/>
        </w:rPr>
        <w:t>: Kočka Vločka a len</w:t>
      </w:r>
      <w:r>
        <w:rPr>
          <w:rFonts w:cstheme="minorHAnsi"/>
          <w:b/>
        </w:rPr>
        <w:t xml:space="preserve"> (2 vyučovací hodiny)</w:t>
      </w:r>
    </w:p>
    <w:p w14:paraId="1A4F0568" w14:textId="158EE309" w:rsidR="00923E58" w:rsidRPr="00142B61" w:rsidRDefault="00923E58" w:rsidP="002D288E">
      <w:pPr>
        <w:pStyle w:val="Bezmezer"/>
        <w:jc w:val="both"/>
        <w:rPr>
          <w:b/>
        </w:rPr>
      </w:pPr>
      <w:r w:rsidRPr="00543190">
        <w:rPr>
          <w:b/>
        </w:rPr>
        <w:t>Znalostní cíl:</w:t>
      </w:r>
    </w:p>
    <w:p w14:paraId="648F2977" w14:textId="77777777" w:rsidR="00923E58" w:rsidRDefault="00923E58" w:rsidP="002D288E">
      <w:pPr>
        <w:pStyle w:val="Bezmezer"/>
        <w:numPr>
          <w:ilvl w:val="0"/>
          <w:numId w:val="17"/>
        </w:numPr>
        <w:jc w:val="both"/>
      </w:pPr>
      <w:r>
        <w:t xml:space="preserve">Dítě popíše postup pěstování a zpracování lnu. </w:t>
      </w:r>
    </w:p>
    <w:p w14:paraId="10AE554A" w14:textId="77777777" w:rsidR="00C85121" w:rsidRPr="00B137C6" w:rsidRDefault="00C85121" w:rsidP="002D288E">
      <w:pPr>
        <w:spacing w:after="120"/>
        <w:rPr>
          <w:rFonts w:cstheme="minorHAnsi"/>
          <w:b/>
        </w:rPr>
      </w:pPr>
    </w:p>
    <w:p w14:paraId="24C66F7D" w14:textId="558EF457" w:rsidR="0069797F" w:rsidRDefault="0069797F" w:rsidP="002D288E">
      <w:pPr>
        <w:spacing w:after="120"/>
        <w:rPr>
          <w:rFonts w:cstheme="minorHAnsi"/>
          <w:b/>
        </w:rPr>
      </w:pPr>
      <w:r>
        <w:rPr>
          <w:rFonts w:cstheme="minorHAnsi"/>
          <w:b/>
        </w:rPr>
        <w:t>T</w:t>
      </w:r>
      <w:r w:rsidRPr="0069797F">
        <w:rPr>
          <w:rFonts w:cstheme="minorHAnsi"/>
          <w:b/>
        </w:rPr>
        <w:t>éma</w:t>
      </w:r>
      <w:r>
        <w:rPr>
          <w:rFonts w:cstheme="minorHAnsi"/>
          <w:b/>
        </w:rPr>
        <w:t xml:space="preserve"> 2</w:t>
      </w:r>
      <w:r w:rsidRPr="0069797F">
        <w:rPr>
          <w:rFonts w:cstheme="minorHAnsi"/>
          <w:b/>
        </w:rPr>
        <w:t>: Co roste</w:t>
      </w:r>
      <w:r>
        <w:rPr>
          <w:rFonts w:cstheme="minorHAnsi"/>
          <w:b/>
        </w:rPr>
        <w:t xml:space="preserve"> venku (2 vyučovací hodiny)</w:t>
      </w:r>
    </w:p>
    <w:p w14:paraId="3C5CCB28" w14:textId="1E8EF482" w:rsidR="00923E58" w:rsidRPr="00142B61" w:rsidRDefault="00923E58" w:rsidP="002D288E">
      <w:pPr>
        <w:pStyle w:val="Bezmezer"/>
        <w:jc w:val="both"/>
        <w:rPr>
          <w:b/>
        </w:rPr>
      </w:pPr>
      <w:r w:rsidRPr="00543190">
        <w:rPr>
          <w:b/>
        </w:rPr>
        <w:t>Znalostní cíl:</w:t>
      </w:r>
    </w:p>
    <w:p w14:paraId="4EEA8816" w14:textId="0A82821D" w:rsidR="00923E58" w:rsidRDefault="00923E58" w:rsidP="002D288E">
      <w:pPr>
        <w:pStyle w:val="Bezmezer"/>
        <w:numPr>
          <w:ilvl w:val="0"/>
          <w:numId w:val="17"/>
        </w:numPr>
        <w:jc w:val="both"/>
      </w:pPr>
      <w:r>
        <w:t xml:space="preserve">Dítě vyjmenuje různé rostliny, které rostou na zahradě. </w:t>
      </w:r>
    </w:p>
    <w:p w14:paraId="4BC65393" w14:textId="0AB3506A" w:rsidR="00BB5EEE" w:rsidRPr="00BB5EEE" w:rsidRDefault="00BB5EEE" w:rsidP="002D288E">
      <w:pPr>
        <w:pStyle w:val="Bezmezer"/>
        <w:jc w:val="both"/>
        <w:rPr>
          <w:b/>
        </w:rPr>
      </w:pPr>
      <w:r w:rsidRPr="00BB5EEE">
        <w:rPr>
          <w:b/>
        </w:rPr>
        <w:t>Dovednostní cíle:</w:t>
      </w:r>
    </w:p>
    <w:p w14:paraId="16738392" w14:textId="480C7BF4" w:rsidR="00923E58" w:rsidRDefault="00923E58" w:rsidP="002D288E">
      <w:pPr>
        <w:pStyle w:val="Bezmezer"/>
        <w:numPr>
          <w:ilvl w:val="0"/>
          <w:numId w:val="17"/>
        </w:numPr>
        <w:jc w:val="both"/>
      </w:pPr>
      <w:r>
        <w:t xml:space="preserve">Dítě porovnává </w:t>
      </w:r>
      <w:r w:rsidR="00BB5EEE">
        <w:t xml:space="preserve">vlastnosti </w:t>
      </w:r>
      <w:r>
        <w:t>různ</w:t>
      </w:r>
      <w:r w:rsidR="00BB5EEE">
        <w:t>ých</w:t>
      </w:r>
      <w:r>
        <w:t xml:space="preserve"> semín</w:t>
      </w:r>
      <w:r w:rsidR="00BB5EEE">
        <w:t>e</w:t>
      </w:r>
      <w:r>
        <w:t>k rostlin.</w:t>
      </w:r>
    </w:p>
    <w:p w14:paraId="7ED0FB75" w14:textId="35816256" w:rsidR="001B13AB" w:rsidRPr="007D547D" w:rsidRDefault="001B13AB" w:rsidP="002D288E">
      <w:pPr>
        <w:pStyle w:val="Bezmezer"/>
        <w:numPr>
          <w:ilvl w:val="0"/>
          <w:numId w:val="17"/>
        </w:numPr>
        <w:jc w:val="both"/>
      </w:pPr>
      <w:r>
        <w:t xml:space="preserve">Dítě </w:t>
      </w:r>
      <w:r w:rsidR="00BB5EEE">
        <w:t>vyhledá a pojmenuje</w:t>
      </w:r>
      <w:r>
        <w:t xml:space="preserve"> některé rostliny v</w:t>
      </w:r>
      <w:r w:rsidR="00BB5EEE">
        <w:t> </w:t>
      </w:r>
      <w:r>
        <w:t>terénu</w:t>
      </w:r>
      <w:r w:rsidR="00BB5EEE">
        <w:t>.</w:t>
      </w:r>
    </w:p>
    <w:p w14:paraId="4DE71CE3" w14:textId="07671328" w:rsidR="00923E58" w:rsidRDefault="00923E58" w:rsidP="002D288E">
      <w:pPr>
        <w:pStyle w:val="Bezmezer"/>
        <w:ind w:left="360"/>
        <w:jc w:val="both"/>
      </w:pPr>
      <w:r>
        <w:t xml:space="preserve"> </w:t>
      </w:r>
    </w:p>
    <w:p w14:paraId="6BAFC362" w14:textId="12FCB63D" w:rsidR="0069797F" w:rsidRDefault="0069797F" w:rsidP="002D288E">
      <w:pPr>
        <w:spacing w:after="120"/>
        <w:rPr>
          <w:rFonts w:cstheme="minorHAnsi"/>
          <w:b/>
        </w:rPr>
      </w:pPr>
      <w:r>
        <w:rPr>
          <w:rFonts w:cstheme="minorHAnsi"/>
          <w:b/>
        </w:rPr>
        <w:t>T</w:t>
      </w:r>
      <w:r w:rsidRPr="0069797F">
        <w:rPr>
          <w:rFonts w:cstheme="minorHAnsi"/>
          <w:b/>
        </w:rPr>
        <w:t>éma</w:t>
      </w:r>
      <w:r>
        <w:rPr>
          <w:rFonts w:cstheme="minorHAnsi"/>
          <w:b/>
        </w:rPr>
        <w:t xml:space="preserve"> 3: Tvoříme venku (2 vyučovací hodiny)</w:t>
      </w:r>
    </w:p>
    <w:p w14:paraId="0347B359" w14:textId="5F3EA3F0" w:rsidR="00923E58" w:rsidRDefault="00923E58" w:rsidP="002D288E">
      <w:pPr>
        <w:pStyle w:val="Bezmezer"/>
        <w:jc w:val="both"/>
        <w:rPr>
          <w:b/>
        </w:rPr>
      </w:pPr>
      <w:r>
        <w:rPr>
          <w:b/>
        </w:rPr>
        <w:t>Znalostní cíl:</w:t>
      </w:r>
    </w:p>
    <w:p w14:paraId="012417EA" w14:textId="15B748EC" w:rsidR="00923E58" w:rsidRPr="00923E58" w:rsidRDefault="00923E58" w:rsidP="002D288E">
      <w:pPr>
        <w:pStyle w:val="Bezmezer"/>
        <w:numPr>
          <w:ilvl w:val="0"/>
          <w:numId w:val="18"/>
        </w:numPr>
        <w:jc w:val="both"/>
      </w:pPr>
      <w:r>
        <w:lastRenderedPageBreak/>
        <w:t xml:space="preserve">Dítě </w:t>
      </w:r>
      <w:r w:rsidR="00BB5EEE">
        <w:t>popíše</w:t>
      </w:r>
      <w:r>
        <w:t>, které přírodniny v lese může používat pro tvoření</w:t>
      </w:r>
      <w:r w:rsidR="00BB5EEE">
        <w:t>.</w:t>
      </w:r>
    </w:p>
    <w:p w14:paraId="5E135E9B" w14:textId="51CB6753" w:rsidR="00923E58" w:rsidRPr="00543190" w:rsidRDefault="00923E58" w:rsidP="002D288E">
      <w:pPr>
        <w:pStyle w:val="Bezmezer"/>
        <w:jc w:val="both"/>
        <w:rPr>
          <w:b/>
        </w:rPr>
      </w:pPr>
      <w:r w:rsidRPr="00543190">
        <w:rPr>
          <w:b/>
        </w:rPr>
        <w:t>Dovednostní cíl:</w:t>
      </w:r>
    </w:p>
    <w:p w14:paraId="37660636" w14:textId="0D06325B" w:rsidR="00923E58" w:rsidRPr="00E076C8" w:rsidRDefault="00923E58" w:rsidP="002D288E">
      <w:pPr>
        <w:pStyle w:val="Bezmezer"/>
        <w:numPr>
          <w:ilvl w:val="0"/>
          <w:numId w:val="18"/>
        </w:numPr>
        <w:jc w:val="both"/>
        <w:rPr>
          <w:b/>
        </w:rPr>
      </w:pPr>
      <w:r>
        <w:t>Dítě</w:t>
      </w:r>
      <w:r w:rsidR="00BB5EEE">
        <w:t xml:space="preserve"> samostatně vyhledá a využívá </w:t>
      </w:r>
      <w:r>
        <w:t>různé přírodniny</w:t>
      </w:r>
      <w:r w:rsidR="00BB5EEE">
        <w:t xml:space="preserve"> k vlastní tvorbě</w:t>
      </w:r>
      <w:r>
        <w:t xml:space="preserve">. </w:t>
      </w:r>
    </w:p>
    <w:p w14:paraId="600907DA" w14:textId="77777777" w:rsidR="00923E58" w:rsidRDefault="00923E58" w:rsidP="002D288E">
      <w:pPr>
        <w:pStyle w:val="Bezmezer"/>
        <w:jc w:val="both"/>
      </w:pPr>
      <w:r>
        <w:rPr>
          <w:b/>
        </w:rPr>
        <w:t>Postojové</w:t>
      </w:r>
      <w:r w:rsidRPr="00E0301F">
        <w:rPr>
          <w:b/>
        </w:rPr>
        <w:t xml:space="preserve"> cíl</w:t>
      </w:r>
      <w:r>
        <w:rPr>
          <w:b/>
        </w:rPr>
        <w:t>e</w:t>
      </w:r>
      <w:r w:rsidRPr="00E0301F">
        <w:rPr>
          <w:b/>
        </w:rPr>
        <w:t>:</w:t>
      </w:r>
      <w:r>
        <w:t xml:space="preserve"> </w:t>
      </w:r>
    </w:p>
    <w:p w14:paraId="03E7FABC" w14:textId="0FC9FF65" w:rsidR="0069797F" w:rsidRDefault="00923E58" w:rsidP="002D288E">
      <w:pPr>
        <w:pStyle w:val="Bezmezer"/>
        <w:numPr>
          <w:ilvl w:val="0"/>
          <w:numId w:val="18"/>
        </w:numPr>
        <w:jc w:val="both"/>
      </w:pPr>
      <w:r>
        <w:t>Dítě oceňuje les jako prostředí</w:t>
      </w:r>
      <w:r w:rsidR="00BB5EEE">
        <w:t xml:space="preserve"> k pobytu a tvoření</w:t>
      </w:r>
      <w:r>
        <w:t>.</w:t>
      </w:r>
    </w:p>
    <w:p w14:paraId="17DEF79E" w14:textId="78E29F93" w:rsidR="001B13AB" w:rsidRPr="00923E58" w:rsidRDefault="001B13AB" w:rsidP="002D288E">
      <w:pPr>
        <w:pStyle w:val="Bezmezer"/>
        <w:numPr>
          <w:ilvl w:val="0"/>
          <w:numId w:val="18"/>
        </w:numPr>
        <w:jc w:val="both"/>
      </w:pPr>
      <w:r>
        <w:t xml:space="preserve">Dítě </w:t>
      </w:r>
      <w:r w:rsidR="00BB5EEE">
        <w:t xml:space="preserve">respektuje potřebu </w:t>
      </w:r>
      <w:r>
        <w:t>šetrn</w:t>
      </w:r>
      <w:r w:rsidR="00BB5EEE">
        <w:t>ého přístupu</w:t>
      </w:r>
      <w:r>
        <w:t xml:space="preserve"> k přírodě.</w:t>
      </w:r>
    </w:p>
    <w:p w14:paraId="4AFE2227" w14:textId="77777777" w:rsidR="00C85121" w:rsidRDefault="00C85121" w:rsidP="002D288E">
      <w:pPr>
        <w:spacing w:after="120"/>
        <w:rPr>
          <w:rFonts w:cstheme="minorHAnsi"/>
          <w:b/>
        </w:rPr>
      </w:pPr>
    </w:p>
    <w:p w14:paraId="35384E48" w14:textId="17C8BF90" w:rsidR="0069797F" w:rsidRPr="00242682" w:rsidRDefault="0069797F" w:rsidP="002D288E">
      <w:pPr>
        <w:spacing w:after="120"/>
        <w:rPr>
          <w:rFonts w:cstheme="minorHAnsi"/>
          <w:b/>
        </w:rPr>
      </w:pPr>
      <w:r>
        <w:rPr>
          <w:rFonts w:cstheme="minorHAnsi"/>
          <w:b/>
        </w:rPr>
        <w:t>Téma 4: Pečujeme o rostliny (2 vyučovací hodiny)</w:t>
      </w:r>
    </w:p>
    <w:p w14:paraId="0E65242E" w14:textId="77777777" w:rsidR="00923E58" w:rsidRPr="00142B61" w:rsidRDefault="00923E58" w:rsidP="002D288E">
      <w:pPr>
        <w:pStyle w:val="Bezmezer"/>
        <w:jc w:val="both"/>
        <w:rPr>
          <w:b/>
        </w:rPr>
      </w:pPr>
      <w:r w:rsidRPr="00543190">
        <w:rPr>
          <w:b/>
        </w:rPr>
        <w:t>Znalostní cíle:</w:t>
      </w:r>
    </w:p>
    <w:p w14:paraId="5929ABE3" w14:textId="55959AF0" w:rsidR="00923E58" w:rsidRPr="00E076C8" w:rsidRDefault="00923E58" w:rsidP="002D288E">
      <w:pPr>
        <w:pStyle w:val="Bezmezer"/>
        <w:numPr>
          <w:ilvl w:val="0"/>
          <w:numId w:val="17"/>
        </w:numPr>
        <w:jc w:val="both"/>
        <w:rPr>
          <w:b/>
        </w:rPr>
      </w:pPr>
      <w:r>
        <w:t>Dítě popíše, jak zasadit rostlinu a jak o n</w:t>
      </w:r>
      <w:r w:rsidR="008C0254">
        <w:t>i</w:t>
      </w:r>
      <w:r>
        <w:t xml:space="preserve"> správně pečovat. </w:t>
      </w:r>
    </w:p>
    <w:p w14:paraId="2EB3FFA1" w14:textId="77777777" w:rsidR="00923E58" w:rsidRPr="00E076C8" w:rsidRDefault="00923E58" w:rsidP="002D288E">
      <w:pPr>
        <w:pStyle w:val="Bezmezer"/>
        <w:numPr>
          <w:ilvl w:val="0"/>
          <w:numId w:val="17"/>
        </w:numPr>
        <w:jc w:val="both"/>
        <w:rPr>
          <w:b/>
        </w:rPr>
      </w:pPr>
      <w:r>
        <w:t xml:space="preserve">Dítě vyjmenuje další možnosti péče o zahradu. </w:t>
      </w:r>
    </w:p>
    <w:p w14:paraId="4A628700" w14:textId="77777777" w:rsidR="00923E58" w:rsidRPr="00DC1C36" w:rsidRDefault="00923E58" w:rsidP="002D288E">
      <w:pPr>
        <w:pStyle w:val="Bezmezer"/>
        <w:jc w:val="both"/>
        <w:rPr>
          <w:b/>
        </w:rPr>
      </w:pPr>
      <w:r w:rsidRPr="00DC1C36">
        <w:rPr>
          <w:b/>
        </w:rPr>
        <w:t>Dovednostní cíl:</w:t>
      </w:r>
    </w:p>
    <w:p w14:paraId="40E1D7BA" w14:textId="6765C340" w:rsidR="00923E58" w:rsidRDefault="00923E58" w:rsidP="002D288E">
      <w:pPr>
        <w:pStyle w:val="Bezmezer"/>
        <w:numPr>
          <w:ilvl w:val="0"/>
          <w:numId w:val="18"/>
        </w:numPr>
        <w:jc w:val="both"/>
      </w:pPr>
      <w:r>
        <w:t xml:space="preserve">Dítě navrhne a naplánuje postup péče o rostlinu </w:t>
      </w:r>
      <w:r w:rsidR="00BB5EEE">
        <w:t xml:space="preserve">a následně ji podle plánu </w:t>
      </w:r>
      <w:r>
        <w:t xml:space="preserve">realizuje. </w:t>
      </w:r>
    </w:p>
    <w:p w14:paraId="331DD469" w14:textId="77777777" w:rsidR="00923E58" w:rsidRDefault="00923E58" w:rsidP="002D288E">
      <w:pPr>
        <w:pStyle w:val="Bezmezer"/>
        <w:jc w:val="both"/>
      </w:pPr>
      <w:r>
        <w:rPr>
          <w:b/>
        </w:rPr>
        <w:t>Postojové</w:t>
      </w:r>
      <w:r w:rsidRPr="00E0301F">
        <w:rPr>
          <w:b/>
        </w:rPr>
        <w:t xml:space="preserve"> cíl</w:t>
      </w:r>
      <w:r>
        <w:rPr>
          <w:b/>
        </w:rPr>
        <w:t>e</w:t>
      </w:r>
      <w:r w:rsidRPr="00E0301F">
        <w:rPr>
          <w:b/>
        </w:rPr>
        <w:t>:</w:t>
      </w:r>
      <w:r>
        <w:t xml:space="preserve"> </w:t>
      </w:r>
    </w:p>
    <w:p w14:paraId="1A6A91D2" w14:textId="77777777" w:rsidR="00923E58" w:rsidRDefault="00923E58" w:rsidP="002D288E">
      <w:pPr>
        <w:pStyle w:val="Bezmezer"/>
        <w:numPr>
          <w:ilvl w:val="0"/>
          <w:numId w:val="19"/>
        </w:numPr>
        <w:jc w:val="both"/>
      </w:pPr>
      <w:r>
        <w:t xml:space="preserve">Dítě oceňuje potřebu péče o zahradu a zvířata. </w:t>
      </w:r>
    </w:p>
    <w:p w14:paraId="0568D852" w14:textId="00BF6F5C" w:rsidR="00923E58" w:rsidRDefault="00923E58" w:rsidP="002D288E">
      <w:pPr>
        <w:pStyle w:val="Bezmezer"/>
        <w:numPr>
          <w:ilvl w:val="0"/>
          <w:numId w:val="19"/>
        </w:numPr>
        <w:jc w:val="both"/>
      </w:pPr>
      <w:r>
        <w:t xml:space="preserve">Dítě oceňuje zahradu jako místo pro rostliny a zvířata. </w:t>
      </w:r>
    </w:p>
    <w:p w14:paraId="32CC22D1" w14:textId="4E741814" w:rsidR="0069797F" w:rsidRDefault="0069797F" w:rsidP="002D288E">
      <w:pPr>
        <w:spacing w:after="120"/>
        <w:rPr>
          <w:rFonts w:ascii="Arial" w:hAnsi="Arial"/>
        </w:rPr>
      </w:pPr>
    </w:p>
    <w:p w14:paraId="21F045DB" w14:textId="55FBE4AD" w:rsidR="0069797F" w:rsidRPr="0069797F" w:rsidRDefault="0069797F" w:rsidP="002D288E">
      <w:pPr>
        <w:spacing w:after="120"/>
        <w:rPr>
          <w:rFonts w:cstheme="minorHAnsi"/>
          <w:b/>
          <w:u w:val="single"/>
        </w:rPr>
      </w:pPr>
      <w:r w:rsidRPr="000262D3">
        <w:rPr>
          <w:rFonts w:cstheme="minorHAnsi"/>
          <w:b/>
          <w:u w:val="single"/>
        </w:rPr>
        <w:t>Tematický</w:t>
      </w:r>
      <w:r>
        <w:rPr>
          <w:rFonts w:cstheme="minorHAnsi"/>
          <w:b/>
          <w:u w:val="single"/>
        </w:rPr>
        <w:t xml:space="preserve"> blok 4</w:t>
      </w:r>
      <w:r w:rsidRPr="000262D3">
        <w:rPr>
          <w:rFonts w:cstheme="minorHAnsi"/>
          <w:b/>
          <w:u w:val="single"/>
        </w:rPr>
        <w:t xml:space="preserve">: </w:t>
      </w:r>
      <w:r>
        <w:rPr>
          <w:rFonts w:cstheme="minorHAnsi"/>
          <w:b/>
          <w:u w:val="single"/>
        </w:rPr>
        <w:t>Jak se to dělá</w:t>
      </w:r>
      <w:r w:rsidRPr="000262D3">
        <w:rPr>
          <w:rFonts w:cstheme="minorHAnsi"/>
          <w:b/>
          <w:u w:val="single"/>
        </w:rPr>
        <w:t>?</w:t>
      </w:r>
      <w:r>
        <w:rPr>
          <w:rFonts w:cstheme="minorHAnsi"/>
          <w:b/>
          <w:u w:val="single"/>
        </w:rPr>
        <w:t xml:space="preserve"> (celkem 8 vyučovacích hodin)</w:t>
      </w:r>
    </w:p>
    <w:p w14:paraId="7FB1771B" w14:textId="20D557B2" w:rsidR="0097789D" w:rsidRDefault="0097789D" w:rsidP="002D288E">
      <w:pPr>
        <w:spacing w:after="120"/>
        <w:rPr>
          <w:rFonts w:cstheme="minorHAnsi"/>
          <w:b/>
        </w:rPr>
      </w:pPr>
      <w:r>
        <w:rPr>
          <w:rFonts w:cstheme="minorHAnsi"/>
          <w:b/>
        </w:rPr>
        <w:t>T</w:t>
      </w:r>
      <w:r w:rsidRPr="0097789D">
        <w:rPr>
          <w:rFonts w:cstheme="minorHAnsi"/>
          <w:b/>
        </w:rPr>
        <w:t>éma</w:t>
      </w:r>
      <w:r>
        <w:rPr>
          <w:rFonts w:cstheme="minorHAnsi"/>
          <w:b/>
        </w:rPr>
        <w:t xml:space="preserve"> 1</w:t>
      </w:r>
      <w:r w:rsidRPr="0097789D">
        <w:rPr>
          <w:rFonts w:cstheme="minorHAnsi"/>
          <w:b/>
        </w:rPr>
        <w:t xml:space="preserve">: Kočka Vločka a obilí </w:t>
      </w:r>
      <w:r>
        <w:rPr>
          <w:rFonts w:cstheme="minorHAnsi"/>
          <w:b/>
        </w:rPr>
        <w:t>(2 vyučovací hodiny)</w:t>
      </w:r>
    </w:p>
    <w:p w14:paraId="5A0E93CF" w14:textId="25A8902F" w:rsidR="00923E58" w:rsidRPr="00142B61" w:rsidRDefault="00923E58" w:rsidP="002D288E">
      <w:pPr>
        <w:pStyle w:val="Bezmezer"/>
        <w:jc w:val="both"/>
        <w:rPr>
          <w:b/>
        </w:rPr>
      </w:pPr>
      <w:r w:rsidRPr="00543190">
        <w:rPr>
          <w:b/>
        </w:rPr>
        <w:t>Znalostní cíl:</w:t>
      </w:r>
    </w:p>
    <w:p w14:paraId="7C496488" w14:textId="77777777" w:rsidR="00923E58" w:rsidRDefault="00923E58" w:rsidP="002D288E">
      <w:pPr>
        <w:pStyle w:val="Bezmezer"/>
        <w:numPr>
          <w:ilvl w:val="0"/>
          <w:numId w:val="17"/>
        </w:numPr>
        <w:jc w:val="both"/>
      </w:pPr>
      <w:r>
        <w:t xml:space="preserve">Dítě popíše postup výroby mouky. </w:t>
      </w:r>
    </w:p>
    <w:p w14:paraId="497A464D" w14:textId="40671D1A" w:rsidR="00923E58" w:rsidRPr="00C166B8" w:rsidRDefault="00923E58" w:rsidP="002D288E">
      <w:pPr>
        <w:pStyle w:val="Bezmezer"/>
        <w:jc w:val="both"/>
        <w:rPr>
          <w:b/>
        </w:rPr>
      </w:pPr>
      <w:r w:rsidRPr="00543190">
        <w:rPr>
          <w:b/>
        </w:rPr>
        <w:t>Dovednostní cíl:</w:t>
      </w:r>
    </w:p>
    <w:p w14:paraId="72E7CC30" w14:textId="48B666A7" w:rsidR="00923E58" w:rsidRDefault="00923E58" w:rsidP="002D288E">
      <w:pPr>
        <w:pStyle w:val="Bezmezer"/>
        <w:numPr>
          <w:ilvl w:val="0"/>
          <w:numId w:val="18"/>
        </w:numPr>
        <w:jc w:val="both"/>
      </w:pPr>
      <w:r>
        <w:t xml:space="preserve">Dítě </w:t>
      </w:r>
      <w:r w:rsidR="00C166B8">
        <w:t>využívá mouku k vlastní tvorbě</w:t>
      </w:r>
      <w:r>
        <w:t xml:space="preserve">. </w:t>
      </w:r>
    </w:p>
    <w:p w14:paraId="2DC20470" w14:textId="77777777" w:rsidR="00C85121" w:rsidRPr="00622915" w:rsidRDefault="00C85121" w:rsidP="002D288E">
      <w:pPr>
        <w:spacing w:after="120"/>
        <w:rPr>
          <w:rFonts w:cstheme="minorHAnsi"/>
          <w:b/>
        </w:rPr>
      </w:pPr>
    </w:p>
    <w:p w14:paraId="56333062" w14:textId="5F109600" w:rsidR="0097789D" w:rsidRDefault="0097789D" w:rsidP="002D288E">
      <w:pPr>
        <w:spacing w:after="120"/>
        <w:rPr>
          <w:rFonts w:cstheme="minorHAnsi"/>
          <w:b/>
        </w:rPr>
      </w:pPr>
      <w:r>
        <w:rPr>
          <w:rFonts w:cstheme="minorHAnsi"/>
          <w:b/>
        </w:rPr>
        <w:t>T</w:t>
      </w:r>
      <w:r w:rsidRPr="0097789D">
        <w:rPr>
          <w:rFonts w:cstheme="minorHAnsi"/>
          <w:b/>
        </w:rPr>
        <w:t>éma</w:t>
      </w:r>
      <w:r>
        <w:rPr>
          <w:rFonts w:cstheme="minorHAnsi"/>
          <w:b/>
        </w:rPr>
        <w:t xml:space="preserve"> 2: Rozumíme návodům (2 vyučovací hodiny)</w:t>
      </w:r>
    </w:p>
    <w:p w14:paraId="041E58AD" w14:textId="4EB03297" w:rsidR="00923E58" w:rsidRPr="00142B61" w:rsidRDefault="00923E58" w:rsidP="002D288E">
      <w:pPr>
        <w:pStyle w:val="Bezmezer"/>
        <w:jc w:val="both"/>
        <w:rPr>
          <w:b/>
        </w:rPr>
      </w:pPr>
      <w:r w:rsidRPr="00543190">
        <w:rPr>
          <w:b/>
        </w:rPr>
        <w:t>Znalostní cíl:</w:t>
      </w:r>
    </w:p>
    <w:p w14:paraId="1B3C84EB" w14:textId="77777777" w:rsidR="00923E58" w:rsidRPr="007D547D" w:rsidRDefault="00923E58" w:rsidP="002D288E">
      <w:pPr>
        <w:pStyle w:val="Bezmezer"/>
        <w:numPr>
          <w:ilvl w:val="0"/>
          <w:numId w:val="17"/>
        </w:numPr>
        <w:jc w:val="both"/>
      </w:pPr>
      <w:r>
        <w:t xml:space="preserve">Dítě pojmenuje základní pomůcky a ingredience pro pečení. </w:t>
      </w:r>
    </w:p>
    <w:p w14:paraId="7BC3FB51" w14:textId="5891AAB0" w:rsidR="00923E58" w:rsidRPr="00543190" w:rsidRDefault="00923E58" w:rsidP="002D288E">
      <w:pPr>
        <w:pStyle w:val="Bezmezer"/>
        <w:jc w:val="both"/>
        <w:rPr>
          <w:b/>
        </w:rPr>
      </w:pPr>
      <w:r w:rsidRPr="00543190">
        <w:rPr>
          <w:b/>
        </w:rPr>
        <w:t>Dovednostní cíl</w:t>
      </w:r>
      <w:r w:rsidR="005F7E8C">
        <w:rPr>
          <w:b/>
        </w:rPr>
        <w:t>e</w:t>
      </w:r>
      <w:r w:rsidRPr="00543190">
        <w:rPr>
          <w:b/>
        </w:rPr>
        <w:t>:</w:t>
      </w:r>
    </w:p>
    <w:p w14:paraId="09DF9428" w14:textId="32BBD185" w:rsidR="00923E58" w:rsidRPr="00923E58" w:rsidRDefault="00923E58" w:rsidP="002D288E">
      <w:pPr>
        <w:pStyle w:val="Bezmezer"/>
        <w:numPr>
          <w:ilvl w:val="0"/>
          <w:numId w:val="18"/>
        </w:numPr>
        <w:jc w:val="both"/>
        <w:rPr>
          <w:b/>
        </w:rPr>
      </w:pPr>
      <w:r>
        <w:t xml:space="preserve">Dítě </w:t>
      </w:r>
      <w:r w:rsidR="00C166B8">
        <w:t xml:space="preserve">seřadí </w:t>
      </w:r>
      <w:r>
        <w:t xml:space="preserve">obrázkový návod </w:t>
      </w:r>
      <w:r w:rsidR="00C166B8">
        <w:t>ve správném sledu činností</w:t>
      </w:r>
      <w:r>
        <w:t xml:space="preserve">. </w:t>
      </w:r>
    </w:p>
    <w:p w14:paraId="174DC0ED" w14:textId="3A2BD685" w:rsidR="00C166B8" w:rsidRPr="00923E58" w:rsidRDefault="00C166B8" w:rsidP="002D288E">
      <w:pPr>
        <w:pStyle w:val="Bezmezer"/>
        <w:numPr>
          <w:ilvl w:val="0"/>
          <w:numId w:val="18"/>
        </w:numPr>
        <w:jc w:val="both"/>
        <w:rPr>
          <w:b/>
        </w:rPr>
      </w:pPr>
      <w:r>
        <w:t xml:space="preserve">Dítě rozlišuje základní pojmy pro určení množství a </w:t>
      </w:r>
      <w:r w:rsidR="00E763DB">
        <w:t>po</w:t>
      </w:r>
      <w:r>
        <w:t xml:space="preserve">užívá </w:t>
      </w:r>
      <w:r w:rsidR="00E763DB">
        <w:t xml:space="preserve">správně </w:t>
      </w:r>
      <w:r>
        <w:t>odměrnou nádobu.</w:t>
      </w:r>
    </w:p>
    <w:p w14:paraId="1CA4E89F" w14:textId="77777777" w:rsidR="00C85121" w:rsidRPr="00622915" w:rsidRDefault="00C85121" w:rsidP="002D288E">
      <w:pPr>
        <w:spacing w:after="120"/>
        <w:rPr>
          <w:rFonts w:cstheme="minorHAnsi"/>
          <w:b/>
        </w:rPr>
      </w:pPr>
    </w:p>
    <w:p w14:paraId="04D40DD3" w14:textId="589C22E9" w:rsidR="0097789D" w:rsidRDefault="0097789D" w:rsidP="002D288E">
      <w:pPr>
        <w:spacing w:after="120"/>
        <w:rPr>
          <w:rFonts w:cstheme="minorHAnsi"/>
          <w:b/>
        </w:rPr>
      </w:pPr>
      <w:r>
        <w:rPr>
          <w:rFonts w:cstheme="minorHAnsi"/>
          <w:b/>
        </w:rPr>
        <w:t>T</w:t>
      </w:r>
      <w:r w:rsidRPr="0097789D">
        <w:rPr>
          <w:rFonts w:cstheme="minorHAnsi"/>
          <w:b/>
        </w:rPr>
        <w:t>éma</w:t>
      </w:r>
      <w:r>
        <w:rPr>
          <w:rFonts w:cstheme="minorHAnsi"/>
          <w:b/>
        </w:rPr>
        <w:t xml:space="preserve"> 3: Tvoříme podle návodu (2 vyučovací hodiny)</w:t>
      </w:r>
    </w:p>
    <w:p w14:paraId="72F4FC3C" w14:textId="674E07FD" w:rsidR="00923E58" w:rsidRPr="00142B61" w:rsidRDefault="00923E58" w:rsidP="002D288E">
      <w:pPr>
        <w:pStyle w:val="Bezmezer"/>
        <w:jc w:val="both"/>
        <w:rPr>
          <w:b/>
        </w:rPr>
      </w:pPr>
      <w:r w:rsidRPr="00543190">
        <w:rPr>
          <w:b/>
        </w:rPr>
        <w:t>Znalostní cíl:</w:t>
      </w:r>
    </w:p>
    <w:p w14:paraId="3B7D8188" w14:textId="77777777" w:rsidR="00923E58" w:rsidRPr="00FF4FF4" w:rsidRDefault="00923E58" w:rsidP="002D288E">
      <w:pPr>
        <w:pStyle w:val="Bezmezer"/>
        <w:numPr>
          <w:ilvl w:val="0"/>
          <w:numId w:val="17"/>
        </w:numPr>
        <w:jc w:val="both"/>
        <w:rPr>
          <w:b/>
        </w:rPr>
      </w:pPr>
      <w:r>
        <w:t xml:space="preserve">Dítě používá správné pojmy pro základní potřeby k pečení. </w:t>
      </w:r>
    </w:p>
    <w:p w14:paraId="58DF226F" w14:textId="37955DE3" w:rsidR="00923E58" w:rsidRPr="00DC1C36" w:rsidRDefault="00923E58" w:rsidP="002D288E">
      <w:pPr>
        <w:pStyle w:val="Bezmezer"/>
        <w:jc w:val="both"/>
        <w:rPr>
          <w:b/>
        </w:rPr>
      </w:pPr>
      <w:r w:rsidRPr="00DC1C36">
        <w:rPr>
          <w:b/>
        </w:rPr>
        <w:t>Dovednostní cíl</w:t>
      </w:r>
      <w:r w:rsidR="005F7E8C">
        <w:rPr>
          <w:b/>
        </w:rPr>
        <w:t>e</w:t>
      </w:r>
      <w:r w:rsidRPr="00DC1C36">
        <w:rPr>
          <w:b/>
        </w:rPr>
        <w:t>:</w:t>
      </w:r>
    </w:p>
    <w:p w14:paraId="0338E8F9" w14:textId="05E2A767" w:rsidR="00923E58" w:rsidRDefault="00923E58" w:rsidP="002D288E">
      <w:pPr>
        <w:pStyle w:val="Bezmezer"/>
        <w:numPr>
          <w:ilvl w:val="0"/>
          <w:numId w:val="18"/>
        </w:numPr>
        <w:jc w:val="both"/>
      </w:pPr>
      <w:r>
        <w:t xml:space="preserve">Dítě </w:t>
      </w:r>
      <w:r w:rsidR="00C166B8">
        <w:t xml:space="preserve">pracuje </w:t>
      </w:r>
      <w:r>
        <w:t xml:space="preserve">podle obrázkového návodu. </w:t>
      </w:r>
    </w:p>
    <w:p w14:paraId="394E5A78" w14:textId="035185A3" w:rsidR="00923E58" w:rsidRDefault="00923E58" w:rsidP="002D288E">
      <w:pPr>
        <w:pStyle w:val="Bezmezer"/>
        <w:numPr>
          <w:ilvl w:val="0"/>
          <w:numId w:val="18"/>
        </w:numPr>
        <w:jc w:val="both"/>
      </w:pPr>
      <w:r>
        <w:t>Dítě se</w:t>
      </w:r>
      <w:r w:rsidR="002C45CB">
        <w:t xml:space="preserve"> ve skupině domlouvá na společném</w:t>
      </w:r>
      <w:r>
        <w:t xml:space="preserve"> postup</w:t>
      </w:r>
      <w:r w:rsidR="002C45CB">
        <w:t>u</w:t>
      </w:r>
      <w:r>
        <w:t xml:space="preserve"> práce.</w:t>
      </w:r>
    </w:p>
    <w:p w14:paraId="0DF1886A" w14:textId="58080CE2" w:rsidR="00923E58" w:rsidRDefault="00923E58" w:rsidP="002D288E">
      <w:pPr>
        <w:pStyle w:val="Bezmezer"/>
        <w:numPr>
          <w:ilvl w:val="0"/>
          <w:numId w:val="18"/>
        </w:numPr>
        <w:jc w:val="both"/>
      </w:pPr>
      <w:r>
        <w:t xml:space="preserve">Dítě </w:t>
      </w:r>
      <w:r w:rsidR="00E763DB">
        <w:t xml:space="preserve">dodržuje </w:t>
      </w:r>
      <w:r>
        <w:t>pravidl</w:t>
      </w:r>
      <w:r w:rsidR="00E763DB">
        <w:t>a</w:t>
      </w:r>
      <w:r>
        <w:t xml:space="preserve"> práce.</w:t>
      </w:r>
    </w:p>
    <w:p w14:paraId="060AF452" w14:textId="14150E63" w:rsidR="00923E58" w:rsidRDefault="00923E58" w:rsidP="002D288E">
      <w:pPr>
        <w:pStyle w:val="Bezmezer"/>
        <w:jc w:val="both"/>
      </w:pPr>
      <w:r>
        <w:rPr>
          <w:b/>
        </w:rPr>
        <w:t>Postojov</w:t>
      </w:r>
      <w:r w:rsidR="005F7E8C">
        <w:rPr>
          <w:b/>
        </w:rPr>
        <w:t>ý</w:t>
      </w:r>
      <w:r w:rsidRPr="00E0301F">
        <w:rPr>
          <w:b/>
        </w:rPr>
        <w:t xml:space="preserve"> cíl:</w:t>
      </w:r>
      <w:r>
        <w:t xml:space="preserve"> </w:t>
      </w:r>
    </w:p>
    <w:p w14:paraId="6D4BAEE6" w14:textId="21EFD1F8" w:rsidR="00923E58" w:rsidRDefault="00923E58" w:rsidP="002D288E">
      <w:pPr>
        <w:pStyle w:val="Bezmezer"/>
        <w:numPr>
          <w:ilvl w:val="0"/>
          <w:numId w:val="19"/>
        </w:numPr>
        <w:jc w:val="both"/>
      </w:pPr>
      <w:r>
        <w:t>Dítě oceňuje vlastnoručn</w:t>
      </w:r>
      <w:r w:rsidR="00E763DB">
        <w:t>í výrobek a proces jeho tvorby</w:t>
      </w:r>
      <w:r>
        <w:t>.</w:t>
      </w:r>
    </w:p>
    <w:p w14:paraId="78F41929" w14:textId="12C302EE" w:rsidR="0097789D" w:rsidRDefault="0097789D" w:rsidP="002D288E">
      <w:pPr>
        <w:spacing w:after="120"/>
        <w:rPr>
          <w:rFonts w:cstheme="minorHAnsi"/>
          <w:b/>
        </w:rPr>
      </w:pPr>
    </w:p>
    <w:p w14:paraId="5623128C" w14:textId="4E0F4584" w:rsidR="0097789D" w:rsidRPr="00DF0370" w:rsidRDefault="0097789D" w:rsidP="002D288E">
      <w:pPr>
        <w:spacing w:after="120"/>
        <w:rPr>
          <w:rFonts w:cstheme="minorHAnsi"/>
          <w:b/>
        </w:rPr>
      </w:pPr>
      <w:r>
        <w:rPr>
          <w:rFonts w:cstheme="minorHAnsi"/>
          <w:b/>
        </w:rPr>
        <w:t>T</w:t>
      </w:r>
      <w:r w:rsidRPr="0097789D">
        <w:rPr>
          <w:rFonts w:cstheme="minorHAnsi"/>
          <w:b/>
        </w:rPr>
        <w:t>éma</w:t>
      </w:r>
      <w:r>
        <w:rPr>
          <w:rFonts w:cstheme="minorHAnsi"/>
          <w:b/>
        </w:rPr>
        <w:t xml:space="preserve"> 4</w:t>
      </w:r>
      <w:r w:rsidRPr="0097789D">
        <w:rPr>
          <w:rFonts w:cstheme="minorHAnsi"/>
          <w:b/>
        </w:rPr>
        <w:t>: Používá</w:t>
      </w:r>
      <w:r>
        <w:rPr>
          <w:rFonts w:cstheme="minorHAnsi"/>
          <w:b/>
        </w:rPr>
        <w:t>me a vytváříme schémata (2 vyučovací hodiny)</w:t>
      </w:r>
    </w:p>
    <w:p w14:paraId="2EFA2C2D" w14:textId="77777777" w:rsidR="00923E58" w:rsidRPr="00543190" w:rsidRDefault="00923E58" w:rsidP="002D288E">
      <w:pPr>
        <w:pStyle w:val="Bezmezer"/>
        <w:jc w:val="both"/>
        <w:rPr>
          <w:b/>
        </w:rPr>
      </w:pPr>
      <w:r w:rsidRPr="00543190">
        <w:rPr>
          <w:b/>
        </w:rPr>
        <w:t>Znalostní cíle:</w:t>
      </w:r>
    </w:p>
    <w:p w14:paraId="4E7D9396" w14:textId="3ED16F61" w:rsidR="00923E58" w:rsidRDefault="00923E58" w:rsidP="002D288E">
      <w:pPr>
        <w:pStyle w:val="Bezmezer"/>
        <w:numPr>
          <w:ilvl w:val="0"/>
          <w:numId w:val="20"/>
        </w:numPr>
        <w:jc w:val="both"/>
      </w:pPr>
      <w:r>
        <w:t>Dítě pojmenuje</w:t>
      </w:r>
      <w:r w:rsidR="00FF3BF8">
        <w:t xml:space="preserve"> vybrané přírodniny</w:t>
      </w:r>
      <w:r>
        <w:t xml:space="preserve">. </w:t>
      </w:r>
    </w:p>
    <w:p w14:paraId="4293C825" w14:textId="13E0BD33" w:rsidR="00923E58" w:rsidRDefault="00923E58" w:rsidP="002D288E">
      <w:pPr>
        <w:pStyle w:val="Bezmezer"/>
        <w:numPr>
          <w:ilvl w:val="0"/>
          <w:numId w:val="20"/>
        </w:numPr>
        <w:jc w:val="both"/>
      </w:pPr>
      <w:r>
        <w:t xml:space="preserve">Dítě popíše různé </w:t>
      </w:r>
      <w:r w:rsidR="00E763DB">
        <w:t>vlastnosti</w:t>
      </w:r>
      <w:r>
        <w:t xml:space="preserve"> přírodnin. </w:t>
      </w:r>
    </w:p>
    <w:p w14:paraId="3A720770" w14:textId="06D5A9DC" w:rsidR="00923E58" w:rsidRPr="00DC1C36" w:rsidRDefault="00923E58" w:rsidP="00EB6B82">
      <w:pPr>
        <w:pStyle w:val="Bezmezer"/>
        <w:jc w:val="both"/>
        <w:rPr>
          <w:b/>
        </w:rPr>
      </w:pPr>
      <w:r w:rsidRPr="00DC1C36">
        <w:rPr>
          <w:b/>
        </w:rPr>
        <w:lastRenderedPageBreak/>
        <w:t>Dovednostní cíl</w:t>
      </w:r>
      <w:r w:rsidR="005F7E8C">
        <w:rPr>
          <w:b/>
        </w:rPr>
        <w:t>e</w:t>
      </w:r>
      <w:r w:rsidRPr="00DC1C36">
        <w:rPr>
          <w:b/>
        </w:rPr>
        <w:t>:</w:t>
      </w:r>
    </w:p>
    <w:p w14:paraId="43941EEA" w14:textId="77777777" w:rsidR="00923E58" w:rsidRDefault="00923E58" w:rsidP="00EB6B82">
      <w:pPr>
        <w:pStyle w:val="Bezmezer"/>
        <w:numPr>
          <w:ilvl w:val="0"/>
          <w:numId w:val="18"/>
        </w:numPr>
        <w:jc w:val="both"/>
      </w:pPr>
      <w:r>
        <w:t xml:space="preserve">Dítě skládá obrázek z přírodnin podle obrázkového návodu. </w:t>
      </w:r>
    </w:p>
    <w:p w14:paraId="2472DEEF" w14:textId="77777777" w:rsidR="00923E58" w:rsidRDefault="00923E58" w:rsidP="00EB6B82">
      <w:pPr>
        <w:pStyle w:val="Bezmezer"/>
        <w:numPr>
          <w:ilvl w:val="0"/>
          <w:numId w:val="18"/>
        </w:numPr>
        <w:jc w:val="both"/>
      </w:pPr>
      <w:r>
        <w:t>Dítě navrhne vlastní návod pro skládaný obrázek z přírodnin.</w:t>
      </w:r>
    </w:p>
    <w:p w14:paraId="42C77FB3" w14:textId="5D7C2CFE" w:rsidR="00923E58" w:rsidRDefault="00923E58" w:rsidP="00EB6B82">
      <w:pPr>
        <w:pStyle w:val="Bezmezer"/>
        <w:jc w:val="both"/>
      </w:pPr>
      <w:r>
        <w:rPr>
          <w:b/>
        </w:rPr>
        <w:t>Postojov</w:t>
      </w:r>
      <w:r w:rsidR="005F7E8C">
        <w:rPr>
          <w:b/>
        </w:rPr>
        <w:t>ý</w:t>
      </w:r>
      <w:r w:rsidRPr="00E0301F">
        <w:rPr>
          <w:b/>
        </w:rPr>
        <w:t xml:space="preserve"> cíl:</w:t>
      </w:r>
      <w:r>
        <w:t xml:space="preserve"> </w:t>
      </w:r>
    </w:p>
    <w:p w14:paraId="7A7ABDF5" w14:textId="6E9DCA53" w:rsidR="00923E58" w:rsidRDefault="00923E58" w:rsidP="00EB6B82">
      <w:pPr>
        <w:pStyle w:val="Bezmezer"/>
        <w:numPr>
          <w:ilvl w:val="0"/>
          <w:numId w:val="19"/>
        </w:numPr>
        <w:jc w:val="both"/>
      </w:pPr>
      <w:r>
        <w:t xml:space="preserve">Dítě oceňuje </w:t>
      </w:r>
      <w:r w:rsidR="00E763DB">
        <w:t xml:space="preserve">použití </w:t>
      </w:r>
      <w:r>
        <w:t>přírodnin</w:t>
      </w:r>
      <w:r w:rsidR="00E763DB">
        <w:t xml:space="preserve"> ve vlastní tvorbě</w:t>
      </w:r>
      <w:r>
        <w:t xml:space="preserve">. </w:t>
      </w:r>
    </w:p>
    <w:p w14:paraId="773D76F4" w14:textId="77777777" w:rsidR="0069797F" w:rsidRDefault="0069797F" w:rsidP="00EB6B82">
      <w:pPr>
        <w:spacing w:after="120"/>
        <w:rPr>
          <w:rFonts w:ascii="Arial" w:hAnsi="Arial"/>
        </w:rPr>
      </w:pPr>
    </w:p>
    <w:p w14:paraId="173B7B2E" w14:textId="64E6178B" w:rsidR="00D14E94" w:rsidRPr="00CC61F7" w:rsidRDefault="00D14E94" w:rsidP="00EB6B82">
      <w:pPr>
        <w:pStyle w:val="Nadpis2"/>
        <w:rPr>
          <w:color w:val="8DB3E2" w:themeColor="text2" w:themeTint="66"/>
        </w:rPr>
      </w:pPr>
      <w:bookmarkStart w:id="15" w:name="_Toc95461500"/>
      <w:r w:rsidRPr="00EB3EAA">
        <w:rPr>
          <w:color w:val="8DB3E2" w:themeColor="text2" w:themeTint="66"/>
        </w:rPr>
        <w:t>1.4</w:t>
      </w:r>
      <w:r w:rsidR="00DE1ACA" w:rsidRPr="00CC61F7">
        <w:rPr>
          <w:color w:val="8DB3E2" w:themeColor="text2" w:themeTint="66"/>
        </w:rPr>
        <w:t xml:space="preserve"> </w:t>
      </w:r>
      <w:r w:rsidRPr="00CC61F7">
        <w:rPr>
          <w:color w:val="8DB3E2" w:themeColor="text2" w:themeTint="66"/>
        </w:rPr>
        <w:t>Klíčové kompetence a konkrétní způsob jejich rozvoje v programu</w:t>
      </w:r>
      <w:bookmarkEnd w:id="14"/>
      <w:bookmarkEnd w:id="15"/>
    </w:p>
    <w:p w14:paraId="141F72D8" w14:textId="124EC3C9" w:rsidR="00F00336" w:rsidRPr="00D963B3" w:rsidRDefault="00F00336" w:rsidP="00EB6B82">
      <w:pPr>
        <w:rPr>
          <w:rFonts w:cstheme="minorHAnsi"/>
        </w:rPr>
      </w:pPr>
      <w:bookmarkStart w:id="16" w:name="_Toc17990449"/>
      <w:r w:rsidRPr="00D963B3">
        <w:rPr>
          <w:rFonts w:cstheme="minorHAnsi"/>
        </w:rPr>
        <w:t>Program rozvíjí cíleně tyto klíčové kompetence:</w:t>
      </w:r>
    </w:p>
    <w:p w14:paraId="4B11FE37" w14:textId="0ED9CB32" w:rsidR="007B2F98" w:rsidRPr="00D963B3" w:rsidRDefault="00EB6B82" w:rsidP="00EB6B82">
      <w:pPr>
        <w:pStyle w:val="Odstavecseseznamem"/>
        <w:numPr>
          <w:ilvl w:val="0"/>
          <w:numId w:val="19"/>
        </w:numPr>
        <w:autoSpaceDE w:val="0"/>
        <w:autoSpaceDN w:val="0"/>
        <w:adjustRightInd w:val="0"/>
        <w:jc w:val="both"/>
        <w:rPr>
          <w:rFonts w:asciiTheme="minorHAnsi" w:hAnsiTheme="minorHAnsi" w:cstheme="minorHAnsi"/>
          <w:bCs/>
          <w:color w:val="000000"/>
        </w:rPr>
      </w:pPr>
      <w:r>
        <w:rPr>
          <w:rFonts w:asciiTheme="minorHAnsi" w:hAnsiTheme="minorHAnsi" w:cstheme="minorHAnsi"/>
          <w:bCs/>
          <w:color w:val="000000"/>
        </w:rPr>
        <w:t>k</w:t>
      </w:r>
      <w:r w:rsidR="007B2F98" w:rsidRPr="00D963B3">
        <w:rPr>
          <w:rFonts w:asciiTheme="minorHAnsi" w:hAnsiTheme="minorHAnsi" w:cstheme="minorHAnsi"/>
          <w:bCs/>
          <w:color w:val="000000"/>
        </w:rPr>
        <w:t>ompetence v oblasti kulturního povědomí a vyjadřování</w:t>
      </w:r>
    </w:p>
    <w:p w14:paraId="71DCE0AD" w14:textId="590B1BF9" w:rsidR="007B2F98" w:rsidRPr="00D963B3" w:rsidRDefault="00EB6B82" w:rsidP="00EB6B82">
      <w:pPr>
        <w:pStyle w:val="Bezmezer"/>
        <w:numPr>
          <w:ilvl w:val="0"/>
          <w:numId w:val="19"/>
        </w:numPr>
        <w:jc w:val="both"/>
        <w:rPr>
          <w:rFonts w:cstheme="minorHAnsi"/>
          <w:color w:val="000000"/>
        </w:rPr>
      </w:pPr>
      <w:r>
        <w:rPr>
          <w:rFonts w:cstheme="minorHAnsi"/>
          <w:color w:val="000000"/>
        </w:rPr>
        <w:t>s</w:t>
      </w:r>
      <w:r w:rsidR="007B2F98" w:rsidRPr="00D963B3">
        <w:rPr>
          <w:rFonts w:cstheme="minorHAnsi"/>
          <w:color w:val="000000"/>
        </w:rPr>
        <w:t>chopnost učit se</w:t>
      </w:r>
    </w:p>
    <w:p w14:paraId="05EA3999" w14:textId="3381C443" w:rsidR="00AA7832" w:rsidRPr="00D963B3" w:rsidRDefault="00EB6B82" w:rsidP="00EB6B82">
      <w:pPr>
        <w:pStyle w:val="Bezmezer"/>
        <w:numPr>
          <w:ilvl w:val="0"/>
          <w:numId w:val="19"/>
        </w:numPr>
        <w:jc w:val="both"/>
        <w:rPr>
          <w:rFonts w:cstheme="minorHAnsi"/>
          <w:color w:val="000000"/>
        </w:rPr>
      </w:pPr>
      <w:r>
        <w:rPr>
          <w:rFonts w:cstheme="minorHAnsi"/>
          <w:color w:val="000000"/>
        </w:rPr>
        <w:t>m</w:t>
      </w:r>
      <w:r w:rsidR="00AA7832" w:rsidRPr="00D963B3">
        <w:rPr>
          <w:rFonts w:cstheme="minorHAnsi"/>
          <w:color w:val="000000"/>
        </w:rPr>
        <w:t>atematické schopnosti a základní schopnosti v oblasti vědy a technologií</w:t>
      </w:r>
    </w:p>
    <w:p w14:paraId="291C10CF" w14:textId="0E58A231" w:rsidR="00656E61" w:rsidRPr="00D963B3" w:rsidRDefault="00656E61" w:rsidP="00EB6B82">
      <w:pPr>
        <w:pStyle w:val="Bezmezer"/>
        <w:jc w:val="both"/>
        <w:rPr>
          <w:rFonts w:cstheme="minorHAnsi"/>
        </w:rPr>
      </w:pPr>
    </w:p>
    <w:p w14:paraId="2C8A8E88" w14:textId="3E29C71C" w:rsidR="00F00336" w:rsidRPr="00D963B3" w:rsidRDefault="00F00336" w:rsidP="00EB6B82">
      <w:pPr>
        <w:rPr>
          <w:rFonts w:cstheme="minorHAnsi"/>
        </w:rPr>
      </w:pPr>
      <w:r w:rsidRPr="00D963B3">
        <w:rPr>
          <w:rFonts w:cstheme="minorHAnsi"/>
        </w:rPr>
        <w:t>Každé téma monitoruje rozvoj 1 klíčov</w:t>
      </w:r>
      <w:r w:rsidR="00BE7A34" w:rsidRPr="00D963B3">
        <w:rPr>
          <w:rFonts w:cstheme="minorHAnsi"/>
        </w:rPr>
        <w:t>é</w:t>
      </w:r>
      <w:r w:rsidRPr="00D963B3">
        <w:rPr>
          <w:rFonts w:cstheme="minorHAnsi"/>
        </w:rPr>
        <w:t xml:space="preserve"> kompetenc</w:t>
      </w:r>
      <w:r w:rsidR="00BE7A34" w:rsidRPr="00D963B3">
        <w:rPr>
          <w:rFonts w:cstheme="minorHAnsi"/>
        </w:rPr>
        <w:t>e</w:t>
      </w:r>
      <w:r w:rsidRPr="00D963B3">
        <w:rPr>
          <w:rFonts w:cstheme="minorHAnsi"/>
        </w:rPr>
        <w:t>. Jak tento rozvoj probíhá, sledujeme ve třech úrovních:</w:t>
      </w:r>
    </w:p>
    <w:p w14:paraId="5A8ABFDC" w14:textId="1BCDFEB2" w:rsidR="00F00336" w:rsidRPr="00D963B3" w:rsidRDefault="00F00336" w:rsidP="00EB6B82">
      <w:pPr>
        <w:pStyle w:val="Odstavecseseznamem"/>
        <w:numPr>
          <w:ilvl w:val="0"/>
          <w:numId w:val="4"/>
        </w:numPr>
        <w:spacing w:after="200"/>
        <w:contextualSpacing/>
        <w:jc w:val="both"/>
        <w:rPr>
          <w:rFonts w:asciiTheme="minorHAnsi" w:hAnsiTheme="minorHAnsi" w:cstheme="minorHAnsi"/>
        </w:rPr>
      </w:pPr>
      <w:r w:rsidRPr="00D963B3">
        <w:rPr>
          <w:rFonts w:asciiTheme="minorHAnsi" w:hAnsiTheme="minorHAnsi" w:cstheme="minorHAnsi"/>
          <w:b/>
        </w:rPr>
        <w:t>Vstupní úroveň</w:t>
      </w:r>
      <w:r w:rsidRPr="00D963B3">
        <w:rPr>
          <w:rFonts w:asciiTheme="minorHAnsi" w:hAnsiTheme="minorHAnsi" w:cstheme="minorHAnsi"/>
        </w:rPr>
        <w:t xml:space="preserve"> je předpokládaná nebo jednoduše ověřená, vychází z běžných dovedností </w:t>
      </w:r>
      <w:r w:rsidR="009E1D7F" w:rsidRPr="00D963B3">
        <w:rPr>
          <w:rFonts w:asciiTheme="minorHAnsi" w:hAnsiTheme="minorHAnsi" w:cstheme="minorHAnsi"/>
        </w:rPr>
        <w:t>po</w:t>
      </w:r>
      <w:r w:rsidRPr="00D963B3">
        <w:rPr>
          <w:rFonts w:asciiTheme="minorHAnsi" w:hAnsiTheme="minorHAnsi" w:cstheme="minorHAnsi"/>
        </w:rPr>
        <w:t xml:space="preserve">dle věku </w:t>
      </w:r>
      <w:r w:rsidR="00793421" w:rsidRPr="00D963B3">
        <w:rPr>
          <w:rFonts w:asciiTheme="minorHAnsi" w:hAnsiTheme="minorHAnsi" w:cstheme="minorHAnsi"/>
        </w:rPr>
        <w:t>dětí</w:t>
      </w:r>
      <w:r w:rsidRPr="00D963B3">
        <w:rPr>
          <w:rFonts w:asciiTheme="minorHAnsi" w:hAnsiTheme="minorHAnsi" w:cstheme="minorHAnsi"/>
        </w:rPr>
        <w:t>.</w:t>
      </w:r>
    </w:p>
    <w:p w14:paraId="25ED782F" w14:textId="193954E1" w:rsidR="00FE0674" w:rsidRPr="00D963B3" w:rsidRDefault="00F00336" w:rsidP="00EB6B82">
      <w:pPr>
        <w:pStyle w:val="Odstavecseseznamem"/>
        <w:numPr>
          <w:ilvl w:val="0"/>
          <w:numId w:val="4"/>
        </w:numPr>
        <w:spacing w:after="200"/>
        <w:contextualSpacing/>
        <w:jc w:val="both"/>
        <w:rPr>
          <w:rFonts w:asciiTheme="minorHAnsi" w:hAnsiTheme="minorHAnsi" w:cstheme="minorHAnsi"/>
        </w:rPr>
      </w:pPr>
      <w:r w:rsidRPr="00D963B3">
        <w:rPr>
          <w:rFonts w:asciiTheme="minorHAnsi" w:hAnsiTheme="minorHAnsi" w:cstheme="minorHAnsi"/>
          <w:b/>
        </w:rPr>
        <w:t>Minimální výstupní úroveň</w:t>
      </w:r>
      <w:r w:rsidRPr="00D963B3">
        <w:rPr>
          <w:rFonts w:asciiTheme="minorHAnsi" w:hAnsiTheme="minorHAnsi" w:cstheme="minorHAnsi"/>
        </w:rPr>
        <w:t xml:space="preserve"> definuje, čeho chceme dosáhnout u většiny </w:t>
      </w:r>
      <w:r w:rsidR="00793421" w:rsidRPr="00D963B3">
        <w:rPr>
          <w:rFonts w:asciiTheme="minorHAnsi" w:hAnsiTheme="minorHAnsi" w:cstheme="minorHAnsi"/>
        </w:rPr>
        <w:t>dětí</w:t>
      </w:r>
      <w:r w:rsidRPr="00D963B3">
        <w:rPr>
          <w:rFonts w:asciiTheme="minorHAnsi" w:hAnsiTheme="minorHAnsi" w:cstheme="minorHAnsi"/>
        </w:rPr>
        <w:t>. Je monitorována konkrétní aktivitou.</w:t>
      </w:r>
    </w:p>
    <w:p w14:paraId="527F63B4" w14:textId="5E38C741" w:rsidR="00F00336" w:rsidRPr="00D963B3" w:rsidRDefault="00F00336" w:rsidP="00EB6B82">
      <w:pPr>
        <w:pStyle w:val="Odstavecseseznamem"/>
        <w:numPr>
          <w:ilvl w:val="0"/>
          <w:numId w:val="4"/>
        </w:numPr>
        <w:spacing w:after="200"/>
        <w:contextualSpacing/>
        <w:jc w:val="both"/>
        <w:rPr>
          <w:rFonts w:asciiTheme="minorHAnsi" w:hAnsiTheme="minorHAnsi" w:cstheme="minorHAnsi"/>
        </w:rPr>
      </w:pPr>
      <w:r w:rsidRPr="00D963B3">
        <w:rPr>
          <w:rFonts w:asciiTheme="minorHAnsi" w:hAnsiTheme="minorHAnsi" w:cstheme="minorHAnsi"/>
          <w:b/>
        </w:rPr>
        <w:t>Cílový stav</w:t>
      </w:r>
      <w:r w:rsidRPr="00D963B3">
        <w:rPr>
          <w:rFonts w:asciiTheme="minorHAnsi" w:hAnsiTheme="minorHAnsi" w:cstheme="minorHAnsi"/>
        </w:rPr>
        <w:t xml:space="preserve"> je vize, čeho bychom chtěli u </w:t>
      </w:r>
      <w:r w:rsidR="00793421" w:rsidRPr="00D963B3">
        <w:rPr>
          <w:rFonts w:asciiTheme="minorHAnsi" w:hAnsiTheme="minorHAnsi" w:cstheme="minorHAnsi"/>
        </w:rPr>
        <w:t>dětí</w:t>
      </w:r>
      <w:r w:rsidRPr="00D963B3">
        <w:rPr>
          <w:rFonts w:asciiTheme="minorHAnsi" w:hAnsiTheme="minorHAnsi" w:cstheme="minorHAnsi"/>
        </w:rPr>
        <w:t xml:space="preserve"> dosáhnout. Často zahrnuje dlouhodobé postojové cíle a změnu v chování </w:t>
      </w:r>
      <w:r w:rsidR="00793421" w:rsidRPr="00D963B3">
        <w:rPr>
          <w:rFonts w:asciiTheme="minorHAnsi" w:hAnsiTheme="minorHAnsi" w:cstheme="minorHAnsi"/>
        </w:rPr>
        <w:t>dětí (např. samy ve volném čase něco tvoří</w:t>
      </w:r>
      <w:r w:rsidRPr="00D963B3">
        <w:rPr>
          <w:rFonts w:asciiTheme="minorHAnsi" w:hAnsiTheme="minorHAnsi" w:cstheme="minorHAnsi"/>
        </w:rPr>
        <w:t>), které nejsou součástí programu a nelze je proto monitorovat.</w:t>
      </w:r>
    </w:p>
    <w:p w14:paraId="20BBEB3B" w14:textId="309C1017" w:rsidR="00DE1ACA" w:rsidRPr="00CC61F7" w:rsidRDefault="00D14E94" w:rsidP="00EB6B82">
      <w:pPr>
        <w:pStyle w:val="Nadpis2"/>
        <w:rPr>
          <w:color w:val="8DB3E2" w:themeColor="text2" w:themeTint="66"/>
        </w:rPr>
      </w:pPr>
      <w:bookmarkStart w:id="17" w:name="_Toc95461501"/>
      <w:r w:rsidRPr="00CC61F7">
        <w:rPr>
          <w:color w:val="8DB3E2" w:themeColor="text2" w:themeTint="66"/>
        </w:rPr>
        <w:t xml:space="preserve">1.5 </w:t>
      </w:r>
      <w:r w:rsidR="00147106" w:rsidRPr="00CC61F7">
        <w:rPr>
          <w:color w:val="8DB3E2" w:themeColor="text2" w:themeTint="66"/>
        </w:rPr>
        <w:t>Forma</w:t>
      </w:r>
      <w:bookmarkEnd w:id="16"/>
      <w:bookmarkEnd w:id="17"/>
    </w:p>
    <w:p w14:paraId="0AF06914" w14:textId="77777777" w:rsidR="0097244D" w:rsidRDefault="0097244D" w:rsidP="00EB6B82">
      <w:bookmarkStart w:id="18" w:name="_Toc17990450"/>
      <w:r w:rsidRPr="00231918">
        <w:t>Prezenční.</w:t>
      </w:r>
    </w:p>
    <w:p w14:paraId="660222B4" w14:textId="2E7C440F" w:rsidR="00EE4D89" w:rsidRDefault="0097244D" w:rsidP="00EB6B82">
      <w:r w:rsidRPr="0032331D">
        <w:t>Program probíhá</w:t>
      </w:r>
      <w:r w:rsidR="00EE4D89">
        <w:t xml:space="preserve"> přímo v mateřské škole </w:t>
      </w:r>
      <w:r w:rsidR="00D62EAA">
        <w:t>–</w:t>
      </w:r>
      <w:r w:rsidR="00EE4D89">
        <w:t xml:space="preserve"> ve třídě, na zahradě a v okolí mateřské školy. Využívá zázemí muzea (pomůcky, odborní lektoři). Klade důraz na samostatnou práci dětí a </w:t>
      </w:r>
      <w:r w:rsidR="00EB6B82">
        <w:t xml:space="preserve">na </w:t>
      </w:r>
      <w:r w:rsidR="00EE4D89">
        <w:t>jejich spolupráci.</w:t>
      </w:r>
    </w:p>
    <w:p w14:paraId="145C7BB8" w14:textId="77777777" w:rsidR="00D62EAA" w:rsidRDefault="00EE4D89" w:rsidP="00EB6B82">
      <w:r>
        <w:t xml:space="preserve">Program probíhá ve čtyřech </w:t>
      </w:r>
      <w:r w:rsidR="00642B0D">
        <w:t>tematických</w:t>
      </w:r>
      <w:r>
        <w:t xml:space="preserve"> blocích. V každém </w:t>
      </w:r>
      <w:r w:rsidR="00642B0D">
        <w:t>tematickém</w:t>
      </w:r>
      <w:r>
        <w:t xml:space="preserve"> bloku jsou </w:t>
      </w:r>
      <w:r w:rsidR="00AA49CA">
        <w:t xml:space="preserve">čtyři témata. </w:t>
      </w:r>
    </w:p>
    <w:p w14:paraId="43FBE621" w14:textId="1FF93C6F" w:rsidR="0097244D" w:rsidRDefault="00D62EAA" w:rsidP="00EB6B82">
      <w:r>
        <w:t>Doporučujeme schéma, kdy p</w:t>
      </w:r>
      <w:r w:rsidR="00AA49CA">
        <w:t>rvní a čtvrté téma vede pedagog, druhé a třetí téma lektor</w:t>
      </w:r>
      <w:r w:rsidR="00EB6B82">
        <w:t>/</w:t>
      </w:r>
      <w:proofErr w:type="spellStart"/>
      <w:r w:rsidR="00EB6B82">
        <w:t>ka</w:t>
      </w:r>
      <w:proofErr w:type="spellEnd"/>
      <w:r w:rsidR="00AA49CA">
        <w:t xml:space="preserve"> ve spolupráci s pedagogem. Ideálně doporučujeme realizovat </w:t>
      </w:r>
      <w:r w:rsidR="001F1380">
        <w:t xml:space="preserve">první a druhé </w:t>
      </w:r>
      <w:r w:rsidR="00AA49CA">
        <w:t xml:space="preserve">téma v jednom týdnu, pak </w:t>
      </w:r>
      <w:r w:rsidR="001F1380">
        <w:t xml:space="preserve">třetí a čtvrté </w:t>
      </w:r>
      <w:r w:rsidR="00AA49CA">
        <w:t xml:space="preserve">téma v následujícím týdnu. Další </w:t>
      </w:r>
      <w:r w:rsidR="00642B0D">
        <w:t>tematický</w:t>
      </w:r>
      <w:r w:rsidR="00AA49CA">
        <w:t xml:space="preserve"> blok může začít bezprostředně další týden nebo s odstupem (ideálně 1</w:t>
      </w:r>
      <w:r w:rsidR="00EB6B82">
        <w:t>–</w:t>
      </w:r>
      <w:r w:rsidR="00AA49CA">
        <w:t>2 týdny)</w:t>
      </w:r>
      <w:r w:rsidR="001F1380">
        <w:t>.</w:t>
      </w:r>
    </w:p>
    <w:p w14:paraId="6952C3C5" w14:textId="21518C19" w:rsidR="00DE1ACA" w:rsidRPr="00CC61F7" w:rsidRDefault="00DE1ACA" w:rsidP="00EB6B82">
      <w:pPr>
        <w:pStyle w:val="Nadpis2"/>
        <w:rPr>
          <w:color w:val="8DB3E2" w:themeColor="text2" w:themeTint="66"/>
        </w:rPr>
      </w:pPr>
      <w:bookmarkStart w:id="19" w:name="_Toc95461502"/>
      <w:bookmarkStart w:id="20" w:name="_Hlk93397099"/>
      <w:r w:rsidRPr="00CC61F7">
        <w:rPr>
          <w:color w:val="8DB3E2" w:themeColor="text2" w:themeTint="66"/>
        </w:rPr>
        <w:t>1.</w:t>
      </w:r>
      <w:r w:rsidR="00D14E94" w:rsidRPr="00CC61F7">
        <w:rPr>
          <w:color w:val="8DB3E2" w:themeColor="text2" w:themeTint="66"/>
        </w:rPr>
        <w:t>6</w:t>
      </w:r>
      <w:r w:rsidRPr="00CC61F7">
        <w:rPr>
          <w:color w:val="8DB3E2" w:themeColor="text2" w:themeTint="66"/>
        </w:rPr>
        <w:t xml:space="preserve"> </w:t>
      </w:r>
      <w:r w:rsidR="00147106" w:rsidRPr="00CC61F7">
        <w:rPr>
          <w:color w:val="8DB3E2" w:themeColor="text2" w:themeTint="66"/>
        </w:rPr>
        <w:t>Hodinová dotace</w:t>
      </w:r>
      <w:bookmarkEnd w:id="18"/>
      <w:bookmarkEnd w:id="19"/>
    </w:p>
    <w:p w14:paraId="280DE5F6" w14:textId="77777777" w:rsidR="00056BFD" w:rsidRDefault="00056BFD" w:rsidP="00EB6B82">
      <w:bookmarkStart w:id="21" w:name="_Toc17990451"/>
      <w:r>
        <w:t>Celkem 32</w:t>
      </w:r>
      <w:r w:rsidRPr="0025624C">
        <w:t xml:space="preserve"> vyučovacích hodin.</w:t>
      </w:r>
    </w:p>
    <w:tbl>
      <w:tblPr>
        <w:tblStyle w:val="Mkatabulky"/>
        <w:tblW w:w="0" w:type="auto"/>
        <w:tblLook w:val="04A0" w:firstRow="1" w:lastRow="0" w:firstColumn="1" w:lastColumn="0" w:noHBand="0" w:noVBand="1"/>
      </w:tblPr>
      <w:tblGrid>
        <w:gridCol w:w="1555"/>
        <w:gridCol w:w="1417"/>
        <w:gridCol w:w="1701"/>
        <w:gridCol w:w="4387"/>
      </w:tblGrid>
      <w:tr w:rsidR="00056BFD" w14:paraId="150808A1" w14:textId="77777777" w:rsidTr="00056BFD">
        <w:tc>
          <w:tcPr>
            <w:tcW w:w="1555" w:type="dxa"/>
            <w:shd w:val="clear" w:color="auto" w:fill="D9D9D9" w:themeFill="background1" w:themeFillShade="D9"/>
          </w:tcPr>
          <w:p w14:paraId="383BE7C2" w14:textId="77777777" w:rsidR="00056BFD" w:rsidRPr="00056BFD" w:rsidRDefault="00056BFD" w:rsidP="00EB6B82">
            <w:pPr>
              <w:rPr>
                <w:rFonts w:cstheme="minorHAnsi"/>
                <w:b/>
              </w:rPr>
            </w:pPr>
            <w:r w:rsidRPr="00056BFD">
              <w:rPr>
                <w:rFonts w:cstheme="minorHAnsi"/>
                <w:b/>
              </w:rPr>
              <w:t>Téma</w:t>
            </w:r>
          </w:p>
        </w:tc>
        <w:tc>
          <w:tcPr>
            <w:tcW w:w="1417" w:type="dxa"/>
            <w:shd w:val="clear" w:color="auto" w:fill="D9D9D9" w:themeFill="background1" w:themeFillShade="D9"/>
          </w:tcPr>
          <w:p w14:paraId="6D36CBB3" w14:textId="77777777" w:rsidR="00056BFD" w:rsidRPr="00056BFD" w:rsidRDefault="00056BFD" w:rsidP="00EB6B82">
            <w:pPr>
              <w:rPr>
                <w:rFonts w:cstheme="minorHAnsi"/>
              </w:rPr>
            </w:pPr>
            <w:r w:rsidRPr="00056BFD">
              <w:rPr>
                <w:rFonts w:cstheme="minorHAnsi"/>
              </w:rPr>
              <w:t>Časová dotace</w:t>
            </w:r>
          </w:p>
        </w:tc>
        <w:tc>
          <w:tcPr>
            <w:tcW w:w="1701" w:type="dxa"/>
            <w:shd w:val="clear" w:color="auto" w:fill="D9D9D9" w:themeFill="background1" w:themeFillShade="D9"/>
          </w:tcPr>
          <w:p w14:paraId="6A318424" w14:textId="77777777" w:rsidR="00056BFD" w:rsidRPr="00056BFD" w:rsidRDefault="00056BFD" w:rsidP="00EB6B82">
            <w:pPr>
              <w:rPr>
                <w:rFonts w:cstheme="minorHAnsi"/>
              </w:rPr>
            </w:pPr>
            <w:r w:rsidRPr="00056BFD">
              <w:rPr>
                <w:rFonts w:cstheme="minorHAnsi"/>
              </w:rPr>
              <w:t>Místo realizace</w:t>
            </w:r>
          </w:p>
        </w:tc>
        <w:tc>
          <w:tcPr>
            <w:tcW w:w="4387" w:type="dxa"/>
            <w:shd w:val="clear" w:color="auto" w:fill="D9D9D9" w:themeFill="background1" w:themeFillShade="D9"/>
          </w:tcPr>
          <w:p w14:paraId="08A74B7F" w14:textId="77777777" w:rsidR="00056BFD" w:rsidRPr="00056BFD" w:rsidRDefault="00056BFD" w:rsidP="00EB6B82">
            <w:pPr>
              <w:rPr>
                <w:rFonts w:cstheme="minorHAnsi"/>
              </w:rPr>
            </w:pPr>
            <w:r w:rsidRPr="00056BFD">
              <w:rPr>
                <w:rFonts w:cstheme="minorHAnsi"/>
              </w:rPr>
              <w:t>Obsah</w:t>
            </w:r>
          </w:p>
        </w:tc>
      </w:tr>
      <w:tr w:rsidR="00056BFD" w14:paraId="6CF36E75" w14:textId="77777777" w:rsidTr="00056BFD">
        <w:tc>
          <w:tcPr>
            <w:tcW w:w="1555" w:type="dxa"/>
          </w:tcPr>
          <w:p w14:paraId="703FB285" w14:textId="2FDDA21A" w:rsidR="00056BFD" w:rsidRPr="00056BFD" w:rsidRDefault="00056BFD" w:rsidP="00EB6B82">
            <w:pPr>
              <w:rPr>
                <w:rFonts w:cstheme="minorHAnsi"/>
                <w:b/>
              </w:rPr>
            </w:pPr>
            <w:r w:rsidRPr="00056BFD">
              <w:rPr>
                <w:rFonts w:cstheme="minorHAnsi"/>
                <w:b/>
              </w:rPr>
              <w:t>Kočka Vločka a</w:t>
            </w:r>
            <w:r w:rsidR="001F1380">
              <w:rPr>
                <w:rFonts w:cstheme="minorHAnsi"/>
                <w:b/>
              </w:rPr>
              <w:t> </w:t>
            </w:r>
            <w:r w:rsidRPr="00056BFD">
              <w:rPr>
                <w:rFonts w:cstheme="minorHAnsi"/>
                <w:b/>
              </w:rPr>
              <w:t>vlna</w:t>
            </w:r>
          </w:p>
        </w:tc>
        <w:tc>
          <w:tcPr>
            <w:tcW w:w="1417" w:type="dxa"/>
          </w:tcPr>
          <w:p w14:paraId="56B094B2" w14:textId="77777777" w:rsidR="00056BFD" w:rsidRPr="00056BFD" w:rsidRDefault="00056BFD" w:rsidP="00EB6B82">
            <w:pPr>
              <w:rPr>
                <w:rFonts w:cstheme="minorHAnsi"/>
              </w:rPr>
            </w:pPr>
            <w:r w:rsidRPr="00056BFD">
              <w:rPr>
                <w:rFonts w:cstheme="minorHAnsi"/>
              </w:rPr>
              <w:t>2 vyučovací hodiny</w:t>
            </w:r>
          </w:p>
        </w:tc>
        <w:tc>
          <w:tcPr>
            <w:tcW w:w="1701" w:type="dxa"/>
          </w:tcPr>
          <w:p w14:paraId="4F455E95" w14:textId="77777777" w:rsidR="00056BFD" w:rsidRPr="00056BFD" w:rsidRDefault="00056BFD" w:rsidP="00EB6B82">
            <w:pPr>
              <w:rPr>
                <w:rFonts w:cstheme="minorHAnsi"/>
              </w:rPr>
            </w:pPr>
            <w:r w:rsidRPr="00056BFD">
              <w:rPr>
                <w:rFonts w:cstheme="minorHAnsi"/>
              </w:rPr>
              <w:t xml:space="preserve">třída MŠ </w:t>
            </w:r>
          </w:p>
          <w:p w14:paraId="334A65E0" w14:textId="77777777" w:rsidR="00056BFD" w:rsidRPr="00056BFD" w:rsidRDefault="00056BFD" w:rsidP="00EB6B82">
            <w:pPr>
              <w:rPr>
                <w:rFonts w:cstheme="minorHAnsi"/>
              </w:rPr>
            </w:pPr>
            <w:r w:rsidRPr="00056BFD">
              <w:rPr>
                <w:rFonts w:cstheme="minorHAnsi"/>
              </w:rPr>
              <w:t>a okolí MŠ</w:t>
            </w:r>
          </w:p>
        </w:tc>
        <w:tc>
          <w:tcPr>
            <w:tcW w:w="4387" w:type="dxa"/>
          </w:tcPr>
          <w:p w14:paraId="483323DB" w14:textId="7EFD4482" w:rsidR="00056BFD" w:rsidRPr="00056BFD" w:rsidRDefault="00056BFD" w:rsidP="00EB6B82">
            <w:pPr>
              <w:rPr>
                <w:rFonts w:cstheme="minorHAnsi"/>
              </w:rPr>
            </w:pPr>
            <w:r w:rsidRPr="00056BFD">
              <w:rPr>
                <w:rFonts w:cstheme="minorHAnsi"/>
              </w:rPr>
              <w:t xml:space="preserve">čtení příběhu s úkoly, seznámení s ovčí vlnou, hledání předmětů </w:t>
            </w:r>
            <w:r w:rsidR="001F1380">
              <w:rPr>
                <w:rFonts w:cstheme="minorHAnsi"/>
              </w:rPr>
              <w:t>po</w:t>
            </w:r>
            <w:r w:rsidRPr="00056BFD">
              <w:rPr>
                <w:rFonts w:cstheme="minorHAnsi"/>
              </w:rPr>
              <w:t>dle vlastností, sběr přírodních materiálů</w:t>
            </w:r>
          </w:p>
        </w:tc>
      </w:tr>
      <w:tr w:rsidR="00056BFD" w14:paraId="6B86BD4C" w14:textId="77777777" w:rsidTr="00056BFD">
        <w:tc>
          <w:tcPr>
            <w:tcW w:w="1555" w:type="dxa"/>
          </w:tcPr>
          <w:p w14:paraId="51E17FE8" w14:textId="56A05846" w:rsidR="00056BFD" w:rsidRPr="00056BFD" w:rsidRDefault="00056BFD" w:rsidP="00EB6B82">
            <w:pPr>
              <w:rPr>
                <w:rFonts w:cstheme="minorHAnsi"/>
                <w:b/>
              </w:rPr>
            </w:pPr>
            <w:r w:rsidRPr="00056BFD">
              <w:rPr>
                <w:rFonts w:cstheme="minorHAnsi"/>
                <w:b/>
              </w:rPr>
              <w:t>Vlastnosti materiálů</w:t>
            </w:r>
          </w:p>
        </w:tc>
        <w:tc>
          <w:tcPr>
            <w:tcW w:w="1417" w:type="dxa"/>
          </w:tcPr>
          <w:p w14:paraId="52F4B56E" w14:textId="77777777" w:rsidR="00056BFD" w:rsidRPr="00056BFD" w:rsidRDefault="00056BFD" w:rsidP="00EB6B82">
            <w:pPr>
              <w:rPr>
                <w:rFonts w:cstheme="minorHAnsi"/>
              </w:rPr>
            </w:pPr>
            <w:r w:rsidRPr="00056BFD">
              <w:rPr>
                <w:rFonts w:cstheme="minorHAnsi"/>
              </w:rPr>
              <w:t>2 vyučovací hodiny</w:t>
            </w:r>
          </w:p>
        </w:tc>
        <w:tc>
          <w:tcPr>
            <w:tcW w:w="1701" w:type="dxa"/>
          </w:tcPr>
          <w:p w14:paraId="49E15993" w14:textId="3B89F57C" w:rsidR="00056BFD" w:rsidRPr="00056BFD" w:rsidRDefault="00056BFD" w:rsidP="00EB6B82">
            <w:pPr>
              <w:rPr>
                <w:rFonts w:cstheme="minorHAnsi"/>
              </w:rPr>
            </w:pPr>
            <w:r w:rsidRPr="00056BFD">
              <w:rPr>
                <w:rFonts w:cstheme="minorHAnsi"/>
              </w:rPr>
              <w:t xml:space="preserve">zahrada </w:t>
            </w:r>
            <w:r>
              <w:rPr>
                <w:rFonts w:cstheme="minorHAnsi"/>
              </w:rPr>
              <w:t xml:space="preserve">nebo třída </w:t>
            </w:r>
            <w:r w:rsidRPr="00056BFD">
              <w:rPr>
                <w:rFonts w:cstheme="minorHAnsi"/>
              </w:rPr>
              <w:t>MŠ</w:t>
            </w:r>
          </w:p>
        </w:tc>
        <w:tc>
          <w:tcPr>
            <w:tcW w:w="4387" w:type="dxa"/>
          </w:tcPr>
          <w:p w14:paraId="65363471" w14:textId="3487FD4B" w:rsidR="00056BFD" w:rsidRPr="00056BFD" w:rsidRDefault="00056BFD" w:rsidP="00EB6B82">
            <w:pPr>
              <w:rPr>
                <w:rFonts w:cstheme="minorHAnsi"/>
              </w:rPr>
            </w:pPr>
            <w:r w:rsidRPr="00056BFD">
              <w:rPr>
                <w:rFonts w:cstheme="minorHAnsi"/>
              </w:rPr>
              <w:t>vlastnosti materiálů, protiklady, bezpečná manipulace s přírodními materiály, obrázky z</w:t>
            </w:r>
            <w:r w:rsidR="001F1380">
              <w:rPr>
                <w:rFonts w:cstheme="minorHAnsi"/>
              </w:rPr>
              <w:t> </w:t>
            </w:r>
            <w:r w:rsidRPr="00056BFD">
              <w:rPr>
                <w:rFonts w:cstheme="minorHAnsi"/>
              </w:rPr>
              <w:t>přírodnin</w:t>
            </w:r>
          </w:p>
        </w:tc>
      </w:tr>
      <w:tr w:rsidR="00056BFD" w14:paraId="3025E92D" w14:textId="77777777" w:rsidTr="00056BFD">
        <w:tc>
          <w:tcPr>
            <w:tcW w:w="1555" w:type="dxa"/>
          </w:tcPr>
          <w:p w14:paraId="2B18FC2E" w14:textId="60675796" w:rsidR="00056BFD" w:rsidRPr="00056BFD" w:rsidRDefault="00056BFD" w:rsidP="00EB6B82">
            <w:pPr>
              <w:rPr>
                <w:rFonts w:cstheme="minorHAnsi"/>
                <w:b/>
              </w:rPr>
            </w:pPr>
            <w:r w:rsidRPr="00056BFD">
              <w:rPr>
                <w:rFonts w:cstheme="minorHAnsi"/>
                <w:b/>
              </w:rPr>
              <w:lastRenderedPageBreak/>
              <w:t>Tvoříme z přírodních materiálů</w:t>
            </w:r>
          </w:p>
        </w:tc>
        <w:tc>
          <w:tcPr>
            <w:tcW w:w="1417" w:type="dxa"/>
          </w:tcPr>
          <w:p w14:paraId="788F3604" w14:textId="77777777" w:rsidR="00056BFD" w:rsidRPr="00056BFD" w:rsidRDefault="00056BFD" w:rsidP="00EB6B82">
            <w:pPr>
              <w:rPr>
                <w:rFonts w:cstheme="minorHAnsi"/>
              </w:rPr>
            </w:pPr>
            <w:r w:rsidRPr="00056BFD">
              <w:rPr>
                <w:rFonts w:cstheme="minorHAnsi"/>
              </w:rPr>
              <w:t>2 vyučovací hodiny</w:t>
            </w:r>
          </w:p>
        </w:tc>
        <w:tc>
          <w:tcPr>
            <w:tcW w:w="1701" w:type="dxa"/>
          </w:tcPr>
          <w:p w14:paraId="29183855" w14:textId="77777777" w:rsidR="00056BFD" w:rsidRPr="00056BFD" w:rsidRDefault="00056BFD" w:rsidP="00EB6B82">
            <w:pPr>
              <w:rPr>
                <w:rFonts w:cstheme="minorHAnsi"/>
              </w:rPr>
            </w:pPr>
            <w:r w:rsidRPr="00056BFD">
              <w:rPr>
                <w:rFonts w:cstheme="minorHAnsi"/>
              </w:rPr>
              <w:t>zahrada MŠ</w:t>
            </w:r>
          </w:p>
          <w:p w14:paraId="2135D88B" w14:textId="77777777" w:rsidR="00056BFD" w:rsidRPr="00056BFD" w:rsidRDefault="00056BFD" w:rsidP="00EB6B82">
            <w:pPr>
              <w:rPr>
                <w:rFonts w:cstheme="minorHAnsi"/>
              </w:rPr>
            </w:pPr>
            <w:r w:rsidRPr="00056BFD">
              <w:rPr>
                <w:rFonts w:cstheme="minorHAnsi"/>
              </w:rPr>
              <w:t>nebo</w:t>
            </w:r>
          </w:p>
          <w:p w14:paraId="29C100CC" w14:textId="77777777" w:rsidR="00056BFD" w:rsidRPr="00056BFD" w:rsidRDefault="00056BFD" w:rsidP="00EB6B82">
            <w:pPr>
              <w:rPr>
                <w:rFonts w:cstheme="minorHAnsi"/>
              </w:rPr>
            </w:pPr>
            <w:r w:rsidRPr="00056BFD">
              <w:rPr>
                <w:rFonts w:cstheme="minorHAnsi"/>
              </w:rPr>
              <w:t>třída MŠ</w:t>
            </w:r>
          </w:p>
        </w:tc>
        <w:tc>
          <w:tcPr>
            <w:tcW w:w="4387" w:type="dxa"/>
          </w:tcPr>
          <w:p w14:paraId="6C4863B4" w14:textId="77777777" w:rsidR="00056BFD" w:rsidRPr="00056BFD" w:rsidRDefault="00056BFD" w:rsidP="00EB6B82">
            <w:pPr>
              <w:rPr>
                <w:rFonts w:cstheme="minorHAnsi"/>
              </w:rPr>
            </w:pPr>
            <w:r w:rsidRPr="00056BFD">
              <w:rPr>
                <w:rFonts w:cstheme="minorHAnsi"/>
              </w:rPr>
              <w:t>myšlenková mapa – vlastnosti materiálů, tvoření z přírodních materiálů (metodou tvořivé hry), volná hra s výrobky</w:t>
            </w:r>
          </w:p>
        </w:tc>
      </w:tr>
      <w:tr w:rsidR="00056BFD" w14:paraId="6CF251DB" w14:textId="77777777" w:rsidTr="00056BFD">
        <w:tc>
          <w:tcPr>
            <w:tcW w:w="1555" w:type="dxa"/>
          </w:tcPr>
          <w:p w14:paraId="396F35B2" w14:textId="6AA16201" w:rsidR="00056BFD" w:rsidRPr="00056BFD" w:rsidRDefault="00056BFD" w:rsidP="00EB6B82">
            <w:pPr>
              <w:rPr>
                <w:rFonts w:cstheme="minorHAnsi"/>
                <w:b/>
              </w:rPr>
            </w:pPr>
            <w:r w:rsidRPr="00056BFD">
              <w:rPr>
                <w:rFonts w:cstheme="minorHAnsi"/>
                <w:b/>
              </w:rPr>
              <w:t>Co už víme o</w:t>
            </w:r>
            <w:r w:rsidR="001F1380">
              <w:rPr>
                <w:rFonts w:cstheme="minorHAnsi"/>
                <w:b/>
              </w:rPr>
              <w:t> </w:t>
            </w:r>
            <w:r w:rsidRPr="00056BFD">
              <w:rPr>
                <w:rFonts w:cstheme="minorHAnsi"/>
                <w:b/>
              </w:rPr>
              <w:t>materiálech</w:t>
            </w:r>
          </w:p>
        </w:tc>
        <w:tc>
          <w:tcPr>
            <w:tcW w:w="1417" w:type="dxa"/>
          </w:tcPr>
          <w:p w14:paraId="7A6BB90A" w14:textId="77777777" w:rsidR="00056BFD" w:rsidRPr="00056BFD" w:rsidRDefault="00056BFD" w:rsidP="00EB6B82">
            <w:pPr>
              <w:rPr>
                <w:rFonts w:cstheme="minorHAnsi"/>
              </w:rPr>
            </w:pPr>
            <w:r w:rsidRPr="00056BFD">
              <w:rPr>
                <w:rFonts w:cstheme="minorHAnsi"/>
              </w:rPr>
              <w:t>2 vyučovací hodiny</w:t>
            </w:r>
          </w:p>
        </w:tc>
        <w:tc>
          <w:tcPr>
            <w:tcW w:w="1701" w:type="dxa"/>
          </w:tcPr>
          <w:p w14:paraId="11A6AA80" w14:textId="77777777" w:rsidR="00056BFD" w:rsidRPr="00056BFD" w:rsidRDefault="00056BFD" w:rsidP="00EB6B82">
            <w:pPr>
              <w:rPr>
                <w:rFonts w:cstheme="minorHAnsi"/>
              </w:rPr>
            </w:pPr>
            <w:r w:rsidRPr="00056BFD">
              <w:rPr>
                <w:rFonts w:cstheme="minorHAnsi"/>
              </w:rPr>
              <w:t>třída MŠ</w:t>
            </w:r>
          </w:p>
        </w:tc>
        <w:tc>
          <w:tcPr>
            <w:tcW w:w="4387" w:type="dxa"/>
          </w:tcPr>
          <w:p w14:paraId="41E79956" w14:textId="77777777" w:rsidR="00056BFD" w:rsidRPr="00056BFD" w:rsidRDefault="00056BFD" w:rsidP="00EB6B82">
            <w:pPr>
              <w:rPr>
                <w:rFonts w:cstheme="minorHAnsi"/>
              </w:rPr>
            </w:pPr>
            <w:r w:rsidRPr="00056BFD">
              <w:rPr>
                <w:rFonts w:cstheme="minorHAnsi"/>
              </w:rPr>
              <w:t>PL o vlastnostech a zdrojích materiálů, úkoly s řadami materiálů (zaměřeno na vlastnosti materiálů)</w:t>
            </w:r>
          </w:p>
        </w:tc>
      </w:tr>
      <w:tr w:rsidR="00056BFD" w14:paraId="7758E5ED" w14:textId="77777777" w:rsidTr="00056BFD">
        <w:tc>
          <w:tcPr>
            <w:tcW w:w="1555" w:type="dxa"/>
          </w:tcPr>
          <w:p w14:paraId="273B21B1" w14:textId="0229C0AB" w:rsidR="00056BFD" w:rsidRPr="00056BFD" w:rsidRDefault="00056BFD" w:rsidP="00EB6B82">
            <w:pPr>
              <w:rPr>
                <w:rFonts w:cstheme="minorHAnsi"/>
                <w:b/>
              </w:rPr>
            </w:pPr>
            <w:r w:rsidRPr="00056BFD">
              <w:rPr>
                <w:rFonts w:cstheme="minorHAnsi"/>
                <w:b/>
              </w:rPr>
              <w:t>Kočka Vločka a</w:t>
            </w:r>
            <w:r w:rsidR="001F1380">
              <w:rPr>
                <w:rFonts w:cstheme="minorHAnsi"/>
                <w:b/>
              </w:rPr>
              <w:t> </w:t>
            </w:r>
            <w:r w:rsidRPr="00056BFD">
              <w:rPr>
                <w:rFonts w:cstheme="minorHAnsi"/>
                <w:b/>
              </w:rPr>
              <w:t>dřevo</w:t>
            </w:r>
          </w:p>
        </w:tc>
        <w:tc>
          <w:tcPr>
            <w:tcW w:w="1417" w:type="dxa"/>
          </w:tcPr>
          <w:p w14:paraId="228842C4" w14:textId="77777777" w:rsidR="00056BFD" w:rsidRPr="00056BFD" w:rsidRDefault="00056BFD" w:rsidP="00EB6B82">
            <w:pPr>
              <w:rPr>
                <w:rFonts w:cstheme="minorHAnsi"/>
              </w:rPr>
            </w:pPr>
            <w:r w:rsidRPr="00056BFD">
              <w:rPr>
                <w:rFonts w:cstheme="minorHAnsi"/>
              </w:rPr>
              <w:t>2 vyučovací hodiny</w:t>
            </w:r>
          </w:p>
        </w:tc>
        <w:tc>
          <w:tcPr>
            <w:tcW w:w="1701" w:type="dxa"/>
          </w:tcPr>
          <w:p w14:paraId="60762D45" w14:textId="77777777" w:rsidR="00056BFD" w:rsidRPr="00056BFD" w:rsidRDefault="00056BFD" w:rsidP="00EB6B82">
            <w:pPr>
              <w:rPr>
                <w:rFonts w:cstheme="minorHAnsi"/>
              </w:rPr>
            </w:pPr>
            <w:r w:rsidRPr="00056BFD">
              <w:rPr>
                <w:rFonts w:cstheme="minorHAnsi"/>
              </w:rPr>
              <w:t>třída MŠ</w:t>
            </w:r>
          </w:p>
        </w:tc>
        <w:tc>
          <w:tcPr>
            <w:tcW w:w="4387" w:type="dxa"/>
          </w:tcPr>
          <w:p w14:paraId="30B3A8A1" w14:textId="77777777" w:rsidR="00056BFD" w:rsidRPr="00056BFD" w:rsidRDefault="00056BFD" w:rsidP="00EB6B82">
            <w:pPr>
              <w:rPr>
                <w:rFonts w:cstheme="minorHAnsi"/>
              </w:rPr>
            </w:pPr>
            <w:r w:rsidRPr="00056BFD">
              <w:rPr>
                <w:rFonts w:cstheme="minorHAnsi"/>
              </w:rPr>
              <w:t>čtení příběhu s úkoly, seznámení s nástroji na opracování dřeva, přiřazování nástrojů k materiálům</w:t>
            </w:r>
          </w:p>
        </w:tc>
      </w:tr>
      <w:tr w:rsidR="00056BFD" w14:paraId="75780F6E" w14:textId="77777777" w:rsidTr="00056BFD">
        <w:tc>
          <w:tcPr>
            <w:tcW w:w="1555" w:type="dxa"/>
          </w:tcPr>
          <w:p w14:paraId="2879B334" w14:textId="6E157674" w:rsidR="00056BFD" w:rsidRPr="00056BFD" w:rsidRDefault="00056BFD" w:rsidP="00EB6B82">
            <w:pPr>
              <w:rPr>
                <w:rFonts w:cstheme="minorHAnsi"/>
                <w:b/>
              </w:rPr>
            </w:pPr>
            <w:r w:rsidRPr="00056BFD">
              <w:rPr>
                <w:rFonts w:cstheme="minorHAnsi"/>
                <w:b/>
              </w:rPr>
              <w:t>Jak se pracuje s nástroji</w:t>
            </w:r>
          </w:p>
        </w:tc>
        <w:tc>
          <w:tcPr>
            <w:tcW w:w="1417" w:type="dxa"/>
          </w:tcPr>
          <w:p w14:paraId="5FDCA057" w14:textId="77777777" w:rsidR="00056BFD" w:rsidRPr="00056BFD" w:rsidRDefault="00056BFD" w:rsidP="00EB6B82">
            <w:pPr>
              <w:rPr>
                <w:rFonts w:cstheme="minorHAnsi"/>
              </w:rPr>
            </w:pPr>
            <w:r w:rsidRPr="00056BFD">
              <w:rPr>
                <w:rFonts w:cstheme="minorHAnsi"/>
              </w:rPr>
              <w:t>2 vyučovací hodiny</w:t>
            </w:r>
          </w:p>
        </w:tc>
        <w:tc>
          <w:tcPr>
            <w:tcW w:w="1701" w:type="dxa"/>
          </w:tcPr>
          <w:p w14:paraId="2E000A44" w14:textId="77777777" w:rsidR="00056BFD" w:rsidRPr="00056BFD" w:rsidRDefault="00056BFD" w:rsidP="00EB6B82">
            <w:pPr>
              <w:rPr>
                <w:rFonts w:cstheme="minorHAnsi"/>
              </w:rPr>
            </w:pPr>
            <w:r w:rsidRPr="00056BFD">
              <w:rPr>
                <w:rFonts w:cstheme="minorHAnsi"/>
              </w:rPr>
              <w:t>třída MŠ</w:t>
            </w:r>
          </w:p>
        </w:tc>
        <w:tc>
          <w:tcPr>
            <w:tcW w:w="4387" w:type="dxa"/>
          </w:tcPr>
          <w:p w14:paraId="52969251" w14:textId="77777777" w:rsidR="00056BFD" w:rsidRPr="00056BFD" w:rsidRDefault="00056BFD" w:rsidP="00EB6B82">
            <w:pPr>
              <w:rPr>
                <w:rFonts w:cstheme="minorHAnsi"/>
              </w:rPr>
            </w:pPr>
            <w:r w:rsidRPr="00056BFD">
              <w:rPr>
                <w:rFonts w:cstheme="minorHAnsi"/>
              </w:rPr>
              <w:t>práce s brusnou houbičkou, škrabkou, rašplí – bezpečné držení a manipulace s nástroji</w:t>
            </w:r>
          </w:p>
        </w:tc>
      </w:tr>
      <w:tr w:rsidR="00056BFD" w14:paraId="0F40860A" w14:textId="77777777" w:rsidTr="00056BFD">
        <w:tc>
          <w:tcPr>
            <w:tcW w:w="1555" w:type="dxa"/>
          </w:tcPr>
          <w:p w14:paraId="19F4DF48" w14:textId="486E2AFD" w:rsidR="00056BFD" w:rsidRPr="00056BFD" w:rsidRDefault="00056BFD" w:rsidP="00EB6B82">
            <w:pPr>
              <w:rPr>
                <w:rFonts w:cstheme="minorHAnsi"/>
                <w:b/>
              </w:rPr>
            </w:pPr>
            <w:r w:rsidRPr="00056BFD">
              <w:rPr>
                <w:rFonts w:cstheme="minorHAnsi"/>
                <w:b/>
              </w:rPr>
              <w:t>Tvoříme s nástroji</w:t>
            </w:r>
          </w:p>
        </w:tc>
        <w:tc>
          <w:tcPr>
            <w:tcW w:w="1417" w:type="dxa"/>
          </w:tcPr>
          <w:p w14:paraId="62268B6B" w14:textId="77777777" w:rsidR="00056BFD" w:rsidRPr="00056BFD" w:rsidRDefault="00056BFD" w:rsidP="00EB6B82">
            <w:pPr>
              <w:rPr>
                <w:rFonts w:cstheme="minorHAnsi"/>
              </w:rPr>
            </w:pPr>
            <w:r w:rsidRPr="00056BFD">
              <w:rPr>
                <w:rFonts w:cstheme="minorHAnsi"/>
              </w:rPr>
              <w:t>2 vyučovací hodiny</w:t>
            </w:r>
          </w:p>
        </w:tc>
        <w:tc>
          <w:tcPr>
            <w:tcW w:w="1701" w:type="dxa"/>
          </w:tcPr>
          <w:p w14:paraId="7BBF85E6" w14:textId="77777777" w:rsidR="00056BFD" w:rsidRPr="00056BFD" w:rsidRDefault="00056BFD" w:rsidP="00EB6B82">
            <w:pPr>
              <w:rPr>
                <w:rFonts w:cstheme="minorHAnsi"/>
              </w:rPr>
            </w:pPr>
            <w:r w:rsidRPr="00056BFD">
              <w:rPr>
                <w:rFonts w:cstheme="minorHAnsi"/>
              </w:rPr>
              <w:t>zahrada MŠ</w:t>
            </w:r>
          </w:p>
          <w:p w14:paraId="7D80B652" w14:textId="77777777" w:rsidR="00056BFD" w:rsidRPr="00056BFD" w:rsidRDefault="00056BFD" w:rsidP="00EB6B82">
            <w:pPr>
              <w:rPr>
                <w:rFonts w:cstheme="minorHAnsi"/>
              </w:rPr>
            </w:pPr>
          </w:p>
        </w:tc>
        <w:tc>
          <w:tcPr>
            <w:tcW w:w="4387" w:type="dxa"/>
          </w:tcPr>
          <w:p w14:paraId="4DDF6C09" w14:textId="162533C3" w:rsidR="00056BFD" w:rsidRPr="00056BFD" w:rsidRDefault="00056BFD" w:rsidP="00EB6B82">
            <w:pPr>
              <w:rPr>
                <w:rFonts w:cstheme="minorHAnsi"/>
              </w:rPr>
            </w:pPr>
            <w:r w:rsidRPr="00056BFD">
              <w:rPr>
                <w:rFonts w:cstheme="minorHAnsi"/>
              </w:rPr>
              <w:t>myšlenková mapa – nástroje a materiály, seznámení s pilou – bezpečnost při práci, správná manipulac</w:t>
            </w:r>
            <w:r w:rsidR="001F1380">
              <w:rPr>
                <w:rFonts w:cstheme="minorHAnsi"/>
              </w:rPr>
              <w:t>e; t</w:t>
            </w:r>
            <w:r w:rsidRPr="00056BFD">
              <w:rPr>
                <w:rFonts w:cstheme="minorHAnsi"/>
              </w:rPr>
              <w:t>voření z přírodních materiálů a volná hra s výrobky</w:t>
            </w:r>
          </w:p>
        </w:tc>
      </w:tr>
      <w:tr w:rsidR="00056BFD" w14:paraId="78DF5B4B" w14:textId="77777777" w:rsidTr="00056BFD">
        <w:tc>
          <w:tcPr>
            <w:tcW w:w="1555" w:type="dxa"/>
          </w:tcPr>
          <w:p w14:paraId="3962EF45" w14:textId="1976F941" w:rsidR="00056BFD" w:rsidRPr="00056BFD" w:rsidRDefault="00056BFD" w:rsidP="00EB6B82">
            <w:pPr>
              <w:rPr>
                <w:rFonts w:cstheme="minorHAnsi"/>
                <w:b/>
              </w:rPr>
            </w:pPr>
            <w:r w:rsidRPr="00056BFD">
              <w:rPr>
                <w:rFonts w:cstheme="minorHAnsi"/>
                <w:b/>
              </w:rPr>
              <w:t>Co už víme o</w:t>
            </w:r>
            <w:r w:rsidR="001F1380">
              <w:rPr>
                <w:rFonts w:cstheme="minorHAnsi"/>
                <w:b/>
              </w:rPr>
              <w:t> </w:t>
            </w:r>
            <w:r w:rsidRPr="00056BFD">
              <w:rPr>
                <w:rFonts w:cstheme="minorHAnsi"/>
                <w:b/>
              </w:rPr>
              <w:t>nástrojích</w:t>
            </w:r>
          </w:p>
        </w:tc>
        <w:tc>
          <w:tcPr>
            <w:tcW w:w="1417" w:type="dxa"/>
          </w:tcPr>
          <w:p w14:paraId="23820867" w14:textId="77777777" w:rsidR="00056BFD" w:rsidRPr="00056BFD" w:rsidRDefault="00056BFD" w:rsidP="00EB6B82">
            <w:pPr>
              <w:rPr>
                <w:rFonts w:cstheme="minorHAnsi"/>
              </w:rPr>
            </w:pPr>
            <w:r w:rsidRPr="00056BFD">
              <w:rPr>
                <w:rFonts w:cstheme="minorHAnsi"/>
              </w:rPr>
              <w:t>2 vyučovací hodiny</w:t>
            </w:r>
          </w:p>
        </w:tc>
        <w:tc>
          <w:tcPr>
            <w:tcW w:w="1701" w:type="dxa"/>
          </w:tcPr>
          <w:p w14:paraId="4E892531" w14:textId="77777777" w:rsidR="00056BFD" w:rsidRPr="00056BFD" w:rsidRDefault="00056BFD" w:rsidP="00EB6B82">
            <w:pPr>
              <w:rPr>
                <w:rFonts w:cstheme="minorHAnsi"/>
              </w:rPr>
            </w:pPr>
            <w:r w:rsidRPr="00056BFD">
              <w:rPr>
                <w:rFonts w:cstheme="minorHAnsi"/>
              </w:rPr>
              <w:t>třída MŠ</w:t>
            </w:r>
          </w:p>
        </w:tc>
        <w:tc>
          <w:tcPr>
            <w:tcW w:w="4387" w:type="dxa"/>
          </w:tcPr>
          <w:p w14:paraId="7E64B777" w14:textId="77777777" w:rsidR="00056BFD" w:rsidRPr="00056BFD" w:rsidRDefault="00056BFD" w:rsidP="00EB6B82">
            <w:pPr>
              <w:rPr>
                <w:rFonts w:cstheme="minorHAnsi"/>
              </w:rPr>
            </w:pPr>
            <w:r w:rsidRPr="00056BFD">
              <w:rPr>
                <w:rFonts w:cstheme="minorHAnsi"/>
              </w:rPr>
              <w:t>PL – dílna, pexeso s nástroji a materiály, dřevěné navlékačky – fáze zpracování dřeva</w:t>
            </w:r>
          </w:p>
        </w:tc>
      </w:tr>
      <w:tr w:rsidR="00056BFD" w14:paraId="22D52568" w14:textId="77777777" w:rsidTr="00056BFD">
        <w:tc>
          <w:tcPr>
            <w:tcW w:w="1555" w:type="dxa"/>
          </w:tcPr>
          <w:p w14:paraId="2BBE513F" w14:textId="04B04DB1" w:rsidR="00056BFD" w:rsidRPr="00056BFD" w:rsidRDefault="00056BFD" w:rsidP="00EB6B82">
            <w:pPr>
              <w:rPr>
                <w:rFonts w:cstheme="minorHAnsi"/>
                <w:b/>
              </w:rPr>
            </w:pPr>
            <w:r w:rsidRPr="00056BFD">
              <w:rPr>
                <w:rFonts w:cstheme="minorHAnsi"/>
                <w:b/>
              </w:rPr>
              <w:t xml:space="preserve">Kočka Vločka </w:t>
            </w:r>
            <w:r w:rsidR="001F1380">
              <w:rPr>
                <w:rFonts w:cstheme="minorHAnsi"/>
                <w:b/>
              </w:rPr>
              <w:t>a </w:t>
            </w:r>
            <w:r w:rsidRPr="00056BFD">
              <w:rPr>
                <w:rFonts w:cstheme="minorHAnsi"/>
                <w:b/>
              </w:rPr>
              <w:t>len</w:t>
            </w:r>
          </w:p>
        </w:tc>
        <w:tc>
          <w:tcPr>
            <w:tcW w:w="1417" w:type="dxa"/>
          </w:tcPr>
          <w:p w14:paraId="3F3FA13F" w14:textId="77777777" w:rsidR="00056BFD" w:rsidRPr="00056BFD" w:rsidRDefault="00056BFD" w:rsidP="00EB6B82">
            <w:pPr>
              <w:rPr>
                <w:rFonts w:cstheme="minorHAnsi"/>
              </w:rPr>
            </w:pPr>
            <w:r w:rsidRPr="00056BFD">
              <w:rPr>
                <w:rFonts w:cstheme="minorHAnsi"/>
              </w:rPr>
              <w:t>2 vyučovací hodiny</w:t>
            </w:r>
          </w:p>
        </w:tc>
        <w:tc>
          <w:tcPr>
            <w:tcW w:w="1701" w:type="dxa"/>
          </w:tcPr>
          <w:p w14:paraId="0719D30B" w14:textId="77777777" w:rsidR="00056BFD" w:rsidRPr="00056BFD" w:rsidRDefault="00056BFD" w:rsidP="00EB6B82">
            <w:pPr>
              <w:rPr>
                <w:rFonts w:cstheme="minorHAnsi"/>
              </w:rPr>
            </w:pPr>
            <w:r w:rsidRPr="00056BFD">
              <w:rPr>
                <w:rFonts w:cstheme="minorHAnsi"/>
              </w:rPr>
              <w:t>třída MŠ</w:t>
            </w:r>
          </w:p>
        </w:tc>
        <w:tc>
          <w:tcPr>
            <w:tcW w:w="4387" w:type="dxa"/>
          </w:tcPr>
          <w:p w14:paraId="04C208B8" w14:textId="77777777" w:rsidR="00056BFD" w:rsidRPr="00056BFD" w:rsidRDefault="00056BFD" w:rsidP="00EB6B82">
            <w:pPr>
              <w:rPr>
                <w:rFonts w:cstheme="minorHAnsi"/>
              </w:rPr>
            </w:pPr>
            <w:r w:rsidRPr="00056BFD">
              <w:rPr>
                <w:rFonts w:cstheme="minorHAnsi"/>
              </w:rPr>
              <w:t>čtení příběhu s úkoly, seznámení s procesem výroby tkanin, poznávání a zkoumání různých látek a jejich vlastností, volná hra s látkami</w:t>
            </w:r>
          </w:p>
        </w:tc>
      </w:tr>
      <w:tr w:rsidR="00056BFD" w14:paraId="688245C3" w14:textId="77777777" w:rsidTr="00056BFD">
        <w:tc>
          <w:tcPr>
            <w:tcW w:w="1555" w:type="dxa"/>
          </w:tcPr>
          <w:p w14:paraId="6608C0D9" w14:textId="3BB8C750" w:rsidR="00056BFD" w:rsidRPr="00056BFD" w:rsidRDefault="00056BFD" w:rsidP="00EB6B82">
            <w:pPr>
              <w:rPr>
                <w:rFonts w:cstheme="minorHAnsi"/>
                <w:b/>
              </w:rPr>
            </w:pPr>
            <w:r w:rsidRPr="00056BFD">
              <w:rPr>
                <w:rFonts w:cstheme="minorHAnsi"/>
                <w:b/>
              </w:rPr>
              <w:t>Co roste venku</w:t>
            </w:r>
          </w:p>
        </w:tc>
        <w:tc>
          <w:tcPr>
            <w:tcW w:w="1417" w:type="dxa"/>
          </w:tcPr>
          <w:p w14:paraId="78DB3C44" w14:textId="77777777" w:rsidR="00056BFD" w:rsidRPr="00056BFD" w:rsidRDefault="00056BFD" w:rsidP="00EB6B82">
            <w:pPr>
              <w:rPr>
                <w:rFonts w:cstheme="minorHAnsi"/>
              </w:rPr>
            </w:pPr>
            <w:r w:rsidRPr="00056BFD">
              <w:rPr>
                <w:rFonts w:cstheme="minorHAnsi"/>
              </w:rPr>
              <w:t>2 vyučovací hodiny</w:t>
            </w:r>
          </w:p>
        </w:tc>
        <w:tc>
          <w:tcPr>
            <w:tcW w:w="1701" w:type="dxa"/>
          </w:tcPr>
          <w:p w14:paraId="0DA3EB13" w14:textId="77777777" w:rsidR="00056BFD" w:rsidRPr="00056BFD" w:rsidRDefault="00056BFD" w:rsidP="00EB6B82">
            <w:pPr>
              <w:rPr>
                <w:rFonts w:cstheme="minorHAnsi"/>
              </w:rPr>
            </w:pPr>
            <w:r w:rsidRPr="00056BFD">
              <w:rPr>
                <w:rFonts w:cstheme="minorHAnsi"/>
              </w:rPr>
              <w:t>zahrada MŠ</w:t>
            </w:r>
          </w:p>
          <w:p w14:paraId="647E00CE" w14:textId="77777777" w:rsidR="00056BFD" w:rsidRPr="00056BFD" w:rsidRDefault="00056BFD" w:rsidP="00EB6B82">
            <w:pPr>
              <w:rPr>
                <w:rFonts w:cstheme="minorHAnsi"/>
              </w:rPr>
            </w:pPr>
            <w:r w:rsidRPr="00056BFD">
              <w:rPr>
                <w:rFonts w:cstheme="minorHAnsi"/>
              </w:rPr>
              <w:t>a okolí MŠ</w:t>
            </w:r>
          </w:p>
        </w:tc>
        <w:tc>
          <w:tcPr>
            <w:tcW w:w="4387" w:type="dxa"/>
          </w:tcPr>
          <w:p w14:paraId="50F1D4EC" w14:textId="125CEE0A" w:rsidR="00056BFD" w:rsidRPr="00056BFD" w:rsidRDefault="00056BFD" w:rsidP="00EB6B82">
            <w:pPr>
              <w:rPr>
                <w:rFonts w:cstheme="minorHAnsi"/>
              </w:rPr>
            </w:pPr>
            <w:r w:rsidRPr="00056BFD">
              <w:rPr>
                <w:rFonts w:cstheme="minorHAnsi"/>
              </w:rPr>
              <w:t>semínka lnu a další semínka, seznamování se s rostlinami na zahradě (zrak, čich), péče o</w:t>
            </w:r>
            <w:r w:rsidR="001F1380">
              <w:rPr>
                <w:rFonts w:cstheme="minorHAnsi"/>
              </w:rPr>
              <w:t> </w:t>
            </w:r>
            <w:r w:rsidRPr="00056BFD">
              <w:rPr>
                <w:rFonts w:cstheme="minorHAnsi"/>
              </w:rPr>
              <w:t>zahradu, výprava do lesa a sledování, co kde roste</w:t>
            </w:r>
          </w:p>
        </w:tc>
      </w:tr>
      <w:tr w:rsidR="00056BFD" w14:paraId="08EA9B60" w14:textId="77777777" w:rsidTr="00056BFD">
        <w:tc>
          <w:tcPr>
            <w:tcW w:w="1555" w:type="dxa"/>
          </w:tcPr>
          <w:p w14:paraId="68BB367C" w14:textId="3AC31AC9" w:rsidR="00056BFD" w:rsidRPr="00056BFD" w:rsidRDefault="00056BFD" w:rsidP="00EB6B82">
            <w:pPr>
              <w:rPr>
                <w:rFonts w:cstheme="minorHAnsi"/>
                <w:b/>
              </w:rPr>
            </w:pPr>
            <w:r w:rsidRPr="00056BFD">
              <w:rPr>
                <w:rFonts w:cstheme="minorHAnsi"/>
                <w:b/>
              </w:rPr>
              <w:t>Tvoříme venku</w:t>
            </w:r>
          </w:p>
        </w:tc>
        <w:tc>
          <w:tcPr>
            <w:tcW w:w="1417" w:type="dxa"/>
          </w:tcPr>
          <w:p w14:paraId="71261B6B" w14:textId="77777777" w:rsidR="00056BFD" w:rsidRPr="00056BFD" w:rsidRDefault="00056BFD" w:rsidP="00EB6B82">
            <w:pPr>
              <w:rPr>
                <w:rFonts w:cstheme="minorHAnsi"/>
              </w:rPr>
            </w:pPr>
            <w:r w:rsidRPr="00056BFD">
              <w:rPr>
                <w:rFonts w:cstheme="minorHAnsi"/>
              </w:rPr>
              <w:t>2 vyučovací hodiny</w:t>
            </w:r>
          </w:p>
        </w:tc>
        <w:tc>
          <w:tcPr>
            <w:tcW w:w="1701" w:type="dxa"/>
          </w:tcPr>
          <w:p w14:paraId="5DF6D90C" w14:textId="77777777" w:rsidR="00056BFD" w:rsidRPr="00056BFD" w:rsidRDefault="00056BFD" w:rsidP="00EB6B82">
            <w:pPr>
              <w:rPr>
                <w:rFonts w:cstheme="minorHAnsi"/>
              </w:rPr>
            </w:pPr>
            <w:r w:rsidRPr="00056BFD">
              <w:rPr>
                <w:rFonts w:cstheme="minorHAnsi"/>
              </w:rPr>
              <w:t>okolí MŠ</w:t>
            </w:r>
          </w:p>
        </w:tc>
        <w:tc>
          <w:tcPr>
            <w:tcW w:w="4387" w:type="dxa"/>
          </w:tcPr>
          <w:p w14:paraId="61F180E4" w14:textId="271BBEF2" w:rsidR="00056BFD" w:rsidRPr="00056BFD" w:rsidRDefault="00056BFD" w:rsidP="00EB6B82">
            <w:pPr>
              <w:rPr>
                <w:rFonts w:cstheme="minorHAnsi"/>
              </w:rPr>
            </w:pPr>
            <w:r w:rsidRPr="00056BFD">
              <w:rPr>
                <w:rFonts w:cstheme="minorHAnsi"/>
              </w:rPr>
              <w:t>bezpečnost práce s nástroji v terénu, ohleduplné chování ke zdrojům materiálu v přírodě, stavění domečků, tkaní s</w:t>
            </w:r>
            <w:r w:rsidR="001F1380">
              <w:rPr>
                <w:rFonts w:cstheme="minorHAnsi"/>
              </w:rPr>
              <w:t> </w:t>
            </w:r>
            <w:r w:rsidRPr="00056BFD">
              <w:rPr>
                <w:rFonts w:cstheme="minorHAnsi"/>
              </w:rPr>
              <w:t>přírodninami</w:t>
            </w:r>
          </w:p>
        </w:tc>
      </w:tr>
      <w:tr w:rsidR="00056BFD" w14:paraId="20298C1E" w14:textId="77777777" w:rsidTr="00056BFD">
        <w:tc>
          <w:tcPr>
            <w:tcW w:w="1555" w:type="dxa"/>
          </w:tcPr>
          <w:p w14:paraId="2B575E9C" w14:textId="33ABEAD8" w:rsidR="00056BFD" w:rsidRPr="00056BFD" w:rsidRDefault="00056BFD" w:rsidP="00EB6B82">
            <w:pPr>
              <w:rPr>
                <w:rFonts w:cstheme="minorHAnsi"/>
                <w:b/>
              </w:rPr>
            </w:pPr>
            <w:r w:rsidRPr="00056BFD">
              <w:rPr>
                <w:rFonts w:cstheme="minorHAnsi"/>
                <w:b/>
              </w:rPr>
              <w:t>Pečujeme o</w:t>
            </w:r>
            <w:r w:rsidR="001F1380">
              <w:rPr>
                <w:rFonts w:cstheme="minorHAnsi"/>
                <w:b/>
              </w:rPr>
              <w:t> </w:t>
            </w:r>
            <w:r w:rsidRPr="00056BFD">
              <w:rPr>
                <w:rFonts w:cstheme="minorHAnsi"/>
                <w:b/>
              </w:rPr>
              <w:t>rostliny</w:t>
            </w:r>
          </w:p>
        </w:tc>
        <w:tc>
          <w:tcPr>
            <w:tcW w:w="1417" w:type="dxa"/>
          </w:tcPr>
          <w:p w14:paraId="51D54B01" w14:textId="77777777" w:rsidR="00056BFD" w:rsidRPr="00056BFD" w:rsidRDefault="00056BFD" w:rsidP="00EB6B82">
            <w:pPr>
              <w:rPr>
                <w:rFonts w:cstheme="minorHAnsi"/>
              </w:rPr>
            </w:pPr>
            <w:r w:rsidRPr="00056BFD">
              <w:rPr>
                <w:rFonts w:cstheme="minorHAnsi"/>
              </w:rPr>
              <w:t>2 vyučovací hodiny</w:t>
            </w:r>
          </w:p>
        </w:tc>
        <w:tc>
          <w:tcPr>
            <w:tcW w:w="1701" w:type="dxa"/>
          </w:tcPr>
          <w:p w14:paraId="7EAB5860" w14:textId="77777777" w:rsidR="00056BFD" w:rsidRPr="00056BFD" w:rsidRDefault="00056BFD" w:rsidP="00EB6B82">
            <w:pPr>
              <w:rPr>
                <w:rFonts w:cstheme="minorHAnsi"/>
              </w:rPr>
            </w:pPr>
            <w:r w:rsidRPr="00056BFD">
              <w:rPr>
                <w:rFonts w:cstheme="minorHAnsi"/>
              </w:rPr>
              <w:t>třída MŠ</w:t>
            </w:r>
          </w:p>
        </w:tc>
        <w:tc>
          <w:tcPr>
            <w:tcW w:w="4387" w:type="dxa"/>
          </w:tcPr>
          <w:p w14:paraId="0E6A541D" w14:textId="43F1C19D" w:rsidR="00056BFD" w:rsidRPr="00056BFD" w:rsidRDefault="00056BFD" w:rsidP="00EB6B82">
            <w:pPr>
              <w:rPr>
                <w:rFonts w:cstheme="minorHAnsi"/>
              </w:rPr>
            </w:pPr>
            <w:r w:rsidRPr="00056BFD">
              <w:rPr>
                <w:rFonts w:cstheme="minorHAnsi"/>
              </w:rPr>
              <w:t>setí semínek, podmínky pro růst rostlin, péče o</w:t>
            </w:r>
            <w:r w:rsidR="001F1380">
              <w:rPr>
                <w:rFonts w:cstheme="minorHAnsi"/>
              </w:rPr>
              <w:t> </w:t>
            </w:r>
            <w:r w:rsidRPr="00056BFD">
              <w:rPr>
                <w:rFonts w:cstheme="minorHAnsi"/>
              </w:rPr>
              <w:t>rostlinky, pozorování a záznam růstu rostlinek, plánování péče o zahradu</w:t>
            </w:r>
          </w:p>
        </w:tc>
      </w:tr>
      <w:tr w:rsidR="00056BFD" w14:paraId="14BBA206" w14:textId="77777777" w:rsidTr="00056BFD">
        <w:tc>
          <w:tcPr>
            <w:tcW w:w="1555" w:type="dxa"/>
          </w:tcPr>
          <w:p w14:paraId="74F11B7C" w14:textId="30F88BCA" w:rsidR="00056BFD" w:rsidRPr="00056BFD" w:rsidRDefault="00056BFD" w:rsidP="00EB6B82">
            <w:pPr>
              <w:rPr>
                <w:rFonts w:cstheme="minorHAnsi"/>
                <w:b/>
              </w:rPr>
            </w:pPr>
            <w:r w:rsidRPr="00056BFD">
              <w:rPr>
                <w:rFonts w:cstheme="minorHAnsi"/>
                <w:b/>
              </w:rPr>
              <w:t>Kočka Vločka a</w:t>
            </w:r>
            <w:r w:rsidR="001F1380">
              <w:rPr>
                <w:rFonts w:cstheme="minorHAnsi"/>
                <w:b/>
              </w:rPr>
              <w:t> </w:t>
            </w:r>
            <w:r w:rsidRPr="00056BFD">
              <w:rPr>
                <w:rFonts w:cstheme="minorHAnsi"/>
                <w:b/>
              </w:rPr>
              <w:t>obilí</w:t>
            </w:r>
          </w:p>
        </w:tc>
        <w:tc>
          <w:tcPr>
            <w:tcW w:w="1417" w:type="dxa"/>
          </w:tcPr>
          <w:p w14:paraId="60B853EA" w14:textId="77777777" w:rsidR="00056BFD" w:rsidRPr="00056BFD" w:rsidRDefault="00056BFD" w:rsidP="00EB6B82">
            <w:pPr>
              <w:rPr>
                <w:rFonts w:cstheme="minorHAnsi"/>
              </w:rPr>
            </w:pPr>
            <w:r w:rsidRPr="00056BFD">
              <w:rPr>
                <w:rFonts w:cstheme="minorHAnsi"/>
              </w:rPr>
              <w:t>2 vyučovací hodiny</w:t>
            </w:r>
          </w:p>
        </w:tc>
        <w:tc>
          <w:tcPr>
            <w:tcW w:w="1701" w:type="dxa"/>
          </w:tcPr>
          <w:p w14:paraId="1A781931" w14:textId="77777777" w:rsidR="00056BFD" w:rsidRPr="00056BFD" w:rsidRDefault="00056BFD" w:rsidP="00EB6B82">
            <w:pPr>
              <w:rPr>
                <w:rFonts w:cstheme="minorHAnsi"/>
              </w:rPr>
            </w:pPr>
            <w:r w:rsidRPr="00056BFD">
              <w:rPr>
                <w:rFonts w:cstheme="minorHAnsi"/>
              </w:rPr>
              <w:t>zahrada MŠ</w:t>
            </w:r>
          </w:p>
          <w:p w14:paraId="0C6B36D5" w14:textId="77777777" w:rsidR="00056BFD" w:rsidRPr="00056BFD" w:rsidRDefault="00056BFD" w:rsidP="00EB6B82">
            <w:pPr>
              <w:rPr>
                <w:rFonts w:cstheme="minorHAnsi"/>
              </w:rPr>
            </w:pPr>
            <w:r w:rsidRPr="00056BFD">
              <w:rPr>
                <w:rFonts w:cstheme="minorHAnsi"/>
              </w:rPr>
              <w:t>nebo</w:t>
            </w:r>
          </w:p>
          <w:p w14:paraId="08234E8B" w14:textId="77777777" w:rsidR="00056BFD" w:rsidRPr="00056BFD" w:rsidRDefault="00056BFD" w:rsidP="00EB6B82">
            <w:pPr>
              <w:rPr>
                <w:rFonts w:cstheme="minorHAnsi"/>
              </w:rPr>
            </w:pPr>
            <w:r w:rsidRPr="00056BFD">
              <w:rPr>
                <w:rFonts w:cstheme="minorHAnsi"/>
              </w:rPr>
              <w:t>třída MŠ</w:t>
            </w:r>
          </w:p>
        </w:tc>
        <w:tc>
          <w:tcPr>
            <w:tcW w:w="4387" w:type="dxa"/>
          </w:tcPr>
          <w:p w14:paraId="4D88D0B6" w14:textId="77777777" w:rsidR="00056BFD" w:rsidRPr="00056BFD" w:rsidRDefault="00056BFD" w:rsidP="00EB6B82">
            <w:pPr>
              <w:rPr>
                <w:rFonts w:cstheme="minorHAnsi"/>
              </w:rPr>
            </w:pPr>
            <w:r w:rsidRPr="00056BFD">
              <w:rPr>
                <w:rFonts w:cstheme="minorHAnsi"/>
              </w:rPr>
              <w:t>čtení příběhu s úkoly, zrnka pšenice a jejich rozdrcení, hry a výtvarné aktivity s moukou</w:t>
            </w:r>
          </w:p>
        </w:tc>
      </w:tr>
      <w:tr w:rsidR="00056BFD" w14:paraId="05D59444" w14:textId="77777777" w:rsidTr="00056BFD">
        <w:tc>
          <w:tcPr>
            <w:tcW w:w="1555" w:type="dxa"/>
          </w:tcPr>
          <w:p w14:paraId="7D4373BA" w14:textId="7A8C99D9" w:rsidR="00056BFD" w:rsidRPr="00056BFD" w:rsidRDefault="00056BFD" w:rsidP="00EB6B82">
            <w:pPr>
              <w:rPr>
                <w:rFonts w:cstheme="minorHAnsi"/>
                <w:b/>
              </w:rPr>
            </w:pPr>
            <w:r w:rsidRPr="00056BFD">
              <w:rPr>
                <w:rFonts w:cstheme="minorHAnsi"/>
                <w:b/>
              </w:rPr>
              <w:t>Rozumíme návodům</w:t>
            </w:r>
          </w:p>
        </w:tc>
        <w:tc>
          <w:tcPr>
            <w:tcW w:w="1417" w:type="dxa"/>
          </w:tcPr>
          <w:p w14:paraId="1FBBA593" w14:textId="77777777" w:rsidR="00056BFD" w:rsidRPr="00056BFD" w:rsidRDefault="00056BFD" w:rsidP="00EB6B82">
            <w:pPr>
              <w:rPr>
                <w:rFonts w:cstheme="minorHAnsi"/>
              </w:rPr>
            </w:pPr>
            <w:r w:rsidRPr="00056BFD">
              <w:rPr>
                <w:rFonts w:cstheme="minorHAnsi"/>
              </w:rPr>
              <w:t>2 vyučovací hodiny</w:t>
            </w:r>
          </w:p>
        </w:tc>
        <w:tc>
          <w:tcPr>
            <w:tcW w:w="1701" w:type="dxa"/>
          </w:tcPr>
          <w:p w14:paraId="7CCBCDBE" w14:textId="77777777" w:rsidR="00056BFD" w:rsidRPr="00056BFD" w:rsidRDefault="00056BFD" w:rsidP="00EB6B82">
            <w:pPr>
              <w:rPr>
                <w:rFonts w:cstheme="minorHAnsi"/>
              </w:rPr>
            </w:pPr>
            <w:r w:rsidRPr="00056BFD">
              <w:rPr>
                <w:rFonts w:cstheme="minorHAnsi"/>
              </w:rPr>
              <w:t>třída MŠ</w:t>
            </w:r>
          </w:p>
        </w:tc>
        <w:tc>
          <w:tcPr>
            <w:tcW w:w="4387" w:type="dxa"/>
          </w:tcPr>
          <w:p w14:paraId="31A0EDF5" w14:textId="77777777" w:rsidR="00056BFD" w:rsidRPr="00056BFD" w:rsidRDefault="00056BFD" w:rsidP="00EB6B82">
            <w:pPr>
              <w:rPr>
                <w:rFonts w:cstheme="minorHAnsi"/>
                <w:color w:val="000000" w:themeColor="text1"/>
              </w:rPr>
            </w:pPr>
            <w:r w:rsidRPr="00056BFD">
              <w:rPr>
                <w:rFonts w:cstheme="minorHAnsi"/>
                <w:color w:val="000000" w:themeColor="text1"/>
              </w:rPr>
              <w:t>orientace v obrázkovém receptu – suroviny, množství, pořadí kroků; odměřování surovin, příprava těsta podle návodu (jednodušší varianta připraveného prostředí), reflexe – myšlenková mapa</w:t>
            </w:r>
          </w:p>
        </w:tc>
      </w:tr>
      <w:tr w:rsidR="00056BFD" w14:paraId="70EFF6CE" w14:textId="77777777" w:rsidTr="00056BFD">
        <w:tc>
          <w:tcPr>
            <w:tcW w:w="1555" w:type="dxa"/>
          </w:tcPr>
          <w:p w14:paraId="6DA5BA62" w14:textId="7EF7014E" w:rsidR="00056BFD" w:rsidRPr="00056BFD" w:rsidRDefault="00056BFD" w:rsidP="00EB6B82">
            <w:pPr>
              <w:rPr>
                <w:rFonts w:cstheme="minorHAnsi"/>
                <w:b/>
              </w:rPr>
            </w:pPr>
            <w:r w:rsidRPr="00056BFD">
              <w:rPr>
                <w:rFonts w:cstheme="minorHAnsi"/>
                <w:b/>
              </w:rPr>
              <w:t>Tvoříme podle návodu</w:t>
            </w:r>
          </w:p>
        </w:tc>
        <w:tc>
          <w:tcPr>
            <w:tcW w:w="1417" w:type="dxa"/>
          </w:tcPr>
          <w:p w14:paraId="09EC3EF6" w14:textId="77777777" w:rsidR="00056BFD" w:rsidRPr="00056BFD" w:rsidRDefault="00056BFD" w:rsidP="00EB6B82">
            <w:pPr>
              <w:rPr>
                <w:rFonts w:cstheme="minorHAnsi"/>
              </w:rPr>
            </w:pPr>
            <w:r w:rsidRPr="00056BFD">
              <w:rPr>
                <w:rFonts w:cstheme="minorHAnsi"/>
              </w:rPr>
              <w:t>2 vyučovací hodiny</w:t>
            </w:r>
          </w:p>
        </w:tc>
        <w:tc>
          <w:tcPr>
            <w:tcW w:w="1701" w:type="dxa"/>
          </w:tcPr>
          <w:p w14:paraId="4738127F" w14:textId="77777777" w:rsidR="00056BFD" w:rsidRPr="00056BFD" w:rsidRDefault="00056BFD" w:rsidP="00EB6B82">
            <w:pPr>
              <w:rPr>
                <w:rFonts w:cstheme="minorHAnsi"/>
              </w:rPr>
            </w:pPr>
            <w:r w:rsidRPr="00056BFD">
              <w:rPr>
                <w:rFonts w:cstheme="minorHAnsi"/>
              </w:rPr>
              <w:t>třída MŠ</w:t>
            </w:r>
          </w:p>
        </w:tc>
        <w:tc>
          <w:tcPr>
            <w:tcW w:w="4387" w:type="dxa"/>
          </w:tcPr>
          <w:p w14:paraId="4D2A75A4" w14:textId="05D05162" w:rsidR="00056BFD" w:rsidRPr="00056BFD" w:rsidRDefault="00056BFD" w:rsidP="00EB6B82">
            <w:pPr>
              <w:rPr>
                <w:rFonts w:cstheme="minorHAnsi"/>
                <w:color w:val="000000" w:themeColor="text1"/>
              </w:rPr>
            </w:pPr>
            <w:r w:rsidRPr="00056BFD">
              <w:rPr>
                <w:rFonts w:cstheme="minorHAnsi"/>
                <w:color w:val="000000" w:themeColor="text1"/>
              </w:rPr>
              <w:t xml:space="preserve">plánování </w:t>
            </w:r>
            <w:r w:rsidR="001F1380">
              <w:rPr>
                <w:rFonts w:cstheme="minorHAnsi"/>
                <w:color w:val="000000" w:themeColor="text1"/>
              </w:rPr>
              <w:t>po</w:t>
            </w:r>
            <w:r w:rsidRPr="00056BFD">
              <w:rPr>
                <w:rFonts w:cstheme="minorHAnsi"/>
                <w:color w:val="000000" w:themeColor="text1"/>
              </w:rPr>
              <w:t>dle myšlenkové mapy, zopakování orientace v návodu, organizace práce ve skupině, správné pořadí kroků, příprava těsta podle návodu (složitější varianta připraveného prostředí), reflexe výsledku minule a nyní</w:t>
            </w:r>
          </w:p>
        </w:tc>
      </w:tr>
      <w:tr w:rsidR="00056BFD" w14:paraId="09A22812" w14:textId="77777777" w:rsidTr="00056BFD">
        <w:tc>
          <w:tcPr>
            <w:tcW w:w="1555" w:type="dxa"/>
          </w:tcPr>
          <w:p w14:paraId="40DC420F" w14:textId="52A68331" w:rsidR="00056BFD" w:rsidRPr="00056BFD" w:rsidRDefault="00056BFD" w:rsidP="00EB6B82">
            <w:pPr>
              <w:rPr>
                <w:rFonts w:cstheme="minorHAnsi"/>
                <w:b/>
              </w:rPr>
            </w:pPr>
            <w:r w:rsidRPr="00056BFD">
              <w:rPr>
                <w:rFonts w:cstheme="minorHAnsi"/>
                <w:b/>
              </w:rPr>
              <w:t>Používáme a</w:t>
            </w:r>
            <w:r w:rsidR="001F1380">
              <w:rPr>
                <w:rFonts w:cstheme="minorHAnsi"/>
                <w:b/>
              </w:rPr>
              <w:t> </w:t>
            </w:r>
            <w:r w:rsidRPr="00056BFD">
              <w:rPr>
                <w:rFonts w:cstheme="minorHAnsi"/>
                <w:b/>
              </w:rPr>
              <w:t>vytváříme schémata</w:t>
            </w:r>
          </w:p>
        </w:tc>
        <w:tc>
          <w:tcPr>
            <w:tcW w:w="1417" w:type="dxa"/>
          </w:tcPr>
          <w:p w14:paraId="5CDF11CA" w14:textId="77777777" w:rsidR="00056BFD" w:rsidRPr="00056BFD" w:rsidRDefault="00056BFD" w:rsidP="00EB6B82">
            <w:pPr>
              <w:rPr>
                <w:rFonts w:cstheme="minorHAnsi"/>
              </w:rPr>
            </w:pPr>
            <w:r w:rsidRPr="00056BFD">
              <w:rPr>
                <w:rFonts w:cstheme="minorHAnsi"/>
              </w:rPr>
              <w:t>2 vyučovací hodiny</w:t>
            </w:r>
          </w:p>
        </w:tc>
        <w:tc>
          <w:tcPr>
            <w:tcW w:w="1701" w:type="dxa"/>
          </w:tcPr>
          <w:p w14:paraId="74BA5223" w14:textId="77777777" w:rsidR="00056BFD" w:rsidRPr="00056BFD" w:rsidRDefault="00056BFD" w:rsidP="00EB6B82">
            <w:pPr>
              <w:rPr>
                <w:rFonts w:cstheme="minorHAnsi"/>
              </w:rPr>
            </w:pPr>
            <w:r w:rsidRPr="00056BFD">
              <w:rPr>
                <w:rFonts w:cstheme="minorHAnsi"/>
              </w:rPr>
              <w:t>třída MŠ</w:t>
            </w:r>
          </w:p>
        </w:tc>
        <w:tc>
          <w:tcPr>
            <w:tcW w:w="4387" w:type="dxa"/>
          </w:tcPr>
          <w:p w14:paraId="2AEE0E2A" w14:textId="48FB4936" w:rsidR="00056BFD" w:rsidRPr="00056BFD" w:rsidRDefault="00056BFD" w:rsidP="00EB6B82">
            <w:pPr>
              <w:rPr>
                <w:rFonts w:cstheme="minorHAnsi"/>
                <w:color w:val="000000" w:themeColor="text1"/>
              </w:rPr>
            </w:pPr>
            <w:r w:rsidRPr="00056BFD">
              <w:rPr>
                <w:rFonts w:cstheme="minorHAnsi"/>
                <w:color w:val="000000" w:themeColor="text1"/>
              </w:rPr>
              <w:t xml:space="preserve">práce se stavebnicí </w:t>
            </w:r>
            <w:proofErr w:type="spellStart"/>
            <w:r w:rsidRPr="00056BFD">
              <w:rPr>
                <w:rFonts w:cstheme="minorHAnsi"/>
                <w:color w:val="000000" w:themeColor="text1"/>
              </w:rPr>
              <w:t>Lesogramy</w:t>
            </w:r>
            <w:proofErr w:type="spellEnd"/>
            <w:r w:rsidRPr="00056BFD">
              <w:rPr>
                <w:rFonts w:cstheme="minorHAnsi"/>
                <w:color w:val="000000" w:themeColor="text1"/>
              </w:rPr>
              <w:t xml:space="preserve"> – pravidla práce, individuální práce, práce ve dvojicích nebo skupinách</w:t>
            </w:r>
            <w:r w:rsidR="001F1380">
              <w:rPr>
                <w:rFonts w:cstheme="minorHAnsi"/>
                <w:color w:val="000000" w:themeColor="text1"/>
              </w:rPr>
              <w:t>; v</w:t>
            </w:r>
            <w:r w:rsidRPr="00056BFD">
              <w:rPr>
                <w:rFonts w:cstheme="minorHAnsi"/>
                <w:color w:val="000000" w:themeColor="text1"/>
              </w:rPr>
              <w:t>ytváření vlastních návodů</w:t>
            </w:r>
            <w:r w:rsidR="001F1380">
              <w:rPr>
                <w:rFonts w:cstheme="minorHAnsi"/>
                <w:color w:val="000000" w:themeColor="text1"/>
              </w:rPr>
              <w:t>; n</w:t>
            </w:r>
            <w:r w:rsidRPr="00056BFD">
              <w:rPr>
                <w:rFonts w:cstheme="minorHAnsi"/>
                <w:color w:val="000000" w:themeColor="text1"/>
              </w:rPr>
              <w:t>ávrh rozšíření o další přírodniny</w:t>
            </w:r>
          </w:p>
        </w:tc>
      </w:tr>
    </w:tbl>
    <w:p w14:paraId="33964CD2" w14:textId="77777777" w:rsidR="00056BFD" w:rsidRDefault="00056BFD" w:rsidP="00EB6B82"/>
    <w:p w14:paraId="3B3DEC67" w14:textId="2A5F9253" w:rsidR="00147106" w:rsidRPr="00CC61F7" w:rsidRDefault="00D14E94" w:rsidP="002D288E">
      <w:pPr>
        <w:pStyle w:val="Nadpis2"/>
        <w:rPr>
          <w:color w:val="8DB3E2" w:themeColor="text2" w:themeTint="66"/>
        </w:rPr>
      </w:pPr>
      <w:bookmarkStart w:id="22" w:name="_Toc95461503"/>
      <w:bookmarkEnd w:id="20"/>
      <w:r w:rsidRPr="00CC61F7">
        <w:rPr>
          <w:color w:val="8DB3E2" w:themeColor="text2" w:themeTint="66"/>
        </w:rPr>
        <w:lastRenderedPageBreak/>
        <w:t>1.7</w:t>
      </w:r>
      <w:r w:rsidR="00147106" w:rsidRPr="00CC61F7">
        <w:rPr>
          <w:color w:val="8DB3E2" w:themeColor="text2" w:themeTint="66"/>
        </w:rPr>
        <w:t xml:space="preserve"> Předpokládaný počet účastníků a upřesnění cílové skupiny</w:t>
      </w:r>
      <w:bookmarkEnd w:id="21"/>
      <w:bookmarkEnd w:id="22"/>
    </w:p>
    <w:p w14:paraId="77473DE1" w14:textId="46990C63" w:rsidR="000738B0" w:rsidRDefault="002D5B9F" w:rsidP="002D288E">
      <w:bookmarkStart w:id="23" w:name="_Toc17990452"/>
      <w:r>
        <w:t xml:space="preserve">Děti ve věku 3 </w:t>
      </w:r>
      <w:r w:rsidR="00EE625F">
        <w:t>až</w:t>
      </w:r>
      <w:r>
        <w:t xml:space="preserve"> 7 let v MŠ, homogenní nebo heterogenní třídy</w:t>
      </w:r>
      <w:r w:rsidR="00EE625F">
        <w:t>.</w:t>
      </w:r>
    </w:p>
    <w:p w14:paraId="0F0FBD0F" w14:textId="4104A2B4" w:rsidR="000A59A8" w:rsidRDefault="002D5B9F" w:rsidP="002D288E">
      <w:r>
        <w:t>Počet účastníků: 15 až</w:t>
      </w:r>
      <w:r w:rsidR="00EE625F">
        <w:t xml:space="preserve"> 30</w:t>
      </w:r>
      <w:r w:rsidR="00556F44">
        <w:t xml:space="preserve"> </w:t>
      </w:r>
      <w:r w:rsidR="000738B0">
        <w:t>(běžná velikost třídy, lze realizovat i pro menší skupiny)</w:t>
      </w:r>
      <w:r w:rsidR="00A75A87">
        <w:t>.</w:t>
      </w:r>
    </w:p>
    <w:p w14:paraId="22F6AEB1" w14:textId="6DED06CB" w:rsidR="00147106" w:rsidRPr="00CC61F7" w:rsidRDefault="00D14E94" w:rsidP="002D288E">
      <w:pPr>
        <w:pStyle w:val="Nadpis2"/>
        <w:rPr>
          <w:color w:val="8DB3E2" w:themeColor="text2" w:themeTint="66"/>
        </w:rPr>
      </w:pPr>
      <w:bookmarkStart w:id="24" w:name="_Toc95461504"/>
      <w:r w:rsidRPr="00CC61F7">
        <w:rPr>
          <w:color w:val="8DB3E2" w:themeColor="text2" w:themeTint="66"/>
        </w:rPr>
        <w:t>1.8</w:t>
      </w:r>
      <w:r w:rsidR="00147106" w:rsidRPr="00CC61F7">
        <w:rPr>
          <w:color w:val="8DB3E2" w:themeColor="text2" w:themeTint="66"/>
        </w:rPr>
        <w:t xml:space="preserve"> Metody a způsoby realizace</w:t>
      </w:r>
      <w:bookmarkEnd w:id="23"/>
      <w:bookmarkEnd w:id="24"/>
      <w:r w:rsidR="00147106" w:rsidRPr="00CC61F7">
        <w:rPr>
          <w:color w:val="8DB3E2" w:themeColor="text2" w:themeTint="66"/>
        </w:rPr>
        <w:t xml:space="preserve"> </w:t>
      </w:r>
    </w:p>
    <w:p w14:paraId="32D5A029" w14:textId="69E2AFED" w:rsidR="001731A9" w:rsidRDefault="001731A9" w:rsidP="002D288E">
      <w:pPr>
        <w:pStyle w:val="Odstavecseseznamem"/>
        <w:numPr>
          <w:ilvl w:val="0"/>
          <w:numId w:val="3"/>
        </w:numPr>
        <w:spacing w:after="200"/>
        <w:contextualSpacing/>
        <w:jc w:val="both"/>
      </w:pPr>
      <w:bookmarkStart w:id="25" w:name="_Toc17990453"/>
      <w:r>
        <w:t>Zážitková pedagogika – pohádkový příběh, na který jsou navázány následné aktivity. Hra; rozvoj spolupráce, praktických dovedností, manuální zručnosti, řešení problému, kreativita, motivace. Používání skutečných nástrojů (pila, nůž, škrabka...)</w:t>
      </w:r>
      <w:r w:rsidR="00A75A87">
        <w:t>.</w:t>
      </w:r>
    </w:p>
    <w:p w14:paraId="21AFCAB7" w14:textId="23489700" w:rsidR="00681DE6" w:rsidRDefault="00681DE6" w:rsidP="002D288E">
      <w:pPr>
        <w:pStyle w:val="Odstavecseseznamem"/>
        <w:numPr>
          <w:ilvl w:val="0"/>
          <w:numId w:val="3"/>
        </w:numPr>
        <w:spacing w:after="200"/>
        <w:contextualSpacing/>
        <w:jc w:val="both"/>
      </w:pPr>
      <w:r>
        <w:t xml:space="preserve">Práce s nástroji a </w:t>
      </w:r>
      <w:r w:rsidR="009E1D7F">
        <w:t xml:space="preserve">s </w:t>
      </w:r>
      <w:r>
        <w:t>materiály – polytechnická výchova</w:t>
      </w:r>
      <w:r w:rsidR="00416C63">
        <w:t xml:space="preserve">, </w:t>
      </w:r>
      <w:r>
        <w:t>rozvoj jemné motoriky, myšlení</w:t>
      </w:r>
      <w:r w:rsidR="00895B26">
        <w:t xml:space="preserve"> </w:t>
      </w:r>
      <w:r>
        <w:t>a</w:t>
      </w:r>
      <w:r w:rsidR="00895B26">
        <w:t> </w:t>
      </w:r>
      <w:r>
        <w:t>tvořivosti, poznávání vlastností materiálů a funkce nástrojů, spolupráce a komunikace</w:t>
      </w:r>
      <w:r w:rsidR="009E1D7F">
        <w:t>.</w:t>
      </w:r>
    </w:p>
    <w:p w14:paraId="70009403" w14:textId="4F559E99" w:rsidR="00681DE6" w:rsidRDefault="00681DE6" w:rsidP="002D288E">
      <w:pPr>
        <w:pStyle w:val="Odstavecseseznamem"/>
        <w:numPr>
          <w:ilvl w:val="0"/>
          <w:numId w:val="3"/>
        </w:numPr>
        <w:spacing w:after="200"/>
        <w:contextualSpacing/>
        <w:jc w:val="both"/>
      </w:pPr>
      <w:r>
        <w:t xml:space="preserve">Objektové učení </w:t>
      </w:r>
      <w:r w:rsidR="00416C63">
        <w:t xml:space="preserve">– </w:t>
      </w:r>
      <w:r>
        <w:t xml:space="preserve">učení ve spojení </w:t>
      </w:r>
      <w:r w:rsidRPr="001D557F">
        <w:t>s</w:t>
      </w:r>
      <w:r>
        <w:t xml:space="preserve"> reálný</w:t>
      </w:r>
      <w:r w:rsidR="009E1D7F">
        <w:t>m</w:t>
      </w:r>
      <w:r>
        <w:t xml:space="preserve"> světem, </w:t>
      </w:r>
      <w:r w:rsidRPr="001D557F">
        <w:t>využívá</w:t>
      </w:r>
      <w:r>
        <w:t>ní</w:t>
      </w:r>
      <w:r w:rsidRPr="001D557F">
        <w:t xml:space="preserve"> různ</w:t>
      </w:r>
      <w:r>
        <w:t>ých</w:t>
      </w:r>
      <w:r w:rsidRPr="001D557F">
        <w:t xml:space="preserve"> smysl</w:t>
      </w:r>
      <w:r>
        <w:t xml:space="preserve">ů, rozvíjí </w:t>
      </w:r>
      <w:r w:rsidRPr="001D557F">
        <w:t xml:space="preserve">citlivost, </w:t>
      </w:r>
      <w:r w:rsidR="001731A9">
        <w:t>děti</w:t>
      </w:r>
      <w:r w:rsidR="009E1D7F">
        <w:t xml:space="preserve"> se </w:t>
      </w:r>
      <w:r w:rsidRPr="001D557F">
        <w:t>učí oceňovat estetickou hodnotu a vnímat širší společenské souvislosti</w:t>
      </w:r>
      <w:r w:rsidR="009E1D7F">
        <w:t>.</w:t>
      </w:r>
    </w:p>
    <w:p w14:paraId="613B2682" w14:textId="3883FD73" w:rsidR="00681DE6" w:rsidRDefault="00681DE6" w:rsidP="002D288E">
      <w:pPr>
        <w:pStyle w:val="Odstavecseseznamem"/>
        <w:numPr>
          <w:ilvl w:val="0"/>
          <w:numId w:val="3"/>
        </w:numPr>
        <w:spacing w:after="200"/>
        <w:contextualSpacing/>
        <w:jc w:val="both"/>
      </w:pPr>
      <w:r>
        <w:t xml:space="preserve">Místně ukotvené učení – </w:t>
      </w:r>
      <w:r w:rsidR="001731A9">
        <w:t>děti</w:t>
      </w:r>
      <w:r>
        <w:t xml:space="preserve"> zkoumají </w:t>
      </w:r>
      <w:r w:rsidR="00C30790">
        <w:t xml:space="preserve">blízký les, </w:t>
      </w:r>
      <w:r w:rsidR="001731A9">
        <w:t>využívají přírodniny z okolí a lokálních zdrojů</w:t>
      </w:r>
      <w:r w:rsidR="00A75A87">
        <w:t>.</w:t>
      </w:r>
    </w:p>
    <w:p w14:paraId="354126F6" w14:textId="3A9F0343" w:rsidR="00681DE6" w:rsidRPr="00266231" w:rsidRDefault="00681DE6" w:rsidP="002D288E">
      <w:pPr>
        <w:pStyle w:val="Odstavecseseznamem"/>
        <w:numPr>
          <w:ilvl w:val="0"/>
          <w:numId w:val="3"/>
        </w:numPr>
        <w:spacing w:after="200"/>
        <w:contextualSpacing/>
        <w:jc w:val="both"/>
      </w:pPr>
      <w:r>
        <w:t>Výuka venku</w:t>
      </w:r>
      <w:r w:rsidR="00A75A87">
        <w:t>.</w:t>
      </w:r>
      <w:r>
        <w:t xml:space="preserve">  </w:t>
      </w:r>
    </w:p>
    <w:p w14:paraId="56CAACFF" w14:textId="014CFD0E" w:rsidR="00867018" w:rsidRDefault="00867018" w:rsidP="002D288E">
      <w:pPr>
        <w:pStyle w:val="Odstavecseseznamem"/>
        <w:numPr>
          <w:ilvl w:val="0"/>
          <w:numId w:val="3"/>
        </w:numPr>
        <w:spacing w:after="200"/>
        <w:contextualSpacing/>
        <w:jc w:val="both"/>
      </w:pPr>
      <w:r>
        <w:t>Formativní hodnocení – sebehodnocení,</w:t>
      </w:r>
      <w:r w:rsidR="0033348E">
        <w:t xml:space="preserve"> vzájemné hodnocení, hodnocení spolupráce</w:t>
      </w:r>
      <w:r w:rsidR="00A75A87">
        <w:t>.</w:t>
      </w:r>
    </w:p>
    <w:p w14:paraId="56629870" w14:textId="0194C227" w:rsidR="00795425" w:rsidRDefault="00093319" w:rsidP="00F95713">
      <w:pPr>
        <w:pStyle w:val="Odstavecseseznamem"/>
        <w:numPr>
          <w:ilvl w:val="0"/>
          <w:numId w:val="3"/>
        </w:numPr>
        <w:spacing w:after="200"/>
        <w:contextualSpacing/>
        <w:jc w:val="both"/>
      </w:pPr>
      <w:r>
        <w:t>Metoda tvořivé hry</w:t>
      </w:r>
      <w:r w:rsidR="00A75A87">
        <w:t>.</w:t>
      </w:r>
      <w:r>
        <w:t xml:space="preserve"> </w:t>
      </w:r>
    </w:p>
    <w:p w14:paraId="6B797152" w14:textId="2D23D36C" w:rsidR="009B0A9D" w:rsidRPr="00CC61F7" w:rsidRDefault="009B0A9D" w:rsidP="002D288E">
      <w:pPr>
        <w:pStyle w:val="Nadpis2"/>
        <w:shd w:val="clear" w:color="auto" w:fill="FFFFFF" w:themeFill="background1"/>
        <w:rPr>
          <w:color w:val="8DB3E2" w:themeColor="text2" w:themeTint="66"/>
        </w:rPr>
      </w:pPr>
      <w:bookmarkStart w:id="26" w:name="_Toc95461505"/>
      <w:r w:rsidRPr="00CC61F7">
        <w:rPr>
          <w:color w:val="8DB3E2" w:themeColor="text2" w:themeTint="66"/>
        </w:rPr>
        <w:t>1.</w:t>
      </w:r>
      <w:r w:rsidR="00D14E94" w:rsidRPr="00CC61F7">
        <w:rPr>
          <w:color w:val="8DB3E2" w:themeColor="text2" w:themeTint="66"/>
        </w:rPr>
        <w:t>9</w:t>
      </w:r>
      <w:r w:rsidRPr="00CC61F7">
        <w:rPr>
          <w:color w:val="8DB3E2" w:themeColor="text2" w:themeTint="66"/>
        </w:rPr>
        <w:t xml:space="preserve"> </w:t>
      </w:r>
      <w:r w:rsidR="007045FF" w:rsidRPr="00CC61F7">
        <w:rPr>
          <w:color w:val="8DB3E2" w:themeColor="text2" w:themeTint="66"/>
        </w:rPr>
        <w:t xml:space="preserve">Obsah – přehled </w:t>
      </w:r>
      <w:r w:rsidR="00E04286" w:rsidRPr="00CC61F7">
        <w:rPr>
          <w:color w:val="8DB3E2" w:themeColor="text2" w:themeTint="66"/>
        </w:rPr>
        <w:t>tematických bloků</w:t>
      </w:r>
      <w:r w:rsidR="007045FF" w:rsidRPr="00CC61F7">
        <w:rPr>
          <w:color w:val="8DB3E2" w:themeColor="text2" w:themeTint="66"/>
        </w:rPr>
        <w:t xml:space="preserve"> a podrobný přehled témat programu a jejich anotace včetně dílčí hodinové dotace</w:t>
      </w:r>
      <w:bookmarkEnd w:id="25"/>
      <w:bookmarkEnd w:id="26"/>
    </w:p>
    <w:p w14:paraId="78AEE1D8" w14:textId="1D6B0EAA" w:rsidR="00274BD2" w:rsidRDefault="00274BD2" w:rsidP="002D288E">
      <w:pPr>
        <w:spacing w:before="240" w:after="120"/>
        <w:rPr>
          <w:rFonts w:cstheme="minorBidi"/>
        </w:rPr>
      </w:pPr>
      <w:r>
        <w:rPr>
          <w:rFonts w:cstheme="minorBidi"/>
        </w:rPr>
        <w:t xml:space="preserve">Program vychází z metody tvořivé hry – umožňuje dětem hravou formou poznávat práci s přírodními materiály a </w:t>
      </w:r>
      <w:r w:rsidR="00A75A87">
        <w:rPr>
          <w:rFonts w:cstheme="minorBidi"/>
        </w:rPr>
        <w:t xml:space="preserve">se </w:t>
      </w:r>
      <w:r>
        <w:rPr>
          <w:rFonts w:cstheme="minorBidi"/>
        </w:rPr>
        <w:t>skutečnými nástroji. Děti mohou tvořit bez předem daných vzorových výrobků, hrát si s tím, co vyrobí a dále to upravovat. Děti se také učí pracovat samostatně podle obrázkových návodů. Celým programem je provází pohádkový příběh o kočce Vločce.</w:t>
      </w:r>
    </w:p>
    <w:p w14:paraId="681B0318" w14:textId="77777777" w:rsidR="00274BD2" w:rsidRDefault="00274BD2" w:rsidP="002D288E">
      <w:pPr>
        <w:spacing w:before="240" w:after="120"/>
        <w:rPr>
          <w:rFonts w:cstheme="minorBidi"/>
        </w:rPr>
      </w:pPr>
      <w:r>
        <w:rPr>
          <w:rFonts w:cstheme="minorBidi"/>
        </w:rPr>
        <w:t>Děti se v programu učí bezpečně pracovat s reálnými nástroji, spolupracovat a vzájemně si pomáhat. Mohou dělat chyby a učit se z nich. Společně i individuálně reflektují svou práci. Důraz je kladen na proces tvorby, nikoli na samotný výsledek.</w:t>
      </w:r>
    </w:p>
    <w:p w14:paraId="72C8B613" w14:textId="77777777" w:rsidR="00EB6FF1" w:rsidRDefault="00EB6FF1" w:rsidP="002D288E">
      <w:pPr>
        <w:pStyle w:val="Bezmezer"/>
        <w:jc w:val="both"/>
        <w:rPr>
          <w:b/>
        </w:rPr>
      </w:pPr>
    </w:p>
    <w:p w14:paraId="1EC8CF6B" w14:textId="50B71E6A" w:rsidR="00E4256B" w:rsidRPr="00227B29" w:rsidRDefault="00E4256B" w:rsidP="002D288E">
      <w:pPr>
        <w:pStyle w:val="Bezmezer"/>
        <w:jc w:val="both"/>
        <w:rPr>
          <w:b/>
          <w:u w:val="single"/>
        </w:rPr>
      </w:pPr>
      <w:r w:rsidRPr="00227B29">
        <w:rPr>
          <w:b/>
          <w:u w:val="single"/>
        </w:rPr>
        <w:t xml:space="preserve">Tematický blok </w:t>
      </w:r>
      <w:r w:rsidR="00274BD2" w:rsidRPr="00227B29">
        <w:rPr>
          <w:b/>
          <w:u w:val="single"/>
        </w:rPr>
        <w:t>č. 1: Jaké to je?</w:t>
      </w:r>
      <w:r w:rsidR="00A3254E" w:rsidRPr="00227B29">
        <w:rPr>
          <w:b/>
          <w:u w:val="single"/>
        </w:rPr>
        <w:t xml:space="preserve"> </w:t>
      </w:r>
      <w:r w:rsidR="009A008D" w:rsidRPr="00227B29">
        <w:rPr>
          <w:b/>
          <w:u w:val="single"/>
        </w:rPr>
        <w:t>–</w:t>
      </w:r>
      <w:r w:rsidR="00B82A14" w:rsidRPr="00227B29">
        <w:rPr>
          <w:b/>
          <w:u w:val="single"/>
        </w:rPr>
        <w:t xml:space="preserve"> </w:t>
      </w:r>
      <w:r w:rsidR="00274BD2" w:rsidRPr="00227B29">
        <w:rPr>
          <w:b/>
          <w:u w:val="single"/>
        </w:rPr>
        <w:t>8</w:t>
      </w:r>
      <w:r w:rsidR="00EB6FF1" w:rsidRPr="00227B29">
        <w:rPr>
          <w:b/>
          <w:u w:val="single"/>
        </w:rPr>
        <w:t xml:space="preserve"> </w:t>
      </w:r>
      <w:r w:rsidR="00044731" w:rsidRPr="00227B29">
        <w:rPr>
          <w:b/>
          <w:u w:val="single"/>
        </w:rPr>
        <w:t>vyučovacích hodin</w:t>
      </w:r>
    </w:p>
    <w:p w14:paraId="1C1752C0" w14:textId="6622FB0A" w:rsidR="00274BD2" w:rsidRDefault="007A27DB" w:rsidP="002D288E">
      <w:r>
        <w:t>Děti uvádí do tématu příběh o kočce Vločce a vlně</w:t>
      </w:r>
      <w:r w:rsidR="009A7C0E">
        <w:t>.</w:t>
      </w:r>
      <w:r>
        <w:t xml:space="preserve"> V úvodu programu se děti seznamují s přírodními materiály, zkoumají jejich vlastnosti a využívají je k tvoření. Děti zkoumají </w:t>
      </w:r>
      <w:r w:rsidR="00D7204C">
        <w:t xml:space="preserve">vlastnosti materiálů všemi smysly, učí se pojmenovávat různé vlastnosti, hledají protiklady. Učí se s materiály bezpečně manipulovat. Z materiálů si mohou vytvářet výrobky podle své </w:t>
      </w:r>
      <w:r w:rsidR="00795425">
        <w:t>f</w:t>
      </w:r>
      <w:r w:rsidR="00D7204C">
        <w:t>antazie a hrát si s nimi.</w:t>
      </w:r>
    </w:p>
    <w:p w14:paraId="0ADBCC0E" w14:textId="723D593E" w:rsidR="00953FE1" w:rsidRDefault="00227B29" w:rsidP="002D288E">
      <w:r w:rsidRPr="00227B29">
        <w:rPr>
          <w:rFonts w:cstheme="minorHAnsi"/>
          <w:b/>
        </w:rPr>
        <w:t>Téma 1: Kočka Vločka a vlna (2 vyučovací hodiny)</w:t>
      </w:r>
      <w:r>
        <w:rPr>
          <w:rFonts w:cstheme="minorHAnsi"/>
        </w:rPr>
        <w:t xml:space="preserve">: </w:t>
      </w:r>
      <w:r w:rsidR="00953FE1">
        <w:t>Učitel</w:t>
      </w:r>
      <w:r w:rsidR="00D12E55">
        <w:t>/</w:t>
      </w:r>
      <w:proofErr w:type="spellStart"/>
      <w:r w:rsidR="00953FE1">
        <w:t>ka</w:t>
      </w:r>
      <w:proofErr w:type="spellEnd"/>
      <w:r w:rsidR="00953FE1">
        <w:t xml:space="preserve"> s dětmi čte pohádku o kočce Vločce a</w:t>
      </w:r>
      <w:r w:rsidR="00A75A87">
        <w:t> </w:t>
      </w:r>
      <w:r w:rsidR="00953FE1">
        <w:t>vlně, prohlížejí si (různými smysly</w:t>
      </w:r>
      <w:r w:rsidR="00795425">
        <w:t xml:space="preserve"> – zrak, hmat, čich</w:t>
      </w:r>
      <w:r w:rsidR="00953FE1">
        <w:t xml:space="preserve">) ovčí vlnu v různých fázích zpracování, pojmenovávají její vlastnosti. Hledají okolo sebe předměty, které mají určité vlastnosti (měkké, průhledné…). </w:t>
      </w:r>
      <w:r w:rsidR="00C51768">
        <w:t>Na procházce sbírají přírodní materiály.</w:t>
      </w:r>
      <w:r w:rsidR="00953FE1">
        <w:t xml:space="preserve"> </w:t>
      </w:r>
    </w:p>
    <w:p w14:paraId="01E9215A" w14:textId="5A2C0D0B" w:rsidR="00C51768" w:rsidRDefault="00227B29" w:rsidP="002D288E">
      <w:r w:rsidRPr="00C51768">
        <w:rPr>
          <w:rFonts w:cstheme="minorHAnsi"/>
          <w:b/>
        </w:rPr>
        <w:t>Téma 2: Vlastnosti materiálů (2 vyučovací hodiny)</w:t>
      </w:r>
      <w:r w:rsidR="00C51768">
        <w:rPr>
          <w:rFonts w:cstheme="minorHAnsi"/>
        </w:rPr>
        <w:t xml:space="preserve">: </w:t>
      </w:r>
      <w:r w:rsidR="00C51768">
        <w:t xml:space="preserve">Děti poznávají vlastnosti materiálů, hledají protiklady. </w:t>
      </w:r>
      <w:r w:rsidR="00D05BB8">
        <w:t xml:space="preserve">Učí se s materiály bezpečně manipulovat (např. jak držet klacky). </w:t>
      </w:r>
      <w:r w:rsidR="00C51768">
        <w:t xml:space="preserve">Skládají z nich obrázky. </w:t>
      </w:r>
      <w:r w:rsidR="00795425">
        <w:t>Reflexe je zaměřena na výběr materiálů a jejich vlastnosti.</w:t>
      </w:r>
    </w:p>
    <w:p w14:paraId="61F234FB" w14:textId="3A13732B" w:rsidR="00C51768" w:rsidRDefault="00227B29" w:rsidP="002D288E">
      <w:r w:rsidRPr="00C51768">
        <w:rPr>
          <w:rFonts w:cstheme="minorHAnsi"/>
          <w:b/>
        </w:rPr>
        <w:t>Téma 3: Tvoříme z přírodních materiálů (2 vyučovací hodiny)</w:t>
      </w:r>
      <w:r w:rsidR="00C51768">
        <w:rPr>
          <w:rFonts w:cstheme="minorHAnsi"/>
        </w:rPr>
        <w:t>: Reflexe k vlastnostem materiálů – lektor</w:t>
      </w:r>
      <w:r w:rsidR="00A75A87">
        <w:rPr>
          <w:rFonts w:cstheme="minorHAnsi"/>
        </w:rPr>
        <w:t>/</w:t>
      </w:r>
      <w:proofErr w:type="spellStart"/>
      <w:r w:rsidR="00A75A87">
        <w:rPr>
          <w:rFonts w:cstheme="minorHAnsi"/>
        </w:rPr>
        <w:t>ka</w:t>
      </w:r>
      <w:proofErr w:type="spellEnd"/>
      <w:r w:rsidR="00C51768">
        <w:rPr>
          <w:rFonts w:cstheme="minorHAnsi"/>
        </w:rPr>
        <w:t xml:space="preserve"> s dětmi sestavuje myšlenkovou </w:t>
      </w:r>
      <w:r w:rsidR="00C51768">
        <w:t xml:space="preserve">mapu. </w:t>
      </w:r>
      <w:r w:rsidR="00795425">
        <w:t xml:space="preserve">Společně s dětmi opakuje pravidla pro bezpečnou manipulaci s různými materiály. </w:t>
      </w:r>
      <w:r w:rsidR="00D05BB8">
        <w:t xml:space="preserve">Děti </w:t>
      </w:r>
      <w:r w:rsidR="00713884">
        <w:t>tvoří z přírodních</w:t>
      </w:r>
      <w:r w:rsidR="00C51768">
        <w:t xml:space="preserve"> materiálů </w:t>
      </w:r>
      <w:r w:rsidR="00713884">
        <w:t>(</w:t>
      </w:r>
      <w:r w:rsidR="00C51768">
        <w:t xml:space="preserve">bez </w:t>
      </w:r>
      <w:r w:rsidR="00713884">
        <w:t xml:space="preserve">použití </w:t>
      </w:r>
      <w:r w:rsidR="00C51768">
        <w:t>nástrojů</w:t>
      </w:r>
      <w:r w:rsidR="00713884">
        <w:t>)</w:t>
      </w:r>
      <w:r w:rsidR="00C51768">
        <w:t xml:space="preserve">. </w:t>
      </w:r>
      <w:r w:rsidR="00795425">
        <w:t>Netvoří na dané téma nebo podle určitého vzoru – mohou tvořit cokoli, co je napadne. Lektor/</w:t>
      </w:r>
      <w:proofErr w:type="spellStart"/>
      <w:r w:rsidR="00795425">
        <w:t>ka</w:t>
      </w:r>
      <w:proofErr w:type="spellEnd"/>
      <w:r w:rsidR="00795425">
        <w:t xml:space="preserve"> a učitel/</w:t>
      </w:r>
      <w:proofErr w:type="spellStart"/>
      <w:r w:rsidR="00795425">
        <w:t>ka</w:t>
      </w:r>
      <w:proofErr w:type="spellEnd"/>
      <w:r w:rsidR="00280B4A">
        <w:t xml:space="preserve"> v souladu s principy tvořivé hry</w:t>
      </w:r>
      <w:r w:rsidR="00795425">
        <w:t xml:space="preserve"> nedělají práci za děti (neradí jim s tím, co by mohly vyrobit a jak), ale </w:t>
      </w:r>
      <w:r w:rsidR="00795425">
        <w:lastRenderedPageBreak/>
        <w:t xml:space="preserve">reflektují s nimi jejich práci a pomáhají jim hledat vlastní řešení problémů. </w:t>
      </w:r>
      <w:r w:rsidR="00713884">
        <w:t xml:space="preserve">Se svými výrobky si </w:t>
      </w:r>
      <w:r w:rsidR="00795425">
        <w:t xml:space="preserve">děti </w:t>
      </w:r>
      <w:r w:rsidR="00713884">
        <w:t>mohou hrát.</w:t>
      </w:r>
    </w:p>
    <w:p w14:paraId="144D9E1E" w14:textId="68E213D9" w:rsidR="00DB671A" w:rsidRPr="00033C2E" w:rsidRDefault="00227B29" w:rsidP="002D288E">
      <w:pPr>
        <w:pStyle w:val="Bezmezer"/>
        <w:jc w:val="both"/>
        <w:rPr>
          <w:color w:val="548DD4" w:themeColor="text2" w:themeTint="99"/>
        </w:rPr>
      </w:pPr>
      <w:r w:rsidRPr="00F12E11">
        <w:rPr>
          <w:rFonts w:cstheme="minorHAnsi"/>
          <w:b/>
        </w:rPr>
        <w:t>Téma 4: Co už víme o materiálech (2 vyučovací hodiny)</w:t>
      </w:r>
      <w:r w:rsidR="00F12E11">
        <w:rPr>
          <w:rFonts w:cstheme="minorHAnsi"/>
        </w:rPr>
        <w:t xml:space="preserve">: </w:t>
      </w:r>
      <w:r w:rsidR="00DB671A">
        <w:rPr>
          <w:rFonts w:cstheme="minorHAnsi"/>
        </w:rPr>
        <w:t xml:space="preserve">Děti vyplňují </w:t>
      </w:r>
      <w:r w:rsidR="00F12E11">
        <w:t xml:space="preserve">pracovní listy </w:t>
      </w:r>
      <w:r w:rsidR="00DB671A">
        <w:t>o vlastnostech materiálů, o zdrojích materiálů</w:t>
      </w:r>
      <w:r w:rsidR="00642B0D">
        <w:t>. Řadí</w:t>
      </w:r>
      <w:r w:rsidR="00DB671A">
        <w:t xml:space="preserve"> materiály podle kritérií (např. od nejměkčího po </w:t>
      </w:r>
      <w:r w:rsidR="00642B0D">
        <w:t>nejtvrdší</w:t>
      </w:r>
      <w:r w:rsidR="00DB671A">
        <w:t xml:space="preserve">). Hledají v řadě předměty, které nepatří k ostatním na základě </w:t>
      </w:r>
      <w:r w:rsidR="0050115C">
        <w:t>jejich vlastností (např. není měkký</w:t>
      </w:r>
      <w:r w:rsidR="00DB671A">
        <w:t>).</w:t>
      </w:r>
    </w:p>
    <w:p w14:paraId="1C681A5D" w14:textId="1798A154" w:rsidR="00227B29" w:rsidRDefault="00227B29" w:rsidP="002D288E">
      <w:pPr>
        <w:spacing w:after="120"/>
        <w:rPr>
          <w:rFonts w:cstheme="minorHAnsi"/>
        </w:rPr>
      </w:pPr>
    </w:p>
    <w:p w14:paraId="7B52C299" w14:textId="4DA85735" w:rsidR="006B1663" w:rsidRDefault="006B1663" w:rsidP="002D288E">
      <w:pPr>
        <w:spacing w:after="120"/>
        <w:rPr>
          <w:rFonts w:cstheme="minorHAnsi"/>
          <w:b/>
          <w:u w:val="single"/>
        </w:rPr>
      </w:pPr>
      <w:r w:rsidRPr="006B1663">
        <w:rPr>
          <w:rFonts w:cstheme="minorHAnsi"/>
          <w:b/>
          <w:u w:val="single"/>
        </w:rPr>
        <w:t>Tematický blok 2: Jak se s tím pracuje? (celkem 8 vyučovacích hodin)</w:t>
      </w:r>
    </w:p>
    <w:p w14:paraId="4E265BE7" w14:textId="3674F0F8" w:rsidR="006813AA" w:rsidRDefault="006813AA" w:rsidP="002D288E">
      <w:pPr>
        <w:pStyle w:val="Bezmezer"/>
        <w:jc w:val="both"/>
        <w:rPr>
          <w:rFonts w:cstheme="minorHAnsi"/>
        </w:rPr>
      </w:pPr>
      <w:r w:rsidRPr="006813AA">
        <w:rPr>
          <w:rFonts w:cstheme="minorHAnsi"/>
        </w:rPr>
        <w:t>Děti uvádí do tématu příběh o kočce Vločce a dřevu</w:t>
      </w:r>
      <w:r>
        <w:rPr>
          <w:rFonts w:cstheme="minorHAnsi"/>
        </w:rPr>
        <w:t xml:space="preserve">. </w:t>
      </w:r>
      <w:r w:rsidR="00350AF6">
        <w:rPr>
          <w:rFonts w:cstheme="minorHAnsi"/>
        </w:rPr>
        <w:t xml:space="preserve">V úvodním bloku se děti seznamují s nástroji, které se používají pro zpracování dřeva. </w:t>
      </w:r>
      <w:r w:rsidR="007155D2">
        <w:rPr>
          <w:rFonts w:cstheme="minorHAnsi"/>
        </w:rPr>
        <w:t xml:space="preserve">V dalších blocích se učí a upevňují si pravidla pro bezpečnou práci s nástroji, vyrábějí si výrobky podle vlastní fantazie z přírodních materiálů, používají nástroje </w:t>
      </w:r>
      <w:r w:rsidR="00FE6D5A">
        <w:rPr>
          <w:rFonts w:cstheme="minorHAnsi"/>
        </w:rPr>
        <w:t>po</w:t>
      </w:r>
      <w:r w:rsidR="007155D2">
        <w:rPr>
          <w:rFonts w:cstheme="minorHAnsi"/>
        </w:rPr>
        <w:t xml:space="preserve">dle vlastní volby. </w:t>
      </w:r>
      <w:r w:rsidR="00F47B3E">
        <w:rPr>
          <w:rFonts w:cstheme="minorHAnsi"/>
        </w:rPr>
        <w:t xml:space="preserve">V závěru si navrhují </w:t>
      </w:r>
      <w:r w:rsidR="00642B0D">
        <w:rPr>
          <w:rFonts w:cstheme="minorHAnsi"/>
        </w:rPr>
        <w:t>vlastní</w:t>
      </w:r>
      <w:r w:rsidR="00F47B3E">
        <w:rPr>
          <w:rFonts w:cstheme="minorHAnsi"/>
        </w:rPr>
        <w:t xml:space="preserve"> dílnu s</w:t>
      </w:r>
      <w:r w:rsidR="00EE625F">
        <w:rPr>
          <w:rFonts w:cstheme="minorHAnsi"/>
        </w:rPr>
        <w:t> </w:t>
      </w:r>
      <w:r w:rsidR="00F47B3E">
        <w:rPr>
          <w:rFonts w:cstheme="minorHAnsi"/>
        </w:rPr>
        <w:t>nástroji</w:t>
      </w:r>
      <w:r w:rsidR="00EE625F">
        <w:rPr>
          <w:rFonts w:cstheme="minorHAnsi"/>
        </w:rPr>
        <w:t xml:space="preserve"> </w:t>
      </w:r>
      <w:r w:rsidR="00F47B3E">
        <w:rPr>
          <w:rFonts w:cstheme="minorHAnsi"/>
        </w:rPr>
        <w:t>a seznamují se s různými typy dřeva v různých fázích zpracování.</w:t>
      </w:r>
    </w:p>
    <w:p w14:paraId="22EF976A" w14:textId="77777777" w:rsidR="00EE625F" w:rsidRPr="00415C1F" w:rsidRDefault="00EE625F" w:rsidP="002D288E">
      <w:pPr>
        <w:pStyle w:val="Bezmezer"/>
        <w:jc w:val="both"/>
        <w:rPr>
          <w:color w:val="548DD4" w:themeColor="text2" w:themeTint="99"/>
        </w:rPr>
      </w:pPr>
    </w:p>
    <w:p w14:paraId="310056B4" w14:textId="0A8E8460" w:rsidR="006B1663" w:rsidRDefault="006B1663" w:rsidP="002D288E">
      <w:pPr>
        <w:pStyle w:val="Bezmezer"/>
        <w:jc w:val="both"/>
      </w:pPr>
      <w:r w:rsidRPr="006813AA">
        <w:rPr>
          <w:rFonts w:cstheme="minorHAnsi"/>
          <w:b/>
        </w:rPr>
        <w:t>Téma 1: Kočka Vločka a dřevo (2 vyučovací hodiny)</w:t>
      </w:r>
      <w:r>
        <w:rPr>
          <w:rFonts w:cstheme="minorHAnsi"/>
        </w:rPr>
        <w:t xml:space="preserve">: </w:t>
      </w:r>
      <w:r w:rsidR="00430532">
        <w:t>Učitel/</w:t>
      </w:r>
      <w:proofErr w:type="spellStart"/>
      <w:r w:rsidR="00430532">
        <w:t>ka</w:t>
      </w:r>
      <w:proofErr w:type="spellEnd"/>
      <w:r w:rsidR="00430532">
        <w:t xml:space="preserve"> čte dětem pohádku</w:t>
      </w:r>
      <w:r w:rsidR="006813AA">
        <w:t xml:space="preserve"> Kočka Vločka a</w:t>
      </w:r>
      <w:r w:rsidR="00FE6D5A">
        <w:t> </w:t>
      </w:r>
      <w:r w:rsidR="006813AA">
        <w:t>dř</w:t>
      </w:r>
      <w:r w:rsidR="0083103E">
        <w:t>evo, děti plní úkoly z textu. Děti se seznamují s procesem zpracování dřeva a s</w:t>
      </w:r>
      <w:r w:rsidR="00EE625F">
        <w:t> </w:t>
      </w:r>
      <w:r w:rsidR="0083103E">
        <w:t>nástroji</w:t>
      </w:r>
      <w:r w:rsidR="00EE625F">
        <w:t>,</w:t>
      </w:r>
      <w:r w:rsidR="006813AA">
        <w:t xml:space="preserve"> k čemu se nástroje používají, proč se používají. Ukazují si j</w:t>
      </w:r>
      <w:r w:rsidR="00415C1F">
        <w:t>e na obrázku</w:t>
      </w:r>
      <w:r w:rsidR="00102472">
        <w:t xml:space="preserve"> </w:t>
      </w:r>
      <w:r w:rsidR="00415C1F">
        <w:t>i ve skutečnosti. Hrají p</w:t>
      </w:r>
      <w:r w:rsidR="006813AA">
        <w:t>exeso: přiřaz</w:t>
      </w:r>
      <w:r w:rsidR="00FE6D5A">
        <w:t>ují</w:t>
      </w:r>
      <w:r w:rsidR="00415C1F">
        <w:t xml:space="preserve"> k sobě nástroj + materiál</w:t>
      </w:r>
      <w:r w:rsidR="00EE625F">
        <w:t>.</w:t>
      </w:r>
    </w:p>
    <w:p w14:paraId="2F654260" w14:textId="77777777" w:rsidR="00EE625F" w:rsidRPr="00415C1F" w:rsidRDefault="00EE625F" w:rsidP="002D288E">
      <w:pPr>
        <w:pStyle w:val="Bezmezer"/>
        <w:jc w:val="both"/>
        <w:rPr>
          <w:color w:val="548DD4" w:themeColor="text2" w:themeTint="99"/>
        </w:rPr>
      </w:pPr>
    </w:p>
    <w:p w14:paraId="55CF29E1" w14:textId="1806CD36" w:rsidR="00F1520A" w:rsidRPr="00F1520A" w:rsidRDefault="006B1663" w:rsidP="002D288E">
      <w:pPr>
        <w:spacing w:after="120"/>
        <w:rPr>
          <w:rFonts w:cstheme="minorHAnsi"/>
        </w:rPr>
      </w:pPr>
      <w:r w:rsidRPr="00F1520A">
        <w:rPr>
          <w:rFonts w:cstheme="minorHAnsi"/>
          <w:b/>
        </w:rPr>
        <w:t>Téma 2: Jak se pracuje s nástroji (2 vyučovací hodiny)</w:t>
      </w:r>
      <w:r w:rsidR="00F1520A" w:rsidRPr="00F1520A">
        <w:rPr>
          <w:rFonts w:cstheme="minorHAnsi"/>
        </w:rPr>
        <w:t xml:space="preserve">: </w:t>
      </w:r>
      <w:r w:rsidR="00F1520A">
        <w:rPr>
          <w:rFonts w:cstheme="minorHAnsi"/>
        </w:rPr>
        <w:t>V</w:t>
      </w:r>
      <w:r w:rsidR="00F1520A" w:rsidRPr="00F1520A">
        <w:rPr>
          <w:rFonts w:cstheme="minorHAnsi"/>
        </w:rPr>
        <w:t>racíme se k</w:t>
      </w:r>
      <w:r w:rsidR="00FE6D5A">
        <w:rPr>
          <w:rFonts w:cstheme="minorHAnsi"/>
        </w:rPr>
        <w:t> </w:t>
      </w:r>
      <w:r w:rsidR="00F1520A" w:rsidRPr="00F1520A">
        <w:rPr>
          <w:rFonts w:cstheme="minorHAnsi"/>
        </w:rPr>
        <w:t>pohádce</w:t>
      </w:r>
      <w:r w:rsidR="00FE6D5A">
        <w:rPr>
          <w:rFonts w:cstheme="minorHAnsi"/>
        </w:rPr>
        <w:t>: S</w:t>
      </w:r>
      <w:r w:rsidR="00F1520A" w:rsidRPr="00F1520A">
        <w:rPr>
          <w:rFonts w:cstheme="minorHAnsi"/>
        </w:rPr>
        <w:t xml:space="preserve"> jakými nástroji </w:t>
      </w:r>
      <w:r w:rsidR="00F1520A">
        <w:rPr>
          <w:rFonts w:cstheme="minorHAnsi"/>
        </w:rPr>
        <w:t xml:space="preserve">tam </w:t>
      </w:r>
      <w:r w:rsidR="00F1520A" w:rsidRPr="00F1520A">
        <w:rPr>
          <w:rFonts w:cstheme="minorHAnsi"/>
        </w:rPr>
        <w:t>pracoval</w:t>
      </w:r>
      <w:r w:rsidR="00F1520A">
        <w:rPr>
          <w:rFonts w:cstheme="minorHAnsi"/>
        </w:rPr>
        <w:t>i</w:t>
      </w:r>
      <w:r w:rsidR="00F1520A" w:rsidRPr="00F1520A">
        <w:rPr>
          <w:rFonts w:cstheme="minorHAnsi"/>
        </w:rPr>
        <w:t>?</w:t>
      </w:r>
      <w:r w:rsidR="00F1520A">
        <w:rPr>
          <w:rFonts w:cstheme="minorHAnsi"/>
        </w:rPr>
        <w:t xml:space="preserve"> Lektor</w:t>
      </w:r>
      <w:r w:rsidR="00FE6D5A">
        <w:rPr>
          <w:rFonts w:cstheme="minorHAnsi"/>
        </w:rPr>
        <w:t>/</w:t>
      </w:r>
      <w:proofErr w:type="spellStart"/>
      <w:r w:rsidR="00FE6D5A">
        <w:rPr>
          <w:rFonts w:cstheme="minorHAnsi"/>
        </w:rPr>
        <w:t>ka</w:t>
      </w:r>
      <w:proofErr w:type="spellEnd"/>
      <w:r w:rsidR="00F1520A">
        <w:rPr>
          <w:rFonts w:cstheme="minorHAnsi"/>
        </w:rPr>
        <w:t xml:space="preserve"> s dětmi nejprve opakuje a procvičuje bezpečné držení klacků. Děti se učí pravidla pro práci s několika nástroji (brusná houbička, škrabka, rašple), všechny nástroje si vyzkouš</w:t>
      </w:r>
      <w:r w:rsidR="00FE6D5A">
        <w:rPr>
          <w:rFonts w:cstheme="minorHAnsi"/>
        </w:rPr>
        <w:t>ej</w:t>
      </w:r>
      <w:r w:rsidR="00F1520A">
        <w:rPr>
          <w:rFonts w:cstheme="minorHAnsi"/>
        </w:rPr>
        <w:t>í. Reflexe se vztahuje k bezpečnosti práce s nástroji.</w:t>
      </w:r>
    </w:p>
    <w:p w14:paraId="4108FF7D" w14:textId="66D3D91F" w:rsidR="006B1663" w:rsidRPr="00EE4D89" w:rsidRDefault="006B1663" w:rsidP="002D288E">
      <w:pPr>
        <w:spacing w:after="120"/>
        <w:rPr>
          <w:rFonts w:cstheme="minorHAnsi"/>
        </w:rPr>
      </w:pPr>
      <w:r w:rsidRPr="009A23AF">
        <w:rPr>
          <w:rFonts w:cstheme="minorHAnsi"/>
          <w:b/>
        </w:rPr>
        <w:t xml:space="preserve">Téma 3: Tvoříme </w:t>
      </w:r>
      <w:r w:rsidR="00F1520A" w:rsidRPr="009A23AF">
        <w:rPr>
          <w:rFonts w:cstheme="minorHAnsi"/>
          <w:b/>
        </w:rPr>
        <w:t>s nástroji (2 vyučovací hodiny)</w:t>
      </w:r>
      <w:r w:rsidR="00F1520A">
        <w:rPr>
          <w:rFonts w:cstheme="minorHAnsi"/>
        </w:rPr>
        <w:t>: Lektor</w:t>
      </w:r>
      <w:r w:rsidR="00FE6D5A">
        <w:rPr>
          <w:rFonts w:cstheme="minorHAnsi"/>
        </w:rPr>
        <w:t>/</w:t>
      </w:r>
      <w:proofErr w:type="spellStart"/>
      <w:r w:rsidR="00FE6D5A">
        <w:rPr>
          <w:rFonts w:cstheme="minorHAnsi"/>
        </w:rPr>
        <w:t>ka</w:t>
      </w:r>
      <w:proofErr w:type="spellEnd"/>
      <w:r w:rsidR="00F1520A">
        <w:rPr>
          <w:rFonts w:cstheme="minorHAnsi"/>
        </w:rPr>
        <w:t xml:space="preserve"> s dětmi sestavuje </w:t>
      </w:r>
      <w:r w:rsidR="00F1520A">
        <w:t xml:space="preserve">myšlenkovou mapu – </w:t>
      </w:r>
      <w:r w:rsidR="00FE6D5A">
        <w:t xml:space="preserve">které </w:t>
      </w:r>
      <w:r w:rsidR="00F1520A">
        <w:t xml:space="preserve">nástroje si pamatují z pohádky, </w:t>
      </w:r>
      <w:r w:rsidR="00FE6D5A">
        <w:t xml:space="preserve">které </w:t>
      </w:r>
      <w:r w:rsidR="00F1520A">
        <w:t xml:space="preserve">nástroje minule používaly. Jak tyto nástroje opracují materiál? V mapě se objevují nástroje, opracované materiály a bezpečnostní pravidla. Děti se seznamují s pilkou a </w:t>
      </w:r>
      <w:r w:rsidR="00FE6D5A">
        <w:t xml:space="preserve">se </w:t>
      </w:r>
      <w:r w:rsidR="00F1520A">
        <w:t xml:space="preserve">zásadami pro její bezpečné použití. </w:t>
      </w:r>
      <w:r w:rsidR="007155D2">
        <w:t>Lektor</w:t>
      </w:r>
      <w:r w:rsidR="00FE6D5A">
        <w:t>/</w:t>
      </w:r>
      <w:proofErr w:type="spellStart"/>
      <w:r w:rsidR="00FE6D5A">
        <w:t>ka</w:t>
      </w:r>
      <w:proofErr w:type="spellEnd"/>
      <w:r w:rsidR="007155D2">
        <w:t xml:space="preserve"> se vrací k příběhu: </w:t>
      </w:r>
      <w:r w:rsidR="00F1520A">
        <w:t>Co vyráběl truhlář v příběhu, co by</w:t>
      </w:r>
      <w:r w:rsidR="00FE6D5A">
        <w:t xml:space="preserve">ste </w:t>
      </w:r>
      <w:r w:rsidR="00F1520A">
        <w:t>si chtěli vyrobit</w:t>
      </w:r>
      <w:r w:rsidR="007155D2">
        <w:t xml:space="preserve"> </w:t>
      </w:r>
      <w:r w:rsidR="00FE6D5A">
        <w:t xml:space="preserve">vy </w:t>
      </w:r>
      <w:r w:rsidR="007155D2">
        <w:t xml:space="preserve">sami? Děti tvoří z přírodních materiálů a používají nástroje podle vlastního výběru. S hotovými výrobky si mohou hrát. </w:t>
      </w:r>
    </w:p>
    <w:p w14:paraId="113E4657" w14:textId="1B0482ED" w:rsidR="006B1663" w:rsidRPr="00EE4D89" w:rsidRDefault="006B1663" w:rsidP="002D288E">
      <w:pPr>
        <w:spacing w:after="120"/>
        <w:rPr>
          <w:rFonts w:cstheme="minorHAnsi"/>
        </w:rPr>
      </w:pPr>
      <w:r w:rsidRPr="00795425">
        <w:rPr>
          <w:rFonts w:cstheme="minorHAnsi"/>
          <w:b/>
        </w:rPr>
        <w:t>Téma 4: Co už víme o nástrojích (2 vyučovací hodiny)</w:t>
      </w:r>
      <w:r w:rsidR="007155D2">
        <w:rPr>
          <w:rFonts w:cstheme="minorHAnsi"/>
        </w:rPr>
        <w:t xml:space="preserve">: </w:t>
      </w:r>
      <w:r w:rsidR="00A26BB1">
        <w:rPr>
          <w:rFonts w:cstheme="minorHAnsi"/>
        </w:rPr>
        <w:t>Učitel/</w:t>
      </w:r>
      <w:proofErr w:type="spellStart"/>
      <w:r w:rsidR="00A26BB1">
        <w:rPr>
          <w:rFonts w:cstheme="minorHAnsi"/>
        </w:rPr>
        <w:t>ka</w:t>
      </w:r>
      <w:proofErr w:type="spellEnd"/>
      <w:r w:rsidR="00A26BB1">
        <w:rPr>
          <w:rFonts w:cstheme="minorHAnsi"/>
        </w:rPr>
        <w:t xml:space="preserve"> s dětmi zpracovává </w:t>
      </w:r>
      <w:r w:rsidR="009A23AF">
        <w:t xml:space="preserve">pracovní </w:t>
      </w:r>
      <w:r w:rsidR="00A26BB1">
        <w:t>listy – děti vlepují nástroje do obrázku dílny.</w:t>
      </w:r>
      <w:r w:rsidR="009A23AF">
        <w:t xml:space="preserve"> </w:t>
      </w:r>
      <w:r w:rsidR="00A26BB1">
        <w:t xml:space="preserve">Povídají si o tom, co by chtěly </w:t>
      </w:r>
      <w:r w:rsidR="009A23AF">
        <w:t>mít v dílně, s jakými nás</w:t>
      </w:r>
      <w:r w:rsidR="00795425">
        <w:t>troji pracovaly. Děti pracují s pomůckou „dřevěné navlékačky“. P</w:t>
      </w:r>
      <w:r w:rsidR="009A23AF">
        <w:t xml:space="preserve">opisují jednotlivé fáze zpracování dřeva, řadí je za sebe, odhadují, jaké nástroje byly použity. Porovnávají různé typy dřeva. Navlékají na šňůrku v pořadí, jak jdou za sebou. Po hmatu poznávají, které dřevo je hladší (opracované), </w:t>
      </w:r>
      <w:r w:rsidR="001D0261">
        <w:t xml:space="preserve">které </w:t>
      </w:r>
      <w:r w:rsidR="009A23AF">
        <w:t>hrubší.</w:t>
      </w:r>
    </w:p>
    <w:p w14:paraId="7212EFCD" w14:textId="77777777" w:rsidR="002D288E" w:rsidRDefault="002D288E" w:rsidP="002D288E">
      <w:pPr>
        <w:spacing w:after="120"/>
        <w:rPr>
          <w:rFonts w:cstheme="minorHAnsi"/>
        </w:rPr>
      </w:pPr>
    </w:p>
    <w:p w14:paraId="3698C1FE" w14:textId="1D24FF87" w:rsidR="00194F16" w:rsidRPr="00E90B76" w:rsidRDefault="00194F16" w:rsidP="002D288E">
      <w:pPr>
        <w:spacing w:after="120"/>
        <w:rPr>
          <w:rFonts w:cstheme="minorHAnsi"/>
          <w:b/>
          <w:u w:val="single"/>
        </w:rPr>
      </w:pPr>
      <w:r w:rsidRPr="00E90B76">
        <w:rPr>
          <w:rFonts w:cstheme="minorHAnsi"/>
          <w:b/>
          <w:u w:val="single"/>
        </w:rPr>
        <w:t>Tematický blok 3: Co to tu roste? (celkem 8 vyučovacích hodin)</w:t>
      </w:r>
    </w:p>
    <w:p w14:paraId="059EE2E3" w14:textId="0B873F45" w:rsidR="00F95713" w:rsidRDefault="00194F16" w:rsidP="00F95713">
      <w:pPr>
        <w:pStyle w:val="Bezmezer"/>
        <w:jc w:val="both"/>
        <w:rPr>
          <w:rFonts w:cstheme="minorHAnsi"/>
        </w:rPr>
      </w:pPr>
      <w:r>
        <w:rPr>
          <w:rFonts w:cstheme="minorHAnsi"/>
        </w:rPr>
        <w:t xml:space="preserve">Děti uvádí do tématu příběh Kočka Vločka a len. </w:t>
      </w:r>
      <w:r w:rsidR="008E2B50">
        <w:rPr>
          <w:rFonts w:cstheme="minorHAnsi"/>
        </w:rPr>
        <w:t>Děti se seznamují s procesem výroby látek, uvědomují si, že tkaniny mohou vznikat z rostlin lnu. Poznávají, jaké rostliny rostou na jejich školní zahradě, pečují o ně. Pozorují a zaznamenávají klíčení rostlinek ze semínk</w:t>
      </w:r>
      <w:r w:rsidR="00EE625F">
        <w:rPr>
          <w:rFonts w:cstheme="minorHAnsi"/>
        </w:rPr>
        <w:t>a</w:t>
      </w:r>
      <w:r w:rsidR="008E2B50">
        <w:rPr>
          <w:rFonts w:cstheme="minorHAnsi"/>
        </w:rPr>
        <w:t xml:space="preserve">. Venku objevují, </w:t>
      </w:r>
      <w:r w:rsidR="003D0E59">
        <w:rPr>
          <w:rFonts w:cstheme="minorHAnsi"/>
        </w:rPr>
        <w:t xml:space="preserve">které </w:t>
      </w:r>
      <w:r w:rsidR="008E2B50">
        <w:rPr>
          <w:rFonts w:cstheme="minorHAnsi"/>
        </w:rPr>
        <w:t xml:space="preserve">materiály k tvoření mohou nacházet přímo v přírodě. Učí se a upevňují si pravidla pro bezpečnou práci s nástroji v terénu. </w:t>
      </w:r>
    </w:p>
    <w:p w14:paraId="2026A76B" w14:textId="77777777" w:rsidR="00F95713" w:rsidRPr="00F95713" w:rsidRDefault="00F95713" w:rsidP="00F95713">
      <w:pPr>
        <w:pStyle w:val="Bezmezer"/>
        <w:jc w:val="both"/>
        <w:rPr>
          <w:color w:val="548DD4" w:themeColor="text2" w:themeTint="99"/>
        </w:rPr>
      </w:pPr>
    </w:p>
    <w:p w14:paraId="1D56FAC0" w14:textId="44624E2B" w:rsidR="00194F16" w:rsidRDefault="00194F16" w:rsidP="002D288E">
      <w:pPr>
        <w:spacing w:after="120"/>
        <w:rPr>
          <w:rFonts w:cstheme="minorHAnsi"/>
        </w:rPr>
      </w:pPr>
      <w:r w:rsidRPr="008E2B50">
        <w:rPr>
          <w:rFonts w:cstheme="minorHAnsi"/>
          <w:b/>
        </w:rPr>
        <w:t>Téma 1: Kočka Vločka a len (2 vyučovací hodiny)</w:t>
      </w:r>
      <w:r>
        <w:rPr>
          <w:rFonts w:cstheme="minorHAnsi"/>
        </w:rPr>
        <w:t xml:space="preserve">: </w:t>
      </w:r>
      <w:r w:rsidR="00642B0D">
        <w:rPr>
          <w:rFonts w:cstheme="minorHAnsi"/>
        </w:rPr>
        <w:t>Učitel</w:t>
      </w:r>
      <w:r w:rsidR="00133473">
        <w:rPr>
          <w:rFonts w:cstheme="minorHAnsi"/>
        </w:rPr>
        <w:t>/</w:t>
      </w:r>
      <w:proofErr w:type="spellStart"/>
      <w:r w:rsidR="00133473">
        <w:rPr>
          <w:rFonts w:cstheme="minorHAnsi"/>
        </w:rPr>
        <w:t>ka</w:t>
      </w:r>
      <w:proofErr w:type="spellEnd"/>
      <w:r w:rsidR="00133473">
        <w:rPr>
          <w:rFonts w:cstheme="minorHAnsi"/>
        </w:rPr>
        <w:t xml:space="preserve"> čte dětem pohádku Kočka Vločka a len. Seznamují se tak s procesem výroby tkanin – od semínka, přes zpracování lnu, předení a tkaní. Děti plní úkoly z textu. Mají k dispozici větší množství různých druhů tkanin, pojmenovávají jejich vlastnosti (jemná, hřejivá, hrubá…). Zkoumají lupou strukturu různých tkanin (i těch, co mají na sobě). Hrají si s nimi.</w:t>
      </w:r>
    </w:p>
    <w:p w14:paraId="2CDE6A8C" w14:textId="113BF88A" w:rsidR="00194F16" w:rsidRPr="00EE4D89" w:rsidRDefault="001B13AB" w:rsidP="002D288E">
      <w:pPr>
        <w:spacing w:after="120"/>
        <w:rPr>
          <w:rFonts w:cstheme="minorHAnsi"/>
        </w:rPr>
      </w:pPr>
      <w:r w:rsidRPr="0045234D">
        <w:rPr>
          <w:rFonts w:cstheme="minorHAnsi"/>
          <w:b/>
        </w:rPr>
        <w:lastRenderedPageBreak/>
        <w:t>Téma 2: Co roste venku (2 vyučovací hodiny</w:t>
      </w:r>
      <w:r w:rsidR="00194F16" w:rsidRPr="0045234D">
        <w:rPr>
          <w:rFonts w:cstheme="minorHAnsi"/>
          <w:b/>
        </w:rPr>
        <w:t>)</w:t>
      </w:r>
      <w:r>
        <w:rPr>
          <w:rFonts w:cstheme="minorHAnsi"/>
        </w:rPr>
        <w:t xml:space="preserve">: Děti </w:t>
      </w:r>
      <w:r>
        <w:t xml:space="preserve">si na zahradě </w:t>
      </w:r>
      <w:r w:rsidR="00642B0D">
        <w:t>prohlížejí</w:t>
      </w:r>
      <w:r>
        <w:t xml:space="preserve"> semínka lnu, ochutnávají ho, hledají další rostliny na zahrádce a jejich semínka. Podle možností pomáhají s péčí o zahradu (zalévání apod.). Vydávají se do lesa, cestou sledují, co kde roste.</w:t>
      </w:r>
    </w:p>
    <w:p w14:paraId="6BAA4BAE" w14:textId="301FD2E2" w:rsidR="00194F16" w:rsidRPr="00EE4D89" w:rsidRDefault="00194F16" w:rsidP="002D288E">
      <w:pPr>
        <w:spacing w:after="120"/>
        <w:rPr>
          <w:rFonts w:cstheme="minorHAnsi"/>
        </w:rPr>
      </w:pPr>
      <w:r w:rsidRPr="0045234D">
        <w:rPr>
          <w:rFonts w:cstheme="minorHAnsi"/>
          <w:b/>
        </w:rPr>
        <w:t>Téma 3: Tvoříme venku (2 vyučovací hodiny)</w:t>
      </w:r>
      <w:r w:rsidR="001B13AB">
        <w:rPr>
          <w:rFonts w:cstheme="minorHAnsi"/>
        </w:rPr>
        <w:t xml:space="preserve">: Toto téma bezprostředně navazuje na téma č. 2. Děti se seznamují se zásadami bezpečné práce s vybranými nástroji v terénu. Učí se chovat šetrně </w:t>
      </w:r>
      <w:r w:rsidR="0083629C">
        <w:rPr>
          <w:rFonts w:cstheme="minorHAnsi"/>
        </w:rPr>
        <w:t>a</w:t>
      </w:r>
      <w:r w:rsidR="003D0E59">
        <w:rPr>
          <w:rFonts w:cstheme="minorHAnsi"/>
        </w:rPr>
        <w:t> </w:t>
      </w:r>
      <w:r w:rsidR="0083629C">
        <w:rPr>
          <w:rFonts w:cstheme="minorHAnsi"/>
        </w:rPr>
        <w:t xml:space="preserve">ohleduplně </w:t>
      </w:r>
      <w:r w:rsidR="001B13AB">
        <w:rPr>
          <w:rFonts w:cstheme="minorHAnsi"/>
        </w:rPr>
        <w:t>k</w:t>
      </w:r>
      <w:r w:rsidR="0083629C">
        <w:rPr>
          <w:rFonts w:cstheme="minorHAnsi"/>
        </w:rPr>
        <w:t> přírodě (nelámou klacky ze stromů, neřežou do kořenů apod.). Stav</w:t>
      </w:r>
      <w:r w:rsidR="003D0E59">
        <w:rPr>
          <w:rFonts w:cstheme="minorHAnsi"/>
        </w:rPr>
        <w:t>ěj</w:t>
      </w:r>
      <w:r w:rsidR="0083629C">
        <w:rPr>
          <w:rFonts w:cstheme="minorHAnsi"/>
        </w:rPr>
        <w:t xml:space="preserve">í domečky z přírodnin (motivace – snopy z pohádky o kočce Vločce), protkávají přírodninami osnovu z provázků nataženou mezi stromy. </w:t>
      </w:r>
    </w:p>
    <w:p w14:paraId="3198C93E" w14:textId="59D4B132" w:rsidR="00DB671A" w:rsidRPr="00EE4D89" w:rsidRDefault="00194F16" w:rsidP="002D288E">
      <w:pPr>
        <w:spacing w:after="120"/>
        <w:rPr>
          <w:rFonts w:cstheme="minorHAnsi"/>
        </w:rPr>
      </w:pPr>
      <w:r w:rsidRPr="0045234D">
        <w:rPr>
          <w:rFonts w:cstheme="minorHAnsi"/>
          <w:b/>
        </w:rPr>
        <w:t>Téma 4: Pečujeme o rostliny (2 vyučovací hodiny)</w:t>
      </w:r>
      <w:r w:rsidR="0083629C">
        <w:rPr>
          <w:rFonts w:cstheme="minorHAnsi"/>
        </w:rPr>
        <w:t xml:space="preserve">: </w:t>
      </w:r>
      <w:r w:rsidR="0083629C">
        <w:t>Děti si zasejí do mističek semínka řeřichy. V průběhu jednoho týdne pozorují, jak semínka rostou a zakreslují si to do pracov</w:t>
      </w:r>
      <w:r w:rsidR="0045234D">
        <w:t xml:space="preserve">ních listů. Na konci týdne se mohou rozhodnout, jak s „úrodou“ naloží. Reflexe: </w:t>
      </w:r>
      <w:r w:rsidR="0083629C">
        <w:t>pečujeme o rostlinky tady ve třídě, pečujme o rostliny i zvířátka na zahradě – co bychom pro ně mohli udělat? Naplánování (spolu s dětmi) aktivit – péče o záhonky, hmyzí domeček apod.</w:t>
      </w:r>
    </w:p>
    <w:p w14:paraId="3B965317" w14:textId="5B4E5367" w:rsidR="00644D29" w:rsidRPr="00AE1EE2" w:rsidRDefault="00644D29" w:rsidP="002D288E">
      <w:pPr>
        <w:spacing w:after="120"/>
        <w:rPr>
          <w:rFonts w:cstheme="minorHAnsi"/>
          <w:b/>
          <w:u w:val="single"/>
        </w:rPr>
      </w:pPr>
      <w:r w:rsidRPr="00AE1EE2">
        <w:rPr>
          <w:rFonts w:cstheme="minorHAnsi"/>
          <w:b/>
          <w:u w:val="single"/>
        </w:rPr>
        <w:t>Tematický blok 4: Jak se to dělá? (celkem 8 vyučovacích hodin)</w:t>
      </w:r>
    </w:p>
    <w:p w14:paraId="66E27952" w14:textId="06914418" w:rsidR="002E5B27" w:rsidRDefault="002E5B27" w:rsidP="002D288E">
      <w:pPr>
        <w:pStyle w:val="Bezmezer"/>
        <w:jc w:val="both"/>
        <w:rPr>
          <w:rFonts w:cstheme="minorHAnsi"/>
        </w:rPr>
      </w:pPr>
      <w:r>
        <w:rPr>
          <w:rFonts w:cstheme="minorHAnsi"/>
        </w:rPr>
        <w:t>Děti uvádí do tématu příběh Kočka Vločka a obil</w:t>
      </w:r>
      <w:r w:rsidR="00EE625F">
        <w:rPr>
          <w:rFonts w:cstheme="minorHAnsi"/>
        </w:rPr>
        <w:t>í</w:t>
      </w:r>
      <w:r>
        <w:rPr>
          <w:rFonts w:cstheme="minorHAnsi"/>
        </w:rPr>
        <w:t>. Děti se seznamují s procesem zpracování obilí od zrnka až po pečivo.</w:t>
      </w:r>
      <w:r w:rsidR="000C56B5">
        <w:rPr>
          <w:rFonts w:cstheme="minorHAnsi"/>
        </w:rPr>
        <w:t xml:space="preserve"> Učí se rozumět obrázkovým návodům a pracovat podle nich. Zaměřují se na pořadí jednotlivých kroků v návodu a učí se dodržovat toto pořadí při práci. Učí se odměřovat množství – jeden, dva, polovina. Samy také jednoduché návody sestavují při práci se stavebnicí </w:t>
      </w:r>
      <w:proofErr w:type="spellStart"/>
      <w:r w:rsidR="000C56B5">
        <w:rPr>
          <w:rFonts w:cstheme="minorHAnsi"/>
        </w:rPr>
        <w:t>Lesogramy</w:t>
      </w:r>
      <w:proofErr w:type="spellEnd"/>
      <w:r w:rsidR="0088312F">
        <w:rPr>
          <w:rFonts w:cstheme="minorHAnsi"/>
        </w:rPr>
        <w:t>.</w:t>
      </w:r>
    </w:p>
    <w:p w14:paraId="0DEE060B" w14:textId="77777777" w:rsidR="00EE625F" w:rsidRPr="0088312F" w:rsidRDefault="00EE625F" w:rsidP="002D288E">
      <w:pPr>
        <w:pStyle w:val="Bezmezer"/>
        <w:jc w:val="both"/>
        <w:rPr>
          <w:color w:val="548DD4" w:themeColor="text2" w:themeTint="99"/>
        </w:rPr>
      </w:pPr>
    </w:p>
    <w:p w14:paraId="10FE68EF" w14:textId="3AFE8BBC" w:rsidR="00644D29" w:rsidRPr="00EE4D89" w:rsidRDefault="00644D29" w:rsidP="002D288E">
      <w:pPr>
        <w:spacing w:after="120"/>
        <w:rPr>
          <w:rFonts w:cstheme="minorHAnsi"/>
        </w:rPr>
      </w:pPr>
      <w:r w:rsidRPr="00AE1EE2">
        <w:rPr>
          <w:rFonts w:cstheme="minorHAnsi"/>
          <w:b/>
        </w:rPr>
        <w:t>Téma 1: Kočka Vločka a obilí (2 vyučovací hodiny)</w:t>
      </w:r>
      <w:r w:rsidR="002E5B27" w:rsidRPr="00AE1EE2">
        <w:rPr>
          <w:rFonts w:cstheme="minorHAnsi"/>
          <w:b/>
        </w:rPr>
        <w:t xml:space="preserve">: </w:t>
      </w:r>
      <w:r w:rsidR="0088312F" w:rsidRPr="0088312F">
        <w:rPr>
          <w:rFonts w:cstheme="minorHAnsi"/>
        </w:rPr>
        <w:t>Děti uvádí do tématu příběh Kočka Vločka a obilí</w:t>
      </w:r>
      <w:r w:rsidR="00EE625F">
        <w:rPr>
          <w:rFonts w:cstheme="minorHAnsi"/>
        </w:rPr>
        <w:t xml:space="preserve">. </w:t>
      </w:r>
      <w:r w:rsidR="002E5B27">
        <w:t xml:space="preserve">Děti si prohlížejí zrnka pšenice, zkusí si je rozdrtit </w:t>
      </w:r>
      <w:r w:rsidR="00C90305">
        <w:t>v hmoždíři</w:t>
      </w:r>
      <w:r w:rsidR="002E5B27">
        <w:t xml:space="preserve">, případně umlít na mlýnku. </w:t>
      </w:r>
      <w:r w:rsidR="00461326">
        <w:t>Zkoušejí si různé a</w:t>
      </w:r>
      <w:r w:rsidR="002E5B27">
        <w:t>ktivity s</w:t>
      </w:r>
      <w:r w:rsidR="00461326">
        <w:t> </w:t>
      </w:r>
      <w:r w:rsidR="002E5B27">
        <w:t>moukou</w:t>
      </w:r>
      <w:r w:rsidR="00461326">
        <w:t>, aby se jí dostatečně nabažily, než ji budou používat k pečení</w:t>
      </w:r>
      <w:r w:rsidR="002E5B27">
        <w:t xml:space="preserve"> – </w:t>
      </w:r>
      <w:r w:rsidR="00461326">
        <w:t xml:space="preserve">rozlišování hrubá x hladká mouka, foukání, přesýpání, malování moukou, </w:t>
      </w:r>
      <w:r w:rsidR="002E5B27">
        <w:t>máčen</w:t>
      </w:r>
      <w:r w:rsidR="00461326">
        <w:t>í mouky (jak se mění na těsto</w:t>
      </w:r>
      <w:r w:rsidR="00EE625F">
        <w:t>)</w:t>
      </w:r>
      <w:r w:rsidR="00461326">
        <w:t>.</w:t>
      </w:r>
    </w:p>
    <w:p w14:paraId="5FD78514" w14:textId="42F7A18B" w:rsidR="00FA3329" w:rsidRDefault="00644D29" w:rsidP="002D288E">
      <w:pPr>
        <w:spacing w:after="120"/>
        <w:rPr>
          <w:rFonts w:cstheme="minorHAnsi"/>
        </w:rPr>
      </w:pPr>
      <w:r w:rsidRPr="00AE1EE2">
        <w:rPr>
          <w:rFonts w:cstheme="minorHAnsi"/>
          <w:b/>
        </w:rPr>
        <w:t>Téma 2: Rozumíme návodům (2 vyučovací hodiny)</w:t>
      </w:r>
      <w:r w:rsidR="00003EA7" w:rsidRPr="00AE1EE2">
        <w:rPr>
          <w:rFonts w:cstheme="minorHAnsi"/>
          <w:b/>
        </w:rPr>
        <w:t>:</w:t>
      </w:r>
      <w:r w:rsidR="00003EA7">
        <w:rPr>
          <w:rFonts w:cstheme="minorHAnsi"/>
        </w:rPr>
        <w:t xml:space="preserve"> Děti </w:t>
      </w:r>
      <w:r w:rsidR="00FA3329">
        <w:rPr>
          <w:rFonts w:cstheme="minorHAnsi"/>
        </w:rPr>
        <w:t>se seznamují s obrázkovým receptem na pečení</w:t>
      </w:r>
      <w:r w:rsidR="0088312F">
        <w:rPr>
          <w:rFonts w:cstheme="minorHAnsi"/>
        </w:rPr>
        <w:t>.</w:t>
      </w:r>
      <w:r w:rsidR="00FA3329">
        <w:rPr>
          <w:rFonts w:cstheme="minorHAnsi"/>
        </w:rPr>
        <w:t xml:space="preserve"> Učí se rozpoznávat pořadí jednotlivých kroků a správně je řadit za sebe. Zkoušejí si odměřovat suroviny sypké i tekuté – jeden hrnek, dva hrnky, půl hrnku. Připravují těsto podle daného návodu a</w:t>
      </w:r>
      <w:r w:rsidR="003D0E59">
        <w:rPr>
          <w:rFonts w:cstheme="minorHAnsi"/>
        </w:rPr>
        <w:t> </w:t>
      </w:r>
      <w:r w:rsidR="00FA3329">
        <w:rPr>
          <w:rFonts w:cstheme="minorHAnsi"/>
        </w:rPr>
        <w:t>s pomocí dospělých pečou muffiny. Reflektují výsledné výrobky a navrhují, co udělat příště jinak. Lektor/</w:t>
      </w:r>
      <w:proofErr w:type="spellStart"/>
      <w:r w:rsidR="00FA3329">
        <w:rPr>
          <w:rFonts w:cstheme="minorHAnsi"/>
        </w:rPr>
        <w:t>ka</w:t>
      </w:r>
      <w:proofErr w:type="spellEnd"/>
      <w:r w:rsidR="00FA3329">
        <w:rPr>
          <w:rFonts w:cstheme="minorHAnsi"/>
        </w:rPr>
        <w:t xml:space="preserve"> na základě této reflexe sestavuje myšlenkovou mapu. </w:t>
      </w:r>
    </w:p>
    <w:p w14:paraId="71483E1C" w14:textId="0E70BC79" w:rsidR="00644D29" w:rsidRPr="00EE4D89" w:rsidRDefault="00644D29" w:rsidP="002D288E">
      <w:pPr>
        <w:spacing w:after="120"/>
        <w:rPr>
          <w:rFonts w:cstheme="minorHAnsi"/>
        </w:rPr>
      </w:pPr>
      <w:r w:rsidRPr="00AE1EE2">
        <w:rPr>
          <w:rFonts w:cstheme="minorHAnsi"/>
          <w:b/>
        </w:rPr>
        <w:t>Téma 3: Tvoříme podle návodu (2 vyučovací hodiny)</w:t>
      </w:r>
      <w:r w:rsidR="0075412D" w:rsidRPr="00AE1EE2">
        <w:rPr>
          <w:rFonts w:cstheme="minorHAnsi"/>
          <w:b/>
        </w:rPr>
        <w:t>:</w:t>
      </w:r>
      <w:r w:rsidR="0075412D">
        <w:rPr>
          <w:rFonts w:cstheme="minorHAnsi"/>
        </w:rPr>
        <w:t xml:space="preserve"> Na základě myšlenkové mapy z předchozí aktivity děti plánují postup práce. Zopakují si, jak číst symboly v obrázkovém návodu a jak řadit za sebou jednotlivé kroky. Ve skupinách řadí návod do správného pořadí a připravují těsto, pečou muffiny. Reflexe je zaměřena na rozdíl mezi výsledky práce minule a nyní.</w:t>
      </w:r>
    </w:p>
    <w:p w14:paraId="09C85408" w14:textId="29C55503" w:rsidR="00B110C8" w:rsidRPr="002D288E" w:rsidRDefault="00644D29" w:rsidP="002D288E">
      <w:pPr>
        <w:rPr>
          <w:rFonts w:cstheme="minorHAnsi"/>
        </w:rPr>
      </w:pPr>
      <w:r w:rsidRPr="00AE1EE2">
        <w:rPr>
          <w:rFonts w:cstheme="minorHAnsi"/>
          <w:b/>
        </w:rPr>
        <w:t>Téma 4: Používáme a vytváříme schémata (2 vyučovací hodiny)</w:t>
      </w:r>
      <w:r w:rsidR="0075412D" w:rsidRPr="00AE1EE2">
        <w:rPr>
          <w:rFonts w:cstheme="minorHAnsi"/>
          <w:b/>
        </w:rPr>
        <w:t>:</w:t>
      </w:r>
      <w:r w:rsidR="0075412D">
        <w:rPr>
          <w:rFonts w:cstheme="minorHAnsi"/>
        </w:rPr>
        <w:t xml:space="preserve"> Děti pracují se stavebnicí </w:t>
      </w:r>
      <w:proofErr w:type="spellStart"/>
      <w:r w:rsidR="0075412D">
        <w:rPr>
          <w:rFonts w:cstheme="minorHAnsi"/>
        </w:rPr>
        <w:t>Lesogramy</w:t>
      </w:r>
      <w:proofErr w:type="spellEnd"/>
      <w:r w:rsidR="0075412D">
        <w:rPr>
          <w:rFonts w:cstheme="minorHAnsi"/>
        </w:rPr>
        <w:t xml:space="preserve">. Seznamují se s principem práce a </w:t>
      </w:r>
      <w:r w:rsidR="005016A3">
        <w:rPr>
          <w:rFonts w:cstheme="minorHAnsi"/>
        </w:rPr>
        <w:t xml:space="preserve">s </w:t>
      </w:r>
      <w:r w:rsidR="0075412D">
        <w:rPr>
          <w:rFonts w:cstheme="minorHAnsi"/>
        </w:rPr>
        <w:t>jednotlivými přírodninami. Sestavují obrazce podle obrázkových návodů. Vytvářejí vlastní schémata. Vytvářejí schémata podle obrázků, které sestavily. Společně pracují na obrázku sestaveném z několika sad. Navrhují, jaké další přírodniny by se daly použít a společně s učitelem/učitelkou plánují, jak je obstarají.</w:t>
      </w:r>
      <w:bookmarkStart w:id="27" w:name="_Toc17990454"/>
    </w:p>
    <w:p w14:paraId="67DF5348" w14:textId="5DAE7B98" w:rsidR="00BA7D00" w:rsidRPr="00CC61F7" w:rsidRDefault="007045FF" w:rsidP="002D288E">
      <w:pPr>
        <w:pStyle w:val="Nadpis2"/>
        <w:rPr>
          <w:color w:val="8DB3E2" w:themeColor="text2" w:themeTint="66"/>
        </w:rPr>
      </w:pPr>
      <w:bookmarkStart w:id="28" w:name="_Toc95461506"/>
      <w:r w:rsidRPr="000F5C73">
        <w:rPr>
          <w:color w:val="8DB3E2" w:themeColor="text2" w:themeTint="66"/>
        </w:rPr>
        <w:t>1.</w:t>
      </w:r>
      <w:r w:rsidR="00D14E94" w:rsidRPr="000F5C73">
        <w:rPr>
          <w:color w:val="8DB3E2" w:themeColor="text2" w:themeTint="66"/>
        </w:rPr>
        <w:t>10</w:t>
      </w:r>
      <w:r w:rsidRPr="000F5C73">
        <w:rPr>
          <w:color w:val="8DB3E2" w:themeColor="text2" w:themeTint="66"/>
        </w:rPr>
        <w:t xml:space="preserve"> Materiální</w:t>
      </w:r>
      <w:r w:rsidRPr="00CC61F7">
        <w:rPr>
          <w:color w:val="8DB3E2" w:themeColor="text2" w:themeTint="66"/>
        </w:rPr>
        <w:t xml:space="preserve"> a technické zabezpečení</w:t>
      </w:r>
      <w:bookmarkEnd w:id="27"/>
      <w:bookmarkEnd w:id="28"/>
    </w:p>
    <w:p w14:paraId="59549826" w14:textId="77777777" w:rsidR="001C5345" w:rsidRDefault="001C5345" w:rsidP="002D288E">
      <w:bookmarkStart w:id="29" w:name="_Toc17990455"/>
      <w:r w:rsidRPr="00810879">
        <w:rPr>
          <w:b/>
        </w:rPr>
        <w:t>Požadavky na prostředí</w:t>
      </w:r>
      <w:r w:rsidRPr="00B3283C">
        <w:rPr>
          <w:b/>
        </w:rPr>
        <w:t>:</w:t>
      </w:r>
    </w:p>
    <w:p w14:paraId="5DE2AC7A" w14:textId="045764C6" w:rsidR="00922BFE" w:rsidRDefault="00922BFE" w:rsidP="002D288E">
      <w:r>
        <w:t>Program probíhá přímo v MŠ – ve třídě a v zahradě (podle podmínek konkrétní mateřské školy a</w:t>
      </w:r>
      <w:r w:rsidR="000F5C73">
        <w:t> </w:t>
      </w:r>
      <w:r>
        <w:t xml:space="preserve">ročního období). Bylo by možné realizovat jej i v jiných prostorách, pokud by zde bylo prostředí uzpůsobené pro děti ve věku od 3 let (nízké stoly, bezpečná zahrada, toalety a zázemí). Pro 3. </w:t>
      </w:r>
      <w:r w:rsidR="00642B0D">
        <w:t>tematický</w:t>
      </w:r>
      <w:r>
        <w:t xml:space="preserve"> blok je vhodné mít k dispozici kuchyň s</w:t>
      </w:r>
      <w:r w:rsidR="000F5C73">
        <w:t xml:space="preserve"> funkční </w:t>
      </w:r>
      <w:r>
        <w:t>troubou. Není nutn</w:t>
      </w:r>
      <w:r w:rsidR="000F5C73">
        <w:t>é</w:t>
      </w:r>
      <w:r>
        <w:t xml:space="preserve"> mít k dispozici speciální dílenské vybavení </w:t>
      </w:r>
      <w:r w:rsidR="000F5C73">
        <w:t>(</w:t>
      </w:r>
      <w:r>
        <w:t>například dětský ponk</w:t>
      </w:r>
      <w:r w:rsidR="000F5C73">
        <w:t>)</w:t>
      </w:r>
      <w:r>
        <w:t xml:space="preserve">, program lze realizovat s využitím běžného vybavení MŠ. Části programu vedené učitelem/učitelkou (vždy 1. a 4. téma v každém </w:t>
      </w:r>
      <w:r w:rsidR="00642B0D">
        <w:t>tematickém</w:t>
      </w:r>
      <w:r>
        <w:t xml:space="preserve"> bloku) probíhají za </w:t>
      </w:r>
      <w:r>
        <w:lastRenderedPageBreak/>
        <w:t>běžného provozu třídy, pedagog může pracovat pouze se skupinkou dětí, zatímco jiné děti se věnují jiným aktivitám. Podle potřeby si tyto činnosti může rozložit do několika dní nebo je realizovat v jednom bloku, se všemi dětmi najednou (záleží na věku dětí, denním režimu MŠ apod.)</w:t>
      </w:r>
      <w:r w:rsidR="000F5C73">
        <w:t>.</w:t>
      </w:r>
    </w:p>
    <w:p w14:paraId="789CD9DB" w14:textId="0C1B533E" w:rsidR="00922BFE" w:rsidRDefault="00922BFE" w:rsidP="002D288E">
      <w:r>
        <w:t xml:space="preserve">Pro realizaci programu není nutné technické zázemí (dataprojektor, </w:t>
      </w:r>
      <w:r w:rsidR="00642B0D">
        <w:t>Wi-Fi</w:t>
      </w:r>
      <w:r>
        <w:t xml:space="preserve"> připojení), naopak je žádoucí, aby děti během programu pracovaly v „reálném světě“, s opravdovými předměty. </w:t>
      </w:r>
    </w:p>
    <w:p w14:paraId="5F9CDA9A" w14:textId="09FD6CEF" w:rsidR="001C5345" w:rsidRDefault="001C5345" w:rsidP="000F5C73">
      <w:pPr>
        <w:shd w:val="clear" w:color="auto" w:fill="FFFFFF" w:themeFill="background1"/>
        <w:spacing w:after="0"/>
        <w:rPr>
          <w:b/>
        </w:rPr>
      </w:pPr>
      <w:r w:rsidRPr="00810879">
        <w:rPr>
          <w:b/>
        </w:rPr>
        <w:t>Pomůcky:</w:t>
      </w:r>
    </w:p>
    <w:p w14:paraId="5A48B07D" w14:textId="27C37E16" w:rsidR="00093319" w:rsidRDefault="00093319" w:rsidP="000F5C73">
      <w:pPr>
        <w:shd w:val="clear" w:color="auto" w:fill="FFFFFF" w:themeFill="background1"/>
        <w:spacing w:after="0"/>
      </w:pPr>
      <w:r w:rsidRPr="00CA176A">
        <w:t>Pomůcky označené (x)</w:t>
      </w:r>
      <w:r>
        <w:t xml:space="preserve"> byly vytvořeny v rámci projektu a lze si je za určitých podmínek zapůjčit v Muzeu Říčany.</w:t>
      </w:r>
    </w:p>
    <w:p w14:paraId="681E3D59" w14:textId="77777777" w:rsidR="000F5C73" w:rsidRDefault="000F5C73" w:rsidP="00F95713">
      <w:pPr>
        <w:rPr>
          <w:color w:val="E36C0A" w:themeColor="accent6" w:themeShade="BF"/>
        </w:rPr>
      </w:pPr>
    </w:p>
    <w:p w14:paraId="11C8CE2A" w14:textId="3110AF34" w:rsidR="00F95713" w:rsidRPr="00093319" w:rsidRDefault="00F95713" w:rsidP="00F95713">
      <w:r w:rsidRPr="003A3F8A">
        <w:rPr>
          <w:color w:val="E36C0A" w:themeColor="accent6" w:themeShade="BF"/>
        </w:rPr>
        <w:t>Přílohy ke stažení:</w:t>
      </w:r>
      <w:r>
        <w:t xml:space="preserve"> </w:t>
      </w:r>
      <w:hyperlink r:id="rId15" w:history="1">
        <w:r w:rsidRPr="00FB0F18">
          <w:rPr>
            <w:rStyle w:val="Hypertextovodkaz"/>
          </w:rPr>
          <w:t>https://muzeumricany.cz/regionalni-ucebnice/programy-hands-on/tvor-a-hraj-si/</w:t>
        </w:r>
      </w:hyperlink>
    </w:p>
    <w:p w14:paraId="616FF1EB" w14:textId="5C2B651F" w:rsidR="00B110C8" w:rsidRDefault="00B110C8" w:rsidP="002D288E">
      <w:pPr>
        <w:pStyle w:val="Bezmezer"/>
        <w:jc w:val="both"/>
      </w:pPr>
      <w:bookmarkStart w:id="30" w:name="_Hlk94619393"/>
      <w:r w:rsidRPr="00227B29">
        <w:rPr>
          <w:b/>
          <w:u w:val="single"/>
        </w:rPr>
        <w:t xml:space="preserve">Tematický blok č. 1: Jaké to je? </w:t>
      </w:r>
    </w:p>
    <w:p w14:paraId="4D4102C4" w14:textId="22F2FB9E" w:rsidR="00A64FA7" w:rsidRDefault="00B110C8" w:rsidP="002D288E">
      <w:pPr>
        <w:rPr>
          <w:rFonts w:cstheme="minorHAnsi"/>
        </w:rPr>
      </w:pPr>
      <w:r w:rsidRPr="00227B29">
        <w:rPr>
          <w:rFonts w:cstheme="minorHAnsi"/>
          <w:b/>
        </w:rPr>
        <w:t>Téma 1: Kočka Vločka a vlna (2 vyučovací hodiny)</w:t>
      </w:r>
      <w:r>
        <w:rPr>
          <w:rFonts w:cstheme="minorHAnsi"/>
        </w:rPr>
        <w:t xml:space="preserve">: </w:t>
      </w:r>
      <w:r w:rsidR="004936B5">
        <w:rPr>
          <w:rFonts w:cstheme="minorHAnsi"/>
        </w:rPr>
        <w:t xml:space="preserve">pohádkové </w:t>
      </w:r>
      <w:r w:rsidR="00A64FA7">
        <w:rPr>
          <w:rFonts w:cstheme="minorHAnsi"/>
        </w:rPr>
        <w:t>příběh</w:t>
      </w:r>
      <w:r w:rsidR="004936B5">
        <w:rPr>
          <w:rFonts w:cstheme="minorHAnsi"/>
        </w:rPr>
        <w:t>y</w:t>
      </w:r>
      <w:r w:rsidR="00CC2EAE">
        <w:rPr>
          <w:rFonts w:cstheme="minorHAnsi"/>
        </w:rPr>
        <w:t xml:space="preserve"> – Úvodní příběh kočky Vločky,</w:t>
      </w:r>
      <w:r w:rsidR="00A64FA7">
        <w:rPr>
          <w:rFonts w:cstheme="minorHAnsi"/>
        </w:rPr>
        <w:t xml:space="preserve"> Kočka Vločka a vlna</w:t>
      </w:r>
      <w:r w:rsidR="0088312F">
        <w:rPr>
          <w:rFonts w:cstheme="minorHAnsi"/>
        </w:rPr>
        <w:t xml:space="preserve"> </w:t>
      </w:r>
      <w:r w:rsidR="0088312F">
        <w:t>(</w:t>
      </w:r>
      <w:r w:rsidR="00CC2EAE" w:rsidRPr="00CC2EAE">
        <w:rPr>
          <w:color w:val="E36C0A" w:themeColor="accent6" w:themeShade="BF"/>
        </w:rPr>
        <w:t>4.11 Úvodní příběh</w:t>
      </w:r>
      <w:r w:rsidR="00CC2EAE">
        <w:t xml:space="preserve">, </w:t>
      </w:r>
      <w:r w:rsidR="0088312F" w:rsidRPr="002D288E">
        <w:rPr>
          <w:color w:val="E36C0A" w:themeColor="accent6" w:themeShade="BF"/>
        </w:rPr>
        <w:t>4.2 Kočka Vločka a vlna</w:t>
      </w:r>
      <w:r w:rsidR="0088312F">
        <w:t>)</w:t>
      </w:r>
      <w:r w:rsidR="00A64FA7">
        <w:rPr>
          <w:rFonts w:cstheme="minorHAnsi"/>
        </w:rPr>
        <w:t xml:space="preserve">, </w:t>
      </w:r>
      <w:r w:rsidR="0048237F">
        <w:rPr>
          <w:rFonts w:cstheme="minorHAnsi"/>
        </w:rPr>
        <w:t>látková postavička kočky Vločky</w:t>
      </w:r>
      <w:r w:rsidR="00093319">
        <w:rPr>
          <w:rFonts w:cstheme="minorHAnsi"/>
        </w:rPr>
        <w:t xml:space="preserve"> (x)</w:t>
      </w:r>
      <w:r w:rsidR="0048237F">
        <w:rPr>
          <w:rFonts w:cstheme="minorHAnsi"/>
        </w:rPr>
        <w:t xml:space="preserve">, </w:t>
      </w:r>
      <w:r w:rsidR="00A64FA7">
        <w:rPr>
          <w:rFonts w:cstheme="minorHAnsi"/>
        </w:rPr>
        <w:t>sady se vzorky ovčí vlny v různých fázích zpracování</w:t>
      </w:r>
      <w:r w:rsidR="00093319">
        <w:rPr>
          <w:rFonts w:cstheme="minorHAnsi"/>
        </w:rPr>
        <w:t xml:space="preserve"> (x)</w:t>
      </w:r>
      <w:r w:rsidR="00A64FA7">
        <w:rPr>
          <w:rFonts w:cstheme="minorHAnsi"/>
        </w:rPr>
        <w:t>, košíky nebo tašky na sběr přírodních materiálů</w:t>
      </w:r>
    </w:p>
    <w:p w14:paraId="345CC417" w14:textId="7956380A" w:rsidR="00A64FA7" w:rsidRDefault="00B110C8" w:rsidP="002D288E">
      <w:pPr>
        <w:rPr>
          <w:rFonts w:cstheme="minorHAnsi"/>
        </w:rPr>
      </w:pPr>
      <w:r w:rsidRPr="00C51768">
        <w:rPr>
          <w:rFonts w:cstheme="minorHAnsi"/>
          <w:b/>
        </w:rPr>
        <w:t>Téma 2: Vlastnosti materiálů (2 vyučovací hodiny)</w:t>
      </w:r>
      <w:r>
        <w:rPr>
          <w:rFonts w:cstheme="minorHAnsi"/>
        </w:rPr>
        <w:t xml:space="preserve">: </w:t>
      </w:r>
      <w:r w:rsidR="00A64FA7">
        <w:rPr>
          <w:rFonts w:cstheme="minorHAnsi"/>
        </w:rPr>
        <w:t>přírodní materiály, včetně těch, které si nasbírají samy děti (klacky, šišky, kůra, ovčí vlna…), provázky, nůžky, barevné papíry formát A3, fixy, pastelky, fotoaparát</w:t>
      </w:r>
    </w:p>
    <w:p w14:paraId="781CE807" w14:textId="350E9370" w:rsidR="00A64FA7" w:rsidRDefault="00B110C8" w:rsidP="002D288E">
      <w:pPr>
        <w:rPr>
          <w:rFonts w:cstheme="minorHAnsi"/>
        </w:rPr>
      </w:pPr>
      <w:r w:rsidRPr="00C51768">
        <w:rPr>
          <w:rFonts w:cstheme="minorHAnsi"/>
          <w:b/>
        </w:rPr>
        <w:t>Téma 3: Tvoříme z přírodních materiálů (2 vyučovací hodiny)</w:t>
      </w:r>
      <w:r>
        <w:rPr>
          <w:rFonts w:cstheme="minorHAnsi"/>
        </w:rPr>
        <w:t xml:space="preserve">: </w:t>
      </w:r>
      <w:r w:rsidR="00A65789">
        <w:rPr>
          <w:rFonts w:cstheme="minorHAnsi"/>
        </w:rPr>
        <w:t xml:space="preserve">velký papír, např. na </w:t>
      </w:r>
      <w:proofErr w:type="spellStart"/>
      <w:r w:rsidR="00A65789">
        <w:rPr>
          <w:rFonts w:cstheme="minorHAnsi"/>
        </w:rPr>
        <w:t>flipchart</w:t>
      </w:r>
      <w:proofErr w:type="spellEnd"/>
      <w:r w:rsidR="00A65789">
        <w:rPr>
          <w:rFonts w:cstheme="minorHAnsi"/>
        </w:rPr>
        <w:t xml:space="preserve"> nebo velký arch </w:t>
      </w:r>
      <w:r w:rsidR="00642B0D">
        <w:rPr>
          <w:rFonts w:cstheme="minorHAnsi"/>
        </w:rPr>
        <w:t>balicího</w:t>
      </w:r>
      <w:r w:rsidR="00A65789">
        <w:rPr>
          <w:rFonts w:cstheme="minorHAnsi"/>
        </w:rPr>
        <w:t xml:space="preserve"> papíru, fixy, pastelky, přírodní materiály (klacky, šišky, kůra, ovčí vlna,</w:t>
      </w:r>
      <w:r w:rsidR="00756A25">
        <w:rPr>
          <w:rFonts w:cstheme="minorHAnsi"/>
        </w:rPr>
        <w:t xml:space="preserve"> látky</w:t>
      </w:r>
      <w:r w:rsidR="00A65789">
        <w:rPr>
          <w:rFonts w:cstheme="minorHAnsi"/>
        </w:rPr>
        <w:t xml:space="preserve">…), další materiály </w:t>
      </w:r>
      <w:r w:rsidR="00CA176A">
        <w:rPr>
          <w:rFonts w:cstheme="minorHAnsi"/>
        </w:rPr>
        <w:t>po</w:t>
      </w:r>
      <w:r w:rsidR="00A65789">
        <w:rPr>
          <w:rFonts w:cstheme="minorHAnsi"/>
        </w:rPr>
        <w:t>dle preference dětí, provázky, drátky, nůžky, kombinační kleště na drátky</w:t>
      </w:r>
    </w:p>
    <w:p w14:paraId="23CB2205" w14:textId="707AD111" w:rsidR="00A65789" w:rsidRDefault="00B110C8" w:rsidP="002D288E">
      <w:pPr>
        <w:rPr>
          <w:rFonts w:cstheme="minorHAnsi"/>
        </w:rPr>
      </w:pPr>
      <w:r w:rsidRPr="00F12E11">
        <w:rPr>
          <w:rFonts w:cstheme="minorHAnsi"/>
          <w:b/>
        </w:rPr>
        <w:t>Téma 4: Co už víme o materiálech (2 vyučovací hodiny)</w:t>
      </w:r>
      <w:r>
        <w:rPr>
          <w:rFonts w:cstheme="minorHAnsi"/>
        </w:rPr>
        <w:t xml:space="preserve">: </w:t>
      </w:r>
      <w:r w:rsidR="00A65789">
        <w:rPr>
          <w:rFonts w:cstheme="minorHAnsi"/>
        </w:rPr>
        <w:t>pracovní listy</w:t>
      </w:r>
      <w:r w:rsidR="00756A25">
        <w:rPr>
          <w:rFonts w:cstheme="minorHAnsi"/>
        </w:rPr>
        <w:t xml:space="preserve"> </w:t>
      </w:r>
      <w:r w:rsidR="00CA176A">
        <w:rPr>
          <w:rFonts w:cstheme="minorHAnsi"/>
        </w:rPr>
        <w:t xml:space="preserve">k </w:t>
      </w:r>
      <w:r w:rsidR="00756A25">
        <w:rPr>
          <w:rFonts w:cstheme="minorHAnsi"/>
        </w:rPr>
        <w:t>vlastnost</w:t>
      </w:r>
      <w:r w:rsidR="00CA176A">
        <w:rPr>
          <w:rFonts w:cstheme="minorHAnsi"/>
        </w:rPr>
        <w:t>em</w:t>
      </w:r>
      <w:r w:rsidR="00756A25">
        <w:rPr>
          <w:rFonts w:cstheme="minorHAnsi"/>
        </w:rPr>
        <w:t xml:space="preserve"> </w:t>
      </w:r>
      <w:r w:rsidR="00642B0D">
        <w:rPr>
          <w:rFonts w:cstheme="minorHAnsi"/>
        </w:rPr>
        <w:t>materiálů</w:t>
      </w:r>
      <w:r w:rsidR="00642B0D">
        <w:rPr>
          <w:sz w:val="24"/>
        </w:rPr>
        <w:t xml:space="preserve"> (</w:t>
      </w:r>
      <w:r w:rsidR="00CC2EAE">
        <w:rPr>
          <w:color w:val="E36C0A" w:themeColor="accent6" w:themeShade="BF"/>
          <w:sz w:val="24"/>
        </w:rPr>
        <w:t>4.15</w:t>
      </w:r>
      <w:r w:rsidR="0088312F" w:rsidRPr="002D288E">
        <w:rPr>
          <w:color w:val="E36C0A" w:themeColor="accent6" w:themeShade="BF"/>
        </w:rPr>
        <w:t xml:space="preserve"> Vlastnosti materiálů</w:t>
      </w:r>
      <w:r w:rsidR="0088312F">
        <w:rPr>
          <w:sz w:val="24"/>
        </w:rPr>
        <w:t>)</w:t>
      </w:r>
      <w:r w:rsidR="0088312F">
        <w:t>, o zdrojích materiálů (</w:t>
      </w:r>
      <w:r w:rsidR="0088312F" w:rsidRPr="002D288E">
        <w:rPr>
          <w:color w:val="E36C0A" w:themeColor="accent6" w:themeShade="BF"/>
        </w:rPr>
        <w:t>4.6 Krajina, 4.12 Zdroje materiálů</w:t>
      </w:r>
      <w:r w:rsidR="0088312F">
        <w:t>)</w:t>
      </w:r>
      <w:r w:rsidR="0088312F">
        <w:rPr>
          <w:rFonts w:cstheme="minorHAnsi"/>
        </w:rPr>
        <w:t xml:space="preserve">, </w:t>
      </w:r>
      <w:r w:rsidR="00A65789">
        <w:rPr>
          <w:rFonts w:cstheme="minorHAnsi"/>
        </w:rPr>
        <w:t>tužky, pastelky, lepidlo, vybrané materiály (klacky, kůra, vlna, mech,</w:t>
      </w:r>
      <w:r w:rsidR="00756A25">
        <w:rPr>
          <w:rFonts w:cstheme="minorHAnsi"/>
        </w:rPr>
        <w:t xml:space="preserve"> látky, drátky</w:t>
      </w:r>
      <w:r w:rsidR="00A65789">
        <w:rPr>
          <w:rFonts w:cstheme="minorHAnsi"/>
        </w:rPr>
        <w:t>…)</w:t>
      </w:r>
    </w:p>
    <w:p w14:paraId="00524844" w14:textId="77777777" w:rsidR="00B110C8" w:rsidRDefault="00B110C8" w:rsidP="00CA176A">
      <w:pPr>
        <w:spacing w:after="0"/>
        <w:rPr>
          <w:rFonts w:cstheme="minorHAnsi"/>
          <w:b/>
          <w:u w:val="single"/>
        </w:rPr>
      </w:pPr>
      <w:r w:rsidRPr="006B1663">
        <w:rPr>
          <w:rFonts w:cstheme="minorHAnsi"/>
          <w:b/>
          <w:u w:val="single"/>
        </w:rPr>
        <w:t>Tematický blok 2: Jak se s tím pracuje? (celkem 8 vyučovacích hodin)</w:t>
      </w:r>
    </w:p>
    <w:p w14:paraId="31F77FA2" w14:textId="418797F4" w:rsidR="00503114" w:rsidRDefault="00B110C8" w:rsidP="00CA176A">
      <w:pPr>
        <w:spacing w:before="120" w:after="0"/>
        <w:rPr>
          <w:rFonts w:cstheme="minorHAnsi"/>
        </w:rPr>
      </w:pPr>
      <w:r w:rsidRPr="006813AA">
        <w:rPr>
          <w:rFonts w:cstheme="minorHAnsi"/>
          <w:b/>
        </w:rPr>
        <w:t>Téma 1: Kočka Vločka a dřevo (2 vyučovací hodiny)</w:t>
      </w:r>
      <w:r>
        <w:rPr>
          <w:rFonts w:cstheme="minorHAnsi"/>
        </w:rPr>
        <w:t xml:space="preserve">: </w:t>
      </w:r>
      <w:r w:rsidR="00756A25">
        <w:rPr>
          <w:rFonts w:cstheme="minorHAnsi"/>
        </w:rPr>
        <w:t>pohádkový příběh Kočka Vločka a dřevo</w:t>
      </w:r>
      <w:r w:rsidR="00102472">
        <w:rPr>
          <w:rFonts w:cstheme="minorHAnsi"/>
        </w:rPr>
        <w:t xml:space="preserve"> (</w:t>
      </w:r>
      <w:r w:rsidR="00102472" w:rsidRPr="002D288E">
        <w:rPr>
          <w:color w:val="E36C0A" w:themeColor="accent6" w:themeShade="BF"/>
        </w:rPr>
        <w:t>4.3 Kočka Vločka a dřevo</w:t>
      </w:r>
      <w:r w:rsidR="00102472">
        <w:rPr>
          <w:rFonts w:cstheme="minorHAnsi"/>
        </w:rPr>
        <w:t>)</w:t>
      </w:r>
      <w:r w:rsidR="00756A25">
        <w:rPr>
          <w:rFonts w:cstheme="minorHAnsi"/>
        </w:rPr>
        <w:t xml:space="preserve">, </w:t>
      </w:r>
      <w:r w:rsidR="0048237F">
        <w:rPr>
          <w:rFonts w:cstheme="minorHAnsi"/>
        </w:rPr>
        <w:t xml:space="preserve">látková postavička kočky Vločky, </w:t>
      </w:r>
      <w:r w:rsidR="00756A25">
        <w:rPr>
          <w:rFonts w:cstheme="minorHAnsi"/>
        </w:rPr>
        <w:t xml:space="preserve">pracovní list </w:t>
      </w:r>
      <w:r w:rsidR="00CA176A">
        <w:rPr>
          <w:rFonts w:cstheme="minorHAnsi"/>
        </w:rPr>
        <w:t xml:space="preserve">k </w:t>
      </w:r>
      <w:r w:rsidR="00756A25">
        <w:rPr>
          <w:rFonts w:cstheme="minorHAnsi"/>
        </w:rPr>
        <w:t>nástroj</w:t>
      </w:r>
      <w:r w:rsidR="00CA176A">
        <w:rPr>
          <w:rFonts w:cstheme="minorHAnsi"/>
        </w:rPr>
        <w:t>ům</w:t>
      </w:r>
      <w:r w:rsidR="00102472">
        <w:rPr>
          <w:rFonts w:cstheme="minorHAnsi"/>
        </w:rPr>
        <w:t xml:space="preserve"> </w:t>
      </w:r>
      <w:r w:rsidR="00102472">
        <w:t>(</w:t>
      </w:r>
      <w:r w:rsidR="00102472" w:rsidRPr="002D288E">
        <w:rPr>
          <w:color w:val="E36C0A" w:themeColor="accent6" w:themeShade="BF"/>
        </w:rPr>
        <w:t>4.14 Obrázky nástrojů</w:t>
      </w:r>
      <w:r w:rsidR="00102472">
        <w:t>)</w:t>
      </w:r>
      <w:r w:rsidR="00756A25">
        <w:rPr>
          <w:rFonts w:cstheme="minorHAnsi"/>
        </w:rPr>
        <w:t>, pracovní listy pexeso – nástroje a materiály</w:t>
      </w:r>
      <w:r w:rsidR="00102472">
        <w:rPr>
          <w:rFonts w:cstheme="minorHAnsi"/>
        </w:rPr>
        <w:t xml:space="preserve"> </w:t>
      </w:r>
      <w:r w:rsidR="00102472">
        <w:t>(</w:t>
      </w:r>
      <w:r w:rsidR="00102472" w:rsidRPr="002D288E">
        <w:rPr>
          <w:color w:val="E36C0A" w:themeColor="accent6" w:themeShade="BF"/>
        </w:rPr>
        <w:t>4.7 Nástroje a materiály</w:t>
      </w:r>
      <w:r w:rsidR="00102472">
        <w:t>)</w:t>
      </w:r>
      <w:r w:rsidR="00756A25">
        <w:rPr>
          <w:rFonts w:cstheme="minorHAnsi"/>
        </w:rPr>
        <w:t>, volitelně: skutečné nástroje (pila, sekera, hoblík, rašple, vrtačka…)</w:t>
      </w:r>
    </w:p>
    <w:p w14:paraId="777F73FE" w14:textId="05447F80" w:rsidR="00756A25" w:rsidRDefault="00B110C8" w:rsidP="00CA176A">
      <w:pPr>
        <w:spacing w:before="120" w:after="120"/>
        <w:rPr>
          <w:rFonts w:cstheme="minorHAnsi"/>
        </w:rPr>
      </w:pPr>
      <w:r w:rsidRPr="00F1520A">
        <w:rPr>
          <w:rFonts w:cstheme="minorHAnsi"/>
          <w:b/>
        </w:rPr>
        <w:t>Téma 2: Jak se pracuje s nástroji (2 vyučovací hodiny)</w:t>
      </w:r>
      <w:r w:rsidR="00756A25">
        <w:rPr>
          <w:rFonts w:cstheme="minorHAnsi"/>
        </w:rPr>
        <w:t>: materiál – různé typy klacků, brusné houbičky (1 pro každé dítě), škrabky (1 pro každé dítě), rašple (4</w:t>
      </w:r>
      <w:r w:rsidR="00D73897">
        <w:rPr>
          <w:rFonts w:cstheme="minorHAnsi"/>
        </w:rPr>
        <w:t>–</w:t>
      </w:r>
      <w:r w:rsidR="00756A25">
        <w:rPr>
          <w:rFonts w:cstheme="minorHAnsi"/>
        </w:rPr>
        <w:t>6</w:t>
      </w:r>
      <w:r w:rsidR="00D73897">
        <w:rPr>
          <w:rFonts w:cstheme="minorHAnsi"/>
        </w:rPr>
        <w:t>×</w:t>
      </w:r>
      <w:r w:rsidR="00756A25">
        <w:rPr>
          <w:rFonts w:cstheme="minorHAnsi"/>
        </w:rPr>
        <w:t>), smetáčky a lopatky na úklid</w:t>
      </w:r>
    </w:p>
    <w:p w14:paraId="4C7DEDC5" w14:textId="6DF4C1A0" w:rsidR="00756A25" w:rsidRDefault="00B110C8" w:rsidP="002D288E">
      <w:pPr>
        <w:spacing w:after="120"/>
        <w:rPr>
          <w:rFonts w:cstheme="minorHAnsi"/>
        </w:rPr>
      </w:pPr>
      <w:r w:rsidRPr="009A23AF">
        <w:rPr>
          <w:rFonts w:cstheme="minorHAnsi"/>
          <w:b/>
        </w:rPr>
        <w:t>Téma 3: Tvoříme s nástroji (2 vyučovací hodiny)</w:t>
      </w:r>
      <w:r>
        <w:rPr>
          <w:rFonts w:cstheme="minorHAnsi"/>
        </w:rPr>
        <w:t xml:space="preserve">: </w:t>
      </w:r>
      <w:r w:rsidR="00756A25">
        <w:rPr>
          <w:rFonts w:cstheme="minorHAnsi"/>
        </w:rPr>
        <w:t xml:space="preserve">velký papír, např. na </w:t>
      </w:r>
      <w:proofErr w:type="spellStart"/>
      <w:r w:rsidR="00756A25">
        <w:rPr>
          <w:rFonts w:cstheme="minorHAnsi"/>
        </w:rPr>
        <w:t>flipchart</w:t>
      </w:r>
      <w:proofErr w:type="spellEnd"/>
      <w:r w:rsidR="00756A25">
        <w:rPr>
          <w:rFonts w:cstheme="minorHAnsi"/>
        </w:rPr>
        <w:t xml:space="preserve"> nebo velký arch bal</w:t>
      </w:r>
      <w:r w:rsidR="00D73897">
        <w:rPr>
          <w:rFonts w:cstheme="minorHAnsi"/>
        </w:rPr>
        <w:t>i</w:t>
      </w:r>
      <w:r w:rsidR="00756A25">
        <w:rPr>
          <w:rFonts w:cstheme="minorHAnsi"/>
        </w:rPr>
        <w:t xml:space="preserve">cího papíru, fixy, pastelky, přírodní materiály (klacky, šišky, kůra, ovčí vlna, látky…), další materiály </w:t>
      </w:r>
      <w:r w:rsidR="00D73897">
        <w:rPr>
          <w:rFonts w:cstheme="minorHAnsi"/>
        </w:rPr>
        <w:t>po</w:t>
      </w:r>
      <w:r w:rsidR="00756A25">
        <w:rPr>
          <w:rFonts w:cstheme="minorHAnsi"/>
        </w:rPr>
        <w:t>dle preference dětí, pilka (1</w:t>
      </w:r>
      <w:r w:rsidR="00D73897">
        <w:rPr>
          <w:rFonts w:cstheme="minorHAnsi"/>
        </w:rPr>
        <w:t>×</w:t>
      </w:r>
      <w:r w:rsidR="00756A25">
        <w:rPr>
          <w:rFonts w:cstheme="minorHAnsi"/>
        </w:rPr>
        <w:t>), svěrák (1</w:t>
      </w:r>
      <w:r w:rsidR="00D73897">
        <w:rPr>
          <w:rFonts w:cstheme="minorHAnsi"/>
        </w:rPr>
        <w:t>×</w:t>
      </w:r>
      <w:r w:rsidR="00756A25">
        <w:rPr>
          <w:rFonts w:cstheme="minorHAnsi"/>
        </w:rPr>
        <w:t>), podložka pod svěrák, škrabky (</w:t>
      </w:r>
      <w:r w:rsidR="00D73897">
        <w:rPr>
          <w:rFonts w:cstheme="minorHAnsi"/>
        </w:rPr>
        <w:t xml:space="preserve">asi </w:t>
      </w:r>
      <w:r w:rsidR="00756A25">
        <w:rPr>
          <w:rFonts w:cstheme="minorHAnsi"/>
        </w:rPr>
        <w:t>10</w:t>
      </w:r>
      <w:r w:rsidR="00D73897">
        <w:rPr>
          <w:rFonts w:cstheme="minorHAnsi"/>
        </w:rPr>
        <w:t>×</w:t>
      </w:r>
      <w:r w:rsidR="00756A25">
        <w:rPr>
          <w:rFonts w:cstheme="minorHAnsi"/>
        </w:rPr>
        <w:t>), brusné houbičky (</w:t>
      </w:r>
      <w:r w:rsidR="00D73897">
        <w:rPr>
          <w:rFonts w:cstheme="minorHAnsi"/>
        </w:rPr>
        <w:t xml:space="preserve">asi </w:t>
      </w:r>
      <w:r w:rsidR="00756A25">
        <w:rPr>
          <w:rFonts w:cstheme="minorHAnsi"/>
        </w:rPr>
        <w:t>10</w:t>
      </w:r>
      <w:r w:rsidR="00D73897">
        <w:rPr>
          <w:rFonts w:cstheme="minorHAnsi"/>
        </w:rPr>
        <w:t>×</w:t>
      </w:r>
      <w:r w:rsidR="00756A25">
        <w:rPr>
          <w:rFonts w:cstheme="minorHAnsi"/>
        </w:rPr>
        <w:t>), rašple (</w:t>
      </w:r>
      <w:r w:rsidR="00D73897">
        <w:rPr>
          <w:rFonts w:cstheme="minorHAnsi"/>
        </w:rPr>
        <w:t xml:space="preserve">asi </w:t>
      </w:r>
      <w:r w:rsidR="00756A25">
        <w:rPr>
          <w:rFonts w:cstheme="minorHAnsi"/>
        </w:rPr>
        <w:t>5</w:t>
      </w:r>
      <w:r w:rsidR="00D73897">
        <w:rPr>
          <w:rFonts w:cstheme="minorHAnsi"/>
        </w:rPr>
        <w:t>×</w:t>
      </w:r>
      <w:r w:rsidR="00756A25">
        <w:rPr>
          <w:rFonts w:cstheme="minorHAnsi"/>
        </w:rPr>
        <w:t>), provázky, nůžky (</w:t>
      </w:r>
      <w:r w:rsidR="00D73897">
        <w:rPr>
          <w:rFonts w:cstheme="minorHAnsi"/>
        </w:rPr>
        <w:t xml:space="preserve">asi </w:t>
      </w:r>
      <w:r w:rsidR="00756A25">
        <w:rPr>
          <w:rFonts w:cstheme="minorHAnsi"/>
        </w:rPr>
        <w:t>3</w:t>
      </w:r>
      <w:r w:rsidR="00D73897">
        <w:rPr>
          <w:rFonts w:cstheme="minorHAnsi"/>
        </w:rPr>
        <w:t>×</w:t>
      </w:r>
      <w:r w:rsidR="00756A25">
        <w:rPr>
          <w:rFonts w:cstheme="minorHAnsi"/>
        </w:rPr>
        <w:t>), drátky, kombinační kleště (</w:t>
      </w:r>
      <w:r w:rsidR="00D73897">
        <w:rPr>
          <w:rFonts w:cstheme="minorHAnsi"/>
        </w:rPr>
        <w:t xml:space="preserve">asi </w:t>
      </w:r>
      <w:r w:rsidR="00756A25">
        <w:rPr>
          <w:rFonts w:cstheme="minorHAnsi"/>
        </w:rPr>
        <w:t>3</w:t>
      </w:r>
      <w:r w:rsidR="00D73897">
        <w:rPr>
          <w:rFonts w:cstheme="minorHAnsi"/>
        </w:rPr>
        <w:t>×</w:t>
      </w:r>
      <w:r w:rsidR="00756A25">
        <w:rPr>
          <w:rFonts w:cstheme="minorHAnsi"/>
        </w:rPr>
        <w:t>), smetáčky a</w:t>
      </w:r>
      <w:r w:rsidR="000F5C73">
        <w:rPr>
          <w:rFonts w:cstheme="minorHAnsi"/>
        </w:rPr>
        <w:t> </w:t>
      </w:r>
      <w:r w:rsidR="00756A25">
        <w:rPr>
          <w:rFonts w:cstheme="minorHAnsi"/>
        </w:rPr>
        <w:t>lopatky na úklid</w:t>
      </w:r>
    </w:p>
    <w:p w14:paraId="2DB98556" w14:textId="40BD22F8" w:rsidR="00756A25" w:rsidRDefault="00B110C8" w:rsidP="002D288E">
      <w:pPr>
        <w:spacing w:after="120"/>
        <w:rPr>
          <w:rFonts w:cstheme="minorHAnsi"/>
        </w:rPr>
      </w:pPr>
      <w:r w:rsidRPr="00795425">
        <w:rPr>
          <w:rFonts w:cstheme="minorHAnsi"/>
          <w:b/>
        </w:rPr>
        <w:t>Téma 4: Co už víme o nástrojích (2 vyučovací hodiny)</w:t>
      </w:r>
      <w:r>
        <w:rPr>
          <w:rFonts w:cstheme="minorHAnsi"/>
        </w:rPr>
        <w:t>:</w:t>
      </w:r>
      <w:r w:rsidR="00756A25">
        <w:rPr>
          <w:rFonts w:cstheme="minorHAnsi"/>
        </w:rPr>
        <w:t xml:space="preserve"> pracovní list </w:t>
      </w:r>
      <w:r w:rsidR="00D73897">
        <w:rPr>
          <w:rFonts w:cstheme="minorHAnsi"/>
        </w:rPr>
        <w:t xml:space="preserve">k </w:t>
      </w:r>
      <w:r w:rsidR="00756A25">
        <w:rPr>
          <w:rFonts w:cstheme="minorHAnsi"/>
        </w:rPr>
        <w:t>díln</w:t>
      </w:r>
      <w:r w:rsidR="00D73897">
        <w:rPr>
          <w:rFonts w:cstheme="minorHAnsi"/>
        </w:rPr>
        <w:t>ě</w:t>
      </w:r>
      <w:r w:rsidR="00756A25">
        <w:rPr>
          <w:rFonts w:cstheme="minorHAnsi"/>
        </w:rPr>
        <w:t xml:space="preserve"> a nástroj</w:t>
      </w:r>
      <w:r w:rsidR="00D73897">
        <w:rPr>
          <w:rFonts w:cstheme="minorHAnsi"/>
        </w:rPr>
        <w:t>ům</w:t>
      </w:r>
      <w:r w:rsidR="00477202">
        <w:rPr>
          <w:rFonts w:cstheme="minorHAnsi"/>
        </w:rPr>
        <w:t xml:space="preserve"> (</w:t>
      </w:r>
      <w:r w:rsidR="00477202" w:rsidRPr="002D288E">
        <w:rPr>
          <w:color w:val="E36C0A" w:themeColor="accent6" w:themeShade="BF"/>
        </w:rPr>
        <w:t>4.13 Dílna</w:t>
      </w:r>
      <w:r w:rsidR="00477202">
        <w:rPr>
          <w:rFonts w:cstheme="minorHAnsi"/>
        </w:rPr>
        <w:t>)</w:t>
      </w:r>
      <w:r w:rsidR="00756A25">
        <w:rPr>
          <w:rFonts w:cstheme="minorHAnsi"/>
        </w:rPr>
        <w:t xml:space="preserve">, </w:t>
      </w:r>
      <w:r w:rsidR="004936B5">
        <w:rPr>
          <w:rFonts w:cstheme="minorHAnsi"/>
        </w:rPr>
        <w:t xml:space="preserve">pracovní listy pexeso – nástroje a materiály </w:t>
      </w:r>
      <w:r w:rsidR="004936B5">
        <w:t>(</w:t>
      </w:r>
      <w:r w:rsidR="004936B5" w:rsidRPr="002D288E">
        <w:rPr>
          <w:color w:val="E36C0A" w:themeColor="accent6" w:themeShade="BF"/>
        </w:rPr>
        <w:t>4.7 Nástroje a materiály</w:t>
      </w:r>
      <w:r w:rsidR="004936B5">
        <w:t xml:space="preserve">), </w:t>
      </w:r>
      <w:r w:rsidR="00756A25">
        <w:rPr>
          <w:rFonts w:cstheme="minorHAnsi"/>
        </w:rPr>
        <w:t>pomůcka „dřevěné navlékačky“ – vzorky různých druhů dřeva v různých fázích zpracování</w:t>
      </w:r>
      <w:r w:rsidR="00093319">
        <w:rPr>
          <w:rFonts w:cstheme="minorHAnsi"/>
        </w:rPr>
        <w:t xml:space="preserve"> (x)</w:t>
      </w:r>
    </w:p>
    <w:p w14:paraId="16801EF8" w14:textId="77777777" w:rsidR="00B110C8" w:rsidRPr="00E90B76" w:rsidRDefault="00B110C8" w:rsidP="00CA176A">
      <w:pPr>
        <w:spacing w:after="0"/>
        <w:rPr>
          <w:rFonts w:cstheme="minorHAnsi"/>
          <w:b/>
          <w:u w:val="single"/>
        </w:rPr>
      </w:pPr>
      <w:r w:rsidRPr="00E90B76">
        <w:rPr>
          <w:rFonts w:cstheme="minorHAnsi"/>
          <w:b/>
          <w:u w:val="single"/>
        </w:rPr>
        <w:t>Tematický blok 3: Co to tu roste? (celkem 8 vyučovacích hodin)</w:t>
      </w:r>
    </w:p>
    <w:p w14:paraId="36128CA1" w14:textId="50873597" w:rsidR="00922208" w:rsidRDefault="00B110C8" w:rsidP="00CA176A">
      <w:pPr>
        <w:spacing w:after="0"/>
        <w:rPr>
          <w:rFonts w:cstheme="minorHAnsi"/>
        </w:rPr>
      </w:pPr>
      <w:r w:rsidRPr="008E2B50">
        <w:rPr>
          <w:rFonts w:cstheme="minorHAnsi"/>
          <w:b/>
        </w:rPr>
        <w:t>Téma 1: Kočka Vločka a len (2 vyučovací hodiny)</w:t>
      </w:r>
      <w:r>
        <w:rPr>
          <w:rFonts w:cstheme="minorHAnsi"/>
        </w:rPr>
        <w:t xml:space="preserve">: </w:t>
      </w:r>
      <w:r w:rsidR="00922208">
        <w:rPr>
          <w:rFonts w:cstheme="minorHAnsi"/>
        </w:rPr>
        <w:t>pohádkový příběh Kočka Vločka a len</w:t>
      </w:r>
      <w:r w:rsidR="009061B9">
        <w:rPr>
          <w:rFonts w:cstheme="minorHAnsi"/>
        </w:rPr>
        <w:t xml:space="preserve"> (</w:t>
      </w:r>
      <w:r w:rsidR="009061B9" w:rsidRPr="002D288E">
        <w:rPr>
          <w:color w:val="E36C0A" w:themeColor="accent6" w:themeShade="BF"/>
        </w:rPr>
        <w:t>4.4 Kočka Vločka a len</w:t>
      </w:r>
      <w:r w:rsidR="009061B9">
        <w:rPr>
          <w:rFonts w:cstheme="minorHAnsi"/>
        </w:rPr>
        <w:t>)</w:t>
      </w:r>
      <w:r w:rsidR="00922208">
        <w:rPr>
          <w:rFonts w:cstheme="minorHAnsi"/>
        </w:rPr>
        <w:t xml:space="preserve">, </w:t>
      </w:r>
      <w:r w:rsidR="0048237F">
        <w:rPr>
          <w:rFonts w:cstheme="minorHAnsi"/>
        </w:rPr>
        <w:t>látková postavička kočky Vločky</w:t>
      </w:r>
      <w:r w:rsidR="00093319">
        <w:rPr>
          <w:rFonts w:cstheme="minorHAnsi"/>
        </w:rPr>
        <w:t xml:space="preserve"> (x)</w:t>
      </w:r>
      <w:r w:rsidR="0048237F">
        <w:rPr>
          <w:rFonts w:cstheme="minorHAnsi"/>
        </w:rPr>
        <w:t xml:space="preserve">, </w:t>
      </w:r>
      <w:r w:rsidR="00922208">
        <w:rPr>
          <w:rFonts w:cstheme="minorHAnsi"/>
        </w:rPr>
        <w:t>vzorky různých druhů tkanin (zbytky látek různého typu), lupa (</w:t>
      </w:r>
      <w:r w:rsidR="00D73897">
        <w:rPr>
          <w:rFonts w:cstheme="minorHAnsi"/>
        </w:rPr>
        <w:t xml:space="preserve">asi </w:t>
      </w:r>
      <w:r w:rsidR="00922208">
        <w:rPr>
          <w:rFonts w:cstheme="minorHAnsi"/>
        </w:rPr>
        <w:t>6</w:t>
      </w:r>
      <w:r w:rsidR="00D73897">
        <w:rPr>
          <w:rFonts w:cstheme="minorHAnsi"/>
        </w:rPr>
        <w:t>×</w:t>
      </w:r>
      <w:r w:rsidR="00922208">
        <w:rPr>
          <w:rFonts w:cstheme="minorHAnsi"/>
        </w:rPr>
        <w:t>). Volitelně: vzorky lnu v různých fázích zpracování (usušené rostliny, česanec)</w:t>
      </w:r>
    </w:p>
    <w:p w14:paraId="2D480D9A" w14:textId="5541ECE0" w:rsidR="00922208" w:rsidRDefault="00B110C8" w:rsidP="002D288E">
      <w:pPr>
        <w:spacing w:after="120"/>
        <w:rPr>
          <w:rFonts w:cstheme="minorHAnsi"/>
        </w:rPr>
      </w:pPr>
      <w:r w:rsidRPr="0045234D">
        <w:rPr>
          <w:rFonts w:cstheme="minorHAnsi"/>
          <w:b/>
        </w:rPr>
        <w:lastRenderedPageBreak/>
        <w:t>Téma 2: Co roste venku (2 vyučovací hodiny)</w:t>
      </w:r>
      <w:r>
        <w:rPr>
          <w:rFonts w:cstheme="minorHAnsi"/>
        </w:rPr>
        <w:t xml:space="preserve">: </w:t>
      </w:r>
      <w:r w:rsidR="00922208">
        <w:rPr>
          <w:rFonts w:cstheme="minorHAnsi"/>
        </w:rPr>
        <w:t xml:space="preserve">semínka lnu v potravinářské kvalitě, pomůcky pro péči o zahradu – </w:t>
      </w:r>
      <w:r w:rsidR="00D73897">
        <w:rPr>
          <w:rFonts w:cstheme="minorHAnsi"/>
        </w:rPr>
        <w:t>po</w:t>
      </w:r>
      <w:r w:rsidR="00922208">
        <w:rPr>
          <w:rFonts w:cstheme="minorHAnsi"/>
        </w:rPr>
        <w:t>dle prostředí a počasí (konve, hrábě, motyčky apod.)</w:t>
      </w:r>
    </w:p>
    <w:p w14:paraId="34A49EF0" w14:textId="61BF38CA" w:rsidR="0018561E" w:rsidRDefault="00B110C8" w:rsidP="002D288E">
      <w:pPr>
        <w:spacing w:after="120"/>
        <w:rPr>
          <w:rFonts w:cstheme="minorHAnsi"/>
        </w:rPr>
      </w:pPr>
      <w:r w:rsidRPr="0045234D">
        <w:rPr>
          <w:rFonts w:cstheme="minorHAnsi"/>
          <w:b/>
        </w:rPr>
        <w:t>Téma 3: Tvoříme venku (2 vyučovací hodiny)</w:t>
      </w:r>
      <w:r>
        <w:rPr>
          <w:rFonts w:cstheme="minorHAnsi"/>
        </w:rPr>
        <w:t xml:space="preserve">: </w:t>
      </w:r>
      <w:r w:rsidR="0018561E">
        <w:rPr>
          <w:rFonts w:cstheme="minorHAnsi"/>
        </w:rPr>
        <w:t>pomůcky pro pobyt dětí mimo MŠ (např. reflexní vestičky, lékárnička a další – podle vnitřních předpisů MŠ), sada nástrojů pro práci v terénu – „batoh a</w:t>
      </w:r>
      <w:r w:rsidR="000F5C73">
        <w:rPr>
          <w:rFonts w:cstheme="minorHAnsi"/>
        </w:rPr>
        <w:t> </w:t>
      </w:r>
      <w:r w:rsidR="0018561E">
        <w:rPr>
          <w:rFonts w:cstheme="minorHAnsi"/>
        </w:rPr>
        <w:t>kapsář 2 v 1“</w:t>
      </w:r>
      <w:r w:rsidR="00093319">
        <w:rPr>
          <w:rFonts w:cstheme="minorHAnsi"/>
        </w:rPr>
        <w:t xml:space="preserve"> (x)</w:t>
      </w:r>
      <w:r w:rsidR="0018561E">
        <w:rPr>
          <w:rFonts w:cstheme="minorHAnsi"/>
        </w:rPr>
        <w:t xml:space="preserve"> (pilka, škrabky, brusné houbičky, rašple, nůžky), provázky</w:t>
      </w:r>
    </w:p>
    <w:p w14:paraId="48F8CC19" w14:textId="693B4F9C" w:rsidR="0018561E" w:rsidRDefault="00B110C8" w:rsidP="002D288E">
      <w:pPr>
        <w:spacing w:after="120"/>
        <w:rPr>
          <w:rFonts w:cstheme="minorHAnsi"/>
        </w:rPr>
      </w:pPr>
      <w:r w:rsidRPr="0045234D">
        <w:rPr>
          <w:rFonts w:cstheme="minorHAnsi"/>
          <w:b/>
        </w:rPr>
        <w:t>Téma 4: Pečujeme o rostliny (2 vyučovací hodiny)</w:t>
      </w:r>
      <w:r>
        <w:rPr>
          <w:rFonts w:cstheme="minorHAnsi"/>
        </w:rPr>
        <w:t xml:space="preserve">: </w:t>
      </w:r>
      <w:r w:rsidR="0018561E">
        <w:rPr>
          <w:rFonts w:cstheme="minorHAnsi"/>
        </w:rPr>
        <w:t xml:space="preserve">pracovní listy </w:t>
      </w:r>
      <w:r w:rsidR="00D73897">
        <w:rPr>
          <w:rFonts w:cstheme="minorHAnsi"/>
        </w:rPr>
        <w:t xml:space="preserve">k </w:t>
      </w:r>
      <w:r w:rsidR="0018561E">
        <w:rPr>
          <w:rFonts w:cstheme="minorHAnsi"/>
        </w:rPr>
        <w:t>semínk</w:t>
      </w:r>
      <w:r w:rsidR="00D73897">
        <w:rPr>
          <w:rFonts w:cstheme="minorHAnsi"/>
        </w:rPr>
        <w:t>ům</w:t>
      </w:r>
      <w:r w:rsidR="009061B9">
        <w:rPr>
          <w:rFonts w:cstheme="minorHAnsi"/>
        </w:rPr>
        <w:t xml:space="preserve"> (</w:t>
      </w:r>
      <w:r w:rsidR="009061B9" w:rsidRPr="002D288E">
        <w:rPr>
          <w:color w:val="E36C0A" w:themeColor="accent6" w:themeShade="BF"/>
        </w:rPr>
        <w:t>4.8 Semínka</w:t>
      </w:r>
      <w:r w:rsidR="009061B9">
        <w:rPr>
          <w:rFonts w:cstheme="minorHAnsi"/>
        </w:rPr>
        <w:t>)</w:t>
      </w:r>
      <w:r w:rsidR="0018561E">
        <w:rPr>
          <w:rFonts w:cstheme="minorHAnsi"/>
        </w:rPr>
        <w:t>, tužky, pastelky, semínka řeřichy, vata, mističky na klíčení semínek, velký papír (</w:t>
      </w:r>
      <w:proofErr w:type="spellStart"/>
      <w:r w:rsidR="0018561E">
        <w:rPr>
          <w:rFonts w:cstheme="minorHAnsi"/>
        </w:rPr>
        <w:t>flipchart</w:t>
      </w:r>
      <w:proofErr w:type="spellEnd"/>
      <w:r w:rsidR="0018561E">
        <w:rPr>
          <w:rFonts w:cstheme="minorHAnsi"/>
        </w:rPr>
        <w:t>), fixy</w:t>
      </w:r>
    </w:p>
    <w:p w14:paraId="2E59A160" w14:textId="77777777" w:rsidR="00B110C8" w:rsidRPr="00AE1EE2" w:rsidRDefault="00B110C8" w:rsidP="00CA176A">
      <w:pPr>
        <w:spacing w:after="0"/>
        <w:rPr>
          <w:rFonts w:cstheme="minorHAnsi"/>
          <w:b/>
          <w:u w:val="single"/>
        </w:rPr>
      </w:pPr>
      <w:r w:rsidRPr="00AE1EE2">
        <w:rPr>
          <w:rFonts w:cstheme="minorHAnsi"/>
          <w:b/>
          <w:u w:val="single"/>
        </w:rPr>
        <w:t>Tematický blok 4: Jak se to dělá? (celkem 8 vyučovacích hodin)</w:t>
      </w:r>
    </w:p>
    <w:p w14:paraId="5D682EDF" w14:textId="7812CEB6" w:rsidR="0010691A" w:rsidRPr="0010691A" w:rsidRDefault="00B110C8" w:rsidP="002C4219">
      <w:pPr>
        <w:spacing w:after="0"/>
        <w:rPr>
          <w:rFonts w:cstheme="minorHAnsi"/>
        </w:rPr>
      </w:pPr>
      <w:r w:rsidRPr="00AE1EE2">
        <w:rPr>
          <w:rFonts w:cstheme="minorHAnsi"/>
          <w:b/>
        </w:rPr>
        <w:t xml:space="preserve">Téma 1: Kočka Vločka a obilí (2 vyučovací hodiny): </w:t>
      </w:r>
      <w:r w:rsidR="008D304C" w:rsidRPr="008D304C">
        <w:rPr>
          <w:rFonts w:cstheme="minorHAnsi"/>
        </w:rPr>
        <w:t>pohádkový příběh</w:t>
      </w:r>
      <w:r w:rsidR="008D304C">
        <w:rPr>
          <w:rFonts w:cstheme="minorHAnsi"/>
        </w:rPr>
        <w:t xml:space="preserve"> Kočka Vločka a obilí</w:t>
      </w:r>
      <w:r w:rsidR="009061B9">
        <w:rPr>
          <w:rFonts w:cstheme="minorHAnsi"/>
        </w:rPr>
        <w:t xml:space="preserve"> (</w:t>
      </w:r>
      <w:r w:rsidR="009061B9" w:rsidRPr="002D288E">
        <w:rPr>
          <w:color w:val="E36C0A" w:themeColor="accent6" w:themeShade="BF"/>
        </w:rPr>
        <w:t>4.5 Kočka Vločka a obilí</w:t>
      </w:r>
      <w:r w:rsidR="009061B9">
        <w:rPr>
          <w:rFonts w:cstheme="minorHAnsi"/>
          <w:sz w:val="24"/>
        </w:rPr>
        <w:t>)</w:t>
      </w:r>
      <w:r w:rsidR="008D304C">
        <w:rPr>
          <w:rFonts w:cstheme="minorHAnsi"/>
        </w:rPr>
        <w:t>,</w:t>
      </w:r>
      <w:r w:rsidR="008D304C" w:rsidRPr="008D304C">
        <w:rPr>
          <w:rFonts w:cstheme="minorHAnsi"/>
        </w:rPr>
        <w:t xml:space="preserve"> </w:t>
      </w:r>
      <w:r w:rsidR="0048237F">
        <w:rPr>
          <w:rFonts w:cstheme="minorHAnsi"/>
        </w:rPr>
        <w:t>látková postavička kočky Vločky</w:t>
      </w:r>
      <w:r w:rsidR="00093319">
        <w:rPr>
          <w:rFonts w:cstheme="minorHAnsi"/>
        </w:rPr>
        <w:t xml:space="preserve"> (x)</w:t>
      </w:r>
      <w:r w:rsidR="0048237F">
        <w:rPr>
          <w:rFonts w:cstheme="minorHAnsi"/>
        </w:rPr>
        <w:t xml:space="preserve">, </w:t>
      </w:r>
      <w:r w:rsidR="0010691A">
        <w:rPr>
          <w:rFonts w:cstheme="minorHAnsi"/>
        </w:rPr>
        <w:t>zrnka pšenice,</w:t>
      </w:r>
      <w:r w:rsidR="00C90305">
        <w:rPr>
          <w:rFonts w:cstheme="minorHAnsi"/>
        </w:rPr>
        <w:t xml:space="preserve"> hmoždíř nebo mlýnek,</w:t>
      </w:r>
      <w:r w:rsidR="0010691A">
        <w:rPr>
          <w:rFonts w:cstheme="minorHAnsi"/>
        </w:rPr>
        <w:t xml:space="preserve"> různé druhy mouky (hladká, hrubá, příp. krupička), </w:t>
      </w:r>
      <w:r w:rsidR="008D304C">
        <w:rPr>
          <w:rFonts w:cstheme="minorHAnsi"/>
        </w:rPr>
        <w:t>tácky na mouku, barevné papíry A3, lepidlo, r</w:t>
      </w:r>
      <w:r w:rsidR="007801BD">
        <w:rPr>
          <w:rFonts w:cstheme="minorHAnsi"/>
        </w:rPr>
        <w:t>u</w:t>
      </w:r>
      <w:r w:rsidR="008D304C">
        <w:rPr>
          <w:rFonts w:cstheme="minorHAnsi"/>
        </w:rPr>
        <w:t>ličky od toaletního papíru, trychtýře, cedníky, menší mis</w:t>
      </w:r>
      <w:r w:rsidR="00D73897">
        <w:rPr>
          <w:rFonts w:cstheme="minorHAnsi"/>
        </w:rPr>
        <w:t>ky</w:t>
      </w:r>
    </w:p>
    <w:p w14:paraId="62570889" w14:textId="77777777" w:rsidR="007801BD" w:rsidRDefault="007801BD" w:rsidP="002C4219">
      <w:pPr>
        <w:spacing w:after="0"/>
        <w:rPr>
          <w:rFonts w:cstheme="minorHAnsi"/>
          <w:b/>
        </w:rPr>
      </w:pPr>
    </w:p>
    <w:p w14:paraId="3D6D64B5" w14:textId="3D8414D5" w:rsidR="008D304C" w:rsidRDefault="00B110C8" w:rsidP="002C4219">
      <w:pPr>
        <w:spacing w:after="0"/>
        <w:rPr>
          <w:rFonts w:cstheme="minorHAnsi"/>
        </w:rPr>
      </w:pPr>
      <w:r w:rsidRPr="00AE1EE2">
        <w:rPr>
          <w:rFonts w:cstheme="minorHAnsi"/>
          <w:b/>
        </w:rPr>
        <w:t>Téma 2: Rozumíme návodům (2 vyučovací hodiny):</w:t>
      </w:r>
      <w:r>
        <w:rPr>
          <w:rFonts w:cstheme="minorHAnsi"/>
        </w:rPr>
        <w:t xml:space="preserve"> </w:t>
      </w:r>
      <w:r w:rsidR="008D304C">
        <w:rPr>
          <w:rFonts w:cstheme="minorHAnsi"/>
        </w:rPr>
        <w:t>pracovní listy – recept (list vcelku)</w:t>
      </w:r>
      <w:r w:rsidR="009061B9">
        <w:rPr>
          <w:rFonts w:cstheme="minorHAnsi"/>
        </w:rPr>
        <w:t xml:space="preserve"> (</w:t>
      </w:r>
      <w:r w:rsidR="009061B9" w:rsidRPr="002D288E">
        <w:rPr>
          <w:color w:val="E36C0A" w:themeColor="accent6" w:themeShade="BF"/>
        </w:rPr>
        <w:t>4.9 Recept</w:t>
      </w:r>
      <w:r w:rsidR="009061B9">
        <w:rPr>
          <w:rFonts w:cstheme="minorHAnsi"/>
        </w:rPr>
        <w:t>)</w:t>
      </w:r>
      <w:r w:rsidR="008D304C">
        <w:rPr>
          <w:rFonts w:cstheme="minorHAnsi"/>
        </w:rPr>
        <w:t xml:space="preserve">, </w:t>
      </w:r>
      <w:proofErr w:type="spellStart"/>
      <w:r w:rsidR="008D304C">
        <w:rPr>
          <w:rFonts w:cstheme="minorHAnsi"/>
        </w:rPr>
        <w:t>zalaminované</w:t>
      </w:r>
      <w:proofErr w:type="spellEnd"/>
      <w:r w:rsidR="008D304C">
        <w:rPr>
          <w:rFonts w:cstheme="minorHAnsi"/>
        </w:rPr>
        <w:t xml:space="preserve"> kartičky s jednotlivými kroky receptu (formát A4 nebo A5), plastové kelímky na odměřování surovin, mouka, vejce, olej, cukr, vanilkový cukr, prášek do pečiva, mléko, příp. ovoce, košíčky na muffiny, plechy na pečení, misky na těsto, vařečky, lžíce, utěrky, hadry na stůl i na podlahu, smetáčky a lopatky, velký papír, např. na </w:t>
      </w:r>
      <w:proofErr w:type="spellStart"/>
      <w:r w:rsidR="008D304C">
        <w:rPr>
          <w:rFonts w:cstheme="minorHAnsi"/>
        </w:rPr>
        <w:t>flipchart</w:t>
      </w:r>
      <w:proofErr w:type="spellEnd"/>
      <w:r w:rsidR="008D304C">
        <w:rPr>
          <w:rFonts w:cstheme="minorHAnsi"/>
        </w:rPr>
        <w:t xml:space="preserve"> nebo velký arch </w:t>
      </w:r>
      <w:r w:rsidR="00642B0D">
        <w:rPr>
          <w:rFonts w:cstheme="minorHAnsi"/>
        </w:rPr>
        <w:t>balicího</w:t>
      </w:r>
      <w:r w:rsidR="008D304C">
        <w:rPr>
          <w:rFonts w:cstheme="minorHAnsi"/>
        </w:rPr>
        <w:t xml:space="preserve"> papíru, fixy, pastelky</w:t>
      </w:r>
    </w:p>
    <w:p w14:paraId="6F776974" w14:textId="77777777" w:rsidR="002C4219" w:rsidRDefault="002C4219" w:rsidP="002C4219">
      <w:pPr>
        <w:spacing w:after="0"/>
        <w:rPr>
          <w:rFonts w:cstheme="minorHAnsi"/>
          <w:b/>
        </w:rPr>
      </w:pPr>
    </w:p>
    <w:p w14:paraId="2B5D5AA1" w14:textId="0F1FFAD6" w:rsidR="00B110C8" w:rsidRPr="00EE4D89" w:rsidRDefault="00B110C8" w:rsidP="002C4219">
      <w:pPr>
        <w:spacing w:after="0"/>
        <w:rPr>
          <w:rFonts w:cstheme="minorHAnsi"/>
        </w:rPr>
      </w:pPr>
      <w:r w:rsidRPr="00AE1EE2">
        <w:rPr>
          <w:rFonts w:cstheme="minorHAnsi"/>
          <w:b/>
        </w:rPr>
        <w:t>Téma 3: Tvoříme podle návodu (2 vyučovací hodiny):</w:t>
      </w:r>
      <w:r>
        <w:rPr>
          <w:rFonts w:cstheme="minorHAnsi"/>
        </w:rPr>
        <w:t xml:space="preserve"> </w:t>
      </w:r>
      <w:r w:rsidR="008D304C">
        <w:rPr>
          <w:rFonts w:cstheme="minorHAnsi"/>
        </w:rPr>
        <w:t>pracovní listy – recept (rozstříhané kartičky)</w:t>
      </w:r>
      <w:r w:rsidR="009061B9">
        <w:rPr>
          <w:rFonts w:cstheme="minorHAnsi"/>
        </w:rPr>
        <w:t xml:space="preserve"> (</w:t>
      </w:r>
      <w:r w:rsidR="009061B9" w:rsidRPr="002D288E">
        <w:rPr>
          <w:color w:val="E36C0A" w:themeColor="accent6" w:themeShade="BF"/>
        </w:rPr>
        <w:t>4.9 Recept</w:t>
      </w:r>
      <w:r w:rsidR="009061B9">
        <w:rPr>
          <w:rFonts w:cstheme="minorHAnsi"/>
        </w:rPr>
        <w:t>)</w:t>
      </w:r>
      <w:r w:rsidR="008D304C">
        <w:rPr>
          <w:rFonts w:cstheme="minorHAnsi"/>
        </w:rPr>
        <w:t xml:space="preserve">, </w:t>
      </w:r>
      <w:proofErr w:type="spellStart"/>
      <w:r w:rsidR="008D304C">
        <w:rPr>
          <w:rFonts w:cstheme="minorHAnsi"/>
        </w:rPr>
        <w:t>zalaminované</w:t>
      </w:r>
      <w:proofErr w:type="spellEnd"/>
      <w:r w:rsidR="008D304C">
        <w:rPr>
          <w:rFonts w:cstheme="minorHAnsi"/>
        </w:rPr>
        <w:t xml:space="preserve"> kartičky s jednotlivými kroky receptu (formát A4 nebo A5), plastové kelímky na odměřování surovin, mouka, vejce, olej, cukr, vanilkový cukr, prášek do pečiva, mléko, příp. ovoce, košíčky na muffiny, plechy na pečení, misky na těsto, vařečky, lžíce, utěrky, hadry na stůl i na podlahu, smetáčky a lopatky</w:t>
      </w:r>
    </w:p>
    <w:p w14:paraId="7059BBBC" w14:textId="77777777" w:rsidR="002C4219" w:rsidRDefault="002C4219" w:rsidP="002C4219">
      <w:pPr>
        <w:spacing w:after="0"/>
        <w:rPr>
          <w:rFonts w:cstheme="minorHAnsi"/>
          <w:b/>
        </w:rPr>
      </w:pPr>
    </w:p>
    <w:p w14:paraId="376A8DC2" w14:textId="5E0491C9" w:rsidR="00B110C8" w:rsidRDefault="00B110C8" w:rsidP="002C4219">
      <w:pPr>
        <w:spacing w:after="0"/>
        <w:rPr>
          <w:rFonts w:cstheme="minorHAnsi"/>
        </w:rPr>
      </w:pPr>
      <w:r w:rsidRPr="00AE1EE2">
        <w:rPr>
          <w:rFonts w:cstheme="minorHAnsi"/>
          <w:b/>
        </w:rPr>
        <w:t>Téma 4: Používáme a vytváříme schémata (2 vyučovací hodiny):</w:t>
      </w:r>
      <w:r>
        <w:rPr>
          <w:rFonts w:cstheme="minorHAnsi"/>
        </w:rPr>
        <w:t xml:space="preserve"> </w:t>
      </w:r>
      <w:r w:rsidR="009061B9">
        <w:rPr>
          <w:rFonts w:cstheme="minorHAnsi"/>
        </w:rPr>
        <w:t xml:space="preserve">Stavebnice </w:t>
      </w:r>
      <w:proofErr w:type="spellStart"/>
      <w:r w:rsidR="009061B9">
        <w:rPr>
          <w:rFonts w:cstheme="minorHAnsi"/>
        </w:rPr>
        <w:t>L</w:t>
      </w:r>
      <w:r w:rsidR="00B76F65">
        <w:rPr>
          <w:rFonts w:cstheme="minorHAnsi"/>
        </w:rPr>
        <w:t>esogramy</w:t>
      </w:r>
      <w:proofErr w:type="spellEnd"/>
      <w:r w:rsidR="00093319">
        <w:rPr>
          <w:rFonts w:cstheme="minorHAnsi"/>
        </w:rPr>
        <w:t xml:space="preserve"> (x)</w:t>
      </w:r>
      <w:r w:rsidR="00B76F65">
        <w:rPr>
          <w:rFonts w:cstheme="minorHAnsi"/>
        </w:rPr>
        <w:t xml:space="preserve">, pracovní listy </w:t>
      </w:r>
      <w:proofErr w:type="spellStart"/>
      <w:r w:rsidR="00B76F65">
        <w:rPr>
          <w:rFonts w:cstheme="minorHAnsi"/>
        </w:rPr>
        <w:t>Lesogramy</w:t>
      </w:r>
      <w:proofErr w:type="spellEnd"/>
      <w:r w:rsidR="009061B9">
        <w:rPr>
          <w:rFonts w:cstheme="minorHAnsi"/>
        </w:rPr>
        <w:t xml:space="preserve"> (</w:t>
      </w:r>
      <w:r w:rsidR="009061B9" w:rsidRPr="002D288E">
        <w:rPr>
          <w:color w:val="E36C0A" w:themeColor="accent6" w:themeShade="BF"/>
        </w:rPr>
        <w:t xml:space="preserve">4.10 </w:t>
      </w:r>
      <w:proofErr w:type="spellStart"/>
      <w:r w:rsidR="009061B9" w:rsidRPr="002D288E">
        <w:rPr>
          <w:color w:val="E36C0A" w:themeColor="accent6" w:themeShade="BF"/>
        </w:rPr>
        <w:t>Lesogramy</w:t>
      </w:r>
      <w:proofErr w:type="spellEnd"/>
      <w:r w:rsidR="009061B9">
        <w:rPr>
          <w:rFonts w:cstheme="minorHAnsi"/>
        </w:rPr>
        <w:t>)</w:t>
      </w:r>
      <w:r w:rsidR="00B76F65">
        <w:rPr>
          <w:rFonts w:cstheme="minorHAnsi"/>
        </w:rPr>
        <w:t>, papíry, tužky, příp. přírodniny podle volby dětí</w:t>
      </w:r>
    </w:p>
    <w:p w14:paraId="752354DF" w14:textId="77777777" w:rsidR="00CA176A" w:rsidRDefault="00CA176A" w:rsidP="002D288E">
      <w:pPr>
        <w:rPr>
          <w:rFonts w:cstheme="minorHAnsi"/>
        </w:rPr>
      </w:pPr>
    </w:p>
    <w:p w14:paraId="25D6CEA5" w14:textId="31E22488" w:rsidR="00BA7D00" w:rsidRPr="00CC61F7" w:rsidRDefault="00BA7D00" w:rsidP="002D288E">
      <w:pPr>
        <w:pStyle w:val="Nadpis2"/>
        <w:rPr>
          <w:color w:val="8DB3E2" w:themeColor="text2" w:themeTint="66"/>
        </w:rPr>
      </w:pPr>
      <w:bookmarkStart w:id="31" w:name="_Toc95461507"/>
      <w:bookmarkEnd w:id="30"/>
      <w:r w:rsidRPr="00151BA3">
        <w:rPr>
          <w:color w:val="8DB3E2" w:themeColor="text2" w:themeTint="66"/>
        </w:rPr>
        <w:t>1.1</w:t>
      </w:r>
      <w:r w:rsidR="00D14E94" w:rsidRPr="00151BA3">
        <w:rPr>
          <w:color w:val="8DB3E2" w:themeColor="text2" w:themeTint="66"/>
        </w:rPr>
        <w:t>1</w:t>
      </w:r>
      <w:r w:rsidRPr="00151BA3">
        <w:rPr>
          <w:color w:val="8DB3E2" w:themeColor="text2" w:themeTint="66"/>
        </w:rPr>
        <w:t xml:space="preserve"> </w:t>
      </w:r>
      <w:r w:rsidR="0099226E" w:rsidRPr="00151BA3">
        <w:rPr>
          <w:color w:val="8DB3E2" w:themeColor="text2" w:themeTint="66"/>
        </w:rPr>
        <w:t>M</w:t>
      </w:r>
      <w:r w:rsidRPr="00151BA3">
        <w:rPr>
          <w:color w:val="8DB3E2" w:themeColor="text2" w:themeTint="66"/>
        </w:rPr>
        <w:t>ísto konání</w:t>
      </w:r>
      <w:bookmarkEnd w:id="29"/>
      <w:bookmarkEnd w:id="31"/>
    </w:p>
    <w:p w14:paraId="0DB71CDA" w14:textId="62A6D6D9" w:rsidR="00B763B1" w:rsidRPr="0025624C" w:rsidRDefault="00B763B1" w:rsidP="002D288E">
      <w:bookmarkStart w:id="32" w:name="_Toc17990456"/>
      <w:r w:rsidRPr="0025624C">
        <w:t>Vzdělávací program probíhá</w:t>
      </w:r>
      <w:r>
        <w:t xml:space="preserve"> </w:t>
      </w:r>
      <w:r w:rsidR="006A2ADA">
        <w:t xml:space="preserve">v MŠ – ve třídě, v zahradě a v blízkém okolí MŠ. </w:t>
      </w:r>
      <w:r w:rsidRPr="0025624C">
        <w:t>Vždy je potřeb</w:t>
      </w:r>
      <w:r>
        <w:t>a</w:t>
      </w:r>
      <w:r w:rsidRPr="0025624C">
        <w:t xml:space="preserve"> zajistit dostatečné materiální a technické zabezpečení (viz 1.10).</w:t>
      </w:r>
    </w:p>
    <w:p w14:paraId="6B6C56D6" w14:textId="26D40AF1" w:rsidR="00BA7D00" w:rsidRPr="00CC61F7" w:rsidRDefault="00D14E94" w:rsidP="00293096">
      <w:pPr>
        <w:pStyle w:val="Nadpis2"/>
        <w:jc w:val="left"/>
        <w:rPr>
          <w:color w:val="8DB3E2" w:themeColor="text2" w:themeTint="66"/>
        </w:rPr>
      </w:pPr>
      <w:bookmarkStart w:id="33" w:name="_Toc95461508"/>
      <w:r w:rsidRPr="00CC61F7">
        <w:rPr>
          <w:color w:val="8DB3E2" w:themeColor="text2" w:themeTint="66"/>
        </w:rPr>
        <w:t>1.12</w:t>
      </w:r>
      <w:r w:rsidR="00B53DC1">
        <w:rPr>
          <w:color w:val="8DB3E2" w:themeColor="text2" w:themeTint="66"/>
        </w:rPr>
        <w:t xml:space="preserve"> Způsob</w:t>
      </w:r>
      <w:r w:rsidR="00BA7D00" w:rsidRPr="00CC61F7">
        <w:rPr>
          <w:color w:val="8DB3E2" w:themeColor="text2" w:themeTint="66"/>
        </w:rPr>
        <w:t xml:space="preserve"> realizace programu v období po ukončení projektu</w:t>
      </w:r>
      <w:bookmarkEnd w:id="32"/>
      <w:bookmarkEnd w:id="33"/>
    </w:p>
    <w:p w14:paraId="415A970B" w14:textId="1C395AA4" w:rsidR="00EB0BAD" w:rsidRDefault="00C92529" w:rsidP="002D288E">
      <w:pPr>
        <w:pStyle w:val="Odstavecseseznamem"/>
        <w:numPr>
          <w:ilvl w:val="0"/>
          <w:numId w:val="5"/>
        </w:numPr>
        <w:jc w:val="both"/>
      </w:pPr>
      <w:r>
        <w:t>Program</w:t>
      </w:r>
      <w:r w:rsidR="00EB0BAD" w:rsidRPr="003531AA">
        <w:t xml:space="preserve"> je závislý na zkušenostech</w:t>
      </w:r>
      <w:r>
        <w:t xml:space="preserve"> lektorů (dlouhodobé zkušenosti s metodou tvořivé hry u</w:t>
      </w:r>
      <w:r w:rsidR="000F5C73">
        <w:t> </w:t>
      </w:r>
      <w:r>
        <w:t>dětí ve věku 3</w:t>
      </w:r>
      <w:r w:rsidR="00B74271">
        <w:rPr>
          <w:rFonts w:cstheme="minorHAnsi"/>
        </w:rPr>
        <w:t>–</w:t>
      </w:r>
      <w:r>
        <w:t xml:space="preserve">6 let) a </w:t>
      </w:r>
      <w:r w:rsidR="00B74271">
        <w:t xml:space="preserve">na </w:t>
      </w:r>
      <w:r>
        <w:t>vybavení neformální organizace. P</w:t>
      </w:r>
      <w:r w:rsidR="00EB0BAD" w:rsidRPr="003531AA">
        <w:t xml:space="preserve">ro samotného </w:t>
      </w:r>
      <w:r w:rsidR="005705AF">
        <w:t>učitele</w:t>
      </w:r>
      <w:r w:rsidR="002E4988">
        <w:t>/učitelku</w:t>
      </w:r>
      <w:r w:rsidR="005705AF">
        <w:t xml:space="preserve"> </w:t>
      </w:r>
      <w:r w:rsidR="00EB0BAD" w:rsidRPr="003531AA">
        <w:t>by byla realizace problematická z hlediska obsahu, organizace i bezpečnosti.</w:t>
      </w:r>
    </w:p>
    <w:p w14:paraId="1660A59C" w14:textId="3A604C27" w:rsidR="00844896" w:rsidRDefault="00C92529" w:rsidP="002D288E">
      <w:pPr>
        <w:pStyle w:val="Odstavecseseznamem"/>
        <w:numPr>
          <w:ilvl w:val="0"/>
          <w:numId w:val="5"/>
        </w:numPr>
        <w:jc w:val="both"/>
      </w:pPr>
      <w:r>
        <w:t xml:space="preserve">Lze realizovat </w:t>
      </w:r>
      <w:r w:rsidR="00B74271">
        <w:t>také</w:t>
      </w:r>
      <w:r>
        <w:t xml:space="preserve"> jen jednotlivé </w:t>
      </w:r>
      <w:r w:rsidR="00642B0D">
        <w:t>tematické</w:t>
      </w:r>
      <w:r>
        <w:t xml:space="preserve"> bloky. Vždy ale musí být realizovány předchozí bloky (tedy např. pouze blok 1 nebo pouze bloky 1 a 2 – nelze realizovat např. pouze blok 3., protože děti by neměly předchozí znalosti a dovednosti, zejména co se týče bezpečnosti práce)</w:t>
      </w:r>
      <w:r w:rsidR="00B74271">
        <w:t>.</w:t>
      </w:r>
    </w:p>
    <w:p w14:paraId="178798A8" w14:textId="3AA16300" w:rsidR="00CA176A" w:rsidRDefault="00CA176A" w:rsidP="00CA176A"/>
    <w:p w14:paraId="5C5FD2C9" w14:textId="6326566A" w:rsidR="00CA176A" w:rsidRDefault="00CA176A" w:rsidP="00CA176A"/>
    <w:p w14:paraId="50CE01D7" w14:textId="77777777" w:rsidR="00CA176A" w:rsidRDefault="00CA176A" w:rsidP="00CA176A"/>
    <w:p w14:paraId="6D048FC5" w14:textId="77777777" w:rsidR="003B5245" w:rsidRPr="003531AA" w:rsidRDefault="003B5245" w:rsidP="003B5245">
      <w:pPr>
        <w:pStyle w:val="Odstavecseseznamem"/>
        <w:jc w:val="both"/>
      </w:pPr>
    </w:p>
    <w:p w14:paraId="5817A8E2" w14:textId="4F4FB910" w:rsidR="00BA7D00" w:rsidRPr="00CC61F7" w:rsidRDefault="00BA7D00" w:rsidP="00293096">
      <w:pPr>
        <w:pStyle w:val="Nadpis2"/>
        <w:jc w:val="left"/>
        <w:rPr>
          <w:color w:val="8DB3E2" w:themeColor="text2" w:themeTint="66"/>
        </w:rPr>
      </w:pPr>
      <w:bookmarkStart w:id="34" w:name="_Toc17990457"/>
      <w:bookmarkStart w:id="35" w:name="_Toc95461509"/>
      <w:r w:rsidRPr="00CC61F7">
        <w:rPr>
          <w:color w:val="8DB3E2" w:themeColor="text2" w:themeTint="66"/>
        </w:rPr>
        <w:lastRenderedPageBreak/>
        <w:t>1.1</w:t>
      </w:r>
      <w:r w:rsidR="00D14E94" w:rsidRPr="00CC61F7">
        <w:rPr>
          <w:color w:val="8DB3E2" w:themeColor="text2" w:themeTint="66"/>
        </w:rPr>
        <w:t>3</w:t>
      </w:r>
      <w:r w:rsidRPr="00CC61F7">
        <w:rPr>
          <w:color w:val="8DB3E2" w:themeColor="text2" w:themeTint="66"/>
        </w:rPr>
        <w:t xml:space="preserve"> Kalkulace předpokládaných nákladů</w:t>
      </w:r>
      <w:r w:rsidR="00566207" w:rsidRPr="00CC61F7">
        <w:rPr>
          <w:color w:val="8DB3E2" w:themeColor="text2" w:themeTint="66"/>
        </w:rPr>
        <w:t xml:space="preserve"> na realizaci programu po ukončení projektu</w:t>
      </w:r>
      <w:bookmarkEnd w:id="34"/>
      <w:bookmarkEnd w:id="35"/>
    </w:p>
    <w:p w14:paraId="2A99A2F0" w14:textId="5E71DEDD" w:rsidR="00566207" w:rsidRDefault="00566207" w:rsidP="00293096">
      <w:pPr>
        <w:jc w:val="left"/>
        <w:rPr>
          <w:b/>
          <w:bCs/>
        </w:rPr>
      </w:pPr>
      <w:r>
        <w:rPr>
          <w:b/>
          <w:bCs/>
        </w:rPr>
        <w:t xml:space="preserve">Počet realizátorů: </w:t>
      </w:r>
      <w:r w:rsidR="005C13A0">
        <w:rPr>
          <w:b/>
          <w:bCs/>
        </w:rPr>
        <w:t>2</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8"/>
        <w:gridCol w:w="4536"/>
        <w:gridCol w:w="2268"/>
      </w:tblGrid>
      <w:tr w:rsidR="00566207" w14:paraId="32C38F9B" w14:textId="77777777" w:rsidTr="00566207">
        <w:trPr>
          <w:cantSplit/>
          <w:trHeight w:val="300"/>
        </w:trPr>
        <w:tc>
          <w:tcPr>
            <w:tcW w:w="6804" w:type="dxa"/>
            <w:gridSpan w:val="2"/>
            <w:vAlign w:val="center"/>
          </w:tcPr>
          <w:p w14:paraId="74C2A2FA" w14:textId="77777777" w:rsidR="00566207" w:rsidRDefault="00566207" w:rsidP="00293096">
            <w:pPr>
              <w:jc w:val="left"/>
              <w:rPr>
                <w:b/>
                <w:bCs/>
              </w:rPr>
            </w:pPr>
            <w:r>
              <w:rPr>
                <w:b/>
                <w:bCs/>
              </w:rPr>
              <w:t xml:space="preserve">Položka </w:t>
            </w:r>
          </w:p>
        </w:tc>
        <w:tc>
          <w:tcPr>
            <w:tcW w:w="2268" w:type="dxa"/>
            <w:vAlign w:val="center"/>
          </w:tcPr>
          <w:p w14:paraId="69F3384B" w14:textId="77777777" w:rsidR="00566207" w:rsidRDefault="00566207" w:rsidP="00293096">
            <w:pPr>
              <w:jc w:val="left"/>
              <w:rPr>
                <w:b/>
                <w:bCs/>
              </w:rPr>
            </w:pPr>
            <w:r>
              <w:rPr>
                <w:b/>
                <w:bCs/>
              </w:rPr>
              <w:t>Předpokládané náklady</w:t>
            </w:r>
          </w:p>
        </w:tc>
      </w:tr>
      <w:tr w:rsidR="00566207" w14:paraId="31498F08" w14:textId="77777777" w:rsidTr="00566207">
        <w:trPr>
          <w:cantSplit/>
          <w:trHeight w:val="400"/>
        </w:trPr>
        <w:tc>
          <w:tcPr>
            <w:tcW w:w="6804" w:type="dxa"/>
            <w:gridSpan w:val="2"/>
            <w:tcBorders>
              <w:top w:val="nil"/>
              <w:bottom w:val="nil"/>
            </w:tcBorders>
            <w:vAlign w:val="center"/>
          </w:tcPr>
          <w:p w14:paraId="1368F88A" w14:textId="667BD358" w:rsidR="00566207" w:rsidRDefault="00BE2D54" w:rsidP="00293096">
            <w:pPr>
              <w:jc w:val="left"/>
              <w:rPr>
                <w:b/>
                <w:bCs/>
              </w:rPr>
            </w:pPr>
            <w:r>
              <w:rPr>
                <w:b/>
                <w:bCs/>
              </w:rPr>
              <w:t>Celkové náklady na realizátora – celkem 30 hodin (příprava, výuka, koordinace činností s pedagogem)</w:t>
            </w:r>
          </w:p>
        </w:tc>
        <w:tc>
          <w:tcPr>
            <w:tcW w:w="2268" w:type="dxa"/>
            <w:tcBorders>
              <w:top w:val="nil"/>
              <w:bottom w:val="nil"/>
            </w:tcBorders>
            <w:vAlign w:val="center"/>
          </w:tcPr>
          <w:p w14:paraId="746536DD" w14:textId="77777777" w:rsidR="00566207" w:rsidRDefault="00BE2D54" w:rsidP="00293096">
            <w:pPr>
              <w:jc w:val="left"/>
            </w:pPr>
            <w:r>
              <w:t xml:space="preserve"> 7 500 Kč </w:t>
            </w:r>
            <w:proofErr w:type="spellStart"/>
            <w:r>
              <w:t>lektorné</w:t>
            </w:r>
            <w:proofErr w:type="spellEnd"/>
          </w:p>
          <w:p w14:paraId="227EE1F3" w14:textId="5AA7E0EA" w:rsidR="00BE2D54" w:rsidRDefault="00BE2D54" w:rsidP="00293096">
            <w:pPr>
              <w:jc w:val="left"/>
            </w:pPr>
            <w:r>
              <w:t>3</w:t>
            </w:r>
            <w:r w:rsidR="002D288E">
              <w:t xml:space="preserve"> </w:t>
            </w:r>
            <w:r>
              <w:t>500 Kč doprava</w:t>
            </w:r>
          </w:p>
          <w:p w14:paraId="3D1387B2" w14:textId="33AA6295" w:rsidR="00BE2D54" w:rsidRDefault="00BE2D54" w:rsidP="00293096">
            <w:pPr>
              <w:jc w:val="left"/>
            </w:pPr>
            <w:r>
              <w:t>CELKEM 11 000 Kč</w:t>
            </w:r>
          </w:p>
        </w:tc>
      </w:tr>
      <w:tr w:rsidR="00566207" w14:paraId="24D33CD7" w14:textId="77777777" w:rsidTr="00566207">
        <w:trPr>
          <w:cantSplit/>
        </w:trPr>
        <w:tc>
          <w:tcPr>
            <w:tcW w:w="2268" w:type="dxa"/>
            <w:vMerge w:val="restart"/>
            <w:shd w:val="pct5" w:color="auto" w:fill="FFFFFF"/>
            <w:vAlign w:val="center"/>
          </w:tcPr>
          <w:p w14:paraId="6E00F7CD" w14:textId="77777777" w:rsidR="00566207" w:rsidRDefault="00566207" w:rsidP="00293096">
            <w:pPr>
              <w:jc w:val="left"/>
              <w:rPr>
                <w:i/>
                <w:iCs/>
              </w:rPr>
            </w:pPr>
            <w:r>
              <w:rPr>
                <w:i/>
                <w:iCs/>
              </w:rPr>
              <w:t>z toho</w:t>
            </w:r>
          </w:p>
        </w:tc>
        <w:tc>
          <w:tcPr>
            <w:tcW w:w="4536" w:type="dxa"/>
            <w:shd w:val="pct5" w:color="auto" w:fill="FFFFFF"/>
            <w:vAlign w:val="center"/>
          </w:tcPr>
          <w:p w14:paraId="362F61C5" w14:textId="38BDC977" w:rsidR="00566207" w:rsidRDefault="00566207" w:rsidP="00293096">
            <w:pPr>
              <w:jc w:val="left"/>
              <w:rPr>
                <w:i/>
                <w:iCs/>
              </w:rPr>
            </w:pPr>
            <w:r>
              <w:rPr>
                <w:i/>
                <w:iCs/>
              </w:rPr>
              <w:t>Hodinová odměna pro 1 realizátora včetně odvodů</w:t>
            </w:r>
          </w:p>
        </w:tc>
        <w:tc>
          <w:tcPr>
            <w:tcW w:w="2268" w:type="dxa"/>
            <w:shd w:val="pct5" w:color="auto" w:fill="FFFFFF"/>
            <w:vAlign w:val="center"/>
          </w:tcPr>
          <w:p w14:paraId="52C6846D" w14:textId="1876EBE8" w:rsidR="00566207" w:rsidRDefault="00B763B1" w:rsidP="00293096">
            <w:pPr>
              <w:jc w:val="left"/>
            </w:pPr>
            <w:r w:rsidRPr="005D537F">
              <w:t>250 Kč/h</w:t>
            </w:r>
          </w:p>
        </w:tc>
      </w:tr>
      <w:tr w:rsidR="00566207" w14:paraId="10F37F3A" w14:textId="77777777" w:rsidTr="00566207">
        <w:trPr>
          <w:cantSplit/>
        </w:trPr>
        <w:tc>
          <w:tcPr>
            <w:tcW w:w="2268" w:type="dxa"/>
            <w:vMerge/>
            <w:shd w:val="pct5" w:color="auto" w:fill="FFFFFF"/>
            <w:vAlign w:val="center"/>
          </w:tcPr>
          <w:p w14:paraId="56D1C584" w14:textId="77777777" w:rsidR="00566207" w:rsidRDefault="00566207" w:rsidP="00293096">
            <w:pPr>
              <w:jc w:val="left"/>
            </w:pPr>
          </w:p>
        </w:tc>
        <w:tc>
          <w:tcPr>
            <w:tcW w:w="4536" w:type="dxa"/>
            <w:shd w:val="pct5" w:color="auto" w:fill="FFFFFF"/>
            <w:vAlign w:val="center"/>
          </w:tcPr>
          <w:p w14:paraId="489348BF" w14:textId="63E6A130" w:rsidR="00566207" w:rsidRDefault="00566207" w:rsidP="00293096">
            <w:pPr>
              <w:jc w:val="left"/>
              <w:rPr>
                <w:i/>
                <w:iCs/>
              </w:rPr>
            </w:pPr>
            <w:r>
              <w:rPr>
                <w:i/>
                <w:iCs/>
              </w:rPr>
              <w:t>Ubytování realizátorů</w:t>
            </w:r>
          </w:p>
        </w:tc>
        <w:tc>
          <w:tcPr>
            <w:tcW w:w="2268" w:type="dxa"/>
            <w:shd w:val="pct5" w:color="auto" w:fill="FFFFFF"/>
            <w:vAlign w:val="center"/>
          </w:tcPr>
          <w:p w14:paraId="555AA186" w14:textId="371E34D1" w:rsidR="00566207" w:rsidRDefault="00B763B1" w:rsidP="00293096">
            <w:pPr>
              <w:jc w:val="left"/>
            </w:pPr>
            <w:r>
              <w:t>0</w:t>
            </w:r>
          </w:p>
        </w:tc>
      </w:tr>
      <w:tr w:rsidR="00566207" w14:paraId="61AEDB66" w14:textId="77777777" w:rsidTr="00566207">
        <w:trPr>
          <w:cantSplit/>
        </w:trPr>
        <w:tc>
          <w:tcPr>
            <w:tcW w:w="2268" w:type="dxa"/>
            <w:vMerge/>
            <w:shd w:val="pct5" w:color="auto" w:fill="FFFFFF"/>
            <w:vAlign w:val="center"/>
          </w:tcPr>
          <w:p w14:paraId="68649CF9" w14:textId="77777777" w:rsidR="00566207" w:rsidRDefault="00566207" w:rsidP="00293096">
            <w:pPr>
              <w:jc w:val="left"/>
            </w:pPr>
          </w:p>
        </w:tc>
        <w:tc>
          <w:tcPr>
            <w:tcW w:w="4536" w:type="dxa"/>
            <w:shd w:val="pct5" w:color="auto" w:fill="FFFFFF"/>
            <w:vAlign w:val="center"/>
          </w:tcPr>
          <w:p w14:paraId="5145FAB2" w14:textId="14868FCC" w:rsidR="00566207" w:rsidRDefault="00566207" w:rsidP="00293096">
            <w:pPr>
              <w:jc w:val="left"/>
              <w:rPr>
                <w:i/>
                <w:iCs/>
              </w:rPr>
            </w:pPr>
            <w:r>
              <w:rPr>
                <w:i/>
                <w:iCs/>
              </w:rPr>
              <w:t xml:space="preserve">Stravování a doprava </w:t>
            </w:r>
            <w:r w:rsidR="00C855E9">
              <w:rPr>
                <w:i/>
                <w:iCs/>
              </w:rPr>
              <w:t>realizátorů</w:t>
            </w:r>
            <w:r w:rsidR="00BE2D54">
              <w:rPr>
                <w:i/>
                <w:iCs/>
              </w:rPr>
              <w:t xml:space="preserve"> – 7</w:t>
            </w:r>
            <w:r w:rsidR="009819F7" w:rsidRPr="009819F7">
              <w:rPr>
                <w:rFonts w:cstheme="minorHAnsi"/>
                <w:i/>
              </w:rPr>
              <w:t>×</w:t>
            </w:r>
            <w:r w:rsidR="00BE2D54">
              <w:rPr>
                <w:i/>
                <w:iCs/>
              </w:rPr>
              <w:t xml:space="preserve"> cesta do MŠ</w:t>
            </w:r>
          </w:p>
          <w:p w14:paraId="76E6F28A" w14:textId="05795A1B" w:rsidR="00BE2D54" w:rsidRDefault="00BE2D54" w:rsidP="00293096">
            <w:pPr>
              <w:jc w:val="left"/>
              <w:rPr>
                <w:i/>
                <w:iCs/>
              </w:rPr>
            </w:pPr>
            <w:r>
              <w:rPr>
                <w:i/>
                <w:iCs/>
              </w:rPr>
              <w:t>závisí na vzdálenosti MŠ</w:t>
            </w:r>
          </w:p>
        </w:tc>
        <w:tc>
          <w:tcPr>
            <w:tcW w:w="2268" w:type="dxa"/>
            <w:shd w:val="pct5" w:color="auto" w:fill="FFFFFF"/>
            <w:vAlign w:val="center"/>
          </w:tcPr>
          <w:p w14:paraId="14F3A287" w14:textId="48035741" w:rsidR="00566207" w:rsidRDefault="00BE2D54" w:rsidP="00293096">
            <w:pPr>
              <w:jc w:val="left"/>
            </w:pPr>
            <w:r>
              <w:t xml:space="preserve">  3 500 Kč</w:t>
            </w:r>
          </w:p>
        </w:tc>
      </w:tr>
      <w:tr w:rsidR="00566207" w14:paraId="0BFD014C" w14:textId="77777777" w:rsidTr="00566207">
        <w:trPr>
          <w:cantSplit/>
          <w:trHeight w:val="400"/>
        </w:trPr>
        <w:tc>
          <w:tcPr>
            <w:tcW w:w="6804" w:type="dxa"/>
            <w:gridSpan w:val="2"/>
            <w:vAlign w:val="center"/>
          </w:tcPr>
          <w:p w14:paraId="0C23C767" w14:textId="77777777" w:rsidR="00566207" w:rsidRDefault="00566207" w:rsidP="00293096">
            <w:pPr>
              <w:jc w:val="left"/>
              <w:rPr>
                <w:b/>
                <w:bCs/>
              </w:rPr>
            </w:pPr>
            <w:r>
              <w:rPr>
                <w:b/>
                <w:bCs/>
              </w:rPr>
              <w:t>Náklady na zajištění prostor</w:t>
            </w:r>
          </w:p>
        </w:tc>
        <w:tc>
          <w:tcPr>
            <w:tcW w:w="2268" w:type="dxa"/>
            <w:vAlign w:val="center"/>
          </w:tcPr>
          <w:p w14:paraId="53A56ABF" w14:textId="65A1BBAB" w:rsidR="00B763B1" w:rsidRDefault="00B763B1" w:rsidP="00293096">
            <w:pPr>
              <w:jc w:val="left"/>
            </w:pPr>
            <w:r>
              <w:t>0</w:t>
            </w:r>
          </w:p>
        </w:tc>
      </w:tr>
      <w:tr w:rsidR="00566207" w14:paraId="0A56D429" w14:textId="77777777" w:rsidTr="00566207">
        <w:trPr>
          <w:cantSplit/>
          <w:trHeight w:val="400"/>
        </w:trPr>
        <w:tc>
          <w:tcPr>
            <w:tcW w:w="6804" w:type="dxa"/>
            <w:gridSpan w:val="2"/>
            <w:tcBorders>
              <w:bottom w:val="nil"/>
            </w:tcBorders>
            <w:vAlign w:val="center"/>
          </w:tcPr>
          <w:p w14:paraId="04278745" w14:textId="77777777" w:rsidR="00566207" w:rsidRDefault="00566207" w:rsidP="00293096">
            <w:pPr>
              <w:jc w:val="left"/>
              <w:rPr>
                <w:b/>
                <w:bCs/>
              </w:rPr>
            </w:pPr>
            <w:r>
              <w:rPr>
                <w:b/>
                <w:bCs/>
              </w:rPr>
              <w:t>Ubytování, stravování a doprava účastníků</w:t>
            </w:r>
          </w:p>
        </w:tc>
        <w:tc>
          <w:tcPr>
            <w:tcW w:w="2268" w:type="dxa"/>
            <w:tcBorders>
              <w:bottom w:val="nil"/>
            </w:tcBorders>
            <w:vAlign w:val="center"/>
          </w:tcPr>
          <w:p w14:paraId="7B7D208E" w14:textId="08A985E3" w:rsidR="00566207" w:rsidRDefault="00B763B1" w:rsidP="00293096">
            <w:pPr>
              <w:jc w:val="left"/>
            </w:pPr>
            <w:r>
              <w:t>0</w:t>
            </w:r>
          </w:p>
        </w:tc>
      </w:tr>
      <w:tr w:rsidR="00566207" w14:paraId="1179B624" w14:textId="77777777" w:rsidTr="00566207">
        <w:trPr>
          <w:cantSplit/>
        </w:trPr>
        <w:tc>
          <w:tcPr>
            <w:tcW w:w="2268" w:type="dxa"/>
            <w:vMerge w:val="restart"/>
            <w:shd w:val="pct5" w:color="auto" w:fill="FFFFFF"/>
            <w:vAlign w:val="center"/>
          </w:tcPr>
          <w:p w14:paraId="4015E403" w14:textId="77777777" w:rsidR="00566207" w:rsidRDefault="00566207" w:rsidP="00293096">
            <w:pPr>
              <w:jc w:val="left"/>
              <w:rPr>
                <w:i/>
                <w:iCs/>
              </w:rPr>
            </w:pPr>
            <w:r>
              <w:rPr>
                <w:i/>
                <w:iCs/>
              </w:rPr>
              <w:t>z toho</w:t>
            </w:r>
          </w:p>
        </w:tc>
        <w:tc>
          <w:tcPr>
            <w:tcW w:w="4536" w:type="dxa"/>
            <w:shd w:val="pct5" w:color="auto" w:fill="FFFFFF"/>
            <w:vAlign w:val="center"/>
          </w:tcPr>
          <w:p w14:paraId="22D92CFF" w14:textId="77777777" w:rsidR="00566207" w:rsidRDefault="00566207" w:rsidP="00293096">
            <w:pPr>
              <w:jc w:val="left"/>
              <w:rPr>
                <w:i/>
                <w:iCs/>
              </w:rPr>
            </w:pPr>
            <w:r>
              <w:rPr>
                <w:i/>
                <w:iCs/>
              </w:rPr>
              <w:t>Doprava účastníků</w:t>
            </w:r>
          </w:p>
        </w:tc>
        <w:tc>
          <w:tcPr>
            <w:tcW w:w="2268" w:type="dxa"/>
            <w:shd w:val="pct5" w:color="auto" w:fill="FFFFFF"/>
            <w:vAlign w:val="center"/>
          </w:tcPr>
          <w:p w14:paraId="009FE751" w14:textId="6A82051E" w:rsidR="00566207" w:rsidRDefault="00B763B1" w:rsidP="00293096">
            <w:pPr>
              <w:jc w:val="left"/>
            </w:pPr>
            <w:r>
              <w:t>0</w:t>
            </w:r>
          </w:p>
        </w:tc>
      </w:tr>
      <w:tr w:rsidR="00566207" w14:paraId="48B3F6AF" w14:textId="77777777" w:rsidTr="00566207">
        <w:trPr>
          <w:cantSplit/>
        </w:trPr>
        <w:tc>
          <w:tcPr>
            <w:tcW w:w="2268" w:type="dxa"/>
            <w:vMerge/>
            <w:shd w:val="pct5" w:color="auto" w:fill="FFFFFF"/>
            <w:vAlign w:val="center"/>
          </w:tcPr>
          <w:p w14:paraId="054D40E6" w14:textId="77777777" w:rsidR="00566207" w:rsidRDefault="00566207" w:rsidP="00293096">
            <w:pPr>
              <w:jc w:val="left"/>
              <w:rPr>
                <w:i/>
                <w:iCs/>
              </w:rPr>
            </w:pPr>
          </w:p>
        </w:tc>
        <w:tc>
          <w:tcPr>
            <w:tcW w:w="4536" w:type="dxa"/>
            <w:shd w:val="pct5" w:color="auto" w:fill="FFFFFF"/>
            <w:vAlign w:val="center"/>
          </w:tcPr>
          <w:p w14:paraId="7FBF70E9" w14:textId="77777777" w:rsidR="00566207" w:rsidRDefault="00566207" w:rsidP="00293096">
            <w:pPr>
              <w:jc w:val="left"/>
              <w:rPr>
                <w:i/>
                <w:iCs/>
              </w:rPr>
            </w:pPr>
            <w:r>
              <w:rPr>
                <w:i/>
                <w:iCs/>
              </w:rPr>
              <w:t>Stravování a ubytování účastníků</w:t>
            </w:r>
          </w:p>
        </w:tc>
        <w:tc>
          <w:tcPr>
            <w:tcW w:w="2268" w:type="dxa"/>
            <w:shd w:val="pct5" w:color="auto" w:fill="FFFFFF"/>
            <w:vAlign w:val="center"/>
          </w:tcPr>
          <w:p w14:paraId="6E5B896C" w14:textId="190B3DD2" w:rsidR="00566207" w:rsidRDefault="00B763B1" w:rsidP="00293096">
            <w:pPr>
              <w:jc w:val="left"/>
            </w:pPr>
            <w:r>
              <w:t>0</w:t>
            </w:r>
          </w:p>
        </w:tc>
      </w:tr>
      <w:tr w:rsidR="00566207" w14:paraId="623051C2" w14:textId="77777777" w:rsidTr="00566207">
        <w:trPr>
          <w:cantSplit/>
          <w:trHeight w:val="400"/>
        </w:trPr>
        <w:tc>
          <w:tcPr>
            <w:tcW w:w="6804" w:type="dxa"/>
            <w:gridSpan w:val="2"/>
            <w:tcBorders>
              <w:bottom w:val="nil"/>
            </w:tcBorders>
            <w:vAlign w:val="center"/>
          </w:tcPr>
          <w:p w14:paraId="3B0B7A8E" w14:textId="09B65047" w:rsidR="00566207" w:rsidRDefault="00BE2D54" w:rsidP="00293096">
            <w:pPr>
              <w:jc w:val="left"/>
            </w:pPr>
            <w:r>
              <w:rPr>
                <w:b/>
                <w:bCs/>
              </w:rPr>
              <w:t>Náklady na učební texty</w:t>
            </w:r>
          </w:p>
        </w:tc>
        <w:tc>
          <w:tcPr>
            <w:tcW w:w="2268" w:type="dxa"/>
            <w:tcBorders>
              <w:bottom w:val="nil"/>
            </w:tcBorders>
            <w:vAlign w:val="center"/>
          </w:tcPr>
          <w:p w14:paraId="42697167" w14:textId="5D1B7504" w:rsidR="00566207" w:rsidRDefault="00B763B1" w:rsidP="00293096">
            <w:pPr>
              <w:jc w:val="left"/>
            </w:pPr>
            <w:r>
              <w:t>800</w:t>
            </w:r>
          </w:p>
        </w:tc>
      </w:tr>
      <w:tr w:rsidR="00566207" w14:paraId="480FAE50" w14:textId="77777777" w:rsidTr="00566207">
        <w:trPr>
          <w:cantSplit/>
        </w:trPr>
        <w:tc>
          <w:tcPr>
            <w:tcW w:w="2268" w:type="dxa"/>
            <w:vMerge w:val="restart"/>
            <w:shd w:val="pct5" w:color="auto" w:fill="FFFFFF"/>
            <w:vAlign w:val="center"/>
          </w:tcPr>
          <w:p w14:paraId="72BD7B68" w14:textId="77777777" w:rsidR="00566207" w:rsidRDefault="00566207" w:rsidP="00293096">
            <w:pPr>
              <w:jc w:val="left"/>
              <w:rPr>
                <w:i/>
                <w:iCs/>
              </w:rPr>
            </w:pPr>
            <w:r>
              <w:rPr>
                <w:i/>
                <w:iCs/>
              </w:rPr>
              <w:t>z toho</w:t>
            </w:r>
          </w:p>
        </w:tc>
        <w:tc>
          <w:tcPr>
            <w:tcW w:w="4536" w:type="dxa"/>
            <w:shd w:val="pct5" w:color="auto" w:fill="FFFFFF"/>
            <w:vAlign w:val="center"/>
          </w:tcPr>
          <w:p w14:paraId="6A342F41" w14:textId="4C879A30" w:rsidR="00566207" w:rsidRDefault="00F02A97" w:rsidP="00293096">
            <w:pPr>
              <w:jc w:val="left"/>
              <w:rPr>
                <w:i/>
                <w:iCs/>
              </w:rPr>
            </w:pPr>
            <w:r>
              <w:rPr>
                <w:i/>
                <w:iCs/>
              </w:rPr>
              <w:t>Tisk barevných listů</w:t>
            </w:r>
          </w:p>
        </w:tc>
        <w:tc>
          <w:tcPr>
            <w:tcW w:w="2268" w:type="dxa"/>
            <w:shd w:val="pct5" w:color="auto" w:fill="FFFFFF"/>
            <w:vAlign w:val="center"/>
          </w:tcPr>
          <w:p w14:paraId="6F05AECC" w14:textId="30AD3A46" w:rsidR="00566207" w:rsidRDefault="00B763B1" w:rsidP="00293096">
            <w:pPr>
              <w:jc w:val="left"/>
            </w:pPr>
            <w:r>
              <w:t>500</w:t>
            </w:r>
          </w:p>
        </w:tc>
      </w:tr>
      <w:tr w:rsidR="00566207" w14:paraId="04CB1AF9" w14:textId="77777777" w:rsidTr="00566207">
        <w:trPr>
          <w:cantSplit/>
        </w:trPr>
        <w:tc>
          <w:tcPr>
            <w:tcW w:w="2268" w:type="dxa"/>
            <w:vMerge/>
            <w:shd w:val="pct5" w:color="auto" w:fill="FFFFFF"/>
            <w:vAlign w:val="center"/>
          </w:tcPr>
          <w:p w14:paraId="1C9F039D" w14:textId="77777777" w:rsidR="00566207" w:rsidRDefault="00566207" w:rsidP="00293096">
            <w:pPr>
              <w:jc w:val="left"/>
            </w:pPr>
          </w:p>
        </w:tc>
        <w:tc>
          <w:tcPr>
            <w:tcW w:w="4536" w:type="dxa"/>
            <w:shd w:val="pct5" w:color="auto" w:fill="FFFFFF"/>
            <w:vAlign w:val="center"/>
          </w:tcPr>
          <w:p w14:paraId="1B5A5BA1" w14:textId="38DD3322" w:rsidR="00566207" w:rsidRDefault="00566207" w:rsidP="00293096">
            <w:pPr>
              <w:jc w:val="left"/>
              <w:rPr>
                <w:i/>
                <w:iCs/>
              </w:rPr>
            </w:pPr>
            <w:r>
              <w:rPr>
                <w:i/>
                <w:iCs/>
              </w:rPr>
              <w:t xml:space="preserve">Rozmnožení textů – počet stran: </w:t>
            </w:r>
            <w:r w:rsidR="00B763B1">
              <w:rPr>
                <w:i/>
                <w:iCs/>
              </w:rPr>
              <w:t>10/účastníka</w:t>
            </w:r>
          </w:p>
        </w:tc>
        <w:tc>
          <w:tcPr>
            <w:tcW w:w="2268" w:type="dxa"/>
            <w:shd w:val="pct5" w:color="auto" w:fill="FFFFFF"/>
            <w:vAlign w:val="center"/>
          </w:tcPr>
          <w:p w14:paraId="7479EECD" w14:textId="1073743C" w:rsidR="00566207" w:rsidRDefault="00B763B1" w:rsidP="00293096">
            <w:pPr>
              <w:jc w:val="left"/>
            </w:pPr>
            <w:r>
              <w:t>300</w:t>
            </w:r>
          </w:p>
        </w:tc>
      </w:tr>
      <w:tr w:rsidR="00566207" w14:paraId="5BCCE7CD" w14:textId="77777777" w:rsidTr="00566207">
        <w:trPr>
          <w:cantSplit/>
          <w:trHeight w:val="400"/>
        </w:trPr>
        <w:tc>
          <w:tcPr>
            <w:tcW w:w="6804" w:type="dxa"/>
            <w:gridSpan w:val="2"/>
            <w:tcBorders>
              <w:bottom w:val="nil"/>
            </w:tcBorders>
            <w:vAlign w:val="center"/>
          </w:tcPr>
          <w:p w14:paraId="7ED67687" w14:textId="77777777" w:rsidR="00566207" w:rsidRDefault="00566207" w:rsidP="00293096">
            <w:pPr>
              <w:jc w:val="left"/>
            </w:pPr>
            <w:r>
              <w:rPr>
                <w:b/>
                <w:bCs/>
              </w:rPr>
              <w:t>Režijní náklady</w:t>
            </w:r>
          </w:p>
        </w:tc>
        <w:tc>
          <w:tcPr>
            <w:tcW w:w="2268" w:type="dxa"/>
            <w:tcBorders>
              <w:bottom w:val="nil"/>
            </w:tcBorders>
            <w:vAlign w:val="center"/>
          </w:tcPr>
          <w:p w14:paraId="048E2277" w14:textId="469D1A8F" w:rsidR="00B763B1" w:rsidRDefault="00F02A97" w:rsidP="00293096">
            <w:pPr>
              <w:jc w:val="left"/>
            </w:pPr>
            <w:r>
              <w:t>1</w:t>
            </w:r>
            <w:r w:rsidR="00B763B1">
              <w:t>6</w:t>
            </w:r>
            <w:r>
              <w:t xml:space="preserve"> </w:t>
            </w:r>
            <w:r w:rsidR="00B763B1">
              <w:t>200</w:t>
            </w:r>
          </w:p>
        </w:tc>
      </w:tr>
      <w:tr w:rsidR="00566207" w14:paraId="6DA96C8E" w14:textId="77777777" w:rsidTr="00566207">
        <w:trPr>
          <w:cantSplit/>
        </w:trPr>
        <w:tc>
          <w:tcPr>
            <w:tcW w:w="2268" w:type="dxa"/>
            <w:vMerge w:val="restart"/>
            <w:shd w:val="pct5" w:color="auto" w:fill="auto"/>
            <w:vAlign w:val="center"/>
          </w:tcPr>
          <w:p w14:paraId="5EE582A1" w14:textId="77777777" w:rsidR="00566207" w:rsidRDefault="00566207" w:rsidP="00293096">
            <w:pPr>
              <w:jc w:val="left"/>
              <w:rPr>
                <w:i/>
                <w:iCs/>
              </w:rPr>
            </w:pPr>
            <w:r>
              <w:rPr>
                <w:i/>
                <w:iCs/>
              </w:rPr>
              <w:t>z toho</w:t>
            </w:r>
          </w:p>
        </w:tc>
        <w:tc>
          <w:tcPr>
            <w:tcW w:w="4536" w:type="dxa"/>
            <w:shd w:val="pct5" w:color="auto" w:fill="auto"/>
            <w:vAlign w:val="center"/>
          </w:tcPr>
          <w:p w14:paraId="25D14E8E" w14:textId="77777777" w:rsidR="00566207" w:rsidRDefault="00566207" w:rsidP="00293096">
            <w:pPr>
              <w:jc w:val="left"/>
              <w:rPr>
                <w:i/>
                <w:iCs/>
              </w:rPr>
            </w:pPr>
            <w:r>
              <w:rPr>
                <w:i/>
                <w:iCs/>
              </w:rPr>
              <w:t>Stravné a doprava organizátorů</w:t>
            </w:r>
          </w:p>
        </w:tc>
        <w:tc>
          <w:tcPr>
            <w:tcW w:w="2268" w:type="dxa"/>
            <w:shd w:val="pct5" w:color="auto" w:fill="auto"/>
            <w:vAlign w:val="center"/>
          </w:tcPr>
          <w:p w14:paraId="69BF5EEC" w14:textId="25CD452E" w:rsidR="00566207" w:rsidRDefault="00E1283E" w:rsidP="00293096">
            <w:pPr>
              <w:jc w:val="left"/>
            </w:pPr>
            <w:r>
              <w:t>0</w:t>
            </w:r>
          </w:p>
        </w:tc>
      </w:tr>
      <w:tr w:rsidR="00566207" w14:paraId="1A54EE4B" w14:textId="77777777" w:rsidTr="00566207">
        <w:trPr>
          <w:cantSplit/>
        </w:trPr>
        <w:tc>
          <w:tcPr>
            <w:tcW w:w="2268" w:type="dxa"/>
            <w:vMerge/>
            <w:shd w:val="pct5" w:color="auto" w:fill="auto"/>
            <w:vAlign w:val="center"/>
          </w:tcPr>
          <w:p w14:paraId="17B68836" w14:textId="77777777" w:rsidR="00566207" w:rsidRDefault="00566207" w:rsidP="00293096">
            <w:pPr>
              <w:jc w:val="left"/>
            </w:pPr>
          </w:p>
        </w:tc>
        <w:tc>
          <w:tcPr>
            <w:tcW w:w="4536" w:type="dxa"/>
            <w:shd w:val="pct5" w:color="auto" w:fill="auto"/>
            <w:vAlign w:val="center"/>
          </w:tcPr>
          <w:p w14:paraId="50944693" w14:textId="77777777" w:rsidR="00566207" w:rsidRDefault="00566207" w:rsidP="00293096">
            <w:pPr>
              <w:jc w:val="left"/>
              <w:rPr>
                <w:i/>
                <w:iCs/>
              </w:rPr>
            </w:pPr>
            <w:r>
              <w:rPr>
                <w:i/>
                <w:iCs/>
              </w:rPr>
              <w:t>Ubytování organizátorů</w:t>
            </w:r>
          </w:p>
        </w:tc>
        <w:tc>
          <w:tcPr>
            <w:tcW w:w="2268" w:type="dxa"/>
            <w:shd w:val="pct5" w:color="auto" w:fill="auto"/>
            <w:vAlign w:val="center"/>
          </w:tcPr>
          <w:p w14:paraId="63644FC4" w14:textId="4EE3CD14" w:rsidR="00566207" w:rsidRDefault="00E1283E" w:rsidP="00293096">
            <w:pPr>
              <w:jc w:val="left"/>
            </w:pPr>
            <w:r>
              <w:t>0</w:t>
            </w:r>
          </w:p>
        </w:tc>
      </w:tr>
      <w:tr w:rsidR="00566207" w14:paraId="205AADE6" w14:textId="77777777" w:rsidTr="00566207">
        <w:trPr>
          <w:cantSplit/>
        </w:trPr>
        <w:tc>
          <w:tcPr>
            <w:tcW w:w="2268" w:type="dxa"/>
            <w:vMerge/>
            <w:shd w:val="pct5" w:color="auto" w:fill="auto"/>
            <w:vAlign w:val="center"/>
          </w:tcPr>
          <w:p w14:paraId="47466FCA" w14:textId="77777777" w:rsidR="00566207" w:rsidRDefault="00566207" w:rsidP="00293096">
            <w:pPr>
              <w:jc w:val="left"/>
            </w:pPr>
          </w:p>
        </w:tc>
        <w:tc>
          <w:tcPr>
            <w:tcW w:w="4536" w:type="dxa"/>
            <w:shd w:val="pct5" w:color="auto" w:fill="auto"/>
            <w:vAlign w:val="center"/>
          </w:tcPr>
          <w:p w14:paraId="743B693A" w14:textId="77777777" w:rsidR="00566207" w:rsidRDefault="00566207" w:rsidP="00293096">
            <w:pPr>
              <w:jc w:val="left"/>
              <w:rPr>
                <w:i/>
                <w:iCs/>
              </w:rPr>
            </w:pPr>
            <w:r>
              <w:rPr>
                <w:i/>
                <w:iCs/>
              </w:rPr>
              <w:t>Poštovné, telefony</w:t>
            </w:r>
          </w:p>
        </w:tc>
        <w:tc>
          <w:tcPr>
            <w:tcW w:w="2268" w:type="dxa"/>
            <w:shd w:val="pct5" w:color="auto" w:fill="auto"/>
            <w:vAlign w:val="center"/>
          </w:tcPr>
          <w:p w14:paraId="2640D5E6" w14:textId="334F9ED4" w:rsidR="00566207" w:rsidRDefault="00B763B1" w:rsidP="00293096">
            <w:pPr>
              <w:jc w:val="left"/>
            </w:pPr>
            <w:r>
              <w:t>200</w:t>
            </w:r>
          </w:p>
        </w:tc>
      </w:tr>
      <w:tr w:rsidR="00566207" w14:paraId="71941C03" w14:textId="77777777" w:rsidTr="00566207">
        <w:trPr>
          <w:cantSplit/>
        </w:trPr>
        <w:tc>
          <w:tcPr>
            <w:tcW w:w="2268" w:type="dxa"/>
            <w:vMerge/>
            <w:shd w:val="pct5" w:color="auto" w:fill="auto"/>
            <w:vAlign w:val="center"/>
          </w:tcPr>
          <w:p w14:paraId="51CE261F" w14:textId="77777777" w:rsidR="00566207" w:rsidRDefault="00566207" w:rsidP="00293096">
            <w:pPr>
              <w:jc w:val="left"/>
            </w:pPr>
          </w:p>
        </w:tc>
        <w:tc>
          <w:tcPr>
            <w:tcW w:w="4536" w:type="dxa"/>
            <w:shd w:val="pct5" w:color="auto" w:fill="auto"/>
            <w:vAlign w:val="center"/>
          </w:tcPr>
          <w:p w14:paraId="6C995DBC" w14:textId="77777777" w:rsidR="00566207" w:rsidRDefault="00566207" w:rsidP="00293096">
            <w:pPr>
              <w:jc w:val="left"/>
              <w:rPr>
                <w:i/>
                <w:iCs/>
              </w:rPr>
            </w:pPr>
            <w:r>
              <w:rPr>
                <w:i/>
                <w:iCs/>
              </w:rPr>
              <w:t>Doprava a pronájem techniky</w:t>
            </w:r>
          </w:p>
        </w:tc>
        <w:tc>
          <w:tcPr>
            <w:tcW w:w="2268" w:type="dxa"/>
            <w:shd w:val="pct5" w:color="auto" w:fill="auto"/>
            <w:vAlign w:val="center"/>
          </w:tcPr>
          <w:p w14:paraId="52ADD368" w14:textId="108CEBDF" w:rsidR="00566207" w:rsidRDefault="00B763B1" w:rsidP="00293096">
            <w:pPr>
              <w:jc w:val="left"/>
            </w:pPr>
            <w:r>
              <w:t>0</w:t>
            </w:r>
          </w:p>
        </w:tc>
      </w:tr>
      <w:tr w:rsidR="00566207" w14:paraId="347E25DB" w14:textId="77777777" w:rsidTr="00566207">
        <w:trPr>
          <w:cantSplit/>
        </w:trPr>
        <w:tc>
          <w:tcPr>
            <w:tcW w:w="2268" w:type="dxa"/>
            <w:vMerge/>
            <w:shd w:val="pct5" w:color="auto" w:fill="auto"/>
            <w:vAlign w:val="center"/>
          </w:tcPr>
          <w:p w14:paraId="5A039A1F" w14:textId="77777777" w:rsidR="00566207" w:rsidRDefault="00566207" w:rsidP="00293096">
            <w:pPr>
              <w:jc w:val="left"/>
            </w:pPr>
          </w:p>
        </w:tc>
        <w:tc>
          <w:tcPr>
            <w:tcW w:w="4536" w:type="dxa"/>
            <w:shd w:val="pct5" w:color="auto" w:fill="auto"/>
            <w:vAlign w:val="center"/>
          </w:tcPr>
          <w:p w14:paraId="573C7AFD" w14:textId="77777777" w:rsidR="00566207" w:rsidRDefault="00566207" w:rsidP="00293096">
            <w:pPr>
              <w:jc w:val="left"/>
              <w:rPr>
                <w:i/>
                <w:iCs/>
              </w:rPr>
            </w:pPr>
            <w:r>
              <w:rPr>
                <w:i/>
                <w:iCs/>
              </w:rPr>
              <w:t>Propagace</w:t>
            </w:r>
          </w:p>
        </w:tc>
        <w:tc>
          <w:tcPr>
            <w:tcW w:w="2268" w:type="dxa"/>
            <w:shd w:val="pct5" w:color="auto" w:fill="auto"/>
            <w:vAlign w:val="center"/>
          </w:tcPr>
          <w:p w14:paraId="4647330C" w14:textId="362CDAE5" w:rsidR="00566207" w:rsidRDefault="00B763B1" w:rsidP="00293096">
            <w:pPr>
              <w:jc w:val="left"/>
            </w:pPr>
            <w:r>
              <w:t>1</w:t>
            </w:r>
            <w:r w:rsidR="00F02A97">
              <w:t xml:space="preserve"> </w:t>
            </w:r>
            <w:r>
              <w:t>000</w:t>
            </w:r>
          </w:p>
        </w:tc>
      </w:tr>
      <w:tr w:rsidR="00566207" w14:paraId="3DD4482C" w14:textId="77777777" w:rsidTr="00566207">
        <w:trPr>
          <w:cantSplit/>
        </w:trPr>
        <w:tc>
          <w:tcPr>
            <w:tcW w:w="2268" w:type="dxa"/>
            <w:vMerge/>
            <w:shd w:val="pct5" w:color="auto" w:fill="auto"/>
            <w:vAlign w:val="center"/>
          </w:tcPr>
          <w:p w14:paraId="667F1BDF" w14:textId="77777777" w:rsidR="00566207" w:rsidRDefault="00566207" w:rsidP="00293096">
            <w:pPr>
              <w:jc w:val="left"/>
            </w:pPr>
          </w:p>
        </w:tc>
        <w:tc>
          <w:tcPr>
            <w:tcW w:w="4536" w:type="dxa"/>
            <w:shd w:val="pct5" w:color="auto" w:fill="auto"/>
            <w:vAlign w:val="center"/>
          </w:tcPr>
          <w:p w14:paraId="355D27A2" w14:textId="38EED940" w:rsidR="00566207" w:rsidRDefault="00566207" w:rsidP="00293096">
            <w:pPr>
              <w:jc w:val="left"/>
              <w:rPr>
                <w:i/>
                <w:iCs/>
              </w:rPr>
            </w:pPr>
            <w:r>
              <w:rPr>
                <w:i/>
                <w:iCs/>
              </w:rPr>
              <w:t>Ostatní náklady</w:t>
            </w:r>
            <w:r w:rsidR="00B763B1">
              <w:rPr>
                <w:i/>
                <w:iCs/>
              </w:rPr>
              <w:t xml:space="preserve"> – materiál, amortizace pomůcek</w:t>
            </w:r>
          </w:p>
        </w:tc>
        <w:tc>
          <w:tcPr>
            <w:tcW w:w="2268" w:type="dxa"/>
            <w:shd w:val="pct5" w:color="auto" w:fill="auto"/>
            <w:vAlign w:val="center"/>
          </w:tcPr>
          <w:p w14:paraId="51C641B9" w14:textId="1E6228C8" w:rsidR="00566207" w:rsidRDefault="00F02A97" w:rsidP="00293096">
            <w:pPr>
              <w:jc w:val="left"/>
            </w:pPr>
            <w:r>
              <w:t>15 000</w:t>
            </w:r>
          </w:p>
        </w:tc>
      </w:tr>
      <w:tr w:rsidR="00566207" w14:paraId="77B3414F" w14:textId="77777777" w:rsidTr="00566207">
        <w:trPr>
          <w:cantSplit/>
        </w:trPr>
        <w:tc>
          <w:tcPr>
            <w:tcW w:w="2268" w:type="dxa"/>
            <w:vMerge/>
            <w:shd w:val="pct5" w:color="auto" w:fill="auto"/>
            <w:vAlign w:val="center"/>
          </w:tcPr>
          <w:p w14:paraId="13E1A464" w14:textId="77777777" w:rsidR="00566207" w:rsidRDefault="00566207" w:rsidP="00293096">
            <w:pPr>
              <w:jc w:val="left"/>
            </w:pPr>
          </w:p>
        </w:tc>
        <w:tc>
          <w:tcPr>
            <w:tcW w:w="4536" w:type="dxa"/>
            <w:shd w:val="pct5" w:color="auto" w:fill="auto"/>
            <w:vAlign w:val="center"/>
          </w:tcPr>
          <w:p w14:paraId="526C5317" w14:textId="77777777" w:rsidR="00566207" w:rsidRDefault="00566207" w:rsidP="00293096">
            <w:pPr>
              <w:jc w:val="left"/>
              <w:rPr>
                <w:i/>
                <w:iCs/>
              </w:rPr>
            </w:pPr>
            <w:r>
              <w:rPr>
                <w:i/>
                <w:iCs/>
              </w:rPr>
              <w:t>Odměna organizátorům</w:t>
            </w:r>
          </w:p>
        </w:tc>
        <w:tc>
          <w:tcPr>
            <w:tcW w:w="2268" w:type="dxa"/>
            <w:shd w:val="pct5" w:color="auto" w:fill="auto"/>
            <w:vAlign w:val="center"/>
          </w:tcPr>
          <w:p w14:paraId="20BC6D21" w14:textId="3E1148DD" w:rsidR="00566207" w:rsidRDefault="00B763B1" w:rsidP="00293096">
            <w:pPr>
              <w:jc w:val="left"/>
            </w:pPr>
            <w:r>
              <w:t>0</w:t>
            </w:r>
          </w:p>
        </w:tc>
      </w:tr>
      <w:tr w:rsidR="00566207" w14:paraId="260C2706" w14:textId="77777777" w:rsidTr="00566207">
        <w:trPr>
          <w:trHeight w:val="400"/>
        </w:trPr>
        <w:tc>
          <w:tcPr>
            <w:tcW w:w="2268" w:type="dxa"/>
            <w:vAlign w:val="center"/>
          </w:tcPr>
          <w:p w14:paraId="32DD67FD" w14:textId="77777777" w:rsidR="00566207" w:rsidRDefault="00566207" w:rsidP="00293096">
            <w:pPr>
              <w:jc w:val="left"/>
              <w:rPr>
                <w:b/>
                <w:bCs/>
              </w:rPr>
            </w:pPr>
            <w:r>
              <w:rPr>
                <w:b/>
                <w:bCs/>
              </w:rPr>
              <w:t>Náklady celkem</w:t>
            </w:r>
          </w:p>
        </w:tc>
        <w:tc>
          <w:tcPr>
            <w:tcW w:w="4536" w:type="dxa"/>
            <w:vAlign w:val="center"/>
          </w:tcPr>
          <w:p w14:paraId="72EB2B26" w14:textId="77777777" w:rsidR="00566207" w:rsidRDefault="00566207" w:rsidP="00293096">
            <w:pPr>
              <w:jc w:val="left"/>
            </w:pPr>
          </w:p>
        </w:tc>
        <w:tc>
          <w:tcPr>
            <w:tcW w:w="2268" w:type="dxa"/>
            <w:vAlign w:val="center"/>
          </w:tcPr>
          <w:p w14:paraId="42E353A1" w14:textId="754121B2" w:rsidR="00566207" w:rsidRDefault="00BE2D54" w:rsidP="00293096">
            <w:pPr>
              <w:jc w:val="left"/>
            </w:pPr>
            <w:r>
              <w:t>28 000 Kč</w:t>
            </w:r>
          </w:p>
        </w:tc>
      </w:tr>
      <w:tr w:rsidR="00566207" w14:paraId="3DE44052" w14:textId="77777777" w:rsidTr="00566207">
        <w:trPr>
          <w:trHeight w:val="400"/>
        </w:trPr>
        <w:tc>
          <w:tcPr>
            <w:tcW w:w="2268" w:type="dxa"/>
            <w:vAlign w:val="center"/>
          </w:tcPr>
          <w:p w14:paraId="3B41DB5C" w14:textId="77777777" w:rsidR="00566207" w:rsidRDefault="00566207" w:rsidP="00293096">
            <w:pPr>
              <w:jc w:val="left"/>
              <w:rPr>
                <w:b/>
                <w:bCs/>
              </w:rPr>
            </w:pPr>
            <w:r>
              <w:rPr>
                <w:b/>
                <w:bCs/>
              </w:rPr>
              <w:t>Poplatek za 1 účastníka</w:t>
            </w:r>
          </w:p>
        </w:tc>
        <w:tc>
          <w:tcPr>
            <w:tcW w:w="4536" w:type="dxa"/>
            <w:vAlign w:val="center"/>
          </w:tcPr>
          <w:p w14:paraId="68892B84" w14:textId="540B8381" w:rsidR="00566207" w:rsidRDefault="003C33AA" w:rsidP="00293096">
            <w:pPr>
              <w:jc w:val="left"/>
            </w:pPr>
            <w:r>
              <w:t xml:space="preserve">  při min</w:t>
            </w:r>
            <w:r w:rsidR="00E74F8C">
              <w:t>.</w:t>
            </w:r>
            <w:r w:rsidR="003831ED">
              <w:t xml:space="preserve"> počtu 20</w:t>
            </w:r>
            <w:r>
              <w:t xml:space="preserve"> účastníků</w:t>
            </w:r>
          </w:p>
        </w:tc>
        <w:tc>
          <w:tcPr>
            <w:tcW w:w="2268" w:type="dxa"/>
            <w:vAlign w:val="center"/>
          </w:tcPr>
          <w:p w14:paraId="715751A6" w14:textId="2754B639" w:rsidR="00566207" w:rsidRDefault="00BE2D54" w:rsidP="00293096">
            <w:pPr>
              <w:jc w:val="left"/>
            </w:pPr>
            <w:r>
              <w:t>1 400 Kč</w:t>
            </w:r>
          </w:p>
        </w:tc>
      </w:tr>
    </w:tbl>
    <w:p w14:paraId="182BFC18" w14:textId="1D34F135" w:rsidR="0067456F" w:rsidRPr="0067456F" w:rsidRDefault="0067456F" w:rsidP="0067456F">
      <w:bookmarkStart w:id="36" w:name="_Toc17990458"/>
    </w:p>
    <w:p w14:paraId="61D77949" w14:textId="7FC26267" w:rsidR="00566207" w:rsidRPr="00CC61F7" w:rsidRDefault="00D14E94" w:rsidP="00293096">
      <w:pPr>
        <w:pStyle w:val="Nadpis2"/>
        <w:jc w:val="left"/>
        <w:rPr>
          <w:color w:val="8DB3E2" w:themeColor="text2" w:themeTint="66"/>
        </w:rPr>
      </w:pPr>
      <w:bookmarkStart w:id="37" w:name="_Toc95461510"/>
      <w:r w:rsidRPr="002E4988">
        <w:rPr>
          <w:color w:val="8DB3E2" w:themeColor="text2" w:themeTint="66"/>
        </w:rPr>
        <w:lastRenderedPageBreak/>
        <w:t>1.14</w:t>
      </w:r>
      <w:r w:rsidR="00407F4D" w:rsidRPr="00CC61F7">
        <w:rPr>
          <w:color w:val="8DB3E2" w:themeColor="text2" w:themeTint="66"/>
        </w:rPr>
        <w:t xml:space="preserve"> Odkazy, na kterých je program zveřejněn k volnému využití</w:t>
      </w:r>
      <w:bookmarkEnd w:id="36"/>
      <w:bookmarkEnd w:id="37"/>
    </w:p>
    <w:p w14:paraId="66A6D735" w14:textId="77777777" w:rsidR="00DB3234" w:rsidRDefault="00517D9F" w:rsidP="00293096">
      <w:pPr>
        <w:jc w:val="left"/>
        <w:rPr>
          <w:rStyle w:val="Hypertextovodkaz"/>
        </w:rPr>
      </w:pPr>
      <w:hyperlink r:id="rId16" w:history="1">
        <w:r w:rsidR="00DB3234" w:rsidRPr="00FB0F18">
          <w:rPr>
            <w:rStyle w:val="Hypertextovodkaz"/>
          </w:rPr>
          <w:t>https://muzeumricany.cz/regionalni-ucebnice/programy-hands-on/tvor-a-hraj-si/</w:t>
        </w:r>
      </w:hyperlink>
    </w:p>
    <w:p w14:paraId="4B2DF9C1" w14:textId="74FB4584" w:rsidR="003C33AA" w:rsidRPr="005C13A0" w:rsidRDefault="0067456F" w:rsidP="00293096">
      <w:pPr>
        <w:jc w:val="left"/>
        <w:rPr>
          <w:b/>
          <w:bCs/>
        </w:rPr>
      </w:pPr>
      <w:r>
        <w:rPr>
          <w:noProof/>
          <w:lang w:eastAsia="cs-CZ"/>
        </w:rPr>
        <w:drawing>
          <wp:anchor distT="0" distB="0" distL="114300" distR="114300" simplePos="0" relativeHeight="251662336" behindDoc="0" locked="0" layoutInCell="1" allowOverlap="1" wp14:anchorId="07A1BAEF" wp14:editId="175DF231">
            <wp:simplePos x="0" y="0"/>
            <wp:positionH relativeFrom="margin">
              <wp:posOffset>47625</wp:posOffset>
            </wp:positionH>
            <wp:positionV relativeFrom="paragraph">
              <wp:posOffset>379730</wp:posOffset>
            </wp:positionV>
            <wp:extent cx="1494790" cy="522605"/>
            <wp:effectExtent l="0" t="0" r="0" b="0"/>
            <wp:wrapTopAndBottom/>
            <wp:docPr id="4" name="Obrázek 4" descr="https://mirrors.creativecommons.org/presskit/buttons/88x31/png/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rors.creativecommons.org/presskit/buttons/88x31/png/by-s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4790" cy="522605"/>
                    </a:xfrm>
                    <a:prstGeom prst="rect">
                      <a:avLst/>
                    </a:prstGeom>
                    <a:noFill/>
                    <a:ln>
                      <a:noFill/>
                    </a:ln>
                  </pic:spPr>
                </pic:pic>
              </a:graphicData>
            </a:graphic>
          </wp:anchor>
        </w:drawing>
      </w:r>
      <w:hyperlink r:id="rId18" w:history="1">
        <w:r w:rsidR="005C13A0" w:rsidRPr="00BD4444">
          <w:rPr>
            <w:rStyle w:val="Hypertextovodkaz"/>
          </w:rPr>
          <w:t>https://www.rvp.cz/</w:t>
        </w:r>
      </w:hyperlink>
    </w:p>
    <w:p w14:paraId="09B8E773" w14:textId="427A4AB0" w:rsidR="003C33AA" w:rsidRDefault="003C33AA" w:rsidP="00293096">
      <w:pPr>
        <w:autoSpaceDE w:val="0"/>
        <w:autoSpaceDN w:val="0"/>
        <w:adjustRightInd w:val="0"/>
        <w:spacing w:after="0"/>
        <w:jc w:val="left"/>
      </w:pPr>
    </w:p>
    <w:p w14:paraId="1593CA72" w14:textId="54AE5EB1" w:rsidR="003C33AA" w:rsidRDefault="003C33AA" w:rsidP="00293096">
      <w:pPr>
        <w:autoSpaceDE w:val="0"/>
        <w:autoSpaceDN w:val="0"/>
        <w:adjustRightInd w:val="0"/>
        <w:spacing w:after="0"/>
        <w:jc w:val="left"/>
      </w:pPr>
      <w:r>
        <w:t>Program</w:t>
      </w:r>
      <w:r w:rsidR="00D34528">
        <w:t xml:space="preserve"> </w:t>
      </w:r>
      <w:r w:rsidR="006C2819">
        <w:t xml:space="preserve">Tvoř a </w:t>
      </w:r>
      <w:r w:rsidR="00BE2D54">
        <w:t>hraj si</w:t>
      </w:r>
      <w:r w:rsidR="00D34528">
        <w:t xml:space="preserve"> </w:t>
      </w:r>
      <w:r>
        <w:t xml:space="preserve">s doprovodnými materiály, jehož autorem je </w:t>
      </w:r>
      <w:r w:rsidRPr="003D47E6">
        <w:t>Muzeum Říčany, příspěvková organizace</w:t>
      </w:r>
      <w:r>
        <w:t xml:space="preserve">, podléhá licenci: </w:t>
      </w:r>
      <w:proofErr w:type="spellStart"/>
      <w:r w:rsidRPr="003D47E6">
        <w:rPr>
          <w:b/>
        </w:rPr>
        <w:t>Creative</w:t>
      </w:r>
      <w:proofErr w:type="spellEnd"/>
      <w:r w:rsidRPr="003D47E6">
        <w:rPr>
          <w:b/>
        </w:rPr>
        <w:t xml:space="preserve"> </w:t>
      </w:r>
      <w:proofErr w:type="spellStart"/>
      <w:r w:rsidRPr="003D47E6">
        <w:rPr>
          <w:b/>
        </w:rPr>
        <w:t>Commons</w:t>
      </w:r>
      <w:proofErr w:type="spellEnd"/>
      <w:r w:rsidRPr="003D47E6">
        <w:rPr>
          <w:b/>
        </w:rPr>
        <w:t xml:space="preserve"> Uveďte původ</w:t>
      </w:r>
      <w:r>
        <w:rPr>
          <w:b/>
        </w:rPr>
        <w:t xml:space="preserve"> </w:t>
      </w:r>
      <w:r w:rsidR="00A3254E">
        <w:rPr>
          <w:b/>
        </w:rPr>
        <w:t>–</w:t>
      </w:r>
      <w:r>
        <w:rPr>
          <w:b/>
        </w:rPr>
        <w:t xml:space="preserve"> </w:t>
      </w:r>
      <w:r w:rsidRPr="003D47E6">
        <w:rPr>
          <w:b/>
        </w:rPr>
        <w:t>Zachovejte licenci 4.0 Mezinárodní</w:t>
      </w:r>
      <w:r>
        <w:rPr>
          <w:b/>
        </w:rPr>
        <w:t>.</w:t>
      </w:r>
    </w:p>
    <w:p w14:paraId="0BBCB6E9" w14:textId="7384BF7B" w:rsidR="009F3C74" w:rsidRDefault="003C33AA" w:rsidP="00293096">
      <w:pPr>
        <w:autoSpaceDE w:val="0"/>
        <w:autoSpaceDN w:val="0"/>
        <w:adjustRightInd w:val="0"/>
        <w:spacing w:after="0"/>
        <w:jc w:val="left"/>
      </w:pPr>
      <w:r w:rsidRPr="00436090">
        <w:t xml:space="preserve">Pro zobrazení licenčních podmínek navštivte </w:t>
      </w:r>
      <w:hyperlink r:id="rId19" w:history="1">
        <w:r w:rsidRPr="00916729">
          <w:rPr>
            <w:rStyle w:val="Hypertextovodkaz"/>
            <w:color w:val="auto"/>
          </w:rPr>
          <w:t>http://creativecommons.org/licenses/by-sa/4.0/</w:t>
        </w:r>
      </w:hyperlink>
      <w:r w:rsidRPr="00916729">
        <w:t>.</w:t>
      </w:r>
    </w:p>
    <w:p w14:paraId="46B2B5DD" w14:textId="77777777" w:rsidR="00EF377D" w:rsidRDefault="00EF377D" w:rsidP="00293096">
      <w:pPr>
        <w:autoSpaceDE w:val="0"/>
        <w:autoSpaceDN w:val="0"/>
        <w:adjustRightInd w:val="0"/>
        <w:spacing w:after="0"/>
        <w:jc w:val="left"/>
      </w:pPr>
    </w:p>
    <w:p w14:paraId="0FC9D10D" w14:textId="77777777" w:rsidR="00690392" w:rsidRDefault="00690392" w:rsidP="00690392">
      <w:pPr>
        <w:rPr>
          <w:b/>
        </w:rPr>
      </w:pPr>
      <w:bookmarkStart w:id="38" w:name="_Hlk101513956"/>
      <w:bookmarkStart w:id="39" w:name="_Toc17990459"/>
      <w:r>
        <w:rPr>
          <w:b/>
        </w:rPr>
        <w:t>Použité fotografie, obrázky a citace:</w:t>
      </w:r>
    </w:p>
    <w:p w14:paraId="4C65A794" w14:textId="77777777" w:rsidR="00690392" w:rsidRDefault="00690392" w:rsidP="00690392">
      <w:r>
        <w:t xml:space="preserve">Použité fotografie, obrázky, videa a další autorské materiály, pokud není definováno jinak přímo u materiálu, pochází z archivu Muzea Říčany, nebo byly vytvořené v rámci projektu zaměstnanci muzea (autorské kresby Evy </w:t>
      </w:r>
      <w:proofErr w:type="spellStart"/>
      <w:r>
        <w:t>Sosnovcové</w:t>
      </w:r>
      <w:proofErr w:type="spellEnd"/>
      <w:r>
        <w:t xml:space="preserve">) a externími dodavateli s licenčním ujednáním v licenci </w:t>
      </w:r>
      <w:proofErr w:type="spellStart"/>
      <w:r>
        <w:t>Creative</w:t>
      </w:r>
      <w:proofErr w:type="spellEnd"/>
      <w:r>
        <w:t xml:space="preserve"> </w:t>
      </w:r>
      <w:proofErr w:type="spellStart"/>
      <w:r>
        <w:t>Commnons</w:t>
      </w:r>
      <w:proofErr w:type="spellEnd"/>
      <w:r>
        <w:t xml:space="preserve"> 4.0 ve variantě BY k užití autorského díla.</w:t>
      </w:r>
    </w:p>
    <w:p w14:paraId="72DABA05" w14:textId="77777777" w:rsidR="00690392" w:rsidRDefault="00690392" w:rsidP="00690392">
      <w:pPr>
        <w:rPr>
          <w:bCs/>
        </w:rPr>
      </w:pPr>
      <w:r>
        <w:rPr>
          <w:bCs/>
        </w:rPr>
        <w:t>Fotografie žáků z proběhlých pilotáží použité v příloze 4. 1. jsou v souladu s GDPR, byl získán písemný souhlas zákonných zástupců s jejich využitím.</w:t>
      </w:r>
    </w:p>
    <w:bookmarkEnd w:id="38"/>
    <w:p w14:paraId="314496AA" w14:textId="3FCBD56C" w:rsidR="006B3557" w:rsidRDefault="006B3557" w:rsidP="00293096">
      <w:pPr>
        <w:pStyle w:val="Nadpis1"/>
        <w:jc w:val="left"/>
        <w:rPr>
          <w:color w:val="003399"/>
        </w:rPr>
      </w:pPr>
    </w:p>
    <w:p w14:paraId="09C758B2" w14:textId="3FA24A94" w:rsidR="002D288E" w:rsidRDefault="002D288E" w:rsidP="002D288E"/>
    <w:p w14:paraId="5013E628" w14:textId="2C1C7A4D" w:rsidR="002D288E" w:rsidRDefault="002D288E" w:rsidP="002D288E"/>
    <w:p w14:paraId="5B8CB044" w14:textId="345819A9" w:rsidR="002D288E" w:rsidRDefault="002D288E" w:rsidP="002D288E"/>
    <w:p w14:paraId="32DD2C5B" w14:textId="54A6EB90" w:rsidR="002D288E" w:rsidRDefault="002D288E" w:rsidP="002D288E"/>
    <w:p w14:paraId="22A7DDF0" w14:textId="69A5E2C8" w:rsidR="002D288E" w:rsidRDefault="002D288E" w:rsidP="002D288E"/>
    <w:p w14:paraId="1BF9EF32" w14:textId="7A3A5961" w:rsidR="002D288E" w:rsidRDefault="002D288E" w:rsidP="002D288E"/>
    <w:p w14:paraId="2B83C4AB" w14:textId="58668018" w:rsidR="002D288E" w:rsidRDefault="002D288E" w:rsidP="002D288E"/>
    <w:p w14:paraId="6F4D08F5" w14:textId="1A2F3CF8" w:rsidR="002D288E" w:rsidRDefault="002D288E" w:rsidP="002D288E"/>
    <w:p w14:paraId="2142B38A" w14:textId="62F0466B" w:rsidR="002D288E" w:rsidRDefault="002D288E" w:rsidP="002D288E"/>
    <w:p w14:paraId="36CA60F8" w14:textId="50E0FB28" w:rsidR="002D288E" w:rsidRDefault="002D288E" w:rsidP="002D288E"/>
    <w:p w14:paraId="620FFC6E" w14:textId="6C06DAD9" w:rsidR="002D288E" w:rsidRDefault="002D288E" w:rsidP="002D288E"/>
    <w:p w14:paraId="5E06B862" w14:textId="5D5CE451" w:rsidR="002D288E" w:rsidRDefault="002D288E" w:rsidP="002D288E"/>
    <w:p w14:paraId="4FAFD0E4" w14:textId="6474E0E6" w:rsidR="002D288E" w:rsidRDefault="002D288E" w:rsidP="002D288E"/>
    <w:p w14:paraId="72E4CEFD" w14:textId="483D3A89" w:rsidR="002D288E" w:rsidRDefault="002D288E" w:rsidP="002D288E"/>
    <w:p w14:paraId="6FFB7DCC" w14:textId="528CB8F7" w:rsidR="002D288E" w:rsidRDefault="002D288E" w:rsidP="002D288E"/>
    <w:p w14:paraId="28023D80" w14:textId="3E893860" w:rsidR="00BA7D00" w:rsidRPr="00E21219" w:rsidRDefault="00C855E9" w:rsidP="000A59A8">
      <w:pPr>
        <w:pStyle w:val="Nadpis1"/>
        <w:shd w:val="clear" w:color="auto" w:fill="FFFFFF" w:themeFill="background1"/>
        <w:jc w:val="left"/>
        <w:rPr>
          <w:color w:val="003399"/>
        </w:rPr>
      </w:pPr>
      <w:bookmarkStart w:id="40" w:name="_Toc95461511"/>
      <w:r w:rsidRPr="00E21219">
        <w:rPr>
          <w:color w:val="003399"/>
        </w:rPr>
        <w:lastRenderedPageBreak/>
        <w:t xml:space="preserve">2 </w:t>
      </w:r>
      <w:r w:rsidR="00F55183" w:rsidRPr="00E21219">
        <w:rPr>
          <w:color w:val="003399"/>
        </w:rPr>
        <w:t>Podrobn</w:t>
      </w:r>
      <w:r w:rsidR="00C8731B" w:rsidRPr="00E21219">
        <w:rPr>
          <w:color w:val="003399"/>
        </w:rPr>
        <w:t>ě rozpracovaný obsah programu</w:t>
      </w:r>
      <w:bookmarkEnd w:id="39"/>
      <w:bookmarkEnd w:id="40"/>
    </w:p>
    <w:p w14:paraId="05409A1A" w14:textId="60931049" w:rsidR="00F07282" w:rsidRDefault="00F07282" w:rsidP="00F07282">
      <w:bookmarkStart w:id="41" w:name="_Toc17990460"/>
      <w:bookmarkStart w:id="42" w:name="_Toc95461512"/>
      <w:r>
        <w:t xml:space="preserve">Průvodce programem je ke stažení </w:t>
      </w:r>
      <w:hyperlink r:id="rId20" w:history="1">
        <w:r w:rsidRPr="00AE43A8">
          <w:rPr>
            <w:rStyle w:val="Hypertextovodkaz"/>
          </w:rPr>
          <w:t>zde</w:t>
        </w:r>
      </w:hyperlink>
      <w:r>
        <w:t xml:space="preserve"> (formát </w:t>
      </w:r>
      <w:proofErr w:type="spellStart"/>
      <w:r>
        <w:t>pdf</w:t>
      </w:r>
      <w:proofErr w:type="spellEnd"/>
      <w:r>
        <w:t>)</w:t>
      </w:r>
    </w:p>
    <w:p w14:paraId="47C34937" w14:textId="6B61B9D6" w:rsidR="00F07282" w:rsidRDefault="00F07282" w:rsidP="00F07282">
      <w:pPr>
        <w:pStyle w:val="Bezmezer"/>
      </w:pPr>
      <w:hyperlink r:id="rId21" w:history="1">
        <w:r w:rsidRPr="00B800DE">
          <w:rPr>
            <w:rStyle w:val="Hypertextovodkaz"/>
          </w:rPr>
          <w:t>https://muzeumricany.cz/wp-content/uploads/2022/02/4.1-Pruvodce-programem-Tvor-a-hraj-si.pdf</w:t>
        </w:r>
      </w:hyperlink>
    </w:p>
    <w:p w14:paraId="3FB1817B" w14:textId="77777777" w:rsidR="00F07282" w:rsidRDefault="00F07282" w:rsidP="00F07282">
      <w:pPr>
        <w:pStyle w:val="Bezmezer"/>
      </w:pPr>
    </w:p>
    <w:p w14:paraId="73DE1049" w14:textId="205D5FC7" w:rsidR="00C8731B" w:rsidRPr="00CC61F7" w:rsidRDefault="00F73F08" w:rsidP="00F73F08">
      <w:pPr>
        <w:pStyle w:val="Nadpis2"/>
        <w:jc w:val="left"/>
        <w:rPr>
          <w:color w:val="8DB3E2" w:themeColor="text2" w:themeTint="66"/>
        </w:rPr>
      </w:pPr>
      <w:r>
        <w:rPr>
          <w:color w:val="8DB3E2" w:themeColor="text2" w:themeTint="66"/>
        </w:rPr>
        <w:t xml:space="preserve">2.1. Tematický blok 1: </w:t>
      </w:r>
      <w:bookmarkEnd w:id="41"/>
      <w:r>
        <w:rPr>
          <w:color w:val="8DB3E2" w:themeColor="text2" w:themeTint="66"/>
        </w:rPr>
        <w:t xml:space="preserve">Jaké to je? </w:t>
      </w:r>
      <w:r w:rsidRPr="00F73F08">
        <w:rPr>
          <w:color w:val="8DB3E2" w:themeColor="text2" w:themeTint="66"/>
        </w:rPr>
        <w:t>(celkem 8 vyučovacích hodin)</w:t>
      </w:r>
      <w:bookmarkEnd w:id="42"/>
    </w:p>
    <w:p w14:paraId="1212E7C9" w14:textId="5EBAB493" w:rsidR="00C8731B" w:rsidRPr="00C8731B" w:rsidRDefault="0073129E" w:rsidP="002D288E">
      <w:pPr>
        <w:rPr>
          <w:b/>
        </w:rPr>
      </w:pPr>
      <w:bookmarkStart w:id="43" w:name="_Hlk62571017"/>
      <w:r>
        <w:rPr>
          <w:b/>
        </w:rPr>
        <w:t xml:space="preserve">2.1.1 </w:t>
      </w:r>
      <w:r w:rsidR="00747B02" w:rsidRPr="009B40F2">
        <w:rPr>
          <w:rFonts w:cstheme="minorHAnsi"/>
          <w:b/>
        </w:rPr>
        <w:t>T</w:t>
      </w:r>
      <w:r w:rsidR="00747B02">
        <w:rPr>
          <w:rFonts w:cstheme="minorHAnsi"/>
          <w:b/>
        </w:rPr>
        <w:t>éma 1: Kočka Vločka a vlna (2 vyučovací</w:t>
      </w:r>
      <w:r w:rsidR="00747B02" w:rsidRPr="009B40F2">
        <w:rPr>
          <w:rFonts w:cstheme="minorHAnsi"/>
          <w:b/>
        </w:rPr>
        <w:t xml:space="preserve"> hodin</w:t>
      </w:r>
      <w:r w:rsidR="00747B02">
        <w:rPr>
          <w:rFonts w:cstheme="minorHAnsi"/>
          <w:b/>
        </w:rPr>
        <w:t>y</w:t>
      </w:r>
      <w:r w:rsidR="00747B02" w:rsidRPr="009B40F2">
        <w:rPr>
          <w:rFonts w:cstheme="minorHAnsi"/>
          <w:b/>
        </w:rPr>
        <w:t>)</w:t>
      </w:r>
    </w:p>
    <w:bookmarkEnd w:id="43"/>
    <w:p w14:paraId="4AF01170" w14:textId="0C9ECCAA" w:rsidR="006B1649" w:rsidRDefault="006B1649" w:rsidP="002D288E">
      <w:pPr>
        <w:rPr>
          <w:u w:val="single"/>
        </w:rPr>
      </w:pPr>
      <w:r>
        <w:rPr>
          <w:u w:val="single"/>
        </w:rPr>
        <w:t>Forma a bližší popis realizace</w:t>
      </w:r>
    </w:p>
    <w:p w14:paraId="431E4F4E" w14:textId="3EBC8583" w:rsidR="00BD1BAF" w:rsidRDefault="00BD1BAF" w:rsidP="002D288E">
      <w:r>
        <w:t>Učitel/</w:t>
      </w:r>
      <w:proofErr w:type="spellStart"/>
      <w:r>
        <w:t>ka</w:t>
      </w:r>
      <w:proofErr w:type="spellEnd"/>
      <w:r>
        <w:t xml:space="preserve"> s dětmi čte pohádku o kočce Vločce a vlně (</w:t>
      </w:r>
      <w:r w:rsidRPr="004453E8">
        <w:rPr>
          <w:rFonts w:cstheme="minorBidi"/>
          <w:color w:val="E36C0A" w:themeColor="accent6" w:themeShade="BF"/>
        </w:rPr>
        <w:t>4.2 Kočka Vločka a vlna</w:t>
      </w:r>
      <w:r>
        <w:t>), prohlížejí si (různými smysly – zrak, hmat, čich) ovčí vlnu v různých fázích zpracování, pojmenovávají její vlastnosti. Hledají okolo sebe předměty, které mají určité vlastnosti (měkké, průhledné…). Na procházce sbírají přírodní materiály.</w:t>
      </w:r>
    </w:p>
    <w:p w14:paraId="1DB57CDD" w14:textId="79BAECA0" w:rsidR="00BD1BAF" w:rsidRPr="00BD1BAF" w:rsidRDefault="00BD1BAF"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00990245" w14:textId="77777777" w:rsidR="00864088" w:rsidRPr="00142B61" w:rsidRDefault="00864088" w:rsidP="002D288E">
      <w:pPr>
        <w:pStyle w:val="Bezmezer"/>
        <w:jc w:val="both"/>
        <w:rPr>
          <w:b/>
        </w:rPr>
      </w:pPr>
      <w:r w:rsidRPr="00543190">
        <w:rPr>
          <w:b/>
        </w:rPr>
        <w:t>Znalostní cíle:</w:t>
      </w:r>
    </w:p>
    <w:p w14:paraId="08F8D3E8" w14:textId="77777777" w:rsidR="00864088" w:rsidRDefault="00864088" w:rsidP="002D288E">
      <w:pPr>
        <w:pStyle w:val="Bezmezer"/>
        <w:numPr>
          <w:ilvl w:val="0"/>
          <w:numId w:val="17"/>
        </w:numPr>
        <w:jc w:val="both"/>
      </w:pPr>
      <w:r>
        <w:t xml:space="preserve">Dítě pojmenuje vlastnosti vybraných materiálů. </w:t>
      </w:r>
      <w:r w:rsidRPr="000C6599">
        <w:t xml:space="preserve"> </w:t>
      </w:r>
    </w:p>
    <w:p w14:paraId="4CE61FA8" w14:textId="77777777" w:rsidR="00864088" w:rsidRDefault="00864088" w:rsidP="002D288E">
      <w:pPr>
        <w:pStyle w:val="Bezmezer"/>
        <w:numPr>
          <w:ilvl w:val="0"/>
          <w:numId w:val="17"/>
        </w:numPr>
        <w:jc w:val="both"/>
      </w:pPr>
      <w:r>
        <w:t xml:space="preserve">Dítě vyjmenuje několik kroků v procesu zpracování vlny. </w:t>
      </w:r>
    </w:p>
    <w:p w14:paraId="33595419" w14:textId="77777777" w:rsidR="00864088" w:rsidRPr="00543190" w:rsidRDefault="00864088" w:rsidP="002D288E">
      <w:pPr>
        <w:pStyle w:val="Bezmezer"/>
        <w:jc w:val="both"/>
        <w:rPr>
          <w:b/>
        </w:rPr>
      </w:pPr>
      <w:r w:rsidRPr="00543190">
        <w:rPr>
          <w:b/>
        </w:rPr>
        <w:t>Dovednostní cíl:</w:t>
      </w:r>
    </w:p>
    <w:p w14:paraId="04FC1FFF" w14:textId="77777777" w:rsidR="00864088" w:rsidRDefault="00864088" w:rsidP="002D288E">
      <w:pPr>
        <w:pStyle w:val="Bezmezer"/>
        <w:numPr>
          <w:ilvl w:val="0"/>
          <w:numId w:val="18"/>
        </w:numPr>
        <w:jc w:val="both"/>
      </w:pPr>
      <w:r>
        <w:t xml:space="preserve">Dítě vybírá ve svém okolí předměty podle typu materiálů a jejich vlastností.  </w:t>
      </w:r>
    </w:p>
    <w:p w14:paraId="04774C7C" w14:textId="64D89FB4" w:rsidR="00BD1BAF" w:rsidRPr="00BD1BAF" w:rsidRDefault="006B1649" w:rsidP="002D288E">
      <w:pPr>
        <w:rPr>
          <w:u w:val="single"/>
        </w:rPr>
      </w:pPr>
      <w:r>
        <w:rPr>
          <w:u w:val="single"/>
        </w:rPr>
        <w:t>Metody</w:t>
      </w:r>
    </w:p>
    <w:p w14:paraId="3C576C21" w14:textId="180F8975" w:rsidR="00B875FD" w:rsidRDefault="001404CD" w:rsidP="002D288E">
      <w:pPr>
        <w:pStyle w:val="Odstavecseseznamem"/>
        <w:numPr>
          <w:ilvl w:val="0"/>
          <w:numId w:val="2"/>
        </w:numPr>
        <w:spacing w:after="200"/>
        <w:contextualSpacing/>
        <w:jc w:val="both"/>
      </w:pPr>
      <w:r>
        <w:t>I</w:t>
      </w:r>
      <w:r w:rsidR="00B875FD">
        <w:t>ndividuální práce</w:t>
      </w:r>
      <w:r w:rsidR="000478BB">
        <w:t xml:space="preserve"> </w:t>
      </w:r>
      <w:r w:rsidR="00F162F7">
        <w:t>–</w:t>
      </w:r>
      <w:r w:rsidR="000478BB">
        <w:rPr>
          <w:rFonts w:cs="Calibri"/>
        </w:rPr>
        <w:t xml:space="preserve"> </w:t>
      </w:r>
      <w:r w:rsidR="00BD1BAF">
        <w:t>poznávání materiálů a jejich vlastností</w:t>
      </w:r>
    </w:p>
    <w:p w14:paraId="3883E0FC" w14:textId="19D62DD3" w:rsidR="00BD1BAF" w:rsidRDefault="001404CD" w:rsidP="002D288E">
      <w:pPr>
        <w:pStyle w:val="Odstavecseseznamem"/>
        <w:numPr>
          <w:ilvl w:val="0"/>
          <w:numId w:val="2"/>
        </w:numPr>
        <w:spacing w:after="200"/>
        <w:contextualSpacing/>
        <w:jc w:val="both"/>
      </w:pPr>
      <w:r>
        <w:t>S</w:t>
      </w:r>
      <w:r w:rsidR="00BD1BAF">
        <w:t>kupinová práce – sběr materiálů</w:t>
      </w:r>
    </w:p>
    <w:p w14:paraId="5B7B0C8C" w14:textId="0CDBDE95" w:rsidR="00BD1BAF" w:rsidRDefault="001404CD" w:rsidP="002D288E">
      <w:pPr>
        <w:pStyle w:val="Odstavecseseznamem"/>
        <w:numPr>
          <w:ilvl w:val="0"/>
          <w:numId w:val="2"/>
        </w:numPr>
        <w:spacing w:after="200"/>
        <w:contextualSpacing/>
        <w:jc w:val="both"/>
      </w:pPr>
      <w:r>
        <w:t>V</w:t>
      </w:r>
      <w:r w:rsidR="00BD1BAF">
        <w:t>ýuka venku – sběr materiálů</w:t>
      </w:r>
    </w:p>
    <w:p w14:paraId="5075A510" w14:textId="3788C3D1" w:rsidR="002F5046" w:rsidRDefault="001404CD" w:rsidP="002D288E">
      <w:pPr>
        <w:pStyle w:val="Odstavecseseznamem"/>
        <w:numPr>
          <w:ilvl w:val="0"/>
          <w:numId w:val="2"/>
        </w:numPr>
        <w:spacing w:after="200"/>
        <w:contextualSpacing/>
        <w:jc w:val="both"/>
      </w:pPr>
      <w:r>
        <w:t>H</w:t>
      </w:r>
      <w:r w:rsidR="002F5046">
        <w:t>odnocení skupinové práce</w:t>
      </w:r>
    </w:p>
    <w:p w14:paraId="44910E31" w14:textId="7C4340A1" w:rsidR="008B257E" w:rsidRDefault="00C54CE3" w:rsidP="002D288E">
      <w:pPr>
        <w:rPr>
          <w:u w:val="single"/>
        </w:rPr>
      </w:pPr>
      <w:r>
        <w:rPr>
          <w:u w:val="single"/>
        </w:rPr>
        <w:t>Pomůcky</w:t>
      </w:r>
    </w:p>
    <w:p w14:paraId="111EBAFF" w14:textId="12B02BA2" w:rsidR="00BD1BAF" w:rsidRDefault="00BD1BAF" w:rsidP="002D288E">
      <w:pPr>
        <w:pStyle w:val="Bezmezer"/>
        <w:jc w:val="both"/>
      </w:pPr>
      <w:r>
        <w:rPr>
          <w:rFonts w:cstheme="minorHAnsi"/>
        </w:rPr>
        <w:t xml:space="preserve">pohádkový příběh Kočka Vločka a vlna </w:t>
      </w:r>
      <w:r>
        <w:t>(</w:t>
      </w:r>
      <w:r w:rsidRPr="002D288E">
        <w:rPr>
          <w:color w:val="E36C0A" w:themeColor="accent6" w:themeShade="BF"/>
        </w:rPr>
        <w:t>4.2 Kočka Vločka a vlna)</w:t>
      </w:r>
      <w:r>
        <w:rPr>
          <w:rFonts w:cstheme="minorHAnsi"/>
        </w:rPr>
        <w:t>,</w:t>
      </w:r>
      <w:r w:rsidR="0048237F">
        <w:rPr>
          <w:rFonts w:cstheme="minorHAnsi"/>
        </w:rPr>
        <w:t xml:space="preserve"> látková postavička kočky Vločky, </w:t>
      </w:r>
      <w:r>
        <w:rPr>
          <w:rFonts w:cstheme="minorHAnsi"/>
        </w:rPr>
        <w:t>sady se vzorky ovčí vlny v různých fázích zpracování, košíky nebo tašky na sběr přírodních materiálů</w:t>
      </w:r>
    </w:p>
    <w:p w14:paraId="14B2F632" w14:textId="77777777" w:rsidR="00AA2542" w:rsidRDefault="00AA2542" w:rsidP="002D288E">
      <w:pPr>
        <w:pStyle w:val="Bezmezer"/>
        <w:jc w:val="both"/>
      </w:pPr>
    </w:p>
    <w:p w14:paraId="59861D30" w14:textId="77777777" w:rsidR="00C54CE3" w:rsidRDefault="00C54CE3" w:rsidP="002D288E">
      <w:pPr>
        <w:rPr>
          <w:u w:val="single"/>
        </w:rPr>
      </w:pPr>
      <w:r>
        <w:rPr>
          <w:u w:val="single"/>
        </w:rPr>
        <w:t>Podrobně rozpracovaný obsah</w:t>
      </w:r>
    </w:p>
    <w:p w14:paraId="4F4B8846" w14:textId="77777777" w:rsidR="00045A7E" w:rsidRDefault="00045A7E" w:rsidP="00045A7E">
      <w:pPr>
        <w:pStyle w:val="Bezmezer"/>
        <w:jc w:val="both"/>
      </w:pPr>
      <w:r w:rsidRPr="00C54CE3">
        <w:t xml:space="preserve">Viz příloha </w:t>
      </w:r>
      <w:r w:rsidRPr="00045A7E">
        <w:rPr>
          <w:color w:val="E36C0A" w:themeColor="accent6" w:themeShade="BF"/>
        </w:rPr>
        <w:t>4.1 Průvodce programem Tvoř a hraj si</w:t>
      </w:r>
      <w:r>
        <w:t>.</w:t>
      </w:r>
    </w:p>
    <w:p w14:paraId="1FB7D813" w14:textId="77777777" w:rsidR="00045A7E" w:rsidRDefault="00045A7E" w:rsidP="00045A7E">
      <w:pPr>
        <w:pStyle w:val="Bezmezer"/>
        <w:jc w:val="both"/>
      </w:pPr>
    </w:p>
    <w:p w14:paraId="6AE900EE" w14:textId="77777777" w:rsidR="00045A7E" w:rsidRDefault="00045A7E" w:rsidP="00045A7E">
      <w:r w:rsidRPr="003A3F8A">
        <w:rPr>
          <w:color w:val="E36C0A" w:themeColor="accent6" w:themeShade="BF"/>
        </w:rPr>
        <w:t>Přílohy ke stažení:</w:t>
      </w:r>
      <w:r>
        <w:t xml:space="preserve"> </w:t>
      </w:r>
      <w:hyperlink r:id="rId22" w:history="1">
        <w:r w:rsidRPr="00FB0F18">
          <w:rPr>
            <w:rStyle w:val="Hypertextovodkaz"/>
          </w:rPr>
          <w:t>https://muzeumricany.cz/regionalni-ucebnice/programy-hands-on/tvor-a-hraj-si/</w:t>
        </w:r>
      </w:hyperlink>
    </w:p>
    <w:p w14:paraId="71172B0C" w14:textId="4AB8594A" w:rsidR="00BD1BAF" w:rsidRDefault="00BD1BAF" w:rsidP="002D288E">
      <w:pPr>
        <w:pStyle w:val="Bezmezer"/>
        <w:jc w:val="both"/>
      </w:pPr>
    </w:p>
    <w:p w14:paraId="547BC60B" w14:textId="77777777" w:rsidR="00BD1BAF" w:rsidRDefault="00BD1BAF" w:rsidP="002D288E">
      <w:pPr>
        <w:shd w:val="clear" w:color="auto" w:fill="FFFFFF" w:themeFill="background1"/>
        <w:spacing w:after="120"/>
        <w:rPr>
          <w:rFonts w:cstheme="minorHAnsi"/>
          <w:b/>
        </w:rPr>
      </w:pPr>
      <w:r>
        <w:rPr>
          <w:b/>
        </w:rPr>
        <w:t xml:space="preserve">2.1.2 </w:t>
      </w:r>
      <w:r w:rsidRPr="000262D3">
        <w:rPr>
          <w:rFonts w:cstheme="minorHAnsi"/>
          <w:b/>
        </w:rPr>
        <w:t>Té</w:t>
      </w:r>
      <w:r>
        <w:rPr>
          <w:rFonts w:cstheme="minorHAnsi"/>
          <w:b/>
        </w:rPr>
        <w:t>ma 2: Vlastnosti materiálů (2 vyučovací hodiny)</w:t>
      </w:r>
    </w:p>
    <w:p w14:paraId="59140612" w14:textId="77777777" w:rsidR="00BD1BAF" w:rsidRDefault="00BD1BAF" w:rsidP="002D288E">
      <w:pPr>
        <w:rPr>
          <w:u w:val="single"/>
        </w:rPr>
      </w:pPr>
      <w:r>
        <w:rPr>
          <w:u w:val="single"/>
        </w:rPr>
        <w:t>Forma a bližší popis realizace</w:t>
      </w:r>
    </w:p>
    <w:p w14:paraId="79034BF9" w14:textId="3BBBCB81" w:rsidR="00BD1BAF" w:rsidRDefault="00BD1BAF" w:rsidP="002D288E">
      <w:pPr>
        <w:spacing w:before="240" w:after="120"/>
      </w:pPr>
      <w:r>
        <w:t>Děti poznávají vlastnosti materiálů, hledají protiklady. Učí se s materiály bezpečně manipulovat (např. jak držet klacky). Skládají z nich obrázky. Reflexe je zaměřena na výběr materiálů a jejich vlastnosti.</w:t>
      </w:r>
    </w:p>
    <w:p w14:paraId="7505A67F" w14:textId="31468259" w:rsidR="00BD1BAF" w:rsidRDefault="00BD1BAF"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1D848B5E" w14:textId="2E7AE636" w:rsidR="00864088" w:rsidRPr="00142B61" w:rsidRDefault="00864088" w:rsidP="002D288E">
      <w:pPr>
        <w:pStyle w:val="Bezmezer"/>
        <w:jc w:val="both"/>
        <w:rPr>
          <w:b/>
        </w:rPr>
      </w:pPr>
      <w:r w:rsidRPr="00543190">
        <w:rPr>
          <w:b/>
        </w:rPr>
        <w:t>Znalostní cíl:</w:t>
      </w:r>
    </w:p>
    <w:p w14:paraId="00E36840" w14:textId="77777777" w:rsidR="00864088" w:rsidRPr="007D547D" w:rsidRDefault="00864088" w:rsidP="002D288E">
      <w:pPr>
        <w:pStyle w:val="Bezmezer"/>
        <w:numPr>
          <w:ilvl w:val="0"/>
          <w:numId w:val="17"/>
        </w:numPr>
        <w:jc w:val="both"/>
      </w:pPr>
      <w:r>
        <w:t xml:space="preserve">Dítě pojmenuje vlastnosti vybraných materiálů. </w:t>
      </w:r>
      <w:r w:rsidRPr="000C6599">
        <w:t xml:space="preserve"> </w:t>
      </w:r>
    </w:p>
    <w:p w14:paraId="228E9B54" w14:textId="77777777" w:rsidR="00F07282" w:rsidRDefault="00F07282" w:rsidP="002D288E">
      <w:pPr>
        <w:pStyle w:val="Bezmezer"/>
        <w:jc w:val="both"/>
        <w:rPr>
          <w:b/>
        </w:rPr>
      </w:pPr>
    </w:p>
    <w:p w14:paraId="2F22FD39" w14:textId="1F2326A7" w:rsidR="00864088" w:rsidRPr="00543190" w:rsidRDefault="00864088" w:rsidP="002D288E">
      <w:pPr>
        <w:pStyle w:val="Bezmezer"/>
        <w:jc w:val="both"/>
        <w:rPr>
          <w:b/>
        </w:rPr>
      </w:pPr>
      <w:r w:rsidRPr="00543190">
        <w:rPr>
          <w:b/>
        </w:rPr>
        <w:lastRenderedPageBreak/>
        <w:t>Dovednostní cíl</w:t>
      </w:r>
      <w:r w:rsidR="0095074C">
        <w:rPr>
          <w:b/>
        </w:rPr>
        <w:t>e</w:t>
      </w:r>
      <w:r w:rsidRPr="00543190">
        <w:rPr>
          <w:b/>
        </w:rPr>
        <w:t>:</w:t>
      </w:r>
    </w:p>
    <w:p w14:paraId="6C59405C" w14:textId="77777777" w:rsidR="00864088" w:rsidRPr="007D547D" w:rsidRDefault="00864088" w:rsidP="002D288E">
      <w:pPr>
        <w:pStyle w:val="Bezmezer"/>
        <w:numPr>
          <w:ilvl w:val="0"/>
          <w:numId w:val="18"/>
        </w:numPr>
        <w:jc w:val="both"/>
        <w:rPr>
          <w:b/>
        </w:rPr>
      </w:pPr>
      <w:r>
        <w:t>Dítě porovná a třídí materiály podle jejich vlastností.</w:t>
      </w:r>
    </w:p>
    <w:p w14:paraId="3706E7CC" w14:textId="77777777" w:rsidR="00864088" w:rsidRPr="00FF4FF4" w:rsidRDefault="00864088" w:rsidP="002D288E">
      <w:pPr>
        <w:pStyle w:val="Bezmezer"/>
        <w:numPr>
          <w:ilvl w:val="0"/>
          <w:numId w:val="18"/>
        </w:numPr>
        <w:jc w:val="both"/>
        <w:rPr>
          <w:b/>
        </w:rPr>
      </w:pPr>
      <w:r>
        <w:t xml:space="preserve">Dítě využívá různé materiály k vlastní tvorbě. </w:t>
      </w:r>
    </w:p>
    <w:p w14:paraId="1EF73B3A" w14:textId="77777777" w:rsidR="00864088" w:rsidRPr="002E4D6F" w:rsidRDefault="00864088" w:rsidP="002D288E">
      <w:pPr>
        <w:pStyle w:val="Bezmezer"/>
        <w:numPr>
          <w:ilvl w:val="0"/>
          <w:numId w:val="18"/>
        </w:numPr>
        <w:jc w:val="both"/>
        <w:rPr>
          <w:b/>
        </w:rPr>
      </w:pPr>
      <w:r>
        <w:t xml:space="preserve">Dítě spolupracuje ve dvojicích. </w:t>
      </w:r>
    </w:p>
    <w:p w14:paraId="0DA7E9CE" w14:textId="77777777" w:rsidR="00864088" w:rsidRDefault="00864088" w:rsidP="002D288E">
      <w:pPr>
        <w:spacing w:after="120"/>
        <w:rPr>
          <w:rFonts w:cstheme="minorHAnsi"/>
          <w:b/>
        </w:rPr>
      </w:pPr>
    </w:p>
    <w:p w14:paraId="503647D0" w14:textId="38F25B87" w:rsidR="00BD1BAF" w:rsidRPr="00BD1BAF" w:rsidRDefault="00BD1BAF" w:rsidP="002D288E">
      <w:pPr>
        <w:rPr>
          <w:u w:val="single"/>
        </w:rPr>
      </w:pPr>
      <w:r>
        <w:rPr>
          <w:u w:val="single"/>
        </w:rPr>
        <w:t>Metody</w:t>
      </w:r>
    </w:p>
    <w:p w14:paraId="4D6DD739" w14:textId="59D52BD6" w:rsidR="00BD1BAF" w:rsidRDefault="0095074C" w:rsidP="002D288E">
      <w:pPr>
        <w:pStyle w:val="Odstavecseseznamem"/>
        <w:numPr>
          <w:ilvl w:val="0"/>
          <w:numId w:val="2"/>
        </w:numPr>
        <w:spacing w:after="200"/>
        <w:contextualSpacing/>
        <w:jc w:val="both"/>
      </w:pPr>
      <w:r>
        <w:t>I</w:t>
      </w:r>
      <w:r w:rsidR="00BD1BAF">
        <w:t>ndividuální práce –</w:t>
      </w:r>
      <w:r w:rsidR="00BD1BAF">
        <w:rPr>
          <w:rFonts w:cs="Calibri"/>
        </w:rPr>
        <w:t xml:space="preserve"> </w:t>
      </w:r>
      <w:r w:rsidR="00BD1BAF">
        <w:t>poznávání materiálů a jejich vlastností</w:t>
      </w:r>
    </w:p>
    <w:p w14:paraId="09E673B6" w14:textId="28201201" w:rsidR="00BD1BAF" w:rsidRDefault="0095074C" w:rsidP="002D288E">
      <w:pPr>
        <w:pStyle w:val="Odstavecseseznamem"/>
        <w:numPr>
          <w:ilvl w:val="0"/>
          <w:numId w:val="2"/>
        </w:numPr>
        <w:spacing w:after="200"/>
        <w:contextualSpacing/>
        <w:jc w:val="both"/>
      </w:pPr>
      <w:r>
        <w:t>P</w:t>
      </w:r>
      <w:r w:rsidR="00793A3E">
        <w:t>ráce ve dvojicích nebo skupinách – obrázky</w:t>
      </w:r>
    </w:p>
    <w:p w14:paraId="15128267" w14:textId="7540ACDC" w:rsidR="00793A3E" w:rsidRDefault="0095074C" w:rsidP="002D288E">
      <w:pPr>
        <w:pStyle w:val="Odstavecseseznamem"/>
        <w:numPr>
          <w:ilvl w:val="0"/>
          <w:numId w:val="2"/>
        </w:numPr>
        <w:spacing w:after="200"/>
        <w:contextualSpacing/>
        <w:jc w:val="both"/>
      </w:pPr>
      <w:r>
        <w:t>Z</w:t>
      </w:r>
      <w:r w:rsidR="00793A3E">
        <w:t>ážitkové učení – práce s přírodninami a zapisování vlastností</w:t>
      </w:r>
    </w:p>
    <w:p w14:paraId="54D34671" w14:textId="6D276619" w:rsidR="00793A3E" w:rsidRDefault="0095074C" w:rsidP="002D288E">
      <w:pPr>
        <w:pStyle w:val="Odstavecseseznamem"/>
        <w:numPr>
          <w:ilvl w:val="0"/>
          <w:numId w:val="2"/>
        </w:numPr>
        <w:spacing w:after="200"/>
        <w:contextualSpacing/>
        <w:jc w:val="both"/>
      </w:pPr>
      <w:r>
        <w:t>V</w:t>
      </w:r>
      <w:r w:rsidR="00793A3E">
        <w:t>ýtvarná prezentace s kritérii – formativní hodnocení</w:t>
      </w:r>
    </w:p>
    <w:p w14:paraId="429D994C" w14:textId="77777777" w:rsidR="00BD1BAF" w:rsidRDefault="00BD1BAF" w:rsidP="002D288E">
      <w:pPr>
        <w:rPr>
          <w:u w:val="single"/>
        </w:rPr>
      </w:pPr>
      <w:r>
        <w:rPr>
          <w:u w:val="single"/>
        </w:rPr>
        <w:t>Pomůcky</w:t>
      </w:r>
    </w:p>
    <w:p w14:paraId="5B758E65" w14:textId="1B84C0EC" w:rsidR="00BD1BAF" w:rsidRDefault="00793A3E" w:rsidP="002D288E">
      <w:pPr>
        <w:pStyle w:val="Bezmezer"/>
        <w:jc w:val="both"/>
        <w:rPr>
          <w:rFonts w:cstheme="minorHAnsi"/>
        </w:rPr>
      </w:pPr>
      <w:r>
        <w:rPr>
          <w:rFonts w:cstheme="minorHAnsi"/>
        </w:rPr>
        <w:t>přírodní materiály, včetně těch, které si nasbírají samy děti (klacky, šišky, kůra, ovčí vlna…), provázky, nůžky, barevné papíry formát A3, fixy, pastelky, fotoaparát</w:t>
      </w:r>
    </w:p>
    <w:p w14:paraId="041B0A90" w14:textId="77777777" w:rsidR="00793A3E" w:rsidRDefault="00793A3E" w:rsidP="002D288E">
      <w:pPr>
        <w:pStyle w:val="Bezmezer"/>
        <w:jc w:val="both"/>
      </w:pPr>
    </w:p>
    <w:p w14:paraId="47E4A483" w14:textId="77777777" w:rsidR="00BD1BAF" w:rsidRDefault="00BD1BAF" w:rsidP="002D288E">
      <w:pPr>
        <w:rPr>
          <w:u w:val="single"/>
        </w:rPr>
      </w:pPr>
      <w:r>
        <w:rPr>
          <w:u w:val="single"/>
        </w:rPr>
        <w:t>Podrobně rozpracovaný obsah</w:t>
      </w:r>
    </w:p>
    <w:p w14:paraId="29881E0B" w14:textId="4E037079" w:rsidR="00BD1BAF" w:rsidRDefault="00BD1BAF" w:rsidP="002D288E">
      <w:pPr>
        <w:pStyle w:val="Bezmezer"/>
        <w:jc w:val="both"/>
      </w:pPr>
      <w:r w:rsidRPr="00C54CE3">
        <w:t xml:space="preserve">Viz příloha </w:t>
      </w:r>
      <w:r w:rsidRPr="00045A7E">
        <w:rPr>
          <w:color w:val="E36C0A" w:themeColor="accent6" w:themeShade="BF"/>
        </w:rPr>
        <w:t>4.1 Průvodce programem Tvoř a hraj si</w:t>
      </w:r>
      <w:r>
        <w:t>.</w:t>
      </w:r>
    </w:p>
    <w:p w14:paraId="74FEB2B0" w14:textId="77777777" w:rsidR="00045A7E" w:rsidRDefault="00045A7E" w:rsidP="002D288E">
      <w:pPr>
        <w:pStyle w:val="Bezmezer"/>
        <w:jc w:val="both"/>
      </w:pPr>
    </w:p>
    <w:p w14:paraId="3EBDFA54" w14:textId="2C582EAD" w:rsidR="00045A7E" w:rsidRDefault="00045A7E" w:rsidP="00045A7E">
      <w:r w:rsidRPr="003A3F8A">
        <w:rPr>
          <w:color w:val="E36C0A" w:themeColor="accent6" w:themeShade="BF"/>
        </w:rPr>
        <w:t>Přílohy ke stažení:</w:t>
      </w:r>
      <w:r>
        <w:t xml:space="preserve"> </w:t>
      </w:r>
      <w:hyperlink r:id="rId23" w:history="1">
        <w:r w:rsidRPr="00FB0F18">
          <w:rPr>
            <w:rStyle w:val="Hypertextovodkaz"/>
          </w:rPr>
          <w:t>https://muzeumricany.cz/regionalni-ucebnice/programy-hands-on/tvor-a-hraj-si/</w:t>
        </w:r>
      </w:hyperlink>
    </w:p>
    <w:p w14:paraId="1D46364A" w14:textId="15B7F1D1" w:rsidR="00BD1BAF" w:rsidRDefault="00BD1BAF" w:rsidP="002D288E">
      <w:pPr>
        <w:pStyle w:val="Bezmezer"/>
        <w:jc w:val="both"/>
      </w:pPr>
    </w:p>
    <w:p w14:paraId="2257651A" w14:textId="48BFCBF6" w:rsidR="00B32045" w:rsidRDefault="00B32045" w:rsidP="002D288E">
      <w:pPr>
        <w:spacing w:after="120"/>
        <w:rPr>
          <w:rFonts w:cstheme="minorHAnsi"/>
          <w:b/>
        </w:rPr>
      </w:pPr>
      <w:r>
        <w:rPr>
          <w:b/>
        </w:rPr>
        <w:t xml:space="preserve">2.1.3 </w:t>
      </w:r>
      <w:r>
        <w:rPr>
          <w:rFonts w:cstheme="minorHAnsi"/>
          <w:b/>
        </w:rPr>
        <w:t>Téma 3: Tvoříme z přírodních materiálů (2 vyučovací hodiny)</w:t>
      </w:r>
    </w:p>
    <w:p w14:paraId="1E77B319" w14:textId="77777777" w:rsidR="00BD1BAF" w:rsidRDefault="00BD1BAF" w:rsidP="002D288E">
      <w:pPr>
        <w:rPr>
          <w:u w:val="single"/>
        </w:rPr>
      </w:pPr>
      <w:r>
        <w:rPr>
          <w:u w:val="single"/>
        </w:rPr>
        <w:t>Forma a bližší popis realizace</w:t>
      </w:r>
    </w:p>
    <w:p w14:paraId="711E7BCE" w14:textId="7BAE6859" w:rsidR="00BD1BAF" w:rsidRDefault="00DD58A1" w:rsidP="002D288E">
      <w:pPr>
        <w:rPr>
          <w:u w:val="single"/>
        </w:rPr>
      </w:pPr>
      <w:r>
        <w:rPr>
          <w:rFonts w:cstheme="minorHAnsi"/>
        </w:rPr>
        <w:t>Reflexe k vlastnostem materiálů – lektor</w:t>
      </w:r>
      <w:r w:rsidR="0095074C">
        <w:rPr>
          <w:rFonts w:cstheme="minorHAnsi"/>
        </w:rPr>
        <w:t>/</w:t>
      </w:r>
      <w:proofErr w:type="spellStart"/>
      <w:r w:rsidR="0095074C">
        <w:rPr>
          <w:rFonts w:cstheme="minorHAnsi"/>
        </w:rPr>
        <w:t>ka</w:t>
      </w:r>
      <w:proofErr w:type="spellEnd"/>
      <w:r>
        <w:rPr>
          <w:rFonts w:cstheme="minorHAnsi"/>
        </w:rPr>
        <w:t xml:space="preserve"> s dětmi sestavuje myšlenkovou </w:t>
      </w:r>
      <w:r>
        <w:t>mapu. Společně s dětmi opakuje pravidla pro bezpečnou manipulaci s různými materiály. Děti tvoří z přírodních materiálů (bez použití nástrojů). Netvoří na dané téma nebo podle určitého vzoru – mohou tvořit cokoli, co je napadne. Lektor/</w:t>
      </w:r>
      <w:proofErr w:type="spellStart"/>
      <w:r>
        <w:t>ka</w:t>
      </w:r>
      <w:proofErr w:type="spellEnd"/>
      <w:r>
        <w:t xml:space="preserve"> a učitel/</w:t>
      </w:r>
      <w:proofErr w:type="spellStart"/>
      <w:r>
        <w:t>ka</w:t>
      </w:r>
      <w:proofErr w:type="spellEnd"/>
      <w:r>
        <w:t xml:space="preserve"> v souladu s principy tvořivé hry nedělají práci za děti (neradí jim s tím, co by mohly vyrobit a jak), ale reflektují s nimi jejich práci a pomáhají jim hledat vlastní řešení problémů. Se svými výrobky si děti mohou hrát.</w:t>
      </w:r>
    </w:p>
    <w:p w14:paraId="398070BE" w14:textId="77777777" w:rsidR="00BD1BAF" w:rsidRPr="00BD1BAF" w:rsidRDefault="00BD1BAF"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34D358D1" w14:textId="6CE616E4" w:rsidR="00864088" w:rsidRPr="00142B61" w:rsidRDefault="00864088" w:rsidP="002D288E">
      <w:pPr>
        <w:pStyle w:val="Bezmezer"/>
        <w:jc w:val="both"/>
        <w:rPr>
          <w:b/>
        </w:rPr>
      </w:pPr>
      <w:r w:rsidRPr="00543190">
        <w:rPr>
          <w:b/>
        </w:rPr>
        <w:t>Znalostní cíl:</w:t>
      </w:r>
    </w:p>
    <w:p w14:paraId="2B0308CB" w14:textId="77777777" w:rsidR="00864088" w:rsidRPr="007D547D" w:rsidRDefault="00864088" w:rsidP="002D288E">
      <w:pPr>
        <w:pStyle w:val="Bezmezer"/>
        <w:numPr>
          <w:ilvl w:val="0"/>
          <w:numId w:val="17"/>
        </w:numPr>
        <w:jc w:val="both"/>
        <w:rPr>
          <w:b/>
        </w:rPr>
      </w:pPr>
      <w:r>
        <w:t xml:space="preserve">Dítě vyjmenuje vlastnosti přírodních materiálů, možnosti jejich využití při tvorbě a místa, kde se přírodní materiály nalézají. </w:t>
      </w:r>
    </w:p>
    <w:p w14:paraId="2E75166F" w14:textId="77777777" w:rsidR="00864088" w:rsidRPr="00DC1C36" w:rsidRDefault="00864088" w:rsidP="002D288E">
      <w:pPr>
        <w:pStyle w:val="Bezmezer"/>
        <w:jc w:val="both"/>
        <w:rPr>
          <w:b/>
        </w:rPr>
      </w:pPr>
      <w:r w:rsidRPr="00DC1C36">
        <w:rPr>
          <w:b/>
        </w:rPr>
        <w:t>Dovednostní cíl:</w:t>
      </w:r>
    </w:p>
    <w:p w14:paraId="5CEA6D20" w14:textId="77777777" w:rsidR="00864088" w:rsidRDefault="00864088" w:rsidP="002D288E">
      <w:pPr>
        <w:pStyle w:val="Bezmezer"/>
        <w:numPr>
          <w:ilvl w:val="0"/>
          <w:numId w:val="18"/>
        </w:numPr>
        <w:jc w:val="both"/>
      </w:pPr>
      <w:r>
        <w:t xml:space="preserve">Dítě experimentuje s materiály a tvoří podle vlastních představ. </w:t>
      </w:r>
    </w:p>
    <w:p w14:paraId="2869456F" w14:textId="7353315A" w:rsidR="00864088" w:rsidRDefault="00864088" w:rsidP="002D288E">
      <w:pPr>
        <w:pStyle w:val="Bezmezer"/>
        <w:jc w:val="both"/>
      </w:pPr>
      <w:r>
        <w:rPr>
          <w:b/>
        </w:rPr>
        <w:t>Postojov</w:t>
      </w:r>
      <w:r w:rsidR="0095074C">
        <w:rPr>
          <w:b/>
        </w:rPr>
        <w:t>ý</w:t>
      </w:r>
      <w:r w:rsidRPr="00E0301F">
        <w:rPr>
          <w:b/>
        </w:rPr>
        <w:t xml:space="preserve"> cíl:</w:t>
      </w:r>
      <w:r>
        <w:t xml:space="preserve"> </w:t>
      </w:r>
    </w:p>
    <w:p w14:paraId="699980DF" w14:textId="59994600" w:rsidR="00864088" w:rsidRDefault="00864088" w:rsidP="002D288E">
      <w:pPr>
        <w:pStyle w:val="Bezmezer"/>
        <w:numPr>
          <w:ilvl w:val="0"/>
          <w:numId w:val="19"/>
        </w:numPr>
        <w:jc w:val="both"/>
      </w:pPr>
      <w:r>
        <w:t xml:space="preserve">Dítě oceňuje přírodní materiál jako vhodný materiál k tvoření. </w:t>
      </w:r>
    </w:p>
    <w:p w14:paraId="40F1EB24" w14:textId="53E9A401" w:rsidR="00864088" w:rsidRDefault="00864088" w:rsidP="002D288E">
      <w:pPr>
        <w:spacing w:after="120"/>
        <w:rPr>
          <w:rFonts w:cstheme="minorHAnsi"/>
          <w:b/>
        </w:rPr>
      </w:pPr>
    </w:p>
    <w:p w14:paraId="4545A6EF" w14:textId="77777777" w:rsidR="00F07282" w:rsidRDefault="00F07282" w:rsidP="002D288E">
      <w:pPr>
        <w:spacing w:after="120"/>
        <w:rPr>
          <w:rFonts w:cstheme="minorHAnsi"/>
          <w:b/>
        </w:rPr>
      </w:pPr>
    </w:p>
    <w:p w14:paraId="375FCD4C" w14:textId="77777777" w:rsidR="00BD1BAF" w:rsidRPr="00BD1BAF" w:rsidRDefault="00BD1BAF" w:rsidP="002D288E">
      <w:pPr>
        <w:rPr>
          <w:u w:val="single"/>
        </w:rPr>
      </w:pPr>
      <w:r>
        <w:rPr>
          <w:u w:val="single"/>
        </w:rPr>
        <w:t>Metody</w:t>
      </w:r>
    </w:p>
    <w:p w14:paraId="2BB56F2A" w14:textId="150DBE05" w:rsidR="00DD58A1" w:rsidRDefault="0095074C" w:rsidP="002D288E">
      <w:pPr>
        <w:pStyle w:val="Odstavecseseznamem"/>
        <w:numPr>
          <w:ilvl w:val="0"/>
          <w:numId w:val="2"/>
        </w:numPr>
        <w:spacing w:after="200"/>
        <w:contextualSpacing/>
        <w:jc w:val="both"/>
      </w:pPr>
      <w:r>
        <w:t>S</w:t>
      </w:r>
      <w:r w:rsidR="00DD58A1">
        <w:t>kupinová práce s reflexí – myšlenková mapa</w:t>
      </w:r>
    </w:p>
    <w:p w14:paraId="7153A4C2" w14:textId="5D95BE7C" w:rsidR="00BD1BAF" w:rsidRDefault="0095074C" w:rsidP="002D288E">
      <w:pPr>
        <w:pStyle w:val="Odstavecseseznamem"/>
        <w:numPr>
          <w:ilvl w:val="0"/>
          <w:numId w:val="2"/>
        </w:numPr>
        <w:spacing w:after="200"/>
        <w:contextualSpacing/>
        <w:jc w:val="both"/>
      </w:pPr>
      <w:r>
        <w:t>I</w:t>
      </w:r>
      <w:r w:rsidR="00BD1BAF">
        <w:t>ndividuální práce –</w:t>
      </w:r>
      <w:r w:rsidR="00BD1BAF">
        <w:rPr>
          <w:rFonts w:cs="Calibri"/>
        </w:rPr>
        <w:t xml:space="preserve"> </w:t>
      </w:r>
      <w:r w:rsidR="00DD58A1">
        <w:t>tvoření z přírodních materiálů</w:t>
      </w:r>
    </w:p>
    <w:p w14:paraId="4BBB68A6" w14:textId="6C835A94" w:rsidR="00DD58A1" w:rsidRPr="00DD58A1" w:rsidRDefault="0095074C" w:rsidP="002D288E">
      <w:pPr>
        <w:pStyle w:val="Odstavecseseznamem"/>
        <w:numPr>
          <w:ilvl w:val="0"/>
          <w:numId w:val="2"/>
        </w:numPr>
        <w:spacing w:after="200"/>
        <w:contextualSpacing/>
        <w:jc w:val="both"/>
        <w:rPr>
          <w:u w:val="single"/>
        </w:rPr>
      </w:pPr>
      <w:r>
        <w:t>R</w:t>
      </w:r>
      <w:r w:rsidR="007127CC">
        <w:t>eflexe ve skupině</w:t>
      </w:r>
    </w:p>
    <w:p w14:paraId="1EA5A001" w14:textId="39FB4564" w:rsidR="00BD1BAF" w:rsidRPr="00DD58A1" w:rsidRDefault="00BD1BAF" w:rsidP="002D288E">
      <w:pPr>
        <w:contextualSpacing/>
        <w:rPr>
          <w:u w:val="single"/>
        </w:rPr>
      </w:pPr>
      <w:r w:rsidRPr="00DD58A1">
        <w:rPr>
          <w:u w:val="single"/>
        </w:rPr>
        <w:lastRenderedPageBreak/>
        <w:t>Pomůcky</w:t>
      </w:r>
    </w:p>
    <w:p w14:paraId="1296AC79" w14:textId="03EC0E39" w:rsidR="00BD1BAF" w:rsidRDefault="007127CC" w:rsidP="002D288E">
      <w:pPr>
        <w:pStyle w:val="Bezmezer"/>
        <w:jc w:val="both"/>
        <w:rPr>
          <w:rFonts w:cstheme="minorHAnsi"/>
        </w:rPr>
      </w:pPr>
      <w:r>
        <w:rPr>
          <w:rFonts w:cstheme="minorHAnsi"/>
        </w:rPr>
        <w:t xml:space="preserve">velký papír, např. na </w:t>
      </w:r>
      <w:proofErr w:type="spellStart"/>
      <w:r>
        <w:rPr>
          <w:rFonts w:cstheme="minorHAnsi"/>
        </w:rPr>
        <w:t>flipchart</w:t>
      </w:r>
      <w:proofErr w:type="spellEnd"/>
      <w:r>
        <w:rPr>
          <w:rFonts w:cstheme="minorHAnsi"/>
        </w:rPr>
        <w:t xml:space="preserve"> nebo velký arch </w:t>
      </w:r>
      <w:r w:rsidR="00642B0D">
        <w:rPr>
          <w:rFonts w:cstheme="minorHAnsi"/>
        </w:rPr>
        <w:t>balicího</w:t>
      </w:r>
      <w:r>
        <w:rPr>
          <w:rFonts w:cstheme="minorHAnsi"/>
        </w:rPr>
        <w:t xml:space="preserve"> papíru, fixy, pastelky, přírodní materiály (klacky, šišky, kůra, ovčí vlna, látky…), další materiály </w:t>
      </w:r>
      <w:r w:rsidR="0095074C">
        <w:rPr>
          <w:rFonts w:cstheme="minorHAnsi"/>
        </w:rPr>
        <w:t>po</w:t>
      </w:r>
      <w:r>
        <w:rPr>
          <w:rFonts w:cstheme="minorHAnsi"/>
        </w:rPr>
        <w:t>dle preference dětí, provázky, drátky, nůžky, kombinační kleště na drátky</w:t>
      </w:r>
    </w:p>
    <w:p w14:paraId="1DE2C967" w14:textId="77777777" w:rsidR="007127CC" w:rsidRDefault="007127CC" w:rsidP="002D288E">
      <w:pPr>
        <w:pStyle w:val="Bezmezer"/>
        <w:jc w:val="both"/>
      </w:pPr>
    </w:p>
    <w:p w14:paraId="39635927" w14:textId="77777777" w:rsidR="00BD1BAF" w:rsidRDefault="00BD1BAF" w:rsidP="002D288E">
      <w:pPr>
        <w:rPr>
          <w:u w:val="single"/>
        </w:rPr>
      </w:pPr>
      <w:r>
        <w:rPr>
          <w:u w:val="single"/>
        </w:rPr>
        <w:t>Podrobně rozpracovaný obsah</w:t>
      </w:r>
    </w:p>
    <w:p w14:paraId="07D594DD" w14:textId="77777777" w:rsidR="00045A7E" w:rsidRDefault="00045A7E" w:rsidP="00045A7E">
      <w:pPr>
        <w:pStyle w:val="Bezmezer"/>
        <w:jc w:val="both"/>
      </w:pPr>
      <w:r w:rsidRPr="00C54CE3">
        <w:t xml:space="preserve">Viz příloha </w:t>
      </w:r>
      <w:r w:rsidRPr="00045A7E">
        <w:rPr>
          <w:color w:val="E36C0A" w:themeColor="accent6" w:themeShade="BF"/>
        </w:rPr>
        <w:t>4.1 Průvodce programem Tvoř a hraj si</w:t>
      </w:r>
      <w:r>
        <w:t>.</w:t>
      </w:r>
    </w:p>
    <w:p w14:paraId="27BC9311" w14:textId="77777777" w:rsidR="00045A7E" w:rsidRDefault="00045A7E" w:rsidP="00045A7E">
      <w:pPr>
        <w:pStyle w:val="Bezmezer"/>
        <w:jc w:val="both"/>
      </w:pPr>
    </w:p>
    <w:p w14:paraId="0862B02C" w14:textId="77777777" w:rsidR="00045A7E" w:rsidRDefault="00045A7E" w:rsidP="00045A7E">
      <w:r w:rsidRPr="003A3F8A">
        <w:rPr>
          <w:color w:val="E36C0A" w:themeColor="accent6" w:themeShade="BF"/>
        </w:rPr>
        <w:t>Přílohy ke stažení:</w:t>
      </w:r>
      <w:r>
        <w:t xml:space="preserve"> </w:t>
      </w:r>
      <w:hyperlink r:id="rId24" w:history="1">
        <w:r w:rsidRPr="00FB0F18">
          <w:rPr>
            <w:rStyle w:val="Hypertextovodkaz"/>
          </w:rPr>
          <w:t>https://muzeumricany.cz/regionalni-ucebnice/programy-hands-on/tvor-a-hraj-si/</w:t>
        </w:r>
      </w:hyperlink>
    </w:p>
    <w:p w14:paraId="7CA3D9FC" w14:textId="526BF0DC" w:rsidR="00BD1BAF" w:rsidRDefault="00BD1BAF" w:rsidP="002D288E">
      <w:pPr>
        <w:pStyle w:val="Bezmezer"/>
        <w:jc w:val="both"/>
      </w:pPr>
    </w:p>
    <w:p w14:paraId="255ACBD6" w14:textId="3197352C" w:rsidR="00BD1BAF" w:rsidRDefault="004F25B1" w:rsidP="002D288E">
      <w:pPr>
        <w:spacing w:after="120"/>
        <w:rPr>
          <w:rFonts w:cstheme="minorHAnsi"/>
          <w:b/>
        </w:rPr>
      </w:pPr>
      <w:r w:rsidRPr="00C93D25">
        <w:rPr>
          <w:b/>
        </w:rPr>
        <w:t>2.1.4</w:t>
      </w:r>
      <w:r w:rsidR="00BD1BAF" w:rsidRPr="00C93D25">
        <w:rPr>
          <w:b/>
        </w:rPr>
        <w:t xml:space="preserve"> </w:t>
      </w:r>
      <w:r w:rsidRPr="00C93D25">
        <w:rPr>
          <w:rFonts w:cstheme="minorHAnsi"/>
          <w:b/>
        </w:rPr>
        <w:t>Téma 4:</w:t>
      </w:r>
      <w:r>
        <w:rPr>
          <w:rFonts w:cstheme="minorHAnsi"/>
          <w:b/>
        </w:rPr>
        <w:t xml:space="preserve"> Co už víme o materiálech (2 vyučovací hodiny)</w:t>
      </w:r>
    </w:p>
    <w:p w14:paraId="274A8D70" w14:textId="77777777" w:rsidR="00BD1BAF" w:rsidRDefault="00BD1BAF" w:rsidP="002D288E">
      <w:pPr>
        <w:rPr>
          <w:u w:val="single"/>
        </w:rPr>
      </w:pPr>
      <w:r>
        <w:rPr>
          <w:u w:val="single"/>
        </w:rPr>
        <w:t>Forma a bližší popis realizace</w:t>
      </w:r>
    </w:p>
    <w:p w14:paraId="227EB890" w14:textId="2305663C" w:rsidR="004F25B1" w:rsidRDefault="004F25B1" w:rsidP="002D288E">
      <w:pPr>
        <w:spacing w:before="240" w:after="120"/>
      </w:pPr>
      <w:r>
        <w:rPr>
          <w:rFonts w:cstheme="minorHAnsi"/>
        </w:rPr>
        <w:t xml:space="preserve">Děti vyplňují </w:t>
      </w:r>
      <w:r>
        <w:t xml:space="preserve">pracovní listy o vlastnostech materiálů </w:t>
      </w:r>
      <w:r>
        <w:rPr>
          <w:sz w:val="24"/>
        </w:rPr>
        <w:t>(</w:t>
      </w:r>
      <w:r w:rsidR="004453E8">
        <w:rPr>
          <w:color w:val="E36C0A" w:themeColor="accent6" w:themeShade="BF"/>
        </w:rPr>
        <w:t>4.15</w:t>
      </w:r>
      <w:r w:rsidRPr="00F95713">
        <w:rPr>
          <w:color w:val="E36C0A" w:themeColor="accent6" w:themeShade="BF"/>
        </w:rPr>
        <w:t xml:space="preserve"> Vlastnosti materiálů</w:t>
      </w:r>
      <w:r>
        <w:rPr>
          <w:sz w:val="24"/>
        </w:rPr>
        <w:t>)</w:t>
      </w:r>
      <w:r>
        <w:t>, o zdrojích materiálů (</w:t>
      </w:r>
      <w:r w:rsidRPr="00F95713">
        <w:rPr>
          <w:color w:val="E36C0A" w:themeColor="accent6" w:themeShade="BF"/>
        </w:rPr>
        <w:t>4.6 Krajina</w:t>
      </w:r>
      <w:r w:rsidRPr="005C4C40">
        <w:t>,</w:t>
      </w:r>
      <w:r w:rsidRPr="00F95713">
        <w:rPr>
          <w:color w:val="E36C0A" w:themeColor="accent6" w:themeShade="BF"/>
        </w:rPr>
        <w:t xml:space="preserve"> 4.12 Zdroje materiálů</w:t>
      </w:r>
      <w:r>
        <w:t xml:space="preserve">). Řadí materiály podle kritérií (např. od nejměkčího po </w:t>
      </w:r>
      <w:r w:rsidR="00642B0D">
        <w:t>nejtvrdší</w:t>
      </w:r>
      <w:r>
        <w:t>). Hledají v řadě předměty, které nepatří k ostatním na základě jejich vlastností (např. není měkký).</w:t>
      </w:r>
    </w:p>
    <w:p w14:paraId="6C909564" w14:textId="1524091F" w:rsidR="00BD1BAF" w:rsidRPr="00BD1BAF" w:rsidRDefault="00BD1BAF"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712CF2AA" w14:textId="44F3882D" w:rsidR="00864088" w:rsidRPr="00543190" w:rsidRDefault="00864088" w:rsidP="002D288E">
      <w:pPr>
        <w:pStyle w:val="Bezmezer"/>
        <w:jc w:val="both"/>
        <w:rPr>
          <w:b/>
        </w:rPr>
      </w:pPr>
      <w:r w:rsidRPr="00543190">
        <w:rPr>
          <w:b/>
        </w:rPr>
        <w:t>Znalostní cíl:</w:t>
      </w:r>
    </w:p>
    <w:p w14:paraId="64665E4D" w14:textId="77777777" w:rsidR="00864088" w:rsidRPr="007D547D" w:rsidRDefault="00864088" w:rsidP="002D288E">
      <w:pPr>
        <w:pStyle w:val="Bezmezer"/>
        <w:numPr>
          <w:ilvl w:val="0"/>
          <w:numId w:val="17"/>
        </w:numPr>
        <w:jc w:val="both"/>
      </w:pPr>
      <w:r>
        <w:t xml:space="preserve">Dítě pojmenuje vlastnosti vybraných materiálů. </w:t>
      </w:r>
      <w:r w:rsidRPr="000C6599">
        <w:t xml:space="preserve"> </w:t>
      </w:r>
    </w:p>
    <w:p w14:paraId="463C9FD7" w14:textId="77777777" w:rsidR="00864088" w:rsidRPr="00DC1C36" w:rsidRDefault="00864088" w:rsidP="002D288E">
      <w:pPr>
        <w:pStyle w:val="Bezmezer"/>
        <w:jc w:val="both"/>
        <w:rPr>
          <w:b/>
        </w:rPr>
      </w:pPr>
      <w:r w:rsidRPr="00DC1C36">
        <w:rPr>
          <w:b/>
        </w:rPr>
        <w:t>Dovednostní cíl:</w:t>
      </w:r>
    </w:p>
    <w:p w14:paraId="1ECCDC37" w14:textId="77777777" w:rsidR="00864088" w:rsidRDefault="00864088" w:rsidP="002D288E">
      <w:pPr>
        <w:pStyle w:val="Bezmezer"/>
        <w:numPr>
          <w:ilvl w:val="0"/>
          <w:numId w:val="20"/>
        </w:numPr>
        <w:jc w:val="both"/>
      </w:pPr>
      <w:r>
        <w:t xml:space="preserve">Dítě třídí materiály podle daných kritérií. </w:t>
      </w:r>
    </w:p>
    <w:p w14:paraId="5033544C" w14:textId="77777777" w:rsidR="004F25B1" w:rsidRPr="004F25B1" w:rsidRDefault="004F25B1" w:rsidP="002D288E">
      <w:pPr>
        <w:pStyle w:val="Bezmezer"/>
        <w:ind w:left="720"/>
        <w:jc w:val="both"/>
      </w:pPr>
    </w:p>
    <w:p w14:paraId="63F2B385" w14:textId="77777777" w:rsidR="00BD1BAF" w:rsidRPr="00BD1BAF" w:rsidRDefault="00BD1BAF" w:rsidP="002D288E">
      <w:pPr>
        <w:rPr>
          <w:u w:val="single"/>
        </w:rPr>
      </w:pPr>
      <w:r>
        <w:rPr>
          <w:u w:val="single"/>
        </w:rPr>
        <w:t>Metody</w:t>
      </w:r>
    </w:p>
    <w:p w14:paraId="70DDE1E3" w14:textId="3F2F50D1" w:rsidR="00BD1BAF" w:rsidRDefault="005C4C40" w:rsidP="002D288E">
      <w:pPr>
        <w:pStyle w:val="Odstavecseseznamem"/>
        <w:numPr>
          <w:ilvl w:val="0"/>
          <w:numId w:val="2"/>
        </w:numPr>
        <w:spacing w:after="200"/>
        <w:contextualSpacing/>
        <w:jc w:val="both"/>
      </w:pPr>
      <w:r>
        <w:t>I</w:t>
      </w:r>
      <w:r w:rsidR="00BD1BAF">
        <w:t>ndividuální práce –</w:t>
      </w:r>
      <w:r w:rsidR="00BD1BAF">
        <w:rPr>
          <w:rFonts w:cs="Calibri"/>
        </w:rPr>
        <w:t xml:space="preserve"> </w:t>
      </w:r>
      <w:r w:rsidR="004F25B1">
        <w:t>pracovní listy</w:t>
      </w:r>
    </w:p>
    <w:p w14:paraId="0B2FA2E0" w14:textId="44F5870B" w:rsidR="00BD1BAF" w:rsidRDefault="005C4C40" w:rsidP="002D288E">
      <w:pPr>
        <w:pStyle w:val="Odstavecseseznamem"/>
        <w:numPr>
          <w:ilvl w:val="0"/>
          <w:numId w:val="2"/>
        </w:numPr>
        <w:spacing w:after="200"/>
        <w:contextualSpacing/>
        <w:jc w:val="both"/>
      </w:pPr>
      <w:r>
        <w:t>S</w:t>
      </w:r>
      <w:r w:rsidR="00BD1BAF">
        <w:t xml:space="preserve">kupinová práce </w:t>
      </w:r>
      <w:r w:rsidR="004F25B1">
        <w:t>s reflexí – pracovní listy, úkoly</w:t>
      </w:r>
    </w:p>
    <w:p w14:paraId="35D5D89B" w14:textId="77777777" w:rsidR="00BD1BAF" w:rsidRDefault="00BD1BAF" w:rsidP="002D288E">
      <w:pPr>
        <w:rPr>
          <w:u w:val="single"/>
        </w:rPr>
      </w:pPr>
      <w:r>
        <w:rPr>
          <w:u w:val="single"/>
        </w:rPr>
        <w:t>Pomůcky</w:t>
      </w:r>
    </w:p>
    <w:p w14:paraId="67E373A5" w14:textId="13C44CA9" w:rsidR="00BD1BAF" w:rsidRDefault="004F25B1" w:rsidP="002D288E">
      <w:pPr>
        <w:pStyle w:val="Bezmezer"/>
        <w:jc w:val="both"/>
      </w:pPr>
      <w:r>
        <w:rPr>
          <w:rFonts w:cstheme="minorHAnsi"/>
        </w:rPr>
        <w:t xml:space="preserve">pracovní listy </w:t>
      </w:r>
      <w:r w:rsidR="005C4C40">
        <w:rPr>
          <w:rFonts w:cstheme="minorHAnsi"/>
        </w:rPr>
        <w:t xml:space="preserve">o </w:t>
      </w:r>
      <w:r>
        <w:rPr>
          <w:rFonts w:cstheme="minorHAnsi"/>
        </w:rPr>
        <w:t>vlastnost</w:t>
      </w:r>
      <w:r w:rsidR="005C4C40">
        <w:rPr>
          <w:rFonts w:cstheme="minorHAnsi"/>
        </w:rPr>
        <w:t>ech</w:t>
      </w:r>
      <w:r>
        <w:rPr>
          <w:rFonts w:cstheme="minorHAnsi"/>
        </w:rPr>
        <w:t xml:space="preserve"> </w:t>
      </w:r>
      <w:r w:rsidR="00642B0D">
        <w:rPr>
          <w:rFonts w:cstheme="minorHAnsi"/>
        </w:rPr>
        <w:t>materiálů</w:t>
      </w:r>
      <w:r w:rsidR="00642B0D">
        <w:rPr>
          <w:sz w:val="24"/>
        </w:rPr>
        <w:t xml:space="preserve"> (</w:t>
      </w:r>
      <w:r w:rsidR="004453E8">
        <w:rPr>
          <w:color w:val="E36C0A" w:themeColor="accent6" w:themeShade="BF"/>
          <w:sz w:val="24"/>
        </w:rPr>
        <w:t>4.15</w:t>
      </w:r>
      <w:r w:rsidRPr="00F95713">
        <w:rPr>
          <w:color w:val="E36C0A" w:themeColor="accent6" w:themeShade="BF"/>
        </w:rPr>
        <w:t xml:space="preserve"> Vlastnosti materiálů</w:t>
      </w:r>
      <w:r>
        <w:rPr>
          <w:sz w:val="24"/>
        </w:rPr>
        <w:t>)</w:t>
      </w:r>
      <w:r>
        <w:t>, o zdrojích materiálů (</w:t>
      </w:r>
      <w:r w:rsidRPr="00F95713">
        <w:rPr>
          <w:color w:val="E36C0A" w:themeColor="accent6" w:themeShade="BF"/>
        </w:rPr>
        <w:t>4.6 Krajina</w:t>
      </w:r>
      <w:r w:rsidRPr="005C4C40">
        <w:t xml:space="preserve">, </w:t>
      </w:r>
      <w:r w:rsidRPr="00F95713">
        <w:rPr>
          <w:color w:val="E36C0A" w:themeColor="accent6" w:themeShade="BF"/>
        </w:rPr>
        <w:t>4.12 Zdroje materiálů</w:t>
      </w:r>
      <w:r>
        <w:t>)</w:t>
      </w:r>
      <w:r>
        <w:rPr>
          <w:rFonts w:cstheme="minorHAnsi"/>
        </w:rPr>
        <w:t>, tužky, pastelky, lepidlo, vybrané materiály (klacky, kůra, vlna, mech, látky, drátky…)</w:t>
      </w:r>
    </w:p>
    <w:p w14:paraId="1BD869C5" w14:textId="77777777" w:rsidR="00BD1BAF" w:rsidRDefault="00BD1BAF" w:rsidP="002D288E">
      <w:pPr>
        <w:pStyle w:val="Bezmezer"/>
        <w:jc w:val="both"/>
      </w:pPr>
    </w:p>
    <w:p w14:paraId="585E6276" w14:textId="77777777" w:rsidR="00BD1BAF" w:rsidRDefault="00BD1BAF" w:rsidP="002D288E">
      <w:pPr>
        <w:rPr>
          <w:u w:val="single"/>
        </w:rPr>
      </w:pPr>
      <w:r>
        <w:rPr>
          <w:u w:val="single"/>
        </w:rPr>
        <w:t>Podrobně rozpracovaný obsah</w:t>
      </w:r>
    </w:p>
    <w:p w14:paraId="4D0D35EA" w14:textId="77777777" w:rsidR="00045A7E" w:rsidRDefault="00045A7E" w:rsidP="00045A7E">
      <w:pPr>
        <w:pStyle w:val="Bezmezer"/>
        <w:jc w:val="both"/>
      </w:pPr>
      <w:r w:rsidRPr="00C54CE3">
        <w:t xml:space="preserve">Viz příloha </w:t>
      </w:r>
      <w:r w:rsidRPr="00045A7E">
        <w:rPr>
          <w:color w:val="E36C0A" w:themeColor="accent6" w:themeShade="BF"/>
        </w:rPr>
        <w:t>4.1 Průvodce programem Tvoř a hraj si</w:t>
      </w:r>
      <w:r>
        <w:t>.</w:t>
      </w:r>
    </w:p>
    <w:p w14:paraId="0EDA391D" w14:textId="77777777" w:rsidR="00045A7E" w:rsidRDefault="00045A7E" w:rsidP="00045A7E">
      <w:pPr>
        <w:pStyle w:val="Bezmezer"/>
        <w:jc w:val="both"/>
      </w:pPr>
    </w:p>
    <w:p w14:paraId="64CDBE9C" w14:textId="77777777" w:rsidR="00045A7E" w:rsidRDefault="00045A7E" w:rsidP="00045A7E">
      <w:r w:rsidRPr="003A3F8A">
        <w:rPr>
          <w:color w:val="E36C0A" w:themeColor="accent6" w:themeShade="BF"/>
        </w:rPr>
        <w:t>Přílohy ke stažení:</w:t>
      </w:r>
      <w:r>
        <w:t xml:space="preserve"> </w:t>
      </w:r>
      <w:hyperlink r:id="rId25" w:history="1">
        <w:r w:rsidRPr="00FB0F18">
          <w:rPr>
            <w:rStyle w:val="Hypertextovodkaz"/>
          </w:rPr>
          <w:t>https://muzeumricany.cz/regionalni-ucebnice/programy-hands-on/tvor-a-hraj-si/</w:t>
        </w:r>
      </w:hyperlink>
    </w:p>
    <w:p w14:paraId="68D8A5F0" w14:textId="024100B7" w:rsidR="002B0021" w:rsidRDefault="002B0021" w:rsidP="002D288E">
      <w:pPr>
        <w:pStyle w:val="Bezmezer"/>
        <w:jc w:val="both"/>
      </w:pPr>
    </w:p>
    <w:p w14:paraId="73802DE1" w14:textId="5B130440" w:rsidR="00F73F08" w:rsidRPr="00F73F08" w:rsidRDefault="00F9631F" w:rsidP="002D288E">
      <w:pPr>
        <w:pStyle w:val="Nadpis2"/>
        <w:rPr>
          <w:color w:val="8DB3E2" w:themeColor="text2" w:themeTint="66"/>
        </w:rPr>
      </w:pPr>
      <w:bookmarkStart w:id="44" w:name="_Toc95461513"/>
      <w:r w:rsidRPr="0099289F">
        <w:rPr>
          <w:color w:val="8DB3E2" w:themeColor="text2" w:themeTint="66"/>
        </w:rPr>
        <w:t xml:space="preserve">2.2 </w:t>
      </w:r>
      <w:r w:rsidR="00F73F08" w:rsidRPr="0099289F">
        <w:rPr>
          <w:color w:val="8DB3E2" w:themeColor="text2" w:themeTint="66"/>
        </w:rPr>
        <w:t>Tematický</w:t>
      </w:r>
      <w:r w:rsidR="00F73F08" w:rsidRPr="00F73F08">
        <w:rPr>
          <w:color w:val="8DB3E2" w:themeColor="text2" w:themeTint="66"/>
        </w:rPr>
        <w:t xml:space="preserve"> blok 2: Jak se s tím pracuje? (celkem 8 vyučovacích hodin)</w:t>
      </w:r>
      <w:bookmarkEnd w:id="44"/>
    </w:p>
    <w:p w14:paraId="176D10F2" w14:textId="2BFCB24E" w:rsidR="00F73F08" w:rsidRDefault="00F73F08" w:rsidP="002D288E">
      <w:pPr>
        <w:spacing w:after="120"/>
        <w:rPr>
          <w:rFonts w:cstheme="minorHAnsi"/>
          <w:b/>
        </w:rPr>
      </w:pPr>
      <w:r>
        <w:rPr>
          <w:rFonts w:cstheme="minorHAnsi"/>
          <w:b/>
        </w:rPr>
        <w:t>2.2.1 Téma 1: Kočka Vločka a dřevo (2 vyučovací hodiny)</w:t>
      </w:r>
    </w:p>
    <w:p w14:paraId="78FB6962" w14:textId="112D4AFF" w:rsidR="00F73F08" w:rsidRDefault="00F73F08" w:rsidP="002D288E">
      <w:pPr>
        <w:rPr>
          <w:u w:val="single"/>
        </w:rPr>
      </w:pPr>
      <w:r>
        <w:rPr>
          <w:u w:val="single"/>
        </w:rPr>
        <w:t>Forma a bližší popis realizace</w:t>
      </w:r>
    </w:p>
    <w:p w14:paraId="695583C3" w14:textId="62D668AF" w:rsidR="00F73F08" w:rsidRPr="00415C1F" w:rsidRDefault="00F73F08" w:rsidP="002D288E">
      <w:pPr>
        <w:pStyle w:val="Bezmezer"/>
        <w:jc w:val="both"/>
        <w:rPr>
          <w:color w:val="548DD4" w:themeColor="text2" w:themeTint="99"/>
        </w:rPr>
      </w:pPr>
      <w:r>
        <w:t>Učitel/</w:t>
      </w:r>
      <w:proofErr w:type="spellStart"/>
      <w:r>
        <w:t>ka</w:t>
      </w:r>
      <w:proofErr w:type="spellEnd"/>
      <w:r>
        <w:t xml:space="preserve"> čte dětem pohádku Kočka Vločka a dřevo</w:t>
      </w:r>
      <w:r>
        <w:rPr>
          <w:rFonts w:cstheme="minorHAnsi"/>
        </w:rPr>
        <w:t xml:space="preserve"> (</w:t>
      </w:r>
      <w:r w:rsidRPr="00F95713">
        <w:rPr>
          <w:color w:val="E36C0A" w:themeColor="accent6" w:themeShade="BF"/>
        </w:rPr>
        <w:t>4.3 Kočka Vločka a dřevo</w:t>
      </w:r>
      <w:r>
        <w:rPr>
          <w:rFonts w:cstheme="minorHAnsi"/>
        </w:rPr>
        <w:t>)</w:t>
      </w:r>
      <w:r>
        <w:t xml:space="preserve">, děti plní úkoly z textu. Děti se seznamují s procesem zpracování dřeva a s nástroji </w:t>
      </w:r>
      <w:r w:rsidR="005C4C40">
        <w:t>–</w:t>
      </w:r>
      <w:r>
        <w:t xml:space="preserve"> k čemu se nástroje používají, proč se </w:t>
      </w:r>
      <w:r>
        <w:lastRenderedPageBreak/>
        <w:t>používají. Ukazují si je na obrázku (</w:t>
      </w:r>
      <w:r w:rsidRPr="00F95713">
        <w:rPr>
          <w:color w:val="E36C0A" w:themeColor="accent6" w:themeShade="BF"/>
        </w:rPr>
        <w:t>4.14 Obrázky nástrojů</w:t>
      </w:r>
      <w:r>
        <w:t>) i ve skutečnosti. Hrají si pexeso: přiřazování k sobě nástroj + materiál (</w:t>
      </w:r>
      <w:r w:rsidRPr="00F95713">
        <w:rPr>
          <w:color w:val="E36C0A" w:themeColor="accent6" w:themeShade="BF"/>
        </w:rPr>
        <w:t>4.7 Nástroje a materiály</w:t>
      </w:r>
      <w:r>
        <w:t>)</w:t>
      </w:r>
      <w:r w:rsidR="0099289F">
        <w:t>.</w:t>
      </w:r>
    </w:p>
    <w:p w14:paraId="6006C9A3" w14:textId="77777777" w:rsidR="00F73F08" w:rsidRPr="00BD1BAF" w:rsidRDefault="00F73F08"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7EBE9F12" w14:textId="5C7D6EB1" w:rsidR="00257789" w:rsidRPr="00142B61" w:rsidRDefault="00257789" w:rsidP="002D288E">
      <w:pPr>
        <w:pStyle w:val="Bezmezer"/>
        <w:jc w:val="both"/>
        <w:rPr>
          <w:b/>
        </w:rPr>
      </w:pPr>
      <w:r w:rsidRPr="00543190">
        <w:rPr>
          <w:b/>
        </w:rPr>
        <w:t>Znalostní cíl:</w:t>
      </w:r>
    </w:p>
    <w:p w14:paraId="71E970A5" w14:textId="77777777" w:rsidR="00257789" w:rsidRDefault="00257789" w:rsidP="002D288E">
      <w:pPr>
        <w:pStyle w:val="Bezmezer"/>
        <w:numPr>
          <w:ilvl w:val="0"/>
          <w:numId w:val="17"/>
        </w:numPr>
        <w:jc w:val="both"/>
      </w:pPr>
      <w:r>
        <w:t>Dítě pojmenuje různé nástroje.</w:t>
      </w:r>
    </w:p>
    <w:p w14:paraId="23935491" w14:textId="77777777" w:rsidR="00257789" w:rsidRPr="00543190" w:rsidRDefault="00257789" w:rsidP="002D288E">
      <w:pPr>
        <w:pStyle w:val="Bezmezer"/>
        <w:jc w:val="both"/>
        <w:rPr>
          <w:b/>
        </w:rPr>
      </w:pPr>
      <w:r w:rsidRPr="00543190">
        <w:rPr>
          <w:b/>
        </w:rPr>
        <w:t>Dovednostní cíl:</w:t>
      </w:r>
    </w:p>
    <w:p w14:paraId="7556F448" w14:textId="6E00F44E" w:rsidR="00257789" w:rsidRDefault="00257789" w:rsidP="002D288E">
      <w:pPr>
        <w:pStyle w:val="Bezmezer"/>
        <w:numPr>
          <w:ilvl w:val="0"/>
          <w:numId w:val="17"/>
        </w:numPr>
        <w:jc w:val="both"/>
      </w:pPr>
      <w:r>
        <w:t>Dítě přiřadí vhodné nástroje k různým materiálům.</w:t>
      </w:r>
    </w:p>
    <w:p w14:paraId="35A954FD" w14:textId="77777777" w:rsidR="00257789" w:rsidRPr="00257789" w:rsidRDefault="00257789" w:rsidP="002D288E">
      <w:pPr>
        <w:pStyle w:val="Bezmezer"/>
        <w:ind w:left="720"/>
        <w:jc w:val="both"/>
      </w:pPr>
    </w:p>
    <w:p w14:paraId="4FA9A76F" w14:textId="15209F78" w:rsidR="00F73F08" w:rsidRPr="00BD1BAF" w:rsidRDefault="00F73F08" w:rsidP="002D288E">
      <w:pPr>
        <w:rPr>
          <w:u w:val="single"/>
        </w:rPr>
      </w:pPr>
      <w:r>
        <w:rPr>
          <w:u w:val="single"/>
        </w:rPr>
        <w:t>Metody</w:t>
      </w:r>
    </w:p>
    <w:p w14:paraId="3A892EF5" w14:textId="1D653CD4" w:rsidR="00F73F08" w:rsidRDefault="005C4C40" w:rsidP="002D288E">
      <w:pPr>
        <w:pStyle w:val="Odstavecseseznamem"/>
        <w:numPr>
          <w:ilvl w:val="0"/>
          <w:numId w:val="2"/>
        </w:numPr>
        <w:spacing w:after="200"/>
        <w:contextualSpacing/>
        <w:jc w:val="both"/>
      </w:pPr>
      <w:r>
        <w:t>I</w:t>
      </w:r>
      <w:r w:rsidR="00F73F08">
        <w:t>ndividuální práce –</w:t>
      </w:r>
      <w:r w:rsidR="00F73F08">
        <w:rPr>
          <w:rFonts w:cs="Calibri"/>
        </w:rPr>
        <w:t xml:space="preserve"> </w:t>
      </w:r>
      <w:r w:rsidR="00F73F08">
        <w:t>poznávání nástrojů</w:t>
      </w:r>
    </w:p>
    <w:p w14:paraId="3BDB3A7B" w14:textId="2A88FFD1" w:rsidR="00F73F08" w:rsidRDefault="005C4C40" w:rsidP="002D288E">
      <w:pPr>
        <w:pStyle w:val="Odstavecseseznamem"/>
        <w:numPr>
          <w:ilvl w:val="0"/>
          <w:numId w:val="2"/>
        </w:numPr>
        <w:spacing w:after="200"/>
        <w:contextualSpacing/>
        <w:jc w:val="both"/>
      </w:pPr>
      <w:r>
        <w:t>S</w:t>
      </w:r>
      <w:r w:rsidR="00F73F08">
        <w:t>kupinová práce – pexeso</w:t>
      </w:r>
    </w:p>
    <w:p w14:paraId="3AA8BB7C" w14:textId="644EB66E" w:rsidR="00DE46A5" w:rsidRDefault="00DE46A5" w:rsidP="002D288E">
      <w:pPr>
        <w:rPr>
          <w:u w:val="single"/>
        </w:rPr>
      </w:pPr>
      <w:r>
        <w:rPr>
          <w:u w:val="single"/>
        </w:rPr>
        <w:t>Pomůcky</w:t>
      </w:r>
    </w:p>
    <w:p w14:paraId="3065D095" w14:textId="3456ABBC" w:rsidR="004042CA" w:rsidRDefault="004042CA" w:rsidP="002D288E">
      <w:pPr>
        <w:spacing w:after="120"/>
        <w:rPr>
          <w:rFonts w:cstheme="minorHAnsi"/>
        </w:rPr>
      </w:pPr>
      <w:r>
        <w:rPr>
          <w:rFonts w:cstheme="minorHAnsi"/>
        </w:rPr>
        <w:t>pohádkový příběh Kočka Vločka a dřevo (</w:t>
      </w:r>
      <w:r w:rsidRPr="00F95713">
        <w:rPr>
          <w:color w:val="E36C0A" w:themeColor="accent6" w:themeShade="BF"/>
        </w:rPr>
        <w:t>4.3 Kočka Vločka a dřevo</w:t>
      </w:r>
      <w:r>
        <w:rPr>
          <w:rFonts w:cstheme="minorHAnsi"/>
        </w:rPr>
        <w:t xml:space="preserve">), </w:t>
      </w:r>
      <w:r w:rsidR="0048237F">
        <w:rPr>
          <w:rFonts w:cstheme="minorHAnsi"/>
        </w:rPr>
        <w:t xml:space="preserve">látková postavička kočky Vločky, </w:t>
      </w:r>
      <w:r>
        <w:rPr>
          <w:rFonts w:cstheme="minorHAnsi"/>
        </w:rPr>
        <w:t xml:space="preserve">pracovní list </w:t>
      </w:r>
      <w:r w:rsidR="00FA2F2C">
        <w:rPr>
          <w:rFonts w:cstheme="minorHAnsi"/>
        </w:rPr>
        <w:t xml:space="preserve">k </w:t>
      </w:r>
      <w:r>
        <w:rPr>
          <w:rFonts w:cstheme="minorHAnsi"/>
        </w:rPr>
        <w:t>nástroj</w:t>
      </w:r>
      <w:r w:rsidR="00FA2F2C">
        <w:rPr>
          <w:rFonts w:cstheme="minorHAnsi"/>
        </w:rPr>
        <w:t>ům</w:t>
      </w:r>
      <w:r>
        <w:rPr>
          <w:rFonts w:cstheme="minorHAnsi"/>
        </w:rPr>
        <w:t xml:space="preserve"> </w:t>
      </w:r>
      <w:r>
        <w:t>(</w:t>
      </w:r>
      <w:r w:rsidRPr="00F95713">
        <w:rPr>
          <w:color w:val="E36C0A" w:themeColor="accent6" w:themeShade="BF"/>
        </w:rPr>
        <w:t>4.14. Obrázky nástrojů</w:t>
      </w:r>
      <w:r>
        <w:t>)</w:t>
      </w:r>
      <w:r>
        <w:rPr>
          <w:rFonts w:cstheme="minorHAnsi"/>
        </w:rPr>
        <w:t xml:space="preserve">, pracovní listy pexeso – nástroje a materiály </w:t>
      </w:r>
      <w:r>
        <w:t>(</w:t>
      </w:r>
      <w:r w:rsidRPr="00F95713">
        <w:rPr>
          <w:color w:val="E36C0A" w:themeColor="accent6" w:themeShade="BF"/>
        </w:rPr>
        <w:t>4.7. Nástroje a materiály</w:t>
      </w:r>
      <w:r>
        <w:t>)</w:t>
      </w:r>
      <w:r>
        <w:rPr>
          <w:rFonts w:cstheme="minorHAnsi"/>
        </w:rPr>
        <w:t>, volitelně: skutečné nástroje (pila, sekera, hoblík, rašple, vrtačka</w:t>
      </w:r>
      <w:r w:rsidR="00F95713">
        <w:rPr>
          <w:rFonts w:cstheme="minorHAnsi"/>
        </w:rPr>
        <w:t xml:space="preserve"> </w:t>
      </w:r>
      <w:r>
        <w:rPr>
          <w:rFonts w:cstheme="minorHAnsi"/>
        </w:rPr>
        <w:t>…)</w:t>
      </w:r>
    </w:p>
    <w:p w14:paraId="36F2A615" w14:textId="2E1DD5DC" w:rsidR="004042CA" w:rsidRDefault="004042CA" w:rsidP="002D288E">
      <w:pPr>
        <w:rPr>
          <w:u w:val="single"/>
        </w:rPr>
      </w:pPr>
      <w:r>
        <w:rPr>
          <w:u w:val="single"/>
        </w:rPr>
        <w:t>Podrobně rozpracovaný obsah</w:t>
      </w:r>
    </w:p>
    <w:p w14:paraId="441665E6" w14:textId="77777777" w:rsidR="00045A7E" w:rsidRDefault="00045A7E" w:rsidP="00045A7E">
      <w:pPr>
        <w:pStyle w:val="Bezmezer"/>
        <w:jc w:val="both"/>
      </w:pPr>
      <w:r w:rsidRPr="00C54CE3">
        <w:t xml:space="preserve">Viz příloha </w:t>
      </w:r>
      <w:r w:rsidRPr="00045A7E">
        <w:rPr>
          <w:color w:val="E36C0A" w:themeColor="accent6" w:themeShade="BF"/>
        </w:rPr>
        <w:t>4.1 Průvodce programem Tvoř a hraj si</w:t>
      </w:r>
      <w:r>
        <w:t>.</w:t>
      </w:r>
    </w:p>
    <w:p w14:paraId="2A5012BB" w14:textId="77777777" w:rsidR="00045A7E" w:rsidRDefault="00045A7E" w:rsidP="00045A7E">
      <w:pPr>
        <w:pStyle w:val="Bezmezer"/>
        <w:jc w:val="both"/>
      </w:pPr>
    </w:p>
    <w:p w14:paraId="5CEB522B" w14:textId="77777777" w:rsidR="00045A7E" w:rsidRDefault="00045A7E" w:rsidP="00045A7E">
      <w:r w:rsidRPr="003A3F8A">
        <w:rPr>
          <w:color w:val="E36C0A" w:themeColor="accent6" w:themeShade="BF"/>
        </w:rPr>
        <w:t>Přílohy ke stažení:</w:t>
      </w:r>
      <w:r>
        <w:t xml:space="preserve"> </w:t>
      </w:r>
      <w:hyperlink r:id="rId26" w:history="1">
        <w:r w:rsidRPr="00FB0F18">
          <w:rPr>
            <w:rStyle w:val="Hypertextovodkaz"/>
          </w:rPr>
          <w:t>https://muzeumricany.cz/regionalni-ucebnice/programy-hands-on/tvor-a-hraj-si/</w:t>
        </w:r>
      </w:hyperlink>
    </w:p>
    <w:p w14:paraId="352BEF1F" w14:textId="77777777" w:rsidR="00F73F08" w:rsidRDefault="00F73F08" w:rsidP="002D288E">
      <w:pPr>
        <w:spacing w:after="120"/>
        <w:rPr>
          <w:rFonts w:cstheme="minorHAnsi"/>
          <w:b/>
        </w:rPr>
      </w:pPr>
    </w:p>
    <w:p w14:paraId="34D8C2B0" w14:textId="7B14A36B" w:rsidR="00F73F08" w:rsidRDefault="002B0021" w:rsidP="002D288E">
      <w:pPr>
        <w:spacing w:after="120"/>
        <w:rPr>
          <w:rFonts w:cstheme="minorHAnsi"/>
          <w:b/>
        </w:rPr>
      </w:pPr>
      <w:r>
        <w:rPr>
          <w:rFonts w:cstheme="minorHAnsi"/>
          <w:b/>
        </w:rPr>
        <w:t xml:space="preserve">2.2.2 </w:t>
      </w:r>
      <w:r w:rsidR="00F73F08">
        <w:rPr>
          <w:rFonts w:cstheme="minorHAnsi"/>
          <w:b/>
        </w:rPr>
        <w:t xml:space="preserve">Téma 2: </w:t>
      </w:r>
      <w:r w:rsidR="00F73F08" w:rsidRPr="0069797F">
        <w:rPr>
          <w:rFonts w:cstheme="minorHAnsi"/>
          <w:b/>
        </w:rPr>
        <w:t xml:space="preserve">Jak se pracuje s nástroji </w:t>
      </w:r>
      <w:r w:rsidR="00F73F08">
        <w:rPr>
          <w:rFonts w:cstheme="minorHAnsi"/>
          <w:b/>
        </w:rPr>
        <w:t>(2 vyučovací hodiny)</w:t>
      </w:r>
    </w:p>
    <w:p w14:paraId="47A787A0" w14:textId="77777777" w:rsidR="002B0021" w:rsidRDefault="002B0021" w:rsidP="002D288E">
      <w:pPr>
        <w:rPr>
          <w:u w:val="single"/>
        </w:rPr>
      </w:pPr>
      <w:r>
        <w:rPr>
          <w:u w:val="single"/>
        </w:rPr>
        <w:t>Forma a bližší popis realizace</w:t>
      </w:r>
    </w:p>
    <w:p w14:paraId="32FA51B6" w14:textId="2FD54EBE" w:rsidR="002B0021" w:rsidRPr="00F1520A" w:rsidRDefault="002B0021" w:rsidP="002D288E">
      <w:pPr>
        <w:spacing w:after="120"/>
        <w:rPr>
          <w:rFonts w:cstheme="minorHAnsi"/>
        </w:rPr>
      </w:pPr>
      <w:r>
        <w:rPr>
          <w:rFonts w:cstheme="minorHAnsi"/>
        </w:rPr>
        <w:t>V</w:t>
      </w:r>
      <w:r w:rsidRPr="00F1520A">
        <w:rPr>
          <w:rFonts w:cstheme="minorHAnsi"/>
        </w:rPr>
        <w:t xml:space="preserve">racíme se k pohádce, s jakými nástroji </w:t>
      </w:r>
      <w:r>
        <w:rPr>
          <w:rFonts w:cstheme="minorHAnsi"/>
        </w:rPr>
        <w:t xml:space="preserve">tam </w:t>
      </w:r>
      <w:r w:rsidRPr="00F1520A">
        <w:rPr>
          <w:rFonts w:cstheme="minorHAnsi"/>
        </w:rPr>
        <w:t>pracoval</w:t>
      </w:r>
      <w:r>
        <w:rPr>
          <w:rFonts w:cstheme="minorHAnsi"/>
        </w:rPr>
        <w:t>i</w:t>
      </w:r>
      <w:r w:rsidRPr="00F1520A">
        <w:rPr>
          <w:rFonts w:cstheme="minorHAnsi"/>
        </w:rPr>
        <w:t>?</w:t>
      </w:r>
      <w:r>
        <w:rPr>
          <w:rFonts w:cstheme="minorHAnsi"/>
        </w:rPr>
        <w:t xml:space="preserve"> Lektor</w:t>
      </w:r>
      <w:r w:rsidR="00FA2F2C">
        <w:rPr>
          <w:rFonts w:cstheme="minorHAnsi"/>
        </w:rPr>
        <w:t>/</w:t>
      </w:r>
      <w:proofErr w:type="spellStart"/>
      <w:r w:rsidR="00FA2F2C">
        <w:rPr>
          <w:rFonts w:cstheme="minorHAnsi"/>
        </w:rPr>
        <w:t>ka</w:t>
      </w:r>
      <w:proofErr w:type="spellEnd"/>
      <w:r>
        <w:rPr>
          <w:rFonts w:cstheme="minorHAnsi"/>
        </w:rPr>
        <w:t xml:space="preserve"> s dětmi nejprve opakuje a procvičuje bezpečné držení klacků. Děti se učí pravidla pro práci s několika nástroji (brusná houbička, škrabka, rašple), všechny nástroje si vyzkouš</w:t>
      </w:r>
      <w:r w:rsidR="00FA2F2C">
        <w:rPr>
          <w:rFonts w:cstheme="minorHAnsi"/>
        </w:rPr>
        <w:t>ej</w:t>
      </w:r>
      <w:r>
        <w:rPr>
          <w:rFonts w:cstheme="minorHAnsi"/>
        </w:rPr>
        <w:t>í. Reflexe se vztahuje k bezpečnosti práce s nástroji.</w:t>
      </w:r>
    </w:p>
    <w:p w14:paraId="3447EA1D" w14:textId="273D14A0" w:rsidR="002B0021" w:rsidRPr="002B0021" w:rsidRDefault="002B0021" w:rsidP="002D288E">
      <w:pPr>
        <w:rPr>
          <w:u w:val="single"/>
        </w:rPr>
      </w:pPr>
      <w:r w:rsidRPr="002B0021">
        <w:rPr>
          <w:u w:val="single"/>
        </w:rPr>
        <w:t>Cíle:</w:t>
      </w:r>
    </w:p>
    <w:p w14:paraId="0786E739" w14:textId="64CAC15A" w:rsidR="00257789" w:rsidRPr="00142B61" w:rsidRDefault="00257789" w:rsidP="002D288E">
      <w:pPr>
        <w:pStyle w:val="Bezmezer"/>
        <w:jc w:val="both"/>
        <w:rPr>
          <w:b/>
        </w:rPr>
      </w:pPr>
      <w:r w:rsidRPr="00543190">
        <w:rPr>
          <w:b/>
        </w:rPr>
        <w:t>Znalostní cíl:</w:t>
      </w:r>
    </w:p>
    <w:p w14:paraId="5D613924" w14:textId="77777777" w:rsidR="00257789" w:rsidRPr="007D547D" w:rsidRDefault="00257789" w:rsidP="002D288E">
      <w:pPr>
        <w:pStyle w:val="Bezmezer"/>
        <w:numPr>
          <w:ilvl w:val="0"/>
          <w:numId w:val="17"/>
        </w:numPr>
        <w:jc w:val="both"/>
      </w:pPr>
      <w:r>
        <w:t>Dítě popíše pravidla pro bezpečnou práci s nástroji.</w:t>
      </w:r>
    </w:p>
    <w:p w14:paraId="75DA0632" w14:textId="77777777" w:rsidR="00257789" w:rsidRPr="00543190" w:rsidRDefault="00257789" w:rsidP="002D288E">
      <w:pPr>
        <w:pStyle w:val="Bezmezer"/>
        <w:jc w:val="both"/>
        <w:rPr>
          <w:b/>
        </w:rPr>
      </w:pPr>
      <w:r w:rsidRPr="00543190">
        <w:rPr>
          <w:b/>
        </w:rPr>
        <w:t>Dovednostní cíl:</w:t>
      </w:r>
    </w:p>
    <w:p w14:paraId="482CB07D" w14:textId="77777777" w:rsidR="00257789" w:rsidRPr="000A0D62" w:rsidRDefault="00257789" w:rsidP="002D288E">
      <w:pPr>
        <w:pStyle w:val="Bezmezer"/>
        <w:numPr>
          <w:ilvl w:val="0"/>
          <w:numId w:val="17"/>
        </w:numPr>
        <w:jc w:val="both"/>
      </w:pPr>
      <w:r>
        <w:t>Dítě aplikuje znalost pravidel bezpečnosti při práci s nástroji.</w:t>
      </w:r>
    </w:p>
    <w:p w14:paraId="757B7CDB" w14:textId="77777777" w:rsidR="00257789" w:rsidRPr="0069797F" w:rsidRDefault="00257789" w:rsidP="002D288E">
      <w:pPr>
        <w:spacing w:after="120"/>
        <w:rPr>
          <w:rFonts w:cstheme="minorHAnsi"/>
          <w:b/>
        </w:rPr>
      </w:pPr>
    </w:p>
    <w:p w14:paraId="5F3BB8F8" w14:textId="03E65B38" w:rsidR="002B0021" w:rsidRDefault="002B0021" w:rsidP="002D288E">
      <w:pPr>
        <w:rPr>
          <w:u w:val="single"/>
        </w:rPr>
      </w:pPr>
      <w:r>
        <w:rPr>
          <w:u w:val="single"/>
        </w:rPr>
        <w:t>Metody</w:t>
      </w:r>
    </w:p>
    <w:p w14:paraId="2B7D5B16" w14:textId="30B78E56" w:rsidR="002B0021" w:rsidRDefault="005C4C40" w:rsidP="002D288E">
      <w:pPr>
        <w:pStyle w:val="Odstavecseseznamem"/>
        <w:numPr>
          <w:ilvl w:val="0"/>
          <w:numId w:val="2"/>
        </w:numPr>
        <w:spacing w:after="200"/>
        <w:contextualSpacing/>
        <w:jc w:val="both"/>
      </w:pPr>
      <w:r>
        <w:t>Z</w:t>
      </w:r>
      <w:r w:rsidR="002B0021">
        <w:t>ážitkové učení – práce s nástroji</w:t>
      </w:r>
    </w:p>
    <w:p w14:paraId="23F91F4C" w14:textId="7381E9C4" w:rsidR="002B0021" w:rsidRDefault="005C4C40" w:rsidP="002D288E">
      <w:pPr>
        <w:pStyle w:val="Odstavecseseznamem"/>
        <w:numPr>
          <w:ilvl w:val="0"/>
          <w:numId w:val="2"/>
        </w:numPr>
        <w:spacing w:after="200"/>
        <w:contextualSpacing/>
        <w:jc w:val="both"/>
      </w:pPr>
      <w:r>
        <w:t>R</w:t>
      </w:r>
      <w:r w:rsidR="002B0021">
        <w:t xml:space="preserve">eflexe skupinová i individuální </w:t>
      </w:r>
      <w:r>
        <w:t>–</w:t>
      </w:r>
      <w:r w:rsidR="002B0021">
        <w:t xml:space="preserve"> bezpečnost</w:t>
      </w:r>
    </w:p>
    <w:p w14:paraId="1133E5CA" w14:textId="458A0319" w:rsidR="002B0021" w:rsidRDefault="002B0021" w:rsidP="002D288E">
      <w:pPr>
        <w:rPr>
          <w:u w:val="single"/>
        </w:rPr>
      </w:pPr>
      <w:r>
        <w:rPr>
          <w:u w:val="single"/>
        </w:rPr>
        <w:t>Pomůcky</w:t>
      </w:r>
    </w:p>
    <w:p w14:paraId="5AA5ADE6" w14:textId="26558B67" w:rsidR="002B0021" w:rsidRDefault="004C70E7" w:rsidP="002D288E">
      <w:pPr>
        <w:rPr>
          <w:rFonts w:cstheme="minorHAnsi"/>
        </w:rPr>
      </w:pPr>
      <w:r>
        <w:rPr>
          <w:rFonts w:cstheme="minorHAnsi"/>
        </w:rPr>
        <w:t xml:space="preserve">materiál – různé typy klacků, brusné houbičky (1 pro každé dítě), škrabky (1 pro každé dítě), rašple </w:t>
      </w:r>
      <w:r w:rsidR="00FA2F2C">
        <w:rPr>
          <w:rFonts w:cstheme="minorHAnsi"/>
        </w:rPr>
        <w:t>(4–6×),</w:t>
      </w:r>
      <w:r>
        <w:rPr>
          <w:rFonts w:cstheme="minorHAnsi"/>
        </w:rPr>
        <w:t xml:space="preserve"> smetáčky a lopatky na úklid</w:t>
      </w:r>
    </w:p>
    <w:p w14:paraId="3AD1AFC2" w14:textId="77777777" w:rsidR="00F07282" w:rsidRDefault="00F07282" w:rsidP="002D288E">
      <w:pPr>
        <w:rPr>
          <w:u w:val="single"/>
        </w:rPr>
      </w:pPr>
    </w:p>
    <w:p w14:paraId="0F033088" w14:textId="77777777" w:rsidR="002B0021" w:rsidRDefault="002B0021" w:rsidP="002D288E">
      <w:pPr>
        <w:rPr>
          <w:u w:val="single"/>
        </w:rPr>
      </w:pPr>
      <w:r>
        <w:rPr>
          <w:u w:val="single"/>
        </w:rPr>
        <w:lastRenderedPageBreak/>
        <w:t>Podrobně rozpracovaný obsah</w:t>
      </w:r>
    </w:p>
    <w:p w14:paraId="4ABC2B57" w14:textId="77777777" w:rsidR="00045A7E" w:rsidRDefault="00045A7E" w:rsidP="00045A7E">
      <w:pPr>
        <w:pStyle w:val="Bezmezer"/>
        <w:jc w:val="both"/>
      </w:pPr>
      <w:r w:rsidRPr="00C54CE3">
        <w:t xml:space="preserve">Viz příloha </w:t>
      </w:r>
      <w:r w:rsidRPr="00045A7E">
        <w:rPr>
          <w:color w:val="E36C0A" w:themeColor="accent6" w:themeShade="BF"/>
        </w:rPr>
        <w:t>4.1 Průvodce programem Tvoř a hraj si</w:t>
      </w:r>
      <w:r>
        <w:t>.</w:t>
      </w:r>
    </w:p>
    <w:p w14:paraId="2FD77BC7" w14:textId="77777777" w:rsidR="00045A7E" w:rsidRDefault="00045A7E" w:rsidP="00045A7E">
      <w:pPr>
        <w:pStyle w:val="Bezmezer"/>
        <w:jc w:val="both"/>
      </w:pPr>
    </w:p>
    <w:p w14:paraId="78B44C98" w14:textId="77777777" w:rsidR="00045A7E" w:rsidRDefault="00045A7E" w:rsidP="00045A7E">
      <w:r w:rsidRPr="003A3F8A">
        <w:rPr>
          <w:color w:val="E36C0A" w:themeColor="accent6" w:themeShade="BF"/>
        </w:rPr>
        <w:t>Přílohy ke stažení:</w:t>
      </w:r>
      <w:r>
        <w:t xml:space="preserve"> </w:t>
      </w:r>
      <w:hyperlink r:id="rId27" w:history="1">
        <w:r w:rsidRPr="00FB0F18">
          <w:rPr>
            <w:rStyle w:val="Hypertextovodkaz"/>
          </w:rPr>
          <w:t>https://muzeumricany.cz/regionalni-ucebnice/programy-hands-on/tvor-a-hraj-si/</w:t>
        </w:r>
      </w:hyperlink>
    </w:p>
    <w:p w14:paraId="6C55ECF0" w14:textId="77777777" w:rsidR="002B0021" w:rsidRPr="000A0D62" w:rsidRDefault="002B0021" w:rsidP="002D288E">
      <w:pPr>
        <w:pStyle w:val="Bezmezer"/>
        <w:jc w:val="both"/>
      </w:pPr>
    </w:p>
    <w:p w14:paraId="29C7829E" w14:textId="192FD3CB" w:rsidR="00F73F08" w:rsidRDefault="004C70E7" w:rsidP="002D288E">
      <w:pPr>
        <w:spacing w:after="120"/>
        <w:rPr>
          <w:rFonts w:cstheme="minorHAnsi"/>
          <w:b/>
        </w:rPr>
      </w:pPr>
      <w:r>
        <w:rPr>
          <w:rFonts w:cstheme="minorHAnsi"/>
          <w:b/>
        </w:rPr>
        <w:t xml:space="preserve">2.2.3 </w:t>
      </w:r>
      <w:r w:rsidR="00F73F08" w:rsidRPr="0069797F">
        <w:rPr>
          <w:rFonts w:cstheme="minorHAnsi"/>
          <w:b/>
        </w:rPr>
        <w:t xml:space="preserve">Téma 3: Tvoříme s nástroji </w:t>
      </w:r>
      <w:r w:rsidR="00F73F08">
        <w:rPr>
          <w:rFonts w:cstheme="minorHAnsi"/>
          <w:b/>
        </w:rPr>
        <w:t>(2 vyučovací hodiny)</w:t>
      </w:r>
    </w:p>
    <w:p w14:paraId="4A0D2F0C" w14:textId="4C55CA69" w:rsidR="004C70E7" w:rsidRDefault="004C70E7" w:rsidP="002D288E">
      <w:pPr>
        <w:rPr>
          <w:u w:val="single"/>
        </w:rPr>
      </w:pPr>
      <w:r>
        <w:rPr>
          <w:u w:val="single"/>
        </w:rPr>
        <w:t>Forma a bližší popis realizace</w:t>
      </w:r>
    </w:p>
    <w:p w14:paraId="4913848F" w14:textId="57BF38CA" w:rsidR="004C70E7" w:rsidRPr="00EE4D89" w:rsidRDefault="004C70E7" w:rsidP="002D288E">
      <w:pPr>
        <w:spacing w:after="120"/>
        <w:rPr>
          <w:rFonts w:cstheme="minorHAnsi"/>
        </w:rPr>
      </w:pPr>
      <w:r>
        <w:rPr>
          <w:rFonts w:cstheme="minorHAnsi"/>
        </w:rPr>
        <w:t>Lektor</w:t>
      </w:r>
      <w:r w:rsidR="00FA2F2C">
        <w:rPr>
          <w:rFonts w:cstheme="minorHAnsi"/>
        </w:rPr>
        <w:t>/</w:t>
      </w:r>
      <w:proofErr w:type="spellStart"/>
      <w:r w:rsidR="00FA2F2C">
        <w:rPr>
          <w:rFonts w:cstheme="minorHAnsi"/>
        </w:rPr>
        <w:t>ka</w:t>
      </w:r>
      <w:proofErr w:type="spellEnd"/>
      <w:r>
        <w:rPr>
          <w:rFonts w:cstheme="minorHAnsi"/>
        </w:rPr>
        <w:t xml:space="preserve"> s dětmi sestavuje </w:t>
      </w:r>
      <w:r>
        <w:t xml:space="preserve">myšlenkovou mapu – </w:t>
      </w:r>
      <w:r w:rsidR="00FA2F2C">
        <w:t xml:space="preserve">které </w:t>
      </w:r>
      <w:r>
        <w:t xml:space="preserve">nástroje si pamatují z pohádky, </w:t>
      </w:r>
      <w:r w:rsidR="00FA2F2C">
        <w:t xml:space="preserve">které </w:t>
      </w:r>
      <w:r>
        <w:t xml:space="preserve">nástroje minule používaly. Jak tyto nástroje opracují materiál? V mapě se objevují nástroje, opracované materiály a bezpečnostní pravidla. Děti se seznamují s pilkou a </w:t>
      </w:r>
      <w:r w:rsidR="00FA2F2C">
        <w:t xml:space="preserve">se </w:t>
      </w:r>
      <w:r>
        <w:t>zásadami pro její bezpečné použití. Lektor</w:t>
      </w:r>
      <w:r w:rsidR="00FA2F2C">
        <w:t>/</w:t>
      </w:r>
      <w:proofErr w:type="spellStart"/>
      <w:r w:rsidR="00FA2F2C">
        <w:t>ka</w:t>
      </w:r>
      <w:proofErr w:type="spellEnd"/>
      <w:r>
        <w:t xml:space="preserve"> se vrací k příběhu: Co vyráběl truhlář v příběhu, co by</w:t>
      </w:r>
      <w:r w:rsidR="00FA2F2C">
        <w:t xml:space="preserve">ste </w:t>
      </w:r>
      <w:r>
        <w:t xml:space="preserve">si chtěli vyrobit </w:t>
      </w:r>
      <w:r w:rsidR="00FA2F2C">
        <w:t xml:space="preserve">vy </w:t>
      </w:r>
      <w:r>
        <w:t xml:space="preserve">sami? Děti tvoří z přírodních materiálů a používají nástroje podle vlastního výběru. S hotovými výrobky si mohou hrát. </w:t>
      </w:r>
    </w:p>
    <w:p w14:paraId="76D2B214" w14:textId="77777777" w:rsidR="004C70E7" w:rsidRPr="00BD1BAF" w:rsidRDefault="004C70E7"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0D121B7E" w14:textId="77777777" w:rsidR="00257789" w:rsidRPr="00142B61" w:rsidRDefault="00257789" w:rsidP="002D288E">
      <w:pPr>
        <w:pStyle w:val="Bezmezer"/>
        <w:jc w:val="both"/>
        <w:rPr>
          <w:b/>
        </w:rPr>
      </w:pPr>
      <w:r w:rsidRPr="00543190">
        <w:rPr>
          <w:b/>
        </w:rPr>
        <w:t>Znalostní cíle:</w:t>
      </w:r>
    </w:p>
    <w:p w14:paraId="0AB55AF6" w14:textId="77777777" w:rsidR="00257789" w:rsidRPr="00090A9D" w:rsidRDefault="00257789" w:rsidP="002D288E">
      <w:pPr>
        <w:pStyle w:val="Bezmezer"/>
        <w:numPr>
          <w:ilvl w:val="0"/>
          <w:numId w:val="17"/>
        </w:numPr>
        <w:jc w:val="both"/>
        <w:rPr>
          <w:b/>
        </w:rPr>
      </w:pPr>
      <w:r>
        <w:t xml:space="preserve">Dítě vyjmenuje různé nástroje pro práci se dřevem. </w:t>
      </w:r>
    </w:p>
    <w:p w14:paraId="6A6F4CF5" w14:textId="77777777" w:rsidR="00257789" w:rsidRPr="007D547D" w:rsidRDefault="00257789" w:rsidP="002D288E">
      <w:pPr>
        <w:pStyle w:val="Bezmezer"/>
        <w:numPr>
          <w:ilvl w:val="0"/>
          <w:numId w:val="17"/>
        </w:numPr>
        <w:jc w:val="both"/>
      </w:pPr>
      <w:r>
        <w:t>Dítě popíše pravidla pro bezpečnou práci s nástroji.</w:t>
      </w:r>
    </w:p>
    <w:p w14:paraId="4AE838AE" w14:textId="77777777" w:rsidR="00257789" w:rsidRPr="00DC1C36" w:rsidRDefault="00257789" w:rsidP="002D288E">
      <w:pPr>
        <w:pStyle w:val="Bezmezer"/>
        <w:jc w:val="both"/>
        <w:rPr>
          <w:b/>
        </w:rPr>
      </w:pPr>
      <w:r w:rsidRPr="00DC1C36">
        <w:rPr>
          <w:b/>
        </w:rPr>
        <w:t>Dovednostní cíl:</w:t>
      </w:r>
    </w:p>
    <w:p w14:paraId="49D357B5" w14:textId="77777777" w:rsidR="00257789" w:rsidRPr="000A0D62" w:rsidRDefault="00257789" w:rsidP="002D288E">
      <w:pPr>
        <w:pStyle w:val="Bezmezer"/>
        <w:numPr>
          <w:ilvl w:val="0"/>
          <w:numId w:val="17"/>
        </w:numPr>
        <w:jc w:val="both"/>
      </w:pPr>
      <w:r>
        <w:t>Dítě aplikuje znalost pravidel bezpečnosti při práci s nástroji.</w:t>
      </w:r>
    </w:p>
    <w:p w14:paraId="4BD89531" w14:textId="77777777" w:rsidR="00257789" w:rsidRDefault="00257789" w:rsidP="002D288E">
      <w:pPr>
        <w:pStyle w:val="Bezmezer"/>
        <w:jc w:val="both"/>
      </w:pPr>
      <w:r>
        <w:rPr>
          <w:b/>
        </w:rPr>
        <w:t>Postojové</w:t>
      </w:r>
      <w:r w:rsidRPr="00E0301F">
        <w:rPr>
          <w:b/>
        </w:rPr>
        <w:t xml:space="preserve"> cíl</w:t>
      </w:r>
      <w:r>
        <w:rPr>
          <w:b/>
        </w:rPr>
        <w:t>e</w:t>
      </w:r>
      <w:r w:rsidRPr="00E0301F">
        <w:rPr>
          <w:b/>
        </w:rPr>
        <w:t>:</w:t>
      </w:r>
      <w:r>
        <w:t xml:space="preserve"> </w:t>
      </w:r>
    </w:p>
    <w:p w14:paraId="7C7F3CF9" w14:textId="13D52D31" w:rsidR="00257789" w:rsidRDefault="00257789" w:rsidP="002D288E">
      <w:pPr>
        <w:pStyle w:val="Bezmezer"/>
        <w:numPr>
          <w:ilvl w:val="0"/>
          <w:numId w:val="19"/>
        </w:numPr>
        <w:jc w:val="both"/>
      </w:pPr>
      <w:r>
        <w:t xml:space="preserve">Dítě oceňuje pravidla, která mu umožňují bezpečně pracovat s ostrými nástroji. </w:t>
      </w:r>
    </w:p>
    <w:p w14:paraId="6FBE56C8" w14:textId="77777777" w:rsidR="004C70E7" w:rsidRDefault="004C70E7" w:rsidP="002D288E">
      <w:pPr>
        <w:rPr>
          <w:u w:val="single"/>
        </w:rPr>
      </w:pPr>
    </w:p>
    <w:p w14:paraId="1A2EC787" w14:textId="78512F57" w:rsidR="004C70E7" w:rsidRDefault="004C70E7" w:rsidP="002D288E">
      <w:pPr>
        <w:rPr>
          <w:u w:val="single"/>
        </w:rPr>
      </w:pPr>
      <w:r>
        <w:rPr>
          <w:u w:val="single"/>
        </w:rPr>
        <w:t>Metody</w:t>
      </w:r>
    </w:p>
    <w:p w14:paraId="7547ECEB" w14:textId="6B66EC63" w:rsidR="004C70E7" w:rsidRDefault="00F52DDD" w:rsidP="002D288E">
      <w:pPr>
        <w:pStyle w:val="Odstavecseseznamem"/>
        <w:numPr>
          <w:ilvl w:val="0"/>
          <w:numId w:val="2"/>
        </w:numPr>
        <w:spacing w:after="200"/>
        <w:contextualSpacing/>
        <w:jc w:val="both"/>
      </w:pPr>
      <w:r>
        <w:t>V</w:t>
      </w:r>
      <w:r w:rsidR="004C70E7">
        <w:t>zájemné učení – myšlenková mapa</w:t>
      </w:r>
    </w:p>
    <w:p w14:paraId="7FCB81D8" w14:textId="77394D3C" w:rsidR="004C70E7" w:rsidRDefault="00F52DDD" w:rsidP="002D288E">
      <w:pPr>
        <w:pStyle w:val="Odstavecseseznamem"/>
        <w:numPr>
          <w:ilvl w:val="0"/>
          <w:numId w:val="2"/>
        </w:numPr>
        <w:spacing w:after="200"/>
        <w:contextualSpacing/>
        <w:jc w:val="both"/>
      </w:pPr>
      <w:r>
        <w:t>Č</w:t>
      </w:r>
      <w:r w:rsidR="003A11F9">
        <w:t>innostní</w:t>
      </w:r>
      <w:r w:rsidR="004C70E7">
        <w:t xml:space="preserve"> učení – práce s nástroji</w:t>
      </w:r>
    </w:p>
    <w:p w14:paraId="72A4BA9E" w14:textId="0FD44C83" w:rsidR="004C70E7" w:rsidRDefault="00F52DDD" w:rsidP="002D288E">
      <w:pPr>
        <w:pStyle w:val="Odstavecseseznamem"/>
        <w:numPr>
          <w:ilvl w:val="0"/>
          <w:numId w:val="2"/>
        </w:numPr>
        <w:spacing w:after="200"/>
        <w:contextualSpacing/>
        <w:jc w:val="both"/>
      </w:pPr>
      <w:r>
        <w:t>V</w:t>
      </w:r>
      <w:r w:rsidR="004C70E7">
        <w:t>ýtvarná prezentace s kritérii – formativní hodnocení</w:t>
      </w:r>
    </w:p>
    <w:p w14:paraId="6229159D" w14:textId="1E550094" w:rsidR="006F5D09" w:rsidRDefault="00F52DDD" w:rsidP="002D288E">
      <w:pPr>
        <w:pStyle w:val="Odstavecseseznamem"/>
        <w:numPr>
          <w:ilvl w:val="0"/>
          <w:numId w:val="2"/>
        </w:numPr>
        <w:spacing w:after="200"/>
        <w:contextualSpacing/>
        <w:jc w:val="both"/>
      </w:pPr>
      <w:r>
        <w:t>V</w:t>
      </w:r>
      <w:r w:rsidR="006F5D09">
        <w:t>olná hra</w:t>
      </w:r>
    </w:p>
    <w:p w14:paraId="14CBD0F9" w14:textId="0DB1B7B9" w:rsidR="004C70E7" w:rsidRDefault="00F52DDD" w:rsidP="002D288E">
      <w:pPr>
        <w:pStyle w:val="Odstavecseseznamem"/>
        <w:numPr>
          <w:ilvl w:val="0"/>
          <w:numId w:val="2"/>
        </w:numPr>
        <w:spacing w:after="200"/>
        <w:contextualSpacing/>
        <w:jc w:val="both"/>
      </w:pPr>
      <w:r>
        <w:t>S</w:t>
      </w:r>
      <w:r w:rsidR="006F5D09">
        <w:t xml:space="preserve">kupinová reflexe </w:t>
      </w:r>
      <w:r>
        <w:t>–</w:t>
      </w:r>
      <w:r w:rsidR="006F5D09">
        <w:t xml:space="preserve"> bezpečnost</w:t>
      </w:r>
    </w:p>
    <w:p w14:paraId="0FA93C98" w14:textId="1ED730A1" w:rsidR="004C70E7" w:rsidRDefault="004C70E7" w:rsidP="002D288E">
      <w:pPr>
        <w:rPr>
          <w:u w:val="single"/>
        </w:rPr>
      </w:pPr>
      <w:r>
        <w:rPr>
          <w:u w:val="single"/>
        </w:rPr>
        <w:t>Pomůcky</w:t>
      </w:r>
    </w:p>
    <w:p w14:paraId="4BA202F1" w14:textId="77777777" w:rsidR="00FA2F2C" w:rsidRDefault="00FA2F2C" w:rsidP="00FA2F2C">
      <w:pPr>
        <w:spacing w:after="120"/>
        <w:rPr>
          <w:rFonts w:cstheme="minorHAnsi"/>
        </w:rPr>
      </w:pPr>
      <w:r>
        <w:rPr>
          <w:rFonts w:cstheme="minorHAnsi"/>
        </w:rPr>
        <w:t xml:space="preserve">velký papír, např. na </w:t>
      </w:r>
      <w:proofErr w:type="spellStart"/>
      <w:r>
        <w:rPr>
          <w:rFonts w:cstheme="minorHAnsi"/>
        </w:rPr>
        <w:t>flipchart</w:t>
      </w:r>
      <w:proofErr w:type="spellEnd"/>
      <w:r>
        <w:rPr>
          <w:rFonts w:cstheme="minorHAnsi"/>
        </w:rPr>
        <w:t xml:space="preserve"> nebo velký arch balicího papíru, fixy, pastelky, přírodní materiály (klacky, šišky, kůra, ovčí vlna, látky…), další materiály podle preference dětí, pilka (1×), svěrák (1×), podložka pod svěrák, škrabky (asi 10×), brusné houbičky (asi 10×), rašple (asi 5×), provázky, nůžky (asi 3×), drátky, kombinační kleště (asi 3×), smetáčky a lopatky na úklid</w:t>
      </w:r>
    </w:p>
    <w:p w14:paraId="6A864FAF" w14:textId="77777777" w:rsidR="004C70E7" w:rsidRDefault="004C70E7" w:rsidP="002D288E">
      <w:pPr>
        <w:rPr>
          <w:u w:val="single"/>
        </w:rPr>
      </w:pPr>
      <w:r>
        <w:rPr>
          <w:u w:val="single"/>
        </w:rPr>
        <w:t>Podrobně rozpracovaný obsah</w:t>
      </w:r>
    </w:p>
    <w:p w14:paraId="37EB521D" w14:textId="77777777" w:rsidR="00045A7E" w:rsidRDefault="00045A7E" w:rsidP="00045A7E">
      <w:pPr>
        <w:pStyle w:val="Bezmezer"/>
        <w:jc w:val="both"/>
      </w:pPr>
      <w:r w:rsidRPr="00C54CE3">
        <w:t xml:space="preserve">Viz příloha </w:t>
      </w:r>
      <w:r w:rsidRPr="00045A7E">
        <w:rPr>
          <w:color w:val="E36C0A" w:themeColor="accent6" w:themeShade="BF"/>
        </w:rPr>
        <w:t>4.1 Průvodce programem Tvoř a hraj si</w:t>
      </w:r>
      <w:r>
        <w:t>.</w:t>
      </w:r>
    </w:p>
    <w:p w14:paraId="59B9F5C7" w14:textId="77777777" w:rsidR="00045A7E" w:rsidRDefault="00045A7E" w:rsidP="00045A7E">
      <w:pPr>
        <w:pStyle w:val="Bezmezer"/>
        <w:jc w:val="both"/>
      </w:pPr>
    </w:p>
    <w:p w14:paraId="4E16CBED" w14:textId="77777777" w:rsidR="00045A7E" w:rsidRDefault="00045A7E" w:rsidP="00045A7E">
      <w:r w:rsidRPr="003A3F8A">
        <w:rPr>
          <w:color w:val="E36C0A" w:themeColor="accent6" w:themeShade="BF"/>
        </w:rPr>
        <w:t>Přílohy ke stažení:</w:t>
      </w:r>
      <w:r>
        <w:t xml:space="preserve"> </w:t>
      </w:r>
      <w:hyperlink r:id="rId28" w:history="1">
        <w:r w:rsidRPr="00FB0F18">
          <w:rPr>
            <w:rStyle w:val="Hypertextovodkaz"/>
          </w:rPr>
          <w:t>https://muzeumricany.cz/regionalni-ucebnice/programy-hands-on/tvor-a-hraj-si/</w:t>
        </w:r>
      </w:hyperlink>
    </w:p>
    <w:p w14:paraId="501272C7" w14:textId="6CB50637" w:rsidR="00F73F08" w:rsidRDefault="007736EA" w:rsidP="002D288E">
      <w:pPr>
        <w:spacing w:after="120"/>
        <w:rPr>
          <w:rFonts w:cstheme="minorHAnsi"/>
          <w:b/>
        </w:rPr>
      </w:pPr>
      <w:r>
        <w:rPr>
          <w:rFonts w:cstheme="minorHAnsi"/>
          <w:b/>
        </w:rPr>
        <w:t xml:space="preserve">2.2.4 </w:t>
      </w:r>
      <w:r w:rsidR="00F73F08" w:rsidRPr="0069797F">
        <w:rPr>
          <w:rFonts w:cstheme="minorHAnsi"/>
          <w:b/>
        </w:rPr>
        <w:t xml:space="preserve">Téma 4: Co už víme o nástrojích </w:t>
      </w:r>
      <w:r w:rsidR="00F73F08">
        <w:rPr>
          <w:rFonts w:cstheme="minorHAnsi"/>
          <w:b/>
        </w:rPr>
        <w:t>(2 vyučovací hodiny)</w:t>
      </w:r>
    </w:p>
    <w:p w14:paraId="1746F9AA" w14:textId="21D6817D" w:rsidR="007736EA" w:rsidRDefault="007736EA" w:rsidP="002D288E">
      <w:pPr>
        <w:rPr>
          <w:u w:val="single"/>
        </w:rPr>
      </w:pPr>
      <w:r>
        <w:rPr>
          <w:u w:val="single"/>
        </w:rPr>
        <w:t>Forma a bližší popis realizace</w:t>
      </w:r>
    </w:p>
    <w:p w14:paraId="31A33D99" w14:textId="4C853F5D" w:rsidR="007736EA" w:rsidRPr="00EE4D89" w:rsidRDefault="007736EA" w:rsidP="002D288E">
      <w:pPr>
        <w:spacing w:after="120"/>
        <w:rPr>
          <w:rFonts w:cstheme="minorHAnsi"/>
        </w:rPr>
      </w:pPr>
      <w:r>
        <w:rPr>
          <w:rFonts w:cstheme="minorHAnsi"/>
        </w:rPr>
        <w:t>Učitel/</w:t>
      </w:r>
      <w:proofErr w:type="spellStart"/>
      <w:r>
        <w:rPr>
          <w:rFonts w:cstheme="minorHAnsi"/>
        </w:rPr>
        <w:t>ka</w:t>
      </w:r>
      <w:proofErr w:type="spellEnd"/>
      <w:r>
        <w:rPr>
          <w:rFonts w:cstheme="minorHAnsi"/>
        </w:rPr>
        <w:t xml:space="preserve"> s dětmi zpracovává </w:t>
      </w:r>
      <w:r>
        <w:t xml:space="preserve">pracovní listy – děti vlepují nástroje do obrázku dílny </w:t>
      </w:r>
      <w:r>
        <w:rPr>
          <w:rFonts w:cstheme="minorHAnsi"/>
        </w:rPr>
        <w:t>(</w:t>
      </w:r>
      <w:r w:rsidRPr="00F95713">
        <w:rPr>
          <w:color w:val="E36C0A" w:themeColor="accent6" w:themeShade="BF"/>
        </w:rPr>
        <w:t>4.13 Dílna</w:t>
      </w:r>
      <w:r>
        <w:rPr>
          <w:rFonts w:cstheme="minorHAnsi"/>
        </w:rPr>
        <w:t>)</w:t>
      </w:r>
      <w:r>
        <w:t xml:space="preserve">. Povídají si o tom, co by chtěly mít v dílně, s jakými nástroji pracovaly. Děti pracují s pomůckou „dřevěné </w:t>
      </w:r>
      <w:r>
        <w:lastRenderedPageBreak/>
        <w:t xml:space="preserve">navlékačky“. Popisují jednotlivé fáze zpracování dřeva, řadí je za sebe, odhadují, jaké nástroje byly použity. Porovnávají různé typy dřeva. Navlékají na šňůrku v pořadí, jak jdou za sebou. Po hmatu poznávají, které dřevo je hladší (opracované), </w:t>
      </w:r>
      <w:r w:rsidR="001D0261">
        <w:t xml:space="preserve">které </w:t>
      </w:r>
      <w:r>
        <w:t>hrubší.</w:t>
      </w:r>
    </w:p>
    <w:p w14:paraId="18E4BCE9" w14:textId="77777777" w:rsidR="007736EA" w:rsidRPr="00BD1BAF" w:rsidRDefault="007736EA"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2A507436" w14:textId="75E1EA14" w:rsidR="00257789" w:rsidRPr="00543190" w:rsidRDefault="00257789" w:rsidP="002D288E">
      <w:pPr>
        <w:pStyle w:val="Bezmezer"/>
        <w:jc w:val="both"/>
        <w:rPr>
          <w:b/>
        </w:rPr>
      </w:pPr>
      <w:r w:rsidRPr="00543190">
        <w:rPr>
          <w:b/>
        </w:rPr>
        <w:t>Znalostní cíl:</w:t>
      </w:r>
    </w:p>
    <w:p w14:paraId="6B86FAB4" w14:textId="77777777" w:rsidR="00257789" w:rsidRDefault="00257789" w:rsidP="002D288E">
      <w:pPr>
        <w:pStyle w:val="Bezmezer"/>
        <w:numPr>
          <w:ilvl w:val="0"/>
          <w:numId w:val="20"/>
        </w:numPr>
        <w:jc w:val="both"/>
      </w:pPr>
      <w:r>
        <w:t>Dítě popíše jednotlivé fáze zpracování dřeva a nástroje, které používá.</w:t>
      </w:r>
    </w:p>
    <w:p w14:paraId="2300459D" w14:textId="64CAA29A" w:rsidR="00BD1BAF" w:rsidRDefault="00BD1BAF" w:rsidP="002D288E">
      <w:pPr>
        <w:pStyle w:val="Bezmezer"/>
        <w:ind w:left="720"/>
        <w:jc w:val="both"/>
      </w:pPr>
    </w:p>
    <w:p w14:paraId="6A6344EB" w14:textId="7159DA78" w:rsidR="007736EA" w:rsidRDefault="007736EA" w:rsidP="002D288E">
      <w:pPr>
        <w:rPr>
          <w:u w:val="single"/>
        </w:rPr>
      </w:pPr>
      <w:r>
        <w:rPr>
          <w:u w:val="single"/>
        </w:rPr>
        <w:t>Metody</w:t>
      </w:r>
    </w:p>
    <w:p w14:paraId="39C033D5" w14:textId="3B9DE4EE" w:rsidR="007736EA" w:rsidRDefault="00F52DDD" w:rsidP="002D288E">
      <w:pPr>
        <w:pStyle w:val="Odstavecseseznamem"/>
        <w:numPr>
          <w:ilvl w:val="0"/>
          <w:numId w:val="2"/>
        </w:numPr>
        <w:spacing w:after="200"/>
        <w:contextualSpacing/>
        <w:jc w:val="both"/>
      </w:pPr>
      <w:r>
        <w:t>I</w:t>
      </w:r>
      <w:r w:rsidR="007736EA">
        <w:t>ndividuální práce –</w:t>
      </w:r>
      <w:r w:rsidR="007736EA">
        <w:rPr>
          <w:rFonts w:cs="Calibri"/>
        </w:rPr>
        <w:t xml:space="preserve"> </w:t>
      </w:r>
      <w:r w:rsidR="007736EA">
        <w:t>pracovní listy, poznávání dřeva</w:t>
      </w:r>
    </w:p>
    <w:p w14:paraId="1D91568F" w14:textId="28047D08" w:rsidR="007736EA" w:rsidRDefault="00F52DDD" w:rsidP="002D288E">
      <w:pPr>
        <w:pStyle w:val="Odstavecseseznamem"/>
        <w:numPr>
          <w:ilvl w:val="0"/>
          <w:numId w:val="2"/>
        </w:numPr>
        <w:spacing w:after="200"/>
        <w:contextualSpacing/>
        <w:jc w:val="both"/>
      </w:pPr>
      <w:r>
        <w:t>S</w:t>
      </w:r>
      <w:r w:rsidR="007736EA">
        <w:t>kupinová práce s reflexí – pracovní listy, úkoly</w:t>
      </w:r>
    </w:p>
    <w:p w14:paraId="7D57D145" w14:textId="465DB28F" w:rsidR="007736EA" w:rsidRDefault="007736EA" w:rsidP="002D288E">
      <w:pPr>
        <w:rPr>
          <w:u w:val="single"/>
        </w:rPr>
      </w:pPr>
      <w:r>
        <w:rPr>
          <w:u w:val="single"/>
        </w:rPr>
        <w:t>Pomůcky</w:t>
      </w:r>
    </w:p>
    <w:p w14:paraId="1397FF0E" w14:textId="1308CEA8" w:rsidR="007736EA" w:rsidRDefault="007736EA" w:rsidP="002D288E">
      <w:pPr>
        <w:rPr>
          <w:u w:val="single"/>
        </w:rPr>
      </w:pPr>
      <w:r>
        <w:rPr>
          <w:rFonts w:cstheme="minorHAnsi"/>
        </w:rPr>
        <w:t xml:space="preserve">pracovní list </w:t>
      </w:r>
      <w:r w:rsidR="00FA2F2C">
        <w:rPr>
          <w:rFonts w:cstheme="minorHAnsi"/>
        </w:rPr>
        <w:t xml:space="preserve">k </w:t>
      </w:r>
      <w:r>
        <w:rPr>
          <w:rFonts w:cstheme="minorHAnsi"/>
        </w:rPr>
        <w:t>díln</w:t>
      </w:r>
      <w:r w:rsidR="00FA2F2C">
        <w:rPr>
          <w:rFonts w:cstheme="minorHAnsi"/>
        </w:rPr>
        <w:t>ě</w:t>
      </w:r>
      <w:r>
        <w:rPr>
          <w:rFonts w:cstheme="minorHAnsi"/>
        </w:rPr>
        <w:t xml:space="preserve"> a nástroj</w:t>
      </w:r>
      <w:r w:rsidR="00FA2F2C">
        <w:rPr>
          <w:rFonts w:cstheme="minorHAnsi"/>
        </w:rPr>
        <w:t>ům</w:t>
      </w:r>
      <w:r>
        <w:rPr>
          <w:rFonts w:cstheme="minorHAnsi"/>
        </w:rPr>
        <w:t xml:space="preserve"> (</w:t>
      </w:r>
      <w:r w:rsidRPr="00F95713">
        <w:rPr>
          <w:color w:val="E36C0A" w:themeColor="accent6" w:themeShade="BF"/>
        </w:rPr>
        <w:t>4.13 Dílna</w:t>
      </w:r>
      <w:r>
        <w:rPr>
          <w:rFonts w:cstheme="minorHAnsi"/>
        </w:rPr>
        <w:t>), pomůcka „dřevěné navlékačky“ – vzorky různých druhů dřeva v různých fázích zpracování</w:t>
      </w:r>
    </w:p>
    <w:p w14:paraId="2D044578" w14:textId="77777777" w:rsidR="007736EA" w:rsidRDefault="007736EA" w:rsidP="002D288E">
      <w:pPr>
        <w:rPr>
          <w:u w:val="single"/>
        </w:rPr>
      </w:pPr>
      <w:r>
        <w:rPr>
          <w:u w:val="single"/>
        </w:rPr>
        <w:t>Podrobně rozpracovaný obsah</w:t>
      </w:r>
    </w:p>
    <w:p w14:paraId="44DE97A2" w14:textId="77777777" w:rsidR="00045A7E" w:rsidRDefault="00045A7E" w:rsidP="00045A7E">
      <w:pPr>
        <w:pStyle w:val="Bezmezer"/>
        <w:jc w:val="both"/>
      </w:pPr>
      <w:r w:rsidRPr="00C54CE3">
        <w:t xml:space="preserve">Viz příloha </w:t>
      </w:r>
      <w:r w:rsidRPr="00045A7E">
        <w:rPr>
          <w:color w:val="E36C0A" w:themeColor="accent6" w:themeShade="BF"/>
        </w:rPr>
        <w:t>4.1 Průvodce programem Tvoř a hraj si</w:t>
      </w:r>
      <w:r>
        <w:t>.</w:t>
      </w:r>
    </w:p>
    <w:p w14:paraId="2A6BF09A" w14:textId="77777777" w:rsidR="00045A7E" w:rsidRDefault="00045A7E" w:rsidP="00045A7E">
      <w:pPr>
        <w:pStyle w:val="Bezmezer"/>
        <w:jc w:val="both"/>
      </w:pPr>
    </w:p>
    <w:p w14:paraId="09FA1A1E" w14:textId="77777777" w:rsidR="00045A7E" w:rsidRDefault="00045A7E" w:rsidP="00045A7E">
      <w:r w:rsidRPr="003A3F8A">
        <w:rPr>
          <w:color w:val="E36C0A" w:themeColor="accent6" w:themeShade="BF"/>
        </w:rPr>
        <w:t>Přílohy ke stažení:</w:t>
      </w:r>
      <w:r>
        <w:t xml:space="preserve"> </w:t>
      </w:r>
      <w:hyperlink r:id="rId29" w:history="1">
        <w:r w:rsidRPr="00FB0F18">
          <w:rPr>
            <w:rStyle w:val="Hypertextovodkaz"/>
          </w:rPr>
          <w:t>https://muzeumricany.cz/regionalni-ucebnice/programy-hands-on/tvor-a-hraj-si/</w:t>
        </w:r>
      </w:hyperlink>
    </w:p>
    <w:p w14:paraId="17E9DABF" w14:textId="5B9A2DDE" w:rsidR="007736EA" w:rsidRDefault="007736EA" w:rsidP="002D288E">
      <w:pPr>
        <w:pStyle w:val="Bezmezer"/>
        <w:jc w:val="both"/>
      </w:pPr>
    </w:p>
    <w:p w14:paraId="484619AE" w14:textId="501CBC91" w:rsidR="00CF0C59" w:rsidRPr="00F73F08" w:rsidRDefault="00F9631F" w:rsidP="002D288E">
      <w:pPr>
        <w:pStyle w:val="Nadpis2"/>
        <w:rPr>
          <w:color w:val="8DB3E2" w:themeColor="text2" w:themeTint="66"/>
        </w:rPr>
      </w:pPr>
      <w:bookmarkStart w:id="45" w:name="_Toc95461514"/>
      <w:r>
        <w:rPr>
          <w:color w:val="8DB3E2" w:themeColor="text2" w:themeTint="66"/>
        </w:rPr>
        <w:t xml:space="preserve">2.3 </w:t>
      </w:r>
      <w:r w:rsidR="00CF0C59">
        <w:rPr>
          <w:color w:val="8DB3E2" w:themeColor="text2" w:themeTint="66"/>
        </w:rPr>
        <w:t>Tematický blok 3: Co to tu roste</w:t>
      </w:r>
      <w:r w:rsidR="00CF0C59" w:rsidRPr="00F73F08">
        <w:rPr>
          <w:color w:val="8DB3E2" w:themeColor="text2" w:themeTint="66"/>
        </w:rPr>
        <w:t>? (celkem 8 vyučovacích hodin)</w:t>
      </w:r>
      <w:bookmarkEnd w:id="45"/>
    </w:p>
    <w:p w14:paraId="4D3C20C4" w14:textId="0B773527" w:rsidR="005C5F40" w:rsidRDefault="005C5F40" w:rsidP="002D288E">
      <w:pPr>
        <w:spacing w:after="120"/>
        <w:rPr>
          <w:rFonts w:cstheme="minorHAnsi"/>
          <w:b/>
        </w:rPr>
      </w:pPr>
      <w:r>
        <w:rPr>
          <w:rFonts w:cstheme="minorHAnsi"/>
          <w:b/>
        </w:rPr>
        <w:t>2.3.1 T</w:t>
      </w:r>
      <w:r w:rsidRPr="0069797F">
        <w:rPr>
          <w:rFonts w:cstheme="minorHAnsi"/>
          <w:b/>
        </w:rPr>
        <w:t>éma</w:t>
      </w:r>
      <w:r>
        <w:rPr>
          <w:rFonts w:cstheme="minorHAnsi"/>
          <w:b/>
        </w:rPr>
        <w:t xml:space="preserve"> 1</w:t>
      </w:r>
      <w:r w:rsidRPr="0069797F">
        <w:rPr>
          <w:rFonts w:cstheme="minorHAnsi"/>
          <w:b/>
        </w:rPr>
        <w:t>: Kočka Vločka a len</w:t>
      </w:r>
      <w:r>
        <w:rPr>
          <w:rFonts w:cstheme="minorHAnsi"/>
          <w:b/>
        </w:rPr>
        <w:t xml:space="preserve"> (2 vyučovací hodiny)</w:t>
      </w:r>
    </w:p>
    <w:p w14:paraId="2F944725" w14:textId="3B18627A" w:rsidR="005C5F40" w:rsidRDefault="005C5F40" w:rsidP="002D288E">
      <w:pPr>
        <w:rPr>
          <w:u w:val="single"/>
        </w:rPr>
      </w:pPr>
      <w:bookmarkStart w:id="46" w:name="_Hlk95464015"/>
      <w:r>
        <w:rPr>
          <w:u w:val="single"/>
        </w:rPr>
        <w:t>Forma a bližší popis realizace</w:t>
      </w:r>
    </w:p>
    <w:p w14:paraId="60EF0900" w14:textId="0031DC39" w:rsidR="005C5F40" w:rsidRDefault="00642B0D" w:rsidP="002D288E">
      <w:pPr>
        <w:spacing w:after="120"/>
        <w:rPr>
          <w:rFonts w:cstheme="minorHAnsi"/>
        </w:rPr>
      </w:pPr>
      <w:r>
        <w:rPr>
          <w:rFonts w:cstheme="minorHAnsi"/>
        </w:rPr>
        <w:t>Učitel</w:t>
      </w:r>
      <w:r w:rsidR="005C5F40">
        <w:rPr>
          <w:rFonts w:cstheme="minorHAnsi"/>
        </w:rPr>
        <w:t>/</w:t>
      </w:r>
      <w:proofErr w:type="spellStart"/>
      <w:r w:rsidR="005C5F40">
        <w:rPr>
          <w:rFonts w:cstheme="minorHAnsi"/>
        </w:rPr>
        <w:t>ka</w:t>
      </w:r>
      <w:proofErr w:type="spellEnd"/>
      <w:r w:rsidR="005C5F40">
        <w:rPr>
          <w:rFonts w:cstheme="minorHAnsi"/>
        </w:rPr>
        <w:t xml:space="preserve"> čte dětem pohádku Kočka Vločka a len (</w:t>
      </w:r>
      <w:r w:rsidR="005C5F40" w:rsidRPr="00F95713">
        <w:rPr>
          <w:color w:val="E36C0A" w:themeColor="accent6" w:themeShade="BF"/>
        </w:rPr>
        <w:t>4.4 Kočka Vločka a len</w:t>
      </w:r>
      <w:r w:rsidR="005C5F40">
        <w:rPr>
          <w:rFonts w:cstheme="minorHAnsi"/>
        </w:rPr>
        <w:t>). Seznamují se tak s procesem výroby tkanin – od semínka, přes zpracování lnu, předení a tkaní. Děti plní úkoly z textu. Mají k dispozici větší množství různých druhů tkanin, pojmenovávají jejich vlastnosti (jemná, hřejivá, hrubá…). Zkoumají lupou strukturu různých tkanin (i těch, co mají na sobě). Hrají si s nimi.</w:t>
      </w:r>
    </w:p>
    <w:p w14:paraId="667A20D8" w14:textId="77777777" w:rsidR="005C5F40" w:rsidRPr="00BD1BAF" w:rsidRDefault="005C5F40"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16C1E688" w14:textId="345C47C9" w:rsidR="005C5F40" w:rsidRPr="00142B61" w:rsidRDefault="005C5F40" w:rsidP="002D288E">
      <w:pPr>
        <w:pStyle w:val="Bezmezer"/>
        <w:jc w:val="both"/>
        <w:rPr>
          <w:b/>
        </w:rPr>
      </w:pPr>
      <w:r w:rsidRPr="00543190">
        <w:rPr>
          <w:b/>
        </w:rPr>
        <w:t>Znalostní cíle:</w:t>
      </w:r>
    </w:p>
    <w:p w14:paraId="3FA8BEB8" w14:textId="47CDC442" w:rsidR="00F95713" w:rsidRPr="00F07282" w:rsidRDefault="005C5F40" w:rsidP="002D288E">
      <w:pPr>
        <w:pStyle w:val="Bezmezer"/>
        <w:numPr>
          <w:ilvl w:val="0"/>
          <w:numId w:val="17"/>
        </w:numPr>
        <w:jc w:val="both"/>
      </w:pPr>
      <w:r>
        <w:t xml:space="preserve">Dítě popíše postup pěstování a zpracování lnu. </w:t>
      </w:r>
    </w:p>
    <w:p w14:paraId="624AE44D" w14:textId="7E272AFA" w:rsidR="005C5F40" w:rsidRDefault="005C5F40" w:rsidP="002D288E">
      <w:pPr>
        <w:rPr>
          <w:u w:val="single"/>
        </w:rPr>
      </w:pPr>
      <w:r>
        <w:rPr>
          <w:u w:val="single"/>
        </w:rPr>
        <w:t>Metody</w:t>
      </w:r>
    </w:p>
    <w:p w14:paraId="23CA6EBE" w14:textId="339C9E3B" w:rsidR="00C05859" w:rsidRDefault="00F52DDD" w:rsidP="002D288E">
      <w:pPr>
        <w:pStyle w:val="Odstavecseseznamem"/>
        <w:numPr>
          <w:ilvl w:val="0"/>
          <w:numId w:val="2"/>
        </w:numPr>
        <w:spacing w:after="200"/>
        <w:contextualSpacing/>
        <w:jc w:val="both"/>
      </w:pPr>
      <w:r>
        <w:t>I</w:t>
      </w:r>
      <w:r w:rsidR="00C05859">
        <w:t>ndividuální práce –</w:t>
      </w:r>
      <w:r w:rsidR="00C05859" w:rsidRPr="00C05859">
        <w:rPr>
          <w:rFonts w:cs="Calibri"/>
        </w:rPr>
        <w:t xml:space="preserve"> </w:t>
      </w:r>
      <w:r w:rsidR="00C05859">
        <w:t>úkoly z textu</w:t>
      </w:r>
    </w:p>
    <w:p w14:paraId="19D97A6E" w14:textId="327A368D" w:rsidR="00C05859" w:rsidRDefault="00F52DDD" w:rsidP="002D288E">
      <w:pPr>
        <w:pStyle w:val="Odstavecseseznamem"/>
        <w:numPr>
          <w:ilvl w:val="0"/>
          <w:numId w:val="2"/>
        </w:numPr>
        <w:spacing w:after="200"/>
        <w:contextualSpacing/>
        <w:jc w:val="both"/>
      </w:pPr>
      <w:r>
        <w:t>O</w:t>
      </w:r>
      <w:r w:rsidR="00427C51">
        <w:t>bjektové učení</w:t>
      </w:r>
      <w:r w:rsidR="00C05859">
        <w:t xml:space="preserve"> – zkoumání vlastností tkanin</w:t>
      </w:r>
    </w:p>
    <w:p w14:paraId="6E253ACE" w14:textId="6A26FD59" w:rsidR="005C5F40" w:rsidRDefault="005C5F40" w:rsidP="002D288E">
      <w:pPr>
        <w:rPr>
          <w:u w:val="single"/>
        </w:rPr>
      </w:pPr>
      <w:r>
        <w:rPr>
          <w:u w:val="single"/>
        </w:rPr>
        <w:t>Pomůcky</w:t>
      </w:r>
    </w:p>
    <w:p w14:paraId="20BA7D23" w14:textId="4DEA40E5" w:rsidR="00FC19AE" w:rsidRDefault="00FC19AE" w:rsidP="002D288E">
      <w:pPr>
        <w:spacing w:after="120"/>
        <w:rPr>
          <w:rFonts w:cstheme="minorHAnsi"/>
        </w:rPr>
      </w:pPr>
      <w:r>
        <w:rPr>
          <w:rFonts w:cstheme="minorHAnsi"/>
        </w:rPr>
        <w:t>pohádkový příběh Kočka Vločka a len (</w:t>
      </w:r>
      <w:r w:rsidRPr="00F95713">
        <w:rPr>
          <w:color w:val="E36C0A" w:themeColor="accent6" w:themeShade="BF"/>
        </w:rPr>
        <w:t>4.4 Kočka Vločka a len</w:t>
      </w:r>
      <w:r>
        <w:rPr>
          <w:rFonts w:cstheme="minorHAnsi"/>
        </w:rPr>
        <w:t xml:space="preserve">), </w:t>
      </w:r>
      <w:r w:rsidR="0048237F">
        <w:rPr>
          <w:rFonts w:cstheme="minorHAnsi"/>
        </w:rPr>
        <w:t xml:space="preserve">látková postavička kočky Vločky, </w:t>
      </w:r>
      <w:r>
        <w:rPr>
          <w:rFonts w:cstheme="minorHAnsi"/>
        </w:rPr>
        <w:t>vzorky různých druhů tkanin (zbytky látek různého typu), lupa (</w:t>
      </w:r>
      <w:r w:rsidR="00FA2F2C">
        <w:rPr>
          <w:rFonts w:cstheme="minorHAnsi"/>
        </w:rPr>
        <w:t xml:space="preserve">asi </w:t>
      </w:r>
      <w:r>
        <w:rPr>
          <w:rFonts w:cstheme="minorHAnsi"/>
        </w:rPr>
        <w:t>6</w:t>
      </w:r>
      <w:r w:rsidR="00FA2F2C">
        <w:rPr>
          <w:rFonts w:cstheme="minorHAnsi"/>
        </w:rPr>
        <w:t>×</w:t>
      </w:r>
      <w:r>
        <w:rPr>
          <w:rFonts w:cstheme="minorHAnsi"/>
        </w:rPr>
        <w:t>). Volitelně: vzorky lnu v různých fázích zpracování (usušené rostliny, česane</w:t>
      </w:r>
      <w:r w:rsidR="00F52DDD">
        <w:rPr>
          <w:rFonts w:cstheme="minorHAnsi"/>
        </w:rPr>
        <w:t>c</w:t>
      </w:r>
      <w:r>
        <w:rPr>
          <w:rFonts w:cstheme="minorHAnsi"/>
        </w:rPr>
        <w:t>)</w:t>
      </w:r>
    </w:p>
    <w:p w14:paraId="254DF310" w14:textId="7082644E" w:rsidR="005C5F40" w:rsidRDefault="005C5F40" w:rsidP="002D288E">
      <w:pPr>
        <w:rPr>
          <w:u w:val="single"/>
        </w:rPr>
      </w:pPr>
      <w:r>
        <w:rPr>
          <w:u w:val="single"/>
        </w:rPr>
        <w:t>Podrobně rozpracovaný obsah</w:t>
      </w:r>
    </w:p>
    <w:p w14:paraId="367F715C" w14:textId="41ECE977" w:rsidR="005C5F40" w:rsidRDefault="005C5F40" w:rsidP="00FA2F2C">
      <w:pPr>
        <w:pStyle w:val="Bezmezer"/>
        <w:jc w:val="both"/>
      </w:pPr>
      <w:r w:rsidRPr="00C54CE3">
        <w:t xml:space="preserve">Viz příloha </w:t>
      </w:r>
      <w:r w:rsidR="00FA2F2C" w:rsidRPr="00045A7E">
        <w:rPr>
          <w:color w:val="E36C0A" w:themeColor="accent6" w:themeShade="BF"/>
        </w:rPr>
        <w:t>4.1 Průvodce programem Tvoř a hraj si</w:t>
      </w:r>
      <w:r w:rsidR="00FA2F2C">
        <w:t>.</w:t>
      </w:r>
    </w:p>
    <w:bookmarkEnd w:id="46"/>
    <w:p w14:paraId="38C53F17" w14:textId="77777777" w:rsidR="00FA2F2C" w:rsidRPr="00B137C6" w:rsidRDefault="00FA2F2C" w:rsidP="00FA2F2C">
      <w:pPr>
        <w:pStyle w:val="Bezmezer"/>
        <w:jc w:val="both"/>
        <w:rPr>
          <w:rFonts w:cstheme="minorHAnsi"/>
          <w:b/>
        </w:rPr>
      </w:pPr>
    </w:p>
    <w:p w14:paraId="7340754F" w14:textId="67CD7FCB" w:rsidR="005C5F40" w:rsidRDefault="00370BD6" w:rsidP="002D288E">
      <w:pPr>
        <w:spacing w:after="120"/>
        <w:rPr>
          <w:rFonts w:cstheme="minorHAnsi"/>
          <w:b/>
        </w:rPr>
      </w:pPr>
      <w:r>
        <w:rPr>
          <w:rFonts w:cstheme="minorHAnsi"/>
          <w:b/>
        </w:rPr>
        <w:lastRenderedPageBreak/>
        <w:t xml:space="preserve">2.3.2 </w:t>
      </w:r>
      <w:r w:rsidR="005C5F40">
        <w:rPr>
          <w:rFonts w:cstheme="minorHAnsi"/>
          <w:b/>
        </w:rPr>
        <w:t>T</w:t>
      </w:r>
      <w:r w:rsidR="005C5F40" w:rsidRPr="0069797F">
        <w:rPr>
          <w:rFonts w:cstheme="minorHAnsi"/>
          <w:b/>
        </w:rPr>
        <w:t>éma</w:t>
      </w:r>
      <w:r w:rsidR="005C5F40">
        <w:rPr>
          <w:rFonts w:cstheme="minorHAnsi"/>
          <w:b/>
        </w:rPr>
        <w:t xml:space="preserve"> 2</w:t>
      </w:r>
      <w:r w:rsidR="005C5F40" w:rsidRPr="0069797F">
        <w:rPr>
          <w:rFonts w:cstheme="minorHAnsi"/>
          <w:b/>
        </w:rPr>
        <w:t>: Co roste</w:t>
      </w:r>
      <w:r w:rsidR="005C5F40">
        <w:rPr>
          <w:rFonts w:cstheme="minorHAnsi"/>
          <w:b/>
        </w:rPr>
        <w:t xml:space="preserve"> venku (2 vyučovací hodiny)</w:t>
      </w:r>
    </w:p>
    <w:p w14:paraId="58A000AE" w14:textId="1AB0F7F6" w:rsidR="00370BD6" w:rsidRDefault="00370BD6" w:rsidP="002D288E">
      <w:pPr>
        <w:rPr>
          <w:u w:val="single"/>
        </w:rPr>
      </w:pPr>
      <w:bookmarkStart w:id="47" w:name="_Hlk95464084"/>
      <w:r>
        <w:rPr>
          <w:u w:val="single"/>
        </w:rPr>
        <w:t>Forma a bližší popis realizace</w:t>
      </w:r>
    </w:p>
    <w:p w14:paraId="513E67C5" w14:textId="677501A0" w:rsidR="00370BD6" w:rsidRPr="00EE4D89" w:rsidRDefault="00370BD6" w:rsidP="002D288E">
      <w:pPr>
        <w:spacing w:after="120"/>
        <w:rPr>
          <w:rFonts w:cstheme="minorHAnsi"/>
        </w:rPr>
      </w:pPr>
      <w:r>
        <w:rPr>
          <w:rFonts w:cstheme="minorHAnsi"/>
        </w:rPr>
        <w:t xml:space="preserve">Děti </w:t>
      </w:r>
      <w:r>
        <w:t xml:space="preserve">si na zahradě </w:t>
      </w:r>
      <w:r w:rsidR="00642B0D">
        <w:t>prohlížejí</w:t>
      </w:r>
      <w:r>
        <w:t xml:space="preserve"> semínka lnu, ochutnávají ho, hledají další rostliny na zahrádce a jejich semínka. Podle možností pomáhají s péčí o zahradu (zalévání apod.). Vydávají se do lesa, cestou sledují, co kde roste.</w:t>
      </w:r>
    </w:p>
    <w:p w14:paraId="51AC7180" w14:textId="0D46F30C" w:rsidR="00370BD6" w:rsidRDefault="00370BD6" w:rsidP="002D288E">
      <w:pPr>
        <w:spacing w:after="120"/>
        <w:rPr>
          <w:rFonts w:cstheme="minorHAnsi"/>
          <w:b/>
        </w:rPr>
      </w:pPr>
      <w:r w:rsidRPr="00BD1BAF">
        <w:rPr>
          <w:rFonts w:eastAsia="Times New Roman" w:cstheme="minorHAnsi"/>
          <w:color w:val="000000"/>
          <w:u w:val="single"/>
          <w:lang w:eastAsia="cs-CZ"/>
        </w:rPr>
        <w:t>Cíle</w:t>
      </w:r>
    </w:p>
    <w:p w14:paraId="7089E44D" w14:textId="5A280908" w:rsidR="00DB2CE5" w:rsidRPr="00142B61" w:rsidRDefault="00DB2CE5" w:rsidP="002D288E">
      <w:pPr>
        <w:pStyle w:val="Bezmezer"/>
        <w:jc w:val="both"/>
        <w:rPr>
          <w:b/>
        </w:rPr>
      </w:pPr>
      <w:r w:rsidRPr="00543190">
        <w:rPr>
          <w:b/>
        </w:rPr>
        <w:t>Znalostní cíl:</w:t>
      </w:r>
    </w:p>
    <w:p w14:paraId="75084598" w14:textId="77777777" w:rsidR="00DB2CE5" w:rsidRDefault="00DB2CE5" w:rsidP="002D288E">
      <w:pPr>
        <w:pStyle w:val="Bezmezer"/>
        <w:numPr>
          <w:ilvl w:val="0"/>
          <w:numId w:val="17"/>
        </w:numPr>
        <w:jc w:val="both"/>
      </w:pPr>
      <w:r>
        <w:t xml:space="preserve">Dítě vyjmenuje různé rostliny, které rostou na zahradě. </w:t>
      </w:r>
    </w:p>
    <w:p w14:paraId="5962E083" w14:textId="77777777" w:rsidR="00DB2CE5" w:rsidRPr="00BB5EEE" w:rsidRDefault="00DB2CE5" w:rsidP="002D288E">
      <w:pPr>
        <w:pStyle w:val="Bezmezer"/>
        <w:jc w:val="both"/>
        <w:rPr>
          <w:b/>
        </w:rPr>
      </w:pPr>
      <w:r w:rsidRPr="00BB5EEE">
        <w:rPr>
          <w:b/>
        </w:rPr>
        <w:t>Dovednostní cíle:</w:t>
      </w:r>
    </w:p>
    <w:p w14:paraId="414BEB04" w14:textId="77777777" w:rsidR="00DB2CE5" w:rsidRDefault="00DB2CE5" w:rsidP="002D288E">
      <w:pPr>
        <w:pStyle w:val="Bezmezer"/>
        <w:numPr>
          <w:ilvl w:val="0"/>
          <w:numId w:val="17"/>
        </w:numPr>
        <w:jc w:val="both"/>
      </w:pPr>
      <w:r>
        <w:t>Dítě porovnává vlastnosti různých semínek rostlin.</w:t>
      </w:r>
    </w:p>
    <w:p w14:paraId="1883C1BC" w14:textId="77777777" w:rsidR="00DB2CE5" w:rsidRPr="007D547D" w:rsidRDefault="00DB2CE5" w:rsidP="002D288E">
      <w:pPr>
        <w:pStyle w:val="Bezmezer"/>
        <w:numPr>
          <w:ilvl w:val="0"/>
          <w:numId w:val="17"/>
        </w:numPr>
        <w:jc w:val="both"/>
      </w:pPr>
      <w:r>
        <w:t>Dítě vyhledá a pojmenuje některé rostliny v terénu.</w:t>
      </w:r>
    </w:p>
    <w:p w14:paraId="11AC1581" w14:textId="77777777" w:rsidR="00DB2CE5" w:rsidRDefault="00DB2CE5" w:rsidP="002D288E">
      <w:pPr>
        <w:pStyle w:val="Bezmezer"/>
        <w:ind w:left="360"/>
        <w:jc w:val="both"/>
      </w:pPr>
      <w:r>
        <w:t xml:space="preserve"> </w:t>
      </w:r>
    </w:p>
    <w:p w14:paraId="1ACA3E85" w14:textId="691FDB87" w:rsidR="00370BD6" w:rsidRDefault="00370BD6" w:rsidP="002D288E">
      <w:pPr>
        <w:rPr>
          <w:u w:val="single"/>
        </w:rPr>
      </w:pPr>
      <w:r>
        <w:rPr>
          <w:u w:val="single"/>
        </w:rPr>
        <w:t>Metody</w:t>
      </w:r>
    </w:p>
    <w:p w14:paraId="344FB140" w14:textId="18B4A94C" w:rsidR="00370BD6" w:rsidRDefault="00F52DDD" w:rsidP="002D288E">
      <w:pPr>
        <w:pStyle w:val="Odstavecseseznamem"/>
        <w:numPr>
          <w:ilvl w:val="0"/>
          <w:numId w:val="2"/>
        </w:numPr>
        <w:spacing w:after="200"/>
        <w:contextualSpacing/>
        <w:jc w:val="both"/>
      </w:pPr>
      <w:r>
        <w:t>Z</w:t>
      </w:r>
      <w:r w:rsidR="00370BD6">
        <w:t>ážitkové učení – rostliny</w:t>
      </w:r>
    </w:p>
    <w:p w14:paraId="704FBC83" w14:textId="64C3DF0F" w:rsidR="00370BD6" w:rsidRDefault="00F52DDD" w:rsidP="002D288E">
      <w:pPr>
        <w:pStyle w:val="Odstavecseseznamem"/>
        <w:numPr>
          <w:ilvl w:val="0"/>
          <w:numId w:val="2"/>
        </w:numPr>
        <w:spacing w:after="200"/>
        <w:contextualSpacing/>
        <w:jc w:val="both"/>
      </w:pPr>
      <w:r>
        <w:t>V</w:t>
      </w:r>
      <w:r w:rsidR="00370BD6">
        <w:t>ýuka venku</w:t>
      </w:r>
    </w:p>
    <w:p w14:paraId="3DFFECBE" w14:textId="48BF88A8" w:rsidR="00370BD6" w:rsidRDefault="00F52DDD" w:rsidP="002D288E">
      <w:pPr>
        <w:pStyle w:val="Odstavecseseznamem"/>
        <w:numPr>
          <w:ilvl w:val="0"/>
          <w:numId w:val="2"/>
        </w:numPr>
        <w:spacing w:after="200"/>
        <w:contextualSpacing/>
        <w:jc w:val="both"/>
      </w:pPr>
      <w:r>
        <w:t>M</w:t>
      </w:r>
      <w:r w:rsidR="00370BD6">
        <w:t>ístně ukotvené učení – poznávání blízkého okolí</w:t>
      </w:r>
    </w:p>
    <w:p w14:paraId="3EE35733" w14:textId="1B476BB4" w:rsidR="001F09EE" w:rsidRDefault="00F52DDD" w:rsidP="002D288E">
      <w:pPr>
        <w:pStyle w:val="Odstavecseseznamem"/>
        <w:numPr>
          <w:ilvl w:val="0"/>
          <w:numId w:val="2"/>
        </w:numPr>
        <w:spacing w:after="200"/>
        <w:contextualSpacing/>
        <w:jc w:val="both"/>
      </w:pPr>
      <w:r>
        <w:t>S</w:t>
      </w:r>
      <w:r w:rsidR="001F09EE">
        <w:t>kupinová reflexe – péče o zahradu</w:t>
      </w:r>
    </w:p>
    <w:p w14:paraId="5BCD2FF5" w14:textId="47602A6A" w:rsidR="00370BD6" w:rsidRDefault="00370BD6" w:rsidP="002D288E">
      <w:pPr>
        <w:rPr>
          <w:u w:val="single"/>
        </w:rPr>
      </w:pPr>
      <w:r>
        <w:rPr>
          <w:u w:val="single"/>
        </w:rPr>
        <w:t>Pomůcky</w:t>
      </w:r>
    </w:p>
    <w:p w14:paraId="4F480ED5" w14:textId="0E3F07A0" w:rsidR="00370BD6" w:rsidRDefault="00370BD6" w:rsidP="002D288E">
      <w:pPr>
        <w:rPr>
          <w:u w:val="single"/>
        </w:rPr>
      </w:pPr>
      <w:r>
        <w:rPr>
          <w:rFonts w:cstheme="minorHAnsi"/>
        </w:rPr>
        <w:t xml:space="preserve">semínka lnu v potravinářské kvalitě, pomůcky pro péči o zahradu – </w:t>
      </w:r>
      <w:r w:rsidR="00FA2F2C">
        <w:rPr>
          <w:rFonts w:cstheme="minorHAnsi"/>
        </w:rPr>
        <w:t>po</w:t>
      </w:r>
      <w:r>
        <w:rPr>
          <w:rFonts w:cstheme="minorHAnsi"/>
        </w:rPr>
        <w:t>dle prostředí a počasí (konve, hrábě, motyčky apod.)</w:t>
      </w:r>
    </w:p>
    <w:bookmarkEnd w:id="47"/>
    <w:p w14:paraId="69B5BA52" w14:textId="77777777" w:rsidR="00370BD6" w:rsidRDefault="00370BD6" w:rsidP="002D288E">
      <w:pPr>
        <w:rPr>
          <w:u w:val="single"/>
        </w:rPr>
      </w:pPr>
      <w:r>
        <w:rPr>
          <w:u w:val="single"/>
        </w:rPr>
        <w:t>Podrobně rozpracovaný obsah</w:t>
      </w:r>
    </w:p>
    <w:p w14:paraId="4E08ED05" w14:textId="77777777" w:rsidR="00F95713" w:rsidRDefault="00F95713" w:rsidP="00F95713">
      <w:pPr>
        <w:pStyle w:val="Bezmezer"/>
        <w:jc w:val="both"/>
      </w:pPr>
      <w:r w:rsidRPr="00C54CE3">
        <w:t xml:space="preserve">Viz příloha </w:t>
      </w:r>
      <w:r w:rsidRPr="00045A7E">
        <w:rPr>
          <w:color w:val="E36C0A" w:themeColor="accent6" w:themeShade="BF"/>
        </w:rPr>
        <w:t>4.1 Průvodce programem Tvoř a hraj si</w:t>
      </w:r>
      <w:r>
        <w:t>.</w:t>
      </w:r>
    </w:p>
    <w:p w14:paraId="4779C47D" w14:textId="77777777" w:rsidR="00F95713" w:rsidRDefault="00F95713" w:rsidP="00F95713">
      <w:pPr>
        <w:pStyle w:val="Bezmezer"/>
        <w:jc w:val="both"/>
      </w:pPr>
    </w:p>
    <w:p w14:paraId="2573C9ED" w14:textId="77777777" w:rsidR="00F95713" w:rsidRDefault="00F95713" w:rsidP="00F95713">
      <w:r w:rsidRPr="003A3F8A">
        <w:rPr>
          <w:color w:val="E36C0A" w:themeColor="accent6" w:themeShade="BF"/>
        </w:rPr>
        <w:t>Přílohy ke stažení:</w:t>
      </w:r>
      <w:r>
        <w:t xml:space="preserve"> </w:t>
      </w:r>
      <w:hyperlink r:id="rId30" w:history="1">
        <w:r w:rsidRPr="00FB0F18">
          <w:rPr>
            <w:rStyle w:val="Hypertextovodkaz"/>
          </w:rPr>
          <w:t>https://muzeumricany.cz/regionalni-ucebnice/programy-hands-on/tvor-a-hraj-si/</w:t>
        </w:r>
      </w:hyperlink>
    </w:p>
    <w:p w14:paraId="376EC662" w14:textId="41E7B9E7" w:rsidR="005C5F40" w:rsidRDefault="005C5F40" w:rsidP="002D288E">
      <w:pPr>
        <w:pStyle w:val="Bezmezer"/>
        <w:ind w:left="360"/>
        <w:jc w:val="both"/>
      </w:pPr>
    </w:p>
    <w:p w14:paraId="2FBD7B1D" w14:textId="082C63A1" w:rsidR="005C5F40" w:rsidRDefault="00370BD6" w:rsidP="002D288E">
      <w:pPr>
        <w:spacing w:after="120"/>
        <w:rPr>
          <w:rFonts w:cstheme="minorHAnsi"/>
          <w:b/>
        </w:rPr>
      </w:pPr>
      <w:r>
        <w:rPr>
          <w:rFonts w:cstheme="minorHAnsi"/>
          <w:b/>
        </w:rPr>
        <w:t xml:space="preserve">2.3.3 </w:t>
      </w:r>
      <w:r w:rsidR="005C5F40">
        <w:rPr>
          <w:rFonts w:cstheme="minorHAnsi"/>
          <w:b/>
        </w:rPr>
        <w:t>T</w:t>
      </w:r>
      <w:r w:rsidR="005C5F40" w:rsidRPr="0069797F">
        <w:rPr>
          <w:rFonts w:cstheme="minorHAnsi"/>
          <w:b/>
        </w:rPr>
        <w:t>éma</w:t>
      </w:r>
      <w:r w:rsidR="005C5F40">
        <w:rPr>
          <w:rFonts w:cstheme="minorHAnsi"/>
          <w:b/>
        </w:rPr>
        <w:t xml:space="preserve"> 3: Tvoříme venku (2 vyučovací hodiny)</w:t>
      </w:r>
    </w:p>
    <w:p w14:paraId="25CB4616" w14:textId="3AD0AB97" w:rsidR="00370BD6" w:rsidRDefault="00370BD6" w:rsidP="002D288E">
      <w:pPr>
        <w:rPr>
          <w:u w:val="single"/>
        </w:rPr>
      </w:pPr>
      <w:bookmarkStart w:id="48" w:name="_Hlk95464169"/>
      <w:r>
        <w:rPr>
          <w:u w:val="single"/>
        </w:rPr>
        <w:t>Forma a bližší popis realizace</w:t>
      </w:r>
    </w:p>
    <w:p w14:paraId="7253A60E" w14:textId="2314372E" w:rsidR="00370BD6" w:rsidRDefault="001F09EE" w:rsidP="002D288E">
      <w:pPr>
        <w:rPr>
          <w:u w:val="single"/>
        </w:rPr>
      </w:pPr>
      <w:r>
        <w:rPr>
          <w:rFonts w:cstheme="minorHAnsi"/>
        </w:rPr>
        <w:t>Toto téma bezprostředně navazuje na téma č. 2. Děti se seznamují se zásadami bezpečné práce s vybranými nástroji v terénu. Učí se chovat šetrně a ohleduplně k přírodě (nelámou klacky ze stromů, neřežou do kořenů apod.). Staví domečky z přírodnin (motivace – snopy z pohádky o kočce Vločce), protkávají přírodninami osnovu z provázků nataženou mezi stromy.</w:t>
      </w:r>
    </w:p>
    <w:p w14:paraId="024C915D" w14:textId="77777777" w:rsidR="00370BD6" w:rsidRPr="00BD1BAF" w:rsidRDefault="00370BD6"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0179AF07" w14:textId="77777777" w:rsidR="00DB2CE5" w:rsidRDefault="00DB2CE5" w:rsidP="002D288E">
      <w:pPr>
        <w:pStyle w:val="Bezmezer"/>
        <w:jc w:val="both"/>
        <w:rPr>
          <w:b/>
        </w:rPr>
      </w:pPr>
      <w:r>
        <w:rPr>
          <w:b/>
        </w:rPr>
        <w:t>Znalostní cíl:</w:t>
      </w:r>
    </w:p>
    <w:p w14:paraId="343C3FC3" w14:textId="77777777" w:rsidR="00DB2CE5" w:rsidRPr="00923E58" w:rsidRDefault="00DB2CE5" w:rsidP="002D288E">
      <w:pPr>
        <w:pStyle w:val="Bezmezer"/>
        <w:numPr>
          <w:ilvl w:val="0"/>
          <w:numId w:val="18"/>
        </w:numPr>
        <w:jc w:val="both"/>
      </w:pPr>
      <w:r>
        <w:t>Dítě popíše, které přírodniny v lese může používat pro tvoření.</w:t>
      </w:r>
    </w:p>
    <w:p w14:paraId="0666F9BB" w14:textId="77777777" w:rsidR="00DB2CE5" w:rsidRPr="00543190" w:rsidRDefault="00DB2CE5" w:rsidP="002D288E">
      <w:pPr>
        <w:pStyle w:val="Bezmezer"/>
        <w:jc w:val="both"/>
        <w:rPr>
          <w:b/>
        </w:rPr>
      </w:pPr>
      <w:r w:rsidRPr="00543190">
        <w:rPr>
          <w:b/>
        </w:rPr>
        <w:t>Dovednostní cíl:</w:t>
      </w:r>
    </w:p>
    <w:p w14:paraId="37872A67" w14:textId="77777777" w:rsidR="00DB2CE5" w:rsidRPr="00E076C8" w:rsidRDefault="00DB2CE5" w:rsidP="002D288E">
      <w:pPr>
        <w:pStyle w:val="Bezmezer"/>
        <w:numPr>
          <w:ilvl w:val="0"/>
          <w:numId w:val="18"/>
        </w:numPr>
        <w:jc w:val="both"/>
        <w:rPr>
          <w:b/>
        </w:rPr>
      </w:pPr>
      <w:r>
        <w:t xml:space="preserve">Dítě samostatně vyhledá a využívá různé přírodniny k vlastní tvorbě. </w:t>
      </w:r>
    </w:p>
    <w:p w14:paraId="57727ABC" w14:textId="77777777" w:rsidR="00DB2CE5" w:rsidRDefault="00DB2CE5" w:rsidP="002D288E">
      <w:pPr>
        <w:pStyle w:val="Bezmezer"/>
        <w:jc w:val="both"/>
      </w:pPr>
      <w:r>
        <w:rPr>
          <w:b/>
        </w:rPr>
        <w:t>Postojové</w:t>
      </w:r>
      <w:r w:rsidRPr="00E0301F">
        <w:rPr>
          <w:b/>
        </w:rPr>
        <w:t xml:space="preserve"> cíl</w:t>
      </w:r>
      <w:r>
        <w:rPr>
          <w:b/>
        </w:rPr>
        <w:t>e</w:t>
      </w:r>
      <w:r w:rsidRPr="00E0301F">
        <w:rPr>
          <w:b/>
        </w:rPr>
        <w:t>:</w:t>
      </w:r>
      <w:r>
        <w:t xml:space="preserve"> </w:t>
      </w:r>
    </w:p>
    <w:p w14:paraId="5DDB6133" w14:textId="77777777" w:rsidR="00DB2CE5" w:rsidRDefault="00DB2CE5" w:rsidP="002D288E">
      <w:pPr>
        <w:pStyle w:val="Bezmezer"/>
        <w:numPr>
          <w:ilvl w:val="0"/>
          <w:numId w:val="18"/>
        </w:numPr>
        <w:jc w:val="both"/>
      </w:pPr>
      <w:r>
        <w:t>Dítě oceňuje les jako prostředí k pobytu a tvoření.</w:t>
      </w:r>
    </w:p>
    <w:p w14:paraId="442CD8BD" w14:textId="77777777" w:rsidR="00DB2CE5" w:rsidRPr="00923E58" w:rsidRDefault="00DB2CE5" w:rsidP="002D288E">
      <w:pPr>
        <w:pStyle w:val="Bezmezer"/>
        <w:numPr>
          <w:ilvl w:val="0"/>
          <w:numId w:val="18"/>
        </w:numPr>
        <w:jc w:val="both"/>
      </w:pPr>
      <w:r>
        <w:t>Dítě respektuje potřebu šetrného přístupu k přírodě.</w:t>
      </w:r>
    </w:p>
    <w:p w14:paraId="71877EA6" w14:textId="3BEEF6D6" w:rsidR="005C5F40" w:rsidRDefault="005C5F40" w:rsidP="002D288E">
      <w:pPr>
        <w:spacing w:after="120"/>
        <w:rPr>
          <w:rFonts w:cstheme="minorHAnsi"/>
          <w:b/>
        </w:rPr>
      </w:pPr>
    </w:p>
    <w:p w14:paraId="598047EE" w14:textId="77777777" w:rsidR="00F07282" w:rsidRDefault="00F07282" w:rsidP="002D288E">
      <w:pPr>
        <w:spacing w:after="120"/>
        <w:rPr>
          <w:rFonts w:cstheme="minorHAnsi"/>
          <w:b/>
        </w:rPr>
      </w:pPr>
    </w:p>
    <w:p w14:paraId="50CDCA94" w14:textId="3E1A3D1B" w:rsidR="00370BD6" w:rsidRDefault="00370BD6" w:rsidP="002D288E">
      <w:pPr>
        <w:rPr>
          <w:u w:val="single"/>
        </w:rPr>
      </w:pPr>
      <w:r>
        <w:rPr>
          <w:u w:val="single"/>
        </w:rPr>
        <w:lastRenderedPageBreak/>
        <w:t>Metody</w:t>
      </w:r>
    </w:p>
    <w:p w14:paraId="20A9E163" w14:textId="574588E7" w:rsidR="001F09EE" w:rsidRDefault="00F52DDD" w:rsidP="002D288E">
      <w:pPr>
        <w:pStyle w:val="Odstavecseseznamem"/>
        <w:numPr>
          <w:ilvl w:val="0"/>
          <w:numId w:val="2"/>
        </w:numPr>
        <w:spacing w:after="200"/>
        <w:contextualSpacing/>
        <w:jc w:val="both"/>
      </w:pPr>
      <w:r>
        <w:t>V</w:t>
      </w:r>
      <w:r w:rsidR="001F09EE">
        <w:t>ýuka venku</w:t>
      </w:r>
    </w:p>
    <w:p w14:paraId="30384E76" w14:textId="5DF47A66" w:rsidR="001F09EE" w:rsidRDefault="00F52DDD" w:rsidP="002D288E">
      <w:pPr>
        <w:pStyle w:val="Odstavecseseznamem"/>
        <w:numPr>
          <w:ilvl w:val="0"/>
          <w:numId w:val="2"/>
        </w:numPr>
        <w:spacing w:after="200"/>
        <w:contextualSpacing/>
        <w:jc w:val="both"/>
      </w:pPr>
      <w:r>
        <w:t>M</w:t>
      </w:r>
      <w:r w:rsidR="001F09EE">
        <w:t>ístně ukotvené učení – poznávání blízkého okolí</w:t>
      </w:r>
    </w:p>
    <w:p w14:paraId="0FA71A0A" w14:textId="6F30908B" w:rsidR="001F09EE" w:rsidRPr="001F09EE" w:rsidRDefault="00F52DDD" w:rsidP="002D288E">
      <w:pPr>
        <w:pStyle w:val="Odstavecseseznamem"/>
        <w:numPr>
          <w:ilvl w:val="0"/>
          <w:numId w:val="2"/>
        </w:numPr>
        <w:spacing w:after="200"/>
        <w:contextualSpacing/>
        <w:jc w:val="both"/>
      </w:pPr>
      <w:r>
        <w:t>V</w:t>
      </w:r>
      <w:r w:rsidR="001F09EE">
        <w:t>ýtvarná prezentace s kritérii – formativní hodnocení</w:t>
      </w:r>
    </w:p>
    <w:p w14:paraId="01E15E25" w14:textId="7BC9074B" w:rsidR="00370BD6" w:rsidRDefault="00370BD6" w:rsidP="002D288E">
      <w:pPr>
        <w:rPr>
          <w:u w:val="single"/>
        </w:rPr>
      </w:pPr>
      <w:r>
        <w:rPr>
          <w:u w:val="single"/>
        </w:rPr>
        <w:t>Pomůcky</w:t>
      </w:r>
    </w:p>
    <w:p w14:paraId="6A29C620" w14:textId="403AF3D3" w:rsidR="001F09EE" w:rsidRDefault="001F09EE" w:rsidP="002D288E">
      <w:pPr>
        <w:rPr>
          <w:u w:val="single"/>
        </w:rPr>
      </w:pPr>
      <w:r>
        <w:rPr>
          <w:rFonts w:cstheme="minorHAnsi"/>
        </w:rPr>
        <w:t>pomůcky pro pobyt dětí mimo MŠ (např. reflexní vestičky, lékárnička a další – podle vnitřních předpisů MŠ), sada nástrojů pro práci v terénu – „batoh a kapsář 2 v 1“ (pilka, škrabky, brusné houbičky, rašple, nůžky), provázky</w:t>
      </w:r>
    </w:p>
    <w:bookmarkEnd w:id="48"/>
    <w:p w14:paraId="3DE564C5" w14:textId="77777777" w:rsidR="00370BD6" w:rsidRDefault="00370BD6" w:rsidP="002D288E">
      <w:pPr>
        <w:rPr>
          <w:u w:val="single"/>
        </w:rPr>
      </w:pPr>
      <w:r>
        <w:rPr>
          <w:u w:val="single"/>
        </w:rPr>
        <w:t>Podrobně rozpracovaný obsah</w:t>
      </w:r>
    </w:p>
    <w:p w14:paraId="008B8925" w14:textId="77777777" w:rsidR="00F95713" w:rsidRDefault="00F95713" w:rsidP="00F95713">
      <w:pPr>
        <w:pStyle w:val="Bezmezer"/>
        <w:jc w:val="both"/>
      </w:pPr>
      <w:r w:rsidRPr="00C54CE3">
        <w:t xml:space="preserve">Viz příloha </w:t>
      </w:r>
      <w:r w:rsidRPr="00045A7E">
        <w:rPr>
          <w:color w:val="E36C0A" w:themeColor="accent6" w:themeShade="BF"/>
        </w:rPr>
        <w:t>4.1 Průvodce programem Tvoř a hraj si</w:t>
      </w:r>
      <w:r>
        <w:t>.</w:t>
      </w:r>
    </w:p>
    <w:p w14:paraId="0418FBAE" w14:textId="77777777" w:rsidR="00F95713" w:rsidRDefault="00F95713" w:rsidP="00F95713">
      <w:pPr>
        <w:pStyle w:val="Bezmezer"/>
        <w:jc w:val="both"/>
      </w:pPr>
    </w:p>
    <w:p w14:paraId="4D7BEE45" w14:textId="77777777" w:rsidR="00F95713" w:rsidRDefault="00F95713" w:rsidP="00F95713">
      <w:r w:rsidRPr="003A3F8A">
        <w:rPr>
          <w:color w:val="E36C0A" w:themeColor="accent6" w:themeShade="BF"/>
        </w:rPr>
        <w:t>Přílohy ke stažení:</w:t>
      </w:r>
      <w:r>
        <w:t xml:space="preserve"> </w:t>
      </w:r>
      <w:hyperlink r:id="rId31" w:history="1">
        <w:r w:rsidRPr="00FB0F18">
          <w:rPr>
            <w:rStyle w:val="Hypertextovodkaz"/>
          </w:rPr>
          <w:t>https://muzeumricany.cz/regionalni-ucebnice/programy-hands-on/tvor-a-hraj-si/</w:t>
        </w:r>
      </w:hyperlink>
    </w:p>
    <w:p w14:paraId="24579D4E" w14:textId="66164CC2" w:rsidR="00370BD6" w:rsidRDefault="00370BD6" w:rsidP="002D288E">
      <w:pPr>
        <w:pStyle w:val="Bezmezer"/>
        <w:jc w:val="both"/>
      </w:pPr>
    </w:p>
    <w:p w14:paraId="7612A30F" w14:textId="367A435E" w:rsidR="005C5F40" w:rsidRDefault="00BE1E8A" w:rsidP="002D288E">
      <w:pPr>
        <w:spacing w:after="120"/>
        <w:rPr>
          <w:rFonts w:cstheme="minorHAnsi"/>
          <w:b/>
        </w:rPr>
      </w:pPr>
      <w:r>
        <w:rPr>
          <w:rFonts w:cstheme="minorHAnsi"/>
          <w:b/>
        </w:rPr>
        <w:t xml:space="preserve">2.3.4 </w:t>
      </w:r>
      <w:r w:rsidR="005C5F40">
        <w:rPr>
          <w:rFonts w:cstheme="minorHAnsi"/>
          <w:b/>
        </w:rPr>
        <w:t>Téma 4: Pečujeme o rostliny (2 vyučovací hodiny)</w:t>
      </w:r>
    </w:p>
    <w:p w14:paraId="13300215" w14:textId="0CB4AE59" w:rsidR="00BE1E8A" w:rsidRDefault="00BE1E8A" w:rsidP="002D288E">
      <w:pPr>
        <w:rPr>
          <w:u w:val="single"/>
        </w:rPr>
      </w:pPr>
      <w:bookmarkStart w:id="49" w:name="_Hlk95464231"/>
      <w:r>
        <w:rPr>
          <w:u w:val="single"/>
        </w:rPr>
        <w:t>Forma a bližší popis realizace</w:t>
      </w:r>
    </w:p>
    <w:p w14:paraId="7C99C55D" w14:textId="2747B081" w:rsidR="00BE1E8A" w:rsidRPr="00EE4D89" w:rsidRDefault="00BE1E8A" w:rsidP="002D288E">
      <w:pPr>
        <w:spacing w:after="120"/>
        <w:rPr>
          <w:rFonts w:cstheme="minorHAnsi"/>
        </w:rPr>
      </w:pPr>
      <w:r>
        <w:t>Děti si zasejí do mističek semínka řeřichy. V průběhu jednoho týdne pozorují, jak semínka rostou a</w:t>
      </w:r>
      <w:r w:rsidR="0093512C">
        <w:t> </w:t>
      </w:r>
      <w:r>
        <w:t xml:space="preserve">zakreslují si to do pracovních listů </w:t>
      </w:r>
      <w:r>
        <w:rPr>
          <w:rFonts w:cstheme="minorHAnsi"/>
        </w:rPr>
        <w:t>(</w:t>
      </w:r>
      <w:r w:rsidRPr="00F95713">
        <w:rPr>
          <w:color w:val="E36C0A" w:themeColor="accent6" w:themeShade="BF"/>
        </w:rPr>
        <w:t>4.8 Semínka</w:t>
      </w:r>
      <w:r>
        <w:rPr>
          <w:rFonts w:cstheme="minorHAnsi"/>
        </w:rPr>
        <w:t>)</w:t>
      </w:r>
      <w:r>
        <w:t>. Na konci týdne se mohou rozhodnout, jak s</w:t>
      </w:r>
      <w:r w:rsidR="0093512C">
        <w:t> </w:t>
      </w:r>
      <w:r>
        <w:t>„úrodou“ naloží. Reflexe: pečujeme o rostlinky tady ve třídě, pečujme o rostliny i zvířátka na zahradě – co bychom pro ně mohli udělat? Naplánování (spolu s dětmi) aktivit – péče o záhonky, hmyzí domeček apod.</w:t>
      </w:r>
    </w:p>
    <w:p w14:paraId="33CC9401" w14:textId="77777777" w:rsidR="00BE1E8A" w:rsidRPr="00BD1BAF" w:rsidRDefault="00BE1E8A"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37676042" w14:textId="77777777" w:rsidR="00DB2CE5" w:rsidRPr="00142B61" w:rsidRDefault="00DB2CE5" w:rsidP="002D288E">
      <w:pPr>
        <w:pStyle w:val="Bezmezer"/>
        <w:jc w:val="both"/>
        <w:rPr>
          <w:b/>
        </w:rPr>
      </w:pPr>
      <w:r w:rsidRPr="00543190">
        <w:rPr>
          <w:b/>
        </w:rPr>
        <w:t>Znalostní cíle:</w:t>
      </w:r>
    </w:p>
    <w:p w14:paraId="13E482FF" w14:textId="4C34271F" w:rsidR="00DB2CE5" w:rsidRPr="00E076C8" w:rsidRDefault="00DB2CE5" w:rsidP="002D288E">
      <w:pPr>
        <w:pStyle w:val="Bezmezer"/>
        <w:numPr>
          <w:ilvl w:val="0"/>
          <w:numId w:val="17"/>
        </w:numPr>
        <w:jc w:val="both"/>
        <w:rPr>
          <w:b/>
        </w:rPr>
      </w:pPr>
      <w:r>
        <w:t>Dítě popíše, jak zasadit rostlinu a jak o n</w:t>
      </w:r>
      <w:r w:rsidR="0093512C">
        <w:t>i</w:t>
      </w:r>
      <w:r>
        <w:t xml:space="preserve"> správně pečovat. </w:t>
      </w:r>
    </w:p>
    <w:p w14:paraId="40821AE6" w14:textId="77777777" w:rsidR="00DB2CE5" w:rsidRPr="00E076C8" w:rsidRDefault="00DB2CE5" w:rsidP="002D288E">
      <w:pPr>
        <w:pStyle w:val="Bezmezer"/>
        <w:numPr>
          <w:ilvl w:val="0"/>
          <w:numId w:val="17"/>
        </w:numPr>
        <w:jc w:val="both"/>
        <w:rPr>
          <w:b/>
        </w:rPr>
      </w:pPr>
      <w:r>
        <w:t xml:space="preserve">Dítě vyjmenuje další možnosti péče o zahradu. </w:t>
      </w:r>
    </w:p>
    <w:p w14:paraId="5A4EAE1D" w14:textId="77777777" w:rsidR="00DB2CE5" w:rsidRPr="00DC1C36" w:rsidRDefault="00DB2CE5" w:rsidP="002D288E">
      <w:pPr>
        <w:pStyle w:val="Bezmezer"/>
        <w:jc w:val="both"/>
        <w:rPr>
          <w:b/>
        </w:rPr>
      </w:pPr>
      <w:r w:rsidRPr="00DC1C36">
        <w:rPr>
          <w:b/>
        </w:rPr>
        <w:t>Dovednostní cíl:</w:t>
      </w:r>
    </w:p>
    <w:p w14:paraId="177A7018" w14:textId="77777777" w:rsidR="00DB2CE5" w:rsidRDefault="00DB2CE5" w:rsidP="002D288E">
      <w:pPr>
        <w:pStyle w:val="Bezmezer"/>
        <w:numPr>
          <w:ilvl w:val="0"/>
          <w:numId w:val="18"/>
        </w:numPr>
        <w:jc w:val="both"/>
      </w:pPr>
      <w:r>
        <w:t xml:space="preserve">Dítě navrhne a naplánuje postup péče o rostlinu, a následně ji podle plánu realizuje. </w:t>
      </w:r>
    </w:p>
    <w:p w14:paraId="4F2B0F3A" w14:textId="77777777" w:rsidR="00DB2CE5" w:rsidRDefault="00DB2CE5" w:rsidP="002D288E">
      <w:pPr>
        <w:pStyle w:val="Bezmezer"/>
        <w:jc w:val="both"/>
      </w:pPr>
      <w:r>
        <w:rPr>
          <w:b/>
        </w:rPr>
        <w:t>Postojové</w:t>
      </w:r>
      <w:r w:rsidRPr="00E0301F">
        <w:rPr>
          <w:b/>
        </w:rPr>
        <w:t xml:space="preserve"> cíl</w:t>
      </w:r>
      <w:r>
        <w:rPr>
          <w:b/>
        </w:rPr>
        <w:t>e</w:t>
      </w:r>
      <w:r w:rsidRPr="00E0301F">
        <w:rPr>
          <w:b/>
        </w:rPr>
        <w:t>:</w:t>
      </w:r>
      <w:r>
        <w:t xml:space="preserve"> </w:t>
      </w:r>
    </w:p>
    <w:p w14:paraId="41F3FAFD" w14:textId="77777777" w:rsidR="00DB2CE5" w:rsidRDefault="00DB2CE5" w:rsidP="002D288E">
      <w:pPr>
        <w:pStyle w:val="Bezmezer"/>
        <w:numPr>
          <w:ilvl w:val="0"/>
          <w:numId w:val="19"/>
        </w:numPr>
        <w:jc w:val="both"/>
      </w:pPr>
      <w:r>
        <w:t xml:space="preserve">Dítě oceňuje potřebu péče o zahradu a zvířata. </w:t>
      </w:r>
    </w:p>
    <w:p w14:paraId="47F08A5C" w14:textId="77777777" w:rsidR="00DB2CE5" w:rsidRDefault="00DB2CE5" w:rsidP="002D288E">
      <w:pPr>
        <w:pStyle w:val="Bezmezer"/>
        <w:numPr>
          <w:ilvl w:val="0"/>
          <w:numId w:val="19"/>
        </w:numPr>
        <w:jc w:val="both"/>
      </w:pPr>
      <w:r>
        <w:t xml:space="preserve">Dítě oceňuje zahradu, jako místo pro rostliny a zvířata. </w:t>
      </w:r>
    </w:p>
    <w:p w14:paraId="7A669D2D" w14:textId="75B3AEAF" w:rsidR="00BE1E8A" w:rsidRDefault="00BE1E8A" w:rsidP="002D288E">
      <w:pPr>
        <w:pStyle w:val="Bezmezer"/>
        <w:jc w:val="both"/>
      </w:pPr>
    </w:p>
    <w:p w14:paraId="3F12EA7F" w14:textId="7F1E01BD" w:rsidR="00BE1E8A" w:rsidRDefault="00BE1E8A" w:rsidP="002D288E">
      <w:pPr>
        <w:rPr>
          <w:u w:val="single"/>
        </w:rPr>
      </w:pPr>
      <w:r>
        <w:rPr>
          <w:u w:val="single"/>
        </w:rPr>
        <w:t>Metody</w:t>
      </w:r>
    </w:p>
    <w:p w14:paraId="322C1B95" w14:textId="129D0150" w:rsidR="00066DC3" w:rsidRDefault="00F52DDD" w:rsidP="002D288E">
      <w:pPr>
        <w:pStyle w:val="Odstavecseseznamem"/>
        <w:numPr>
          <w:ilvl w:val="0"/>
          <w:numId w:val="2"/>
        </w:numPr>
        <w:spacing w:after="200"/>
        <w:contextualSpacing/>
        <w:jc w:val="both"/>
      </w:pPr>
      <w:r>
        <w:t>B</w:t>
      </w:r>
      <w:r w:rsidR="00066DC3">
        <w:t>adatelská výuka</w:t>
      </w:r>
    </w:p>
    <w:p w14:paraId="1F292C95" w14:textId="64BA879A" w:rsidR="00066DC3" w:rsidRDefault="00F52DDD" w:rsidP="002D288E">
      <w:pPr>
        <w:pStyle w:val="Odstavecseseznamem"/>
        <w:numPr>
          <w:ilvl w:val="0"/>
          <w:numId w:val="2"/>
        </w:numPr>
        <w:spacing w:after="200"/>
        <w:contextualSpacing/>
        <w:jc w:val="both"/>
      </w:pPr>
      <w:r>
        <w:t>S</w:t>
      </w:r>
      <w:r w:rsidR="00066DC3">
        <w:t>kupinová reflexe, plánování</w:t>
      </w:r>
    </w:p>
    <w:p w14:paraId="53BAEA6B" w14:textId="1CEA8368" w:rsidR="00BE1E8A" w:rsidRDefault="00BE1E8A" w:rsidP="002D288E">
      <w:pPr>
        <w:rPr>
          <w:u w:val="single"/>
        </w:rPr>
      </w:pPr>
      <w:r>
        <w:rPr>
          <w:u w:val="single"/>
        </w:rPr>
        <w:t>Pomůcky</w:t>
      </w:r>
    </w:p>
    <w:p w14:paraId="6BBFEBA5" w14:textId="37620C57" w:rsidR="00066DC3" w:rsidRDefault="00F9631F" w:rsidP="002D288E">
      <w:pPr>
        <w:rPr>
          <w:u w:val="single"/>
        </w:rPr>
      </w:pPr>
      <w:r>
        <w:rPr>
          <w:rFonts w:cstheme="minorHAnsi"/>
        </w:rPr>
        <w:t xml:space="preserve">pracovní listy </w:t>
      </w:r>
      <w:r w:rsidR="0093512C">
        <w:rPr>
          <w:rFonts w:cstheme="minorHAnsi"/>
        </w:rPr>
        <w:t xml:space="preserve">k </w:t>
      </w:r>
      <w:r>
        <w:rPr>
          <w:rFonts w:cstheme="minorHAnsi"/>
        </w:rPr>
        <w:t>semínk</w:t>
      </w:r>
      <w:r w:rsidR="0093512C">
        <w:rPr>
          <w:rFonts w:cstheme="minorHAnsi"/>
        </w:rPr>
        <w:t>ům</w:t>
      </w:r>
      <w:r>
        <w:rPr>
          <w:rFonts w:cstheme="minorHAnsi"/>
        </w:rPr>
        <w:t xml:space="preserve"> (</w:t>
      </w:r>
      <w:r w:rsidRPr="00F95713">
        <w:rPr>
          <w:color w:val="E36C0A" w:themeColor="accent6" w:themeShade="BF"/>
        </w:rPr>
        <w:t>4.8 Semínka</w:t>
      </w:r>
      <w:r>
        <w:rPr>
          <w:rFonts w:cstheme="minorHAnsi"/>
        </w:rPr>
        <w:t>), tužky, pastelky, semínka řeřichy, vata, mističky na klíčení semínek, velký papír (</w:t>
      </w:r>
      <w:proofErr w:type="spellStart"/>
      <w:r>
        <w:rPr>
          <w:rFonts w:cstheme="minorHAnsi"/>
        </w:rPr>
        <w:t>flipchart</w:t>
      </w:r>
      <w:proofErr w:type="spellEnd"/>
      <w:r>
        <w:rPr>
          <w:rFonts w:cstheme="minorHAnsi"/>
        </w:rPr>
        <w:t>), fixy</w:t>
      </w:r>
    </w:p>
    <w:bookmarkEnd w:id="49"/>
    <w:p w14:paraId="44BFF45F" w14:textId="77777777" w:rsidR="00BE1E8A" w:rsidRDefault="00BE1E8A" w:rsidP="002D288E">
      <w:pPr>
        <w:rPr>
          <w:u w:val="single"/>
        </w:rPr>
      </w:pPr>
      <w:r>
        <w:rPr>
          <w:u w:val="single"/>
        </w:rPr>
        <w:t>Podrobně rozpracovaný obsah</w:t>
      </w:r>
    </w:p>
    <w:p w14:paraId="2670AAE9" w14:textId="77777777" w:rsidR="00F95713" w:rsidRDefault="00F95713" w:rsidP="00F95713">
      <w:pPr>
        <w:pStyle w:val="Bezmezer"/>
        <w:jc w:val="both"/>
      </w:pPr>
      <w:r w:rsidRPr="00C54CE3">
        <w:t xml:space="preserve">Viz příloha </w:t>
      </w:r>
      <w:r w:rsidRPr="00045A7E">
        <w:rPr>
          <w:color w:val="E36C0A" w:themeColor="accent6" w:themeShade="BF"/>
        </w:rPr>
        <w:t>4.1 Průvodce programem Tvoř a hraj si</w:t>
      </w:r>
      <w:r>
        <w:t>.</w:t>
      </w:r>
    </w:p>
    <w:p w14:paraId="4B597F11" w14:textId="77777777" w:rsidR="00F95713" w:rsidRDefault="00F95713" w:rsidP="00F95713">
      <w:pPr>
        <w:pStyle w:val="Bezmezer"/>
        <w:jc w:val="both"/>
      </w:pPr>
    </w:p>
    <w:p w14:paraId="436C8186" w14:textId="77777777" w:rsidR="00F95713" w:rsidRDefault="00F95713" w:rsidP="00F95713">
      <w:r w:rsidRPr="003A3F8A">
        <w:rPr>
          <w:color w:val="E36C0A" w:themeColor="accent6" w:themeShade="BF"/>
        </w:rPr>
        <w:t>Přílohy ke stažení:</w:t>
      </w:r>
      <w:r>
        <w:t xml:space="preserve"> </w:t>
      </w:r>
      <w:hyperlink r:id="rId32" w:history="1">
        <w:r w:rsidRPr="00FB0F18">
          <w:rPr>
            <w:rStyle w:val="Hypertextovodkaz"/>
          </w:rPr>
          <w:t>https://muzeumricany.cz/regionalni-ucebnice/programy-hands-on/tvor-a-hraj-si/</w:t>
        </w:r>
      </w:hyperlink>
    </w:p>
    <w:p w14:paraId="094158A1" w14:textId="77777777" w:rsidR="00BE1E8A" w:rsidRDefault="00BE1E8A" w:rsidP="002D288E">
      <w:pPr>
        <w:pStyle w:val="Bezmezer"/>
        <w:jc w:val="both"/>
      </w:pPr>
    </w:p>
    <w:p w14:paraId="4E0BBCEA" w14:textId="7319F16E" w:rsidR="00BD1BAF" w:rsidRDefault="00BD1BAF" w:rsidP="002D288E">
      <w:pPr>
        <w:pStyle w:val="Bezmezer"/>
        <w:jc w:val="both"/>
      </w:pPr>
    </w:p>
    <w:p w14:paraId="1E7F3770" w14:textId="469494A1" w:rsidR="00F9631F" w:rsidRPr="00F9631F" w:rsidRDefault="00F9631F" w:rsidP="002D288E">
      <w:pPr>
        <w:pStyle w:val="Nadpis2"/>
        <w:rPr>
          <w:color w:val="8DB3E2" w:themeColor="text2" w:themeTint="66"/>
        </w:rPr>
      </w:pPr>
      <w:bookmarkStart w:id="50" w:name="_Toc95461515"/>
      <w:r>
        <w:rPr>
          <w:color w:val="8DB3E2" w:themeColor="text2" w:themeTint="66"/>
        </w:rPr>
        <w:t xml:space="preserve">2.4 </w:t>
      </w:r>
      <w:r w:rsidRPr="00F9631F">
        <w:rPr>
          <w:color w:val="8DB3E2" w:themeColor="text2" w:themeTint="66"/>
        </w:rPr>
        <w:t>Tematický blok 4: Jak se to dělá? (celkem 8 vyučovacích hodin)</w:t>
      </w:r>
      <w:bookmarkEnd w:id="50"/>
    </w:p>
    <w:p w14:paraId="117E8F25" w14:textId="30F75D82" w:rsidR="00F9631F" w:rsidRDefault="00F9631F" w:rsidP="002D288E">
      <w:pPr>
        <w:spacing w:after="120"/>
        <w:rPr>
          <w:rFonts w:cstheme="minorHAnsi"/>
          <w:b/>
        </w:rPr>
      </w:pPr>
      <w:r>
        <w:rPr>
          <w:rFonts w:cstheme="minorHAnsi"/>
          <w:b/>
        </w:rPr>
        <w:t>2.4.1 T</w:t>
      </w:r>
      <w:r w:rsidRPr="0097789D">
        <w:rPr>
          <w:rFonts w:cstheme="minorHAnsi"/>
          <w:b/>
        </w:rPr>
        <w:t>éma</w:t>
      </w:r>
      <w:r>
        <w:rPr>
          <w:rFonts w:cstheme="minorHAnsi"/>
          <w:b/>
        </w:rPr>
        <w:t xml:space="preserve"> 1</w:t>
      </w:r>
      <w:r w:rsidRPr="0097789D">
        <w:rPr>
          <w:rFonts w:cstheme="minorHAnsi"/>
          <w:b/>
        </w:rPr>
        <w:t xml:space="preserve">: Kočka Vločka a obilí </w:t>
      </w:r>
      <w:r>
        <w:rPr>
          <w:rFonts w:cstheme="minorHAnsi"/>
          <w:b/>
        </w:rPr>
        <w:t>(2 vyučovací hodiny)</w:t>
      </w:r>
    </w:p>
    <w:p w14:paraId="558945F1" w14:textId="086DA3C0" w:rsidR="00F9631F" w:rsidRDefault="00F9631F" w:rsidP="002D288E">
      <w:pPr>
        <w:rPr>
          <w:u w:val="single"/>
        </w:rPr>
      </w:pPr>
      <w:bookmarkStart w:id="51" w:name="_Hlk95464291"/>
      <w:r>
        <w:rPr>
          <w:u w:val="single"/>
        </w:rPr>
        <w:t>Forma a bližší popis realizace</w:t>
      </w:r>
    </w:p>
    <w:p w14:paraId="66DF1129" w14:textId="006D81E2" w:rsidR="00F9631F" w:rsidRPr="00EE4D89" w:rsidRDefault="00F9631F" w:rsidP="002D288E">
      <w:pPr>
        <w:spacing w:after="120"/>
        <w:rPr>
          <w:rFonts w:cstheme="minorHAnsi"/>
        </w:rPr>
      </w:pPr>
      <w:r w:rsidRPr="0088312F">
        <w:rPr>
          <w:rFonts w:cstheme="minorHAnsi"/>
        </w:rPr>
        <w:t xml:space="preserve">Děti uvádí do tématu příběh Kočka Vločka a obilí </w:t>
      </w:r>
      <w:r>
        <w:rPr>
          <w:rFonts w:cstheme="minorHAnsi"/>
        </w:rPr>
        <w:t>(</w:t>
      </w:r>
      <w:r w:rsidRPr="00F95713">
        <w:rPr>
          <w:color w:val="E36C0A" w:themeColor="accent6" w:themeShade="BF"/>
        </w:rPr>
        <w:t>4.5 Kočka Vločka a obilí</w:t>
      </w:r>
      <w:r>
        <w:rPr>
          <w:rFonts w:cstheme="minorHAnsi"/>
          <w:sz w:val="24"/>
        </w:rPr>
        <w:t xml:space="preserve">) </w:t>
      </w:r>
      <w:r>
        <w:t xml:space="preserve">Děti si prohlížejí zrnka pšenice, zkusí si je rozdrtit </w:t>
      </w:r>
      <w:r w:rsidR="00C90305">
        <w:t>v hmoždíři</w:t>
      </w:r>
      <w:r>
        <w:t>, případně umlít na mlýnku. Zkoušejí si různé aktivity s moukou, aby se jí dostatečně nabažily, než ji budou používat k pečení – rozlišování hrubá x hladká mouka, foukání, přesýpání, malování moukou, máčení mouky (jak se mění na těsto</w:t>
      </w:r>
      <w:r w:rsidR="0093512C">
        <w:t>)</w:t>
      </w:r>
      <w:r>
        <w:t>.</w:t>
      </w:r>
    </w:p>
    <w:p w14:paraId="0E4D06D2" w14:textId="77777777" w:rsidR="00F9631F" w:rsidRPr="00BD1BAF" w:rsidRDefault="00F9631F"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52DC9F1C" w14:textId="558CFA43" w:rsidR="000527CC" w:rsidRPr="00142B61" w:rsidRDefault="000527CC" w:rsidP="002D288E">
      <w:pPr>
        <w:pStyle w:val="Bezmezer"/>
        <w:jc w:val="both"/>
        <w:rPr>
          <w:b/>
        </w:rPr>
      </w:pPr>
      <w:r w:rsidRPr="00543190">
        <w:rPr>
          <w:b/>
        </w:rPr>
        <w:t>Znalostní cíl:</w:t>
      </w:r>
    </w:p>
    <w:p w14:paraId="74D0E496" w14:textId="77777777" w:rsidR="000527CC" w:rsidRDefault="000527CC" w:rsidP="002D288E">
      <w:pPr>
        <w:pStyle w:val="Bezmezer"/>
        <w:numPr>
          <w:ilvl w:val="0"/>
          <w:numId w:val="17"/>
        </w:numPr>
        <w:jc w:val="both"/>
      </w:pPr>
      <w:r>
        <w:t xml:space="preserve">Dítě popíše postup výroby mouky. </w:t>
      </w:r>
    </w:p>
    <w:p w14:paraId="0CDE5285" w14:textId="77777777" w:rsidR="000527CC" w:rsidRPr="00C166B8" w:rsidRDefault="000527CC" w:rsidP="002D288E">
      <w:pPr>
        <w:pStyle w:val="Bezmezer"/>
        <w:jc w:val="both"/>
        <w:rPr>
          <w:b/>
        </w:rPr>
      </w:pPr>
      <w:r w:rsidRPr="00543190">
        <w:rPr>
          <w:b/>
        </w:rPr>
        <w:t>Dovednostní cíl:</w:t>
      </w:r>
    </w:p>
    <w:p w14:paraId="48106DE4" w14:textId="77777777" w:rsidR="000527CC" w:rsidRDefault="000527CC" w:rsidP="002D288E">
      <w:pPr>
        <w:pStyle w:val="Bezmezer"/>
        <w:numPr>
          <w:ilvl w:val="0"/>
          <w:numId w:val="18"/>
        </w:numPr>
        <w:jc w:val="both"/>
      </w:pPr>
      <w:r>
        <w:t xml:space="preserve">Dítě využívá mouku k vlastní tvorbě. </w:t>
      </w:r>
    </w:p>
    <w:p w14:paraId="395498CC" w14:textId="77777777" w:rsidR="000527CC" w:rsidRPr="00622915" w:rsidRDefault="000527CC" w:rsidP="002D288E">
      <w:pPr>
        <w:spacing w:after="120"/>
        <w:rPr>
          <w:rFonts w:cstheme="minorHAnsi"/>
          <w:b/>
        </w:rPr>
      </w:pPr>
    </w:p>
    <w:p w14:paraId="717565B4" w14:textId="271DA1E8" w:rsidR="00F9631F" w:rsidRDefault="00F9631F" w:rsidP="002D288E">
      <w:pPr>
        <w:rPr>
          <w:u w:val="single"/>
        </w:rPr>
      </w:pPr>
      <w:r>
        <w:rPr>
          <w:u w:val="single"/>
        </w:rPr>
        <w:t>Metody</w:t>
      </w:r>
    </w:p>
    <w:p w14:paraId="36CEC98D" w14:textId="20EE9852" w:rsidR="00F9631F" w:rsidRDefault="00F52DDD" w:rsidP="002D288E">
      <w:pPr>
        <w:pStyle w:val="Odstavecseseznamem"/>
        <w:numPr>
          <w:ilvl w:val="0"/>
          <w:numId w:val="2"/>
        </w:numPr>
        <w:spacing w:after="200"/>
        <w:contextualSpacing/>
        <w:jc w:val="both"/>
      </w:pPr>
      <w:r>
        <w:t>I</w:t>
      </w:r>
      <w:r w:rsidR="00F9631F">
        <w:t>ndividuální práce – aktivity s moukou</w:t>
      </w:r>
    </w:p>
    <w:p w14:paraId="5B13AFAE" w14:textId="162BB680" w:rsidR="00F9631F" w:rsidRDefault="00F52DDD" w:rsidP="002D288E">
      <w:pPr>
        <w:pStyle w:val="Odstavecseseznamem"/>
        <w:numPr>
          <w:ilvl w:val="0"/>
          <w:numId w:val="2"/>
        </w:numPr>
        <w:spacing w:after="200"/>
        <w:contextualSpacing/>
        <w:jc w:val="both"/>
      </w:pPr>
      <w:r>
        <w:t>Z</w:t>
      </w:r>
      <w:r w:rsidR="00F9631F">
        <w:t>ážitková výuka</w:t>
      </w:r>
    </w:p>
    <w:p w14:paraId="084BEDB4" w14:textId="2CF8FC29" w:rsidR="00F9631F" w:rsidRDefault="00F52DDD" w:rsidP="002D288E">
      <w:pPr>
        <w:pStyle w:val="Odstavecseseznamem"/>
        <w:numPr>
          <w:ilvl w:val="0"/>
          <w:numId w:val="2"/>
        </w:numPr>
        <w:spacing w:after="200"/>
        <w:contextualSpacing/>
        <w:jc w:val="both"/>
      </w:pPr>
      <w:r>
        <w:t>S</w:t>
      </w:r>
      <w:r w:rsidR="00F9631F">
        <w:t>kupinová práce – aktivity s moukou</w:t>
      </w:r>
    </w:p>
    <w:p w14:paraId="64233397" w14:textId="666A35B2" w:rsidR="00F9631F" w:rsidRDefault="00F52DDD" w:rsidP="002D288E">
      <w:pPr>
        <w:pStyle w:val="Odstavecseseznamem"/>
        <w:numPr>
          <w:ilvl w:val="0"/>
          <w:numId w:val="2"/>
        </w:numPr>
        <w:spacing w:after="200"/>
        <w:contextualSpacing/>
        <w:jc w:val="both"/>
      </w:pPr>
      <w:r>
        <w:t>S</w:t>
      </w:r>
      <w:r w:rsidR="00F9631F">
        <w:t>kupinová reflexe</w:t>
      </w:r>
    </w:p>
    <w:p w14:paraId="3FCB8F52" w14:textId="66B7F8CE" w:rsidR="00F9631F" w:rsidRDefault="00F9631F" w:rsidP="002D288E">
      <w:pPr>
        <w:rPr>
          <w:u w:val="single"/>
        </w:rPr>
      </w:pPr>
      <w:r>
        <w:rPr>
          <w:u w:val="single"/>
        </w:rPr>
        <w:t>Pomůcky</w:t>
      </w:r>
    </w:p>
    <w:p w14:paraId="3AD0D64C" w14:textId="561124D9" w:rsidR="00F9631F" w:rsidRDefault="00F9631F" w:rsidP="002D288E">
      <w:pPr>
        <w:rPr>
          <w:u w:val="single"/>
        </w:rPr>
      </w:pPr>
      <w:r w:rsidRPr="008D304C">
        <w:rPr>
          <w:rFonts w:cstheme="minorHAnsi"/>
        </w:rPr>
        <w:t>pohádkový příběh</w:t>
      </w:r>
      <w:r>
        <w:rPr>
          <w:rFonts w:cstheme="minorHAnsi"/>
        </w:rPr>
        <w:t xml:space="preserve"> Kočka Vločka a obilí (</w:t>
      </w:r>
      <w:r w:rsidR="00F52DDD" w:rsidRPr="00F95713">
        <w:rPr>
          <w:color w:val="E36C0A" w:themeColor="accent6" w:themeShade="BF"/>
        </w:rPr>
        <w:t>4.5 Kočka Vločka a obilí</w:t>
      </w:r>
      <w:r>
        <w:rPr>
          <w:rFonts w:cstheme="minorHAnsi"/>
          <w:sz w:val="24"/>
        </w:rPr>
        <w:t>)</w:t>
      </w:r>
      <w:r>
        <w:rPr>
          <w:rFonts w:cstheme="minorHAnsi"/>
        </w:rPr>
        <w:t>,</w:t>
      </w:r>
      <w:r w:rsidRPr="008D304C">
        <w:rPr>
          <w:rFonts w:cstheme="minorHAnsi"/>
        </w:rPr>
        <w:t xml:space="preserve"> </w:t>
      </w:r>
      <w:r w:rsidR="0048237F">
        <w:rPr>
          <w:rFonts w:cstheme="minorHAnsi"/>
        </w:rPr>
        <w:t xml:space="preserve">látková postavička kočky Vločky, </w:t>
      </w:r>
      <w:r>
        <w:rPr>
          <w:rFonts w:cstheme="minorHAnsi"/>
        </w:rPr>
        <w:t xml:space="preserve">zrnka pšenice, </w:t>
      </w:r>
      <w:r w:rsidR="00C90305">
        <w:rPr>
          <w:rFonts w:cstheme="minorHAnsi"/>
        </w:rPr>
        <w:t xml:space="preserve">hmoždíř nebo mlýnek, </w:t>
      </w:r>
      <w:r>
        <w:rPr>
          <w:rFonts w:cstheme="minorHAnsi"/>
        </w:rPr>
        <w:t>různé druhy mouky (hladká, hrubá, příp. krupička), tácky na mouku, barevné papíry A3, lepidlo, r</w:t>
      </w:r>
      <w:r w:rsidR="0093512C">
        <w:rPr>
          <w:rFonts w:cstheme="minorHAnsi"/>
        </w:rPr>
        <w:t>u</w:t>
      </w:r>
      <w:r>
        <w:rPr>
          <w:rFonts w:cstheme="minorHAnsi"/>
        </w:rPr>
        <w:t>ličky od toaletního papíru, trychtýře, cedníky, menší mis</w:t>
      </w:r>
      <w:r w:rsidR="0093512C">
        <w:rPr>
          <w:rFonts w:cstheme="minorHAnsi"/>
        </w:rPr>
        <w:t>ky</w:t>
      </w:r>
    </w:p>
    <w:bookmarkEnd w:id="51"/>
    <w:p w14:paraId="7F460A09" w14:textId="77777777" w:rsidR="00F9631F" w:rsidRDefault="00F9631F" w:rsidP="002D288E">
      <w:pPr>
        <w:rPr>
          <w:u w:val="single"/>
        </w:rPr>
      </w:pPr>
      <w:r>
        <w:rPr>
          <w:u w:val="single"/>
        </w:rPr>
        <w:t>Podrobně rozpracovaný obsah</w:t>
      </w:r>
    </w:p>
    <w:p w14:paraId="21AEB7F3" w14:textId="77777777" w:rsidR="00F95713" w:rsidRDefault="00F95713" w:rsidP="00F95713">
      <w:pPr>
        <w:pStyle w:val="Bezmezer"/>
        <w:jc w:val="both"/>
      </w:pPr>
      <w:r w:rsidRPr="00C54CE3">
        <w:t xml:space="preserve">Viz příloha </w:t>
      </w:r>
      <w:r w:rsidRPr="00045A7E">
        <w:rPr>
          <w:color w:val="E36C0A" w:themeColor="accent6" w:themeShade="BF"/>
        </w:rPr>
        <w:t>4.1 Průvodce programem Tvoř a hraj si</w:t>
      </w:r>
      <w:r>
        <w:t>.</w:t>
      </w:r>
    </w:p>
    <w:p w14:paraId="46D3B467" w14:textId="77777777" w:rsidR="00F95713" w:rsidRDefault="00F95713" w:rsidP="00F95713">
      <w:pPr>
        <w:pStyle w:val="Bezmezer"/>
        <w:jc w:val="both"/>
      </w:pPr>
    </w:p>
    <w:p w14:paraId="42BCA610" w14:textId="77777777" w:rsidR="00F95713" w:rsidRDefault="00F95713" w:rsidP="00F95713">
      <w:r w:rsidRPr="003A3F8A">
        <w:rPr>
          <w:color w:val="E36C0A" w:themeColor="accent6" w:themeShade="BF"/>
        </w:rPr>
        <w:t>Přílohy ke stažení:</w:t>
      </w:r>
      <w:r>
        <w:t xml:space="preserve"> </w:t>
      </w:r>
      <w:hyperlink r:id="rId33" w:history="1">
        <w:r w:rsidRPr="00FB0F18">
          <w:rPr>
            <w:rStyle w:val="Hypertextovodkaz"/>
          </w:rPr>
          <w:t>https://muzeumricany.cz/regionalni-ucebnice/programy-hands-on/tvor-a-hraj-si/</w:t>
        </w:r>
      </w:hyperlink>
    </w:p>
    <w:p w14:paraId="1EC80585" w14:textId="77777777" w:rsidR="00871871" w:rsidRDefault="00871871" w:rsidP="002D288E">
      <w:pPr>
        <w:spacing w:after="120"/>
        <w:rPr>
          <w:rFonts w:cstheme="minorHAnsi"/>
          <w:b/>
        </w:rPr>
      </w:pPr>
    </w:p>
    <w:p w14:paraId="3121ED8D" w14:textId="2AA533FC" w:rsidR="00F9631F" w:rsidRDefault="00871871" w:rsidP="002D288E">
      <w:pPr>
        <w:spacing w:after="120"/>
        <w:rPr>
          <w:rFonts w:cstheme="minorHAnsi"/>
          <w:b/>
        </w:rPr>
      </w:pPr>
      <w:r>
        <w:rPr>
          <w:rFonts w:cstheme="minorHAnsi"/>
          <w:b/>
        </w:rPr>
        <w:t xml:space="preserve">2.4.2 </w:t>
      </w:r>
      <w:r w:rsidR="00F9631F">
        <w:rPr>
          <w:rFonts w:cstheme="minorHAnsi"/>
          <w:b/>
        </w:rPr>
        <w:t>T</w:t>
      </w:r>
      <w:r w:rsidR="00F9631F" w:rsidRPr="0097789D">
        <w:rPr>
          <w:rFonts w:cstheme="minorHAnsi"/>
          <w:b/>
        </w:rPr>
        <w:t>éma</w:t>
      </w:r>
      <w:r w:rsidR="00F9631F">
        <w:rPr>
          <w:rFonts w:cstheme="minorHAnsi"/>
          <w:b/>
        </w:rPr>
        <w:t xml:space="preserve"> 2: Rozumíme návodům (2 vyučovací hodiny)</w:t>
      </w:r>
    </w:p>
    <w:p w14:paraId="290E8AF6" w14:textId="7E7CFA71" w:rsidR="00871871" w:rsidRDefault="00871871" w:rsidP="002D288E">
      <w:pPr>
        <w:rPr>
          <w:u w:val="single"/>
        </w:rPr>
      </w:pPr>
      <w:bookmarkStart w:id="52" w:name="_Hlk95464351"/>
      <w:r>
        <w:rPr>
          <w:u w:val="single"/>
        </w:rPr>
        <w:t>Forma a bližší popis realizace</w:t>
      </w:r>
    </w:p>
    <w:p w14:paraId="1BA0ACF3" w14:textId="60B86D1B" w:rsidR="00871871" w:rsidRDefault="00871871" w:rsidP="002D288E">
      <w:pPr>
        <w:rPr>
          <w:u w:val="single"/>
        </w:rPr>
      </w:pPr>
      <w:r>
        <w:rPr>
          <w:rFonts w:cstheme="minorHAnsi"/>
        </w:rPr>
        <w:t>Děti se seznamují s obrázkovým receptem na pečení (</w:t>
      </w:r>
      <w:r w:rsidRPr="00F95713">
        <w:rPr>
          <w:color w:val="E36C0A" w:themeColor="accent6" w:themeShade="BF"/>
        </w:rPr>
        <w:t>4.9 Recept</w:t>
      </w:r>
      <w:r>
        <w:rPr>
          <w:rFonts w:cstheme="minorHAnsi"/>
        </w:rPr>
        <w:t>). Učí se rozpoznávat pořadí jednotlivých kroků a správně je řadit za sebe. Zkoušejí si odměřovat suroviny sypké i tekuté – jeden hrnek, dva hrnky, půl hrnku. Připravují těsto podle daného návodu a s pomocí dospělých pečou muffiny. Reflektují výsledné výrobky a navrhují, co udělat příště jinak. Lektor/</w:t>
      </w:r>
      <w:proofErr w:type="spellStart"/>
      <w:r>
        <w:rPr>
          <w:rFonts w:cstheme="minorHAnsi"/>
        </w:rPr>
        <w:t>ka</w:t>
      </w:r>
      <w:proofErr w:type="spellEnd"/>
      <w:r>
        <w:rPr>
          <w:rFonts w:cstheme="minorHAnsi"/>
        </w:rPr>
        <w:t xml:space="preserve"> na základě této reflexe sestavuje myšlenkovou mapu.</w:t>
      </w:r>
    </w:p>
    <w:p w14:paraId="2DF5C01B" w14:textId="77777777" w:rsidR="00871871" w:rsidRPr="00BD1BAF" w:rsidRDefault="00871871"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1416CEBD" w14:textId="200817C0" w:rsidR="000527CC" w:rsidRPr="00142B61" w:rsidRDefault="000527CC" w:rsidP="002D288E">
      <w:pPr>
        <w:pStyle w:val="Bezmezer"/>
        <w:jc w:val="both"/>
        <w:rPr>
          <w:b/>
        </w:rPr>
      </w:pPr>
      <w:r w:rsidRPr="00543190">
        <w:rPr>
          <w:b/>
        </w:rPr>
        <w:t>Znalostní cíl:</w:t>
      </w:r>
    </w:p>
    <w:p w14:paraId="4A05F17D" w14:textId="77777777" w:rsidR="000527CC" w:rsidRPr="007D547D" w:rsidRDefault="000527CC" w:rsidP="002D288E">
      <w:pPr>
        <w:pStyle w:val="Bezmezer"/>
        <w:numPr>
          <w:ilvl w:val="0"/>
          <w:numId w:val="17"/>
        </w:numPr>
        <w:jc w:val="both"/>
      </w:pPr>
      <w:r>
        <w:t xml:space="preserve">Dítě pojmenuje základní pomůcky a ingredience pro pečení. </w:t>
      </w:r>
    </w:p>
    <w:p w14:paraId="610E3787" w14:textId="77777777" w:rsidR="000527CC" w:rsidRPr="00543190" w:rsidRDefault="000527CC" w:rsidP="002D288E">
      <w:pPr>
        <w:pStyle w:val="Bezmezer"/>
        <w:jc w:val="both"/>
        <w:rPr>
          <w:b/>
        </w:rPr>
      </w:pPr>
      <w:r w:rsidRPr="00543190">
        <w:rPr>
          <w:b/>
        </w:rPr>
        <w:lastRenderedPageBreak/>
        <w:t>Dovednostní cíl:</w:t>
      </w:r>
    </w:p>
    <w:p w14:paraId="79751E31" w14:textId="77777777" w:rsidR="000527CC" w:rsidRPr="00923E58" w:rsidRDefault="000527CC" w:rsidP="002D288E">
      <w:pPr>
        <w:pStyle w:val="Bezmezer"/>
        <w:numPr>
          <w:ilvl w:val="0"/>
          <w:numId w:val="18"/>
        </w:numPr>
        <w:jc w:val="both"/>
        <w:rPr>
          <w:b/>
        </w:rPr>
      </w:pPr>
      <w:r>
        <w:t xml:space="preserve">Dítě seřadí obrázkový návod ve správném sledu činností. </w:t>
      </w:r>
    </w:p>
    <w:p w14:paraId="1D142A13" w14:textId="77777777" w:rsidR="000527CC" w:rsidRPr="00923E58" w:rsidRDefault="000527CC" w:rsidP="002D288E">
      <w:pPr>
        <w:pStyle w:val="Bezmezer"/>
        <w:numPr>
          <w:ilvl w:val="0"/>
          <w:numId w:val="18"/>
        </w:numPr>
        <w:jc w:val="both"/>
        <w:rPr>
          <w:b/>
        </w:rPr>
      </w:pPr>
      <w:r>
        <w:t>Dítě rozlišuje základní pojmy pro určení množství a používá správně odměrnou nádobu.</w:t>
      </w:r>
    </w:p>
    <w:p w14:paraId="299EE083" w14:textId="77777777" w:rsidR="000527CC" w:rsidRPr="00622915" w:rsidRDefault="000527CC" w:rsidP="002D288E">
      <w:pPr>
        <w:spacing w:after="120"/>
        <w:rPr>
          <w:rFonts w:cstheme="minorHAnsi"/>
          <w:b/>
        </w:rPr>
      </w:pPr>
    </w:p>
    <w:p w14:paraId="6664A598" w14:textId="07FA8E20" w:rsidR="00871871" w:rsidRDefault="00871871" w:rsidP="002D288E">
      <w:pPr>
        <w:rPr>
          <w:u w:val="single"/>
        </w:rPr>
      </w:pPr>
      <w:r>
        <w:rPr>
          <w:u w:val="single"/>
        </w:rPr>
        <w:t>Metody</w:t>
      </w:r>
    </w:p>
    <w:p w14:paraId="26921FAC" w14:textId="69CD829A" w:rsidR="00871871" w:rsidRDefault="00F52DDD" w:rsidP="002D288E">
      <w:pPr>
        <w:pStyle w:val="Odstavecseseznamem"/>
        <w:numPr>
          <w:ilvl w:val="0"/>
          <w:numId w:val="2"/>
        </w:numPr>
        <w:spacing w:after="200"/>
        <w:contextualSpacing/>
        <w:jc w:val="both"/>
      </w:pPr>
      <w:r>
        <w:t>I</w:t>
      </w:r>
      <w:r w:rsidR="00871871">
        <w:t>ndividuální práce – orientace ve schématu, odměřování</w:t>
      </w:r>
    </w:p>
    <w:p w14:paraId="66D52BD9" w14:textId="18EB76F7" w:rsidR="00871871" w:rsidRDefault="00F52DDD" w:rsidP="002D288E">
      <w:pPr>
        <w:pStyle w:val="Odstavecseseznamem"/>
        <w:numPr>
          <w:ilvl w:val="0"/>
          <w:numId w:val="2"/>
        </w:numPr>
        <w:spacing w:after="200"/>
        <w:contextualSpacing/>
        <w:jc w:val="both"/>
      </w:pPr>
      <w:r>
        <w:t>S</w:t>
      </w:r>
      <w:r w:rsidR="00871871">
        <w:t>kupinová práce – příprava těsta</w:t>
      </w:r>
    </w:p>
    <w:p w14:paraId="1B001114" w14:textId="510F041C" w:rsidR="00871871" w:rsidRDefault="00F52DDD" w:rsidP="002D288E">
      <w:pPr>
        <w:pStyle w:val="Odstavecseseznamem"/>
        <w:numPr>
          <w:ilvl w:val="0"/>
          <w:numId w:val="2"/>
        </w:numPr>
        <w:spacing w:after="200"/>
        <w:contextualSpacing/>
        <w:jc w:val="both"/>
      </w:pPr>
      <w:r>
        <w:t>Z</w:t>
      </w:r>
      <w:r w:rsidR="00871871">
        <w:t>ážitková výuka</w:t>
      </w:r>
    </w:p>
    <w:p w14:paraId="6C9BFFA9" w14:textId="32009F84" w:rsidR="00871871" w:rsidRDefault="00F52DDD" w:rsidP="002D288E">
      <w:pPr>
        <w:pStyle w:val="Odstavecseseznamem"/>
        <w:numPr>
          <w:ilvl w:val="0"/>
          <w:numId w:val="2"/>
        </w:numPr>
        <w:spacing w:after="200"/>
        <w:contextualSpacing/>
        <w:jc w:val="both"/>
      </w:pPr>
      <w:r>
        <w:t>V</w:t>
      </w:r>
      <w:r w:rsidR="00871871">
        <w:t>zájemné učení</w:t>
      </w:r>
    </w:p>
    <w:p w14:paraId="6070B6D8" w14:textId="27164E0F" w:rsidR="00871871" w:rsidRDefault="00F52DDD" w:rsidP="002D288E">
      <w:pPr>
        <w:pStyle w:val="Odstavecseseznamem"/>
        <w:numPr>
          <w:ilvl w:val="0"/>
          <w:numId w:val="2"/>
        </w:numPr>
        <w:spacing w:after="200"/>
        <w:contextualSpacing/>
        <w:jc w:val="both"/>
      </w:pPr>
      <w:r>
        <w:t>S</w:t>
      </w:r>
      <w:r w:rsidR="00871871">
        <w:t>kupinová reflexe</w:t>
      </w:r>
    </w:p>
    <w:p w14:paraId="3E31A1A5" w14:textId="43F682B6" w:rsidR="00871871" w:rsidRDefault="00871871" w:rsidP="002D288E">
      <w:pPr>
        <w:rPr>
          <w:u w:val="single"/>
        </w:rPr>
      </w:pPr>
      <w:r>
        <w:rPr>
          <w:u w:val="single"/>
        </w:rPr>
        <w:t>Pomůcky</w:t>
      </w:r>
    </w:p>
    <w:p w14:paraId="630162DF" w14:textId="1DBD506C" w:rsidR="00871871" w:rsidRDefault="00871871" w:rsidP="002D288E">
      <w:pPr>
        <w:rPr>
          <w:u w:val="single"/>
        </w:rPr>
      </w:pPr>
      <w:r>
        <w:rPr>
          <w:rFonts w:cstheme="minorHAnsi"/>
        </w:rPr>
        <w:t>pracovní listy – recept (list vcelku) (</w:t>
      </w:r>
      <w:r w:rsidRPr="00F95713">
        <w:rPr>
          <w:color w:val="E36C0A" w:themeColor="accent6" w:themeShade="BF"/>
        </w:rPr>
        <w:t>4.9 Recept</w:t>
      </w:r>
      <w:r>
        <w:rPr>
          <w:rFonts w:cstheme="minorHAnsi"/>
        </w:rPr>
        <w:t xml:space="preserve">), </w:t>
      </w:r>
      <w:proofErr w:type="spellStart"/>
      <w:r>
        <w:rPr>
          <w:rFonts w:cstheme="minorHAnsi"/>
        </w:rPr>
        <w:t>zalaminované</w:t>
      </w:r>
      <w:proofErr w:type="spellEnd"/>
      <w:r>
        <w:rPr>
          <w:rFonts w:cstheme="minorHAnsi"/>
        </w:rPr>
        <w:t xml:space="preserve"> kartičky s jednotlivými kroky receptu (formát A4 nebo A5), plastové kelímky na odměřování surovin, mouka, vejce, olej, cukr, vanilkový cukr, prášek do pečiva, mléko, příp. ovoce, košíčky na muffiny, plechy na pečení, misky na těsto, vařečky, lžíce, utěrky, hadry na stůl i na podlahu, smetáčky a lopatky, velký papír, např. na </w:t>
      </w:r>
      <w:proofErr w:type="spellStart"/>
      <w:r>
        <w:rPr>
          <w:rFonts w:cstheme="minorHAnsi"/>
        </w:rPr>
        <w:t>flipchart</w:t>
      </w:r>
      <w:proofErr w:type="spellEnd"/>
      <w:r>
        <w:rPr>
          <w:rFonts w:cstheme="minorHAnsi"/>
        </w:rPr>
        <w:t xml:space="preserve"> nebo velký arch </w:t>
      </w:r>
      <w:r w:rsidR="00642B0D">
        <w:rPr>
          <w:rFonts w:cstheme="minorHAnsi"/>
        </w:rPr>
        <w:t>balicího</w:t>
      </w:r>
      <w:r>
        <w:rPr>
          <w:rFonts w:cstheme="minorHAnsi"/>
        </w:rPr>
        <w:t xml:space="preserve"> papíru, fixy, pastelky</w:t>
      </w:r>
    </w:p>
    <w:bookmarkEnd w:id="52"/>
    <w:p w14:paraId="11130039" w14:textId="77777777" w:rsidR="00871871" w:rsidRDefault="00871871" w:rsidP="002D288E">
      <w:pPr>
        <w:rPr>
          <w:u w:val="single"/>
        </w:rPr>
      </w:pPr>
      <w:r>
        <w:rPr>
          <w:u w:val="single"/>
        </w:rPr>
        <w:t>Podrobně rozpracovaný obsah</w:t>
      </w:r>
    </w:p>
    <w:p w14:paraId="5A3B9B10" w14:textId="77777777" w:rsidR="00F95713" w:rsidRDefault="00F95713" w:rsidP="00F95713">
      <w:pPr>
        <w:pStyle w:val="Bezmezer"/>
        <w:jc w:val="both"/>
      </w:pPr>
      <w:r w:rsidRPr="00C54CE3">
        <w:t xml:space="preserve">Viz příloha </w:t>
      </w:r>
      <w:r w:rsidRPr="00045A7E">
        <w:rPr>
          <w:color w:val="E36C0A" w:themeColor="accent6" w:themeShade="BF"/>
        </w:rPr>
        <w:t>4.1 Průvodce programem Tvoř a hraj si</w:t>
      </w:r>
      <w:r>
        <w:t>.</w:t>
      </w:r>
    </w:p>
    <w:p w14:paraId="3BB89A31" w14:textId="77777777" w:rsidR="00F95713" w:rsidRDefault="00F95713" w:rsidP="00F95713">
      <w:pPr>
        <w:pStyle w:val="Bezmezer"/>
        <w:jc w:val="both"/>
      </w:pPr>
    </w:p>
    <w:p w14:paraId="34001A6D" w14:textId="77777777" w:rsidR="00F95713" w:rsidRDefault="00F95713" w:rsidP="00F95713">
      <w:r w:rsidRPr="003A3F8A">
        <w:rPr>
          <w:color w:val="E36C0A" w:themeColor="accent6" w:themeShade="BF"/>
        </w:rPr>
        <w:t>Přílohy ke stažení:</w:t>
      </w:r>
      <w:r>
        <w:t xml:space="preserve"> </w:t>
      </w:r>
      <w:hyperlink r:id="rId34" w:history="1">
        <w:r w:rsidRPr="00FB0F18">
          <w:rPr>
            <w:rStyle w:val="Hypertextovodkaz"/>
          </w:rPr>
          <w:t>https://muzeumricany.cz/regionalni-ucebnice/programy-hands-on/tvor-a-hraj-si/</w:t>
        </w:r>
      </w:hyperlink>
    </w:p>
    <w:p w14:paraId="4ABE70CB" w14:textId="77777777" w:rsidR="00871871" w:rsidRDefault="00871871" w:rsidP="002D288E">
      <w:pPr>
        <w:spacing w:after="120"/>
        <w:rPr>
          <w:rFonts w:cstheme="minorHAnsi"/>
          <w:b/>
        </w:rPr>
      </w:pPr>
    </w:p>
    <w:p w14:paraId="0851C748" w14:textId="6B197585" w:rsidR="00F9631F" w:rsidRDefault="00871871" w:rsidP="002D288E">
      <w:pPr>
        <w:spacing w:after="120"/>
        <w:rPr>
          <w:rFonts w:cstheme="minorHAnsi"/>
          <w:b/>
        </w:rPr>
      </w:pPr>
      <w:r>
        <w:rPr>
          <w:rFonts w:cstheme="minorHAnsi"/>
          <w:b/>
        </w:rPr>
        <w:t xml:space="preserve">2.4.3 </w:t>
      </w:r>
      <w:r w:rsidR="00F9631F">
        <w:rPr>
          <w:rFonts w:cstheme="minorHAnsi"/>
          <w:b/>
        </w:rPr>
        <w:t>T</w:t>
      </w:r>
      <w:r w:rsidR="00F9631F" w:rsidRPr="0097789D">
        <w:rPr>
          <w:rFonts w:cstheme="minorHAnsi"/>
          <w:b/>
        </w:rPr>
        <w:t>éma</w:t>
      </w:r>
      <w:r w:rsidR="00F9631F">
        <w:rPr>
          <w:rFonts w:cstheme="minorHAnsi"/>
          <w:b/>
        </w:rPr>
        <w:t xml:space="preserve"> 3: Tvoříme podle návodu (2 vyučovací hodiny)</w:t>
      </w:r>
    </w:p>
    <w:p w14:paraId="30794DD8" w14:textId="54CBB510" w:rsidR="00871871" w:rsidRDefault="00871871" w:rsidP="002D288E">
      <w:pPr>
        <w:rPr>
          <w:u w:val="single"/>
        </w:rPr>
      </w:pPr>
      <w:bookmarkStart w:id="53" w:name="_Hlk95464439"/>
      <w:r>
        <w:rPr>
          <w:u w:val="single"/>
        </w:rPr>
        <w:t>Forma a bližší popis realizace</w:t>
      </w:r>
    </w:p>
    <w:p w14:paraId="25EE04C6" w14:textId="77DF2526" w:rsidR="00871871" w:rsidRDefault="00871871" w:rsidP="002D288E">
      <w:pPr>
        <w:rPr>
          <w:u w:val="single"/>
        </w:rPr>
      </w:pPr>
      <w:r>
        <w:rPr>
          <w:rFonts w:cstheme="minorHAnsi"/>
        </w:rPr>
        <w:t>Na základě myšlenkové mapy z předchozí aktivity děti plánují postup práce. Zopakují si, jak číst symboly v obrázkovém návodu a jak řadit za sebou jednotlivé kroky (</w:t>
      </w:r>
      <w:r w:rsidRPr="00F95713">
        <w:rPr>
          <w:color w:val="E36C0A" w:themeColor="accent6" w:themeShade="BF"/>
        </w:rPr>
        <w:t>4.9 Recept</w:t>
      </w:r>
      <w:r>
        <w:rPr>
          <w:rFonts w:cstheme="minorHAnsi"/>
        </w:rPr>
        <w:t>). Ve skupinách řadí návod do správného pořadí a připravují těsto, pečou muffiny. Reflexe je zaměřena na rozdíl mezi výsledky práce minule a nyní.</w:t>
      </w:r>
    </w:p>
    <w:p w14:paraId="4A84BA8C" w14:textId="38AC1D3A" w:rsidR="00871871" w:rsidRDefault="00871871" w:rsidP="002D288E">
      <w:pPr>
        <w:spacing w:after="120"/>
        <w:rPr>
          <w:rFonts w:cstheme="minorHAnsi"/>
          <w:b/>
        </w:rPr>
      </w:pPr>
      <w:r w:rsidRPr="00BD1BAF">
        <w:rPr>
          <w:rFonts w:eastAsia="Times New Roman" w:cstheme="minorHAnsi"/>
          <w:color w:val="000000"/>
          <w:u w:val="single"/>
          <w:lang w:eastAsia="cs-CZ"/>
        </w:rPr>
        <w:t>Cíle</w:t>
      </w:r>
    </w:p>
    <w:p w14:paraId="57DE4C2C" w14:textId="02C2F0D7" w:rsidR="000527CC" w:rsidRPr="00142B61" w:rsidRDefault="000527CC" w:rsidP="002D288E">
      <w:pPr>
        <w:pStyle w:val="Bezmezer"/>
        <w:jc w:val="both"/>
        <w:rPr>
          <w:b/>
        </w:rPr>
      </w:pPr>
      <w:r w:rsidRPr="00543190">
        <w:rPr>
          <w:b/>
        </w:rPr>
        <w:t>Znalostní cíl:</w:t>
      </w:r>
    </w:p>
    <w:p w14:paraId="061D091B" w14:textId="77777777" w:rsidR="000527CC" w:rsidRPr="00FF4FF4" w:rsidRDefault="000527CC" w:rsidP="002D288E">
      <w:pPr>
        <w:pStyle w:val="Bezmezer"/>
        <w:numPr>
          <w:ilvl w:val="0"/>
          <w:numId w:val="17"/>
        </w:numPr>
        <w:jc w:val="both"/>
        <w:rPr>
          <w:b/>
        </w:rPr>
      </w:pPr>
      <w:r>
        <w:t xml:space="preserve">Dítě používá správné pojmy pro základní potřeby k pečení. </w:t>
      </w:r>
    </w:p>
    <w:p w14:paraId="22F31179" w14:textId="0B9E2507" w:rsidR="000527CC" w:rsidRPr="00DC1C36" w:rsidRDefault="000527CC" w:rsidP="002D288E">
      <w:pPr>
        <w:pStyle w:val="Bezmezer"/>
        <w:jc w:val="both"/>
        <w:rPr>
          <w:b/>
        </w:rPr>
      </w:pPr>
      <w:r w:rsidRPr="00DC1C36">
        <w:rPr>
          <w:b/>
        </w:rPr>
        <w:t>Dovednostní cíl</w:t>
      </w:r>
      <w:r w:rsidR="00F52DDD">
        <w:rPr>
          <w:b/>
        </w:rPr>
        <w:t>e</w:t>
      </w:r>
      <w:r w:rsidRPr="00DC1C36">
        <w:rPr>
          <w:b/>
        </w:rPr>
        <w:t>:</w:t>
      </w:r>
    </w:p>
    <w:p w14:paraId="61F21F6E" w14:textId="77777777" w:rsidR="000527CC" w:rsidRDefault="000527CC" w:rsidP="002D288E">
      <w:pPr>
        <w:pStyle w:val="Bezmezer"/>
        <w:numPr>
          <w:ilvl w:val="0"/>
          <w:numId w:val="18"/>
        </w:numPr>
        <w:jc w:val="both"/>
      </w:pPr>
      <w:r>
        <w:t xml:space="preserve">Dítě pracuje podle obrázkového návodu. </w:t>
      </w:r>
    </w:p>
    <w:p w14:paraId="20AC9BF3" w14:textId="77777777" w:rsidR="000527CC" w:rsidRDefault="000527CC" w:rsidP="002D288E">
      <w:pPr>
        <w:pStyle w:val="Bezmezer"/>
        <w:numPr>
          <w:ilvl w:val="0"/>
          <w:numId w:val="18"/>
        </w:numPr>
        <w:jc w:val="both"/>
      </w:pPr>
      <w:r>
        <w:t>Dítě se ve skupině domlouvá na společném postupu práce.</w:t>
      </w:r>
    </w:p>
    <w:p w14:paraId="18E77CB7" w14:textId="77777777" w:rsidR="000527CC" w:rsidRDefault="000527CC" w:rsidP="002D288E">
      <w:pPr>
        <w:pStyle w:val="Bezmezer"/>
        <w:numPr>
          <w:ilvl w:val="0"/>
          <w:numId w:val="18"/>
        </w:numPr>
        <w:jc w:val="both"/>
      </w:pPr>
      <w:r>
        <w:t>Dítě dodržuje pravidla práce.</w:t>
      </w:r>
    </w:p>
    <w:p w14:paraId="03A83E3E" w14:textId="70A0C357" w:rsidR="000527CC" w:rsidRDefault="000527CC" w:rsidP="002D288E">
      <w:pPr>
        <w:pStyle w:val="Bezmezer"/>
        <w:jc w:val="both"/>
      </w:pPr>
      <w:r>
        <w:rPr>
          <w:b/>
        </w:rPr>
        <w:t>Postojov</w:t>
      </w:r>
      <w:r w:rsidR="00F52DDD">
        <w:rPr>
          <w:b/>
        </w:rPr>
        <w:t>ý</w:t>
      </w:r>
      <w:r w:rsidRPr="00E0301F">
        <w:rPr>
          <w:b/>
        </w:rPr>
        <w:t xml:space="preserve"> cíl:</w:t>
      </w:r>
      <w:r>
        <w:t xml:space="preserve"> </w:t>
      </w:r>
    </w:p>
    <w:p w14:paraId="6868881E" w14:textId="77777777" w:rsidR="000527CC" w:rsidRDefault="000527CC" w:rsidP="002D288E">
      <w:pPr>
        <w:pStyle w:val="Bezmezer"/>
        <w:numPr>
          <w:ilvl w:val="0"/>
          <w:numId w:val="19"/>
        </w:numPr>
        <w:jc w:val="both"/>
      </w:pPr>
      <w:r>
        <w:t>Dítě oceňuje vlastnoruční výrobek a proces jeho tvorby.</w:t>
      </w:r>
    </w:p>
    <w:p w14:paraId="0D3ADE90" w14:textId="77777777" w:rsidR="000527CC" w:rsidRDefault="000527CC" w:rsidP="002D288E">
      <w:pPr>
        <w:spacing w:after="120"/>
        <w:rPr>
          <w:rFonts w:cstheme="minorHAnsi"/>
          <w:b/>
        </w:rPr>
      </w:pPr>
    </w:p>
    <w:p w14:paraId="062BB302" w14:textId="77777777" w:rsidR="00871871" w:rsidRDefault="00871871" w:rsidP="002D288E">
      <w:pPr>
        <w:rPr>
          <w:u w:val="single"/>
        </w:rPr>
      </w:pPr>
      <w:r>
        <w:rPr>
          <w:u w:val="single"/>
        </w:rPr>
        <w:t>Metody</w:t>
      </w:r>
    </w:p>
    <w:p w14:paraId="03B4B089" w14:textId="6C5AF49E" w:rsidR="00871871" w:rsidRDefault="00F52DDD" w:rsidP="002D288E">
      <w:pPr>
        <w:pStyle w:val="Odstavecseseznamem"/>
        <w:numPr>
          <w:ilvl w:val="0"/>
          <w:numId w:val="2"/>
        </w:numPr>
        <w:spacing w:after="200"/>
        <w:contextualSpacing/>
        <w:jc w:val="both"/>
      </w:pPr>
      <w:r>
        <w:t>S</w:t>
      </w:r>
      <w:r w:rsidR="00871871">
        <w:t>kupinová práce – příprava těsta</w:t>
      </w:r>
    </w:p>
    <w:p w14:paraId="45E5362F" w14:textId="34B7B85C" w:rsidR="00871871" w:rsidRDefault="00F52DDD" w:rsidP="002D288E">
      <w:pPr>
        <w:pStyle w:val="Odstavecseseznamem"/>
        <w:numPr>
          <w:ilvl w:val="0"/>
          <w:numId w:val="2"/>
        </w:numPr>
        <w:spacing w:after="200"/>
        <w:contextualSpacing/>
        <w:jc w:val="both"/>
      </w:pPr>
      <w:r>
        <w:t>Z</w:t>
      </w:r>
      <w:r w:rsidR="00871871">
        <w:t xml:space="preserve">ážitková výuka </w:t>
      </w:r>
      <w:r>
        <w:t>–</w:t>
      </w:r>
      <w:r w:rsidR="00871871">
        <w:t xml:space="preserve"> pečení</w:t>
      </w:r>
    </w:p>
    <w:p w14:paraId="055C8EAE" w14:textId="370D8B03" w:rsidR="00871871" w:rsidRDefault="00F52DDD" w:rsidP="002D288E">
      <w:pPr>
        <w:pStyle w:val="Odstavecseseznamem"/>
        <w:numPr>
          <w:ilvl w:val="0"/>
          <w:numId w:val="2"/>
        </w:numPr>
        <w:spacing w:after="200"/>
        <w:contextualSpacing/>
        <w:jc w:val="both"/>
      </w:pPr>
      <w:r>
        <w:t>V</w:t>
      </w:r>
      <w:r w:rsidR="00871871">
        <w:t>zájemné učení</w:t>
      </w:r>
    </w:p>
    <w:p w14:paraId="4ADA6860" w14:textId="567CFBE8" w:rsidR="00871871" w:rsidRDefault="00F52DDD" w:rsidP="002D288E">
      <w:pPr>
        <w:pStyle w:val="Odstavecseseznamem"/>
        <w:numPr>
          <w:ilvl w:val="0"/>
          <w:numId w:val="2"/>
        </w:numPr>
        <w:spacing w:after="200"/>
        <w:contextualSpacing/>
        <w:jc w:val="both"/>
      </w:pPr>
      <w:r>
        <w:lastRenderedPageBreak/>
        <w:t>S</w:t>
      </w:r>
      <w:r w:rsidR="00871871">
        <w:t>kupinová reflexe</w:t>
      </w:r>
    </w:p>
    <w:p w14:paraId="707C80FC" w14:textId="2BA8EB9D" w:rsidR="00871871" w:rsidRDefault="00871871" w:rsidP="002D288E">
      <w:pPr>
        <w:rPr>
          <w:u w:val="single"/>
        </w:rPr>
      </w:pPr>
      <w:r>
        <w:rPr>
          <w:u w:val="single"/>
        </w:rPr>
        <w:t>Pomůcky</w:t>
      </w:r>
    </w:p>
    <w:p w14:paraId="0A63B8AF" w14:textId="49476A62" w:rsidR="00871871" w:rsidRDefault="00871871" w:rsidP="002D288E">
      <w:pPr>
        <w:rPr>
          <w:u w:val="single"/>
        </w:rPr>
      </w:pPr>
      <w:r>
        <w:rPr>
          <w:rFonts w:cstheme="minorHAnsi"/>
        </w:rPr>
        <w:t>pracovní listy – recept (rozstříhané kartičky) (</w:t>
      </w:r>
      <w:r w:rsidRPr="00F95713">
        <w:rPr>
          <w:color w:val="E36C0A" w:themeColor="accent6" w:themeShade="BF"/>
        </w:rPr>
        <w:t>4.9. Recept</w:t>
      </w:r>
      <w:r>
        <w:rPr>
          <w:rFonts w:cstheme="minorHAnsi"/>
        </w:rPr>
        <w:t xml:space="preserve">), </w:t>
      </w:r>
      <w:proofErr w:type="spellStart"/>
      <w:r>
        <w:rPr>
          <w:rFonts w:cstheme="minorHAnsi"/>
        </w:rPr>
        <w:t>zalaminované</w:t>
      </w:r>
      <w:proofErr w:type="spellEnd"/>
      <w:r>
        <w:rPr>
          <w:rFonts w:cstheme="minorHAnsi"/>
        </w:rPr>
        <w:t xml:space="preserve"> kartičky s jednotlivými kroky receptu (formát A4 nebo A5), plastové kelímky na odměřování surovin, mouka, vejce, olej, cukr, vanilkový cukr, prášek do pečiva, mléko, příp. ovoce, košíčky na muffiny, plechy na pečení, misky na těsto, vařečky, lžíce, utěrky, hadry na stůl i na podlahu, smetáčky a lopatky</w:t>
      </w:r>
    </w:p>
    <w:bookmarkEnd w:id="53"/>
    <w:p w14:paraId="736D3476" w14:textId="1B9415D5" w:rsidR="00871871" w:rsidRDefault="00871871" w:rsidP="002D288E">
      <w:pPr>
        <w:rPr>
          <w:u w:val="single"/>
        </w:rPr>
      </w:pPr>
      <w:r>
        <w:rPr>
          <w:u w:val="single"/>
        </w:rPr>
        <w:t>Podrobně rozpracovaný obsah</w:t>
      </w:r>
    </w:p>
    <w:p w14:paraId="03028C29" w14:textId="77777777" w:rsidR="00F95713" w:rsidRDefault="00F95713" w:rsidP="00F95713">
      <w:pPr>
        <w:pStyle w:val="Bezmezer"/>
        <w:jc w:val="both"/>
      </w:pPr>
      <w:r w:rsidRPr="00C54CE3">
        <w:t xml:space="preserve">Viz příloha </w:t>
      </w:r>
      <w:r w:rsidRPr="00045A7E">
        <w:rPr>
          <w:color w:val="E36C0A" w:themeColor="accent6" w:themeShade="BF"/>
        </w:rPr>
        <w:t>4.1 Průvodce programem Tvoř a hraj si</w:t>
      </w:r>
      <w:r>
        <w:t>.</w:t>
      </w:r>
    </w:p>
    <w:p w14:paraId="13C7BC17" w14:textId="77777777" w:rsidR="00F95713" w:rsidRDefault="00F95713" w:rsidP="00F95713">
      <w:pPr>
        <w:pStyle w:val="Bezmezer"/>
        <w:jc w:val="both"/>
      </w:pPr>
    </w:p>
    <w:p w14:paraId="708784DD" w14:textId="77777777" w:rsidR="00F95713" w:rsidRDefault="00F95713" w:rsidP="00F95713">
      <w:r w:rsidRPr="003A3F8A">
        <w:rPr>
          <w:color w:val="E36C0A" w:themeColor="accent6" w:themeShade="BF"/>
        </w:rPr>
        <w:t>Přílohy ke stažení:</w:t>
      </w:r>
      <w:r>
        <w:t xml:space="preserve"> </w:t>
      </w:r>
      <w:hyperlink r:id="rId35" w:history="1">
        <w:r w:rsidRPr="00FB0F18">
          <w:rPr>
            <w:rStyle w:val="Hypertextovodkaz"/>
          </w:rPr>
          <w:t>https://muzeumricany.cz/regionalni-ucebnice/programy-hands-on/tvor-a-hraj-si/</w:t>
        </w:r>
      </w:hyperlink>
    </w:p>
    <w:p w14:paraId="324CE20E" w14:textId="42315BDC" w:rsidR="00871871" w:rsidRDefault="00871871" w:rsidP="002D288E">
      <w:pPr>
        <w:spacing w:after="120"/>
        <w:rPr>
          <w:rFonts w:cstheme="minorHAnsi"/>
          <w:b/>
        </w:rPr>
      </w:pPr>
    </w:p>
    <w:p w14:paraId="536E4759" w14:textId="4E373266" w:rsidR="00F9631F" w:rsidRDefault="00871871" w:rsidP="002D288E">
      <w:pPr>
        <w:spacing w:after="120"/>
        <w:rPr>
          <w:rFonts w:cstheme="minorHAnsi"/>
          <w:b/>
        </w:rPr>
      </w:pPr>
      <w:r>
        <w:rPr>
          <w:rFonts w:cstheme="minorHAnsi"/>
          <w:b/>
        </w:rPr>
        <w:t xml:space="preserve">2.4.4 </w:t>
      </w:r>
      <w:r w:rsidR="00F9631F">
        <w:rPr>
          <w:rFonts w:cstheme="minorHAnsi"/>
          <w:b/>
        </w:rPr>
        <w:t>T</w:t>
      </w:r>
      <w:r w:rsidR="00F9631F" w:rsidRPr="0097789D">
        <w:rPr>
          <w:rFonts w:cstheme="minorHAnsi"/>
          <w:b/>
        </w:rPr>
        <w:t>éma</w:t>
      </w:r>
      <w:r w:rsidR="00F9631F">
        <w:rPr>
          <w:rFonts w:cstheme="minorHAnsi"/>
          <w:b/>
        </w:rPr>
        <w:t xml:space="preserve"> 4</w:t>
      </w:r>
      <w:r w:rsidR="00F9631F" w:rsidRPr="0097789D">
        <w:rPr>
          <w:rFonts w:cstheme="minorHAnsi"/>
          <w:b/>
        </w:rPr>
        <w:t>: Používá</w:t>
      </w:r>
      <w:r w:rsidR="00F9631F">
        <w:rPr>
          <w:rFonts w:cstheme="minorHAnsi"/>
          <w:b/>
        </w:rPr>
        <w:t>me a vytváříme schémata (2 vyučovací hodiny)</w:t>
      </w:r>
    </w:p>
    <w:p w14:paraId="7700E4B3" w14:textId="44B159D0" w:rsidR="00871871" w:rsidRDefault="00871871" w:rsidP="002D288E">
      <w:pPr>
        <w:rPr>
          <w:u w:val="single"/>
        </w:rPr>
      </w:pPr>
      <w:bookmarkStart w:id="54" w:name="_Hlk95464500"/>
      <w:r>
        <w:rPr>
          <w:u w:val="single"/>
        </w:rPr>
        <w:t>Forma a bližší popis realizace</w:t>
      </w:r>
    </w:p>
    <w:p w14:paraId="62CF638A" w14:textId="38F7CBD5" w:rsidR="00871871" w:rsidRDefault="00871871" w:rsidP="002D288E">
      <w:pPr>
        <w:rPr>
          <w:u w:val="single"/>
        </w:rPr>
      </w:pPr>
      <w:r>
        <w:rPr>
          <w:rFonts w:cstheme="minorHAnsi"/>
        </w:rPr>
        <w:t xml:space="preserve">Děti pracují se stavebnicí </w:t>
      </w:r>
      <w:proofErr w:type="spellStart"/>
      <w:r>
        <w:rPr>
          <w:rFonts w:cstheme="minorHAnsi"/>
        </w:rPr>
        <w:t>Lesogramy</w:t>
      </w:r>
      <w:proofErr w:type="spellEnd"/>
      <w:r>
        <w:rPr>
          <w:rFonts w:cstheme="minorHAnsi"/>
        </w:rPr>
        <w:t xml:space="preserve"> (</w:t>
      </w:r>
      <w:r w:rsidRPr="00F95713">
        <w:rPr>
          <w:color w:val="E36C0A" w:themeColor="accent6" w:themeShade="BF"/>
        </w:rPr>
        <w:t xml:space="preserve">4.10 </w:t>
      </w:r>
      <w:proofErr w:type="spellStart"/>
      <w:r w:rsidRPr="00F95713">
        <w:rPr>
          <w:color w:val="E36C0A" w:themeColor="accent6" w:themeShade="BF"/>
        </w:rPr>
        <w:t>Lesogramy</w:t>
      </w:r>
      <w:proofErr w:type="spellEnd"/>
      <w:r>
        <w:rPr>
          <w:rFonts w:cstheme="minorHAnsi"/>
        </w:rPr>
        <w:t>). Seznamují se s principem práce a jednotlivými přírodninami. Sestavují obrazce podle obrázkových návodů. Vytvářejí vlastní schémata. Vytvářejí schémata podle obrázků, které sestavily. Společně pracují na obrázku sestaveném z několika sad. Navrhují, jaké další přírodniny by se daly použít a společně s učitelem/učitelkou plánují, jak je obstarají.</w:t>
      </w:r>
    </w:p>
    <w:p w14:paraId="36954E78" w14:textId="7852A80D" w:rsidR="00871871" w:rsidRPr="00DF0370" w:rsidRDefault="00871871" w:rsidP="002D288E">
      <w:pPr>
        <w:spacing w:after="120"/>
        <w:rPr>
          <w:rFonts w:cstheme="minorHAnsi"/>
          <w:b/>
        </w:rPr>
      </w:pPr>
      <w:r w:rsidRPr="00BD1BAF">
        <w:rPr>
          <w:rFonts w:eastAsia="Times New Roman" w:cstheme="minorHAnsi"/>
          <w:color w:val="000000"/>
          <w:u w:val="single"/>
          <w:lang w:eastAsia="cs-CZ"/>
        </w:rPr>
        <w:t>Cíle</w:t>
      </w:r>
    </w:p>
    <w:p w14:paraId="3ED3F281" w14:textId="77777777" w:rsidR="000527CC" w:rsidRPr="00543190" w:rsidRDefault="000527CC" w:rsidP="002D288E">
      <w:pPr>
        <w:pStyle w:val="Bezmezer"/>
        <w:jc w:val="both"/>
        <w:rPr>
          <w:b/>
        </w:rPr>
      </w:pPr>
      <w:r w:rsidRPr="00543190">
        <w:rPr>
          <w:b/>
        </w:rPr>
        <w:t>Znalostní cíle:</w:t>
      </w:r>
    </w:p>
    <w:p w14:paraId="640B0E23" w14:textId="77777777" w:rsidR="000527CC" w:rsidRDefault="000527CC" w:rsidP="002D288E">
      <w:pPr>
        <w:pStyle w:val="Bezmezer"/>
        <w:numPr>
          <w:ilvl w:val="0"/>
          <w:numId w:val="20"/>
        </w:numPr>
        <w:jc w:val="both"/>
      </w:pPr>
      <w:r>
        <w:t xml:space="preserve">Dítě pojmenuje vybrané přírodniny. </w:t>
      </w:r>
    </w:p>
    <w:p w14:paraId="172A354D" w14:textId="77777777" w:rsidR="000527CC" w:rsidRDefault="000527CC" w:rsidP="002D288E">
      <w:pPr>
        <w:pStyle w:val="Bezmezer"/>
        <w:numPr>
          <w:ilvl w:val="0"/>
          <w:numId w:val="20"/>
        </w:numPr>
        <w:jc w:val="both"/>
      </w:pPr>
      <w:r>
        <w:t xml:space="preserve">Dítě popíše různé vlastnosti přírodnin. </w:t>
      </w:r>
    </w:p>
    <w:p w14:paraId="494B839E" w14:textId="13D8E566" w:rsidR="000527CC" w:rsidRPr="00DC1C36" w:rsidRDefault="000527CC" w:rsidP="002D288E">
      <w:pPr>
        <w:pStyle w:val="Bezmezer"/>
        <w:jc w:val="both"/>
        <w:rPr>
          <w:b/>
        </w:rPr>
      </w:pPr>
      <w:r w:rsidRPr="00DC1C36">
        <w:rPr>
          <w:b/>
        </w:rPr>
        <w:t>Dovednostní cíl</w:t>
      </w:r>
      <w:r w:rsidR="00F52DDD">
        <w:rPr>
          <w:b/>
        </w:rPr>
        <w:t>e</w:t>
      </w:r>
      <w:r w:rsidRPr="00DC1C36">
        <w:rPr>
          <w:b/>
        </w:rPr>
        <w:t>:</w:t>
      </w:r>
    </w:p>
    <w:p w14:paraId="71052A86" w14:textId="77777777" w:rsidR="000527CC" w:rsidRDefault="000527CC" w:rsidP="002D288E">
      <w:pPr>
        <w:pStyle w:val="Bezmezer"/>
        <w:numPr>
          <w:ilvl w:val="0"/>
          <w:numId w:val="18"/>
        </w:numPr>
        <w:jc w:val="both"/>
      </w:pPr>
      <w:r>
        <w:t xml:space="preserve">Dítě skládá obrázek z přírodnin podle obrázkového návodu. </w:t>
      </w:r>
    </w:p>
    <w:p w14:paraId="6E3D469F" w14:textId="77777777" w:rsidR="000527CC" w:rsidRDefault="000527CC" w:rsidP="002D288E">
      <w:pPr>
        <w:pStyle w:val="Bezmezer"/>
        <w:numPr>
          <w:ilvl w:val="0"/>
          <w:numId w:val="18"/>
        </w:numPr>
        <w:jc w:val="both"/>
      </w:pPr>
      <w:r>
        <w:t>Dítě navrhne vlastní návod pro skládaný obrázek z přírodnin.</w:t>
      </w:r>
    </w:p>
    <w:p w14:paraId="3FCB29FD" w14:textId="4ACBF6E7" w:rsidR="000527CC" w:rsidRDefault="000527CC" w:rsidP="002D288E">
      <w:pPr>
        <w:pStyle w:val="Bezmezer"/>
        <w:jc w:val="both"/>
      </w:pPr>
      <w:r>
        <w:rPr>
          <w:b/>
        </w:rPr>
        <w:t>Postojov</w:t>
      </w:r>
      <w:r w:rsidR="00F52DDD">
        <w:rPr>
          <w:b/>
        </w:rPr>
        <w:t>ý</w:t>
      </w:r>
      <w:r w:rsidRPr="00E0301F">
        <w:rPr>
          <w:b/>
        </w:rPr>
        <w:t xml:space="preserve"> cíl:</w:t>
      </w:r>
      <w:r>
        <w:t xml:space="preserve"> </w:t>
      </w:r>
    </w:p>
    <w:p w14:paraId="70169BDC" w14:textId="77777777" w:rsidR="000527CC" w:rsidRDefault="000527CC" w:rsidP="002D288E">
      <w:pPr>
        <w:pStyle w:val="Bezmezer"/>
        <w:numPr>
          <w:ilvl w:val="0"/>
          <w:numId w:val="19"/>
        </w:numPr>
        <w:jc w:val="both"/>
      </w:pPr>
      <w:r>
        <w:t xml:space="preserve">Dítě oceňuje použití přírodnin ve vlastní tvorbě. </w:t>
      </w:r>
    </w:p>
    <w:p w14:paraId="2FFC9FF3" w14:textId="77777777" w:rsidR="00871871" w:rsidRDefault="00871871" w:rsidP="002D288E">
      <w:pPr>
        <w:pStyle w:val="Bezmezer"/>
        <w:jc w:val="both"/>
      </w:pPr>
    </w:p>
    <w:p w14:paraId="46FD0EA8" w14:textId="77273C7E" w:rsidR="00871871" w:rsidRDefault="00871871" w:rsidP="002D288E">
      <w:pPr>
        <w:rPr>
          <w:u w:val="single"/>
        </w:rPr>
      </w:pPr>
      <w:r>
        <w:rPr>
          <w:u w:val="single"/>
        </w:rPr>
        <w:t>Metody</w:t>
      </w:r>
    </w:p>
    <w:p w14:paraId="31286BE9" w14:textId="62A5C4B0" w:rsidR="00871871" w:rsidRDefault="00F52DDD" w:rsidP="002D288E">
      <w:pPr>
        <w:pStyle w:val="Odstavecseseznamem"/>
        <w:numPr>
          <w:ilvl w:val="0"/>
          <w:numId w:val="2"/>
        </w:numPr>
        <w:spacing w:after="200"/>
        <w:contextualSpacing/>
        <w:jc w:val="both"/>
      </w:pPr>
      <w:r>
        <w:t>I</w:t>
      </w:r>
      <w:r w:rsidR="00871871">
        <w:t>ndividuální práce</w:t>
      </w:r>
    </w:p>
    <w:p w14:paraId="42FD0DDA" w14:textId="5CE09B48" w:rsidR="00871871" w:rsidRDefault="00F52DDD" w:rsidP="002D288E">
      <w:pPr>
        <w:pStyle w:val="Odstavecseseznamem"/>
        <w:numPr>
          <w:ilvl w:val="0"/>
          <w:numId w:val="2"/>
        </w:numPr>
        <w:spacing w:after="200"/>
        <w:contextualSpacing/>
        <w:jc w:val="both"/>
      </w:pPr>
      <w:r>
        <w:t>S</w:t>
      </w:r>
      <w:r w:rsidR="00871871">
        <w:t>kupinová práce</w:t>
      </w:r>
    </w:p>
    <w:p w14:paraId="6CEE4794" w14:textId="5C2AEB1F" w:rsidR="00871871" w:rsidRDefault="00F52DDD" w:rsidP="002D288E">
      <w:pPr>
        <w:pStyle w:val="Odstavecseseznamem"/>
        <w:numPr>
          <w:ilvl w:val="0"/>
          <w:numId w:val="2"/>
        </w:numPr>
        <w:spacing w:after="200"/>
        <w:contextualSpacing/>
        <w:jc w:val="both"/>
      </w:pPr>
      <w:r>
        <w:t>S</w:t>
      </w:r>
      <w:r w:rsidR="00871871">
        <w:t>polečná reflexe, společné plánování</w:t>
      </w:r>
    </w:p>
    <w:p w14:paraId="7528263C" w14:textId="75F8013B" w:rsidR="00871871" w:rsidRDefault="00871871" w:rsidP="002D288E">
      <w:pPr>
        <w:rPr>
          <w:u w:val="single"/>
        </w:rPr>
      </w:pPr>
      <w:r>
        <w:rPr>
          <w:u w:val="single"/>
        </w:rPr>
        <w:t>Pomůcky</w:t>
      </w:r>
    </w:p>
    <w:p w14:paraId="46542520" w14:textId="3D47EA8D" w:rsidR="00871871" w:rsidRDefault="00871871" w:rsidP="002D288E">
      <w:pPr>
        <w:rPr>
          <w:u w:val="single"/>
        </w:rPr>
      </w:pPr>
      <w:r>
        <w:rPr>
          <w:rFonts w:cstheme="minorHAnsi"/>
        </w:rPr>
        <w:t xml:space="preserve">Stavebnice </w:t>
      </w:r>
      <w:proofErr w:type="spellStart"/>
      <w:r>
        <w:rPr>
          <w:rFonts w:cstheme="minorHAnsi"/>
        </w:rPr>
        <w:t>Lesogramy</w:t>
      </w:r>
      <w:proofErr w:type="spellEnd"/>
      <w:r>
        <w:rPr>
          <w:rFonts w:cstheme="minorHAnsi"/>
        </w:rPr>
        <w:t xml:space="preserve">, pracovní listy </w:t>
      </w:r>
      <w:proofErr w:type="spellStart"/>
      <w:r>
        <w:rPr>
          <w:rFonts w:cstheme="minorHAnsi"/>
        </w:rPr>
        <w:t>Lesogramy</w:t>
      </w:r>
      <w:proofErr w:type="spellEnd"/>
      <w:r>
        <w:rPr>
          <w:rFonts w:cstheme="minorHAnsi"/>
        </w:rPr>
        <w:t xml:space="preserve"> (</w:t>
      </w:r>
      <w:r w:rsidRPr="00F95713">
        <w:rPr>
          <w:color w:val="E36C0A" w:themeColor="accent6" w:themeShade="BF"/>
        </w:rPr>
        <w:t xml:space="preserve">4.10 </w:t>
      </w:r>
      <w:proofErr w:type="spellStart"/>
      <w:r w:rsidRPr="00F95713">
        <w:rPr>
          <w:color w:val="E36C0A" w:themeColor="accent6" w:themeShade="BF"/>
        </w:rPr>
        <w:t>Lesogramy</w:t>
      </w:r>
      <w:proofErr w:type="spellEnd"/>
      <w:r>
        <w:rPr>
          <w:rFonts w:cstheme="minorHAnsi"/>
        </w:rPr>
        <w:t>), papíry, tužky, příp. přírodniny podle volby dětí</w:t>
      </w:r>
    </w:p>
    <w:bookmarkEnd w:id="54"/>
    <w:p w14:paraId="204FB885" w14:textId="77777777" w:rsidR="00871871" w:rsidRDefault="00871871" w:rsidP="002D288E">
      <w:pPr>
        <w:rPr>
          <w:u w:val="single"/>
        </w:rPr>
      </w:pPr>
      <w:r>
        <w:rPr>
          <w:u w:val="single"/>
        </w:rPr>
        <w:t>Podrobně rozpracovaný obsah</w:t>
      </w:r>
    </w:p>
    <w:p w14:paraId="1A010035" w14:textId="77777777" w:rsidR="00F95713" w:rsidRDefault="00F95713" w:rsidP="00F95713">
      <w:pPr>
        <w:pStyle w:val="Bezmezer"/>
        <w:jc w:val="both"/>
      </w:pPr>
      <w:r w:rsidRPr="00C54CE3">
        <w:t xml:space="preserve">Viz příloha </w:t>
      </w:r>
      <w:r w:rsidRPr="00045A7E">
        <w:rPr>
          <w:color w:val="E36C0A" w:themeColor="accent6" w:themeShade="BF"/>
        </w:rPr>
        <w:t>4.1 Průvodce programem Tvoř a hraj si</w:t>
      </w:r>
      <w:r>
        <w:t>.</w:t>
      </w:r>
    </w:p>
    <w:p w14:paraId="3371B6B7" w14:textId="77777777" w:rsidR="00F95713" w:rsidRDefault="00F95713" w:rsidP="00F95713">
      <w:pPr>
        <w:pStyle w:val="Bezmezer"/>
        <w:jc w:val="both"/>
      </w:pPr>
    </w:p>
    <w:p w14:paraId="2C7B4C92" w14:textId="77777777" w:rsidR="00F95713" w:rsidRDefault="00F95713" w:rsidP="00F95713">
      <w:r w:rsidRPr="003A3F8A">
        <w:rPr>
          <w:color w:val="E36C0A" w:themeColor="accent6" w:themeShade="BF"/>
        </w:rPr>
        <w:t>Přílohy ke stažení:</w:t>
      </w:r>
      <w:r>
        <w:t xml:space="preserve"> </w:t>
      </w:r>
      <w:hyperlink r:id="rId36" w:history="1">
        <w:r w:rsidRPr="00FB0F18">
          <w:rPr>
            <w:rStyle w:val="Hypertextovodkaz"/>
          </w:rPr>
          <w:t>https://muzeumricany.cz/regionalni-ucebnice/programy-hands-on/tvor-a-hraj-si/</w:t>
        </w:r>
      </w:hyperlink>
    </w:p>
    <w:p w14:paraId="45500797" w14:textId="6920CC99" w:rsidR="00F9631F" w:rsidRDefault="00F9631F" w:rsidP="002D288E">
      <w:pPr>
        <w:pStyle w:val="Bezmezer"/>
        <w:jc w:val="both"/>
      </w:pPr>
    </w:p>
    <w:p w14:paraId="0E3F2C31" w14:textId="58F66AE9" w:rsidR="002A6ACF" w:rsidRPr="00CC61F7" w:rsidRDefault="002A6ACF" w:rsidP="002D288E">
      <w:pPr>
        <w:pStyle w:val="Nadpis1"/>
        <w:rPr>
          <w:color w:val="003399"/>
        </w:rPr>
      </w:pPr>
      <w:bookmarkStart w:id="55" w:name="_Toc17990464"/>
      <w:bookmarkStart w:id="56" w:name="_Toc95461516"/>
      <w:bookmarkStart w:id="57" w:name="_GoBack"/>
      <w:bookmarkEnd w:id="57"/>
      <w:r w:rsidRPr="00CC1580">
        <w:rPr>
          <w:color w:val="003399"/>
        </w:rPr>
        <w:lastRenderedPageBreak/>
        <w:t>3 Metodická část</w:t>
      </w:r>
      <w:bookmarkEnd w:id="55"/>
      <w:bookmarkEnd w:id="56"/>
    </w:p>
    <w:p w14:paraId="762ED826" w14:textId="4C1F492D" w:rsidR="00F95713" w:rsidRDefault="00F95713" w:rsidP="00F95713">
      <w:pPr>
        <w:rPr>
          <w:iCs/>
          <w:color w:val="000000" w:themeColor="text1"/>
        </w:rPr>
      </w:pPr>
      <w:r w:rsidRPr="00C45CAA">
        <w:rPr>
          <w:b/>
          <w:iCs/>
          <w:color w:val="000000" w:themeColor="text1"/>
        </w:rPr>
        <w:t>Lektor/</w:t>
      </w:r>
      <w:proofErr w:type="spellStart"/>
      <w:r w:rsidRPr="00C45CAA">
        <w:rPr>
          <w:b/>
          <w:iCs/>
          <w:color w:val="000000" w:themeColor="text1"/>
        </w:rPr>
        <w:t>ka</w:t>
      </w:r>
      <w:proofErr w:type="spellEnd"/>
      <w:r w:rsidRPr="00C45CAA">
        <w:rPr>
          <w:iCs/>
          <w:color w:val="000000" w:themeColor="text1"/>
        </w:rPr>
        <w:t xml:space="preserve"> – termín je v metodice použit ve významu, jak ho využívá </w:t>
      </w:r>
      <w:r w:rsidRPr="00DB2587">
        <w:rPr>
          <w:b/>
          <w:iCs/>
          <w:color w:val="000000" w:themeColor="text1"/>
        </w:rPr>
        <w:t>neformální vzdělávání.</w:t>
      </w:r>
      <w:r w:rsidRPr="00C45CAA">
        <w:rPr>
          <w:iCs/>
          <w:color w:val="000000" w:themeColor="text1"/>
        </w:rPr>
        <w:t xml:space="preserve"> Je to pracovník neformální vzdělávací organizace, který vede programy pro děti a žáky</w:t>
      </w:r>
      <w:r>
        <w:rPr>
          <w:iCs/>
          <w:color w:val="000000" w:themeColor="text1"/>
        </w:rPr>
        <w:t xml:space="preserve"> (termín takto využívá například Síť středisek ekologické výchovy Pavučina a její členové </w:t>
      </w:r>
      <w:hyperlink r:id="rId37" w:history="1">
        <w:r w:rsidRPr="00D132C9">
          <w:rPr>
            <w:rStyle w:val="Hypertextovodkaz"/>
            <w:iCs/>
          </w:rPr>
          <w:t>http://www.pavucina-sev.cz/</w:t>
        </w:r>
      </w:hyperlink>
      <w:r>
        <w:rPr>
          <w:iCs/>
          <w:color w:val="000000" w:themeColor="text1"/>
        </w:rPr>
        <w:t>).</w:t>
      </w:r>
    </w:p>
    <w:p w14:paraId="027A900C" w14:textId="77777777" w:rsidR="00690392" w:rsidRPr="006E34AC" w:rsidRDefault="00690392" w:rsidP="00690392">
      <w:pPr>
        <w:rPr>
          <w:iCs/>
          <w:color w:val="000000" w:themeColor="text1"/>
          <w:sz w:val="24"/>
        </w:rPr>
      </w:pPr>
      <w:bookmarkStart w:id="58" w:name="_Hlk101510861"/>
      <w:r w:rsidRPr="006E34AC">
        <w:rPr>
          <w:b/>
          <w:iCs/>
          <w:color w:val="000000" w:themeColor="text1"/>
        </w:rPr>
        <w:t xml:space="preserve">Terminologie v přílohách určených pro žáky </w:t>
      </w:r>
      <w:r>
        <w:rPr>
          <w:iCs/>
          <w:color w:val="000000" w:themeColor="text1"/>
        </w:rPr>
        <w:t>(např. pracovní listy, Průvodce programem) není zcela v souladu se školským zákonem. V přílohách jsou použité termíny, které jsou pro cílovou skupinu žáci atraktivní a srozumitelné (např. termíny děti a třída).</w:t>
      </w:r>
    </w:p>
    <w:bookmarkEnd w:id="58"/>
    <w:p w14:paraId="3E5B2790" w14:textId="237797EB" w:rsidR="00A75A4C" w:rsidRDefault="005C13A0" w:rsidP="002D288E">
      <w:pPr>
        <w:rPr>
          <w:iCs/>
          <w:color w:val="000000" w:themeColor="text1"/>
        </w:rPr>
      </w:pPr>
      <w:r w:rsidRPr="001C717E">
        <w:rPr>
          <w:iCs/>
          <w:color w:val="000000" w:themeColor="text1"/>
        </w:rPr>
        <w:t>Program je postaven na principech zážitkové pedagogiky. Akcentuje skupinovou práci a</w:t>
      </w:r>
      <w:r w:rsidR="008C3B99" w:rsidRPr="001C717E">
        <w:rPr>
          <w:iCs/>
          <w:color w:val="000000" w:themeColor="text1"/>
        </w:rPr>
        <w:t> </w:t>
      </w:r>
      <w:r w:rsidRPr="001C717E">
        <w:rPr>
          <w:iCs/>
          <w:color w:val="000000" w:themeColor="text1"/>
        </w:rPr>
        <w:t>aktivitu na</w:t>
      </w:r>
      <w:r w:rsidR="009A4687">
        <w:rPr>
          <w:iCs/>
          <w:color w:val="000000" w:themeColor="text1"/>
        </w:rPr>
        <w:t> </w:t>
      </w:r>
      <w:r w:rsidRPr="001C717E">
        <w:rPr>
          <w:iCs/>
          <w:color w:val="000000" w:themeColor="text1"/>
        </w:rPr>
        <w:t>straně</w:t>
      </w:r>
      <w:r w:rsidR="00882084">
        <w:rPr>
          <w:iCs/>
          <w:color w:val="000000" w:themeColor="text1"/>
        </w:rPr>
        <w:t xml:space="preserve"> </w:t>
      </w:r>
      <w:r w:rsidR="00FB54D3">
        <w:rPr>
          <w:iCs/>
          <w:color w:val="000000" w:themeColor="text1"/>
        </w:rPr>
        <w:t>dětí</w:t>
      </w:r>
      <w:r w:rsidR="00DC4497" w:rsidRPr="001C717E">
        <w:rPr>
          <w:iCs/>
          <w:color w:val="000000" w:themeColor="text1"/>
        </w:rPr>
        <w:t>.</w:t>
      </w:r>
      <w:r w:rsidRPr="001C717E">
        <w:rPr>
          <w:iCs/>
          <w:color w:val="000000" w:themeColor="text1"/>
        </w:rPr>
        <w:t xml:space="preserve"> </w:t>
      </w:r>
      <w:r w:rsidR="00FB54D3">
        <w:rPr>
          <w:iCs/>
          <w:color w:val="000000" w:themeColor="text1"/>
        </w:rPr>
        <w:t xml:space="preserve">Vychází z metodiky tvořivé hry, která klade důraz na </w:t>
      </w:r>
      <w:r w:rsidR="00FB54D3" w:rsidRPr="00FB54D3">
        <w:rPr>
          <w:b/>
          <w:iCs/>
          <w:color w:val="000000" w:themeColor="text1"/>
        </w:rPr>
        <w:t>samostatnou práci dětí</w:t>
      </w:r>
      <w:r w:rsidR="00FB54D3">
        <w:rPr>
          <w:iCs/>
          <w:color w:val="000000" w:themeColor="text1"/>
        </w:rPr>
        <w:t xml:space="preserve"> (dospělí nedělají práci za děti – hlavou ani rukama), </w:t>
      </w:r>
      <w:r w:rsidR="00CB4B39">
        <w:rPr>
          <w:iCs/>
          <w:color w:val="000000" w:themeColor="text1"/>
        </w:rPr>
        <w:t xml:space="preserve">na </w:t>
      </w:r>
      <w:r w:rsidR="00FB54D3">
        <w:rPr>
          <w:iCs/>
          <w:color w:val="000000" w:themeColor="text1"/>
        </w:rPr>
        <w:t xml:space="preserve">práci s chybou (dětem umožňujeme chyby napravit nebo akceptovat) a </w:t>
      </w:r>
      <w:r w:rsidR="00CB4B39">
        <w:rPr>
          <w:iCs/>
          <w:color w:val="000000" w:themeColor="text1"/>
        </w:rPr>
        <w:t xml:space="preserve">na </w:t>
      </w:r>
      <w:r w:rsidR="00FB54D3" w:rsidRPr="00FB54D3">
        <w:rPr>
          <w:b/>
          <w:iCs/>
          <w:color w:val="000000" w:themeColor="text1"/>
        </w:rPr>
        <w:t>ponechání výrobků dětem k volné hře s nimi</w:t>
      </w:r>
      <w:r w:rsidR="00FB54D3">
        <w:rPr>
          <w:iCs/>
          <w:color w:val="000000" w:themeColor="text1"/>
        </w:rPr>
        <w:t xml:space="preserve">. Při tvořivých činnostech je vždy kladen </w:t>
      </w:r>
      <w:r w:rsidR="00FB54D3" w:rsidRPr="00FB54D3">
        <w:rPr>
          <w:b/>
          <w:iCs/>
          <w:color w:val="000000" w:themeColor="text1"/>
        </w:rPr>
        <w:t>důraz na proces tvorby, nikoli na samotný výrobek</w:t>
      </w:r>
      <w:r w:rsidR="00FB54D3">
        <w:rPr>
          <w:iCs/>
          <w:color w:val="000000" w:themeColor="text1"/>
        </w:rPr>
        <w:t xml:space="preserve">.  </w:t>
      </w:r>
      <w:r w:rsidR="003D4A46" w:rsidRPr="001C717E">
        <w:rPr>
          <w:iCs/>
          <w:color w:val="000000" w:themeColor="text1"/>
        </w:rPr>
        <w:t>Program</w:t>
      </w:r>
      <w:r w:rsidR="00DC4497" w:rsidRPr="001C717E">
        <w:rPr>
          <w:iCs/>
          <w:color w:val="000000" w:themeColor="text1"/>
        </w:rPr>
        <w:t xml:space="preserve"> probíhá </w:t>
      </w:r>
      <w:r w:rsidR="00FB54D3">
        <w:rPr>
          <w:iCs/>
          <w:color w:val="000000" w:themeColor="text1"/>
        </w:rPr>
        <w:t>z velké části venku (zahrada MŠ, okolí MŠ – podle podmínek)</w:t>
      </w:r>
      <w:r w:rsidRPr="001C717E">
        <w:rPr>
          <w:iCs/>
          <w:color w:val="000000" w:themeColor="text1"/>
        </w:rPr>
        <w:t xml:space="preserve">. </w:t>
      </w:r>
      <w:r w:rsidR="00DC4497" w:rsidRPr="001C717E">
        <w:rPr>
          <w:iCs/>
          <w:color w:val="000000" w:themeColor="text1"/>
        </w:rPr>
        <w:t xml:space="preserve">Využíváme </w:t>
      </w:r>
      <w:r w:rsidR="003D4A46" w:rsidRPr="001C717E">
        <w:rPr>
          <w:iCs/>
          <w:color w:val="000000" w:themeColor="text1"/>
        </w:rPr>
        <w:t>opravdo</w:t>
      </w:r>
      <w:r w:rsidR="00FB54D3">
        <w:rPr>
          <w:iCs/>
          <w:color w:val="000000" w:themeColor="text1"/>
        </w:rPr>
        <w:t>vé nástroje (škrabky, pilky</w:t>
      </w:r>
      <w:r w:rsidR="00CB4B39">
        <w:rPr>
          <w:iCs/>
          <w:color w:val="000000" w:themeColor="text1"/>
        </w:rPr>
        <w:t>…</w:t>
      </w:r>
      <w:r w:rsidR="003D4A46" w:rsidRPr="001C717E">
        <w:rPr>
          <w:iCs/>
          <w:color w:val="000000" w:themeColor="text1"/>
        </w:rPr>
        <w:t>)</w:t>
      </w:r>
      <w:r w:rsidR="00FB54D3">
        <w:rPr>
          <w:iCs/>
          <w:color w:val="000000" w:themeColor="text1"/>
        </w:rPr>
        <w:t xml:space="preserve"> a preferujeme přírodní a recyklované materiály</w:t>
      </w:r>
      <w:r w:rsidR="00DC4497" w:rsidRPr="001C717E">
        <w:rPr>
          <w:iCs/>
          <w:color w:val="000000" w:themeColor="text1"/>
        </w:rPr>
        <w:t xml:space="preserve">. </w:t>
      </w:r>
      <w:r w:rsidRPr="001C717E">
        <w:rPr>
          <w:iCs/>
          <w:color w:val="000000" w:themeColor="text1"/>
        </w:rPr>
        <w:t>Součástí</w:t>
      </w:r>
      <w:r w:rsidR="00DC4497" w:rsidRPr="001C717E">
        <w:rPr>
          <w:iCs/>
          <w:color w:val="000000" w:themeColor="text1"/>
        </w:rPr>
        <w:t xml:space="preserve"> </w:t>
      </w:r>
      <w:r w:rsidRPr="001C717E">
        <w:rPr>
          <w:iCs/>
          <w:color w:val="000000" w:themeColor="text1"/>
        </w:rPr>
        <w:t>programu je formativní hodnocení</w:t>
      </w:r>
      <w:r w:rsidR="00DC4497" w:rsidRPr="001C717E">
        <w:rPr>
          <w:iCs/>
          <w:color w:val="000000" w:themeColor="text1"/>
        </w:rPr>
        <w:t xml:space="preserve">, důraz klademe na posun </w:t>
      </w:r>
      <w:r w:rsidR="00FB54D3">
        <w:rPr>
          <w:iCs/>
          <w:color w:val="000000" w:themeColor="text1"/>
        </w:rPr>
        <w:t>dětí</w:t>
      </w:r>
      <w:r w:rsidR="00DC4497" w:rsidRPr="001C717E">
        <w:rPr>
          <w:iCs/>
          <w:color w:val="000000" w:themeColor="text1"/>
        </w:rPr>
        <w:t xml:space="preserve"> v oblasti kompetencí a dovedností</w:t>
      </w:r>
      <w:r w:rsidRPr="001C717E">
        <w:rPr>
          <w:iCs/>
          <w:color w:val="000000" w:themeColor="text1"/>
        </w:rPr>
        <w:t xml:space="preserve">. </w:t>
      </w:r>
      <w:r w:rsidR="00DC4497" w:rsidRPr="001C717E">
        <w:rPr>
          <w:iCs/>
          <w:color w:val="000000" w:themeColor="text1"/>
        </w:rPr>
        <w:t xml:space="preserve">Ve znalostní rovině se zaměřujeme na znalosti propojené s osobní zkušeností </w:t>
      </w:r>
      <w:r w:rsidR="00FB54D3">
        <w:rPr>
          <w:iCs/>
          <w:color w:val="000000" w:themeColor="text1"/>
        </w:rPr>
        <w:t>dětí</w:t>
      </w:r>
      <w:r w:rsidR="003D4A46" w:rsidRPr="001C717E">
        <w:rPr>
          <w:iCs/>
          <w:color w:val="000000" w:themeColor="text1"/>
        </w:rPr>
        <w:t xml:space="preserve"> a </w:t>
      </w:r>
      <w:r w:rsidR="00351721">
        <w:rPr>
          <w:iCs/>
          <w:color w:val="000000" w:themeColor="text1"/>
        </w:rPr>
        <w:t xml:space="preserve">na </w:t>
      </w:r>
      <w:r w:rsidR="003D4A46" w:rsidRPr="001C717E">
        <w:rPr>
          <w:iCs/>
          <w:color w:val="000000" w:themeColor="text1"/>
        </w:rPr>
        <w:t>znalosti týkající se materiálů, nástrojů a bezpečnosti práce.</w:t>
      </w:r>
    </w:p>
    <w:p w14:paraId="72A67977" w14:textId="0B269509" w:rsidR="00427C51" w:rsidRDefault="00427C51" w:rsidP="002D288E">
      <w:pPr>
        <w:pStyle w:val="Textkomente"/>
        <w:jc w:val="both"/>
        <w:rPr>
          <w:rFonts w:eastAsiaTheme="minorHAnsi" w:cs="Arial"/>
          <w:iCs/>
          <w:color w:val="000000" w:themeColor="text1"/>
          <w:sz w:val="22"/>
          <w:szCs w:val="22"/>
          <w:lang w:eastAsia="en-US"/>
        </w:rPr>
      </w:pPr>
      <w:r w:rsidRPr="00427C51">
        <w:rPr>
          <w:rFonts w:eastAsiaTheme="minorHAnsi" w:cs="Arial"/>
          <w:iCs/>
          <w:color w:val="000000" w:themeColor="text1"/>
          <w:sz w:val="22"/>
          <w:szCs w:val="22"/>
          <w:lang w:eastAsia="en-US"/>
        </w:rPr>
        <w:t>Výukové hodiny v předškolním vzdělávání jsou vedeny částečně jako řízená činnost a částečně jako nepřímo řízená činnost i v případě, že je přítomný</w:t>
      </w:r>
      <w:r w:rsidR="00CB4B39">
        <w:rPr>
          <w:rFonts w:eastAsiaTheme="minorHAnsi" w:cs="Arial"/>
          <w:iCs/>
          <w:color w:val="000000" w:themeColor="text1"/>
          <w:sz w:val="22"/>
          <w:szCs w:val="22"/>
          <w:lang w:eastAsia="en-US"/>
        </w:rPr>
        <w:t>/á</w:t>
      </w:r>
      <w:r w:rsidRPr="00427C51">
        <w:rPr>
          <w:rFonts w:eastAsiaTheme="minorHAnsi" w:cs="Arial"/>
          <w:iCs/>
          <w:color w:val="000000" w:themeColor="text1"/>
          <w:sz w:val="22"/>
          <w:szCs w:val="22"/>
          <w:lang w:eastAsia="en-US"/>
        </w:rPr>
        <w:t xml:space="preserve"> lektor</w:t>
      </w:r>
      <w:r w:rsidR="00CB4B39">
        <w:rPr>
          <w:rFonts w:eastAsiaTheme="minorHAnsi" w:cs="Arial"/>
          <w:iCs/>
          <w:color w:val="000000" w:themeColor="text1"/>
          <w:sz w:val="22"/>
          <w:szCs w:val="22"/>
          <w:lang w:eastAsia="en-US"/>
        </w:rPr>
        <w:t>/</w:t>
      </w:r>
      <w:proofErr w:type="spellStart"/>
      <w:r w:rsidR="00CB4B39">
        <w:rPr>
          <w:rFonts w:eastAsiaTheme="minorHAnsi" w:cs="Arial"/>
          <w:iCs/>
          <w:color w:val="000000" w:themeColor="text1"/>
          <w:sz w:val="22"/>
          <w:szCs w:val="22"/>
          <w:lang w:eastAsia="en-US"/>
        </w:rPr>
        <w:t>ka</w:t>
      </w:r>
      <w:proofErr w:type="spellEnd"/>
      <w:r w:rsidRPr="00427C51">
        <w:rPr>
          <w:rFonts w:eastAsiaTheme="minorHAnsi" w:cs="Arial"/>
          <w:iCs/>
          <w:color w:val="000000" w:themeColor="text1"/>
          <w:sz w:val="22"/>
          <w:szCs w:val="22"/>
          <w:lang w:eastAsia="en-US"/>
        </w:rPr>
        <w:t xml:space="preserve">. To znamená, že součástí programu je připravené prostředí s aktivitami, které si děti vybírají a </w:t>
      </w:r>
      <w:r w:rsidRPr="00427C51">
        <w:rPr>
          <w:rFonts w:eastAsiaTheme="minorHAnsi" w:cs="Arial"/>
          <w:b/>
          <w:iCs/>
          <w:color w:val="000000" w:themeColor="text1"/>
          <w:sz w:val="22"/>
          <w:szCs w:val="22"/>
          <w:lang w:eastAsia="en-US"/>
        </w:rPr>
        <w:t>mohou je střídat s volnou hrou</w:t>
      </w:r>
      <w:r w:rsidRPr="00427C51">
        <w:rPr>
          <w:rFonts w:eastAsiaTheme="minorHAnsi" w:cs="Arial"/>
          <w:iCs/>
          <w:color w:val="000000" w:themeColor="text1"/>
          <w:sz w:val="22"/>
          <w:szCs w:val="22"/>
          <w:lang w:eastAsia="en-US"/>
        </w:rPr>
        <w:t xml:space="preserve">. </w:t>
      </w:r>
      <w:r>
        <w:rPr>
          <w:rFonts w:eastAsiaTheme="minorHAnsi" w:cs="Arial"/>
          <w:iCs/>
          <w:color w:val="000000" w:themeColor="text1"/>
          <w:sz w:val="22"/>
          <w:szCs w:val="22"/>
          <w:lang w:eastAsia="en-US"/>
        </w:rPr>
        <w:t>(Například v 1. tematickém bloku 2. téma Vlastnosti materiálů: Kdo dokončí aktivitu s vytvářením dvojic protikladů</w:t>
      </w:r>
      <w:r w:rsidR="00821D55">
        <w:rPr>
          <w:rFonts w:eastAsiaTheme="minorHAnsi" w:cs="Arial"/>
          <w:iCs/>
          <w:color w:val="000000" w:themeColor="text1"/>
          <w:sz w:val="22"/>
          <w:szCs w:val="22"/>
          <w:lang w:eastAsia="en-US"/>
        </w:rPr>
        <w:t>, může si</w:t>
      </w:r>
      <w:r w:rsidRPr="00427C51">
        <w:rPr>
          <w:rFonts w:eastAsiaTheme="minorHAnsi" w:cs="Arial"/>
          <w:iCs/>
          <w:color w:val="000000" w:themeColor="text1"/>
          <w:sz w:val="22"/>
          <w:szCs w:val="22"/>
          <w:lang w:eastAsia="en-US"/>
        </w:rPr>
        <w:t xml:space="preserve"> jít hrát, a pak s</w:t>
      </w:r>
      <w:r>
        <w:rPr>
          <w:rFonts w:eastAsiaTheme="minorHAnsi" w:cs="Arial"/>
          <w:iCs/>
          <w:color w:val="000000" w:themeColor="text1"/>
          <w:sz w:val="22"/>
          <w:szCs w:val="22"/>
          <w:lang w:eastAsia="en-US"/>
        </w:rPr>
        <w:t>e</w:t>
      </w:r>
      <w:r w:rsidRPr="00427C51">
        <w:rPr>
          <w:rFonts w:eastAsiaTheme="minorHAnsi" w:cs="Arial"/>
          <w:iCs/>
          <w:color w:val="000000" w:themeColor="text1"/>
          <w:sz w:val="22"/>
          <w:szCs w:val="22"/>
          <w:lang w:eastAsia="en-US"/>
        </w:rPr>
        <w:t> vrátit na tvorbu obrázku</w:t>
      </w:r>
      <w:r>
        <w:rPr>
          <w:rFonts w:eastAsiaTheme="minorHAnsi" w:cs="Arial"/>
          <w:iCs/>
          <w:color w:val="000000" w:themeColor="text1"/>
          <w:sz w:val="22"/>
          <w:szCs w:val="22"/>
          <w:lang w:eastAsia="en-US"/>
        </w:rPr>
        <w:t xml:space="preserve"> </w:t>
      </w:r>
      <w:r w:rsidR="00821D55">
        <w:t xml:space="preserve">– </w:t>
      </w:r>
      <w:r w:rsidRPr="00427C51">
        <w:rPr>
          <w:rFonts w:eastAsiaTheme="minorHAnsi" w:cs="Arial"/>
          <w:iCs/>
          <w:color w:val="000000" w:themeColor="text1"/>
          <w:sz w:val="22"/>
          <w:szCs w:val="22"/>
          <w:lang w:eastAsia="en-US"/>
        </w:rPr>
        <w:t>nebo taky ne. A děti, které odb</w:t>
      </w:r>
      <w:r>
        <w:rPr>
          <w:rFonts w:eastAsiaTheme="minorHAnsi" w:cs="Arial"/>
          <w:iCs/>
          <w:color w:val="000000" w:themeColor="text1"/>
          <w:sz w:val="22"/>
          <w:szCs w:val="22"/>
          <w:lang w:eastAsia="en-US"/>
        </w:rPr>
        <w:t>íhaly při aktivitě</w:t>
      </w:r>
      <w:r w:rsidR="00642B0D">
        <w:rPr>
          <w:rFonts w:eastAsiaTheme="minorHAnsi" w:cs="Arial"/>
          <w:iCs/>
          <w:color w:val="000000" w:themeColor="text1"/>
          <w:sz w:val="22"/>
          <w:szCs w:val="22"/>
          <w:lang w:eastAsia="en-US"/>
        </w:rPr>
        <w:t>,</w:t>
      </w:r>
      <w:r>
        <w:rPr>
          <w:rFonts w:eastAsiaTheme="minorHAnsi" w:cs="Arial"/>
          <w:iCs/>
          <w:color w:val="000000" w:themeColor="text1"/>
          <w:sz w:val="22"/>
          <w:szCs w:val="22"/>
          <w:lang w:eastAsia="en-US"/>
        </w:rPr>
        <w:t xml:space="preserve"> se zase mohou zapojit při tvorbě obrázků. N</w:t>
      </w:r>
      <w:r w:rsidRPr="00427C51">
        <w:rPr>
          <w:rFonts w:eastAsiaTheme="minorHAnsi" w:cs="Arial"/>
          <w:iCs/>
          <w:color w:val="000000" w:themeColor="text1"/>
          <w:sz w:val="22"/>
          <w:szCs w:val="22"/>
          <w:lang w:eastAsia="en-US"/>
        </w:rPr>
        <w:t>evadí, když ne všechny děti udělají všechny aktivity.</w:t>
      </w:r>
      <w:r w:rsidR="00821D55">
        <w:rPr>
          <w:rFonts w:eastAsiaTheme="minorHAnsi" w:cs="Arial"/>
          <w:iCs/>
          <w:color w:val="000000" w:themeColor="text1"/>
          <w:sz w:val="22"/>
          <w:szCs w:val="22"/>
          <w:lang w:eastAsia="en-US"/>
        </w:rPr>
        <w:t>)</w:t>
      </w:r>
      <w:r w:rsidRPr="00427C51">
        <w:rPr>
          <w:rFonts w:eastAsiaTheme="minorHAnsi" w:cs="Arial"/>
          <w:iCs/>
          <w:color w:val="000000" w:themeColor="text1"/>
          <w:sz w:val="22"/>
          <w:szCs w:val="22"/>
          <w:lang w:eastAsia="en-US"/>
        </w:rPr>
        <w:t xml:space="preserve"> </w:t>
      </w:r>
    </w:p>
    <w:p w14:paraId="73A485A3" w14:textId="5D64A459" w:rsidR="00427C51" w:rsidRPr="001C717E" w:rsidRDefault="00427C51" w:rsidP="002D288E">
      <w:pPr>
        <w:pStyle w:val="Textkomente"/>
        <w:jc w:val="both"/>
        <w:rPr>
          <w:iCs/>
          <w:color w:val="000000" w:themeColor="text1"/>
        </w:rPr>
      </w:pPr>
      <w:r>
        <w:rPr>
          <w:rFonts w:eastAsiaTheme="minorHAnsi" w:cs="Arial"/>
          <w:iCs/>
          <w:color w:val="000000" w:themeColor="text1"/>
          <w:sz w:val="22"/>
          <w:szCs w:val="22"/>
          <w:lang w:eastAsia="en-US"/>
        </w:rPr>
        <w:t>V</w:t>
      </w:r>
      <w:r w:rsidRPr="00427C51">
        <w:rPr>
          <w:rFonts w:eastAsiaTheme="minorHAnsi" w:cs="Arial"/>
          <w:iCs/>
          <w:color w:val="000000" w:themeColor="text1"/>
          <w:sz w:val="22"/>
          <w:szCs w:val="22"/>
          <w:lang w:eastAsia="en-US"/>
        </w:rPr>
        <w:t> metodické části popisujeme</w:t>
      </w:r>
      <w:r>
        <w:rPr>
          <w:rFonts w:eastAsiaTheme="minorHAnsi" w:cs="Arial"/>
          <w:iCs/>
          <w:color w:val="000000" w:themeColor="text1"/>
          <w:sz w:val="22"/>
          <w:szCs w:val="22"/>
          <w:lang w:eastAsia="en-US"/>
        </w:rPr>
        <w:t xml:space="preserve"> témata vedená učitelem/učitelkou jako sled aktivit, ale </w:t>
      </w:r>
      <w:r w:rsidRPr="00427C51">
        <w:rPr>
          <w:rFonts w:eastAsiaTheme="minorHAnsi" w:cs="Arial"/>
          <w:iCs/>
          <w:color w:val="000000" w:themeColor="text1"/>
          <w:sz w:val="22"/>
          <w:szCs w:val="22"/>
          <w:lang w:eastAsia="en-US"/>
        </w:rPr>
        <w:t>není žádoucí, aby</w:t>
      </w:r>
      <w:r>
        <w:rPr>
          <w:rFonts w:eastAsiaTheme="minorHAnsi" w:cs="Arial"/>
          <w:iCs/>
          <w:color w:val="000000" w:themeColor="text1"/>
          <w:sz w:val="22"/>
          <w:szCs w:val="22"/>
          <w:lang w:eastAsia="en-US"/>
        </w:rPr>
        <w:t xml:space="preserve"> to učitel/</w:t>
      </w:r>
      <w:proofErr w:type="spellStart"/>
      <w:r>
        <w:rPr>
          <w:rFonts w:eastAsiaTheme="minorHAnsi" w:cs="Arial"/>
          <w:iCs/>
          <w:color w:val="000000" w:themeColor="text1"/>
          <w:sz w:val="22"/>
          <w:szCs w:val="22"/>
          <w:lang w:eastAsia="en-US"/>
        </w:rPr>
        <w:t>ka</w:t>
      </w:r>
      <w:proofErr w:type="spellEnd"/>
      <w:r>
        <w:rPr>
          <w:rFonts w:eastAsiaTheme="minorHAnsi" w:cs="Arial"/>
          <w:iCs/>
          <w:color w:val="000000" w:themeColor="text1"/>
          <w:sz w:val="22"/>
          <w:szCs w:val="22"/>
          <w:lang w:eastAsia="en-US"/>
        </w:rPr>
        <w:t xml:space="preserve"> pojal/a jako</w:t>
      </w:r>
      <w:r w:rsidRPr="00427C51">
        <w:rPr>
          <w:rFonts w:eastAsiaTheme="minorHAnsi" w:cs="Arial"/>
          <w:iCs/>
          <w:color w:val="000000" w:themeColor="text1"/>
          <w:sz w:val="22"/>
          <w:szCs w:val="22"/>
          <w:lang w:eastAsia="en-US"/>
        </w:rPr>
        <w:t xml:space="preserve"> výukový program</w:t>
      </w:r>
      <w:r w:rsidR="00821D55">
        <w:rPr>
          <w:rFonts w:eastAsiaTheme="minorHAnsi" w:cs="Arial"/>
          <w:iCs/>
          <w:color w:val="000000" w:themeColor="text1"/>
          <w:sz w:val="22"/>
          <w:szCs w:val="22"/>
          <w:lang w:eastAsia="en-US"/>
        </w:rPr>
        <w:t xml:space="preserve"> s</w:t>
      </w:r>
      <w:r w:rsidRPr="00427C51">
        <w:rPr>
          <w:rFonts w:eastAsiaTheme="minorHAnsi" w:cs="Arial"/>
          <w:iCs/>
          <w:color w:val="000000" w:themeColor="text1"/>
          <w:sz w:val="22"/>
          <w:szCs w:val="22"/>
          <w:lang w:eastAsia="en-US"/>
        </w:rPr>
        <w:t xml:space="preserve"> řízen</w:t>
      </w:r>
      <w:r w:rsidR="00821D55">
        <w:rPr>
          <w:rFonts w:eastAsiaTheme="minorHAnsi" w:cs="Arial"/>
          <w:iCs/>
          <w:color w:val="000000" w:themeColor="text1"/>
          <w:sz w:val="22"/>
          <w:szCs w:val="22"/>
          <w:lang w:eastAsia="en-US"/>
        </w:rPr>
        <w:t>ou</w:t>
      </w:r>
      <w:r w:rsidRPr="00427C51">
        <w:rPr>
          <w:rFonts w:eastAsiaTheme="minorHAnsi" w:cs="Arial"/>
          <w:iCs/>
          <w:color w:val="000000" w:themeColor="text1"/>
          <w:sz w:val="22"/>
          <w:szCs w:val="22"/>
          <w:lang w:eastAsia="en-US"/>
        </w:rPr>
        <w:t xml:space="preserve"> aktivit</w:t>
      </w:r>
      <w:r w:rsidR="00821D55">
        <w:rPr>
          <w:rFonts w:eastAsiaTheme="minorHAnsi" w:cs="Arial"/>
          <w:iCs/>
          <w:color w:val="000000" w:themeColor="text1"/>
          <w:sz w:val="22"/>
          <w:szCs w:val="22"/>
          <w:lang w:eastAsia="en-US"/>
        </w:rPr>
        <w:t>ou</w:t>
      </w:r>
      <w:r w:rsidRPr="00427C51">
        <w:rPr>
          <w:rFonts w:eastAsiaTheme="minorHAnsi" w:cs="Arial"/>
          <w:iCs/>
          <w:color w:val="000000" w:themeColor="text1"/>
          <w:sz w:val="22"/>
          <w:szCs w:val="22"/>
          <w:lang w:eastAsia="en-US"/>
        </w:rPr>
        <w:t xml:space="preserve"> pro všechny děti</w:t>
      </w:r>
      <w:r w:rsidR="00821D55">
        <w:rPr>
          <w:rFonts w:eastAsiaTheme="minorHAnsi" w:cs="Arial"/>
          <w:iCs/>
          <w:color w:val="000000" w:themeColor="text1"/>
          <w:sz w:val="22"/>
          <w:szCs w:val="22"/>
          <w:lang w:eastAsia="en-US"/>
        </w:rPr>
        <w:t xml:space="preserve"> v délce 1,5 hod.</w:t>
      </w:r>
      <w:r>
        <w:rPr>
          <w:rFonts w:eastAsiaTheme="minorHAnsi" w:cs="Arial"/>
          <w:iCs/>
          <w:color w:val="000000" w:themeColor="text1"/>
          <w:sz w:val="22"/>
          <w:szCs w:val="22"/>
          <w:lang w:eastAsia="en-US"/>
        </w:rPr>
        <w:t xml:space="preserve"> </w:t>
      </w:r>
      <w:r w:rsidRPr="00427C51">
        <w:rPr>
          <w:rFonts w:eastAsiaTheme="minorHAnsi" w:cs="Arial"/>
          <w:b/>
          <w:iCs/>
          <w:color w:val="000000" w:themeColor="text1"/>
          <w:sz w:val="22"/>
          <w:szCs w:val="22"/>
          <w:lang w:eastAsia="en-US"/>
        </w:rPr>
        <w:t>Témata, která vede učitel/</w:t>
      </w:r>
      <w:proofErr w:type="spellStart"/>
      <w:r w:rsidRPr="00427C51">
        <w:rPr>
          <w:rFonts w:eastAsiaTheme="minorHAnsi" w:cs="Arial"/>
          <w:b/>
          <w:iCs/>
          <w:color w:val="000000" w:themeColor="text1"/>
          <w:sz w:val="22"/>
          <w:szCs w:val="22"/>
          <w:lang w:eastAsia="en-US"/>
        </w:rPr>
        <w:t>ka</w:t>
      </w:r>
      <w:proofErr w:type="spellEnd"/>
      <w:r w:rsidR="00821D55">
        <w:rPr>
          <w:rFonts w:eastAsiaTheme="minorHAnsi" w:cs="Arial"/>
          <w:b/>
          <w:iCs/>
          <w:color w:val="000000" w:themeColor="text1"/>
          <w:sz w:val="22"/>
          <w:szCs w:val="22"/>
          <w:lang w:eastAsia="en-US"/>
        </w:rPr>
        <w:t>,</w:t>
      </w:r>
      <w:r w:rsidRPr="00427C51">
        <w:rPr>
          <w:rFonts w:eastAsiaTheme="minorHAnsi" w:cs="Arial"/>
          <w:b/>
          <w:iCs/>
          <w:color w:val="000000" w:themeColor="text1"/>
          <w:sz w:val="22"/>
          <w:szCs w:val="22"/>
          <w:lang w:eastAsia="en-US"/>
        </w:rPr>
        <w:t xml:space="preserve"> doporučujeme rozdělit do více časových úseků</w:t>
      </w:r>
      <w:r w:rsidRPr="00427C51">
        <w:rPr>
          <w:rFonts w:eastAsiaTheme="minorHAnsi" w:cs="Arial"/>
          <w:iCs/>
          <w:color w:val="000000" w:themeColor="text1"/>
          <w:sz w:val="22"/>
          <w:szCs w:val="22"/>
          <w:lang w:eastAsia="en-US"/>
        </w:rPr>
        <w:t>. Například udělat část ráno a</w:t>
      </w:r>
      <w:r w:rsidR="00C34D25">
        <w:rPr>
          <w:rFonts w:eastAsiaTheme="minorHAnsi" w:cs="Arial"/>
          <w:iCs/>
          <w:color w:val="000000" w:themeColor="text1"/>
          <w:sz w:val="22"/>
          <w:szCs w:val="22"/>
          <w:lang w:eastAsia="en-US"/>
        </w:rPr>
        <w:t> </w:t>
      </w:r>
      <w:r w:rsidRPr="00427C51">
        <w:rPr>
          <w:rFonts w:eastAsiaTheme="minorHAnsi" w:cs="Arial"/>
          <w:iCs/>
          <w:color w:val="000000" w:themeColor="text1"/>
          <w:sz w:val="22"/>
          <w:szCs w:val="22"/>
          <w:lang w:eastAsia="en-US"/>
        </w:rPr>
        <w:t xml:space="preserve">druhou po svačině nebo v čase, kdy jsou </w:t>
      </w:r>
      <w:r>
        <w:rPr>
          <w:rFonts w:eastAsiaTheme="minorHAnsi" w:cs="Arial"/>
          <w:iCs/>
          <w:color w:val="000000" w:themeColor="text1"/>
          <w:sz w:val="22"/>
          <w:szCs w:val="22"/>
          <w:lang w:eastAsia="en-US"/>
        </w:rPr>
        <w:t xml:space="preserve">děti </w:t>
      </w:r>
      <w:r w:rsidRPr="00427C51">
        <w:rPr>
          <w:rFonts w:eastAsiaTheme="minorHAnsi" w:cs="Arial"/>
          <w:iCs/>
          <w:color w:val="000000" w:themeColor="text1"/>
          <w:sz w:val="22"/>
          <w:szCs w:val="22"/>
          <w:lang w:eastAsia="en-US"/>
        </w:rPr>
        <w:t xml:space="preserve">venku před </w:t>
      </w:r>
      <w:r w:rsidR="00642B0D" w:rsidRPr="00427C51">
        <w:rPr>
          <w:rFonts w:eastAsiaTheme="minorHAnsi" w:cs="Arial"/>
          <w:iCs/>
          <w:color w:val="000000" w:themeColor="text1"/>
          <w:sz w:val="22"/>
          <w:szCs w:val="22"/>
          <w:lang w:eastAsia="en-US"/>
        </w:rPr>
        <w:t>obědem</w:t>
      </w:r>
      <w:r w:rsidRPr="00427C51">
        <w:rPr>
          <w:rFonts w:eastAsiaTheme="minorHAnsi" w:cs="Arial"/>
          <w:iCs/>
          <w:color w:val="000000" w:themeColor="text1"/>
          <w:sz w:val="22"/>
          <w:szCs w:val="22"/>
          <w:lang w:eastAsia="en-US"/>
        </w:rPr>
        <w:t xml:space="preserve">. </w:t>
      </w:r>
      <w:r>
        <w:rPr>
          <w:rFonts w:eastAsiaTheme="minorHAnsi" w:cs="Arial"/>
          <w:iCs/>
          <w:color w:val="000000" w:themeColor="text1"/>
          <w:sz w:val="22"/>
          <w:szCs w:val="22"/>
          <w:lang w:eastAsia="en-US"/>
        </w:rPr>
        <w:t>Podporujeme prolínán</w:t>
      </w:r>
      <w:r w:rsidRPr="00427C51">
        <w:rPr>
          <w:rFonts w:eastAsiaTheme="minorHAnsi" w:cs="Arial"/>
          <w:iCs/>
          <w:color w:val="000000" w:themeColor="text1"/>
          <w:sz w:val="22"/>
          <w:szCs w:val="22"/>
          <w:lang w:eastAsia="en-US"/>
        </w:rPr>
        <w:t xml:space="preserve">í </w:t>
      </w:r>
      <w:r>
        <w:rPr>
          <w:rFonts w:eastAsiaTheme="minorHAnsi" w:cs="Arial"/>
          <w:iCs/>
          <w:color w:val="000000" w:themeColor="text1"/>
          <w:sz w:val="22"/>
          <w:szCs w:val="22"/>
          <w:lang w:eastAsia="en-US"/>
        </w:rPr>
        <w:t xml:space="preserve">přímo řízených aktivit s pobytem venku, volnou hrou a </w:t>
      </w:r>
      <w:r w:rsidR="00821D55">
        <w:rPr>
          <w:rFonts w:eastAsiaTheme="minorHAnsi" w:cs="Arial"/>
          <w:iCs/>
          <w:color w:val="000000" w:themeColor="text1"/>
          <w:sz w:val="22"/>
          <w:szCs w:val="22"/>
          <w:lang w:eastAsia="en-US"/>
        </w:rPr>
        <w:t xml:space="preserve">s </w:t>
      </w:r>
      <w:r w:rsidRPr="00427C51">
        <w:rPr>
          <w:rFonts w:eastAsiaTheme="minorHAnsi" w:cs="Arial"/>
          <w:iCs/>
          <w:color w:val="000000" w:themeColor="text1"/>
          <w:sz w:val="22"/>
          <w:szCs w:val="22"/>
          <w:lang w:eastAsia="en-US"/>
        </w:rPr>
        <w:t>učením venku</w:t>
      </w:r>
      <w:r>
        <w:rPr>
          <w:rFonts w:eastAsiaTheme="minorHAnsi" w:cs="Arial"/>
          <w:iCs/>
          <w:color w:val="000000" w:themeColor="text1"/>
          <w:sz w:val="22"/>
          <w:szCs w:val="22"/>
          <w:lang w:eastAsia="en-US"/>
        </w:rPr>
        <w:t xml:space="preserve">. </w:t>
      </w:r>
    </w:p>
    <w:p w14:paraId="5659B737" w14:textId="0BE00397" w:rsidR="00FB54D3" w:rsidRPr="00FB54D3" w:rsidRDefault="00FB54D3" w:rsidP="002D288E">
      <w:pPr>
        <w:spacing w:before="240" w:after="120"/>
        <w:rPr>
          <w:rFonts w:cstheme="minorBidi"/>
        </w:rPr>
      </w:pPr>
      <w:r w:rsidRPr="00FB54D3">
        <w:rPr>
          <w:rFonts w:cstheme="minorBidi"/>
        </w:rPr>
        <w:t>P</w:t>
      </w:r>
      <w:r>
        <w:rPr>
          <w:rFonts w:cstheme="minorBidi"/>
        </w:rPr>
        <w:t>rogram je vhodný i pro</w:t>
      </w:r>
      <w:r w:rsidRPr="00950AD5">
        <w:rPr>
          <w:rFonts w:cstheme="minorBidi"/>
          <w:b/>
        </w:rPr>
        <w:t xml:space="preserve"> děti se SVP</w:t>
      </w:r>
      <w:r>
        <w:rPr>
          <w:rFonts w:cstheme="minorBidi"/>
        </w:rPr>
        <w:t xml:space="preserve">. Právě z důvodů uvedených výše (klademe důraz na proces, nikoli na výsledek) může každé dítě postupovat vlastním tempem, podle svých schopností. </w:t>
      </w:r>
      <w:r w:rsidR="004A74F9">
        <w:rPr>
          <w:rFonts w:cstheme="minorBidi"/>
        </w:rPr>
        <w:t>Při některých aktivitách může pravděpodobně dítě potřebovat podporu asistenta/</w:t>
      </w:r>
      <w:r w:rsidR="00821D55">
        <w:rPr>
          <w:rFonts w:cstheme="minorBidi"/>
        </w:rPr>
        <w:t xml:space="preserve">asistentky </w:t>
      </w:r>
      <w:r w:rsidR="004A74F9">
        <w:rPr>
          <w:rFonts w:cstheme="minorBidi"/>
        </w:rPr>
        <w:t>pedagoga, ale i zde by měl být v maximální možné míře zachován princip „neděláme práci za děti“. Důležité je, aby dítě prošlo vlastním tempem tvořivým procesem, ne aby mělo „stejně pěkný“ výrobek jako jiné dítě.</w:t>
      </w:r>
      <w:r w:rsidR="00950AD5">
        <w:rPr>
          <w:rFonts w:cstheme="minorBidi"/>
        </w:rPr>
        <w:t xml:space="preserve"> </w:t>
      </w:r>
    </w:p>
    <w:p w14:paraId="44919103" w14:textId="1EF66EA4" w:rsidR="00B012B4" w:rsidRDefault="00161C38" w:rsidP="002D288E">
      <w:pPr>
        <w:spacing w:after="120"/>
        <w:rPr>
          <w:rFonts w:cstheme="minorBidi"/>
          <w:color w:val="000000" w:themeColor="text1"/>
        </w:rPr>
      </w:pPr>
      <w:r w:rsidRPr="001501B5">
        <w:rPr>
          <w:rFonts w:cstheme="minorBidi"/>
          <w:b/>
          <w:color w:val="000000" w:themeColor="text1"/>
        </w:rPr>
        <w:t>P</w:t>
      </w:r>
      <w:r w:rsidR="00B012B4" w:rsidRPr="001501B5">
        <w:rPr>
          <w:rFonts w:cstheme="minorBidi"/>
          <w:b/>
          <w:color w:val="000000" w:themeColor="text1"/>
        </w:rPr>
        <w:t xml:space="preserve">rincip </w:t>
      </w:r>
      <w:r w:rsidR="0015003A" w:rsidRPr="001501B5">
        <w:rPr>
          <w:rFonts w:cstheme="minorBidi"/>
          <w:b/>
          <w:color w:val="000000" w:themeColor="text1"/>
        </w:rPr>
        <w:t xml:space="preserve">„Neděláme práci za děti“ </w:t>
      </w:r>
      <w:r w:rsidR="00B012B4" w:rsidRPr="001501B5">
        <w:rPr>
          <w:rFonts w:cstheme="minorBidi"/>
          <w:b/>
          <w:color w:val="000000" w:themeColor="text1"/>
        </w:rPr>
        <w:t>musí prolínat všemi činnostmi.</w:t>
      </w:r>
      <w:r w:rsidR="00B012B4" w:rsidRPr="001501B5">
        <w:rPr>
          <w:rFonts w:cstheme="minorBidi"/>
          <w:color w:val="000000" w:themeColor="text1"/>
        </w:rPr>
        <w:t xml:space="preserve"> Všichni zúčastnění (lektoři, učitelé, asistenti, případně uklízečky apod.) musí být v souladu s tím, že cílem jednotlivých aktivit nejsou hotové, bezvadné výrobky. Pokud </w:t>
      </w:r>
      <w:r w:rsidR="00262513">
        <w:rPr>
          <w:rFonts w:cstheme="minorBidi"/>
          <w:color w:val="000000" w:themeColor="text1"/>
        </w:rPr>
        <w:t>dítě</w:t>
      </w:r>
      <w:r w:rsidR="00B012B4" w:rsidRPr="001501B5">
        <w:rPr>
          <w:rFonts w:cstheme="minorBidi"/>
          <w:color w:val="000000" w:themeColor="text1"/>
        </w:rPr>
        <w:t xml:space="preserve"> nepracuje pečlivě nebo výrobek nedokončí, vnímáme to jako příležitost k jeho sebereflexi a </w:t>
      </w:r>
      <w:r w:rsidR="009B3E27">
        <w:rPr>
          <w:rFonts w:cstheme="minorBidi"/>
          <w:color w:val="000000" w:themeColor="text1"/>
        </w:rPr>
        <w:t xml:space="preserve">k </w:t>
      </w:r>
      <w:r w:rsidR="00B012B4" w:rsidRPr="001501B5">
        <w:rPr>
          <w:rFonts w:cstheme="minorBidi"/>
          <w:color w:val="000000" w:themeColor="text1"/>
        </w:rPr>
        <w:t>rozvoji pracovních kompetencí. Při dotazech typu „Mně to nejde, pomůžete mi s tím?“ vedeme s </w:t>
      </w:r>
      <w:r w:rsidR="003F5538">
        <w:rPr>
          <w:rFonts w:cstheme="minorBidi"/>
          <w:color w:val="000000" w:themeColor="text1"/>
        </w:rPr>
        <w:t>dítětem</w:t>
      </w:r>
      <w:r w:rsidR="00B012B4" w:rsidRPr="001501B5">
        <w:rPr>
          <w:rFonts w:cstheme="minorBidi"/>
          <w:color w:val="000000" w:themeColor="text1"/>
        </w:rPr>
        <w:t xml:space="preserve"> reflektivní dialog tak, aby </w:t>
      </w:r>
      <w:r w:rsidR="003F5538">
        <w:rPr>
          <w:rFonts w:cstheme="minorBidi"/>
          <w:color w:val="000000" w:themeColor="text1"/>
        </w:rPr>
        <w:t>samo</w:t>
      </w:r>
      <w:r w:rsidR="00B012B4" w:rsidRPr="001501B5">
        <w:rPr>
          <w:rFonts w:cstheme="minorBidi"/>
          <w:color w:val="000000" w:themeColor="text1"/>
        </w:rPr>
        <w:t xml:space="preserve"> nalézal</w:t>
      </w:r>
      <w:r w:rsidR="003F5538">
        <w:rPr>
          <w:rFonts w:cstheme="minorBidi"/>
          <w:color w:val="000000" w:themeColor="text1"/>
        </w:rPr>
        <w:t>o</w:t>
      </w:r>
      <w:r w:rsidR="00B012B4" w:rsidRPr="001501B5">
        <w:rPr>
          <w:rFonts w:cstheme="minorBidi"/>
          <w:color w:val="000000" w:themeColor="text1"/>
        </w:rPr>
        <w:t xml:space="preserve"> řešení problémů, neupravujeme za něj jeho výrobek. Týká se to všech činností, i mimo </w:t>
      </w:r>
      <w:r w:rsidR="003F5538">
        <w:rPr>
          <w:rFonts w:cstheme="minorBidi"/>
          <w:color w:val="000000" w:themeColor="text1"/>
        </w:rPr>
        <w:t xml:space="preserve">hlavní </w:t>
      </w:r>
      <w:r w:rsidR="00B012B4" w:rsidRPr="001501B5">
        <w:rPr>
          <w:rFonts w:cstheme="minorBidi"/>
          <w:color w:val="000000" w:themeColor="text1"/>
        </w:rPr>
        <w:t xml:space="preserve">rámec programu </w:t>
      </w:r>
      <w:r w:rsidR="009B3E27">
        <w:t>–</w:t>
      </w:r>
      <w:r w:rsidR="00B012B4" w:rsidRPr="001501B5">
        <w:rPr>
          <w:rFonts w:cstheme="minorBidi"/>
          <w:color w:val="000000" w:themeColor="text1"/>
        </w:rPr>
        <w:t xml:space="preserve"> např. </w:t>
      </w:r>
      <w:r w:rsidR="003F5538">
        <w:rPr>
          <w:rFonts w:cstheme="minorBidi"/>
          <w:color w:val="000000" w:themeColor="text1"/>
        </w:rPr>
        <w:t>úklidu po aktivitách.</w:t>
      </w:r>
    </w:p>
    <w:p w14:paraId="126A3B85" w14:textId="548BBE59" w:rsidR="00CE37FF" w:rsidRPr="00CE37FF" w:rsidRDefault="00CE37FF" w:rsidP="002D288E">
      <w:pPr>
        <w:rPr>
          <w:rFonts w:cstheme="minorHAnsi"/>
        </w:rPr>
      </w:pPr>
      <w:r w:rsidRPr="00CE37FF">
        <w:rPr>
          <w:rFonts w:cstheme="minorBidi"/>
          <w:color w:val="000000" w:themeColor="text1"/>
          <w:shd w:val="clear" w:color="auto" w:fill="D9D9D9" w:themeFill="background1" w:themeFillShade="D9"/>
        </w:rPr>
        <w:t xml:space="preserve">Metodické doporučení: </w:t>
      </w:r>
      <w:r w:rsidRPr="00CE37FF">
        <w:rPr>
          <w:rFonts w:cstheme="minorHAnsi"/>
          <w:shd w:val="clear" w:color="auto" w:fill="D9D9D9" w:themeFill="background1" w:themeFillShade="D9"/>
        </w:rPr>
        <w:t xml:space="preserve">Je nezbytné zachovat pořadí 1. </w:t>
      </w:r>
      <w:r w:rsidR="00642B0D" w:rsidRPr="00CE37FF">
        <w:rPr>
          <w:rFonts w:cstheme="minorHAnsi"/>
          <w:shd w:val="clear" w:color="auto" w:fill="D9D9D9" w:themeFill="background1" w:themeFillShade="D9"/>
        </w:rPr>
        <w:t>tematický</w:t>
      </w:r>
      <w:r w:rsidRPr="00CE37FF">
        <w:rPr>
          <w:rFonts w:cstheme="minorHAnsi"/>
          <w:shd w:val="clear" w:color="auto" w:fill="D9D9D9" w:themeFill="background1" w:themeFillShade="D9"/>
        </w:rPr>
        <w:t xml:space="preserve"> blok, 2. blok, další bloky. Potom tedy 3. a 4. </w:t>
      </w:r>
      <w:r w:rsidR="00642B0D" w:rsidRPr="00CE37FF">
        <w:rPr>
          <w:rFonts w:cstheme="minorHAnsi"/>
          <w:shd w:val="clear" w:color="auto" w:fill="D9D9D9" w:themeFill="background1" w:themeFillShade="D9"/>
        </w:rPr>
        <w:t>tematický</w:t>
      </w:r>
      <w:r w:rsidRPr="00CE37FF">
        <w:rPr>
          <w:rFonts w:cstheme="minorHAnsi"/>
          <w:shd w:val="clear" w:color="auto" w:fill="D9D9D9" w:themeFill="background1" w:themeFillShade="D9"/>
        </w:rPr>
        <w:t xml:space="preserve"> blok mohou být realizovány v tomto nebo v opačném pořadí, podle venkovních podmínek.</w:t>
      </w:r>
    </w:p>
    <w:p w14:paraId="5F9DDE26" w14:textId="77777777" w:rsidR="00F95713" w:rsidRDefault="00F95713" w:rsidP="00F95713">
      <w:r w:rsidRPr="003A3F8A">
        <w:rPr>
          <w:color w:val="E36C0A" w:themeColor="accent6" w:themeShade="BF"/>
        </w:rPr>
        <w:t>Přílohy ke stažení:</w:t>
      </w:r>
      <w:r>
        <w:t xml:space="preserve"> </w:t>
      </w:r>
      <w:hyperlink r:id="rId38" w:history="1">
        <w:r w:rsidRPr="00FB0F18">
          <w:rPr>
            <w:rStyle w:val="Hypertextovodkaz"/>
          </w:rPr>
          <w:t>https://muzeumricany.cz/regionalni-ucebnice/programy-hands-on/tvor-a-hraj-si/</w:t>
        </w:r>
      </w:hyperlink>
    </w:p>
    <w:p w14:paraId="7F6EDC80" w14:textId="77777777" w:rsidR="00CC1580" w:rsidRDefault="00CC1580" w:rsidP="002D288E">
      <w:pPr>
        <w:pStyle w:val="Nadpis2"/>
        <w:rPr>
          <w:color w:val="8DB3E2" w:themeColor="text2" w:themeTint="66"/>
        </w:rPr>
      </w:pPr>
    </w:p>
    <w:p w14:paraId="2A504516" w14:textId="39EE20D8" w:rsidR="00341BC5" w:rsidRPr="00341BC5" w:rsidRDefault="00341BC5" w:rsidP="002D288E">
      <w:pPr>
        <w:pStyle w:val="Nadpis2"/>
        <w:rPr>
          <w:color w:val="8DB3E2" w:themeColor="text2" w:themeTint="66"/>
        </w:rPr>
      </w:pPr>
      <w:bookmarkStart w:id="59" w:name="_Toc95461517"/>
      <w:r>
        <w:rPr>
          <w:color w:val="8DB3E2" w:themeColor="text2" w:themeTint="66"/>
        </w:rPr>
        <w:t xml:space="preserve">3.1 </w:t>
      </w:r>
      <w:r w:rsidRPr="00341BC5">
        <w:rPr>
          <w:color w:val="8DB3E2" w:themeColor="text2" w:themeTint="66"/>
        </w:rPr>
        <w:t>Tematický blok 1: Jaké to je? (celkem 8 vyučovacích hodin)</w:t>
      </w:r>
      <w:bookmarkEnd w:id="59"/>
    </w:p>
    <w:p w14:paraId="78E9E49A" w14:textId="2C592786" w:rsidR="00341BC5" w:rsidRDefault="00341BC5" w:rsidP="002D288E">
      <w:r>
        <w:t>Děti uvádí do tématu příběh o kočce Vločce a vlně. V úvodu programu se děti seznamují s přírodními materiály, zkoumají jejich vlastnosti a využívají je k tvoření. Děti zkoumají vlastnosti materiálů všemi smysly, učí se pojmenovávat různé vlastnosti, hledají protiklady. Učí se s materiály bezpečně manipulovat. Z materiálů si mohou vytvářet výrobky podle své fantazie a hrát si s nimi.</w:t>
      </w:r>
    </w:p>
    <w:p w14:paraId="03263DF6" w14:textId="77777777" w:rsidR="00AE5D7E" w:rsidRDefault="00AE5D7E" w:rsidP="002D288E">
      <w:pPr>
        <w:rPr>
          <w:b/>
          <w:u w:val="single"/>
        </w:rPr>
      </w:pPr>
      <w:r w:rsidRPr="00B173F6">
        <w:rPr>
          <w:b/>
          <w:u w:val="single"/>
        </w:rPr>
        <w:t>Přínos spolupráce formálního a neformálního vzdělávání:</w:t>
      </w:r>
    </w:p>
    <w:p w14:paraId="026D470E" w14:textId="48513B97" w:rsidR="008E3CB4" w:rsidRDefault="00F04EF0" w:rsidP="002D288E">
      <w:r>
        <w:t>Lektoři muzea disponují mnohaletými zkušenostmi s tím, jak zajistit bezpečnost dětí ve věku 3</w:t>
      </w:r>
      <w:r w:rsidR="00CC1580">
        <w:t>–</w:t>
      </w:r>
      <w:r>
        <w:t xml:space="preserve">6 let při práci s přírodními materiály, </w:t>
      </w:r>
      <w:r w:rsidR="00CC1580">
        <w:t xml:space="preserve">s </w:t>
      </w:r>
      <w:r>
        <w:t>nástroji a při výuce venku</w:t>
      </w:r>
      <w:r w:rsidR="008E3CB4">
        <w:t xml:space="preserve"> (v souladu s požadavky RVP PV)</w:t>
      </w:r>
      <w:r>
        <w:t xml:space="preserve">. </w:t>
      </w:r>
      <w:r w:rsidR="00642B0D">
        <w:t>Pedagogové</w:t>
      </w:r>
      <w:r w:rsidR="006907BB">
        <w:t xml:space="preserve"> MŠ většinou tyto znalosti a zkušenosti nemají – a to ani ze školy, ani z praxe. Obávají se tedy o</w:t>
      </w:r>
      <w:r w:rsidR="00B23BCA">
        <w:t> </w:t>
      </w:r>
      <w:r w:rsidR="006907BB">
        <w:t>bezpečnost dětí a</w:t>
      </w:r>
      <w:r w:rsidR="008E3CB4">
        <w:t xml:space="preserve"> často</w:t>
      </w:r>
      <w:r w:rsidR="006907BB">
        <w:t xml:space="preserve"> používají jen velmi omezenou škálu materiálů a nástrojů pro tvoření s dětmi (papír, n</w:t>
      </w:r>
      <w:r w:rsidR="008E3CB4">
        <w:t xml:space="preserve">ůžky, lepidlo, modelína, vata). Lektoři během programu pracují s dětmi v prostředí běžné třídy nebo zahrady MŠ, pedagog se tak může inspirovat a učit, jak připravit prostředí, materiály a nástroje pro děti z jeho třídy (věková a další specifika) a přímo tam, kde je s dětmi „doma“. </w:t>
      </w:r>
      <w:r w:rsidR="00E13450">
        <w:t xml:space="preserve">Zároveň pozoruje lektory, kteří v praxi uplatňují pravidla a principy tvořivé hry. </w:t>
      </w:r>
      <w:r w:rsidR="00966B47">
        <w:t>V těch částech programu, kde s dětmi pracuje pedagog, se nepoužívají žádné materiály a nástroje, které by u něj mohly vzbuzovat obavy a se kterými by neměl zkušenost (pracuje s pracovními listy, jedná se o čtení a jednoduché úkoly, práci s didaktickými pomůckami).</w:t>
      </w:r>
      <w:r w:rsidR="008E3CB4">
        <w:t xml:space="preserve"> </w:t>
      </w:r>
      <w:r w:rsidR="00E13450">
        <w:t>Děti tedy během programu naplňují vzdělávací cíle a zároveň se pedagog učí, jak na těchto cílech s dětmi pracovat i po skončení programu.</w:t>
      </w:r>
    </w:p>
    <w:p w14:paraId="18263DA0" w14:textId="77777777" w:rsidR="00AE5D7E" w:rsidRDefault="00AE5D7E" w:rsidP="002D288E"/>
    <w:p w14:paraId="2BB0A8EC" w14:textId="77777777" w:rsidR="00341BC5" w:rsidRPr="00341BC5" w:rsidRDefault="00DB70A2" w:rsidP="002D288E">
      <w:pPr>
        <w:rPr>
          <w:b/>
        </w:rPr>
      </w:pPr>
      <w:r w:rsidRPr="00DB70A2">
        <w:rPr>
          <w:b/>
        </w:rPr>
        <w:t xml:space="preserve">3.1.1 </w:t>
      </w:r>
      <w:r w:rsidR="00341BC5" w:rsidRPr="00341BC5">
        <w:rPr>
          <w:b/>
        </w:rPr>
        <w:t>Téma 1: Kočka Vločka a vlna (2 vyučovací hodiny)</w:t>
      </w:r>
    </w:p>
    <w:p w14:paraId="2A9E520A" w14:textId="0BA81475" w:rsidR="00341BC5" w:rsidRDefault="00341BC5" w:rsidP="002D288E">
      <w:r>
        <w:t>Učitel/</w:t>
      </w:r>
      <w:proofErr w:type="spellStart"/>
      <w:r>
        <w:t>ka</w:t>
      </w:r>
      <w:proofErr w:type="spellEnd"/>
      <w:r>
        <w:t xml:space="preserve"> s dětmi čte pohádku o kočce Vločce a vlně (</w:t>
      </w:r>
      <w:r w:rsidRPr="00F95713">
        <w:rPr>
          <w:color w:val="E36C0A" w:themeColor="accent6" w:themeShade="BF"/>
        </w:rPr>
        <w:t>4.2 Kočka Vločka a vlna</w:t>
      </w:r>
      <w:r>
        <w:t>), prohlížejí si (různými smysly – zrak, hmat, čich) ovčí vlnu v různých fázích zpracování, pojmenovávají její vlastnosti. Hledají okolo sebe předměty, které mají určité vlastnosti (měkké, průhledné…). Na procházce sbírají přírodní materiály.</w:t>
      </w:r>
    </w:p>
    <w:p w14:paraId="1BD66520" w14:textId="77777777" w:rsidR="00B569C3" w:rsidRPr="00142B61" w:rsidRDefault="00B569C3" w:rsidP="00B569C3">
      <w:pPr>
        <w:pStyle w:val="Bezmezer"/>
        <w:jc w:val="both"/>
        <w:rPr>
          <w:b/>
        </w:rPr>
      </w:pPr>
      <w:r w:rsidRPr="00543190">
        <w:rPr>
          <w:b/>
        </w:rPr>
        <w:t>Znalostní cíle:</w:t>
      </w:r>
    </w:p>
    <w:p w14:paraId="0AF23BA5" w14:textId="77777777" w:rsidR="00B569C3" w:rsidRDefault="00B569C3" w:rsidP="00B569C3">
      <w:pPr>
        <w:pStyle w:val="Bezmezer"/>
        <w:numPr>
          <w:ilvl w:val="0"/>
          <w:numId w:val="17"/>
        </w:numPr>
        <w:jc w:val="both"/>
      </w:pPr>
      <w:r>
        <w:t xml:space="preserve">Dítě pojmenuje vlastnosti vybraných materiálů. </w:t>
      </w:r>
      <w:r w:rsidRPr="000C6599">
        <w:t xml:space="preserve"> </w:t>
      </w:r>
    </w:p>
    <w:p w14:paraId="09E6D334" w14:textId="77777777" w:rsidR="00B569C3" w:rsidRDefault="00B569C3" w:rsidP="00B569C3">
      <w:pPr>
        <w:pStyle w:val="Bezmezer"/>
        <w:numPr>
          <w:ilvl w:val="0"/>
          <w:numId w:val="17"/>
        </w:numPr>
        <w:jc w:val="both"/>
      </w:pPr>
      <w:r>
        <w:t xml:space="preserve">Dítě vyjmenuje několik kroků v procesu zpracování vlny. </w:t>
      </w:r>
    </w:p>
    <w:p w14:paraId="77413672" w14:textId="77777777" w:rsidR="00B569C3" w:rsidRPr="00543190" w:rsidRDefault="00B569C3" w:rsidP="00B569C3">
      <w:pPr>
        <w:pStyle w:val="Bezmezer"/>
        <w:jc w:val="both"/>
        <w:rPr>
          <w:b/>
        </w:rPr>
      </w:pPr>
      <w:r w:rsidRPr="00543190">
        <w:rPr>
          <w:b/>
        </w:rPr>
        <w:t>Dovednostní cíl:</w:t>
      </w:r>
    </w:p>
    <w:p w14:paraId="1BD2BB56" w14:textId="77777777" w:rsidR="00B569C3" w:rsidRDefault="00B569C3" w:rsidP="00B569C3">
      <w:pPr>
        <w:pStyle w:val="Bezmezer"/>
        <w:numPr>
          <w:ilvl w:val="0"/>
          <w:numId w:val="18"/>
        </w:numPr>
        <w:jc w:val="both"/>
      </w:pPr>
      <w:r>
        <w:t xml:space="preserve">Dítě vybírá ve svém okolí předměty podle typu materiálů a jejich vlastností.  </w:t>
      </w:r>
    </w:p>
    <w:p w14:paraId="341B9469" w14:textId="77777777" w:rsidR="00B569C3" w:rsidRDefault="00B569C3" w:rsidP="002D288E">
      <w:pPr>
        <w:pStyle w:val="Bezmezer"/>
        <w:jc w:val="both"/>
        <w:rPr>
          <w:b/>
        </w:rPr>
      </w:pPr>
    </w:p>
    <w:p w14:paraId="7C2EC5B7" w14:textId="7E6998E5" w:rsidR="00A21741" w:rsidRPr="004915D0" w:rsidRDefault="00A21741" w:rsidP="002D288E">
      <w:pPr>
        <w:pStyle w:val="Bezmezer"/>
        <w:jc w:val="both"/>
        <w:rPr>
          <w:b/>
        </w:rPr>
      </w:pPr>
      <w:r w:rsidRPr="004915D0">
        <w:rPr>
          <w:b/>
        </w:rPr>
        <w:t>Kompetenc</w:t>
      </w:r>
      <w:r w:rsidR="00A16576">
        <w:rPr>
          <w:b/>
        </w:rPr>
        <w:t>e</w:t>
      </w:r>
      <w:r w:rsidR="00721927">
        <w:rPr>
          <w:b/>
        </w:rPr>
        <w:t xml:space="preserv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2254"/>
        <w:gridCol w:w="2515"/>
        <w:gridCol w:w="4283"/>
      </w:tblGrid>
      <w:tr w:rsidR="00A16576" w:rsidRPr="00A16576" w14:paraId="3992A124" w14:textId="77777777" w:rsidTr="00A16576">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6CF27" w14:textId="77777777" w:rsidR="00A16576" w:rsidRPr="00A16576" w:rsidRDefault="00A16576"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5D366" w14:textId="77777777" w:rsidR="00A16576" w:rsidRPr="00A16576" w:rsidRDefault="00A16576"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BCDCA" w14:textId="77777777" w:rsidR="00A16576" w:rsidRPr="00A16576" w:rsidRDefault="00A16576" w:rsidP="002D288E">
            <w:pPr>
              <w:spacing w:before="240" w:after="0"/>
              <w:rPr>
                <w:rFonts w:cstheme="minorHAnsi"/>
              </w:rPr>
            </w:pPr>
            <w:r w:rsidRPr="00A16576">
              <w:rPr>
                <w:rFonts w:cstheme="minorHAnsi"/>
              </w:rPr>
              <w:t>Cílový stav</w:t>
            </w:r>
          </w:p>
        </w:tc>
      </w:tr>
      <w:tr w:rsidR="00721927" w:rsidRPr="00A16576" w14:paraId="2CA5A125" w14:textId="77777777" w:rsidTr="00C92440">
        <w:trPr>
          <w:trHeight w:val="6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CA4FD" w14:textId="2F724F2C" w:rsidR="00721927" w:rsidRPr="00C92440" w:rsidRDefault="00721927" w:rsidP="00C92440">
            <w:pPr>
              <w:pStyle w:val="Odstavecseseznamem"/>
              <w:ind w:left="0"/>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pojmenuje vlastnost materiálu.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25F9E" w14:textId="457D14CD" w:rsidR="00721927" w:rsidRPr="004E5F32" w:rsidRDefault="00721927" w:rsidP="00F95713">
            <w:pPr>
              <w:pStyle w:val="Odstavecseseznamem"/>
              <w:ind w:left="0"/>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rozlišuje vlastnosti různých materiálů.</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B04D8" w14:textId="0A67EB5A" w:rsidR="00721927" w:rsidRPr="00A16576" w:rsidRDefault="00721927" w:rsidP="00F95713">
            <w:pPr>
              <w:pStyle w:val="Odstavecseseznamem"/>
              <w:ind w:left="0"/>
              <w:rPr>
                <w:rFonts w:cstheme="minorHAnsi"/>
              </w:rPr>
            </w:pPr>
            <w:r>
              <w:rPr>
                <w:rFonts w:asciiTheme="minorHAnsi" w:hAnsiTheme="minorHAnsi" w:cstheme="minorHAnsi"/>
              </w:rPr>
              <w:t xml:space="preserve">Dítě nalézá ve svém okolí předměty z různých materiálů a popisuje jejich vlastnosti.  </w:t>
            </w:r>
          </w:p>
        </w:tc>
      </w:tr>
    </w:tbl>
    <w:p w14:paraId="3B68980F" w14:textId="77777777" w:rsidR="004509EE" w:rsidRPr="00B212D7" w:rsidRDefault="004509EE" w:rsidP="002D288E">
      <w:pPr>
        <w:pStyle w:val="Bezmezer"/>
        <w:jc w:val="both"/>
      </w:pPr>
    </w:p>
    <w:p w14:paraId="46AF445F" w14:textId="21194681" w:rsidR="00C3576D" w:rsidRPr="006B6445" w:rsidRDefault="000C7F7E" w:rsidP="002D288E">
      <w:pPr>
        <w:rPr>
          <w:b/>
        </w:rPr>
      </w:pPr>
      <w:r w:rsidRPr="006B6445">
        <w:rPr>
          <w:b/>
        </w:rPr>
        <w:t>Aktivity vede učitel/</w:t>
      </w:r>
      <w:proofErr w:type="spellStart"/>
      <w:r w:rsidRPr="006B6445">
        <w:rPr>
          <w:b/>
        </w:rPr>
        <w:t>ka</w:t>
      </w:r>
      <w:proofErr w:type="spellEnd"/>
      <w:r w:rsidR="003C1170">
        <w:rPr>
          <w:b/>
        </w:rPr>
        <w:t>, realizujeme ve třídě a v okolí MŠ</w:t>
      </w:r>
      <w:r w:rsidR="00B569C3">
        <w:rPr>
          <w:b/>
        </w:rPr>
        <w:t>.</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A612D7" w:rsidRPr="00B41873" w14:paraId="4313102F" w14:textId="77777777" w:rsidTr="00A612D7">
        <w:trPr>
          <w:trHeight w:val="1591"/>
        </w:trPr>
        <w:tc>
          <w:tcPr>
            <w:tcW w:w="2117" w:type="dxa"/>
            <w:tcBorders>
              <w:top w:val="single" w:sz="8" w:space="0" w:color="000000"/>
              <w:left w:val="single" w:sz="8" w:space="0" w:color="000000"/>
              <w:bottom w:val="single" w:sz="8" w:space="0" w:color="000000"/>
              <w:right w:val="single" w:sz="8" w:space="0" w:color="000000"/>
            </w:tcBorders>
          </w:tcPr>
          <w:p w14:paraId="471CC7ED" w14:textId="28B1635F" w:rsidR="00A612D7" w:rsidRDefault="00A612D7" w:rsidP="00471DB0">
            <w:pPr>
              <w:pStyle w:val="Bezmezer"/>
              <w:jc w:val="both"/>
              <w:rPr>
                <w:lang w:eastAsia="cs-CZ"/>
              </w:rPr>
            </w:pPr>
            <w:bookmarkStart w:id="60" w:name="_Hlk95465851"/>
            <w:r w:rsidRPr="00A612D7">
              <w:rPr>
                <w:lang w:eastAsia="cs-CZ"/>
              </w:rPr>
              <w:lastRenderedPageBreak/>
              <w:t> </w:t>
            </w:r>
            <w:r w:rsidR="001934DB">
              <w:rPr>
                <w:lang w:eastAsia="cs-CZ"/>
              </w:rPr>
              <w:t xml:space="preserve">Úvodní příběh </w:t>
            </w:r>
          </w:p>
          <w:p w14:paraId="383DF274" w14:textId="12DC29DA" w:rsidR="001934DB" w:rsidRPr="00A612D7" w:rsidRDefault="001934DB" w:rsidP="00471DB0">
            <w:pPr>
              <w:pStyle w:val="Bezmezer"/>
              <w:jc w:val="both"/>
              <w:rPr>
                <w:lang w:eastAsia="cs-CZ"/>
              </w:rPr>
            </w:pPr>
            <w:r>
              <w:rPr>
                <w:lang w:eastAsia="cs-CZ"/>
              </w:rPr>
              <w:t>(10 min</w:t>
            </w:r>
            <w:r w:rsidR="000233D9">
              <w:rPr>
                <w:lang w:eastAsia="cs-CZ"/>
              </w:rPr>
              <w:t>ut</w:t>
            </w:r>
            <w:r>
              <w:rPr>
                <w:lang w:eastAsia="cs-CZ"/>
              </w:rPr>
              <w:t>)</w:t>
            </w:r>
          </w:p>
          <w:p w14:paraId="1A788C81" w14:textId="362EA710" w:rsidR="00A612D7" w:rsidRPr="00A612D7" w:rsidRDefault="00A612D7" w:rsidP="00471DB0">
            <w:pPr>
              <w:pStyle w:val="Bezmezer"/>
              <w:jc w:val="both"/>
              <w:rPr>
                <w:lang w:eastAsia="cs-CZ"/>
              </w:rPr>
            </w:pPr>
            <w:r w:rsidRPr="00A612D7">
              <w:rPr>
                <w:lang w:eastAsia="cs-CZ"/>
              </w:rPr>
              <w:t> </w:t>
            </w:r>
          </w:p>
        </w:tc>
        <w:tc>
          <w:tcPr>
            <w:tcW w:w="6945" w:type="dxa"/>
            <w:tcBorders>
              <w:top w:val="single" w:sz="8" w:space="0" w:color="000000"/>
              <w:left w:val="single" w:sz="8" w:space="0" w:color="000000"/>
              <w:bottom w:val="single" w:sz="8" w:space="0" w:color="000000"/>
              <w:right w:val="single" w:sz="8" w:space="0" w:color="000000"/>
            </w:tcBorders>
          </w:tcPr>
          <w:p w14:paraId="49600A0B" w14:textId="34163ACA" w:rsidR="00A612D7" w:rsidRPr="00A612D7" w:rsidRDefault="00471DB0" w:rsidP="00471DB0">
            <w:pPr>
              <w:pStyle w:val="Bezmezer"/>
              <w:jc w:val="both"/>
              <w:rPr>
                <w:lang w:eastAsia="cs-CZ"/>
              </w:rPr>
            </w:pPr>
            <w:r>
              <w:rPr>
                <w:lang w:eastAsia="cs-CZ"/>
              </w:rPr>
              <w:t>U</w:t>
            </w:r>
            <w:r w:rsidR="00A612D7" w:rsidRPr="00A612D7">
              <w:rPr>
                <w:lang w:eastAsia="cs-CZ"/>
              </w:rPr>
              <w:t>čitel</w:t>
            </w:r>
            <w:r w:rsidR="001934DB">
              <w:rPr>
                <w:lang w:eastAsia="cs-CZ"/>
              </w:rPr>
              <w:t>/</w:t>
            </w:r>
            <w:proofErr w:type="spellStart"/>
            <w:r w:rsidR="00A612D7" w:rsidRPr="00A612D7">
              <w:rPr>
                <w:lang w:eastAsia="cs-CZ"/>
              </w:rPr>
              <w:t>ka</w:t>
            </w:r>
            <w:proofErr w:type="spellEnd"/>
            <w:r w:rsidR="00A612D7" w:rsidRPr="00A612D7">
              <w:rPr>
                <w:lang w:eastAsia="cs-CZ"/>
              </w:rPr>
              <w:t xml:space="preserve"> ukáže dětem látkovou hračku kočky Vločky a přečte úvo</w:t>
            </w:r>
            <w:r w:rsidR="00CF3A0B">
              <w:rPr>
                <w:lang w:eastAsia="cs-CZ"/>
              </w:rPr>
              <w:t xml:space="preserve">dní příběh </w:t>
            </w:r>
            <w:r w:rsidR="00CF3A0B">
              <w:t>(</w:t>
            </w:r>
            <w:r w:rsidR="00CF3A0B" w:rsidRPr="00DC0F24">
              <w:rPr>
                <w:color w:val="E36C0A" w:themeColor="accent6" w:themeShade="BF"/>
              </w:rPr>
              <w:t>4.11 Úvodní příběh kočky Vločky</w:t>
            </w:r>
            <w:r w:rsidR="00CF3A0B">
              <w:t>)</w:t>
            </w:r>
            <w:r w:rsidR="00A612D7" w:rsidRPr="00A612D7">
              <w:rPr>
                <w:lang w:eastAsia="cs-CZ"/>
              </w:rPr>
              <w:t xml:space="preserve">. </w:t>
            </w:r>
          </w:p>
          <w:p w14:paraId="276A4057" w14:textId="6295E89F" w:rsidR="00A612D7" w:rsidRDefault="00A612D7" w:rsidP="00471DB0">
            <w:pPr>
              <w:pStyle w:val="Bezmezer"/>
              <w:jc w:val="both"/>
              <w:rPr>
                <w:lang w:eastAsia="cs-CZ"/>
              </w:rPr>
            </w:pPr>
            <w:r w:rsidRPr="00A612D7">
              <w:rPr>
                <w:lang w:eastAsia="cs-CZ"/>
              </w:rPr>
              <w:t>Ptá se</w:t>
            </w:r>
            <w:r w:rsidR="005722DC">
              <w:rPr>
                <w:lang w:eastAsia="cs-CZ"/>
              </w:rPr>
              <w:t xml:space="preserve"> např.</w:t>
            </w:r>
            <w:r w:rsidRPr="00A612D7">
              <w:rPr>
                <w:lang w:eastAsia="cs-CZ"/>
              </w:rPr>
              <w:t>: Co by mohla kočka na farmě vidět, zaž</w:t>
            </w:r>
            <w:r w:rsidR="005722DC">
              <w:rPr>
                <w:lang w:eastAsia="cs-CZ"/>
              </w:rPr>
              <w:t>ívat? Jaké práce se tam dělají?</w:t>
            </w:r>
          </w:p>
          <w:p w14:paraId="1DB2E1F2" w14:textId="3F8B8C87" w:rsidR="001934DB" w:rsidRPr="00CF3A0B" w:rsidRDefault="001934DB" w:rsidP="00471DB0">
            <w:pPr>
              <w:pStyle w:val="Bezmezer"/>
              <w:jc w:val="both"/>
            </w:pPr>
            <w:r w:rsidRPr="00F86FF9">
              <w:rPr>
                <w:highlight w:val="lightGray"/>
              </w:rPr>
              <w:t>Metodické doporučení: Doporučujeme, aby učitel/</w:t>
            </w:r>
            <w:proofErr w:type="spellStart"/>
            <w:r w:rsidRPr="00F86FF9">
              <w:rPr>
                <w:highlight w:val="lightGray"/>
              </w:rPr>
              <w:t>ka</w:t>
            </w:r>
            <w:proofErr w:type="spellEnd"/>
            <w:r w:rsidRPr="00F86FF9">
              <w:rPr>
                <w:highlight w:val="lightGray"/>
              </w:rPr>
              <w:t xml:space="preserve"> dětem ještě před zahájením 1. </w:t>
            </w:r>
            <w:r w:rsidR="00642B0D" w:rsidRPr="00F86FF9">
              <w:rPr>
                <w:highlight w:val="lightGray"/>
              </w:rPr>
              <w:t>tematického</w:t>
            </w:r>
            <w:r w:rsidRPr="00F86FF9">
              <w:rPr>
                <w:highlight w:val="lightGray"/>
              </w:rPr>
              <w:t xml:space="preserve"> bloku (např. dva</w:t>
            </w:r>
            <w:r w:rsidR="00F86FF9">
              <w:rPr>
                <w:highlight w:val="lightGray"/>
              </w:rPr>
              <w:t xml:space="preserve">, </w:t>
            </w:r>
            <w:r w:rsidRPr="00F86FF9">
              <w:rPr>
                <w:highlight w:val="lightGray"/>
              </w:rPr>
              <w:t xml:space="preserve">tři dny </w:t>
            </w:r>
            <w:r w:rsidR="00F86FF9">
              <w:rPr>
                <w:highlight w:val="lightGray"/>
              </w:rPr>
              <w:t xml:space="preserve">předem </w:t>
            </w:r>
            <w:r w:rsidRPr="00F86FF9">
              <w:rPr>
                <w:highlight w:val="lightGray"/>
              </w:rPr>
              <w:t>nebo před víkendem) přečetl/a úvodní příběh kočky Vločky. Není sice vázaný na další aktivity, ale děti se předem seznámí s hlavní postavou příběhu, která je provází celým programem, začnou si k ní tvořit vztah a lépe se pak soustředí na příběhy s aktivitami.</w:t>
            </w:r>
          </w:p>
        </w:tc>
      </w:tr>
      <w:tr w:rsidR="00A612D7" w:rsidRPr="00333387" w14:paraId="78013ACA" w14:textId="77777777" w:rsidTr="00A612D7">
        <w:trPr>
          <w:trHeight w:val="1591"/>
        </w:trPr>
        <w:tc>
          <w:tcPr>
            <w:tcW w:w="2117" w:type="dxa"/>
            <w:tcBorders>
              <w:top w:val="single" w:sz="8" w:space="0" w:color="000000"/>
              <w:left w:val="single" w:sz="8" w:space="0" w:color="000000"/>
              <w:bottom w:val="single" w:sz="8" w:space="0" w:color="000000"/>
              <w:right w:val="single" w:sz="8" w:space="0" w:color="000000"/>
            </w:tcBorders>
          </w:tcPr>
          <w:p w14:paraId="0FAE5377" w14:textId="3AA8DEFB" w:rsidR="00CF3A0B" w:rsidRDefault="00A612D7" w:rsidP="00471DB0">
            <w:pPr>
              <w:pStyle w:val="Bezmezer"/>
              <w:jc w:val="both"/>
              <w:rPr>
                <w:lang w:eastAsia="cs-CZ"/>
              </w:rPr>
            </w:pPr>
            <w:r w:rsidRPr="00A612D7">
              <w:rPr>
                <w:lang w:eastAsia="cs-CZ"/>
              </w:rPr>
              <w:t>Příběh Kočka Vločka a</w:t>
            </w:r>
            <w:r w:rsidR="000233D9">
              <w:rPr>
                <w:lang w:eastAsia="cs-CZ"/>
              </w:rPr>
              <w:t> </w:t>
            </w:r>
            <w:r w:rsidRPr="00A612D7">
              <w:rPr>
                <w:lang w:eastAsia="cs-CZ"/>
              </w:rPr>
              <w:t xml:space="preserve">vlna </w:t>
            </w:r>
          </w:p>
          <w:p w14:paraId="00F9D3AF" w14:textId="6A900E12" w:rsidR="00A612D7" w:rsidRPr="00A612D7" w:rsidRDefault="00C06DE6" w:rsidP="00471DB0">
            <w:pPr>
              <w:pStyle w:val="Bezmezer"/>
              <w:jc w:val="both"/>
              <w:rPr>
                <w:lang w:eastAsia="cs-CZ"/>
              </w:rPr>
            </w:pPr>
            <w:r>
              <w:rPr>
                <w:lang w:eastAsia="cs-CZ"/>
              </w:rPr>
              <w:t>(2</w:t>
            </w:r>
            <w:r w:rsidR="00A612D7" w:rsidRPr="00A612D7">
              <w:rPr>
                <w:lang w:eastAsia="cs-CZ"/>
              </w:rPr>
              <w:t>0 min</w:t>
            </w:r>
            <w:r w:rsidR="000233D9">
              <w:rPr>
                <w:lang w:eastAsia="cs-CZ"/>
              </w:rPr>
              <w:t>ut</w:t>
            </w:r>
            <w:r w:rsidR="00A612D7" w:rsidRPr="00A612D7">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7439F6AB" w14:textId="3E799B60" w:rsidR="00C06DE6" w:rsidRDefault="001934DB" w:rsidP="00471DB0">
            <w:pPr>
              <w:pStyle w:val="Bezmezer"/>
              <w:jc w:val="both"/>
              <w:rPr>
                <w:lang w:eastAsia="cs-CZ"/>
              </w:rPr>
            </w:pPr>
            <w:r>
              <w:rPr>
                <w:lang w:eastAsia="cs-CZ"/>
              </w:rPr>
              <w:t>Učitel/</w:t>
            </w:r>
            <w:proofErr w:type="spellStart"/>
            <w:r>
              <w:rPr>
                <w:lang w:eastAsia="cs-CZ"/>
              </w:rPr>
              <w:t>ka</w:t>
            </w:r>
            <w:proofErr w:type="spellEnd"/>
            <w:r>
              <w:rPr>
                <w:lang w:eastAsia="cs-CZ"/>
              </w:rPr>
              <w:t xml:space="preserve"> ukáže dětem látkovou postavičku kočky Vločky a ptá se dětí, co si o</w:t>
            </w:r>
            <w:r w:rsidR="00B23BCA">
              <w:rPr>
                <w:lang w:eastAsia="cs-CZ"/>
              </w:rPr>
              <w:t> </w:t>
            </w:r>
            <w:r>
              <w:rPr>
                <w:lang w:eastAsia="cs-CZ"/>
              </w:rPr>
              <w:t xml:space="preserve">ní pamatují </w:t>
            </w:r>
            <w:r w:rsidR="00C06DE6">
              <w:rPr>
                <w:lang w:eastAsia="cs-CZ"/>
              </w:rPr>
              <w:t>z úvodního příběhu. P</w:t>
            </w:r>
            <w:r w:rsidR="00A612D7" w:rsidRPr="00A612D7">
              <w:rPr>
                <w:lang w:eastAsia="cs-CZ"/>
              </w:rPr>
              <w:t>řečte dětem příběh Kočka Vločka a vlna</w:t>
            </w:r>
            <w:r w:rsidR="00C06DE6">
              <w:rPr>
                <w:lang w:eastAsia="cs-CZ"/>
              </w:rPr>
              <w:t xml:space="preserve"> </w:t>
            </w:r>
            <w:r w:rsidR="00C06DE6">
              <w:t>(</w:t>
            </w:r>
            <w:r w:rsidR="00C06DE6" w:rsidRPr="00471DB0">
              <w:rPr>
                <w:color w:val="E36C0A" w:themeColor="accent6" w:themeShade="BF"/>
              </w:rPr>
              <w:t>4.2 Kočka Vločka a vlna</w:t>
            </w:r>
            <w:r w:rsidR="00C06DE6">
              <w:t>)</w:t>
            </w:r>
            <w:r w:rsidR="00A612D7" w:rsidRPr="00A612D7">
              <w:rPr>
                <w:lang w:eastAsia="cs-CZ"/>
              </w:rPr>
              <w:t>.</w:t>
            </w:r>
            <w:r w:rsidR="00C06DE6">
              <w:rPr>
                <w:lang w:eastAsia="cs-CZ"/>
              </w:rPr>
              <w:t xml:space="preserve"> Děti průběžně plní aktivity, které se vztahují k jednotlivým úsekům příběhu (viz text příběhu).</w:t>
            </w:r>
            <w:r w:rsidR="00A612D7" w:rsidRPr="00A612D7">
              <w:rPr>
                <w:lang w:eastAsia="cs-CZ"/>
              </w:rPr>
              <w:t xml:space="preserve"> </w:t>
            </w:r>
            <w:r w:rsidR="000C7F7E">
              <w:rPr>
                <w:lang w:eastAsia="cs-CZ"/>
              </w:rPr>
              <w:t>Během čtení si ukazují obrázky.</w:t>
            </w:r>
          </w:p>
          <w:p w14:paraId="773939D8" w14:textId="77777777" w:rsidR="00C06DE6" w:rsidRDefault="00C06DE6" w:rsidP="00471DB0">
            <w:pPr>
              <w:pStyle w:val="Bezmezer"/>
              <w:jc w:val="both"/>
              <w:rPr>
                <w:lang w:eastAsia="cs-CZ"/>
              </w:rPr>
            </w:pPr>
          </w:p>
          <w:p w14:paraId="5F4DC3D2" w14:textId="5744BD11" w:rsidR="00A612D7" w:rsidRPr="00A612D7" w:rsidRDefault="00C06DE6" w:rsidP="00471DB0">
            <w:pPr>
              <w:pStyle w:val="Bezmezer"/>
              <w:jc w:val="both"/>
              <w:rPr>
                <w:lang w:eastAsia="cs-CZ"/>
              </w:rPr>
            </w:pPr>
            <w:r>
              <w:rPr>
                <w:lang w:eastAsia="cs-CZ"/>
              </w:rPr>
              <w:t>Ukazuje</w:t>
            </w:r>
            <w:r w:rsidR="00A612D7" w:rsidRPr="00A612D7">
              <w:rPr>
                <w:lang w:eastAsia="cs-CZ"/>
              </w:rPr>
              <w:t xml:space="preserve"> v</w:t>
            </w:r>
            <w:r>
              <w:rPr>
                <w:lang w:eastAsia="cs-CZ"/>
              </w:rPr>
              <w:t>lnu v různých fázích zpracování, dává ji dětem osahat, očichat, pohladit se s ní po tváři apod</w:t>
            </w:r>
            <w:r w:rsidRPr="000C7F7E">
              <w:rPr>
                <w:shd w:val="clear" w:color="auto" w:fill="FFFFFF" w:themeFill="background1"/>
                <w:lang w:eastAsia="cs-CZ"/>
              </w:rPr>
              <w:t>.</w:t>
            </w:r>
            <w:r w:rsidR="000C7F7E" w:rsidRPr="000C7F7E">
              <w:rPr>
                <w:shd w:val="clear" w:color="auto" w:fill="FFFFFF" w:themeFill="background1"/>
                <w:lang w:eastAsia="cs-CZ"/>
              </w:rPr>
              <w:t xml:space="preserve"> Je žádoucí, aby děti vzorky vlny poznávaly různými smysly (zrak, hmat, čich).</w:t>
            </w:r>
          </w:p>
          <w:p w14:paraId="3F541FB6" w14:textId="3F663FCA" w:rsidR="00A612D7" w:rsidRDefault="00A612D7" w:rsidP="00471DB0">
            <w:pPr>
              <w:pStyle w:val="Bezmezer"/>
              <w:jc w:val="both"/>
              <w:rPr>
                <w:lang w:eastAsia="cs-CZ"/>
              </w:rPr>
            </w:pPr>
            <w:r w:rsidRPr="00A612D7">
              <w:rPr>
                <w:lang w:eastAsia="cs-CZ"/>
              </w:rPr>
              <w:t>Ptá se</w:t>
            </w:r>
            <w:r w:rsidR="005722DC">
              <w:rPr>
                <w:lang w:eastAsia="cs-CZ"/>
              </w:rPr>
              <w:t xml:space="preserve"> např.</w:t>
            </w:r>
            <w:r w:rsidRPr="00A612D7">
              <w:rPr>
                <w:lang w:eastAsia="cs-CZ"/>
              </w:rPr>
              <w:t>: Z jakých zvířat se stříhá vlna? Co se s vlnou musí udělat po ostříhání? Co se s vlnou dělá, aby byla hebká? Na čem se pak vlna spřádá? Co se dá z vlny vyrobit?</w:t>
            </w:r>
          </w:p>
          <w:p w14:paraId="0B3AA2E4" w14:textId="470A1215" w:rsidR="00C06DE6" w:rsidRPr="00A612D7" w:rsidRDefault="00C06DE6" w:rsidP="00471DB0">
            <w:pPr>
              <w:pStyle w:val="Bezmezer"/>
              <w:jc w:val="both"/>
              <w:rPr>
                <w:lang w:eastAsia="cs-CZ"/>
              </w:rPr>
            </w:pPr>
            <w:r w:rsidRPr="00C06DE6">
              <w:rPr>
                <w:shd w:val="clear" w:color="auto" w:fill="D9D9D9" w:themeFill="background1" w:themeFillShade="D9"/>
                <w:lang w:eastAsia="cs-CZ"/>
              </w:rPr>
              <w:t xml:space="preserve">Metodické doporučení: </w:t>
            </w:r>
            <w:r w:rsidR="000C7F7E">
              <w:rPr>
                <w:shd w:val="clear" w:color="auto" w:fill="D9D9D9" w:themeFill="background1" w:themeFillShade="D9"/>
                <w:lang w:eastAsia="cs-CZ"/>
              </w:rPr>
              <w:t>Je vhodné nechat dětem na očích obrázky příběhu, látkovou postavičku kočky Vločky i vzorky vlny po několik dalších dní, aby se k nim mohly samy vracet, pokud mají zájem.</w:t>
            </w:r>
          </w:p>
        </w:tc>
      </w:tr>
      <w:tr w:rsidR="00A612D7" w:rsidRPr="00333387" w14:paraId="19FA7FA8" w14:textId="77777777" w:rsidTr="00A612D7">
        <w:trPr>
          <w:trHeight w:val="920"/>
        </w:trPr>
        <w:tc>
          <w:tcPr>
            <w:tcW w:w="2117" w:type="dxa"/>
            <w:tcBorders>
              <w:top w:val="single" w:sz="8" w:space="0" w:color="000000"/>
              <w:left w:val="single" w:sz="8" w:space="0" w:color="000000"/>
              <w:bottom w:val="single" w:sz="8" w:space="0" w:color="000000"/>
              <w:right w:val="single" w:sz="8" w:space="0" w:color="000000"/>
            </w:tcBorders>
          </w:tcPr>
          <w:p w14:paraId="57A5D40C" w14:textId="77777777" w:rsidR="000233D9" w:rsidRDefault="00A612D7" w:rsidP="00471DB0">
            <w:pPr>
              <w:pStyle w:val="Bezmezer"/>
              <w:jc w:val="both"/>
              <w:rPr>
                <w:lang w:eastAsia="cs-CZ"/>
              </w:rPr>
            </w:pPr>
            <w:r w:rsidRPr="00A612D7">
              <w:rPr>
                <w:lang w:eastAsia="cs-CZ"/>
              </w:rPr>
              <w:t xml:space="preserve">Vlastnosti materiálů – hledání předmětů </w:t>
            </w:r>
          </w:p>
          <w:p w14:paraId="674955EE" w14:textId="4A021E04" w:rsidR="00A612D7" w:rsidRPr="00A612D7" w:rsidRDefault="00A612D7" w:rsidP="00471DB0">
            <w:pPr>
              <w:pStyle w:val="Bezmezer"/>
              <w:jc w:val="both"/>
              <w:rPr>
                <w:lang w:eastAsia="cs-CZ"/>
              </w:rPr>
            </w:pPr>
            <w:r w:rsidRPr="00A612D7">
              <w:rPr>
                <w:lang w:eastAsia="cs-CZ"/>
              </w:rPr>
              <w:t>(1</w:t>
            </w:r>
            <w:r w:rsidR="006B6445">
              <w:rPr>
                <w:lang w:eastAsia="cs-CZ"/>
              </w:rPr>
              <w:t>5</w:t>
            </w:r>
            <w:r w:rsidRPr="00A612D7">
              <w:rPr>
                <w:lang w:eastAsia="cs-CZ"/>
              </w:rPr>
              <w:t xml:space="preserve"> min</w:t>
            </w:r>
            <w:r w:rsidR="000233D9">
              <w:rPr>
                <w:lang w:eastAsia="cs-CZ"/>
              </w:rPr>
              <w:t>ut</w:t>
            </w:r>
            <w:r w:rsidRPr="00A612D7">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76EE9E93" w14:textId="71203017" w:rsidR="00A612D7" w:rsidRDefault="006B6445" w:rsidP="00471DB0">
            <w:pPr>
              <w:pStyle w:val="Bezmezer"/>
              <w:jc w:val="both"/>
              <w:rPr>
                <w:lang w:eastAsia="cs-CZ"/>
              </w:rPr>
            </w:pPr>
            <w:r>
              <w:rPr>
                <w:lang w:eastAsia="cs-CZ"/>
              </w:rPr>
              <w:t>Učitel/</w:t>
            </w:r>
            <w:proofErr w:type="spellStart"/>
            <w:r>
              <w:rPr>
                <w:lang w:eastAsia="cs-CZ"/>
              </w:rPr>
              <w:t>ka</w:t>
            </w:r>
            <w:proofErr w:type="spellEnd"/>
            <w:r>
              <w:rPr>
                <w:lang w:eastAsia="cs-CZ"/>
              </w:rPr>
              <w:t xml:space="preserve"> navazuje</w:t>
            </w:r>
            <w:r w:rsidR="000C7F7E">
              <w:rPr>
                <w:lang w:eastAsia="cs-CZ"/>
              </w:rPr>
              <w:t xml:space="preserve"> na příběh: </w:t>
            </w:r>
            <w:r w:rsidR="00F86FF9">
              <w:rPr>
                <w:lang w:eastAsia="cs-CZ"/>
              </w:rPr>
              <w:t>V</w:t>
            </w:r>
            <w:r w:rsidR="00A612D7" w:rsidRPr="00A612D7">
              <w:rPr>
                <w:lang w:eastAsia="cs-CZ"/>
              </w:rPr>
              <w:t>lna je měkká, hebká, co ještě je měkké? Děti hledají něco měkkého (přinesou třeba čepici z šatny)</w:t>
            </w:r>
            <w:r w:rsidR="00D04BBA">
              <w:rPr>
                <w:lang w:eastAsia="cs-CZ"/>
              </w:rPr>
              <w:t>. C</w:t>
            </w:r>
            <w:r w:rsidR="00A612D7" w:rsidRPr="00A612D7">
              <w:rPr>
                <w:lang w:eastAsia="cs-CZ"/>
              </w:rPr>
              <w:t xml:space="preserve">o je opak </w:t>
            </w:r>
            <w:r>
              <w:rPr>
                <w:lang w:eastAsia="cs-CZ"/>
              </w:rPr>
              <w:t>měkkého</w:t>
            </w:r>
            <w:r w:rsidR="00A612D7" w:rsidRPr="00A612D7">
              <w:rPr>
                <w:lang w:eastAsia="cs-CZ"/>
              </w:rPr>
              <w:t xml:space="preserve">? </w:t>
            </w:r>
            <w:r>
              <w:rPr>
                <w:lang w:eastAsia="cs-CZ"/>
              </w:rPr>
              <w:t>Tvrdé. C</w:t>
            </w:r>
            <w:r w:rsidR="00A612D7" w:rsidRPr="00A612D7">
              <w:rPr>
                <w:lang w:eastAsia="cs-CZ"/>
              </w:rPr>
              <w:t xml:space="preserve">o </w:t>
            </w:r>
            <w:r>
              <w:rPr>
                <w:lang w:eastAsia="cs-CZ"/>
              </w:rPr>
              <w:t>najdete kolem sebe tvrdého? Podle věku dětí nechává děti hledat předměty, které mají další vlastnosti – např. co je ohebné, průhledné, křehké, drsné, hladké</w:t>
            </w:r>
            <w:r w:rsidR="00D04BBA">
              <w:rPr>
                <w:lang w:eastAsia="cs-CZ"/>
              </w:rPr>
              <w:t>…</w:t>
            </w:r>
            <w:r>
              <w:rPr>
                <w:lang w:eastAsia="cs-CZ"/>
              </w:rPr>
              <w:t xml:space="preserve"> </w:t>
            </w:r>
          </w:p>
          <w:p w14:paraId="6BCEF4F8" w14:textId="7AE1C8DB" w:rsidR="006B6445" w:rsidRDefault="006B6445" w:rsidP="00471DB0">
            <w:pPr>
              <w:pStyle w:val="Bezmezer"/>
              <w:jc w:val="both"/>
              <w:rPr>
                <w:lang w:eastAsia="cs-CZ"/>
              </w:rPr>
            </w:pPr>
            <w:r>
              <w:rPr>
                <w:lang w:eastAsia="cs-CZ"/>
              </w:rPr>
              <w:t>Při průběžné reflexi děti pojmenovávají materiály. Např.: „Janička našla něco hladkého – okenní tabuli. Z jakého je to materiálu? – Ze skla… Našli jste něco tvrdého – židli –</w:t>
            </w:r>
            <w:r w:rsidR="00D04BBA">
              <w:rPr>
                <w:lang w:eastAsia="cs-CZ"/>
              </w:rPr>
              <w:t>,</w:t>
            </w:r>
            <w:r>
              <w:rPr>
                <w:lang w:eastAsia="cs-CZ"/>
              </w:rPr>
              <w:t xml:space="preserve"> z jakého je materiálu? – Ze dřeva…“</w:t>
            </w:r>
          </w:p>
          <w:p w14:paraId="03728C31" w14:textId="66911BB9" w:rsidR="006B6445" w:rsidRPr="00A612D7" w:rsidRDefault="006B6445" w:rsidP="00471DB0">
            <w:pPr>
              <w:pStyle w:val="Bezmezer"/>
              <w:jc w:val="both"/>
              <w:rPr>
                <w:lang w:eastAsia="cs-CZ"/>
              </w:rPr>
            </w:pPr>
            <w:r w:rsidRPr="006B6445">
              <w:rPr>
                <w:shd w:val="clear" w:color="auto" w:fill="D9D9D9" w:themeFill="background1" w:themeFillShade="D9"/>
                <w:lang w:eastAsia="cs-CZ"/>
              </w:rPr>
              <w:t>Metodické doporučení: Pro starší děti (předškoláky), kteří úspěšně vyhledávají předměty podle zadaných vlastností, můžeme zvýšit obtížnost tím, že požadujeme dvě vlastnosti zároveň (např. najděte něco tvrdého a zároveň hladkého).</w:t>
            </w:r>
          </w:p>
        </w:tc>
      </w:tr>
      <w:tr w:rsidR="00A612D7" w:rsidRPr="00333387" w14:paraId="44EC4060" w14:textId="77777777" w:rsidTr="00A612D7">
        <w:trPr>
          <w:trHeight w:val="920"/>
        </w:trPr>
        <w:tc>
          <w:tcPr>
            <w:tcW w:w="2117" w:type="dxa"/>
            <w:tcBorders>
              <w:top w:val="single" w:sz="8" w:space="0" w:color="000000"/>
              <w:left w:val="single" w:sz="8" w:space="0" w:color="000000"/>
              <w:bottom w:val="single" w:sz="8" w:space="0" w:color="000000"/>
              <w:right w:val="single" w:sz="8" w:space="0" w:color="000000"/>
            </w:tcBorders>
          </w:tcPr>
          <w:p w14:paraId="0E250F4B" w14:textId="77777777" w:rsidR="00592036" w:rsidRDefault="00A612D7" w:rsidP="00471DB0">
            <w:pPr>
              <w:pStyle w:val="Bezmezer"/>
              <w:jc w:val="both"/>
              <w:rPr>
                <w:lang w:eastAsia="cs-CZ"/>
              </w:rPr>
            </w:pPr>
            <w:r w:rsidRPr="00A612D7">
              <w:rPr>
                <w:lang w:eastAsia="cs-CZ"/>
              </w:rPr>
              <w:t xml:space="preserve">Sběr </w:t>
            </w:r>
            <w:r w:rsidR="00592036">
              <w:rPr>
                <w:lang w:eastAsia="cs-CZ"/>
              </w:rPr>
              <w:t xml:space="preserve">materiálů </w:t>
            </w:r>
          </w:p>
          <w:p w14:paraId="25A39C96" w14:textId="7DC88B30" w:rsidR="00A612D7" w:rsidRPr="00A612D7" w:rsidRDefault="00592036" w:rsidP="00471DB0">
            <w:pPr>
              <w:pStyle w:val="Bezmezer"/>
              <w:jc w:val="both"/>
              <w:rPr>
                <w:lang w:eastAsia="cs-CZ"/>
              </w:rPr>
            </w:pPr>
            <w:r>
              <w:rPr>
                <w:lang w:eastAsia="cs-CZ"/>
              </w:rPr>
              <w:t xml:space="preserve">(35 </w:t>
            </w:r>
            <w:r w:rsidR="00A612D7" w:rsidRPr="00A612D7">
              <w:rPr>
                <w:lang w:eastAsia="cs-CZ"/>
              </w:rPr>
              <w:t>min</w:t>
            </w:r>
            <w:r w:rsidR="000233D9">
              <w:rPr>
                <w:lang w:eastAsia="cs-CZ"/>
              </w:rPr>
              <w:t>ut</w:t>
            </w:r>
            <w:r w:rsidR="00A612D7" w:rsidRPr="00A612D7">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6162EAE3" w14:textId="2F1E25E8" w:rsidR="00A612D7" w:rsidRPr="00A612D7" w:rsidRDefault="00642B0D" w:rsidP="00471DB0">
            <w:pPr>
              <w:pStyle w:val="Bezmezer"/>
              <w:jc w:val="both"/>
              <w:rPr>
                <w:lang w:eastAsia="cs-CZ"/>
              </w:rPr>
            </w:pPr>
            <w:r>
              <w:rPr>
                <w:lang w:eastAsia="cs-CZ"/>
              </w:rPr>
              <w:t>Před procházkou učitel</w:t>
            </w:r>
            <w:r w:rsidR="008156E7">
              <w:rPr>
                <w:lang w:eastAsia="cs-CZ"/>
              </w:rPr>
              <w:t>/</w:t>
            </w:r>
            <w:proofErr w:type="spellStart"/>
            <w:r w:rsidR="008156E7">
              <w:rPr>
                <w:lang w:eastAsia="cs-CZ"/>
              </w:rPr>
              <w:t>ka</w:t>
            </w:r>
            <w:proofErr w:type="spellEnd"/>
            <w:r w:rsidR="008156E7">
              <w:rPr>
                <w:lang w:eastAsia="cs-CZ"/>
              </w:rPr>
              <w:t xml:space="preserve"> navazuje</w:t>
            </w:r>
            <w:r w:rsidR="00A612D7" w:rsidRPr="00A612D7">
              <w:rPr>
                <w:lang w:eastAsia="cs-CZ"/>
              </w:rPr>
              <w:t xml:space="preserve"> </w:t>
            </w:r>
            <w:r w:rsidR="005722DC" w:rsidRPr="00A612D7">
              <w:rPr>
                <w:lang w:eastAsia="cs-CZ"/>
              </w:rPr>
              <w:t>na to, že vlna je přírodní materiál, že další materiály děti najdou v</w:t>
            </w:r>
            <w:r w:rsidR="005722DC">
              <w:rPr>
                <w:lang w:eastAsia="cs-CZ"/>
              </w:rPr>
              <w:t> </w:t>
            </w:r>
            <w:r w:rsidR="005722DC" w:rsidRPr="00A612D7">
              <w:rPr>
                <w:lang w:eastAsia="cs-CZ"/>
              </w:rPr>
              <w:t>přírodě</w:t>
            </w:r>
            <w:r w:rsidR="005722DC">
              <w:rPr>
                <w:lang w:eastAsia="cs-CZ"/>
              </w:rPr>
              <w:t xml:space="preserve">. Říká dětem: „V příběhu se tvoří z ovčí vlny. </w:t>
            </w:r>
            <w:r w:rsidR="008156E7">
              <w:rPr>
                <w:lang w:eastAsia="cs-CZ"/>
              </w:rPr>
              <w:t>M</w:t>
            </w:r>
            <w:r w:rsidR="00A612D7" w:rsidRPr="00A612D7">
              <w:rPr>
                <w:lang w:eastAsia="cs-CZ"/>
              </w:rPr>
              <w:t>y ovečky nemáme, ale máme zahradu, louku, les, tam je také mate</w:t>
            </w:r>
            <w:r w:rsidR="005722DC">
              <w:rPr>
                <w:lang w:eastAsia="cs-CZ"/>
              </w:rPr>
              <w:t>riál, ze kterého můžeme tvořit.“</w:t>
            </w:r>
          </w:p>
          <w:p w14:paraId="035C6390" w14:textId="77773326" w:rsidR="00A612D7" w:rsidRDefault="005722DC" w:rsidP="00471DB0">
            <w:pPr>
              <w:pStyle w:val="Bezmezer"/>
              <w:jc w:val="both"/>
              <w:rPr>
                <w:lang w:eastAsia="cs-CZ"/>
              </w:rPr>
            </w:pPr>
            <w:r>
              <w:rPr>
                <w:lang w:eastAsia="cs-CZ"/>
              </w:rPr>
              <w:t>Vezme s sebou košík nebo velkou tašku, do které děti budou moci ukládat nasbíraný materiál.</w:t>
            </w:r>
          </w:p>
          <w:p w14:paraId="509817FF" w14:textId="3A36CAB7" w:rsidR="005722DC" w:rsidRPr="00A612D7" w:rsidRDefault="005722DC" w:rsidP="00471DB0">
            <w:pPr>
              <w:pStyle w:val="Bezmezer"/>
              <w:shd w:val="clear" w:color="auto" w:fill="D9D9D9" w:themeFill="background1" w:themeFillShade="D9"/>
              <w:jc w:val="both"/>
              <w:rPr>
                <w:lang w:eastAsia="cs-CZ"/>
              </w:rPr>
            </w:pPr>
            <w:r w:rsidRPr="00471DB0">
              <w:rPr>
                <w:shd w:val="clear" w:color="auto" w:fill="D9D9D9" w:themeFill="background1" w:themeFillShade="D9"/>
                <w:lang w:eastAsia="cs-CZ"/>
              </w:rPr>
              <w:t>Metodické doporučení: Děti bude sbírání pravděpodobně velmi bavit, učitel</w:t>
            </w:r>
            <w:r w:rsidR="00D04BBA">
              <w:rPr>
                <w:shd w:val="clear" w:color="auto" w:fill="D9D9D9" w:themeFill="background1" w:themeFillShade="D9"/>
                <w:lang w:eastAsia="cs-CZ"/>
              </w:rPr>
              <w:t>/</w:t>
            </w:r>
            <w:proofErr w:type="spellStart"/>
            <w:r w:rsidRPr="00471DB0">
              <w:rPr>
                <w:shd w:val="clear" w:color="auto" w:fill="D9D9D9" w:themeFill="background1" w:themeFillShade="D9"/>
                <w:lang w:eastAsia="cs-CZ"/>
              </w:rPr>
              <w:t>ka</w:t>
            </w:r>
            <w:proofErr w:type="spellEnd"/>
            <w:r w:rsidRPr="00471DB0">
              <w:rPr>
                <w:shd w:val="clear" w:color="auto" w:fill="D9D9D9" w:themeFill="background1" w:themeFillShade="D9"/>
                <w:lang w:eastAsia="cs-CZ"/>
              </w:rPr>
              <w:t xml:space="preserve"> by je neměl</w:t>
            </w:r>
            <w:r w:rsidR="00D04BBA">
              <w:rPr>
                <w:shd w:val="clear" w:color="auto" w:fill="D9D9D9" w:themeFill="background1" w:themeFillShade="D9"/>
                <w:lang w:eastAsia="cs-CZ"/>
              </w:rPr>
              <w:t>/</w:t>
            </w:r>
            <w:r w:rsidRPr="00471DB0">
              <w:rPr>
                <w:shd w:val="clear" w:color="auto" w:fill="D9D9D9" w:themeFill="background1" w:themeFillShade="D9"/>
                <w:lang w:eastAsia="cs-CZ"/>
              </w:rPr>
              <w:t>a omezovat v aktivitě, pokud to nebude nezbytně nutné (neodrazuje děti od sbírání „protože toho je už moc, protože je to špinavé, protože tohle nebudeme potřebovat“ atd.). Naopak povzbuzuje děti k zájmu o rozmanité přírodniny. Všímá si detailů na materiálech, které děti přinášejí a</w:t>
            </w:r>
            <w:r w:rsidR="00B23BCA">
              <w:rPr>
                <w:shd w:val="clear" w:color="auto" w:fill="D9D9D9" w:themeFill="background1" w:themeFillShade="D9"/>
                <w:lang w:eastAsia="cs-CZ"/>
              </w:rPr>
              <w:t> </w:t>
            </w:r>
            <w:r>
              <w:rPr>
                <w:lang w:eastAsia="cs-CZ"/>
              </w:rPr>
              <w:t>mluví s nimi o nich (např.: „Na té kůře jsou takové cestičky, vidíte je také? Kdo je tam asi udělal?... Tahle šiška je jiná než tahle, jak je to možné?“)</w:t>
            </w:r>
            <w:r w:rsidR="00D04BBA">
              <w:rPr>
                <w:lang w:eastAsia="cs-CZ"/>
              </w:rPr>
              <w:t>.</w:t>
            </w:r>
          </w:p>
          <w:p w14:paraId="4418603D" w14:textId="050132B4" w:rsidR="005722DC" w:rsidRDefault="00A612D7" w:rsidP="00471DB0">
            <w:pPr>
              <w:pStyle w:val="Bezmezer"/>
              <w:shd w:val="clear" w:color="auto" w:fill="D9D9D9" w:themeFill="background1" w:themeFillShade="D9"/>
              <w:jc w:val="both"/>
              <w:rPr>
                <w:lang w:eastAsia="cs-CZ"/>
              </w:rPr>
            </w:pPr>
            <w:r w:rsidRPr="00A612D7">
              <w:rPr>
                <w:lang w:eastAsia="cs-CZ"/>
              </w:rPr>
              <w:lastRenderedPageBreak/>
              <w:t>Nasbírané materiály pak děti spolu s</w:t>
            </w:r>
            <w:r w:rsidR="00D04BBA">
              <w:rPr>
                <w:lang w:eastAsia="cs-CZ"/>
              </w:rPr>
              <w:t> </w:t>
            </w:r>
            <w:r w:rsidRPr="00A612D7">
              <w:rPr>
                <w:lang w:eastAsia="cs-CZ"/>
              </w:rPr>
              <w:t>učitel</w:t>
            </w:r>
            <w:r w:rsidR="00D04BBA">
              <w:rPr>
                <w:lang w:eastAsia="cs-CZ"/>
              </w:rPr>
              <w:t>em/učitelkou</w:t>
            </w:r>
            <w:r w:rsidRPr="00A612D7">
              <w:rPr>
                <w:lang w:eastAsia="cs-CZ"/>
              </w:rPr>
              <w:t xml:space="preserve"> uloží k další aktivitě.</w:t>
            </w:r>
            <w:r w:rsidR="005722DC">
              <w:rPr>
                <w:lang w:eastAsia="cs-CZ"/>
              </w:rPr>
              <w:t xml:space="preserve"> </w:t>
            </w:r>
          </w:p>
          <w:p w14:paraId="10BAF758" w14:textId="6A8D8EBA" w:rsidR="00A612D7" w:rsidRPr="00A612D7" w:rsidRDefault="005722DC" w:rsidP="00471DB0">
            <w:pPr>
              <w:pStyle w:val="Bezmezer"/>
              <w:jc w:val="both"/>
              <w:rPr>
                <w:lang w:eastAsia="cs-CZ"/>
              </w:rPr>
            </w:pPr>
            <w:r w:rsidRPr="005722DC">
              <w:rPr>
                <w:shd w:val="clear" w:color="auto" w:fill="D9D9D9" w:themeFill="background1" w:themeFillShade="D9"/>
                <w:lang w:eastAsia="cs-CZ"/>
              </w:rPr>
              <w:t>Metodické doporučení:</w:t>
            </w:r>
            <w:r w:rsidR="00D04BBA">
              <w:rPr>
                <w:shd w:val="clear" w:color="auto" w:fill="D9D9D9" w:themeFill="background1" w:themeFillShade="D9"/>
                <w:lang w:eastAsia="cs-CZ"/>
              </w:rPr>
              <w:t xml:space="preserve"> </w:t>
            </w:r>
            <w:r w:rsidRPr="005722DC">
              <w:rPr>
                <w:shd w:val="clear" w:color="auto" w:fill="D9D9D9" w:themeFill="background1" w:themeFillShade="D9"/>
                <w:lang w:eastAsia="cs-CZ"/>
              </w:rPr>
              <w:t xml:space="preserve">Je vhodné ve třídě nebo na zahradě začít vytvářet „řemeslný koutek“, kde bude prostor pro nejrůznější přírodní a jiné materiály, nástroje a návody. </w:t>
            </w:r>
          </w:p>
        </w:tc>
      </w:tr>
      <w:tr w:rsidR="00A612D7" w:rsidRPr="00333387" w14:paraId="00B88942" w14:textId="77777777" w:rsidTr="00A612D7">
        <w:trPr>
          <w:trHeight w:val="731"/>
        </w:trPr>
        <w:tc>
          <w:tcPr>
            <w:tcW w:w="2117" w:type="dxa"/>
            <w:tcBorders>
              <w:top w:val="single" w:sz="8" w:space="0" w:color="000000"/>
              <w:left w:val="single" w:sz="8" w:space="0" w:color="000000"/>
              <w:bottom w:val="single" w:sz="8" w:space="0" w:color="000000"/>
              <w:right w:val="single" w:sz="8" w:space="0" w:color="000000"/>
            </w:tcBorders>
          </w:tcPr>
          <w:p w14:paraId="57B692D6" w14:textId="77777777" w:rsidR="00A612D7" w:rsidRDefault="00592036" w:rsidP="00471DB0">
            <w:pPr>
              <w:pStyle w:val="Bezmezer"/>
              <w:jc w:val="both"/>
              <w:rPr>
                <w:lang w:eastAsia="cs-CZ"/>
              </w:rPr>
            </w:pPr>
            <w:r>
              <w:rPr>
                <w:lang w:eastAsia="cs-CZ"/>
              </w:rPr>
              <w:lastRenderedPageBreak/>
              <w:t>Reflexe</w:t>
            </w:r>
          </w:p>
          <w:p w14:paraId="3F4FEDBC" w14:textId="731E1592" w:rsidR="00592036" w:rsidRPr="00A612D7" w:rsidRDefault="00592036" w:rsidP="00471DB0">
            <w:pPr>
              <w:pStyle w:val="Bezmezer"/>
              <w:jc w:val="both"/>
              <w:rPr>
                <w:lang w:eastAsia="cs-CZ"/>
              </w:rPr>
            </w:pPr>
            <w:r>
              <w:rPr>
                <w:lang w:eastAsia="cs-CZ"/>
              </w:rPr>
              <w:t>(10 min</w:t>
            </w:r>
            <w:r w:rsidR="000233D9">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20C109FE" w14:textId="77777777" w:rsidR="009050CE" w:rsidRDefault="008A2354" w:rsidP="00471DB0">
            <w:pPr>
              <w:pStyle w:val="Bezmezer"/>
              <w:jc w:val="both"/>
              <w:rPr>
                <w:lang w:eastAsia="cs-CZ"/>
              </w:rPr>
            </w:pPr>
            <w:r>
              <w:rPr>
                <w:lang w:eastAsia="cs-CZ"/>
              </w:rPr>
              <w:t>Učitel/</w:t>
            </w:r>
            <w:proofErr w:type="spellStart"/>
            <w:r>
              <w:rPr>
                <w:lang w:eastAsia="cs-CZ"/>
              </w:rPr>
              <w:t>ka</w:t>
            </w:r>
            <w:proofErr w:type="spellEnd"/>
            <w:r>
              <w:rPr>
                <w:lang w:eastAsia="cs-CZ"/>
              </w:rPr>
              <w:t xml:space="preserve"> s dětmi si ukazuje nasbírané materiály a reflexi zaměřuje na opakování názvů jejich vlastností. Rozšiřuje „slovník“ i o další vlastnosti, které nebyly zmíněny v předchozích aktivitách (voňavé, mokré, lepkavé apod., podle toho, jaké materiály si děti našly). </w:t>
            </w:r>
          </w:p>
          <w:p w14:paraId="78600D00" w14:textId="77DAD241" w:rsidR="00A612D7" w:rsidRPr="00A612D7" w:rsidRDefault="008A2354" w:rsidP="00471DB0">
            <w:pPr>
              <w:pStyle w:val="Bezmezer"/>
              <w:jc w:val="both"/>
              <w:rPr>
                <w:lang w:eastAsia="cs-CZ"/>
              </w:rPr>
            </w:pPr>
            <w:r>
              <w:rPr>
                <w:lang w:eastAsia="cs-CZ"/>
              </w:rPr>
              <w:t>Naznačí, že v příštích dnech budou děti moci z materiálů něco vyrábět.</w:t>
            </w:r>
          </w:p>
        </w:tc>
      </w:tr>
      <w:bookmarkEnd w:id="60"/>
    </w:tbl>
    <w:p w14:paraId="3F0C5C35" w14:textId="77777777" w:rsidR="00C85EFE" w:rsidRPr="00333387" w:rsidRDefault="00C85EFE" w:rsidP="002D288E">
      <w:pPr>
        <w:spacing w:after="240"/>
        <w:rPr>
          <w:rFonts w:ascii="Times New Roman" w:eastAsia="Times New Roman" w:hAnsi="Times New Roman" w:cs="Times New Roman"/>
          <w:sz w:val="24"/>
          <w:szCs w:val="24"/>
          <w:lang w:eastAsia="cs-CZ"/>
        </w:rPr>
      </w:pPr>
    </w:p>
    <w:p w14:paraId="03CFF93E" w14:textId="18B613B1" w:rsidR="0044220F" w:rsidRPr="0044220F" w:rsidRDefault="0044220F" w:rsidP="002D288E">
      <w:pPr>
        <w:spacing w:after="120"/>
        <w:rPr>
          <w:rFonts w:cstheme="minorHAnsi"/>
          <w:b/>
        </w:rPr>
      </w:pPr>
      <w:r w:rsidRPr="00D26485">
        <w:rPr>
          <w:b/>
        </w:rPr>
        <w:t xml:space="preserve">3.1.2 </w:t>
      </w:r>
      <w:r w:rsidRPr="00D26485">
        <w:rPr>
          <w:rFonts w:cstheme="minorHAnsi"/>
          <w:b/>
        </w:rPr>
        <w:t>Téma</w:t>
      </w:r>
      <w:r w:rsidRPr="0044220F">
        <w:rPr>
          <w:rFonts w:cstheme="minorHAnsi"/>
          <w:b/>
        </w:rPr>
        <w:t xml:space="preserve"> 2: Vlastnosti materiálů (2 vyučovací hodiny)</w:t>
      </w:r>
    </w:p>
    <w:p w14:paraId="2971668F" w14:textId="77777777" w:rsidR="0044220F" w:rsidRDefault="0044220F" w:rsidP="002D288E">
      <w:pPr>
        <w:spacing w:before="240" w:after="120"/>
      </w:pPr>
      <w:r>
        <w:t>Děti poznávají vlastnosti materiálů, hledají protiklady. Učí se s materiály bezpečně manipulovat (např. jak držet klacky apod.). Skládají z nich obrázky. Reflexe je zaměřena na výběr materiálů a jejich vlastnosti.</w:t>
      </w:r>
    </w:p>
    <w:p w14:paraId="7E7838DD" w14:textId="77777777" w:rsidR="0044220F" w:rsidRDefault="0044220F"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0F4549A5" w14:textId="77777777" w:rsidR="00B569C3" w:rsidRPr="00142B61" w:rsidRDefault="00B569C3" w:rsidP="00B569C3">
      <w:pPr>
        <w:pStyle w:val="Bezmezer"/>
        <w:jc w:val="both"/>
        <w:rPr>
          <w:b/>
        </w:rPr>
      </w:pPr>
      <w:r w:rsidRPr="00543190">
        <w:rPr>
          <w:b/>
        </w:rPr>
        <w:t>Znalostní cíle:</w:t>
      </w:r>
    </w:p>
    <w:p w14:paraId="7026FCD4" w14:textId="77777777" w:rsidR="00B569C3" w:rsidRPr="007D547D" w:rsidRDefault="00B569C3" w:rsidP="00B569C3">
      <w:pPr>
        <w:pStyle w:val="Bezmezer"/>
        <w:numPr>
          <w:ilvl w:val="0"/>
          <w:numId w:val="17"/>
        </w:numPr>
        <w:jc w:val="both"/>
      </w:pPr>
      <w:r>
        <w:t xml:space="preserve">Dítě pojmenuje vlastnosti vybraných materiálů. </w:t>
      </w:r>
      <w:r w:rsidRPr="000C6599">
        <w:t xml:space="preserve"> </w:t>
      </w:r>
    </w:p>
    <w:p w14:paraId="22BE5292" w14:textId="77777777" w:rsidR="00B569C3" w:rsidRPr="00543190" w:rsidRDefault="00B569C3" w:rsidP="00B569C3">
      <w:pPr>
        <w:pStyle w:val="Bezmezer"/>
        <w:jc w:val="both"/>
        <w:rPr>
          <w:b/>
        </w:rPr>
      </w:pPr>
      <w:r w:rsidRPr="00543190">
        <w:rPr>
          <w:b/>
        </w:rPr>
        <w:t>Dovednostní cíl:</w:t>
      </w:r>
    </w:p>
    <w:p w14:paraId="7A7260C2" w14:textId="77777777" w:rsidR="00B569C3" w:rsidRPr="007D547D" w:rsidRDefault="00B569C3" w:rsidP="00B569C3">
      <w:pPr>
        <w:pStyle w:val="Bezmezer"/>
        <w:numPr>
          <w:ilvl w:val="0"/>
          <w:numId w:val="18"/>
        </w:numPr>
        <w:jc w:val="both"/>
        <w:rPr>
          <w:b/>
        </w:rPr>
      </w:pPr>
      <w:r>
        <w:t>Dítě porovná a třídí materiály podle jejich vlastností.</w:t>
      </w:r>
    </w:p>
    <w:p w14:paraId="10F6FBC0" w14:textId="77777777" w:rsidR="00B569C3" w:rsidRPr="00FF4FF4" w:rsidRDefault="00B569C3" w:rsidP="00B569C3">
      <w:pPr>
        <w:pStyle w:val="Bezmezer"/>
        <w:numPr>
          <w:ilvl w:val="0"/>
          <w:numId w:val="18"/>
        </w:numPr>
        <w:jc w:val="both"/>
        <w:rPr>
          <w:b/>
        </w:rPr>
      </w:pPr>
      <w:r>
        <w:t xml:space="preserve">Dítě využívá různé materiály k vlastní tvorbě. </w:t>
      </w:r>
    </w:p>
    <w:p w14:paraId="7B43A73E" w14:textId="77777777" w:rsidR="0044220F" w:rsidRDefault="0044220F" w:rsidP="002D288E">
      <w:pPr>
        <w:pStyle w:val="Bezmezer"/>
        <w:jc w:val="both"/>
        <w:rPr>
          <w:b/>
        </w:rPr>
      </w:pPr>
    </w:p>
    <w:p w14:paraId="6D73F739" w14:textId="77777777" w:rsidR="0044220F" w:rsidRPr="004915D0" w:rsidRDefault="0044220F" w:rsidP="002D288E">
      <w:pPr>
        <w:pStyle w:val="Bezmezer"/>
        <w:jc w:val="both"/>
        <w:rPr>
          <w:b/>
        </w:rPr>
      </w:pPr>
      <w:r w:rsidRPr="004915D0">
        <w:rPr>
          <w:b/>
        </w:rPr>
        <w:t>Kompetenc</w:t>
      </w:r>
      <w:r>
        <w:rPr>
          <w:b/>
        </w:rPr>
        <w:t>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2291"/>
        <w:gridCol w:w="3313"/>
        <w:gridCol w:w="3448"/>
      </w:tblGrid>
      <w:tr w:rsidR="00BD7876" w:rsidRPr="00A16576" w14:paraId="1E414F2D" w14:textId="77777777" w:rsidTr="00572C44">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02FBC" w14:textId="77777777" w:rsidR="0044220F" w:rsidRPr="00A16576" w:rsidRDefault="0044220F"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93F3AB" w14:textId="77777777" w:rsidR="0044220F" w:rsidRPr="00A16576" w:rsidRDefault="0044220F"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F7E60E" w14:textId="77777777" w:rsidR="0044220F" w:rsidRPr="00A16576" w:rsidRDefault="0044220F" w:rsidP="002D288E">
            <w:pPr>
              <w:spacing w:before="240" w:after="0"/>
              <w:rPr>
                <w:rFonts w:cstheme="minorHAnsi"/>
              </w:rPr>
            </w:pPr>
            <w:r w:rsidRPr="00A16576">
              <w:rPr>
                <w:rFonts w:cstheme="minorHAnsi"/>
              </w:rPr>
              <w:t>Cílový stav</w:t>
            </w:r>
          </w:p>
        </w:tc>
      </w:tr>
      <w:tr w:rsidR="00BD7876" w:rsidRPr="00A16576" w14:paraId="740B00EF" w14:textId="77777777" w:rsidTr="00572C44">
        <w:trPr>
          <w:trHeight w:val="10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1AB71" w14:textId="77777777" w:rsidR="00BD7876" w:rsidRPr="005E5277" w:rsidRDefault="00BD7876"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využívá přírodní materiály při tvořivé činnosti. </w:t>
            </w:r>
          </w:p>
          <w:p w14:paraId="3EA22F8F" w14:textId="77777777" w:rsidR="00BD7876" w:rsidRPr="00A16576" w:rsidRDefault="00BD7876" w:rsidP="002D288E">
            <w:pPr>
              <w:spacing w:before="240" w:after="0"/>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644A38" w14:textId="6147DF34" w:rsidR="00BD7876" w:rsidRPr="005E5277" w:rsidRDefault="00BD7876"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rozeznává a pojmenuje protikladné vlastnosti různých přírodních materiálů. </w:t>
            </w:r>
          </w:p>
          <w:p w14:paraId="0F802CB3" w14:textId="77777777" w:rsidR="00BD7876" w:rsidRPr="005E5277" w:rsidRDefault="00BD7876" w:rsidP="002D288E">
            <w:pPr>
              <w:pStyle w:val="Odstavecseseznamem"/>
              <w:ind w:left="0"/>
              <w:jc w:val="both"/>
              <w:rPr>
                <w:rFonts w:asciiTheme="minorHAnsi" w:hAnsiTheme="minorHAnsi" w:cstheme="minorHAnsi"/>
              </w:rPr>
            </w:pPr>
          </w:p>
          <w:p w14:paraId="6F0759E3" w14:textId="1F2B0B7C" w:rsidR="00BD7876" w:rsidRPr="004E5F32" w:rsidRDefault="00BD7876"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04A9C" w14:textId="77309884" w:rsidR="00BD7876" w:rsidRPr="00A16576" w:rsidRDefault="00BD7876" w:rsidP="002D288E">
            <w:pPr>
              <w:pStyle w:val="Odstavecseseznamem"/>
              <w:ind w:left="0"/>
              <w:jc w:val="both"/>
              <w:rPr>
                <w:rFonts w:cstheme="minorHAnsi"/>
              </w:rPr>
            </w:pPr>
            <w:r>
              <w:rPr>
                <w:rFonts w:asciiTheme="minorHAnsi" w:hAnsiTheme="minorHAnsi" w:cstheme="minorHAnsi"/>
              </w:rPr>
              <w:t xml:space="preserve">Dítě využívá vlastnosti přírodních materiálů k vyjádření vlastních myšlenek a představ.   </w:t>
            </w:r>
          </w:p>
        </w:tc>
      </w:tr>
    </w:tbl>
    <w:p w14:paraId="652FCEDA" w14:textId="77777777" w:rsidR="0044220F" w:rsidRDefault="0044220F" w:rsidP="002D288E">
      <w:pPr>
        <w:rPr>
          <w:b/>
        </w:rPr>
      </w:pPr>
    </w:p>
    <w:p w14:paraId="2EF69749" w14:textId="7B530E29" w:rsidR="0044220F" w:rsidRDefault="00F572D1" w:rsidP="002D288E">
      <w:pPr>
        <w:rPr>
          <w:b/>
        </w:rPr>
      </w:pPr>
      <w:r>
        <w:rPr>
          <w:b/>
        </w:rPr>
        <w:t>Aktivity vede lektor</w:t>
      </w:r>
      <w:r w:rsidR="0044220F" w:rsidRPr="006B6445">
        <w:rPr>
          <w:b/>
        </w:rPr>
        <w:t>/</w:t>
      </w:r>
      <w:proofErr w:type="spellStart"/>
      <w:r w:rsidR="0044220F" w:rsidRPr="006B6445">
        <w:rPr>
          <w:b/>
        </w:rPr>
        <w:t>ka</w:t>
      </w:r>
      <w:proofErr w:type="spellEnd"/>
      <w:r w:rsidR="003C1170">
        <w:rPr>
          <w:b/>
        </w:rPr>
        <w:t>, realizujeme v zahradě MŠ nebo ve třídě</w:t>
      </w:r>
      <w:r w:rsidR="006255A9">
        <w:rPr>
          <w:b/>
        </w:rPr>
        <w:t>.</w:t>
      </w:r>
    </w:p>
    <w:p w14:paraId="59AF42F7" w14:textId="72ED7B78" w:rsidR="00645AEA" w:rsidRPr="00645AEA" w:rsidRDefault="00645AEA" w:rsidP="002D288E">
      <w:pPr>
        <w:shd w:val="clear" w:color="auto" w:fill="D9D9D9" w:themeFill="background1" w:themeFillShade="D9"/>
      </w:pPr>
      <w:r w:rsidRPr="00645AEA">
        <w:t xml:space="preserve">Metodické doporučení: </w:t>
      </w:r>
      <w:r>
        <w:t>Děti mohou aktivity střídat s volnou hrou. Ne všechny děti udrží pozornost po celou dobu programu, proto jim umožňujeme odcházet (např. od aktivity Protiklady nebo Obrázky) a</w:t>
      </w:r>
      <w:r w:rsidR="00B23BCA">
        <w:t> </w:t>
      </w:r>
      <w:r>
        <w:t>zase se vracet zpět k aktivitě.</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3E5162" w:rsidRPr="003E5162" w14:paraId="578FB4E4" w14:textId="77777777" w:rsidTr="00572C44">
        <w:trPr>
          <w:trHeight w:val="1591"/>
        </w:trPr>
        <w:tc>
          <w:tcPr>
            <w:tcW w:w="2117" w:type="dxa"/>
            <w:tcBorders>
              <w:top w:val="single" w:sz="8" w:space="0" w:color="000000"/>
              <w:left w:val="single" w:sz="8" w:space="0" w:color="000000"/>
              <w:bottom w:val="single" w:sz="8" w:space="0" w:color="000000"/>
              <w:right w:val="single" w:sz="8" w:space="0" w:color="000000"/>
            </w:tcBorders>
          </w:tcPr>
          <w:p w14:paraId="48619063" w14:textId="77777777" w:rsidR="003E5162" w:rsidRDefault="008E1B7E" w:rsidP="00471DB0">
            <w:pPr>
              <w:pStyle w:val="Bezmezer"/>
              <w:rPr>
                <w:lang w:eastAsia="cs-CZ"/>
              </w:rPr>
            </w:pPr>
            <w:bookmarkStart w:id="61" w:name="_Hlk95465988"/>
            <w:r>
              <w:rPr>
                <w:lang w:eastAsia="cs-CZ"/>
              </w:rPr>
              <w:t>Seznámení dětí s lektorem/lektorkou, opakování</w:t>
            </w:r>
          </w:p>
          <w:p w14:paraId="51167D2B" w14:textId="2711E07D" w:rsidR="008E1B7E" w:rsidRPr="00A612D7" w:rsidRDefault="009F1E26" w:rsidP="00471DB0">
            <w:pPr>
              <w:pStyle w:val="Bezmezer"/>
              <w:rPr>
                <w:lang w:eastAsia="cs-CZ"/>
              </w:rPr>
            </w:pPr>
            <w:r>
              <w:rPr>
                <w:lang w:eastAsia="cs-CZ"/>
              </w:rPr>
              <w:t>(10</w:t>
            </w:r>
            <w:r w:rsidR="008E1B7E">
              <w:rPr>
                <w:lang w:eastAsia="cs-CZ"/>
              </w:rPr>
              <w:t xml:space="preserve"> min</w:t>
            </w:r>
            <w:r w:rsidR="000233D9">
              <w:rPr>
                <w:lang w:eastAsia="cs-CZ"/>
              </w:rPr>
              <w:t>ut</w:t>
            </w:r>
            <w:r w:rsidR="008E1B7E">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1E1AF71" w14:textId="776B2586" w:rsidR="009F1E26" w:rsidRDefault="008E1B7E" w:rsidP="00471DB0">
            <w:pPr>
              <w:pStyle w:val="Bezmezer"/>
              <w:jc w:val="both"/>
              <w:rPr>
                <w:lang w:eastAsia="cs-CZ"/>
              </w:rPr>
            </w:pPr>
            <w:r w:rsidRPr="003E5162">
              <w:rPr>
                <w:lang w:eastAsia="cs-CZ"/>
              </w:rPr>
              <w:t>Děti</w:t>
            </w:r>
            <w:r>
              <w:rPr>
                <w:lang w:eastAsia="cs-CZ"/>
              </w:rPr>
              <w:t xml:space="preserve"> se seznámí s lektorem/lektorkou. </w:t>
            </w:r>
            <w:r w:rsidR="009F1E26">
              <w:rPr>
                <w:lang w:eastAsia="cs-CZ"/>
              </w:rPr>
              <w:t>Navzájem se představí a lektor/</w:t>
            </w:r>
            <w:proofErr w:type="spellStart"/>
            <w:r w:rsidR="009F1E26">
              <w:rPr>
                <w:lang w:eastAsia="cs-CZ"/>
              </w:rPr>
              <w:t>ka</w:t>
            </w:r>
            <w:proofErr w:type="spellEnd"/>
            <w:r w:rsidR="009F1E26">
              <w:rPr>
                <w:lang w:eastAsia="cs-CZ"/>
              </w:rPr>
              <w:t xml:space="preserve"> dětem vysvětlí, jaká je </w:t>
            </w:r>
            <w:r w:rsidR="00642B0D">
              <w:rPr>
                <w:lang w:eastAsia="cs-CZ"/>
              </w:rPr>
              <w:t xml:space="preserve">jeho/její </w:t>
            </w:r>
            <w:r w:rsidR="009F1E26">
              <w:rPr>
                <w:lang w:eastAsia="cs-CZ"/>
              </w:rPr>
              <w:t xml:space="preserve">role v celém tomto programu. </w:t>
            </w:r>
          </w:p>
          <w:p w14:paraId="0AD25267" w14:textId="544AEC06" w:rsidR="008E1B7E" w:rsidRDefault="008E1B7E" w:rsidP="00471DB0">
            <w:pPr>
              <w:pStyle w:val="Bezmezer"/>
              <w:jc w:val="both"/>
              <w:rPr>
                <w:lang w:eastAsia="cs-CZ"/>
              </w:rPr>
            </w:pPr>
            <w:r>
              <w:rPr>
                <w:lang w:eastAsia="cs-CZ"/>
              </w:rPr>
              <w:t xml:space="preserve">Společně si připomenou příběh kočky Vločky. Co si z něj </w:t>
            </w:r>
            <w:r w:rsidR="00D26485">
              <w:rPr>
                <w:lang w:eastAsia="cs-CZ"/>
              </w:rPr>
              <w:t xml:space="preserve">děti </w:t>
            </w:r>
            <w:r>
              <w:rPr>
                <w:lang w:eastAsia="cs-CZ"/>
              </w:rPr>
              <w:t xml:space="preserve">pamatují? </w:t>
            </w:r>
          </w:p>
          <w:p w14:paraId="66CCBD86" w14:textId="00713849" w:rsidR="0095074F" w:rsidRPr="00A612D7" w:rsidRDefault="008E1B7E" w:rsidP="00471DB0">
            <w:pPr>
              <w:pStyle w:val="Bezmezer"/>
              <w:jc w:val="both"/>
              <w:rPr>
                <w:lang w:eastAsia="cs-CZ"/>
              </w:rPr>
            </w:pPr>
            <w:r w:rsidRPr="00B01095">
              <w:rPr>
                <w:shd w:val="clear" w:color="auto" w:fill="D9D9D9" w:themeFill="background1" w:themeFillShade="D9"/>
                <w:lang w:eastAsia="cs-CZ"/>
              </w:rPr>
              <w:t>Metodické doporučení: Lektor/</w:t>
            </w:r>
            <w:proofErr w:type="spellStart"/>
            <w:r w:rsidRPr="00B01095">
              <w:rPr>
                <w:shd w:val="clear" w:color="auto" w:fill="D9D9D9" w:themeFill="background1" w:themeFillShade="D9"/>
                <w:lang w:eastAsia="cs-CZ"/>
              </w:rPr>
              <w:t>ka</w:t>
            </w:r>
            <w:proofErr w:type="spellEnd"/>
            <w:r w:rsidRPr="00B01095">
              <w:rPr>
                <w:shd w:val="clear" w:color="auto" w:fill="D9D9D9" w:themeFill="background1" w:themeFillShade="D9"/>
                <w:lang w:eastAsia="cs-CZ"/>
              </w:rPr>
              <w:t xml:space="preserve"> může mít u sebe vzorky vlny v různých fázích zpracování a pokud</w:t>
            </w:r>
            <w:r>
              <w:rPr>
                <w:shd w:val="clear" w:color="auto" w:fill="D9D9D9" w:themeFill="background1" w:themeFillShade="D9"/>
                <w:lang w:eastAsia="cs-CZ"/>
              </w:rPr>
              <w:t xml:space="preserve"> děti některou z nich zmíní, ukazuje jim je a připomíná.</w:t>
            </w:r>
            <w:r w:rsidRPr="00B01095">
              <w:rPr>
                <w:shd w:val="clear" w:color="auto" w:fill="D9D9D9" w:themeFill="background1" w:themeFillShade="D9"/>
                <w:lang w:eastAsia="cs-CZ"/>
              </w:rPr>
              <w:t xml:space="preserve"> </w:t>
            </w:r>
            <w:r w:rsidRPr="003E5162">
              <w:rPr>
                <w:lang w:eastAsia="cs-CZ"/>
              </w:rPr>
              <w:t xml:space="preserve"> </w:t>
            </w:r>
          </w:p>
        </w:tc>
      </w:tr>
      <w:tr w:rsidR="008E1B7E" w:rsidRPr="003E5162" w14:paraId="1F9F4890" w14:textId="77777777" w:rsidTr="00572C44">
        <w:trPr>
          <w:trHeight w:val="1591"/>
        </w:trPr>
        <w:tc>
          <w:tcPr>
            <w:tcW w:w="2117" w:type="dxa"/>
            <w:tcBorders>
              <w:top w:val="single" w:sz="8" w:space="0" w:color="000000"/>
              <w:left w:val="single" w:sz="8" w:space="0" w:color="000000"/>
              <w:bottom w:val="single" w:sz="8" w:space="0" w:color="000000"/>
              <w:right w:val="single" w:sz="8" w:space="0" w:color="000000"/>
            </w:tcBorders>
          </w:tcPr>
          <w:p w14:paraId="7F7C20A7" w14:textId="77777777" w:rsidR="00471DB0" w:rsidRDefault="008E1B7E" w:rsidP="00471DB0">
            <w:pPr>
              <w:pStyle w:val="Bezmezer"/>
              <w:rPr>
                <w:lang w:eastAsia="cs-CZ"/>
              </w:rPr>
            </w:pPr>
            <w:r w:rsidRPr="003E5162">
              <w:rPr>
                <w:lang w:eastAsia="cs-CZ"/>
              </w:rPr>
              <w:lastRenderedPageBreak/>
              <w:t>Vlastnosti</w:t>
            </w:r>
            <w:r>
              <w:rPr>
                <w:lang w:eastAsia="cs-CZ"/>
              </w:rPr>
              <w:t xml:space="preserve"> materiálů</w:t>
            </w:r>
            <w:r w:rsidRPr="003E5162">
              <w:rPr>
                <w:lang w:eastAsia="cs-CZ"/>
              </w:rPr>
              <w:t xml:space="preserve"> </w:t>
            </w:r>
          </w:p>
          <w:p w14:paraId="727FCB27" w14:textId="5AB57CA8" w:rsidR="008E1B7E" w:rsidRDefault="008E1B7E" w:rsidP="00471DB0">
            <w:pPr>
              <w:pStyle w:val="Bezmezer"/>
              <w:rPr>
                <w:lang w:eastAsia="cs-CZ"/>
              </w:rPr>
            </w:pPr>
            <w:r w:rsidRPr="003E5162">
              <w:rPr>
                <w:lang w:eastAsia="cs-CZ"/>
              </w:rPr>
              <w:t>– opakování</w:t>
            </w:r>
          </w:p>
          <w:p w14:paraId="2BA19294" w14:textId="77777777" w:rsidR="008E1B7E" w:rsidRPr="003E5162" w:rsidRDefault="008E1B7E" w:rsidP="00471DB0">
            <w:pPr>
              <w:pStyle w:val="Bezmezer"/>
              <w:rPr>
                <w:lang w:eastAsia="cs-CZ"/>
              </w:rPr>
            </w:pPr>
            <w:r>
              <w:rPr>
                <w:lang w:eastAsia="cs-CZ"/>
              </w:rPr>
              <w:t>Bezpečnost při manipulaci s přírodními materiály</w:t>
            </w:r>
          </w:p>
          <w:p w14:paraId="36643BF8" w14:textId="23A59665" w:rsidR="008E1B7E" w:rsidRPr="003E5162" w:rsidRDefault="009F1E26" w:rsidP="00471DB0">
            <w:pPr>
              <w:pStyle w:val="Bezmezer"/>
              <w:rPr>
                <w:lang w:eastAsia="cs-CZ"/>
              </w:rPr>
            </w:pPr>
            <w:r>
              <w:rPr>
                <w:lang w:eastAsia="cs-CZ"/>
              </w:rPr>
              <w:t>(15</w:t>
            </w:r>
            <w:r w:rsidR="008E1B7E" w:rsidRPr="003E5162">
              <w:rPr>
                <w:lang w:eastAsia="cs-CZ"/>
              </w:rPr>
              <w:t xml:space="preserve"> min</w:t>
            </w:r>
            <w:r w:rsidR="000233D9">
              <w:rPr>
                <w:lang w:eastAsia="cs-CZ"/>
              </w:rPr>
              <w:t>ut</w:t>
            </w:r>
            <w:r w:rsidR="008E1B7E" w:rsidRPr="003E5162">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21A45496" w14:textId="77777777" w:rsidR="008E1B7E" w:rsidRDefault="008E1B7E" w:rsidP="00471DB0">
            <w:pPr>
              <w:pStyle w:val="Bezmezer"/>
              <w:jc w:val="both"/>
              <w:rPr>
                <w:lang w:eastAsia="cs-CZ"/>
              </w:rPr>
            </w:pPr>
            <w:r>
              <w:rPr>
                <w:lang w:eastAsia="cs-CZ"/>
              </w:rPr>
              <w:t>Děti pak ukazují lektorovi/lektorce</w:t>
            </w:r>
            <w:r w:rsidRPr="003E5162">
              <w:rPr>
                <w:lang w:eastAsia="cs-CZ"/>
              </w:rPr>
              <w:t xml:space="preserve"> materiály, které nasbíraly. Ptáme se na jejich vlastnosti a v</w:t>
            </w:r>
            <w:r>
              <w:rPr>
                <w:lang w:eastAsia="cs-CZ"/>
              </w:rPr>
              <w:t>edeme děti k hledání protikladů, např.:</w:t>
            </w:r>
            <w:r w:rsidRPr="003E5162">
              <w:rPr>
                <w:lang w:eastAsia="cs-CZ"/>
              </w:rPr>
              <w:t xml:space="preserve"> „Tohle je jaké? Měkké? A když něco není měkké, jaké to je? Máme tu něco tvrdého?</w:t>
            </w:r>
            <w:r>
              <w:rPr>
                <w:lang w:eastAsia="cs-CZ"/>
              </w:rPr>
              <w:t>“</w:t>
            </w:r>
            <w:r w:rsidRPr="003E5162">
              <w:rPr>
                <w:lang w:eastAsia="cs-CZ"/>
              </w:rPr>
              <w:t xml:space="preserve"> apod.</w:t>
            </w:r>
          </w:p>
          <w:p w14:paraId="384DCD18" w14:textId="19142875" w:rsidR="008E1B7E" w:rsidRDefault="008E1B7E" w:rsidP="00471DB0">
            <w:pPr>
              <w:pStyle w:val="Bezmezer"/>
              <w:jc w:val="both"/>
              <w:rPr>
                <w:lang w:eastAsia="cs-CZ"/>
              </w:rPr>
            </w:pPr>
            <w:r>
              <w:rPr>
                <w:lang w:eastAsia="cs-CZ"/>
              </w:rPr>
              <w:t>Lektor/</w:t>
            </w:r>
            <w:proofErr w:type="spellStart"/>
            <w:r>
              <w:rPr>
                <w:lang w:eastAsia="cs-CZ"/>
              </w:rPr>
              <w:t>ka</w:t>
            </w:r>
            <w:proofErr w:type="spellEnd"/>
            <w:r>
              <w:rPr>
                <w:lang w:eastAsia="cs-CZ"/>
              </w:rPr>
              <w:t xml:space="preserve"> během této aktivity ukazuje, jak bezpečně držet klacky (špičkou dolů, sledovat okolí), opravuje držení a chválí správné držení </w:t>
            </w:r>
            <w:r w:rsidR="00642B0D">
              <w:rPr>
                <w:lang w:eastAsia="cs-CZ"/>
              </w:rPr>
              <w:t>klacku</w:t>
            </w:r>
            <w:r>
              <w:rPr>
                <w:lang w:eastAsia="cs-CZ"/>
              </w:rPr>
              <w:t xml:space="preserve"> u dětí, které vědomě sledují, zda jimi neohrožují sebe nebo ostatní. Podle situace dětem představuje také další bezpečnostní pravidla (neházet s věcmi, neběhat s věcmi v ruce apod.). </w:t>
            </w:r>
          </w:p>
          <w:p w14:paraId="3E5D62AC" w14:textId="2AED8965" w:rsidR="008E1B7E" w:rsidRPr="003E5162" w:rsidRDefault="008E1B7E" w:rsidP="00471DB0">
            <w:pPr>
              <w:pStyle w:val="Bezmezer"/>
              <w:jc w:val="both"/>
              <w:rPr>
                <w:lang w:eastAsia="cs-CZ"/>
              </w:rPr>
            </w:pPr>
            <w:r w:rsidRPr="00665FF9">
              <w:rPr>
                <w:shd w:val="clear" w:color="auto" w:fill="D9D9D9" w:themeFill="background1" w:themeFillShade="D9"/>
                <w:lang w:eastAsia="cs-CZ"/>
              </w:rPr>
              <w:t>Metodické doporučení:</w:t>
            </w:r>
            <w:r w:rsidR="00D26485">
              <w:rPr>
                <w:shd w:val="clear" w:color="auto" w:fill="D9D9D9" w:themeFill="background1" w:themeFillShade="D9"/>
                <w:lang w:eastAsia="cs-CZ"/>
              </w:rPr>
              <w:t xml:space="preserve"> </w:t>
            </w:r>
            <w:r w:rsidRPr="00665FF9">
              <w:rPr>
                <w:shd w:val="clear" w:color="auto" w:fill="D9D9D9" w:themeFill="background1" w:themeFillShade="D9"/>
                <w:lang w:eastAsia="cs-CZ"/>
              </w:rPr>
              <w:t>V souladu s metodikou tvořivé hry „</w:t>
            </w:r>
            <w:r w:rsidR="00D26485">
              <w:rPr>
                <w:shd w:val="clear" w:color="auto" w:fill="D9D9D9" w:themeFill="background1" w:themeFillShade="D9"/>
                <w:lang w:eastAsia="cs-CZ"/>
              </w:rPr>
              <w:t>n</w:t>
            </w:r>
            <w:r w:rsidRPr="00665FF9">
              <w:rPr>
                <w:shd w:val="clear" w:color="auto" w:fill="D9D9D9" w:themeFill="background1" w:themeFillShade="D9"/>
                <w:lang w:eastAsia="cs-CZ"/>
              </w:rPr>
              <w:t>eděláme z komára velblouda“</w:t>
            </w:r>
            <w:r w:rsidR="00D26485">
              <w:rPr>
                <w:shd w:val="clear" w:color="auto" w:fill="D9D9D9" w:themeFill="background1" w:themeFillShade="D9"/>
                <w:lang w:eastAsia="cs-CZ"/>
              </w:rPr>
              <w:t>.</w:t>
            </w:r>
            <w:r w:rsidRPr="00665FF9">
              <w:rPr>
                <w:shd w:val="clear" w:color="auto" w:fill="D9D9D9" w:themeFill="background1" w:themeFillShade="D9"/>
                <w:lang w:eastAsia="cs-CZ"/>
              </w:rPr>
              <w:t xml:space="preserve"> </w:t>
            </w:r>
            <w:r w:rsidR="00D26485">
              <w:rPr>
                <w:shd w:val="clear" w:color="auto" w:fill="D9D9D9" w:themeFill="background1" w:themeFillShade="D9"/>
                <w:lang w:eastAsia="cs-CZ"/>
              </w:rPr>
              <w:t>L</w:t>
            </w:r>
            <w:r w:rsidRPr="00665FF9">
              <w:rPr>
                <w:shd w:val="clear" w:color="auto" w:fill="D9D9D9" w:themeFill="background1" w:themeFillShade="D9"/>
                <w:lang w:eastAsia="cs-CZ"/>
              </w:rPr>
              <w:t>ektor/</w:t>
            </w:r>
            <w:proofErr w:type="spellStart"/>
            <w:r w:rsidRPr="00665FF9">
              <w:rPr>
                <w:shd w:val="clear" w:color="auto" w:fill="D9D9D9" w:themeFill="background1" w:themeFillShade="D9"/>
                <w:lang w:eastAsia="cs-CZ"/>
              </w:rPr>
              <w:t>ka</w:t>
            </w:r>
            <w:proofErr w:type="spellEnd"/>
            <w:r w:rsidR="00D26485">
              <w:rPr>
                <w:shd w:val="clear" w:color="auto" w:fill="D9D9D9" w:themeFill="background1" w:themeFillShade="D9"/>
                <w:lang w:eastAsia="cs-CZ"/>
              </w:rPr>
              <w:t>,</w:t>
            </w:r>
            <w:r w:rsidRPr="00665FF9">
              <w:rPr>
                <w:shd w:val="clear" w:color="auto" w:fill="D9D9D9" w:themeFill="background1" w:themeFillShade="D9"/>
                <w:lang w:eastAsia="cs-CZ"/>
              </w:rPr>
              <w:t xml:space="preserve"> případně učitel/</w:t>
            </w:r>
            <w:proofErr w:type="spellStart"/>
            <w:r w:rsidRPr="00665FF9">
              <w:rPr>
                <w:shd w:val="clear" w:color="auto" w:fill="D9D9D9" w:themeFill="background1" w:themeFillShade="D9"/>
                <w:lang w:eastAsia="cs-CZ"/>
              </w:rPr>
              <w:t>ka</w:t>
            </w:r>
            <w:proofErr w:type="spellEnd"/>
            <w:r w:rsidR="00D26485">
              <w:rPr>
                <w:shd w:val="clear" w:color="auto" w:fill="D9D9D9" w:themeFill="background1" w:themeFillShade="D9"/>
                <w:lang w:eastAsia="cs-CZ"/>
              </w:rPr>
              <w:t>,</w:t>
            </w:r>
            <w:r w:rsidRPr="00665FF9">
              <w:rPr>
                <w:shd w:val="clear" w:color="auto" w:fill="D9D9D9" w:themeFill="background1" w:themeFillShade="D9"/>
                <w:lang w:eastAsia="cs-CZ"/>
              </w:rPr>
              <w:t xml:space="preserve"> opravuje děti jemně, citlivě – s vědomím, že děti se </w:t>
            </w:r>
            <w:r w:rsidR="00642B0D" w:rsidRPr="00665FF9">
              <w:rPr>
                <w:shd w:val="clear" w:color="auto" w:fill="D9D9D9" w:themeFill="background1" w:themeFillShade="D9"/>
                <w:lang w:eastAsia="cs-CZ"/>
              </w:rPr>
              <w:t>pravidla</w:t>
            </w:r>
            <w:r w:rsidRPr="00665FF9">
              <w:rPr>
                <w:shd w:val="clear" w:color="auto" w:fill="D9D9D9" w:themeFill="background1" w:themeFillShade="D9"/>
                <w:lang w:eastAsia="cs-CZ"/>
              </w:rPr>
              <w:t xml:space="preserve"> teprve učí a potřebují čas na jejich zažití. Korekce by měly být v rovnováze s pochvalami – tedy kromě toho, že říkáme „Držíš to špatně, mělo by to být takto…“ bychom stejnou měrou měli komentovat i</w:t>
            </w:r>
            <w:r w:rsidR="00D26485">
              <w:rPr>
                <w:shd w:val="clear" w:color="auto" w:fill="D9D9D9" w:themeFill="background1" w:themeFillShade="D9"/>
                <w:lang w:eastAsia="cs-CZ"/>
              </w:rPr>
              <w:t xml:space="preserve"> takto</w:t>
            </w:r>
            <w:r w:rsidRPr="00665FF9">
              <w:rPr>
                <w:shd w:val="clear" w:color="auto" w:fill="D9D9D9" w:themeFill="background1" w:themeFillShade="D9"/>
                <w:lang w:eastAsia="cs-CZ"/>
              </w:rPr>
              <w:t xml:space="preserve">: „Vidím, že to držíš správně, špičkou k zemi… Je super, že sis věci nejdřív položil/a </w:t>
            </w:r>
            <w:proofErr w:type="spellStart"/>
            <w:r w:rsidRPr="00665FF9">
              <w:rPr>
                <w:shd w:val="clear" w:color="auto" w:fill="D9D9D9" w:themeFill="background1" w:themeFillShade="D9"/>
                <w:lang w:eastAsia="cs-CZ"/>
              </w:rPr>
              <w:t>a</w:t>
            </w:r>
            <w:proofErr w:type="spellEnd"/>
            <w:r w:rsidRPr="00665FF9">
              <w:rPr>
                <w:shd w:val="clear" w:color="auto" w:fill="D9D9D9" w:themeFill="background1" w:themeFillShade="D9"/>
                <w:lang w:eastAsia="cs-CZ"/>
              </w:rPr>
              <w:t xml:space="preserve"> pak </w:t>
            </w:r>
            <w:r w:rsidR="00D26485">
              <w:rPr>
                <w:shd w:val="clear" w:color="auto" w:fill="D9D9D9" w:themeFill="background1" w:themeFillShade="D9"/>
                <w:lang w:eastAsia="cs-CZ"/>
              </w:rPr>
              <w:t xml:space="preserve">ses </w:t>
            </w:r>
            <w:r w:rsidRPr="00665FF9">
              <w:rPr>
                <w:shd w:val="clear" w:color="auto" w:fill="D9D9D9" w:themeFill="background1" w:themeFillShade="D9"/>
                <w:lang w:eastAsia="cs-CZ"/>
              </w:rPr>
              <w:t>teprve rozběhl/a pro dalš</w:t>
            </w:r>
            <w:r w:rsidR="00D26485">
              <w:rPr>
                <w:shd w:val="clear" w:color="auto" w:fill="D9D9D9" w:themeFill="background1" w:themeFillShade="D9"/>
                <w:lang w:eastAsia="cs-CZ"/>
              </w:rPr>
              <w:t>í</w:t>
            </w:r>
            <w:r w:rsidRPr="00665FF9">
              <w:rPr>
                <w:shd w:val="clear" w:color="auto" w:fill="D9D9D9" w:themeFill="background1" w:themeFillShade="D9"/>
                <w:lang w:eastAsia="cs-CZ"/>
              </w:rPr>
              <w:t>“ atd.</w:t>
            </w:r>
          </w:p>
        </w:tc>
      </w:tr>
      <w:tr w:rsidR="008E1B7E" w:rsidRPr="003E5162" w14:paraId="3E9B22DE" w14:textId="77777777" w:rsidTr="00572C44">
        <w:trPr>
          <w:trHeight w:val="1591"/>
        </w:trPr>
        <w:tc>
          <w:tcPr>
            <w:tcW w:w="2117" w:type="dxa"/>
            <w:tcBorders>
              <w:top w:val="single" w:sz="8" w:space="0" w:color="000000"/>
              <w:left w:val="single" w:sz="8" w:space="0" w:color="000000"/>
              <w:bottom w:val="single" w:sz="8" w:space="0" w:color="000000"/>
              <w:right w:val="single" w:sz="8" w:space="0" w:color="000000"/>
            </w:tcBorders>
          </w:tcPr>
          <w:p w14:paraId="38AD9074" w14:textId="77777777" w:rsidR="008E1B7E" w:rsidRDefault="008E1B7E" w:rsidP="00471DB0">
            <w:pPr>
              <w:pStyle w:val="Bezmezer"/>
              <w:jc w:val="both"/>
              <w:rPr>
                <w:lang w:eastAsia="cs-CZ"/>
              </w:rPr>
            </w:pPr>
            <w:r w:rsidRPr="003E5162">
              <w:rPr>
                <w:lang w:eastAsia="cs-CZ"/>
              </w:rPr>
              <w:t>Protiklady</w:t>
            </w:r>
          </w:p>
          <w:p w14:paraId="5201D0A1" w14:textId="17A38801" w:rsidR="008E1B7E" w:rsidRPr="00A612D7" w:rsidRDefault="008E1B7E" w:rsidP="00471DB0">
            <w:pPr>
              <w:pStyle w:val="Bezmezer"/>
              <w:jc w:val="both"/>
              <w:rPr>
                <w:lang w:eastAsia="cs-CZ"/>
              </w:rPr>
            </w:pPr>
            <w:r>
              <w:rPr>
                <w:lang w:eastAsia="cs-CZ"/>
              </w:rPr>
              <w:t xml:space="preserve"> (25</w:t>
            </w:r>
            <w:r w:rsidRPr="003E5162">
              <w:rPr>
                <w:lang w:eastAsia="cs-CZ"/>
              </w:rPr>
              <w:t xml:space="preserve"> min</w:t>
            </w:r>
            <w:r w:rsidR="000233D9">
              <w:rPr>
                <w:lang w:eastAsia="cs-CZ"/>
              </w:rPr>
              <w:t>ut</w:t>
            </w:r>
            <w:r w:rsidRPr="003E5162">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5F0C913" w14:textId="7B397229" w:rsidR="008E1B7E" w:rsidRDefault="008E1B7E" w:rsidP="00471DB0">
            <w:pPr>
              <w:pStyle w:val="Bezmezer"/>
              <w:jc w:val="both"/>
              <w:rPr>
                <w:lang w:eastAsia="cs-CZ"/>
              </w:rPr>
            </w:pPr>
            <w:r w:rsidRPr="003E5162">
              <w:rPr>
                <w:lang w:eastAsia="cs-CZ"/>
              </w:rPr>
              <w:t>Děti vytvoří dvojice</w:t>
            </w:r>
            <w:r>
              <w:rPr>
                <w:lang w:eastAsia="cs-CZ"/>
              </w:rPr>
              <w:t xml:space="preserve">, vyberou dva různé materiály, jejichž vlastnosti jsou v protikladu (např. hladké – hrubé). </w:t>
            </w:r>
            <w:r w:rsidRPr="003E5162">
              <w:rPr>
                <w:lang w:eastAsia="cs-CZ"/>
              </w:rPr>
              <w:t>Pojmenují, v čem jsou</w:t>
            </w:r>
            <w:r>
              <w:rPr>
                <w:lang w:eastAsia="cs-CZ"/>
              </w:rPr>
              <w:t xml:space="preserve"> mat</w:t>
            </w:r>
            <w:r w:rsidR="00D26485">
              <w:rPr>
                <w:lang w:eastAsia="cs-CZ"/>
              </w:rPr>
              <w:t>e</w:t>
            </w:r>
            <w:r>
              <w:rPr>
                <w:lang w:eastAsia="cs-CZ"/>
              </w:rPr>
              <w:t>riály jiné. D</w:t>
            </w:r>
            <w:r w:rsidRPr="003E5162">
              <w:rPr>
                <w:lang w:eastAsia="cs-CZ"/>
              </w:rPr>
              <w:t>ěti samy hledají a pojmenovávají „protiklady“ (měkký</w:t>
            </w:r>
            <w:r w:rsidR="00D26485">
              <w:rPr>
                <w:lang w:eastAsia="cs-CZ"/>
              </w:rPr>
              <w:t xml:space="preserve"> </w:t>
            </w:r>
            <w:r w:rsidR="00D26485" w:rsidRPr="00A612D7">
              <w:rPr>
                <w:lang w:eastAsia="cs-CZ"/>
              </w:rPr>
              <w:t>–</w:t>
            </w:r>
            <w:r w:rsidR="00D26485">
              <w:rPr>
                <w:lang w:eastAsia="cs-CZ"/>
              </w:rPr>
              <w:t xml:space="preserve"> </w:t>
            </w:r>
            <w:r w:rsidRPr="003E5162">
              <w:rPr>
                <w:lang w:eastAsia="cs-CZ"/>
              </w:rPr>
              <w:t>tvrdý, voní</w:t>
            </w:r>
            <w:r w:rsidR="00D26485">
              <w:rPr>
                <w:lang w:eastAsia="cs-CZ"/>
              </w:rPr>
              <w:t xml:space="preserve"> </w:t>
            </w:r>
            <w:r w:rsidR="00D26485" w:rsidRPr="00A612D7">
              <w:rPr>
                <w:lang w:eastAsia="cs-CZ"/>
              </w:rPr>
              <w:t>–</w:t>
            </w:r>
            <w:r w:rsidR="00D26485">
              <w:rPr>
                <w:lang w:eastAsia="cs-CZ"/>
              </w:rPr>
              <w:t xml:space="preserve"> </w:t>
            </w:r>
            <w:r w:rsidRPr="003E5162">
              <w:rPr>
                <w:lang w:eastAsia="cs-CZ"/>
              </w:rPr>
              <w:t>smrdí, velký</w:t>
            </w:r>
            <w:r w:rsidR="00D26485">
              <w:rPr>
                <w:lang w:eastAsia="cs-CZ"/>
              </w:rPr>
              <w:t xml:space="preserve"> </w:t>
            </w:r>
            <w:r w:rsidR="00D26485" w:rsidRPr="00A612D7">
              <w:rPr>
                <w:lang w:eastAsia="cs-CZ"/>
              </w:rPr>
              <w:t>–</w:t>
            </w:r>
            <w:r w:rsidR="00D26485">
              <w:rPr>
                <w:lang w:eastAsia="cs-CZ"/>
              </w:rPr>
              <w:t xml:space="preserve"> </w:t>
            </w:r>
            <w:r w:rsidRPr="003E5162">
              <w:rPr>
                <w:lang w:eastAsia="cs-CZ"/>
              </w:rPr>
              <w:t xml:space="preserve">malý). Mohou takových dvojic </w:t>
            </w:r>
            <w:r>
              <w:rPr>
                <w:lang w:eastAsia="cs-CZ"/>
              </w:rPr>
              <w:t xml:space="preserve">materiálů </w:t>
            </w:r>
            <w:r w:rsidRPr="003E5162">
              <w:rPr>
                <w:lang w:eastAsia="cs-CZ"/>
              </w:rPr>
              <w:t>vyhledat i více.</w:t>
            </w:r>
          </w:p>
          <w:p w14:paraId="76EEFB15" w14:textId="73BF0F6E" w:rsidR="008E1B7E" w:rsidRPr="003E5162" w:rsidRDefault="008E1B7E" w:rsidP="00471DB0">
            <w:pPr>
              <w:pStyle w:val="Bezmezer"/>
              <w:jc w:val="both"/>
              <w:rPr>
                <w:lang w:eastAsia="cs-CZ"/>
              </w:rPr>
            </w:pPr>
            <w:r w:rsidRPr="00F8398C">
              <w:rPr>
                <w:highlight w:val="lightGray"/>
                <w:lang w:eastAsia="cs-CZ"/>
              </w:rPr>
              <w:t>Metodické doporučení: U heterogenní tříd</w:t>
            </w:r>
            <w:r w:rsidR="00C45823" w:rsidRPr="00F8398C">
              <w:rPr>
                <w:highlight w:val="lightGray"/>
                <w:lang w:eastAsia="cs-CZ"/>
              </w:rPr>
              <w:t>y</w:t>
            </w:r>
            <w:r w:rsidRPr="00F8398C">
              <w:rPr>
                <w:highlight w:val="lightGray"/>
                <w:lang w:eastAsia="cs-CZ"/>
              </w:rPr>
              <w:t xml:space="preserve"> vyzveme děti, aby tvořily dvojice starší (předškolák) + mladší dítě. Mladší děti se tak spontánně učí od starších.</w:t>
            </w:r>
          </w:p>
          <w:p w14:paraId="67885F0B" w14:textId="0D88C6E2" w:rsidR="008E1B7E" w:rsidRPr="003E5162" w:rsidRDefault="008E1B7E" w:rsidP="00471DB0">
            <w:pPr>
              <w:pStyle w:val="Bezmezer"/>
              <w:jc w:val="both"/>
              <w:rPr>
                <w:lang w:eastAsia="cs-CZ"/>
              </w:rPr>
            </w:pPr>
            <w:r>
              <w:rPr>
                <w:lang w:eastAsia="cs-CZ"/>
              </w:rPr>
              <w:t>Děti naaranžují tyto dvojice materiálů</w:t>
            </w:r>
            <w:r w:rsidRPr="003E5162">
              <w:rPr>
                <w:lang w:eastAsia="cs-CZ"/>
              </w:rPr>
              <w:t xml:space="preserve"> na papír</w:t>
            </w:r>
            <w:r>
              <w:rPr>
                <w:lang w:eastAsia="cs-CZ"/>
              </w:rPr>
              <w:t xml:space="preserve"> (doporučujeme barevný papír formátu A3)</w:t>
            </w:r>
            <w:r w:rsidRPr="003E5162">
              <w:rPr>
                <w:lang w:eastAsia="cs-CZ"/>
              </w:rPr>
              <w:t xml:space="preserve">. </w:t>
            </w:r>
            <w:r>
              <w:rPr>
                <w:lang w:eastAsia="cs-CZ"/>
              </w:rPr>
              <w:t>Předškoláci mohou k materiálům zapisovat počáteční písmena vlastností (např. M, T u měkký, tvrdý). U mladších dětí tyto vlastnosti zapíše lektor/</w:t>
            </w:r>
            <w:proofErr w:type="spellStart"/>
            <w:r>
              <w:rPr>
                <w:lang w:eastAsia="cs-CZ"/>
              </w:rPr>
              <w:t>ka</w:t>
            </w:r>
            <w:proofErr w:type="spellEnd"/>
            <w:r>
              <w:rPr>
                <w:lang w:eastAsia="cs-CZ"/>
              </w:rPr>
              <w:t xml:space="preserve"> nebo učitel/</w:t>
            </w:r>
            <w:proofErr w:type="spellStart"/>
            <w:r>
              <w:rPr>
                <w:lang w:eastAsia="cs-CZ"/>
              </w:rPr>
              <w:t>ka</w:t>
            </w:r>
            <w:proofErr w:type="spellEnd"/>
            <w:r>
              <w:rPr>
                <w:lang w:eastAsia="cs-CZ"/>
              </w:rPr>
              <w:t xml:space="preserve"> podle návrhu dětí.</w:t>
            </w:r>
          </w:p>
          <w:p w14:paraId="75B3047B" w14:textId="1B1D514A" w:rsidR="008E1B7E" w:rsidRPr="003E5162" w:rsidRDefault="008E1B7E" w:rsidP="00471DB0">
            <w:pPr>
              <w:pStyle w:val="Bezmezer"/>
              <w:jc w:val="both"/>
              <w:rPr>
                <w:lang w:eastAsia="cs-CZ"/>
              </w:rPr>
            </w:pPr>
            <w:r>
              <w:rPr>
                <w:lang w:eastAsia="cs-CZ"/>
              </w:rPr>
              <w:t>Na závěr si děti ve skupinách (případně všichni dohromady – podle počtu dětí) ukazují, jaké protiklady vybraly.</w:t>
            </w:r>
          </w:p>
          <w:p w14:paraId="2696FF70" w14:textId="77777777" w:rsidR="008E1B7E" w:rsidRDefault="008E1B7E" w:rsidP="00471DB0">
            <w:pPr>
              <w:pStyle w:val="Bezmezer"/>
              <w:jc w:val="both"/>
              <w:rPr>
                <w:lang w:eastAsia="cs-CZ"/>
              </w:rPr>
            </w:pPr>
            <w:r>
              <w:rPr>
                <w:lang w:eastAsia="cs-CZ"/>
              </w:rPr>
              <w:t>Lektor/</w:t>
            </w:r>
            <w:proofErr w:type="spellStart"/>
            <w:r>
              <w:rPr>
                <w:lang w:eastAsia="cs-CZ"/>
              </w:rPr>
              <w:t>ka</w:t>
            </w:r>
            <w:proofErr w:type="spellEnd"/>
            <w:r>
              <w:rPr>
                <w:lang w:eastAsia="cs-CZ"/>
              </w:rPr>
              <w:t xml:space="preserve"> papíry vyfotí, </w:t>
            </w:r>
            <w:proofErr w:type="spellStart"/>
            <w:r>
              <w:rPr>
                <w:lang w:eastAsia="cs-CZ"/>
              </w:rPr>
              <w:t>zalaminuje</w:t>
            </w:r>
            <w:proofErr w:type="spellEnd"/>
            <w:r>
              <w:rPr>
                <w:lang w:eastAsia="cs-CZ"/>
              </w:rPr>
              <w:t xml:space="preserve"> a přiveze dětem při příští návštěvě.</w:t>
            </w:r>
          </w:p>
          <w:p w14:paraId="05F90E02" w14:textId="19A4EE2A" w:rsidR="008E1B7E" w:rsidRPr="00A612D7" w:rsidRDefault="008E1B7E" w:rsidP="00471DB0">
            <w:pPr>
              <w:pStyle w:val="Bezmezer"/>
              <w:jc w:val="both"/>
              <w:rPr>
                <w:lang w:eastAsia="cs-CZ"/>
              </w:rPr>
            </w:pPr>
            <w:r w:rsidRPr="00572C44">
              <w:rPr>
                <w:shd w:val="clear" w:color="auto" w:fill="D9D9D9" w:themeFill="background1" w:themeFillShade="D9"/>
                <w:lang w:eastAsia="cs-CZ"/>
              </w:rPr>
              <w:t>Metodické doporučení: Učitel/</w:t>
            </w:r>
            <w:proofErr w:type="spellStart"/>
            <w:r w:rsidRPr="00572C44">
              <w:rPr>
                <w:shd w:val="clear" w:color="auto" w:fill="D9D9D9" w:themeFill="background1" w:themeFillShade="D9"/>
                <w:lang w:eastAsia="cs-CZ"/>
              </w:rPr>
              <w:t>ka</w:t>
            </w:r>
            <w:proofErr w:type="spellEnd"/>
            <w:r w:rsidRPr="00572C44">
              <w:rPr>
                <w:shd w:val="clear" w:color="auto" w:fill="D9D9D9" w:themeFill="background1" w:themeFillShade="D9"/>
                <w:lang w:eastAsia="cs-CZ"/>
              </w:rPr>
              <w:t xml:space="preserve"> může </w:t>
            </w:r>
            <w:proofErr w:type="spellStart"/>
            <w:r w:rsidRPr="00572C44">
              <w:rPr>
                <w:shd w:val="clear" w:color="auto" w:fill="D9D9D9" w:themeFill="background1" w:themeFillShade="D9"/>
                <w:lang w:eastAsia="cs-CZ"/>
              </w:rPr>
              <w:t>zalaminovanou</w:t>
            </w:r>
            <w:proofErr w:type="spellEnd"/>
            <w:r w:rsidRPr="00572C44">
              <w:rPr>
                <w:shd w:val="clear" w:color="auto" w:fill="D9D9D9" w:themeFill="background1" w:themeFillShade="D9"/>
                <w:lang w:eastAsia="cs-CZ"/>
              </w:rPr>
              <w:t xml:space="preserve"> „knihovnu vlastností“ např. svázat dohromady a ponechat dětem jako trvalou pomůcku, kterou mohou využívat při volné hře (stejně jako knihy, leporela). Děti o n</w:t>
            </w:r>
            <w:r w:rsidR="00F8398C">
              <w:rPr>
                <w:shd w:val="clear" w:color="auto" w:fill="D9D9D9" w:themeFill="background1" w:themeFillShade="D9"/>
                <w:lang w:eastAsia="cs-CZ"/>
              </w:rPr>
              <w:t>i</w:t>
            </w:r>
            <w:r w:rsidRPr="00572C44">
              <w:rPr>
                <w:shd w:val="clear" w:color="auto" w:fill="D9D9D9" w:themeFill="background1" w:themeFillShade="D9"/>
                <w:lang w:eastAsia="cs-CZ"/>
              </w:rPr>
              <w:t xml:space="preserve"> pravděpodobně budou projevovat zájem i po skončení programu, budou si prohlížet fotografie a spontánně </w:t>
            </w:r>
            <w:proofErr w:type="gramStart"/>
            <w:r w:rsidRPr="00572C44">
              <w:rPr>
                <w:shd w:val="clear" w:color="auto" w:fill="D9D9D9" w:themeFill="background1" w:themeFillShade="D9"/>
                <w:lang w:eastAsia="cs-CZ"/>
              </w:rPr>
              <w:t>si  tak</w:t>
            </w:r>
            <w:proofErr w:type="gramEnd"/>
            <w:r w:rsidRPr="00572C44">
              <w:rPr>
                <w:shd w:val="clear" w:color="auto" w:fill="D9D9D9" w:themeFill="background1" w:themeFillShade="D9"/>
                <w:lang w:eastAsia="cs-CZ"/>
              </w:rPr>
              <w:t xml:space="preserve"> budou opakovat vlastnosti materiálů.</w:t>
            </w:r>
            <w:r>
              <w:rPr>
                <w:lang w:eastAsia="cs-CZ"/>
              </w:rPr>
              <w:t xml:space="preserve"> </w:t>
            </w:r>
          </w:p>
        </w:tc>
      </w:tr>
      <w:tr w:rsidR="008E1B7E" w:rsidRPr="003E5162" w14:paraId="4E17DE55" w14:textId="77777777" w:rsidTr="004A17D3">
        <w:trPr>
          <w:trHeight w:val="920"/>
        </w:trPr>
        <w:tc>
          <w:tcPr>
            <w:tcW w:w="2117" w:type="dxa"/>
            <w:tcBorders>
              <w:top w:val="single" w:sz="8" w:space="0" w:color="000000"/>
              <w:left w:val="single" w:sz="8" w:space="0" w:color="000000"/>
              <w:bottom w:val="single" w:sz="8" w:space="0" w:color="000000"/>
              <w:right w:val="single" w:sz="8" w:space="0" w:color="000000"/>
            </w:tcBorders>
          </w:tcPr>
          <w:p w14:paraId="678311F4" w14:textId="77777777" w:rsidR="008E1B7E" w:rsidRDefault="008E1B7E" w:rsidP="00471DB0">
            <w:pPr>
              <w:pStyle w:val="Bezmezer"/>
              <w:jc w:val="both"/>
              <w:rPr>
                <w:lang w:eastAsia="cs-CZ"/>
              </w:rPr>
            </w:pPr>
            <w:r w:rsidRPr="003E5162">
              <w:rPr>
                <w:lang w:eastAsia="cs-CZ"/>
              </w:rPr>
              <w:t xml:space="preserve">Obrázky </w:t>
            </w:r>
          </w:p>
          <w:p w14:paraId="609564B4" w14:textId="47CDD495" w:rsidR="008E1B7E" w:rsidRPr="00A612D7" w:rsidRDefault="00C45823" w:rsidP="00471DB0">
            <w:pPr>
              <w:pStyle w:val="Bezmezer"/>
              <w:jc w:val="both"/>
              <w:rPr>
                <w:lang w:eastAsia="cs-CZ"/>
              </w:rPr>
            </w:pPr>
            <w:r>
              <w:rPr>
                <w:lang w:eastAsia="cs-CZ"/>
              </w:rPr>
              <w:t>(2</w:t>
            </w:r>
            <w:r w:rsidR="008E1B7E" w:rsidRPr="003E5162">
              <w:rPr>
                <w:lang w:eastAsia="cs-CZ"/>
              </w:rPr>
              <w:t>0 min</w:t>
            </w:r>
            <w:r w:rsidR="000233D9">
              <w:rPr>
                <w:lang w:eastAsia="cs-CZ"/>
              </w:rPr>
              <w:t>ut</w:t>
            </w:r>
            <w:r w:rsidR="008E1B7E" w:rsidRPr="003E5162">
              <w:rPr>
                <w:lang w:eastAsia="cs-CZ"/>
              </w:rPr>
              <w:t>)</w:t>
            </w:r>
          </w:p>
        </w:tc>
        <w:tc>
          <w:tcPr>
            <w:tcW w:w="6945"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B300D22" w14:textId="40D8E1DE" w:rsidR="008E1B7E" w:rsidRDefault="008E1B7E" w:rsidP="00471DB0">
            <w:pPr>
              <w:pStyle w:val="Bezmezer"/>
              <w:jc w:val="both"/>
              <w:rPr>
                <w:lang w:eastAsia="cs-CZ"/>
              </w:rPr>
            </w:pPr>
            <w:r>
              <w:rPr>
                <w:lang w:eastAsia="cs-CZ"/>
              </w:rPr>
              <w:t xml:space="preserve">Vrátíme s dětmi materiály na určené místo, papíry otočíme a vyzveme děti, aby si ve dvojicích (případně samostatně, pokud budou mít zájem) vytvořily obrázek z dostupných materiálů. </w:t>
            </w:r>
          </w:p>
          <w:p w14:paraId="6A7926A3" w14:textId="400B36C6" w:rsidR="008E1B7E" w:rsidRPr="003E5162" w:rsidRDefault="008E1B7E" w:rsidP="00471DB0">
            <w:pPr>
              <w:pStyle w:val="Bezmezer"/>
              <w:shd w:val="clear" w:color="auto" w:fill="D9D9D9" w:themeFill="background1" w:themeFillShade="D9"/>
              <w:jc w:val="both"/>
              <w:rPr>
                <w:lang w:eastAsia="cs-CZ"/>
              </w:rPr>
            </w:pPr>
            <w:r>
              <w:rPr>
                <w:lang w:eastAsia="cs-CZ"/>
              </w:rPr>
              <w:t xml:space="preserve">Metodické doporučení: </w:t>
            </w:r>
            <w:r w:rsidR="00F8398C">
              <w:rPr>
                <w:lang w:eastAsia="cs-CZ"/>
              </w:rPr>
              <w:t>Děti m</w:t>
            </w:r>
            <w:r w:rsidRPr="003E5162">
              <w:rPr>
                <w:lang w:eastAsia="cs-CZ"/>
              </w:rPr>
              <w:t xml:space="preserve">ohou používat i jiné materiály nebo předměty, které najdou na zahradě nebo ve třídě. </w:t>
            </w:r>
          </w:p>
          <w:p w14:paraId="44CC1F78" w14:textId="2B847315" w:rsidR="008E1B7E" w:rsidRDefault="008E1B7E" w:rsidP="003843F0">
            <w:pPr>
              <w:pStyle w:val="Bezmezer"/>
              <w:shd w:val="clear" w:color="auto" w:fill="FFFFFF" w:themeFill="background1"/>
              <w:jc w:val="both"/>
              <w:rPr>
                <w:lang w:eastAsia="cs-CZ"/>
              </w:rPr>
            </w:pPr>
            <w:r>
              <w:rPr>
                <w:lang w:eastAsia="cs-CZ"/>
              </w:rPr>
              <w:t xml:space="preserve">Během práce </w:t>
            </w:r>
            <w:r w:rsidR="00C45823">
              <w:rPr>
                <w:lang w:eastAsia="cs-CZ"/>
              </w:rPr>
              <w:t>děti povzbuzujeme k samostatné činnosti, nevymýšlíme za ně, co a jak by mohly vytvořit.</w:t>
            </w:r>
            <w:r w:rsidR="00DB036A">
              <w:rPr>
                <w:lang w:eastAsia="cs-CZ"/>
              </w:rPr>
              <w:t xml:space="preserve"> Povzbuzujeme děti k vyprávění příběhů k obrázkům.</w:t>
            </w:r>
          </w:p>
          <w:p w14:paraId="133FA474" w14:textId="43815A5D" w:rsidR="00DB036A" w:rsidRPr="003E5162" w:rsidRDefault="00DB036A" w:rsidP="00471DB0">
            <w:pPr>
              <w:pStyle w:val="Bezmezer"/>
              <w:shd w:val="clear" w:color="auto" w:fill="D9D9D9" w:themeFill="background1" w:themeFillShade="D9"/>
              <w:jc w:val="both"/>
              <w:rPr>
                <w:lang w:eastAsia="cs-CZ"/>
              </w:rPr>
            </w:pPr>
            <w:r>
              <w:rPr>
                <w:lang w:eastAsia="cs-CZ"/>
              </w:rPr>
              <w:t>Metodické doporučení: Aktivitu ukončujeme „v nejlepším“, dokud děti stále baví. Nepřidáváme stále další možnosti, varianty, nové materiály.</w:t>
            </w:r>
          </w:p>
          <w:p w14:paraId="438E8883" w14:textId="22AA1261" w:rsidR="004A17D3" w:rsidRPr="00A612D7" w:rsidRDefault="00DB036A" w:rsidP="004A17D3">
            <w:pPr>
              <w:pStyle w:val="Bezmezer"/>
              <w:shd w:val="clear" w:color="auto" w:fill="FFFFFF" w:themeFill="background1"/>
              <w:jc w:val="both"/>
              <w:rPr>
                <w:lang w:eastAsia="cs-CZ"/>
              </w:rPr>
            </w:pPr>
            <w:r w:rsidRPr="004A17D3">
              <w:rPr>
                <w:shd w:val="clear" w:color="auto" w:fill="FFFFFF" w:themeFill="background1"/>
                <w:lang w:eastAsia="cs-CZ"/>
              </w:rPr>
              <w:t>Lektor/</w:t>
            </w:r>
            <w:proofErr w:type="spellStart"/>
            <w:r w:rsidRPr="004A17D3">
              <w:rPr>
                <w:shd w:val="clear" w:color="auto" w:fill="FFFFFF" w:themeFill="background1"/>
                <w:lang w:eastAsia="cs-CZ"/>
              </w:rPr>
              <w:t>ka</w:t>
            </w:r>
            <w:proofErr w:type="spellEnd"/>
            <w:r w:rsidRPr="004A17D3">
              <w:rPr>
                <w:shd w:val="clear" w:color="auto" w:fill="FFFFFF" w:themeFill="background1"/>
                <w:lang w:eastAsia="cs-CZ"/>
              </w:rPr>
              <w:t xml:space="preserve"> nebo učitel/</w:t>
            </w:r>
            <w:proofErr w:type="spellStart"/>
            <w:r w:rsidRPr="004A17D3">
              <w:rPr>
                <w:shd w:val="clear" w:color="auto" w:fill="FFFFFF" w:themeFill="background1"/>
                <w:lang w:eastAsia="cs-CZ"/>
              </w:rPr>
              <w:t>ka</w:t>
            </w:r>
            <w:proofErr w:type="spellEnd"/>
            <w:r w:rsidRPr="004A17D3">
              <w:rPr>
                <w:shd w:val="clear" w:color="auto" w:fill="FFFFFF" w:themeFill="background1"/>
                <w:lang w:eastAsia="cs-CZ"/>
              </w:rPr>
              <w:t xml:space="preserve"> výsledné obrázky vyfotí, vytisknou se (</w:t>
            </w:r>
            <w:r w:rsidR="00642B0D" w:rsidRPr="004A17D3">
              <w:rPr>
                <w:shd w:val="clear" w:color="auto" w:fill="FFFFFF" w:themeFill="background1"/>
                <w:lang w:eastAsia="cs-CZ"/>
              </w:rPr>
              <w:t>podle</w:t>
            </w:r>
            <w:r w:rsidRPr="004A17D3">
              <w:rPr>
                <w:shd w:val="clear" w:color="auto" w:fill="FFFFFF" w:themeFill="background1"/>
                <w:lang w:eastAsia="cs-CZ"/>
              </w:rPr>
              <w:t xml:space="preserve"> možností na místě nebo později), děti si je pak mohou (</w:t>
            </w:r>
            <w:r w:rsidR="00F8398C">
              <w:rPr>
                <w:shd w:val="clear" w:color="auto" w:fill="FFFFFF" w:themeFill="background1"/>
                <w:lang w:eastAsia="cs-CZ"/>
              </w:rPr>
              <w:t>po</w:t>
            </w:r>
            <w:r w:rsidRPr="004A17D3">
              <w:rPr>
                <w:shd w:val="clear" w:color="auto" w:fill="FFFFFF" w:themeFill="background1"/>
                <w:lang w:eastAsia="cs-CZ"/>
              </w:rPr>
              <w:t>dle zvyklostí) založit do portfolia.</w:t>
            </w:r>
          </w:p>
        </w:tc>
      </w:tr>
      <w:tr w:rsidR="008E1B7E" w:rsidRPr="003E5162" w14:paraId="5649A8BD" w14:textId="77777777" w:rsidTr="00572C44">
        <w:trPr>
          <w:trHeight w:val="920"/>
        </w:trPr>
        <w:tc>
          <w:tcPr>
            <w:tcW w:w="2117" w:type="dxa"/>
            <w:tcBorders>
              <w:top w:val="single" w:sz="8" w:space="0" w:color="000000"/>
              <w:left w:val="single" w:sz="8" w:space="0" w:color="000000"/>
              <w:bottom w:val="single" w:sz="8" w:space="0" w:color="000000"/>
              <w:right w:val="single" w:sz="8" w:space="0" w:color="000000"/>
            </w:tcBorders>
          </w:tcPr>
          <w:p w14:paraId="5A63563C" w14:textId="77777777" w:rsidR="003C1170" w:rsidRDefault="008E1B7E" w:rsidP="00471DB0">
            <w:pPr>
              <w:pStyle w:val="Bezmezer"/>
              <w:jc w:val="both"/>
              <w:rPr>
                <w:lang w:eastAsia="cs-CZ"/>
              </w:rPr>
            </w:pPr>
            <w:r w:rsidRPr="003E5162">
              <w:rPr>
                <w:lang w:eastAsia="cs-CZ"/>
              </w:rPr>
              <w:t>Reflexe a úkl</w:t>
            </w:r>
            <w:r>
              <w:rPr>
                <w:lang w:eastAsia="cs-CZ"/>
              </w:rPr>
              <w:t>id</w:t>
            </w:r>
          </w:p>
          <w:p w14:paraId="53DC33AD" w14:textId="6E9AF8F6" w:rsidR="008E1B7E" w:rsidRPr="00A612D7" w:rsidRDefault="008E1B7E" w:rsidP="00471DB0">
            <w:pPr>
              <w:pStyle w:val="Bezmezer"/>
              <w:jc w:val="both"/>
              <w:rPr>
                <w:lang w:eastAsia="cs-CZ"/>
              </w:rPr>
            </w:pPr>
            <w:r>
              <w:rPr>
                <w:lang w:eastAsia="cs-CZ"/>
              </w:rPr>
              <w:t xml:space="preserve"> (20</w:t>
            </w:r>
            <w:r w:rsidRPr="003E5162">
              <w:rPr>
                <w:lang w:eastAsia="cs-CZ"/>
              </w:rPr>
              <w:t xml:space="preserve"> min</w:t>
            </w:r>
            <w:r w:rsidR="000233D9">
              <w:rPr>
                <w:lang w:eastAsia="cs-CZ"/>
              </w:rPr>
              <w:t>ut</w:t>
            </w:r>
            <w:r w:rsidRPr="003E5162">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366FC594" w14:textId="2473C8F4" w:rsidR="00DB036A" w:rsidRDefault="00DB036A" w:rsidP="00471DB0">
            <w:pPr>
              <w:pStyle w:val="Bezmezer"/>
              <w:jc w:val="both"/>
              <w:rPr>
                <w:lang w:eastAsia="cs-CZ"/>
              </w:rPr>
            </w:pPr>
            <w:r>
              <w:rPr>
                <w:lang w:eastAsia="cs-CZ"/>
              </w:rPr>
              <w:t>S dětmi si vyprávíme o tom, zda někdy navštívily muzeum nebo galerii – a</w:t>
            </w:r>
            <w:r w:rsidR="00B23BCA">
              <w:rPr>
                <w:lang w:eastAsia="cs-CZ"/>
              </w:rPr>
              <w:t> </w:t>
            </w:r>
            <w:r>
              <w:rPr>
                <w:lang w:eastAsia="cs-CZ"/>
              </w:rPr>
              <w:t>prohlížely si tam vystavené obrazy a do</w:t>
            </w:r>
            <w:r w:rsidR="00F8398C">
              <w:rPr>
                <w:lang w:eastAsia="cs-CZ"/>
              </w:rPr>
              <w:t>z</w:t>
            </w:r>
            <w:r>
              <w:rPr>
                <w:lang w:eastAsia="cs-CZ"/>
              </w:rPr>
              <w:t>vídaly se k nim různé zajímavosti. Řekneme jim, že nyní si zahrajeme na galerii, kde nám každý tvůrce představí svůj</w:t>
            </w:r>
            <w:r w:rsidR="003C1170">
              <w:rPr>
                <w:lang w:eastAsia="cs-CZ"/>
              </w:rPr>
              <w:t xml:space="preserve"> obraz a něco nám k němu může říci</w:t>
            </w:r>
            <w:r>
              <w:rPr>
                <w:lang w:eastAsia="cs-CZ"/>
              </w:rPr>
              <w:t xml:space="preserve">. </w:t>
            </w:r>
          </w:p>
          <w:p w14:paraId="1ACC0F1D" w14:textId="560E80F2" w:rsidR="008E1B7E" w:rsidRPr="003E5162" w:rsidRDefault="008E1B7E" w:rsidP="00471DB0">
            <w:pPr>
              <w:pStyle w:val="Bezmezer"/>
              <w:jc w:val="both"/>
              <w:rPr>
                <w:lang w:eastAsia="cs-CZ"/>
              </w:rPr>
            </w:pPr>
            <w:r w:rsidRPr="003E5162">
              <w:rPr>
                <w:lang w:eastAsia="cs-CZ"/>
              </w:rPr>
              <w:lastRenderedPageBreak/>
              <w:t xml:space="preserve">Společně obcházíme obrázky. Ptáme se dětí: Co to je? </w:t>
            </w:r>
            <w:r w:rsidR="00F8398C">
              <w:rPr>
                <w:lang w:eastAsia="cs-CZ"/>
              </w:rPr>
              <w:t xml:space="preserve">Které </w:t>
            </w:r>
            <w:r w:rsidR="00DB036A">
              <w:rPr>
                <w:lang w:eastAsia="cs-CZ"/>
              </w:rPr>
              <w:t>m</w:t>
            </w:r>
            <w:r w:rsidRPr="003E5162">
              <w:rPr>
                <w:lang w:eastAsia="cs-CZ"/>
              </w:rPr>
              <w:t>ateriály jsi použil/a? Proč právě tyto materiály? Co se ti na nich líbilo?</w:t>
            </w:r>
          </w:p>
          <w:p w14:paraId="5DA9845C" w14:textId="77777777" w:rsidR="00DB036A" w:rsidRDefault="008E1B7E" w:rsidP="00471DB0">
            <w:pPr>
              <w:pStyle w:val="Bezmezer"/>
              <w:jc w:val="both"/>
              <w:rPr>
                <w:lang w:eastAsia="cs-CZ"/>
              </w:rPr>
            </w:pPr>
            <w:r w:rsidRPr="003E5162">
              <w:rPr>
                <w:lang w:eastAsia="cs-CZ"/>
              </w:rPr>
              <w:t>Lektor</w:t>
            </w:r>
            <w:r w:rsidR="00DB036A">
              <w:rPr>
                <w:lang w:eastAsia="cs-CZ"/>
              </w:rPr>
              <w:t>/</w:t>
            </w:r>
            <w:proofErr w:type="spellStart"/>
            <w:r w:rsidR="00DB036A">
              <w:rPr>
                <w:lang w:eastAsia="cs-CZ"/>
              </w:rPr>
              <w:t>ka</w:t>
            </w:r>
            <w:proofErr w:type="spellEnd"/>
            <w:r w:rsidRPr="003E5162">
              <w:rPr>
                <w:lang w:eastAsia="cs-CZ"/>
              </w:rPr>
              <w:t xml:space="preserve"> děti motivuje, aby přinesly nějaké zajímavé materiály z domova (příště budou něco vyrábět). Tvoří děti něco doma? Z čeho? A tvoří něco jejich rodiče? Jaké používají materiály?</w:t>
            </w:r>
            <w:r w:rsidR="00DB036A" w:rsidRPr="003E5162">
              <w:rPr>
                <w:lang w:eastAsia="cs-CZ"/>
              </w:rPr>
              <w:t xml:space="preserve"> </w:t>
            </w:r>
          </w:p>
          <w:p w14:paraId="216C8BE7" w14:textId="36CCF8A0" w:rsidR="008E1B7E" w:rsidRPr="003E5162" w:rsidRDefault="00DB036A" w:rsidP="00471DB0">
            <w:pPr>
              <w:pStyle w:val="Bezmezer"/>
              <w:jc w:val="both"/>
              <w:rPr>
                <w:lang w:eastAsia="cs-CZ"/>
              </w:rPr>
            </w:pPr>
            <w:r>
              <w:rPr>
                <w:lang w:eastAsia="cs-CZ"/>
              </w:rPr>
              <w:t>Aktivitu zakončíme společným úklidem</w:t>
            </w:r>
            <w:r w:rsidRPr="003E5162">
              <w:rPr>
                <w:lang w:eastAsia="cs-CZ"/>
              </w:rPr>
              <w:t xml:space="preserve">, děti uklízejí materiály, obrázky si mohou rozebrat nebo ponechat. </w:t>
            </w:r>
            <w:r>
              <w:rPr>
                <w:lang w:eastAsia="cs-CZ"/>
              </w:rPr>
              <w:t>Spolu s dětmi z</w:t>
            </w:r>
            <w:r w:rsidRPr="003E5162">
              <w:rPr>
                <w:lang w:eastAsia="cs-CZ"/>
              </w:rPr>
              <w:t>ameteme, vše dáme na místo.</w:t>
            </w:r>
            <w:r>
              <w:rPr>
                <w:lang w:eastAsia="cs-CZ"/>
              </w:rPr>
              <w:t xml:space="preserve"> Vyžadujeme, aby se na úklidu podílely všechny děti.</w:t>
            </w:r>
          </w:p>
          <w:p w14:paraId="3CEFCAF3" w14:textId="5B8D0509" w:rsidR="008E1B7E" w:rsidRPr="00A612D7" w:rsidRDefault="003C1170" w:rsidP="00471DB0">
            <w:pPr>
              <w:pStyle w:val="Bezmezer"/>
              <w:jc w:val="both"/>
              <w:rPr>
                <w:lang w:eastAsia="cs-CZ"/>
              </w:rPr>
            </w:pPr>
            <w:r w:rsidRPr="003C1170">
              <w:rPr>
                <w:shd w:val="clear" w:color="auto" w:fill="D9D9D9" w:themeFill="background1" w:themeFillShade="D9"/>
                <w:lang w:eastAsia="cs-CZ"/>
              </w:rPr>
              <w:t>Metodické doporučení:</w:t>
            </w:r>
            <w:r w:rsidR="00471DB0">
              <w:rPr>
                <w:shd w:val="clear" w:color="auto" w:fill="D9D9D9" w:themeFill="background1" w:themeFillShade="D9"/>
                <w:lang w:eastAsia="cs-CZ"/>
              </w:rPr>
              <w:t xml:space="preserve"> </w:t>
            </w:r>
            <w:r w:rsidR="00DB036A" w:rsidRPr="003C1170">
              <w:rPr>
                <w:shd w:val="clear" w:color="auto" w:fill="D9D9D9" w:themeFill="background1" w:themeFillShade="D9"/>
                <w:lang w:eastAsia="cs-CZ"/>
              </w:rPr>
              <w:t>Lektor/</w:t>
            </w:r>
            <w:proofErr w:type="spellStart"/>
            <w:r w:rsidR="00DB036A" w:rsidRPr="003C1170">
              <w:rPr>
                <w:shd w:val="clear" w:color="auto" w:fill="D9D9D9" w:themeFill="background1" w:themeFillShade="D9"/>
                <w:lang w:eastAsia="cs-CZ"/>
              </w:rPr>
              <w:t>ka</w:t>
            </w:r>
            <w:proofErr w:type="spellEnd"/>
            <w:r w:rsidR="00DB036A" w:rsidRPr="003C1170">
              <w:rPr>
                <w:shd w:val="clear" w:color="auto" w:fill="D9D9D9" w:themeFill="background1" w:themeFillShade="D9"/>
                <w:lang w:eastAsia="cs-CZ"/>
              </w:rPr>
              <w:t xml:space="preserve"> se domluví s učitelem/</w:t>
            </w:r>
            <w:r w:rsidR="00F8398C">
              <w:rPr>
                <w:shd w:val="clear" w:color="auto" w:fill="D9D9D9" w:themeFill="background1" w:themeFillShade="D9"/>
                <w:lang w:eastAsia="cs-CZ"/>
              </w:rPr>
              <w:t>učitelk</w:t>
            </w:r>
            <w:r w:rsidR="00DB036A" w:rsidRPr="003C1170">
              <w:rPr>
                <w:shd w:val="clear" w:color="auto" w:fill="D9D9D9" w:themeFill="background1" w:themeFillShade="D9"/>
                <w:lang w:eastAsia="cs-CZ"/>
              </w:rPr>
              <w:t>ou</w:t>
            </w:r>
            <w:r w:rsidR="008E1B7E" w:rsidRPr="003C1170">
              <w:rPr>
                <w:shd w:val="clear" w:color="auto" w:fill="D9D9D9" w:themeFill="background1" w:themeFillShade="D9"/>
                <w:lang w:eastAsia="cs-CZ"/>
              </w:rPr>
              <w:t>, aby informoval</w:t>
            </w:r>
            <w:r>
              <w:rPr>
                <w:shd w:val="clear" w:color="auto" w:fill="D9D9D9" w:themeFill="background1" w:themeFillShade="D9"/>
                <w:lang w:eastAsia="cs-CZ"/>
              </w:rPr>
              <w:t>/</w:t>
            </w:r>
            <w:r w:rsidR="008E1B7E" w:rsidRPr="003C1170">
              <w:rPr>
                <w:shd w:val="clear" w:color="auto" w:fill="D9D9D9" w:themeFill="background1" w:themeFillShade="D9"/>
                <w:lang w:eastAsia="cs-CZ"/>
              </w:rPr>
              <w:t>a rodiče, že děti mohou přiné</w:t>
            </w:r>
            <w:r w:rsidR="00DB036A" w:rsidRPr="003C1170">
              <w:rPr>
                <w:shd w:val="clear" w:color="auto" w:fill="D9D9D9" w:themeFill="background1" w:themeFillShade="D9"/>
                <w:lang w:eastAsia="cs-CZ"/>
              </w:rPr>
              <w:t>st nějaké materiály z domova.</w:t>
            </w:r>
            <w:r w:rsidR="00DB036A">
              <w:rPr>
                <w:lang w:eastAsia="cs-CZ"/>
              </w:rPr>
              <w:t xml:space="preserve">  </w:t>
            </w:r>
          </w:p>
        </w:tc>
      </w:tr>
    </w:tbl>
    <w:p w14:paraId="387D81CD" w14:textId="2F9094E2" w:rsidR="0044220F" w:rsidRDefault="0044220F" w:rsidP="002D288E">
      <w:pPr>
        <w:rPr>
          <w:b/>
          <w:u w:val="single"/>
        </w:rPr>
      </w:pPr>
    </w:p>
    <w:bookmarkEnd w:id="61"/>
    <w:p w14:paraId="6D8833F9" w14:textId="60D51A44" w:rsidR="00D43F30" w:rsidRPr="0044220F" w:rsidRDefault="00D43F30" w:rsidP="002D288E">
      <w:pPr>
        <w:spacing w:after="120"/>
        <w:rPr>
          <w:rFonts w:cstheme="minorHAnsi"/>
          <w:b/>
        </w:rPr>
      </w:pPr>
      <w:r w:rsidRPr="00F97FE2">
        <w:rPr>
          <w:b/>
        </w:rPr>
        <w:t xml:space="preserve">3.1.3 </w:t>
      </w:r>
      <w:r w:rsidRPr="00F97FE2">
        <w:rPr>
          <w:rFonts w:cstheme="minorHAnsi"/>
          <w:b/>
        </w:rPr>
        <w:t>Téma</w:t>
      </w:r>
      <w:r>
        <w:rPr>
          <w:rFonts w:cstheme="minorHAnsi"/>
          <w:b/>
        </w:rPr>
        <w:t xml:space="preserve"> 3: Tvoříme z přírodních materiálů (2 vyučovací hodiny)</w:t>
      </w:r>
    </w:p>
    <w:p w14:paraId="35F8EE75" w14:textId="742DD3C2" w:rsidR="00D43F30" w:rsidRDefault="00D43F30" w:rsidP="002D288E">
      <w:pPr>
        <w:rPr>
          <w:u w:val="single"/>
        </w:rPr>
      </w:pPr>
      <w:r>
        <w:rPr>
          <w:rFonts w:cstheme="minorHAnsi"/>
        </w:rPr>
        <w:t>Reflexe k vlastnostem materiálů – lektor</w:t>
      </w:r>
      <w:r w:rsidR="00F97FE2">
        <w:rPr>
          <w:rFonts w:cstheme="minorHAnsi"/>
        </w:rPr>
        <w:t>/</w:t>
      </w:r>
      <w:proofErr w:type="spellStart"/>
      <w:r w:rsidR="00F97FE2">
        <w:rPr>
          <w:rFonts w:cstheme="minorHAnsi"/>
        </w:rPr>
        <w:t>ka</w:t>
      </w:r>
      <w:proofErr w:type="spellEnd"/>
      <w:r>
        <w:rPr>
          <w:rFonts w:cstheme="minorHAnsi"/>
        </w:rPr>
        <w:t xml:space="preserve"> s dětmi sestavuje myšlenkovou </w:t>
      </w:r>
      <w:r>
        <w:t>mapu. Společně s dětmi opakuje pravidla pro bezpečnou manipulaci s různými materiály. Děti tvoří z přírodních materiálů (bez použití nástrojů). Netvoří na dané téma nebo podle určitého vzoru – mohou tvořit cokoli, co je napadne. Lektor/</w:t>
      </w:r>
      <w:proofErr w:type="spellStart"/>
      <w:r>
        <w:t>ka</w:t>
      </w:r>
      <w:proofErr w:type="spellEnd"/>
      <w:r>
        <w:t xml:space="preserve"> a učitel/</w:t>
      </w:r>
      <w:proofErr w:type="spellStart"/>
      <w:r>
        <w:t>ka</w:t>
      </w:r>
      <w:proofErr w:type="spellEnd"/>
      <w:r>
        <w:t xml:space="preserve"> v souladu s principy tvořivé hry nedělají práci za děti (neradí jim s tím, co by mohly vyrobit a jak), ale reflektují s nimi jejich práci a pomáhají jim hledat vlastní řešení problémů. Se svými výrobky si děti mohou hrát.</w:t>
      </w:r>
    </w:p>
    <w:p w14:paraId="29E0DE30" w14:textId="77777777" w:rsidR="00D43F30" w:rsidRPr="00BD1BAF" w:rsidRDefault="00D43F30"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2FC311FC" w14:textId="1D21BE7A" w:rsidR="00B569C3" w:rsidRPr="00142B61" w:rsidRDefault="00B569C3" w:rsidP="00B569C3">
      <w:pPr>
        <w:pStyle w:val="Bezmezer"/>
        <w:jc w:val="both"/>
        <w:rPr>
          <w:b/>
        </w:rPr>
      </w:pPr>
      <w:r w:rsidRPr="00543190">
        <w:rPr>
          <w:b/>
        </w:rPr>
        <w:t>Znalostní cíl:</w:t>
      </w:r>
    </w:p>
    <w:p w14:paraId="6995C118" w14:textId="77777777" w:rsidR="00B569C3" w:rsidRPr="007D547D" w:rsidRDefault="00B569C3" w:rsidP="00B569C3">
      <w:pPr>
        <w:pStyle w:val="Bezmezer"/>
        <w:numPr>
          <w:ilvl w:val="0"/>
          <w:numId w:val="17"/>
        </w:numPr>
        <w:jc w:val="both"/>
        <w:rPr>
          <w:b/>
        </w:rPr>
      </w:pPr>
      <w:r>
        <w:t xml:space="preserve">Dítě vyjmenuje vlastnosti přírodních materiálů, možnosti jejich využití při tvorbě a místa, kde se přírodní materiály nalézají. </w:t>
      </w:r>
    </w:p>
    <w:p w14:paraId="311D99AD" w14:textId="77777777" w:rsidR="00B569C3" w:rsidRPr="00DC1C36" w:rsidRDefault="00B569C3" w:rsidP="00B569C3">
      <w:pPr>
        <w:pStyle w:val="Bezmezer"/>
        <w:jc w:val="both"/>
        <w:rPr>
          <w:b/>
        </w:rPr>
      </w:pPr>
      <w:r w:rsidRPr="00DC1C36">
        <w:rPr>
          <w:b/>
        </w:rPr>
        <w:t>Dovednostní cíl:</w:t>
      </w:r>
    </w:p>
    <w:p w14:paraId="579D4129" w14:textId="77777777" w:rsidR="00B569C3" w:rsidRDefault="00B569C3" w:rsidP="00B569C3">
      <w:pPr>
        <w:pStyle w:val="Bezmezer"/>
        <w:numPr>
          <w:ilvl w:val="0"/>
          <w:numId w:val="18"/>
        </w:numPr>
        <w:jc w:val="both"/>
      </w:pPr>
      <w:r>
        <w:t xml:space="preserve">Dítě experimentuje s materiály a tvoří podle vlastních představ. </w:t>
      </w:r>
    </w:p>
    <w:p w14:paraId="46D9AE64" w14:textId="34AA42DE" w:rsidR="00B569C3" w:rsidRDefault="00B569C3" w:rsidP="00B569C3">
      <w:pPr>
        <w:pStyle w:val="Bezmezer"/>
        <w:jc w:val="both"/>
      </w:pPr>
      <w:r>
        <w:rPr>
          <w:b/>
        </w:rPr>
        <w:t>Postojov</w:t>
      </w:r>
      <w:r w:rsidR="00F97FE2">
        <w:rPr>
          <w:b/>
        </w:rPr>
        <w:t>ý</w:t>
      </w:r>
      <w:r w:rsidRPr="00E0301F">
        <w:rPr>
          <w:b/>
        </w:rPr>
        <w:t xml:space="preserve"> cíl:</w:t>
      </w:r>
      <w:r>
        <w:t xml:space="preserve"> </w:t>
      </w:r>
    </w:p>
    <w:p w14:paraId="28040CC5" w14:textId="02D40F93" w:rsidR="00B569C3" w:rsidRDefault="00B569C3" w:rsidP="00B569C3">
      <w:pPr>
        <w:pStyle w:val="Bezmezer"/>
        <w:numPr>
          <w:ilvl w:val="0"/>
          <w:numId w:val="19"/>
        </w:numPr>
        <w:jc w:val="both"/>
      </w:pPr>
      <w:r>
        <w:t xml:space="preserve">Dítě oceňuje přírodní materiál jako vhodný materiál k tvoření. </w:t>
      </w:r>
    </w:p>
    <w:p w14:paraId="332DDA6C" w14:textId="77777777" w:rsidR="00D43F30" w:rsidRDefault="00D43F30" w:rsidP="002D288E">
      <w:pPr>
        <w:pStyle w:val="Bezmezer"/>
        <w:jc w:val="both"/>
        <w:rPr>
          <w:b/>
        </w:rPr>
      </w:pPr>
    </w:p>
    <w:p w14:paraId="01213A67" w14:textId="77777777" w:rsidR="00D43F30" w:rsidRPr="004915D0" w:rsidRDefault="00D43F30" w:rsidP="002D288E">
      <w:pPr>
        <w:pStyle w:val="Bezmezer"/>
        <w:jc w:val="both"/>
        <w:rPr>
          <w:b/>
        </w:rPr>
      </w:pPr>
      <w:r w:rsidRPr="004915D0">
        <w:rPr>
          <w:b/>
        </w:rPr>
        <w:t>Kompetenc</w:t>
      </w:r>
      <w:r>
        <w:rPr>
          <w:b/>
        </w:rPr>
        <w:t>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2286"/>
        <w:gridCol w:w="3558"/>
        <w:gridCol w:w="3208"/>
      </w:tblGrid>
      <w:tr w:rsidR="00D43F30" w:rsidRPr="00A16576" w14:paraId="652D47F8" w14:textId="77777777" w:rsidTr="00D43F30">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A3ABC" w14:textId="77777777" w:rsidR="00D43F30" w:rsidRPr="00A16576" w:rsidRDefault="00D43F30"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C3CC7" w14:textId="77777777" w:rsidR="00D43F30" w:rsidRPr="00A16576" w:rsidRDefault="00D43F30"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474AF" w14:textId="77777777" w:rsidR="00D43F30" w:rsidRPr="00A16576" w:rsidRDefault="00D43F30" w:rsidP="002D288E">
            <w:pPr>
              <w:spacing w:before="240" w:after="0"/>
              <w:rPr>
                <w:rFonts w:cstheme="minorHAnsi"/>
              </w:rPr>
            </w:pPr>
            <w:r w:rsidRPr="00A16576">
              <w:rPr>
                <w:rFonts w:cstheme="minorHAnsi"/>
              </w:rPr>
              <w:t>Cílový stav</w:t>
            </w:r>
          </w:p>
        </w:tc>
      </w:tr>
      <w:tr w:rsidR="00D43F30" w:rsidRPr="00A16576" w14:paraId="1647B71C" w14:textId="77777777" w:rsidTr="00D43F30">
        <w:trPr>
          <w:trHeight w:val="10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1DBAF0" w14:textId="70269C20" w:rsidR="00D43F30" w:rsidRPr="00D43F30" w:rsidRDefault="00D43F30" w:rsidP="00C50D7F">
            <w:pPr>
              <w:pStyle w:val="Odstavecseseznamem"/>
              <w:ind w:left="0"/>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využívá přírodní materiály při tvořivé činnosti.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DDC76" w14:textId="5C7AF2AE" w:rsidR="00D43F30" w:rsidRPr="004E5F32" w:rsidRDefault="00D43F30" w:rsidP="00C50D7F">
            <w:pPr>
              <w:pStyle w:val="Odstavecseseznamem"/>
              <w:ind w:left="0"/>
              <w:rPr>
                <w:rFonts w:asciiTheme="minorHAnsi" w:hAnsiTheme="minorHAnsi" w:cstheme="minorHAnsi"/>
              </w:rPr>
            </w:pPr>
            <w:r>
              <w:rPr>
                <w:rFonts w:asciiTheme="minorHAnsi" w:hAnsiTheme="minorHAnsi" w:cstheme="minorHAnsi"/>
              </w:rPr>
              <w:t xml:space="preserve">Dítě kombinuje různé přírodní materiály při tvořivé činnosti a řeší konstrukční problémy.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F73BB" w14:textId="05C55C2F" w:rsidR="00D43F30" w:rsidRPr="00A16576" w:rsidRDefault="00D43F30" w:rsidP="00C50D7F">
            <w:pPr>
              <w:pStyle w:val="Odstavecseseznamem"/>
              <w:ind w:left="0"/>
              <w:rPr>
                <w:rFonts w:cstheme="minorHAnsi"/>
              </w:rPr>
            </w:pPr>
            <w:r>
              <w:rPr>
                <w:rFonts w:asciiTheme="minorHAnsi" w:hAnsiTheme="minorHAnsi" w:cstheme="minorHAnsi"/>
              </w:rPr>
              <w:t>Dítě reflektuje vlastní práci a</w:t>
            </w:r>
            <w:r w:rsidR="000233D9">
              <w:rPr>
                <w:rFonts w:asciiTheme="minorHAnsi" w:hAnsiTheme="minorHAnsi" w:cstheme="minorHAnsi"/>
              </w:rPr>
              <w:t> </w:t>
            </w:r>
            <w:r>
              <w:rPr>
                <w:rFonts w:asciiTheme="minorHAnsi" w:hAnsiTheme="minorHAnsi" w:cstheme="minorHAnsi"/>
              </w:rPr>
              <w:t xml:space="preserve">popíše využití přírodního materiálu ve své tvorbě. </w:t>
            </w:r>
          </w:p>
        </w:tc>
      </w:tr>
    </w:tbl>
    <w:p w14:paraId="6DE6D87F" w14:textId="77777777" w:rsidR="00D43F30" w:rsidRPr="00B212D7" w:rsidRDefault="00D43F30" w:rsidP="002D288E">
      <w:pPr>
        <w:pStyle w:val="Bezmezer"/>
        <w:jc w:val="both"/>
      </w:pPr>
    </w:p>
    <w:p w14:paraId="4C0C79AC" w14:textId="3F6B1A9B" w:rsidR="00D43F30" w:rsidRPr="006B6445" w:rsidRDefault="00D43F30" w:rsidP="002D288E">
      <w:pPr>
        <w:rPr>
          <w:b/>
        </w:rPr>
      </w:pPr>
      <w:r>
        <w:rPr>
          <w:b/>
        </w:rPr>
        <w:t>Aktivity vede lektor</w:t>
      </w:r>
      <w:r w:rsidRPr="006B6445">
        <w:rPr>
          <w:b/>
        </w:rPr>
        <w:t>/</w:t>
      </w:r>
      <w:proofErr w:type="spellStart"/>
      <w:r w:rsidRPr="006B6445">
        <w:rPr>
          <w:b/>
        </w:rPr>
        <w:t>ka</w:t>
      </w:r>
      <w:proofErr w:type="spellEnd"/>
      <w:r>
        <w:rPr>
          <w:b/>
        </w:rPr>
        <w:t>, realizujeme v zahradě MŠ nebo ve třídě</w:t>
      </w:r>
      <w:r w:rsidR="008725BB">
        <w:rPr>
          <w:b/>
        </w:rPr>
        <w:t>.</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18746C" w:rsidRPr="0018746C" w14:paraId="091AF8D0" w14:textId="77777777" w:rsidTr="0018746C">
        <w:trPr>
          <w:trHeight w:val="1591"/>
        </w:trPr>
        <w:tc>
          <w:tcPr>
            <w:tcW w:w="2117" w:type="dxa"/>
            <w:tcBorders>
              <w:top w:val="single" w:sz="8" w:space="0" w:color="000000"/>
              <w:left w:val="single" w:sz="8" w:space="0" w:color="000000"/>
              <w:bottom w:val="single" w:sz="8" w:space="0" w:color="000000"/>
              <w:right w:val="single" w:sz="8" w:space="0" w:color="000000"/>
            </w:tcBorders>
          </w:tcPr>
          <w:p w14:paraId="5F7CF528" w14:textId="77777777" w:rsidR="00BD3E23" w:rsidRDefault="0018746C" w:rsidP="00471DB0">
            <w:pPr>
              <w:pStyle w:val="Bezmezer"/>
              <w:rPr>
                <w:lang w:eastAsia="cs-CZ"/>
              </w:rPr>
            </w:pPr>
            <w:bookmarkStart w:id="62" w:name="_Hlk95466074"/>
            <w:r>
              <w:rPr>
                <w:lang w:eastAsia="cs-CZ"/>
              </w:rPr>
              <w:t xml:space="preserve">Připomenutí minulé aktivity, </w:t>
            </w:r>
          </w:p>
          <w:p w14:paraId="60019D95" w14:textId="4403C3D7" w:rsidR="0018746C" w:rsidRPr="0018746C" w:rsidRDefault="0018746C" w:rsidP="00471DB0">
            <w:pPr>
              <w:pStyle w:val="Bezmezer"/>
              <w:rPr>
                <w:lang w:eastAsia="cs-CZ"/>
              </w:rPr>
            </w:pPr>
            <w:r>
              <w:rPr>
                <w:lang w:eastAsia="cs-CZ"/>
              </w:rPr>
              <w:t>myšlenková mapa</w:t>
            </w:r>
          </w:p>
          <w:p w14:paraId="47E11983" w14:textId="59A04B40" w:rsidR="0018746C" w:rsidRPr="00A612D7" w:rsidRDefault="000579C8" w:rsidP="00471DB0">
            <w:pPr>
              <w:pStyle w:val="Bezmezer"/>
              <w:rPr>
                <w:lang w:eastAsia="cs-CZ"/>
              </w:rPr>
            </w:pPr>
            <w:r>
              <w:rPr>
                <w:lang w:eastAsia="cs-CZ"/>
              </w:rPr>
              <w:t xml:space="preserve">(15 </w:t>
            </w:r>
            <w:r w:rsidR="0018746C" w:rsidRPr="0018746C">
              <w:rPr>
                <w:lang w:eastAsia="cs-CZ"/>
              </w:rPr>
              <w:t>min</w:t>
            </w:r>
            <w:r w:rsidR="00005606">
              <w:rPr>
                <w:lang w:eastAsia="cs-CZ"/>
              </w:rPr>
              <w:t>ut</w:t>
            </w:r>
            <w:r w:rsidR="0018746C" w:rsidRPr="0018746C">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68DF6B35" w14:textId="488AEC9F" w:rsidR="0018746C" w:rsidRPr="0018746C" w:rsidRDefault="0018746C" w:rsidP="00471DB0">
            <w:pPr>
              <w:pStyle w:val="Bezmezer"/>
              <w:jc w:val="both"/>
              <w:rPr>
                <w:lang w:eastAsia="cs-CZ"/>
              </w:rPr>
            </w:pPr>
            <w:r w:rsidRPr="0018746C">
              <w:rPr>
                <w:lang w:eastAsia="cs-CZ"/>
              </w:rPr>
              <w:t xml:space="preserve">Ukážeme dětem </w:t>
            </w:r>
            <w:proofErr w:type="spellStart"/>
            <w:r w:rsidRPr="0018746C">
              <w:rPr>
                <w:lang w:eastAsia="cs-CZ"/>
              </w:rPr>
              <w:t>zalaminované</w:t>
            </w:r>
            <w:proofErr w:type="spellEnd"/>
            <w:r w:rsidRPr="0018746C">
              <w:rPr>
                <w:lang w:eastAsia="cs-CZ"/>
              </w:rPr>
              <w:t xml:space="preserve"> obrázky </w:t>
            </w:r>
            <w:r w:rsidR="00BD3E23">
              <w:rPr>
                <w:lang w:eastAsia="cs-CZ"/>
              </w:rPr>
              <w:t xml:space="preserve">protikladů </w:t>
            </w:r>
            <w:r w:rsidRPr="0018746C">
              <w:rPr>
                <w:lang w:eastAsia="cs-CZ"/>
              </w:rPr>
              <w:t xml:space="preserve">z minulé aktivity. </w:t>
            </w:r>
            <w:r>
              <w:rPr>
                <w:lang w:eastAsia="cs-CZ"/>
              </w:rPr>
              <w:t>Opakujeme s nimi</w:t>
            </w:r>
            <w:r w:rsidRPr="0018746C">
              <w:rPr>
                <w:lang w:eastAsia="cs-CZ"/>
              </w:rPr>
              <w:t xml:space="preserve"> vlastnosti materiálů a protiklady. Do povídání můžeme zapojit i kočku Vločku</w:t>
            </w:r>
            <w:r>
              <w:rPr>
                <w:lang w:eastAsia="cs-CZ"/>
              </w:rPr>
              <w:t xml:space="preserve"> (látkovou postavičku)</w:t>
            </w:r>
            <w:r w:rsidRPr="0018746C">
              <w:rPr>
                <w:lang w:eastAsia="cs-CZ"/>
              </w:rPr>
              <w:t xml:space="preserve">. </w:t>
            </w:r>
          </w:p>
          <w:p w14:paraId="27FBD771" w14:textId="0707F7B7" w:rsidR="0018746C" w:rsidRPr="0018746C" w:rsidRDefault="0018746C" w:rsidP="00471DB0">
            <w:pPr>
              <w:pStyle w:val="Bezmezer"/>
              <w:jc w:val="both"/>
              <w:rPr>
                <w:lang w:eastAsia="cs-CZ"/>
              </w:rPr>
            </w:pPr>
            <w:r w:rsidRPr="0018746C">
              <w:rPr>
                <w:lang w:eastAsia="cs-CZ"/>
              </w:rPr>
              <w:t xml:space="preserve">Přinesly děti z domova nějaké materiály? </w:t>
            </w:r>
            <w:r w:rsidR="00982F49">
              <w:rPr>
                <w:lang w:eastAsia="cs-CZ"/>
              </w:rPr>
              <w:t xml:space="preserve">Které </w:t>
            </w:r>
            <w:r w:rsidRPr="0018746C">
              <w:rPr>
                <w:lang w:eastAsia="cs-CZ"/>
              </w:rPr>
              <w:t xml:space="preserve">to jsou? Navážeme na téma protiklady a dělíme materiály na přírodní a umělé. </w:t>
            </w:r>
          </w:p>
          <w:p w14:paraId="7872609A" w14:textId="7573B149" w:rsidR="0018746C" w:rsidRDefault="0018746C" w:rsidP="00471DB0">
            <w:pPr>
              <w:pStyle w:val="Bezmezer"/>
              <w:jc w:val="both"/>
              <w:rPr>
                <w:lang w:eastAsia="cs-CZ"/>
              </w:rPr>
            </w:pPr>
            <w:r w:rsidRPr="0018746C">
              <w:rPr>
                <w:lang w:eastAsia="cs-CZ"/>
              </w:rPr>
              <w:t xml:space="preserve">Vytvoříme </w:t>
            </w:r>
            <w:r>
              <w:rPr>
                <w:lang w:eastAsia="cs-CZ"/>
              </w:rPr>
              <w:t xml:space="preserve">spolu s dětmi </w:t>
            </w:r>
            <w:r w:rsidRPr="0018746C">
              <w:rPr>
                <w:lang w:eastAsia="cs-CZ"/>
              </w:rPr>
              <w:t xml:space="preserve">myšlenkovou mapu na téma materiály – jak se dají dělit? Na přírodní a umělé, měkké a tvrdé, malé a velké, hladké a hrubé… </w:t>
            </w:r>
            <w:r w:rsidR="00BD3E23">
              <w:rPr>
                <w:lang w:eastAsia="cs-CZ"/>
              </w:rPr>
              <w:t>Na myšlenkovou mapu pokládají děti vzorky příslušných materiálů.</w:t>
            </w:r>
            <w:r w:rsidR="00422E34">
              <w:rPr>
                <w:lang w:eastAsia="cs-CZ"/>
              </w:rPr>
              <w:t xml:space="preserve"> </w:t>
            </w:r>
          </w:p>
          <w:p w14:paraId="09650E29" w14:textId="2F3A6856" w:rsidR="003736F8" w:rsidRDefault="003736F8" w:rsidP="00471DB0">
            <w:pPr>
              <w:pStyle w:val="Bezmezer"/>
              <w:jc w:val="both"/>
              <w:rPr>
                <w:lang w:eastAsia="cs-CZ"/>
              </w:rPr>
            </w:pPr>
            <w:r>
              <w:rPr>
                <w:lang w:eastAsia="cs-CZ"/>
              </w:rPr>
              <w:lastRenderedPageBreak/>
              <w:t>Hovoříme s dětmi o místech, kde se materiály nalézají (dřevo – les) a</w:t>
            </w:r>
            <w:r w:rsidR="000233D9">
              <w:rPr>
                <w:lang w:eastAsia="cs-CZ"/>
              </w:rPr>
              <w:t> </w:t>
            </w:r>
            <w:r>
              <w:rPr>
                <w:lang w:eastAsia="cs-CZ"/>
              </w:rPr>
              <w:t>zakreslujeme je do mapy k příslušným materiálům.</w:t>
            </w:r>
          </w:p>
          <w:p w14:paraId="5EE39BA2" w14:textId="2B6C5A77" w:rsidR="00BD3E23" w:rsidRDefault="00BD3E23" w:rsidP="00471DB0">
            <w:pPr>
              <w:pStyle w:val="Bezmezer"/>
              <w:jc w:val="both"/>
              <w:rPr>
                <w:shd w:val="clear" w:color="auto" w:fill="D9D9D9" w:themeFill="background1" w:themeFillShade="D9"/>
                <w:lang w:eastAsia="cs-CZ"/>
              </w:rPr>
            </w:pPr>
            <w:r w:rsidRPr="00BD3E23">
              <w:rPr>
                <w:shd w:val="clear" w:color="auto" w:fill="D9D9D9" w:themeFill="background1" w:themeFillShade="D9"/>
                <w:lang w:eastAsia="cs-CZ"/>
              </w:rPr>
              <w:t>Metodické doporučení: Děti nejvíce aktivizuje možnost do mapy kreslit, manipulovat s již uloženými předměty. Je-li skupina příliš velká, doporučujeme rozdělit děti na dvě skupiny, kdy jedna pracuje s lektorem/</w:t>
            </w:r>
            <w:r w:rsidR="00982F49">
              <w:rPr>
                <w:shd w:val="clear" w:color="auto" w:fill="D9D9D9" w:themeFill="background1" w:themeFillShade="D9"/>
                <w:lang w:eastAsia="cs-CZ"/>
              </w:rPr>
              <w:t>lektor</w:t>
            </w:r>
            <w:r w:rsidRPr="00BD3E23">
              <w:rPr>
                <w:shd w:val="clear" w:color="auto" w:fill="D9D9D9" w:themeFill="background1" w:themeFillShade="D9"/>
                <w:lang w:eastAsia="cs-CZ"/>
              </w:rPr>
              <w:t>kou a druhá s učitelem/</w:t>
            </w:r>
            <w:r w:rsidR="00982F49">
              <w:rPr>
                <w:shd w:val="clear" w:color="auto" w:fill="D9D9D9" w:themeFill="background1" w:themeFillShade="D9"/>
                <w:lang w:eastAsia="cs-CZ"/>
              </w:rPr>
              <w:t>učitelk</w:t>
            </w:r>
            <w:r w:rsidRPr="00BD3E23">
              <w:rPr>
                <w:shd w:val="clear" w:color="auto" w:fill="D9D9D9" w:themeFill="background1" w:themeFillShade="D9"/>
                <w:lang w:eastAsia="cs-CZ"/>
              </w:rPr>
              <w:t>ou</w:t>
            </w:r>
            <w:r w:rsidR="00471DB0">
              <w:rPr>
                <w:shd w:val="clear" w:color="auto" w:fill="D9D9D9" w:themeFill="background1" w:themeFillShade="D9"/>
                <w:lang w:eastAsia="cs-CZ"/>
              </w:rPr>
              <w:t>.</w:t>
            </w:r>
          </w:p>
          <w:p w14:paraId="219CA244" w14:textId="2E419C6B" w:rsidR="00422E34" w:rsidRPr="00A612D7" w:rsidRDefault="00422E34" w:rsidP="00471DB0">
            <w:pPr>
              <w:pStyle w:val="Bezmezer"/>
              <w:jc w:val="both"/>
              <w:rPr>
                <w:lang w:eastAsia="cs-CZ"/>
              </w:rPr>
            </w:pPr>
            <w:r w:rsidRPr="00471DB0">
              <w:rPr>
                <w:shd w:val="clear" w:color="auto" w:fill="D9D9D9" w:themeFill="background1" w:themeFillShade="D9"/>
                <w:lang w:eastAsia="cs-CZ"/>
              </w:rPr>
              <w:t>Tvorba myšlenkové mapy by měla být spíše dynamická – děti nemusí jen sedět kolem papíru, mohou se zvedat, nosit předměty, malovat do mapy atd.</w:t>
            </w:r>
          </w:p>
        </w:tc>
      </w:tr>
      <w:tr w:rsidR="0018746C" w:rsidRPr="003E5162" w14:paraId="445598F5" w14:textId="77777777" w:rsidTr="0018746C">
        <w:trPr>
          <w:trHeight w:val="1591"/>
        </w:trPr>
        <w:tc>
          <w:tcPr>
            <w:tcW w:w="2117" w:type="dxa"/>
            <w:tcBorders>
              <w:top w:val="single" w:sz="8" w:space="0" w:color="000000"/>
              <w:left w:val="single" w:sz="8" w:space="0" w:color="000000"/>
              <w:bottom w:val="single" w:sz="8" w:space="0" w:color="000000"/>
              <w:right w:val="single" w:sz="8" w:space="0" w:color="000000"/>
            </w:tcBorders>
          </w:tcPr>
          <w:p w14:paraId="4FD5095A" w14:textId="77777777" w:rsidR="0018746C" w:rsidRDefault="00422E34" w:rsidP="00471DB0">
            <w:pPr>
              <w:pStyle w:val="Bezmezer"/>
              <w:rPr>
                <w:lang w:eastAsia="cs-CZ"/>
              </w:rPr>
            </w:pPr>
            <w:r>
              <w:rPr>
                <w:lang w:eastAsia="cs-CZ"/>
              </w:rPr>
              <w:lastRenderedPageBreak/>
              <w:t xml:space="preserve">Motivace k tvoření, </w:t>
            </w:r>
          </w:p>
          <w:p w14:paraId="55B645AF" w14:textId="77777777" w:rsidR="00422E34" w:rsidRDefault="00422E34" w:rsidP="00471DB0">
            <w:pPr>
              <w:pStyle w:val="Bezmezer"/>
              <w:rPr>
                <w:lang w:eastAsia="cs-CZ"/>
              </w:rPr>
            </w:pPr>
            <w:r>
              <w:rPr>
                <w:lang w:eastAsia="cs-CZ"/>
              </w:rPr>
              <w:t>bezpečnostní pravidla</w:t>
            </w:r>
          </w:p>
          <w:p w14:paraId="3DEB9B38" w14:textId="10AC1740" w:rsidR="00422E34" w:rsidRPr="003E5162" w:rsidRDefault="000579C8" w:rsidP="00471DB0">
            <w:pPr>
              <w:pStyle w:val="Bezmezer"/>
              <w:rPr>
                <w:lang w:eastAsia="cs-CZ"/>
              </w:rPr>
            </w:pPr>
            <w:r>
              <w:rPr>
                <w:lang w:eastAsia="cs-CZ"/>
              </w:rPr>
              <w:t>(15</w:t>
            </w:r>
            <w:r w:rsidR="00422E34">
              <w:rPr>
                <w:lang w:eastAsia="cs-CZ"/>
              </w:rPr>
              <w:t xml:space="preserve"> min</w:t>
            </w:r>
            <w:r w:rsidR="00005606">
              <w:rPr>
                <w:lang w:eastAsia="cs-CZ"/>
              </w:rPr>
              <w:t>ut</w:t>
            </w:r>
            <w:r w:rsidR="00422E34">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3994FBF4" w14:textId="4FCF5417" w:rsidR="0018746C" w:rsidRDefault="00422E34" w:rsidP="00471DB0">
            <w:pPr>
              <w:pStyle w:val="Bezmezer"/>
              <w:jc w:val="both"/>
              <w:rPr>
                <w:lang w:eastAsia="cs-CZ"/>
              </w:rPr>
            </w:pPr>
            <w:r>
              <w:rPr>
                <w:lang w:eastAsia="cs-CZ"/>
              </w:rPr>
              <w:t>Vracíme se k fotografiím obrázků, které děti tvořily minule. K čemu je nám takový obrázek? Povídáme si s dětmi o tom, že je na ozdobu</w:t>
            </w:r>
            <w:r w:rsidR="00C51780">
              <w:rPr>
                <w:lang w:eastAsia="cs-CZ"/>
              </w:rPr>
              <w:t xml:space="preserve">: </w:t>
            </w:r>
            <w:r>
              <w:rPr>
                <w:lang w:eastAsia="cs-CZ"/>
              </w:rPr>
              <w:t xml:space="preserve">obrázek nebo jeho fotografii si mohou vystavit třeba na nástěnku nebo doma na ledničku… </w:t>
            </w:r>
          </w:p>
          <w:p w14:paraId="20767B53" w14:textId="77777777" w:rsidR="00422E34" w:rsidRDefault="00422E34" w:rsidP="00471DB0">
            <w:pPr>
              <w:pStyle w:val="Bezmezer"/>
              <w:jc w:val="both"/>
              <w:rPr>
                <w:lang w:eastAsia="cs-CZ"/>
              </w:rPr>
            </w:pPr>
            <w:r>
              <w:rPr>
                <w:lang w:eastAsia="cs-CZ"/>
              </w:rPr>
              <w:t>Co kdybychom si dnes vytvořili něco, co mohou použít i jinak? Něco, s čím si budou moci hrát, přetvářet to podle libosti, odnést si to domů nebo třeba někomu darovat?</w:t>
            </w:r>
          </w:p>
          <w:p w14:paraId="73473EC8" w14:textId="4C9223B4" w:rsidR="00422E34" w:rsidRDefault="00422E34" w:rsidP="00471DB0">
            <w:pPr>
              <w:pStyle w:val="Bezmezer"/>
              <w:jc w:val="both"/>
              <w:rPr>
                <w:lang w:eastAsia="cs-CZ"/>
              </w:rPr>
            </w:pPr>
            <w:r>
              <w:rPr>
                <w:lang w:eastAsia="cs-CZ"/>
              </w:rPr>
              <w:t>Napadá někoho z dětí, CO by se dalo vytvořit z materiálů, které tu máme k dispozici?</w:t>
            </w:r>
          </w:p>
          <w:p w14:paraId="4E70B1B9" w14:textId="77777777" w:rsidR="00422E34" w:rsidRDefault="00422E34" w:rsidP="00471DB0">
            <w:pPr>
              <w:pStyle w:val="Bezmezer"/>
              <w:jc w:val="both"/>
              <w:rPr>
                <w:lang w:eastAsia="cs-CZ"/>
              </w:rPr>
            </w:pPr>
            <w:r>
              <w:rPr>
                <w:lang w:eastAsia="cs-CZ"/>
              </w:rPr>
              <w:t>JAK by z těchto materiálů děti tvořily? Co budou potřebovat k tomu, aby mohly spojit dvě nebo více částí dohromady?</w:t>
            </w:r>
          </w:p>
          <w:p w14:paraId="5BE95D28" w14:textId="277C6713" w:rsidR="009D26C6" w:rsidRDefault="00422E34" w:rsidP="00471DB0">
            <w:pPr>
              <w:pStyle w:val="Bezmezer"/>
              <w:jc w:val="both"/>
              <w:rPr>
                <w:lang w:eastAsia="cs-CZ"/>
              </w:rPr>
            </w:pPr>
            <w:r>
              <w:rPr>
                <w:lang w:eastAsia="cs-CZ"/>
              </w:rPr>
              <w:t xml:space="preserve">Děti budou mít </w:t>
            </w:r>
            <w:r w:rsidR="009D26C6">
              <w:rPr>
                <w:lang w:eastAsia="cs-CZ"/>
              </w:rPr>
              <w:t xml:space="preserve">různé nápady, jak by se dalo pracovat. </w:t>
            </w:r>
            <w:r w:rsidR="003736F8">
              <w:rPr>
                <w:lang w:eastAsia="cs-CZ"/>
              </w:rPr>
              <w:t>Ukážeme, jak správně držet nůžky a jak stříhat provázek, který je v klubíčku. S</w:t>
            </w:r>
            <w:r w:rsidR="009D26C6">
              <w:rPr>
                <w:lang w:eastAsia="cs-CZ"/>
              </w:rPr>
              <w:t xml:space="preserve">polu s dětmi formulujeme bezpečnostní pravidla – jak držet nůžky, kam je ukládat, neběhat s nůžkami apod. </w:t>
            </w:r>
          </w:p>
          <w:p w14:paraId="1445DBC6" w14:textId="77777777" w:rsidR="003736F8" w:rsidRDefault="009D26C6" w:rsidP="00471DB0">
            <w:pPr>
              <w:pStyle w:val="Bezmezer"/>
              <w:jc w:val="both"/>
              <w:rPr>
                <w:lang w:eastAsia="cs-CZ"/>
              </w:rPr>
            </w:pPr>
            <w:r>
              <w:rPr>
                <w:lang w:eastAsia="cs-CZ"/>
              </w:rPr>
              <w:t>Seznámíme děti s kombinačními kleštěmi, ukážeme, jak je držet a jak jimi přeští</w:t>
            </w:r>
            <w:r w:rsidR="003736F8">
              <w:rPr>
                <w:lang w:eastAsia="cs-CZ"/>
              </w:rPr>
              <w:t>pnout drátek. Necháme to děti</w:t>
            </w:r>
            <w:r>
              <w:rPr>
                <w:lang w:eastAsia="cs-CZ"/>
              </w:rPr>
              <w:t xml:space="preserve"> vyzkoušet</w:t>
            </w:r>
            <w:r w:rsidR="003736F8">
              <w:rPr>
                <w:lang w:eastAsia="cs-CZ"/>
              </w:rPr>
              <w:t>. Komentujeme nejen chybné použití kleští, ale také (ve stejné nebo větší míře) chválíme správné pokusy</w:t>
            </w:r>
            <w:r>
              <w:rPr>
                <w:lang w:eastAsia="cs-CZ"/>
              </w:rPr>
              <w:t xml:space="preserve">. </w:t>
            </w:r>
          </w:p>
          <w:p w14:paraId="2C09E08C" w14:textId="6ECEF2CF" w:rsidR="009D26C6" w:rsidRDefault="009D26C6" w:rsidP="00471DB0">
            <w:pPr>
              <w:pStyle w:val="Bezmezer"/>
              <w:jc w:val="both"/>
              <w:rPr>
                <w:lang w:eastAsia="cs-CZ"/>
              </w:rPr>
            </w:pPr>
            <w:r>
              <w:rPr>
                <w:lang w:eastAsia="cs-CZ"/>
              </w:rPr>
              <w:t xml:space="preserve">Pozor, používáme KOMBINAČNÍ KLEŠTĚ („kombinačky“), nikoli štípací kleště („štípačky“), které se ukázaly být pro použití v MŠ nevhodné. </w:t>
            </w:r>
          </w:p>
          <w:p w14:paraId="12AE8E03" w14:textId="361A0E4A" w:rsidR="00422E34" w:rsidRPr="003E5162" w:rsidRDefault="00422E34" w:rsidP="00471DB0">
            <w:pPr>
              <w:pStyle w:val="Bezmezer"/>
              <w:jc w:val="both"/>
              <w:rPr>
                <w:lang w:eastAsia="cs-CZ"/>
              </w:rPr>
            </w:pPr>
            <w:r w:rsidRPr="009D26C6">
              <w:rPr>
                <w:shd w:val="clear" w:color="auto" w:fill="D9D9D9" w:themeFill="background1" w:themeFillShade="D9"/>
                <w:lang w:eastAsia="cs-CZ"/>
              </w:rPr>
              <w:t>Metodické doporučení: Při této aktivitě nedáváme dětem k dispozici lepidlo. Jsou zvyklé s ním pracovat (v MŠ se k tvořivým činnostem obvykle využívá trojice papír</w:t>
            </w:r>
            <w:r w:rsidR="00C51780">
              <w:rPr>
                <w:shd w:val="clear" w:color="auto" w:fill="D9D9D9" w:themeFill="background1" w:themeFillShade="D9"/>
                <w:lang w:eastAsia="cs-CZ"/>
              </w:rPr>
              <w:t xml:space="preserve">, </w:t>
            </w:r>
            <w:r w:rsidRPr="009D26C6">
              <w:rPr>
                <w:shd w:val="clear" w:color="auto" w:fill="D9D9D9" w:themeFill="background1" w:themeFillShade="D9"/>
                <w:lang w:eastAsia="cs-CZ"/>
              </w:rPr>
              <w:t xml:space="preserve">nůžky lepidlo) a </w:t>
            </w:r>
            <w:r w:rsidR="009D26C6" w:rsidRPr="009D26C6">
              <w:rPr>
                <w:shd w:val="clear" w:color="auto" w:fill="D9D9D9" w:themeFill="background1" w:themeFillShade="D9"/>
                <w:lang w:eastAsia="cs-CZ"/>
              </w:rPr>
              <w:t>nenutí je hledat kreativnější řešení. Kromě toho obvykle používaná lepidla na papír by na používané materiály stejně moc dobře nefungovala.</w:t>
            </w:r>
          </w:p>
        </w:tc>
      </w:tr>
      <w:tr w:rsidR="0018746C" w:rsidRPr="0018746C" w14:paraId="718CD177" w14:textId="77777777" w:rsidTr="0018746C">
        <w:trPr>
          <w:trHeight w:val="920"/>
        </w:trPr>
        <w:tc>
          <w:tcPr>
            <w:tcW w:w="2117" w:type="dxa"/>
            <w:tcBorders>
              <w:top w:val="single" w:sz="8" w:space="0" w:color="000000"/>
              <w:left w:val="single" w:sz="8" w:space="0" w:color="000000"/>
              <w:bottom w:val="single" w:sz="8" w:space="0" w:color="000000"/>
              <w:right w:val="single" w:sz="8" w:space="0" w:color="000000"/>
            </w:tcBorders>
          </w:tcPr>
          <w:p w14:paraId="06B9B180" w14:textId="1CACE51D" w:rsidR="003736F8" w:rsidRDefault="003736F8" w:rsidP="00471DB0">
            <w:pPr>
              <w:pStyle w:val="Bezmezer"/>
              <w:rPr>
                <w:lang w:eastAsia="cs-CZ"/>
              </w:rPr>
            </w:pPr>
            <w:r>
              <w:rPr>
                <w:lang w:eastAsia="cs-CZ"/>
              </w:rPr>
              <w:t>Tvoření – objekty z materiálů a hra s nimi</w:t>
            </w:r>
          </w:p>
          <w:p w14:paraId="59FA0D7C" w14:textId="3455AB47" w:rsidR="0018746C" w:rsidRPr="00A612D7" w:rsidRDefault="000579C8" w:rsidP="00471DB0">
            <w:pPr>
              <w:pStyle w:val="Bezmezer"/>
              <w:rPr>
                <w:lang w:eastAsia="cs-CZ"/>
              </w:rPr>
            </w:pPr>
            <w:r>
              <w:rPr>
                <w:lang w:eastAsia="cs-CZ"/>
              </w:rPr>
              <w:t>(40</w:t>
            </w:r>
            <w:r w:rsidR="0018746C" w:rsidRPr="0018746C">
              <w:rPr>
                <w:lang w:eastAsia="cs-CZ"/>
              </w:rPr>
              <w:t xml:space="preserve"> min</w:t>
            </w:r>
            <w:r w:rsidR="00005606">
              <w:rPr>
                <w:lang w:eastAsia="cs-CZ"/>
              </w:rPr>
              <w:t>ut</w:t>
            </w:r>
            <w:r w:rsidR="0018746C" w:rsidRPr="0018746C">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B407CBF" w14:textId="6E62CA7B" w:rsidR="0018746C" w:rsidRDefault="0018746C" w:rsidP="00471DB0">
            <w:pPr>
              <w:pStyle w:val="Bezmezer"/>
              <w:jc w:val="both"/>
              <w:rPr>
                <w:lang w:eastAsia="cs-CZ"/>
              </w:rPr>
            </w:pPr>
            <w:r w:rsidRPr="0018746C">
              <w:rPr>
                <w:lang w:eastAsia="cs-CZ"/>
              </w:rPr>
              <w:t>Dáme dětem k dispozici jak přírodní materiály, tak i ty</w:t>
            </w:r>
            <w:r w:rsidR="003736F8">
              <w:rPr>
                <w:lang w:eastAsia="cs-CZ"/>
              </w:rPr>
              <w:t xml:space="preserve">, co si přinesly z domova, </w:t>
            </w:r>
            <w:r w:rsidR="0029648F">
              <w:rPr>
                <w:lang w:eastAsia="cs-CZ"/>
              </w:rPr>
              <w:t xml:space="preserve">dále </w:t>
            </w:r>
            <w:r w:rsidR="003736F8">
              <w:rPr>
                <w:lang w:eastAsia="cs-CZ"/>
              </w:rPr>
              <w:t>provázky, přízi, drátky, nůžky a kleště. Řekneme j</w:t>
            </w:r>
            <w:r w:rsidR="00642B0D">
              <w:rPr>
                <w:lang w:eastAsia="cs-CZ"/>
              </w:rPr>
              <w:t xml:space="preserve">im, že si mohou vytvořit cokoli, co budou chtít, </w:t>
            </w:r>
            <w:r w:rsidR="003736F8">
              <w:rPr>
                <w:lang w:eastAsia="cs-CZ"/>
              </w:rPr>
              <w:t>a s hotovými výrobky si mohou hrát.</w:t>
            </w:r>
          </w:p>
          <w:p w14:paraId="75B22116" w14:textId="6FF9B6C5" w:rsidR="003736F8" w:rsidRDefault="0029648F" w:rsidP="00471DB0">
            <w:pPr>
              <w:pStyle w:val="Bezmezer"/>
              <w:jc w:val="both"/>
              <w:rPr>
                <w:lang w:eastAsia="cs-CZ"/>
              </w:rPr>
            </w:pPr>
            <w:r>
              <w:rPr>
                <w:lang w:eastAsia="cs-CZ"/>
              </w:rPr>
              <w:t xml:space="preserve">Dodržujeme dříve zmiňované zásady tvořivé hry – neděláme práci za děti hlavou ani rukama. Tedy nevymýšlíme za děti, co by mohly tvořit, z čeho a jak. Pokud si nevědí rady, vedeme s nimi reflektivní dialog a pomáháme jim nalézat vlastní řešení. </w:t>
            </w:r>
          </w:p>
          <w:p w14:paraId="4B95B562" w14:textId="3F06690E" w:rsidR="0018746C" w:rsidRDefault="0018746C" w:rsidP="00471DB0">
            <w:pPr>
              <w:pStyle w:val="Bezmezer"/>
              <w:jc w:val="both"/>
              <w:rPr>
                <w:lang w:eastAsia="cs-CZ"/>
              </w:rPr>
            </w:pPr>
            <w:r w:rsidRPr="0018746C">
              <w:rPr>
                <w:lang w:eastAsia="cs-CZ"/>
              </w:rPr>
              <w:t xml:space="preserve">Průběžně reflektujeme – </w:t>
            </w:r>
            <w:r w:rsidR="00C51780">
              <w:rPr>
                <w:lang w:eastAsia="cs-CZ"/>
              </w:rPr>
              <w:t xml:space="preserve">které </w:t>
            </w:r>
            <w:r w:rsidRPr="0018746C">
              <w:rPr>
                <w:lang w:eastAsia="cs-CZ"/>
              </w:rPr>
              <w:t>používají materiály a proč, jak a čím je spojují, jak se jim spolupracu</w:t>
            </w:r>
            <w:r w:rsidR="00AB769F">
              <w:rPr>
                <w:lang w:eastAsia="cs-CZ"/>
              </w:rPr>
              <w:t>je. Chválíme za dodržování bezpečnostních pravidel a</w:t>
            </w:r>
            <w:r w:rsidR="000233D9">
              <w:rPr>
                <w:lang w:eastAsia="cs-CZ"/>
              </w:rPr>
              <w:t> </w:t>
            </w:r>
            <w:r w:rsidR="00AB769F">
              <w:rPr>
                <w:lang w:eastAsia="cs-CZ"/>
              </w:rPr>
              <w:t>opravujeme chyby (držení nástrojů nebo klacků, neuklízení na místo apod.).</w:t>
            </w:r>
          </w:p>
          <w:p w14:paraId="3BFE51D6" w14:textId="73F92064" w:rsidR="00FD555A" w:rsidRDefault="00AB769F" w:rsidP="00471DB0">
            <w:pPr>
              <w:pStyle w:val="Bezmezer"/>
              <w:jc w:val="both"/>
              <w:rPr>
                <w:lang w:eastAsia="cs-CZ"/>
              </w:rPr>
            </w:pPr>
            <w:r>
              <w:rPr>
                <w:lang w:eastAsia="cs-CZ"/>
              </w:rPr>
              <w:t>Dětem, které mají hotovo, umožňujeme hrát si s hotovými výrobky – samostatně nebo ve skupinkách. Pokud děti již nejeví o hru s výrobkem nebo o jeho upravování, přetváření zájem, umožňujeme volnou hru (v rámci dohodnutých pravidel</w:t>
            </w:r>
            <w:r w:rsidR="00C51780">
              <w:rPr>
                <w:lang w:eastAsia="cs-CZ"/>
              </w:rPr>
              <w:t>)</w:t>
            </w:r>
            <w:r>
              <w:rPr>
                <w:lang w:eastAsia="cs-CZ"/>
              </w:rPr>
              <w:t xml:space="preserve">. </w:t>
            </w:r>
          </w:p>
          <w:p w14:paraId="68E44388" w14:textId="375C8228" w:rsidR="00AB769F" w:rsidRPr="00A612D7" w:rsidRDefault="00FD555A" w:rsidP="00471DB0">
            <w:pPr>
              <w:pStyle w:val="Bezmezer"/>
              <w:jc w:val="both"/>
              <w:rPr>
                <w:lang w:eastAsia="cs-CZ"/>
              </w:rPr>
            </w:pPr>
            <w:r w:rsidRPr="00FD555A">
              <w:rPr>
                <w:shd w:val="clear" w:color="auto" w:fill="D9D9D9" w:themeFill="background1" w:themeFillShade="D9"/>
                <w:lang w:eastAsia="cs-CZ"/>
              </w:rPr>
              <w:t xml:space="preserve">Metodické doporučení: </w:t>
            </w:r>
            <w:r w:rsidR="00AB769F" w:rsidRPr="00FD555A">
              <w:rPr>
                <w:shd w:val="clear" w:color="auto" w:fill="D9D9D9" w:themeFill="background1" w:themeFillShade="D9"/>
                <w:lang w:eastAsia="cs-CZ"/>
              </w:rPr>
              <w:t>I proto je vhodné toto téma realizovat venku v zahradě MŠ, kde děti mají větší prostor pro bezpečnou volnou hru (ať už se svými výrobky</w:t>
            </w:r>
            <w:r w:rsidR="00C51780">
              <w:rPr>
                <w:shd w:val="clear" w:color="auto" w:fill="D9D9D9" w:themeFill="background1" w:themeFillShade="D9"/>
                <w:lang w:eastAsia="cs-CZ"/>
              </w:rPr>
              <w:t>,</w:t>
            </w:r>
            <w:r w:rsidR="00AB769F" w:rsidRPr="00FD555A">
              <w:rPr>
                <w:shd w:val="clear" w:color="auto" w:fill="D9D9D9" w:themeFill="background1" w:themeFillShade="D9"/>
                <w:lang w:eastAsia="cs-CZ"/>
              </w:rPr>
              <w:t xml:space="preserve"> nebo bez nich).</w:t>
            </w:r>
          </w:p>
        </w:tc>
      </w:tr>
      <w:tr w:rsidR="0018746C" w:rsidRPr="0018746C" w14:paraId="7FCE768B" w14:textId="77777777" w:rsidTr="0018746C">
        <w:trPr>
          <w:trHeight w:val="920"/>
        </w:trPr>
        <w:tc>
          <w:tcPr>
            <w:tcW w:w="2117" w:type="dxa"/>
            <w:tcBorders>
              <w:top w:val="single" w:sz="8" w:space="0" w:color="000000"/>
              <w:left w:val="single" w:sz="8" w:space="0" w:color="000000"/>
              <w:bottom w:val="single" w:sz="8" w:space="0" w:color="000000"/>
              <w:right w:val="single" w:sz="8" w:space="0" w:color="000000"/>
            </w:tcBorders>
          </w:tcPr>
          <w:p w14:paraId="69F5A6E6" w14:textId="77777777" w:rsidR="000579C8" w:rsidRDefault="0018746C" w:rsidP="00471DB0">
            <w:pPr>
              <w:pStyle w:val="Bezmezer"/>
              <w:rPr>
                <w:lang w:eastAsia="cs-CZ"/>
              </w:rPr>
            </w:pPr>
            <w:r w:rsidRPr="0018746C">
              <w:rPr>
                <w:lang w:eastAsia="cs-CZ"/>
              </w:rPr>
              <w:lastRenderedPageBreak/>
              <w:t>Reflexe</w:t>
            </w:r>
            <w:r w:rsidR="000579C8">
              <w:rPr>
                <w:lang w:eastAsia="cs-CZ"/>
              </w:rPr>
              <w:t xml:space="preserve"> a úklid </w:t>
            </w:r>
          </w:p>
          <w:p w14:paraId="474616C2" w14:textId="5A20D881" w:rsidR="0018746C" w:rsidRPr="00A612D7" w:rsidRDefault="000579C8" w:rsidP="00471DB0">
            <w:pPr>
              <w:pStyle w:val="Bezmezer"/>
              <w:rPr>
                <w:lang w:eastAsia="cs-CZ"/>
              </w:rPr>
            </w:pPr>
            <w:r>
              <w:rPr>
                <w:lang w:eastAsia="cs-CZ"/>
              </w:rPr>
              <w:t>(10 min</w:t>
            </w:r>
            <w:r w:rsidR="00005606">
              <w:rPr>
                <w:lang w:eastAsia="cs-CZ"/>
              </w:rPr>
              <w:t>ut</w:t>
            </w:r>
            <w:r>
              <w:rPr>
                <w:lang w:eastAsia="cs-CZ"/>
              </w:rPr>
              <w:t xml:space="preserve"> reflexe + 10 min</w:t>
            </w:r>
            <w:r w:rsidR="00005606">
              <w:rPr>
                <w:lang w:eastAsia="cs-CZ"/>
              </w:rPr>
              <w:t>ut</w:t>
            </w:r>
            <w:r>
              <w:rPr>
                <w:lang w:eastAsia="cs-CZ"/>
              </w:rPr>
              <w:t xml:space="preserve"> úklid)</w:t>
            </w:r>
          </w:p>
        </w:tc>
        <w:tc>
          <w:tcPr>
            <w:tcW w:w="6945" w:type="dxa"/>
            <w:tcBorders>
              <w:top w:val="single" w:sz="8" w:space="0" w:color="000000"/>
              <w:left w:val="single" w:sz="8" w:space="0" w:color="000000"/>
              <w:bottom w:val="single" w:sz="8" w:space="0" w:color="000000"/>
              <w:right w:val="single" w:sz="8" w:space="0" w:color="000000"/>
            </w:tcBorders>
          </w:tcPr>
          <w:p w14:paraId="5FB5268B" w14:textId="41A44014" w:rsidR="00EB5F14" w:rsidRDefault="00EB5F14" w:rsidP="00471DB0">
            <w:pPr>
              <w:pStyle w:val="Bezmezer"/>
              <w:jc w:val="both"/>
              <w:rPr>
                <w:lang w:eastAsia="cs-CZ"/>
              </w:rPr>
            </w:pPr>
            <w:r>
              <w:rPr>
                <w:lang w:eastAsia="cs-CZ"/>
              </w:rPr>
              <w:t>Při reflexi vyzýváme děti, aby ukazovaly</w:t>
            </w:r>
            <w:r w:rsidR="0018746C" w:rsidRPr="0018746C">
              <w:rPr>
                <w:lang w:eastAsia="cs-CZ"/>
              </w:rPr>
              <w:t xml:space="preserve"> ostatním, co vyrobily, jaké na to použily materiály</w:t>
            </w:r>
            <w:r>
              <w:rPr>
                <w:lang w:eastAsia="cs-CZ"/>
              </w:rPr>
              <w:t xml:space="preserve"> a proč. Ptáme se, co bylo těžké a co naopak jednoduché, j</w:t>
            </w:r>
            <w:r w:rsidR="0018746C" w:rsidRPr="0018746C">
              <w:rPr>
                <w:lang w:eastAsia="cs-CZ"/>
              </w:rPr>
              <w:t>ak se jim dařilo.</w:t>
            </w:r>
            <w:r>
              <w:rPr>
                <w:lang w:eastAsia="cs-CZ"/>
              </w:rPr>
              <w:t xml:space="preserve"> Ptáme se na řešení konstrukčních problémů (např.: „Viděl/a jsem, že ti to nedrželo pohromadě. Jak sis s tím nakonec poradil/a?“). </w:t>
            </w:r>
          </w:p>
          <w:p w14:paraId="553B1E33" w14:textId="5771117C" w:rsidR="00D77D35" w:rsidRDefault="00D77D35" w:rsidP="00471DB0">
            <w:pPr>
              <w:pStyle w:val="Bezmezer"/>
              <w:shd w:val="clear" w:color="auto" w:fill="D9D9D9" w:themeFill="background1" w:themeFillShade="D9"/>
              <w:jc w:val="both"/>
              <w:rPr>
                <w:lang w:eastAsia="cs-CZ"/>
              </w:rPr>
            </w:pPr>
            <w:r>
              <w:rPr>
                <w:lang w:eastAsia="cs-CZ"/>
              </w:rPr>
              <w:t>Metodické doporučení: Oceňujeme i děti, které „nic nevyrobily“, ale experimentovaly s materiály (např. zkoušely celou dobu stříhat jehličí na drobounké kousky). Cílem není finální výrobek, ale proces tvoření. Ptáme se v tomto případě na to, co dítě při tvoření zažilo, co zjistilo o použitém materiálu</w:t>
            </w:r>
            <w:r w:rsidR="00B5792A">
              <w:rPr>
                <w:lang w:eastAsia="cs-CZ"/>
              </w:rPr>
              <w:t xml:space="preserve"> apod.</w:t>
            </w:r>
          </w:p>
          <w:p w14:paraId="0E7D2914" w14:textId="25692B55" w:rsidR="00EB5F14" w:rsidRDefault="00225902" w:rsidP="00471DB0">
            <w:pPr>
              <w:pStyle w:val="Bezmezer"/>
              <w:jc w:val="both"/>
              <w:rPr>
                <w:lang w:eastAsia="cs-CZ"/>
              </w:rPr>
            </w:pPr>
            <w:r>
              <w:rPr>
                <w:lang w:eastAsia="cs-CZ"/>
              </w:rPr>
              <w:t>Reflektujeme také be</w:t>
            </w:r>
            <w:r w:rsidR="00EB5F14">
              <w:rPr>
                <w:lang w:eastAsia="cs-CZ"/>
              </w:rPr>
              <w:t>zpečnost práce – zranil se někdo? Pokud ano</w:t>
            </w:r>
            <w:r w:rsidR="00463FC9">
              <w:rPr>
                <w:lang w:eastAsia="cs-CZ"/>
              </w:rPr>
              <w:t>:</w:t>
            </w:r>
            <w:r w:rsidR="00F9062F">
              <w:rPr>
                <w:lang w:eastAsia="cs-CZ"/>
              </w:rPr>
              <w:t xml:space="preserve"> </w:t>
            </w:r>
            <w:r w:rsidR="00EB5F14">
              <w:rPr>
                <w:lang w:eastAsia="cs-CZ"/>
              </w:rPr>
              <w:t>jak se to stalo? Co uděláme, aby se to příště neopakovalo? Pokud ne</w:t>
            </w:r>
            <w:r w:rsidR="00463FC9">
              <w:rPr>
                <w:lang w:eastAsia="cs-CZ"/>
              </w:rPr>
              <w:t>: která</w:t>
            </w:r>
            <w:r w:rsidR="00EB5F14">
              <w:rPr>
                <w:lang w:eastAsia="cs-CZ"/>
              </w:rPr>
              <w:t xml:space="preserve"> pravidla nám pomohla předcházet drobným zraněním? </w:t>
            </w:r>
          </w:p>
          <w:p w14:paraId="214A2AA3" w14:textId="57262BCF" w:rsidR="0018746C" w:rsidRDefault="00EB5F14" w:rsidP="00471DB0">
            <w:pPr>
              <w:pStyle w:val="Bezmezer"/>
              <w:jc w:val="both"/>
              <w:rPr>
                <w:lang w:eastAsia="cs-CZ"/>
              </w:rPr>
            </w:pPr>
            <w:r>
              <w:rPr>
                <w:lang w:eastAsia="cs-CZ"/>
              </w:rPr>
              <w:t>Ptáme se dětí také na to, co s hotovým výrobkem plánují udělat – vezmou si ho domů, někomu ho darují, budou si s ním hrát nebo ho nechají ve školce na výstavce?</w:t>
            </w:r>
          </w:p>
          <w:p w14:paraId="6E6B9B2F" w14:textId="325FF702" w:rsidR="00EB5F14" w:rsidRDefault="00EB5F14" w:rsidP="00471DB0">
            <w:pPr>
              <w:pStyle w:val="Bezmezer"/>
              <w:jc w:val="both"/>
              <w:rPr>
                <w:lang w:eastAsia="cs-CZ"/>
              </w:rPr>
            </w:pPr>
            <w:r w:rsidRPr="0018746C">
              <w:rPr>
                <w:lang w:eastAsia="cs-CZ"/>
              </w:rPr>
              <w:t>Ptáme se: Je lepší mít obrázek, který se někde vystaví? Nebo „hračku“ (panáčka apod.), kter</w:t>
            </w:r>
            <w:r w:rsidR="00463FC9">
              <w:rPr>
                <w:lang w:eastAsia="cs-CZ"/>
              </w:rPr>
              <w:t>ou</w:t>
            </w:r>
            <w:r w:rsidRPr="0018746C">
              <w:rPr>
                <w:lang w:eastAsia="cs-CZ"/>
              </w:rPr>
              <w:t xml:space="preserve"> si můžeš odnést? Co tě bavilo vyrábět víc</w:t>
            </w:r>
            <w:r w:rsidR="00463FC9">
              <w:rPr>
                <w:lang w:eastAsia="cs-CZ"/>
              </w:rPr>
              <w:t>:</w:t>
            </w:r>
            <w:r w:rsidRPr="0018746C">
              <w:rPr>
                <w:lang w:eastAsia="cs-CZ"/>
              </w:rPr>
              <w:t xml:space="preserve"> obrázky</w:t>
            </w:r>
            <w:r w:rsidR="00463FC9">
              <w:rPr>
                <w:lang w:eastAsia="cs-CZ"/>
              </w:rPr>
              <w:t>,</w:t>
            </w:r>
            <w:r w:rsidRPr="0018746C">
              <w:rPr>
                <w:lang w:eastAsia="cs-CZ"/>
              </w:rPr>
              <w:t xml:space="preserve"> nebo </w:t>
            </w:r>
            <w:r>
              <w:rPr>
                <w:lang w:eastAsia="cs-CZ"/>
              </w:rPr>
              <w:t>„věci“</w:t>
            </w:r>
            <w:r w:rsidRPr="0018746C">
              <w:rPr>
                <w:lang w:eastAsia="cs-CZ"/>
              </w:rPr>
              <w:t>?</w:t>
            </w:r>
          </w:p>
          <w:p w14:paraId="4E77F456" w14:textId="108F3CE1" w:rsidR="008C221F" w:rsidRPr="008C221F" w:rsidRDefault="008C221F" w:rsidP="00471DB0">
            <w:pPr>
              <w:pStyle w:val="Bezmezer"/>
              <w:shd w:val="clear" w:color="auto" w:fill="D9D9D9" w:themeFill="background1" w:themeFillShade="D9"/>
              <w:jc w:val="both"/>
              <w:rPr>
                <w:lang w:eastAsia="cs-CZ"/>
              </w:rPr>
            </w:pPr>
            <w:r w:rsidRPr="008C221F">
              <w:rPr>
                <w:lang w:eastAsia="cs-CZ"/>
              </w:rPr>
              <w:t xml:space="preserve">Metodické doporučení: Reflexe v kruhu se všemi dětmi, při plné třídě 25 dětí, je potřeba moderovat tak, že </w:t>
            </w:r>
            <w:r w:rsidR="006453D5">
              <w:rPr>
                <w:lang w:eastAsia="cs-CZ"/>
              </w:rPr>
              <w:t>k dan</w:t>
            </w:r>
            <w:r w:rsidR="00642B0D">
              <w:rPr>
                <w:lang w:eastAsia="cs-CZ"/>
              </w:rPr>
              <w:t>é</w:t>
            </w:r>
            <w:r w:rsidR="006453D5">
              <w:rPr>
                <w:lang w:eastAsia="cs-CZ"/>
              </w:rPr>
              <w:t xml:space="preserve"> otázce </w:t>
            </w:r>
            <w:r w:rsidRPr="008C221F">
              <w:rPr>
                <w:lang w:eastAsia="cs-CZ"/>
              </w:rPr>
              <w:t xml:space="preserve">vybereme </w:t>
            </w:r>
            <w:r w:rsidR="006453D5">
              <w:rPr>
                <w:lang w:eastAsia="cs-CZ"/>
              </w:rPr>
              <w:t>vždy jen několik</w:t>
            </w:r>
            <w:r w:rsidRPr="008C221F">
              <w:rPr>
                <w:lang w:eastAsia="cs-CZ"/>
              </w:rPr>
              <w:t xml:space="preserve"> děti, které řeknou svoj</w:t>
            </w:r>
            <w:r w:rsidR="00463FC9">
              <w:rPr>
                <w:lang w:eastAsia="cs-CZ"/>
              </w:rPr>
              <w:t>i</w:t>
            </w:r>
            <w:r w:rsidRPr="008C221F">
              <w:rPr>
                <w:lang w:eastAsia="cs-CZ"/>
              </w:rPr>
              <w:t xml:space="preserve"> reflexi. S ostatními dětmi reflektujeme v průběhu práce. Není potřeba a ani to není možné, aby při hromadné </w:t>
            </w:r>
            <w:r>
              <w:rPr>
                <w:lang w:eastAsia="cs-CZ"/>
              </w:rPr>
              <w:t xml:space="preserve">reflexi mluvily </w:t>
            </w:r>
            <w:r w:rsidRPr="008C221F">
              <w:rPr>
                <w:lang w:eastAsia="cs-CZ"/>
              </w:rPr>
              <w:t xml:space="preserve">všechny děti. </w:t>
            </w:r>
          </w:p>
          <w:p w14:paraId="66E3F5DA" w14:textId="1DA307C4" w:rsidR="0018746C" w:rsidRPr="00A612D7" w:rsidRDefault="0018746C" w:rsidP="00471DB0">
            <w:pPr>
              <w:pStyle w:val="Bezmezer"/>
              <w:jc w:val="both"/>
              <w:rPr>
                <w:lang w:eastAsia="cs-CZ"/>
              </w:rPr>
            </w:pPr>
            <w:r w:rsidRPr="0018746C">
              <w:rPr>
                <w:lang w:eastAsia="cs-CZ"/>
              </w:rPr>
              <w:t xml:space="preserve">Společně uklidíme zbytky materiálů, nástroje, provázky apod. </w:t>
            </w:r>
            <w:r w:rsidR="000D3E86">
              <w:rPr>
                <w:lang w:eastAsia="cs-CZ"/>
              </w:rPr>
              <w:t xml:space="preserve">Dbáme, aby se do úklidu zapojily všechny děti. </w:t>
            </w:r>
          </w:p>
        </w:tc>
      </w:tr>
      <w:bookmarkEnd w:id="62"/>
    </w:tbl>
    <w:p w14:paraId="2EA6B7F2" w14:textId="77777777" w:rsidR="00D43F30" w:rsidRDefault="00D43F30" w:rsidP="002D288E">
      <w:pPr>
        <w:rPr>
          <w:b/>
          <w:u w:val="single"/>
        </w:rPr>
      </w:pPr>
    </w:p>
    <w:p w14:paraId="1C56614D" w14:textId="6307D39A" w:rsidR="0039214F" w:rsidRDefault="0039214F" w:rsidP="002D288E">
      <w:pPr>
        <w:spacing w:after="120"/>
        <w:rPr>
          <w:rFonts w:cstheme="minorHAnsi"/>
          <w:b/>
        </w:rPr>
      </w:pPr>
      <w:r w:rsidRPr="00463FC9">
        <w:rPr>
          <w:b/>
        </w:rPr>
        <w:t>3.1.4</w:t>
      </w:r>
      <w:r w:rsidR="00B673C1" w:rsidRPr="00463FC9">
        <w:rPr>
          <w:b/>
        </w:rPr>
        <w:t xml:space="preserve"> </w:t>
      </w:r>
      <w:r w:rsidRPr="00463FC9">
        <w:rPr>
          <w:rFonts w:cstheme="minorHAnsi"/>
          <w:b/>
        </w:rPr>
        <w:t>Téma 4:</w:t>
      </w:r>
      <w:r>
        <w:rPr>
          <w:rFonts w:cstheme="minorHAnsi"/>
          <w:b/>
        </w:rPr>
        <w:t xml:space="preserve"> Co už víme o materiálech (2 vyučovací hodiny)</w:t>
      </w:r>
    </w:p>
    <w:p w14:paraId="74FB4AD0" w14:textId="3AA18815" w:rsidR="0039214F" w:rsidRDefault="0039214F" w:rsidP="002D288E">
      <w:pPr>
        <w:spacing w:before="240" w:after="120"/>
      </w:pPr>
      <w:r>
        <w:rPr>
          <w:rFonts w:cstheme="minorHAnsi"/>
        </w:rPr>
        <w:t xml:space="preserve">Děti vyplňují </w:t>
      </w:r>
      <w:r>
        <w:t xml:space="preserve">pracovní listy o vlastnostech materiálů </w:t>
      </w:r>
      <w:r>
        <w:rPr>
          <w:sz w:val="24"/>
        </w:rPr>
        <w:t>(</w:t>
      </w:r>
      <w:r w:rsidR="004453E8">
        <w:rPr>
          <w:color w:val="E36C0A" w:themeColor="accent6" w:themeShade="BF"/>
        </w:rPr>
        <w:t>4.15</w:t>
      </w:r>
      <w:r w:rsidRPr="00C92440">
        <w:rPr>
          <w:color w:val="E36C0A" w:themeColor="accent6" w:themeShade="BF"/>
        </w:rPr>
        <w:t xml:space="preserve"> Vlastnosti materiálů</w:t>
      </w:r>
      <w:r>
        <w:rPr>
          <w:sz w:val="24"/>
        </w:rPr>
        <w:t>)</w:t>
      </w:r>
      <w:r>
        <w:t>, o zdrojích materiálů (</w:t>
      </w:r>
      <w:r w:rsidRPr="00C92440">
        <w:rPr>
          <w:color w:val="E36C0A" w:themeColor="accent6" w:themeShade="BF"/>
        </w:rPr>
        <w:t>4.6 Krajina</w:t>
      </w:r>
      <w:r w:rsidRPr="00463FC9">
        <w:t>,</w:t>
      </w:r>
      <w:r w:rsidRPr="00C92440">
        <w:rPr>
          <w:color w:val="E36C0A" w:themeColor="accent6" w:themeShade="BF"/>
        </w:rPr>
        <w:t xml:space="preserve"> 4.12 Zdroje materiálů</w:t>
      </w:r>
      <w:r>
        <w:t xml:space="preserve">). Řadí materiály podle kritérií (např. od nejměkčího po </w:t>
      </w:r>
      <w:r w:rsidR="00642B0D">
        <w:t>nejtvrdší</w:t>
      </w:r>
      <w:r>
        <w:t>). Hledají v řadě předměty, které nepatří k ostatním na základě jejich vlastností (např. není měkký).</w:t>
      </w:r>
    </w:p>
    <w:p w14:paraId="6771F1AA" w14:textId="77777777" w:rsidR="0039214F" w:rsidRPr="00BD1BAF" w:rsidRDefault="0039214F"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7DF8A683" w14:textId="5296F4B0" w:rsidR="002A6EA8" w:rsidRPr="00543190" w:rsidRDefault="002A6EA8" w:rsidP="002A6EA8">
      <w:pPr>
        <w:pStyle w:val="Bezmezer"/>
        <w:jc w:val="both"/>
        <w:rPr>
          <w:b/>
        </w:rPr>
      </w:pPr>
      <w:r w:rsidRPr="00543190">
        <w:rPr>
          <w:b/>
        </w:rPr>
        <w:t>Znalostní cíl:</w:t>
      </w:r>
    </w:p>
    <w:p w14:paraId="4718DA36" w14:textId="77777777" w:rsidR="002A6EA8" w:rsidRPr="007D547D" w:rsidRDefault="002A6EA8" w:rsidP="002A6EA8">
      <w:pPr>
        <w:pStyle w:val="Bezmezer"/>
        <w:numPr>
          <w:ilvl w:val="0"/>
          <w:numId w:val="17"/>
        </w:numPr>
        <w:jc w:val="both"/>
      </w:pPr>
      <w:r>
        <w:t xml:space="preserve">Dítě pojmenuje vlastnosti vybraných materiálů. </w:t>
      </w:r>
      <w:r w:rsidRPr="000C6599">
        <w:t xml:space="preserve"> </w:t>
      </w:r>
    </w:p>
    <w:p w14:paraId="1F7835BE" w14:textId="77777777" w:rsidR="002A6EA8" w:rsidRPr="00DC1C36" w:rsidRDefault="002A6EA8" w:rsidP="002A6EA8">
      <w:pPr>
        <w:pStyle w:val="Bezmezer"/>
        <w:jc w:val="both"/>
        <w:rPr>
          <w:b/>
        </w:rPr>
      </w:pPr>
      <w:r w:rsidRPr="00DC1C36">
        <w:rPr>
          <w:b/>
        </w:rPr>
        <w:t>Dovednostní cíl:</w:t>
      </w:r>
    </w:p>
    <w:p w14:paraId="61B2719E" w14:textId="77777777" w:rsidR="002A6EA8" w:rsidRDefault="002A6EA8" w:rsidP="002A6EA8">
      <w:pPr>
        <w:pStyle w:val="Bezmezer"/>
        <w:numPr>
          <w:ilvl w:val="0"/>
          <w:numId w:val="20"/>
        </w:numPr>
        <w:jc w:val="both"/>
      </w:pPr>
      <w:r>
        <w:t xml:space="preserve">Dítě třídí materiály podle daných kritérií. </w:t>
      </w:r>
    </w:p>
    <w:p w14:paraId="4CA23620" w14:textId="77777777" w:rsidR="00B673C1" w:rsidRDefault="00B673C1" w:rsidP="002D288E">
      <w:pPr>
        <w:pStyle w:val="Bezmezer"/>
        <w:jc w:val="both"/>
        <w:rPr>
          <w:b/>
        </w:rPr>
      </w:pPr>
    </w:p>
    <w:p w14:paraId="06033AC7" w14:textId="71A1E440" w:rsidR="00B673C1" w:rsidRPr="004915D0" w:rsidRDefault="002B5726" w:rsidP="002D288E">
      <w:pPr>
        <w:pStyle w:val="Bezmezer"/>
        <w:jc w:val="both"/>
        <w:rPr>
          <w:b/>
        </w:rPr>
      </w:pPr>
      <w:r>
        <w:rPr>
          <w:b/>
        </w:rPr>
        <w:t xml:space="preserve">Kompetence k učení: </w:t>
      </w:r>
      <w:r w:rsidR="00463FC9">
        <w:rPr>
          <w:b/>
        </w:rPr>
        <w:t>s</w:t>
      </w:r>
      <w:r>
        <w:rPr>
          <w:b/>
        </w:rPr>
        <w:t>chopnost učit se</w:t>
      </w:r>
    </w:p>
    <w:tbl>
      <w:tblPr>
        <w:tblW w:w="9052" w:type="dxa"/>
        <w:tblCellMar>
          <w:top w:w="15" w:type="dxa"/>
          <w:left w:w="15" w:type="dxa"/>
          <w:bottom w:w="15" w:type="dxa"/>
          <w:right w:w="15" w:type="dxa"/>
        </w:tblCellMar>
        <w:tblLook w:val="04A0" w:firstRow="1" w:lastRow="0" w:firstColumn="1" w:lastColumn="0" w:noHBand="0" w:noVBand="1"/>
      </w:tblPr>
      <w:tblGrid>
        <w:gridCol w:w="1901"/>
        <w:gridCol w:w="3723"/>
        <w:gridCol w:w="3428"/>
      </w:tblGrid>
      <w:tr w:rsidR="00B673C1" w:rsidRPr="00A16576" w14:paraId="2AA1AD0C" w14:textId="77777777" w:rsidTr="00FC67C3">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28CE7" w14:textId="77777777" w:rsidR="00B673C1" w:rsidRPr="00A16576" w:rsidRDefault="00B673C1"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1464FE" w14:textId="77777777" w:rsidR="00B673C1" w:rsidRPr="00A16576" w:rsidRDefault="00B673C1"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32D68" w14:textId="77777777" w:rsidR="00B673C1" w:rsidRPr="00A16576" w:rsidRDefault="00B673C1" w:rsidP="002D288E">
            <w:pPr>
              <w:spacing w:before="240" w:after="0"/>
              <w:rPr>
                <w:rFonts w:cstheme="minorHAnsi"/>
              </w:rPr>
            </w:pPr>
            <w:r w:rsidRPr="00A16576">
              <w:rPr>
                <w:rFonts w:cstheme="minorHAnsi"/>
              </w:rPr>
              <w:t>Cílový stav</w:t>
            </w:r>
          </w:p>
        </w:tc>
      </w:tr>
      <w:tr w:rsidR="0039214F" w:rsidRPr="00A16576" w14:paraId="4A4B79B7" w14:textId="77777777" w:rsidTr="00FC67C3">
        <w:trPr>
          <w:trHeight w:val="10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5F551B" w14:textId="77777777" w:rsidR="0039214F" w:rsidRPr="005E5277" w:rsidRDefault="0039214F" w:rsidP="00C92440">
            <w:pPr>
              <w:pStyle w:val="Odstavecseseznamem"/>
              <w:ind w:left="0"/>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vybírá materiály podle zadání.  </w:t>
            </w:r>
          </w:p>
          <w:p w14:paraId="17787D07" w14:textId="25E5EA6E" w:rsidR="0039214F" w:rsidRPr="00D43F30" w:rsidRDefault="0039214F" w:rsidP="00C92440">
            <w:pPr>
              <w:pStyle w:val="Odstavecseseznamem"/>
              <w:ind w:left="0"/>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613CF4" w14:textId="2452C84E" w:rsidR="0039214F" w:rsidRPr="004E5F32" w:rsidRDefault="0039214F" w:rsidP="00C92440">
            <w:pPr>
              <w:pStyle w:val="Odstavecseseznamem"/>
              <w:ind w:left="0"/>
              <w:rPr>
                <w:rFonts w:asciiTheme="minorHAnsi" w:hAnsiTheme="minorHAnsi" w:cstheme="minorHAnsi"/>
              </w:rPr>
            </w:pPr>
            <w:r>
              <w:rPr>
                <w:rFonts w:asciiTheme="minorHAnsi" w:hAnsiTheme="minorHAnsi" w:cstheme="minorHAnsi"/>
              </w:rPr>
              <w:t xml:space="preserve">Dítě manipuluje s materiály, aby se dobralo výsledku </w:t>
            </w:r>
            <w:r w:rsidR="00463FC9">
              <w:rPr>
                <w:rFonts w:asciiTheme="minorHAnsi" w:hAnsiTheme="minorHAnsi" w:cstheme="minorHAnsi"/>
              </w:rPr>
              <w:t>po</w:t>
            </w:r>
            <w:r>
              <w:rPr>
                <w:rFonts w:asciiTheme="minorHAnsi" w:hAnsiTheme="minorHAnsi" w:cstheme="minorHAnsi"/>
              </w:rPr>
              <w:t xml:space="preserve">dle zadání v pracovním listu.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C1417" w14:textId="686C935F" w:rsidR="0039214F" w:rsidRPr="00A16576" w:rsidRDefault="0039214F" w:rsidP="00C92440">
            <w:pPr>
              <w:pStyle w:val="Odstavecseseznamem"/>
              <w:ind w:left="0"/>
              <w:rPr>
                <w:rFonts w:cstheme="minorHAnsi"/>
              </w:rPr>
            </w:pPr>
            <w:r>
              <w:rPr>
                <w:rFonts w:asciiTheme="minorHAnsi" w:hAnsiTheme="minorHAnsi" w:cstheme="minorHAnsi"/>
              </w:rPr>
              <w:t>Dítě pracuje samostatně a</w:t>
            </w:r>
            <w:r w:rsidR="00005606">
              <w:rPr>
                <w:rFonts w:asciiTheme="minorHAnsi" w:hAnsiTheme="minorHAnsi" w:cstheme="minorHAnsi"/>
              </w:rPr>
              <w:t> </w:t>
            </w:r>
            <w:r>
              <w:rPr>
                <w:rFonts w:asciiTheme="minorHAnsi" w:hAnsiTheme="minorHAnsi" w:cstheme="minorHAnsi"/>
              </w:rPr>
              <w:t xml:space="preserve">s porozuměním rozlišuje mezi materiály. </w:t>
            </w:r>
          </w:p>
        </w:tc>
      </w:tr>
    </w:tbl>
    <w:p w14:paraId="4C8946A2" w14:textId="77777777" w:rsidR="00B673C1" w:rsidRDefault="00B673C1" w:rsidP="002D288E">
      <w:pPr>
        <w:rPr>
          <w:b/>
        </w:rPr>
      </w:pPr>
    </w:p>
    <w:p w14:paraId="26161FC0" w14:textId="6D6FA8FF" w:rsidR="00B673C1" w:rsidRDefault="0039214F" w:rsidP="002D288E">
      <w:pPr>
        <w:rPr>
          <w:b/>
        </w:rPr>
      </w:pPr>
      <w:r>
        <w:rPr>
          <w:b/>
        </w:rPr>
        <w:lastRenderedPageBreak/>
        <w:t>Aktivity vede učitel</w:t>
      </w:r>
      <w:r w:rsidR="00B673C1" w:rsidRPr="006B6445">
        <w:rPr>
          <w:b/>
        </w:rPr>
        <w:t>/</w:t>
      </w:r>
      <w:proofErr w:type="spellStart"/>
      <w:r w:rsidR="00B673C1" w:rsidRPr="006B6445">
        <w:rPr>
          <w:b/>
        </w:rPr>
        <w:t>ka</w:t>
      </w:r>
      <w:proofErr w:type="spellEnd"/>
      <w:r>
        <w:rPr>
          <w:b/>
        </w:rPr>
        <w:t>, realizujeme</w:t>
      </w:r>
      <w:r w:rsidR="00B673C1">
        <w:rPr>
          <w:b/>
        </w:rPr>
        <w:t xml:space="preserve"> ve třídě</w:t>
      </w:r>
      <w:r>
        <w:rPr>
          <w:b/>
        </w:rPr>
        <w:t>.</w:t>
      </w:r>
    </w:p>
    <w:p w14:paraId="6FB33ACA" w14:textId="66BF2E92" w:rsidR="0071362D" w:rsidRDefault="0071362D" w:rsidP="00C92440">
      <w:pPr>
        <w:pStyle w:val="Bezmezer"/>
        <w:shd w:val="clear" w:color="auto" w:fill="D9D9D9" w:themeFill="background1" w:themeFillShade="D9"/>
      </w:pPr>
      <w:r w:rsidRPr="0071362D">
        <w:t>Metodické doporučení:</w:t>
      </w:r>
      <w:r w:rsidR="00C92440">
        <w:t xml:space="preserve"> </w:t>
      </w:r>
      <w:r w:rsidRPr="0071362D">
        <w:t xml:space="preserve">Je </w:t>
      </w:r>
      <w:r w:rsidR="00D370F5">
        <w:t xml:space="preserve">velmi </w:t>
      </w:r>
      <w:r w:rsidRPr="0071362D">
        <w:t xml:space="preserve">vhodné </w:t>
      </w:r>
      <w:r w:rsidR="00D370F5">
        <w:t xml:space="preserve">(téměř nezbytné) </w:t>
      </w:r>
      <w:r>
        <w:t xml:space="preserve">– pokud to provozní podmínky dovolují </w:t>
      </w:r>
      <w:r w:rsidR="00463FC9">
        <w:t>–</w:t>
      </w:r>
      <w:r>
        <w:t xml:space="preserve"> </w:t>
      </w:r>
      <w:r w:rsidRPr="0071362D">
        <w:t>rozdělit tyto aktivity do několi</w:t>
      </w:r>
      <w:r>
        <w:t xml:space="preserve">ka různých časových bloků a pracovat s menšími skupinami dětí. Případně je zorganizovat jako „centra aktivit“ a nechat děti, aby se </w:t>
      </w:r>
      <w:r w:rsidR="00D370F5">
        <w:t xml:space="preserve">u nich postupně vystřídaly. </w:t>
      </w:r>
    </w:p>
    <w:p w14:paraId="1A33CB3D" w14:textId="3971CC5A" w:rsidR="007527C1" w:rsidRDefault="007527C1" w:rsidP="00C92440">
      <w:pPr>
        <w:pStyle w:val="Bezmezer"/>
        <w:shd w:val="clear" w:color="auto" w:fill="D9D9D9" w:themeFill="background1" w:themeFillShade="D9"/>
      </w:pPr>
      <w:r>
        <w:t>Kromě pracovních listů je třeba zajistit také dostatek materiálů, se kterými budou děti pracovat.</w:t>
      </w:r>
    </w:p>
    <w:p w14:paraId="5DB95B88" w14:textId="12F0DF2F" w:rsidR="007527C1" w:rsidRDefault="007527C1" w:rsidP="00C92440">
      <w:pPr>
        <w:pStyle w:val="Bezmezer"/>
        <w:shd w:val="clear" w:color="auto" w:fill="D9D9D9" w:themeFill="background1" w:themeFillShade="D9"/>
      </w:pPr>
      <w:r>
        <w:t>Úroveň čtenářské a matematické gramotnosti může být u jednotlivých dětí (obzvlášť v heterogenních třídách) velmi rozdílná, proto učitel/</w:t>
      </w:r>
      <w:proofErr w:type="spellStart"/>
      <w:r>
        <w:t>ka</w:t>
      </w:r>
      <w:proofErr w:type="spellEnd"/>
      <w:r>
        <w:t xml:space="preserve"> musí vždy zvážit, jaké pracovní listy jsou vhodné pro konkrétní dítě, aby každé dítě zažilo převážně úspěšné pokusy. Může samozřejmě také uzpůsobit pracovní listy individuálně pro konkrétní děti – snížit nebo zvýšit jejich obtížnost.</w:t>
      </w:r>
    </w:p>
    <w:p w14:paraId="3DAEBF27" w14:textId="78747E20" w:rsidR="007527C1" w:rsidRDefault="007527C1" w:rsidP="00C92440">
      <w:pPr>
        <w:pStyle w:val="Bezmezer"/>
        <w:shd w:val="clear" w:color="auto" w:fill="D9D9D9" w:themeFill="background1" w:themeFillShade="D9"/>
      </w:pPr>
      <w:r>
        <w:t>Děti mohou pracovat i ve dvojicích nebo ve skupinkách, pokud je to pro konkrétní třídu vhodné.</w:t>
      </w:r>
    </w:p>
    <w:p w14:paraId="108BAC01" w14:textId="7734EF91" w:rsidR="00D370F5" w:rsidRPr="00D370F5" w:rsidRDefault="00D370F5" w:rsidP="00C92440">
      <w:pPr>
        <w:pStyle w:val="Bezmezer"/>
        <w:shd w:val="clear" w:color="auto" w:fill="D9D9D9" w:themeFill="background1" w:themeFillShade="D9"/>
      </w:pPr>
      <w:r>
        <w:t>Záměrem tohoto</w:t>
      </w:r>
      <w:r w:rsidRPr="00D370F5">
        <w:t xml:space="preserve"> tématu je reflexe celého bloku a </w:t>
      </w:r>
      <w:r>
        <w:t>vytvoření prostoru</w:t>
      </w:r>
      <w:r w:rsidRPr="00D370F5">
        <w:t xml:space="preserve"> pro pedagogickou diagnostiku posunu dětí. Vypracované pracovní listy </w:t>
      </w:r>
      <w:r w:rsidR="00463FC9">
        <w:t xml:space="preserve">nebo </w:t>
      </w:r>
      <w:r w:rsidRPr="00D370F5">
        <w:t>jiné výstupy (například fotografické záznamy, jak děti skládají materiály) je</w:t>
      </w:r>
      <w:r>
        <w:t xml:space="preserve"> vhodné zakládat do </w:t>
      </w:r>
      <w:r w:rsidRPr="00D370F5">
        <w:t>portfolia</w:t>
      </w:r>
      <w:r>
        <w:t xml:space="preserve"> dítěte</w:t>
      </w:r>
      <w:r w:rsidRPr="00D370F5">
        <w:t>.</w:t>
      </w:r>
    </w:p>
    <w:p w14:paraId="281797C0" w14:textId="77777777" w:rsidR="00D370F5" w:rsidRPr="0071362D" w:rsidRDefault="00D370F5" w:rsidP="002D288E">
      <w:pPr>
        <w:shd w:val="clear" w:color="auto" w:fill="D9D9D9" w:themeFill="background1" w:themeFillShade="D9"/>
      </w:pPr>
    </w:p>
    <w:tbl>
      <w:tblPr>
        <w:tblW w:w="9062" w:type="dxa"/>
        <w:tblCellMar>
          <w:top w:w="15" w:type="dxa"/>
          <w:left w:w="15" w:type="dxa"/>
          <w:bottom w:w="15" w:type="dxa"/>
          <w:right w:w="15" w:type="dxa"/>
        </w:tblCellMar>
        <w:tblLook w:val="04A0" w:firstRow="1" w:lastRow="0" w:firstColumn="1" w:lastColumn="0" w:noHBand="0" w:noVBand="1"/>
      </w:tblPr>
      <w:tblGrid>
        <w:gridCol w:w="2258"/>
        <w:gridCol w:w="6804"/>
      </w:tblGrid>
      <w:tr w:rsidR="0071362D" w:rsidRPr="0018746C" w14:paraId="717C96DB" w14:textId="77777777" w:rsidTr="0071362D">
        <w:trPr>
          <w:trHeight w:val="1591"/>
        </w:trPr>
        <w:tc>
          <w:tcPr>
            <w:tcW w:w="2258" w:type="dxa"/>
            <w:tcBorders>
              <w:top w:val="single" w:sz="8" w:space="0" w:color="000000"/>
              <w:left w:val="single" w:sz="8" w:space="0" w:color="000000"/>
              <w:bottom w:val="single" w:sz="8" w:space="0" w:color="000000"/>
              <w:right w:val="single" w:sz="8" w:space="0" w:color="000000"/>
            </w:tcBorders>
          </w:tcPr>
          <w:p w14:paraId="489AC161" w14:textId="77777777" w:rsidR="0071362D" w:rsidRPr="0071362D" w:rsidRDefault="0071362D" w:rsidP="00C92440">
            <w:pPr>
              <w:pStyle w:val="Bezmezer"/>
              <w:rPr>
                <w:lang w:eastAsia="cs-CZ"/>
              </w:rPr>
            </w:pPr>
            <w:bookmarkStart w:id="63" w:name="_Hlk95466136"/>
            <w:r w:rsidRPr="0071362D">
              <w:rPr>
                <w:lang w:eastAsia="cs-CZ"/>
              </w:rPr>
              <w:t>Písmena</w:t>
            </w:r>
          </w:p>
          <w:p w14:paraId="73F98039" w14:textId="77777777" w:rsidR="0071362D" w:rsidRPr="0071362D" w:rsidRDefault="0071362D" w:rsidP="00C92440">
            <w:pPr>
              <w:pStyle w:val="Bezmezer"/>
              <w:rPr>
                <w:lang w:eastAsia="cs-CZ"/>
              </w:rPr>
            </w:pPr>
            <w:r w:rsidRPr="0071362D">
              <w:rPr>
                <w:lang w:eastAsia="cs-CZ"/>
              </w:rPr>
              <w:t>(čtenářská gramotnost)</w:t>
            </w:r>
          </w:p>
          <w:p w14:paraId="05723599" w14:textId="4B91D7E3" w:rsidR="0071362D" w:rsidRPr="00A612D7" w:rsidRDefault="0071362D" w:rsidP="00C92440">
            <w:pPr>
              <w:pStyle w:val="Bezmezer"/>
              <w:rPr>
                <w:lang w:eastAsia="cs-CZ"/>
              </w:rPr>
            </w:pPr>
            <w:r w:rsidRPr="0071362D">
              <w:rPr>
                <w:lang w:eastAsia="cs-CZ"/>
              </w:rPr>
              <w:t>(20 min</w:t>
            </w:r>
            <w:r w:rsidR="00005606">
              <w:rPr>
                <w:lang w:eastAsia="cs-CZ"/>
              </w:rPr>
              <w:t>ut</w:t>
            </w:r>
            <w:r w:rsidRPr="0071362D">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67C1B45B" w14:textId="290D6E92" w:rsidR="0071362D" w:rsidRPr="0071362D" w:rsidRDefault="0071362D" w:rsidP="00C92440">
            <w:pPr>
              <w:pStyle w:val="Bezmezer"/>
              <w:rPr>
                <w:lang w:eastAsia="cs-CZ"/>
              </w:rPr>
            </w:pPr>
            <w:r w:rsidRPr="0071362D">
              <w:rPr>
                <w:lang w:eastAsia="cs-CZ"/>
              </w:rPr>
              <w:t>Děti dostanou pracovní list s</w:t>
            </w:r>
            <w:r w:rsidR="005D234F">
              <w:rPr>
                <w:lang w:eastAsia="cs-CZ"/>
              </w:rPr>
              <w:t> </w:t>
            </w:r>
            <w:r w:rsidRPr="0071362D">
              <w:rPr>
                <w:lang w:eastAsia="cs-CZ"/>
              </w:rPr>
              <w:t>písmeny</w:t>
            </w:r>
            <w:r w:rsidR="005D234F">
              <w:t xml:space="preserve"> </w:t>
            </w:r>
            <w:r w:rsidR="005D234F">
              <w:rPr>
                <w:sz w:val="24"/>
              </w:rPr>
              <w:t>(</w:t>
            </w:r>
            <w:r w:rsidR="004453E8">
              <w:rPr>
                <w:color w:val="E36C0A" w:themeColor="accent6" w:themeShade="BF"/>
              </w:rPr>
              <w:t>4.15</w:t>
            </w:r>
            <w:r w:rsidR="005D234F" w:rsidRPr="00C92440">
              <w:rPr>
                <w:color w:val="E36C0A" w:themeColor="accent6" w:themeShade="BF"/>
              </w:rPr>
              <w:t xml:space="preserve"> Vlastnosti materiálů</w:t>
            </w:r>
            <w:r w:rsidR="005D234F">
              <w:rPr>
                <w:sz w:val="24"/>
              </w:rPr>
              <w:t>)</w:t>
            </w:r>
            <w:r w:rsidRPr="0071362D">
              <w:rPr>
                <w:lang w:eastAsia="cs-CZ"/>
              </w:rPr>
              <w:t>. Vylepují do písmene materiály podle názvu nebo vlastností. Např.: V – vlna, M – měkký</w:t>
            </w:r>
            <w:r w:rsidR="00463FC9">
              <w:rPr>
                <w:lang w:eastAsia="cs-CZ"/>
              </w:rPr>
              <w:t>.</w:t>
            </w:r>
            <w:r w:rsidRPr="0071362D">
              <w:rPr>
                <w:lang w:eastAsia="cs-CZ"/>
              </w:rPr>
              <w:t xml:space="preserve"> Není zde správné </w:t>
            </w:r>
            <w:r w:rsidR="00463FC9">
              <w:rPr>
                <w:lang w:eastAsia="cs-CZ"/>
              </w:rPr>
              <w:t xml:space="preserve">a </w:t>
            </w:r>
            <w:r w:rsidRPr="0071362D">
              <w:rPr>
                <w:lang w:eastAsia="cs-CZ"/>
              </w:rPr>
              <w:t xml:space="preserve">špatné řešení. </w:t>
            </w:r>
          </w:p>
          <w:p w14:paraId="0D30FC66" w14:textId="0357A950" w:rsidR="0071362D" w:rsidRPr="0071362D" w:rsidRDefault="005D234F" w:rsidP="00C92440">
            <w:pPr>
              <w:pStyle w:val="Bezmezer"/>
              <w:rPr>
                <w:lang w:eastAsia="cs-CZ"/>
              </w:rPr>
            </w:pPr>
            <w:r w:rsidRPr="00C92440">
              <w:rPr>
                <w:shd w:val="clear" w:color="auto" w:fill="D9D9D9" w:themeFill="background1" w:themeFillShade="D9"/>
                <w:lang w:eastAsia="cs-CZ"/>
              </w:rPr>
              <w:t xml:space="preserve">Metodické doporučení: Je vhodné dát dětem k dispozici </w:t>
            </w:r>
            <w:proofErr w:type="spellStart"/>
            <w:r w:rsidRPr="00C92440">
              <w:rPr>
                <w:shd w:val="clear" w:color="auto" w:fill="D9D9D9" w:themeFill="background1" w:themeFillShade="D9"/>
                <w:lang w:eastAsia="cs-CZ"/>
              </w:rPr>
              <w:t>zalaminované</w:t>
            </w:r>
            <w:proofErr w:type="spellEnd"/>
            <w:r w:rsidRPr="00C92440">
              <w:rPr>
                <w:shd w:val="clear" w:color="auto" w:fill="D9D9D9" w:themeFill="background1" w:themeFillShade="D9"/>
                <w:lang w:eastAsia="cs-CZ"/>
              </w:rPr>
              <w:t xml:space="preserve"> fotografie protikladů z tématu č. 2, ke kterým se mohou vracet a inspirovat se jimi.</w:t>
            </w:r>
            <w:r w:rsidR="0071362D" w:rsidRPr="0071362D">
              <w:rPr>
                <w:lang w:eastAsia="cs-CZ"/>
              </w:rPr>
              <w:t xml:space="preserve"> </w:t>
            </w:r>
          </w:p>
          <w:p w14:paraId="097EEA14" w14:textId="4DAC243A" w:rsidR="0071362D" w:rsidRPr="00A612D7" w:rsidRDefault="0071362D" w:rsidP="00C92440">
            <w:pPr>
              <w:pStyle w:val="Bezmezer"/>
              <w:rPr>
                <w:lang w:eastAsia="cs-CZ"/>
              </w:rPr>
            </w:pPr>
            <w:r w:rsidRPr="0071362D">
              <w:rPr>
                <w:lang w:eastAsia="cs-CZ"/>
              </w:rPr>
              <w:t xml:space="preserve">Pracovní listy vložíme do </w:t>
            </w:r>
            <w:proofErr w:type="spellStart"/>
            <w:r w:rsidRPr="0071362D">
              <w:rPr>
                <w:lang w:eastAsia="cs-CZ"/>
              </w:rPr>
              <w:t>euroobalů</w:t>
            </w:r>
            <w:proofErr w:type="spellEnd"/>
            <w:r w:rsidRPr="0071362D">
              <w:rPr>
                <w:lang w:eastAsia="cs-CZ"/>
              </w:rPr>
              <w:t xml:space="preserve"> </w:t>
            </w:r>
            <w:r w:rsidR="005D234F">
              <w:rPr>
                <w:lang w:eastAsia="cs-CZ"/>
              </w:rPr>
              <w:t xml:space="preserve">(aby neodpadávaly nalepené materiály) </w:t>
            </w:r>
            <w:r w:rsidRPr="0071362D">
              <w:rPr>
                <w:lang w:eastAsia="cs-CZ"/>
              </w:rPr>
              <w:t>a pak provedeme s dětmi společnou reflexi</w:t>
            </w:r>
            <w:r w:rsidR="00463FC9">
              <w:rPr>
                <w:lang w:eastAsia="cs-CZ"/>
              </w:rPr>
              <w:t>: K</w:t>
            </w:r>
            <w:r w:rsidRPr="0071362D">
              <w:rPr>
                <w:lang w:eastAsia="cs-CZ"/>
              </w:rPr>
              <w:t xml:space="preserve">do si </w:t>
            </w:r>
            <w:proofErr w:type="gramStart"/>
            <w:r w:rsidRPr="0071362D">
              <w:rPr>
                <w:lang w:eastAsia="cs-CZ"/>
              </w:rPr>
              <w:t>vybral</w:t>
            </w:r>
            <w:proofErr w:type="gramEnd"/>
            <w:r w:rsidR="00463FC9">
              <w:rPr>
                <w:lang w:eastAsia="cs-CZ"/>
              </w:rPr>
              <w:t xml:space="preserve"> </w:t>
            </w:r>
            <w:r w:rsidRPr="0071362D">
              <w:rPr>
                <w:lang w:eastAsia="cs-CZ"/>
              </w:rPr>
              <w:t xml:space="preserve">jaké písmeno? </w:t>
            </w:r>
            <w:r w:rsidR="00463FC9">
              <w:rPr>
                <w:lang w:eastAsia="cs-CZ"/>
              </w:rPr>
              <w:t xml:space="preserve">Který </w:t>
            </w:r>
            <w:r w:rsidRPr="0071362D">
              <w:rPr>
                <w:lang w:eastAsia="cs-CZ"/>
              </w:rPr>
              <w:t>materiál do něj použil a proč?</w:t>
            </w:r>
            <w:r w:rsidR="005D234F">
              <w:rPr>
                <w:lang w:eastAsia="cs-CZ"/>
              </w:rPr>
              <w:t xml:space="preserve"> Bylo nějaké písmeno obtížné? A jaké bylo naopak jednoduché?</w:t>
            </w:r>
          </w:p>
        </w:tc>
      </w:tr>
      <w:tr w:rsidR="0071362D" w:rsidRPr="003E5162" w14:paraId="4585BFB0" w14:textId="77777777" w:rsidTr="0071362D">
        <w:trPr>
          <w:trHeight w:val="1591"/>
        </w:trPr>
        <w:tc>
          <w:tcPr>
            <w:tcW w:w="2258" w:type="dxa"/>
            <w:tcBorders>
              <w:top w:val="single" w:sz="8" w:space="0" w:color="000000"/>
              <w:left w:val="single" w:sz="8" w:space="0" w:color="000000"/>
              <w:bottom w:val="single" w:sz="8" w:space="0" w:color="000000"/>
              <w:right w:val="single" w:sz="8" w:space="0" w:color="000000"/>
            </w:tcBorders>
          </w:tcPr>
          <w:p w14:paraId="27CE4A82" w14:textId="77777777" w:rsidR="0071362D" w:rsidRPr="0071362D" w:rsidRDefault="0071362D" w:rsidP="00C92440">
            <w:pPr>
              <w:pStyle w:val="Bezmezer"/>
              <w:rPr>
                <w:lang w:eastAsia="cs-CZ"/>
              </w:rPr>
            </w:pPr>
            <w:r w:rsidRPr="0071362D">
              <w:rPr>
                <w:lang w:eastAsia="cs-CZ"/>
              </w:rPr>
              <w:t>Řady</w:t>
            </w:r>
          </w:p>
          <w:p w14:paraId="300D34E5" w14:textId="6AD677C1" w:rsidR="0071362D" w:rsidRPr="0071362D" w:rsidRDefault="005D234F" w:rsidP="00C92440">
            <w:pPr>
              <w:pStyle w:val="Bezmezer"/>
              <w:rPr>
                <w:lang w:eastAsia="cs-CZ"/>
              </w:rPr>
            </w:pPr>
            <w:r>
              <w:rPr>
                <w:lang w:eastAsia="cs-CZ"/>
              </w:rPr>
              <w:t>(matematická</w:t>
            </w:r>
            <w:r w:rsidR="0071362D" w:rsidRPr="0071362D">
              <w:rPr>
                <w:lang w:eastAsia="cs-CZ"/>
              </w:rPr>
              <w:t xml:space="preserve"> gramotnost)</w:t>
            </w:r>
          </w:p>
          <w:p w14:paraId="02F85FF5" w14:textId="13971ECB" w:rsidR="0071362D" w:rsidRPr="003E5162" w:rsidRDefault="0071362D" w:rsidP="00C92440">
            <w:pPr>
              <w:pStyle w:val="Bezmezer"/>
              <w:rPr>
                <w:lang w:eastAsia="cs-CZ"/>
              </w:rPr>
            </w:pPr>
            <w:r w:rsidRPr="0071362D">
              <w:rPr>
                <w:lang w:eastAsia="cs-CZ"/>
              </w:rPr>
              <w:t>(25 min</w:t>
            </w:r>
            <w:r w:rsidR="00005606">
              <w:rPr>
                <w:lang w:eastAsia="cs-CZ"/>
              </w:rPr>
              <w:t>ut</w:t>
            </w:r>
            <w:r w:rsidRPr="0071362D">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3E915765" w14:textId="7727318F" w:rsidR="0071362D" w:rsidRDefault="0071362D" w:rsidP="00C92440">
            <w:pPr>
              <w:pStyle w:val="Bezmezer"/>
              <w:jc w:val="both"/>
              <w:rPr>
                <w:lang w:eastAsia="cs-CZ"/>
              </w:rPr>
            </w:pPr>
            <w:r w:rsidRPr="0071362D">
              <w:rPr>
                <w:lang w:eastAsia="cs-CZ"/>
              </w:rPr>
              <w:t>Děti mají k dispozici větší množství různých materiálů. Vytvářejí z nich řady od – do.</w:t>
            </w:r>
            <w:r w:rsidR="00D86DC4">
              <w:rPr>
                <w:lang w:eastAsia="cs-CZ"/>
              </w:rPr>
              <w:t xml:space="preserve"> Čím jsou děti mladší, tím méně početné řady vyžadujeme. U</w:t>
            </w:r>
            <w:r w:rsidR="00005606">
              <w:rPr>
                <w:lang w:eastAsia="cs-CZ"/>
              </w:rPr>
              <w:t> </w:t>
            </w:r>
            <w:r w:rsidR="00D86DC4">
              <w:rPr>
                <w:lang w:eastAsia="cs-CZ"/>
              </w:rPr>
              <w:t>nejmladších dětí (3</w:t>
            </w:r>
            <w:r w:rsidR="00463FC9" w:rsidRPr="0071362D">
              <w:rPr>
                <w:lang w:eastAsia="cs-CZ"/>
              </w:rPr>
              <w:t>–</w:t>
            </w:r>
            <w:r w:rsidR="00D86DC4">
              <w:rPr>
                <w:lang w:eastAsia="cs-CZ"/>
              </w:rPr>
              <w:t>4 roky) postačí i jen dvojice materiálů.</w:t>
            </w:r>
          </w:p>
          <w:p w14:paraId="6EADB4E0" w14:textId="13F23FAC" w:rsidR="0071362D" w:rsidRPr="0071362D" w:rsidRDefault="00D86DC4" w:rsidP="00C92440">
            <w:pPr>
              <w:pStyle w:val="Bezmezer"/>
              <w:jc w:val="both"/>
              <w:rPr>
                <w:lang w:eastAsia="cs-CZ"/>
              </w:rPr>
            </w:pPr>
            <w:r>
              <w:rPr>
                <w:lang w:eastAsia="cs-CZ"/>
              </w:rPr>
              <w:t>Zadání volí učitel/</w:t>
            </w:r>
            <w:proofErr w:type="spellStart"/>
            <w:r>
              <w:rPr>
                <w:lang w:eastAsia="cs-CZ"/>
              </w:rPr>
              <w:t>ka</w:t>
            </w:r>
            <w:proofErr w:type="spellEnd"/>
            <w:r>
              <w:rPr>
                <w:lang w:eastAsia="cs-CZ"/>
              </w:rPr>
              <w:t xml:space="preserve"> podle aktuálních zásob materiálů a schopností dětí. </w:t>
            </w:r>
            <w:r w:rsidR="0071362D" w:rsidRPr="0071362D">
              <w:rPr>
                <w:lang w:eastAsia="cs-CZ"/>
              </w:rPr>
              <w:t xml:space="preserve">Např.: </w:t>
            </w:r>
          </w:p>
          <w:p w14:paraId="1900D775" w14:textId="77777777" w:rsidR="0071362D" w:rsidRPr="0071362D" w:rsidRDefault="0071362D" w:rsidP="00C92440">
            <w:pPr>
              <w:pStyle w:val="Bezmezer"/>
              <w:jc w:val="both"/>
              <w:rPr>
                <w:lang w:eastAsia="cs-CZ"/>
              </w:rPr>
            </w:pPr>
            <w:r w:rsidRPr="0071362D">
              <w:rPr>
                <w:lang w:eastAsia="cs-CZ"/>
              </w:rPr>
              <w:t xml:space="preserve">Vyberte 3 materiály a seřaďte je od nejhladšího po nejhrubší. </w:t>
            </w:r>
          </w:p>
          <w:p w14:paraId="50567480" w14:textId="77777777" w:rsidR="0071362D" w:rsidRPr="0071362D" w:rsidRDefault="0071362D" w:rsidP="00C92440">
            <w:pPr>
              <w:pStyle w:val="Bezmezer"/>
              <w:jc w:val="both"/>
              <w:rPr>
                <w:lang w:eastAsia="cs-CZ"/>
              </w:rPr>
            </w:pPr>
            <w:r w:rsidRPr="0071362D">
              <w:rPr>
                <w:lang w:eastAsia="cs-CZ"/>
              </w:rPr>
              <w:t xml:space="preserve">Seřaďte 5 věcí od nejmenší po největší. </w:t>
            </w:r>
          </w:p>
          <w:p w14:paraId="64257664" w14:textId="35A52AE5" w:rsidR="0071362D" w:rsidRPr="00D86DC4" w:rsidRDefault="0071362D" w:rsidP="00C92440">
            <w:pPr>
              <w:pStyle w:val="Bezmezer"/>
              <w:jc w:val="both"/>
              <w:rPr>
                <w:lang w:eastAsia="cs-CZ"/>
              </w:rPr>
            </w:pPr>
            <w:r w:rsidRPr="0071362D">
              <w:rPr>
                <w:lang w:eastAsia="cs-CZ"/>
              </w:rPr>
              <w:t>Seřaďte 4 materiály od nejměkčího po nejtvrdší</w:t>
            </w:r>
            <w:r w:rsidR="00463FC9">
              <w:rPr>
                <w:lang w:eastAsia="cs-CZ"/>
              </w:rPr>
              <w:t>.</w:t>
            </w:r>
          </w:p>
          <w:p w14:paraId="5C2DABD9" w14:textId="7319E0F4" w:rsidR="0071362D" w:rsidRDefault="00D86DC4" w:rsidP="00C92440">
            <w:pPr>
              <w:pStyle w:val="Bezmezer"/>
              <w:jc w:val="both"/>
              <w:rPr>
                <w:lang w:eastAsia="cs-CZ"/>
              </w:rPr>
            </w:pPr>
            <w:r>
              <w:rPr>
                <w:lang w:eastAsia="cs-CZ"/>
              </w:rPr>
              <w:t>Další možnost:</w:t>
            </w:r>
            <w:r w:rsidR="0071362D" w:rsidRPr="0071362D">
              <w:rPr>
                <w:lang w:eastAsia="cs-CZ"/>
              </w:rPr>
              <w:t xml:space="preserve"> Učitel</w:t>
            </w:r>
            <w:r w:rsidR="00463FC9">
              <w:rPr>
                <w:lang w:eastAsia="cs-CZ"/>
              </w:rPr>
              <w:t>/</w:t>
            </w:r>
            <w:proofErr w:type="spellStart"/>
            <w:r w:rsidR="0071362D" w:rsidRPr="0071362D">
              <w:rPr>
                <w:lang w:eastAsia="cs-CZ"/>
              </w:rPr>
              <w:t>ka</w:t>
            </w:r>
            <w:proofErr w:type="spellEnd"/>
            <w:r w:rsidR="0071362D" w:rsidRPr="0071362D">
              <w:rPr>
                <w:lang w:eastAsia="cs-CZ"/>
              </w:rPr>
              <w:t xml:space="preserve"> vyskládá řadu materiálů a děti určují, který z nich se do řady nehodí (např. všechny tvrdé, jeden měkký</w:t>
            </w:r>
            <w:r w:rsidR="00463FC9">
              <w:rPr>
                <w:lang w:eastAsia="cs-CZ"/>
              </w:rPr>
              <w:t>; v</w:t>
            </w:r>
            <w:r w:rsidR="0071362D" w:rsidRPr="0071362D">
              <w:rPr>
                <w:lang w:eastAsia="cs-CZ"/>
              </w:rPr>
              <w:t>šechny lámavé, jeden pevný</w:t>
            </w:r>
            <w:r>
              <w:rPr>
                <w:lang w:eastAsia="cs-CZ"/>
              </w:rPr>
              <w:t>). Tyto úlohy nemusí</w:t>
            </w:r>
            <w:r w:rsidR="0071362D" w:rsidRPr="0071362D">
              <w:rPr>
                <w:lang w:eastAsia="cs-CZ"/>
              </w:rPr>
              <w:t xml:space="preserve"> mít vždy jen jedno správné </w:t>
            </w:r>
            <w:r>
              <w:rPr>
                <w:lang w:eastAsia="cs-CZ"/>
              </w:rPr>
              <w:t xml:space="preserve">řešení, necháme děti diskutovat </w:t>
            </w:r>
            <w:r w:rsidR="00463FC9">
              <w:rPr>
                <w:lang w:eastAsia="cs-CZ"/>
              </w:rPr>
              <w:t xml:space="preserve">o </w:t>
            </w:r>
            <w:r>
              <w:rPr>
                <w:lang w:eastAsia="cs-CZ"/>
              </w:rPr>
              <w:t>různ</w:t>
            </w:r>
            <w:r w:rsidR="00463FC9">
              <w:rPr>
                <w:lang w:eastAsia="cs-CZ"/>
              </w:rPr>
              <w:t>ých</w:t>
            </w:r>
            <w:r>
              <w:rPr>
                <w:lang w:eastAsia="cs-CZ"/>
              </w:rPr>
              <w:t xml:space="preserve"> variant</w:t>
            </w:r>
            <w:r w:rsidR="00463FC9">
              <w:rPr>
                <w:lang w:eastAsia="cs-CZ"/>
              </w:rPr>
              <w:t>ách</w:t>
            </w:r>
            <w:r>
              <w:rPr>
                <w:lang w:eastAsia="cs-CZ"/>
              </w:rPr>
              <w:t>.</w:t>
            </w:r>
          </w:p>
          <w:p w14:paraId="0D85E398" w14:textId="025AA2D6" w:rsidR="001A6F3C" w:rsidRPr="003E5162" w:rsidRDefault="001A6F3C" w:rsidP="00C92440">
            <w:pPr>
              <w:pStyle w:val="Bezmezer"/>
              <w:jc w:val="both"/>
              <w:rPr>
                <w:lang w:eastAsia="cs-CZ"/>
              </w:rPr>
            </w:pPr>
            <w:r w:rsidRPr="001A6F3C">
              <w:rPr>
                <w:shd w:val="clear" w:color="auto" w:fill="D9D9D9" w:themeFill="background1" w:themeFillShade="D9"/>
                <w:lang w:eastAsia="cs-CZ"/>
              </w:rPr>
              <w:t xml:space="preserve">Metodické doporučení: Tuto aktivitu mohou pak děti realizovat i samy, ve dvou skupinách: jedna skupina vyskládá řadu materiálů </w:t>
            </w:r>
            <w:r w:rsidR="00642B0D">
              <w:rPr>
                <w:shd w:val="clear" w:color="auto" w:fill="D9D9D9" w:themeFill="background1" w:themeFillShade="D9"/>
                <w:lang w:eastAsia="cs-CZ"/>
              </w:rPr>
              <w:t>a druhá hádá, který z nich do řa</w:t>
            </w:r>
            <w:r w:rsidRPr="001A6F3C">
              <w:rPr>
                <w:shd w:val="clear" w:color="auto" w:fill="D9D9D9" w:themeFill="background1" w:themeFillShade="D9"/>
                <w:lang w:eastAsia="cs-CZ"/>
              </w:rPr>
              <w:t>dy nepatří. Tato varianta je vhodná pro předškoláky.</w:t>
            </w:r>
          </w:p>
        </w:tc>
      </w:tr>
      <w:tr w:rsidR="0071362D" w:rsidRPr="0018746C" w14:paraId="5020C323" w14:textId="77777777" w:rsidTr="0071362D">
        <w:trPr>
          <w:trHeight w:val="920"/>
        </w:trPr>
        <w:tc>
          <w:tcPr>
            <w:tcW w:w="2258" w:type="dxa"/>
            <w:tcBorders>
              <w:top w:val="single" w:sz="8" w:space="0" w:color="000000"/>
              <w:left w:val="single" w:sz="8" w:space="0" w:color="000000"/>
              <w:bottom w:val="single" w:sz="8" w:space="0" w:color="000000"/>
              <w:right w:val="single" w:sz="8" w:space="0" w:color="000000"/>
            </w:tcBorders>
          </w:tcPr>
          <w:p w14:paraId="37AB32FD" w14:textId="77777777" w:rsidR="000520D9" w:rsidRDefault="0071362D" w:rsidP="00C92440">
            <w:pPr>
              <w:pStyle w:val="Bezmezer"/>
              <w:rPr>
                <w:lang w:eastAsia="cs-CZ"/>
              </w:rPr>
            </w:pPr>
            <w:r w:rsidRPr="0071362D">
              <w:rPr>
                <w:lang w:eastAsia="cs-CZ"/>
              </w:rPr>
              <w:t xml:space="preserve">Hledačky </w:t>
            </w:r>
          </w:p>
          <w:p w14:paraId="0DC64EE3" w14:textId="64B1B992" w:rsidR="0071362D" w:rsidRPr="00A612D7" w:rsidRDefault="00642B0D" w:rsidP="00C92440">
            <w:pPr>
              <w:pStyle w:val="Bezmezer"/>
              <w:rPr>
                <w:lang w:eastAsia="cs-CZ"/>
              </w:rPr>
            </w:pPr>
            <w:r w:rsidRPr="0071362D">
              <w:rPr>
                <w:lang w:eastAsia="cs-CZ"/>
              </w:rPr>
              <w:t>(20</w:t>
            </w:r>
            <w:r w:rsidR="0071362D" w:rsidRPr="0071362D">
              <w:rPr>
                <w:lang w:eastAsia="cs-CZ"/>
              </w:rPr>
              <w:t xml:space="preserve"> min</w:t>
            </w:r>
            <w:r w:rsidR="00005606">
              <w:rPr>
                <w:lang w:eastAsia="cs-CZ"/>
              </w:rPr>
              <w:t>ut</w:t>
            </w:r>
            <w:r w:rsidR="0071362D" w:rsidRPr="0071362D">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4C7CE8C6" w14:textId="361EB5D7" w:rsidR="0071362D" w:rsidRDefault="0071362D" w:rsidP="00C92440">
            <w:pPr>
              <w:pStyle w:val="Bezmezer"/>
              <w:jc w:val="both"/>
              <w:rPr>
                <w:lang w:eastAsia="cs-CZ"/>
              </w:rPr>
            </w:pPr>
            <w:r w:rsidRPr="0071362D">
              <w:rPr>
                <w:lang w:eastAsia="cs-CZ"/>
              </w:rPr>
              <w:t>Děti do</w:t>
            </w:r>
            <w:r w:rsidR="001A6F3C">
              <w:rPr>
                <w:lang w:eastAsia="cs-CZ"/>
              </w:rPr>
              <w:t>stanou pracovní list s materiály a jejich zdroji (</w:t>
            </w:r>
            <w:r w:rsidR="001A6F3C" w:rsidRPr="00C92440">
              <w:rPr>
                <w:color w:val="E36C0A" w:themeColor="accent6" w:themeShade="BF"/>
              </w:rPr>
              <w:t>4.12 Zdroje materiálů</w:t>
            </w:r>
            <w:r w:rsidR="001A6F3C">
              <w:rPr>
                <w:lang w:eastAsia="cs-CZ"/>
              </w:rPr>
              <w:t xml:space="preserve">). </w:t>
            </w:r>
            <w:r w:rsidRPr="0071362D">
              <w:rPr>
                <w:lang w:eastAsia="cs-CZ"/>
              </w:rPr>
              <w:t xml:space="preserve">Obrázky </w:t>
            </w:r>
            <w:r w:rsidR="007938D3">
              <w:rPr>
                <w:lang w:eastAsia="cs-CZ"/>
              </w:rPr>
              <w:t xml:space="preserve">ve spodním pruhu </w:t>
            </w:r>
            <w:r w:rsidRPr="0071362D">
              <w:rPr>
                <w:lang w:eastAsia="cs-CZ"/>
              </w:rPr>
              <w:t xml:space="preserve">rozstříhají na čtverečky a ty lepí tam, kde se materiály nacházejí (dřevo – les, mouka – pole…). </w:t>
            </w:r>
          </w:p>
          <w:p w14:paraId="502D2D32" w14:textId="607A1815" w:rsidR="0071362D" w:rsidRDefault="0071362D" w:rsidP="00C92440">
            <w:pPr>
              <w:pStyle w:val="Bezmezer"/>
              <w:jc w:val="both"/>
              <w:rPr>
                <w:lang w:eastAsia="cs-CZ"/>
              </w:rPr>
            </w:pPr>
            <w:r w:rsidRPr="0071362D">
              <w:rPr>
                <w:lang w:eastAsia="cs-CZ"/>
              </w:rPr>
              <w:t xml:space="preserve">Reflexe: Kde se berou tyto materiály? Co se z nich vyrábí? Je těžké je získat? Objeví se tam znova (= jsou obnovitelné?) – </w:t>
            </w:r>
            <w:r w:rsidR="00573D57">
              <w:rPr>
                <w:lang w:eastAsia="cs-CZ"/>
              </w:rPr>
              <w:t>N</w:t>
            </w:r>
            <w:r w:rsidRPr="0071362D">
              <w:rPr>
                <w:lang w:eastAsia="cs-CZ"/>
              </w:rPr>
              <w:t>apř. obilí vyroste, pokud se zaseje. Stromy vyrostou, ale trvá to mnoho let. Vytěžený kámen se do přírody už nikdy nevrátí.</w:t>
            </w:r>
          </w:p>
          <w:p w14:paraId="0BCD148A" w14:textId="46FAD48A" w:rsidR="007938D3" w:rsidRPr="007938D3" w:rsidRDefault="007938D3" w:rsidP="00C92440">
            <w:pPr>
              <w:pStyle w:val="Bezmezer"/>
              <w:jc w:val="both"/>
              <w:rPr>
                <w:lang w:eastAsia="cs-CZ"/>
              </w:rPr>
            </w:pPr>
            <w:r>
              <w:rPr>
                <w:lang w:eastAsia="cs-CZ"/>
              </w:rPr>
              <w:t xml:space="preserve">Starší děti dostanou pracovní list s krajinou </w:t>
            </w:r>
            <w:r>
              <w:t>(</w:t>
            </w:r>
            <w:r w:rsidRPr="00C92440">
              <w:rPr>
                <w:color w:val="E36C0A" w:themeColor="accent6" w:themeShade="BF"/>
              </w:rPr>
              <w:t>4.6 Krajina)</w:t>
            </w:r>
            <w:r>
              <w:t>, kam mohou samy zakreslovat materiály, které se v krajině nacházejí. Tento pracovní list využijeme také k výše zmíněné reflexi.</w:t>
            </w:r>
          </w:p>
        </w:tc>
      </w:tr>
      <w:tr w:rsidR="0071362D" w:rsidRPr="0018746C" w14:paraId="4EE7DFA6" w14:textId="77777777" w:rsidTr="0071362D">
        <w:trPr>
          <w:trHeight w:val="920"/>
        </w:trPr>
        <w:tc>
          <w:tcPr>
            <w:tcW w:w="2258" w:type="dxa"/>
            <w:tcBorders>
              <w:top w:val="single" w:sz="8" w:space="0" w:color="000000"/>
              <w:left w:val="single" w:sz="8" w:space="0" w:color="000000"/>
              <w:bottom w:val="single" w:sz="8" w:space="0" w:color="000000"/>
              <w:right w:val="single" w:sz="8" w:space="0" w:color="000000"/>
            </w:tcBorders>
          </w:tcPr>
          <w:p w14:paraId="32B90514" w14:textId="77777777" w:rsidR="000520D9" w:rsidRDefault="0071362D" w:rsidP="00C92440">
            <w:pPr>
              <w:pStyle w:val="Bezmezer"/>
              <w:rPr>
                <w:lang w:eastAsia="cs-CZ"/>
              </w:rPr>
            </w:pPr>
            <w:r w:rsidRPr="0071362D">
              <w:rPr>
                <w:lang w:eastAsia="cs-CZ"/>
              </w:rPr>
              <w:lastRenderedPageBreak/>
              <w:t>Příběhy</w:t>
            </w:r>
          </w:p>
          <w:p w14:paraId="0122D27B" w14:textId="2E2AE6F4" w:rsidR="0071362D" w:rsidRPr="00A612D7" w:rsidRDefault="0071362D" w:rsidP="00C92440">
            <w:pPr>
              <w:pStyle w:val="Bezmezer"/>
              <w:rPr>
                <w:lang w:eastAsia="cs-CZ"/>
              </w:rPr>
            </w:pPr>
            <w:r w:rsidRPr="0071362D">
              <w:rPr>
                <w:lang w:eastAsia="cs-CZ"/>
              </w:rPr>
              <w:t>(25 min</w:t>
            </w:r>
            <w:r w:rsidR="00005606">
              <w:rPr>
                <w:lang w:eastAsia="cs-CZ"/>
              </w:rPr>
              <w:t>ut</w:t>
            </w:r>
            <w:r w:rsidRPr="0071362D">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0F25B4E0" w14:textId="6F52C52F" w:rsidR="0071362D" w:rsidRPr="0071362D" w:rsidRDefault="0071362D" w:rsidP="00C92440">
            <w:pPr>
              <w:pStyle w:val="Bezmezer"/>
              <w:rPr>
                <w:lang w:eastAsia="cs-CZ"/>
              </w:rPr>
            </w:pPr>
            <w:r w:rsidRPr="0071362D">
              <w:rPr>
                <w:lang w:eastAsia="cs-CZ"/>
              </w:rPr>
              <w:t>Děti použijí materiál k vyprávění příběh</w:t>
            </w:r>
            <w:r w:rsidR="000520D9">
              <w:rPr>
                <w:lang w:eastAsia="cs-CZ"/>
              </w:rPr>
              <w:t>ů</w:t>
            </w:r>
            <w:r w:rsidRPr="0071362D">
              <w:rPr>
                <w:lang w:eastAsia="cs-CZ"/>
              </w:rPr>
              <w:t xml:space="preserve">. Mohou ho nalepit na papír </w:t>
            </w:r>
            <w:r w:rsidR="000520D9">
              <w:rPr>
                <w:lang w:eastAsia="cs-CZ"/>
              </w:rPr>
              <w:t>a</w:t>
            </w:r>
            <w:r w:rsidR="00005606">
              <w:rPr>
                <w:lang w:eastAsia="cs-CZ"/>
              </w:rPr>
              <w:t> </w:t>
            </w:r>
            <w:r w:rsidR="000520D9">
              <w:rPr>
                <w:lang w:eastAsia="cs-CZ"/>
              </w:rPr>
              <w:t xml:space="preserve">dokreslovat podrobnosti </w:t>
            </w:r>
            <w:r w:rsidRPr="0071362D">
              <w:rPr>
                <w:lang w:eastAsia="cs-CZ"/>
              </w:rPr>
              <w:t xml:space="preserve">nebo naaranžovat např. venku na zahradě do čtverce, který si ohraničí klacíky. </w:t>
            </w:r>
          </w:p>
          <w:p w14:paraId="74D147A1" w14:textId="6ED1BAA2" w:rsidR="0071362D" w:rsidRDefault="000520D9" w:rsidP="00C92440">
            <w:pPr>
              <w:pStyle w:val="Bezmezer"/>
              <w:rPr>
                <w:lang w:eastAsia="cs-CZ"/>
              </w:rPr>
            </w:pPr>
            <w:r>
              <w:rPr>
                <w:lang w:eastAsia="cs-CZ"/>
              </w:rPr>
              <w:t>Pro inspiraci jim začneme vyprávět</w:t>
            </w:r>
            <w:r w:rsidR="0071362D" w:rsidRPr="0071362D">
              <w:rPr>
                <w:lang w:eastAsia="cs-CZ"/>
              </w:rPr>
              <w:t>: Tohle je vlna. Ovečka tudy šla na pastvu a kousek vlny se jí zachytil v křoví. Našla ho tam myška a donesla si ho domů, do myší díry. Tam z ní udělala myšatům teplou peřinku.</w:t>
            </w:r>
            <w:r>
              <w:rPr>
                <w:lang w:eastAsia="cs-CZ"/>
              </w:rPr>
              <w:t xml:space="preserve"> (kreslíme na papír</w:t>
            </w:r>
            <w:r w:rsidR="0071362D" w:rsidRPr="0071362D">
              <w:rPr>
                <w:lang w:eastAsia="cs-CZ"/>
              </w:rPr>
              <w:t xml:space="preserve"> myšku, doplníme vlnu</w:t>
            </w:r>
            <w:r>
              <w:rPr>
                <w:lang w:eastAsia="cs-CZ"/>
              </w:rPr>
              <w:t xml:space="preserve"> a větvičku, o kterou se vlna zachytí…</w:t>
            </w:r>
            <w:r w:rsidR="0071362D" w:rsidRPr="0071362D">
              <w:rPr>
                <w:lang w:eastAsia="cs-CZ"/>
              </w:rPr>
              <w:t>)</w:t>
            </w:r>
            <w:r>
              <w:rPr>
                <w:lang w:eastAsia="cs-CZ"/>
              </w:rPr>
              <w:t>. Jak bude příběh asi pokračovat?</w:t>
            </w:r>
          </w:p>
          <w:p w14:paraId="2597CEE0" w14:textId="77777777" w:rsidR="000520D9" w:rsidRDefault="000520D9" w:rsidP="00C92440">
            <w:pPr>
              <w:pStyle w:val="Bezmezer"/>
              <w:rPr>
                <w:lang w:eastAsia="cs-CZ"/>
              </w:rPr>
            </w:pPr>
            <w:r>
              <w:rPr>
                <w:lang w:eastAsia="cs-CZ"/>
              </w:rPr>
              <w:t>Vyprávíme si nejprve ve velké skupině a potom, co všechny děti pochopí zadání, necháváme děti vyprávět si samostatně v menších skupinách. Stanovíme pravidlo, že mluví jen jedno dítě (to, které má např. v ruce určitý předmět).</w:t>
            </w:r>
          </w:p>
          <w:p w14:paraId="4D09D785" w14:textId="51B874C0" w:rsidR="000520D9" w:rsidRDefault="000520D9" w:rsidP="00C92440">
            <w:pPr>
              <w:pStyle w:val="Bezmezer"/>
              <w:shd w:val="clear" w:color="auto" w:fill="D9D9D9" w:themeFill="background1" w:themeFillShade="D9"/>
              <w:rPr>
                <w:lang w:eastAsia="cs-CZ"/>
              </w:rPr>
            </w:pPr>
            <w:r>
              <w:rPr>
                <w:lang w:eastAsia="cs-CZ"/>
              </w:rPr>
              <w:t>Metodické doporučení: Pro vyprávění příběhů děti nejvíce motivovaly materiály, se kterými se dosud v předchozích aktivitách nesetkaly (např. korkový špunt). Je vhodné ji</w:t>
            </w:r>
            <w:r w:rsidR="003F12ED">
              <w:rPr>
                <w:lang w:eastAsia="cs-CZ"/>
              </w:rPr>
              <w:t>m</w:t>
            </w:r>
            <w:r>
              <w:rPr>
                <w:lang w:eastAsia="cs-CZ"/>
              </w:rPr>
              <w:t xml:space="preserve"> několik takových „neokoukaných“ materiálů nabídnout.</w:t>
            </w:r>
          </w:p>
          <w:p w14:paraId="2FF15B27" w14:textId="65C80EAC" w:rsidR="000520D9" w:rsidRPr="00A612D7" w:rsidRDefault="000520D9" w:rsidP="00C92440">
            <w:pPr>
              <w:pStyle w:val="Bezmezer"/>
              <w:shd w:val="clear" w:color="auto" w:fill="D9D9D9" w:themeFill="background1" w:themeFillShade="D9"/>
              <w:rPr>
                <w:lang w:eastAsia="cs-CZ"/>
              </w:rPr>
            </w:pPr>
            <w:r>
              <w:rPr>
                <w:lang w:eastAsia="cs-CZ"/>
              </w:rPr>
              <w:t>Pokud děti začnou z materiálů spontánně tvořit kulisy příběhu nebo postavičky (např. zapichují nožičky z drátků do korkového špuntu), necháváme jim</w:t>
            </w:r>
            <w:r w:rsidR="00732787">
              <w:rPr>
                <w:lang w:eastAsia="cs-CZ"/>
              </w:rPr>
              <w:t xml:space="preserve"> k tomu</w:t>
            </w:r>
            <w:r>
              <w:rPr>
                <w:lang w:eastAsia="cs-CZ"/>
              </w:rPr>
              <w:t xml:space="preserve"> prostor a povzbuzujeme je k tvoření.</w:t>
            </w:r>
          </w:p>
        </w:tc>
      </w:tr>
      <w:bookmarkEnd w:id="63"/>
    </w:tbl>
    <w:p w14:paraId="7FCEA2B0" w14:textId="73C1D3C7" w:rsidR="0044220F" w:rsidRDefault="0044220F" w:rsidP="002D288E">
      <w:pPr>
        <w:spacing w:line="276" w:lineRule="auto"/>
        <w:rPr>
          <w:b/>
          <w:u w:val="single"/>
        </w:rPr>
      </w:pPr>
    </w:p>
    <w:p w14:paraId="4ECD7B40" w14:textId="5498F593" w:rsidR="00BE5115" w:rsidRPr="00341BC5" w:rsidRDefault="00137BCA" w:rsidP="002D288E">
      <w:pPr>
        <w:pStyle w:val="Nadpis2"/>
        <w:rPr>
          <w:color w:val="8DB3E2" w:themeColor="text2" w:themeTint="66"/>
        </w:rPr>
      </w:pPr>
      <w:bookmarkStart w:id="64" w:name="_Toc95461518"/>
      <w:r>
        <w:rPr>
          <w:color w:val="8DB3E2" w:themeColor="text2" w:themeTint="66"/>
        </w:rPr>
        <w:t>3.2</w:t>
      </w:r>
      <w:r w:rsidR="00BE5115">
        <w:rPr>
          <w:color w:val="8DB3E2" w:themeColor="text2" w:themeTint="66"/>
        </w:rPr>
        <w:t xml:space="preserve"> </w:t>
      </w:r>
      <w:r>
        <w:rPr>
          <w:color w:val="8DB3E2" w:themeColor="text2" w:themeTint="66"/>
        </w:rPr>
        <w:t>Tematický blok 2: Jak se s tím pracuje</w:t>
      </w:r>
      <w:r w:rsidR="00BE5115" w:rsidRPr="00341BC5">
        <w:rPr>
          <w:color w:val="8DB3E2" w:themeColor="text2" w:themeTint="66"/>
        </w:rPr>
        <w:t>? (celkem 8 vyučovacích hodin)</w:t>
      </w:r>
      <w:bookmarkEnd w:id="64"/>
    </w:p>
    <w:p w14:paraId="13342F17" w14:textId="6957BB99" w:rsidR="00155E04" w:rsidRDefault="00155E04" w:rsidP="002D288E">
      <w:pPr>
        <w:pStyle w:val="Bezmezer"/>
        <w:jc w:val="both"/>
        <w:rPr>
          <w:rFonts w:cstheme="minorHAnsi"/>
        </w:rPr>
      </w:pPr>
      <w:r w:rsidRPr="006813AA">
        <w:rPr>
          <w:rFonts w:cstheme="minorHAnsi"/>
        </w:rPr>
        <w:t>Děti uvádí do tématu příběh o kočce Vločce a dřevu</w:t>
      </w:r>
      <w:r>
        <w:rPr>
          <w:rFonts w:cstheme="minorHAnsi"/>
        </w:rPr>
        <w:t xml:space="preserve"> (</w:t>
      </w:r>
      <w:r w:rsidRPr="00C92440">
        <w:rPr>
          <w:color w:val="E36C0A" w:themeColor="accent6" w:themeShade="BF"/>
        </w:rPr>
        <w:t>4.3 Kočka Vločka a dřevo</w:t>
      </w:r>
      <w:r>
        <w:rPr>
          <w:rFonts w:cstheme="minorHAnsi"/>
        </w:rPr>
        <w:t xml:space="preserve">). V úvodním bloku se děti seznamují s nástroji, které se používají pro zpracování dřeva. V dalších blocích se učí a upevňují si pravidla pro bezpečnou práci s nástroji, vyrábějí si výrobky podle vlastní fantazie z přírodních materiálů, používají nástroje </w:t>
      </w:r>
      <w:r w:rsidR="00966B47">
        <w:rPr>
          <w:rFonts w:cstheme="minorHAnsi"/>
        </w:rPr>
        <w:t>po</w:t>
      </w:r>
      <w:r>
        <w:rPr>
          <w:rFonts w:cstheme="minorHAnsi"/>
        </w:rPr>
        <w:t xml:space="preserve">dle vlastní volby. V závěru si navrhují </w:t>
      </w:r>
      <w:r w:rsidR="00642B0D">
        <w:rPr>
          <w:rFonts w:cstheme="minorHAnsi"/>
        </w:rPr>
        <w:t>vlastní</w:t>
      </w:r>
      <w:r>
        <w:rPr>
          <w:rFonts w:cstheme="minorHAnsi"/>
        </w:rPr>
        <w:t xml:space="preserve"> dílnu s nástroji (</w:t>
      </w:r>
      <w:r w:rsidRPr="00C92440">
        <w:rPr>
          <w:color w:val="E36C0A" w:themeColor="accent6" w:themeShade="BF"/>
        </w:rPr>
        <w:t>4.13 Dílna</w:t>
      </w:r>
      <w:r>
        <w:rPr>
          <w:rFonts w:cstheme="minorHAnsi"/>
        </w:rPr>
        <w:t>) a seznamují se s různými typy dřeva v různých fázích zpracování.</w:t>
      </w:r>
    </w:p>
    <w:p w14:paraId="24823CD8" w14:textId="77777777" w:rsidR="00155E04" w:rsidRPr="00415C1F" w:rsidRDefault="00155E04" w:rsidP="002D288E">
      <w:pPr>
        <w:pStyle w:val="Bezmezer"/>
        <w:jc w:val="both"/>
        <w:rPr>
          <w:color w:val="548DD4" w:themeColor="text2" w:themeTint="99"/>
        </w:rPr>
      </w:pPr>
    </w:p>
    <w:p w14:paraId="20C87105" w14:textId="77777777" w:rsidR="00BE5115" w:rsidRDefault="00BE5115" w:rsidP="002D288E">
      <w:pPr>
        <w:rPr>
          <w:b/>
          <w:u w:val="single"/>
        </w:rPr>
      </w:pPr>
      <w:r w:rsidRPr="00B173F6">
        <w:rPr>
          <w:b/>
          <w:u w:val="single"/>
        </w:rPr>
        <w:t>Přínos spolupráce formálního a neformálního vzdělávání:</w:t>
      </w:r>
    </w:p>
    <w:p w14:paraId="44A487DC" w14:textId="2D0A90AE" w:rsidR="00BE5115" w:rsidRDefault="00155E04" w:rsidP="002D288E">
      <w:r>
        <w:t xml:space="preserve">Muzeum disponuje vybavením pro práci dětí s nástroji (brusné houbičky, škrabky, pilky, nože, vrtačka a další). </w:t>
      </w:r>
      <w:r w:rsidR="00BE5115">
        <w:t>Lektoři muzea disponují mnohaletými zkušenostmi s tím, jak zajistit bezpečnost dětí ve věku 3</w:t>
      </w:r>
      <w:r w:rsidR="00966B47" w:rsidRPr="0071362D">
        <w:rPr>
          <w:lang w:eastAsia="cs-CZ"/>
        </w:rPr>
        <w:t>–</w:t>
      </w:r>
      <w:r w:rsidR="00BE5115">
        <w:t>6 let při práci s</w:t>
      </w:r>
      <w:r>
        <w:t> opravdovými nástroji (pilka, škrabka, vrtačka, nůž…).</w:t>
      </w:r>
      <w:r w:rsidR="00BE5115">
        <w:t xml:space="preserve"> </w:t>
      </w:r>
      <w:r w:rsidR="00642B0D">
        <w:t>Pedagogové</w:t>
      </w:r>
      <w:r w:rsidR="00BE5115">
        <w:t xml:space="preserve"> MŠ většinou tyto znalosti a zkušenosti nemají – a to ani ze školy, ani z praxe. Obávají se tedy o bezpečnost dětí a často pou</w:t>
      </w:r>
      <w:r>
        <w:t>žívají při tvořivých činnostech s dětmi jen nůžky</w:t>
      </w:r>
      <w:r w:rsidR="00BE5115">
        <w:t xml:space="preserve">. Lektoři během programu pracují s dětmi v prostředí běžné třídy nebo zahrady MŠ, pedagog se tak může inspirovat a učit, jak připravit prostředí, materiály a nástroje pro děti z jeho třídy (věková a další specifika) a přímo tam, kde je s dětmi „doma“. Zároveň pozoruje lektory, kteří v praxi uplatňují pravidla a principy tvořivé hry. V těch částech programu, kde s dětmi pracuje pedagog, se nepoužívají žádné </w:t>
      </w:r>
      <w:r w:rsidR="00642B0D">
        <w:t>materiály</w:t>
      </w:r>
      <w:r w:rsidR="00BE5115">
        <w:t xml:space="preserve"> a nástroje, které by u něj mohly vzbuzovat obavy a se kterými by neměl zkušenost (</w:t>
      </w:r>
      <w:r w:rsidR="00966B47">
        <w:t xml:space="preserve">pracuje s </w:t>
      </w:r>
      <w:r w:rsidR="00BE5115">
        <w:t xml:space="preserve">pracovními listy, </w:t>
      </w:r>
      <w:r w:rsidR="00966B47">
        <w:t xml:space="preserve">jedná se o </w:t>
      </w:r>
      <w:r w:rsidR="00BE5115">
        <w:t>čtení a jednoduché úkoly, prác</w:t>
      </w:r>
      <w:r w:rsidR="00966B47">
        <w:t>i</w:t>
      </w:r>
      <w:r w:rsidR="00BE5115">
        <w:t xml:space="preserve"> s didaktickými pomůckami). Děti tedy během programu naplňují vzdělávací cíle a zároveň se pedagog učí, jak na těchto cílech s dětmi pracovat i po skončení programu.</w:t>
      </w:r>
    </w:p>
    <w:p w14:paraId="76FCE1DA" w14:textId="77777777" w:rsidR="00BE5115" w:rsidRDefault="00BE5115" w:rsidP="002D288E"/>
    <w:p w14:paraId="20AF8695" w14:textId="7D34B289" w:rsidR="00137BCA" w:rsidRDefault="00137BCA" w:rsidP="002D288E">
      <w:pPr>
        <w:spacing w:after="120"/>
        <w:rPr>
          <w:rFonts w:cstheme="minorHAnsi"/>
          <w:b/>
        </w:rPr>
      </w:pPr>
      <w:r w:rsidRPr="00FD4FF7">
        <w:rPr>
          <w:b/>
        </w:rPr>
        <w:t>3.2.</w:t>
      </w:r>
      <w:r w:rsidR="00BE5115" w:rsidRPr="00FD4FF7">
        <w:rPr>
          <w:b/>
        </w:rPr>
        <w:t>1</w:t>
      </w:r>
      <w:r w:rsidR="00BE5115" w:rsidRPr="00DB70A2">
        <w:rPr>
          <w:b/>
        </w:rPr>
        <w:t xml:space="preserve"> </w:t>
      </w:r>
      <w:r>
        <w:rPr>
          <w:rFonts w:cstheme="minorHAnsi"/>
          <w:b/>
        </w:rPr>
        <w:t>Téma 1: Kočka Vločka a dřevo (2 vyučovací hodiny)</w:t>
      </w:r>
    </w:p>
    <w:p w14:paraId="6349DC9E" w14:textId="26295C81" w:rsidR="00137BCA" w:rsidRPr="00415C1F" w:rsidRDefault="00137BCA" w:rsidP="002D288E">
      <w:pPr>
        <w:pStyle w:val="Bezmezer"/>
        <w:jc w:val="both"/>
        <w:rPr>
          <w:color w:val="548DD4" w:themeColor="text2" w:themeTint="99"/>
        </w:rPr>
      </w:pPr>
      <w:r>
        <w:t>Učitel/</w:t>
      </w:r>
      <w:proofErr w:type="spellStart"/>
      <w:r>
        <w:t>ka</w:t>
      </w:r>
      <w:proofErr w:type="spellEnd"/>
      <w:r>
        <w:t xml:space="preserve"> čte dětem pohádku Kočka Vločka a dřevo </w:t>
      </w:r>
      <w:r>
        <w:rPr>
          <w:rFonts w:cstheme="minorHAnsi"/>
        </w:rPr>
        <w:t>(</w:t>
      </w:r>
      <w:r w:rsidRPr="00B569C3">
        <w:rPr>
          <w:color w:val="E36C0A" w:themeColor="accent6" w:themeShade="BF"/>
        </w:rPr>
        <w:t>4.3 Kočka Vločka a dřevo</w:t>
      </w:r>
      <w:r>
        <w:rPr>
          <w:rFonts w:cstheme="minorHAnsi"/>
        </w:rPr>
        <w:t>)</w:t>
      </w:r>
      <w:r>
        <w:t xml:space="preserve">, děti plní úkoly z textu. Děti se seznamují s procesem zpracování dřeva a s nástroji </w:t>
      </w:r>
      <w:r w:rsidR="00FD4FF7">
        <w:t>–</w:t>
      </w:r>
      <w:r>
        <w:t xml:space="preserve"> k čemu se nástroje používají, proč se používají. Ukazují si je na obrázku (</w:t>
      </w:r>
      <w:r w:rsidRPr="00B569C3">
        <w:rPr>
          <w:color w:val="E36C0A" w:themeColor="accent6" w:themeShade="BF"/>
        </w:rPr>
        <w:t>4.14 Obrázky nástrojů)</w:t>
      </w:r>
      <w:r>
        <w:t xml:space="preserve"> i ve skutečnosti. Přiřazují k nástrojům materiály, pro které se používají (</w:t>
      </w:r>
      <w:r w:rsidRPr="00B569C3">
        <w:rPr>
          <w:color w:val="E36C0A" w:themeColor="accent6" w:themeShade="BF"/>
        </w:rPr>
        <w:t>4.7 Nástroje a materiály</w:t>
      </w:r>
      <w:r>
        <w:t>)</w:t>
      </w:r>
      <w:r w:rsidR="00B569C3">
        <w:t>.</w:t>
      </w:r>
    </w:p>
    <w:p w14:paraId="23A19239" w14:textId="77777777" w:rsidR="00137BCA" w:rsidRPr="00BD1BAF" w:rsidRDefault="00137BCA"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lastRenderedPageBreak/>
        <w:t>Cíle</w:t>
      </w:r>
    </w:p>
    <w:p w14:paraId="0FEAA53C" w14:textId="1BCE78FD" w:rsidR="00044357" w:rsidRPr="00142B61" w:rsidRDefault="00044357" w:rsidP="00044357">
      <w:pPr>
        <w:pStyle w:val="Bezmezer"/>
        <w:jc w:val="both"/>
        <w:rPr>
          <w:b/>
        </w:rPr>
      </w:pPr>
      <w:r w:rsidRPr="00543190">
        <w:rPr>
          <w:b/>
        </w:rPr>
        <w:t>Znalostní cíl:</w:t>
      </w:r>
    </w:p>
    <w:p w14:paraId="37D1A80B" w14:textId="77777777" w:rsidR="00044357" w:rsidRDefault="00044357" w:rsidP="00044357">
      <w:pPr>
        <w:pStyle w:val="Bezmezer"/>
        <w:numPr>
          <w:ilvl w:val="0"/>
          <w:numId w:val="17"/>
        </w:numPr>
        <w:jc w:val="both"/>
      </w:pPr>
      <w:r>
        <w:t>Dítě pojmenuje různé nástroje.</w:t>
      </w:r>
    </w:p>
    <w:p w14:paraId="01287F26" w14:textId="77777777" w:rsidR="00044357" w:rsidRPr="00543190" w:rsidRDefault="00044357" w:rsidP="00044357">
      <w:pPr>
        <w:pStyle w:val="Bezmezer"/>
        <w:jc w:val="both"/>
        <w:rPr>
          <w:b/>
        </w:rPr>
      </w:pPr>
      <w:r w:rsidRPr="00543190">
        <w:rPr>
          <w:b/>
        </w:rPr>
        <w:t>Dovednostní cíl:</w:t>
      </w:r>
    </w:p>
    <w:p w14:paraId="09A27D6B" w14:textId="77777777" w:rsidR="00044357" w:rsidRDefault="00044357" w:rsidP="00044357">
      <w:pPr>
        <w:pStyle w:val="Bezmezer"/>
        <w:numPr>
          <w:ilvl w:val="0"/>
          <w:numId w:val="17"/>
        </w:numPr>
        <w:jc w:val="both"/>
      </w:pPr>
      <w:r>
        <w:t>Dítě přiřadí vhodné nástroje k různým materiálům.</w:t>
      </w:r>
    </w:p>
    <w:p w14:paraId="00CC9212" w14:textId="77777777" w:rsidR="00BE5115" w:rsidRPr="00B173F6" w:rsidRDefault="00BE5115" w:rsidP="002D288E">
      <w:pPr>
        <w:pStyle w:val="Bezmezer"/>
        <w:jc w:val="both"/>
      </w:pPr>
    </w:p>
    <w:p w14:paraId="4CC5370F" w14:textId="77777777" w:rsidR="00BE5115" w:rsidRPr="004915D0" w:rsidRDefault="00BE5115" w:rsidP="002D288E">
      <w:pPr>
        <w:pStyle w:val="Bezmezer"/>
        <w:jc w:val="both"/>
        <w:rPr>
          <w:b/>
        </w:rPr>
      </w:pPr>
      <w:r w:rsidRPr="004915D0">
        <w:rPr>
          <w:b/>
        </w:rPr>
        <w:t>Kompetenc</w:t>
      </w:r>
      <w:r>
        <w:rPr>
          <w:b/>
        </w:rPr>
        <w:t>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2354"/>
        <w:gridCol w:w="2845"/>
        <w:gridCol w:w="3853"/>
      </w:tblGrid>
      <w:tr w:rsidR="00BE5115" w:rsidRPr="00A16576" w14:paraId="1B2E13F1" w14:textId="77777777" w:rsidTr="00FC67C3">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E2718" w14:textId="77777777" w:rsidR="00BE5115" w:rsidRPr="00A16576" w:rsidRDefault="00BE5115"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EAC19" w14:textId="77777777" w:rsidR="00BE5115" w:rsidRPr="00A16576" w:rsidRDefault="00BE5115"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CEF89" w14:textId="77777777" w:rsidR="00BE5115" w:rsidRPr="00A16576" w:rsidRDefault="00BE5115" w:rsidP="002D288E">
            <w:pPr>
              <w:spacing w:before="240" w:after="0"/>
              <w:rPr>
                <w:rFonts w:cstheme="minorHAnsi"/>
              </w:rPr>
            </w:pPr>
            <w:r w:rsidRPr="00A16576">
              <w:rPr>
                <w:rFonts w:cstheme="minorHAnsi"/>
              </w:rPr>
              <w:t>Cílový stav</w:t>
            </w:r>
          </w:p>
        </w:tc>
      </w:tr>
      <w:tr w:rsidR="00FA674F" w:rsidRPr="00A16576" w14:paraId="05A34639" w14:textId="77777777" w:rsidTr="00B569C3">
        <w:trPr>
          <w:trHeight w:val="66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6AAF07" w14:textId="3C038346" w:rsidR="00FA674F" w:rsidRPr="00FA674F" w:rsidRDefault="00FA674F"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vyjmenuje různé nástroje.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98A3F" w14:textId="7F3B6D70" w:rsidR="00FA674F" w:rsidRPr="004E5F32" w:rsidRDefault="00FA674F"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popíše využívání různých nástrojů.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8526F" w14:textId="4D3F55A8" w:rsidR="00FA674F" w:rsidRPr="00FA674F" w:rsidRDefault="00FA674F" w:rsidP="002D288E">
            <w:pPr>
              <w:pStyle w:val="Odstavecseseznamem"/>
              <w:ind w:left="0"/>
              <w:jc w:val="both"/>
              <w:rPr>
                <w:rFonts w:cstheme="minorHAnsi"/>
              </w:rPr>
            </w:pPr>
            <w:r>
              <w:rPr>
                <w:rFonts w:asciiTheme="minorHAnsi" w:hAnsiTheme="minorHAnsi" w:cstheme="minorHAnsi"/>
              </w:rPr>
              <w:t xml:space="preserve">Dítě popíše nástroj jako součást určitého druhu řemesla. </w:t>
            </w:r>
          </w:p>
        </w:tc>
      </w:tr>
    </w:tbl>
    <w:p w14:paraId="63C9A823" w14:textId="77777777" w:rsidR="00BE5115" w:rsidRDefault="00BE5115" w:rsidP="002D288E">
      <w:pPr>
        <w:rPr>
          <w:b/>
        </w:rPr>
      </w:pPr>
    </w:p>
    <w:p w14:paraId="32821AAE" w14:textId="072B68B6" w:rsidR="00BE5115" w:rsidRDefault="00284390" w:rsidP="002D288E">
      <w:pPr>
        <w:rPr>
          <w:b/>
        </w:rPr>
      </w:pPr>
      <w:r>
        <w:rPr>
          <w:b/>
        </w:rPr>
        <w:t>Aktivity vede učitel</w:t>
      </w:r>
      <w:r w:rsidR="00BE5115" w:rsidRPr="006B6445">
        <w:rPr>
          <w:b/>
        </w:rPr>
        <w:t>/</w:t>
      </w:r>
      <w:proofErr w:type="spellStart"/>
      <w:r w:rsidR="00BE5115" w:rsidRPr="006B6445">
        <w:rPr>
          <w:b/>
        </w:rPr>
        <w:t>ka</w:t>
      </w:r>
      <w:proofErr w:type="spellEnd"/>
      <w:r w:rsidR="00BE5115">
        <w:rPr>
          <w:b/>
        </w:rPr>
        <w:t>, r</w:t>
      </w:r>
      <w:r w:rsidR="002A68E7">
        <w:rPr>
          <w:b/>
        </w:rPr>
        <w:t>ealizujeme ve třídě.</w:t>
      </w:r>
    </w:p>
    <w:p w14:paraId="275CBE39" w14:textId="7DC1DF64" w:rsidR="005C3C0B" w:rsidRPr="005C3C0B" w:rsidRDefault="005C3C0B" w:rsidP="002D288E">
      <w:pPr>
        <w:shd w:val="clear" w:color="auto" w:fill="D9D9D9" w:themeFill="background1" w:themeFillShade="D9"/>
      </w:pPr>
      <w:r>
        <w:t>Metodické dopor</w:t>
      </w:r>
      <w:r w:rsidR="00105DC9">
        <w:t>učení: D</w:t>
      </w:r>
      <w:r>
        <w:t>oporučujeme, aby učitel</w:t>
      </w:r>
      <w:r w:rsidR="00105DC9">
        <w:t>/</w:t>
      </w:r>
      <w:proofErr w:type="spellStart"/>
      <w:r>
        <w:t>ka</w:t>
      </w:r>
      <w:proofErr w:type="spellEnd"/>
      <w:r>
        <w:t xml:space="preserve"> aktivity podle možností proložil</w:t>
      </w:r>
      <w:r w:rsidR="00105DC9">
        <w:t>/</w:t>
      </w:r>
      <w:r>
        <w:t xml:space="preserve">a pauzou, svačinou anebo pobytem venku. Jednotlivé aktivity nemusí být v jednom </w:t>
      </w:r>
      <w:r w:rsidR="00642B0D">
        <w:t>časovém</w:t>
      </w:r>
      <w:r>
        <w:t xml:space="preserve"> bloku 1,5</w:t>
      </w:r>
      <w:r w:rsidR="00721093">
        <w:t xml:space="preserve"> </w:t>
      </w:r>
      <w:r>
        <w:t>h</w:t>
      </w:r>
      <w:r w:rsidR="00721093">
        <w:t>od</w:t>
      </w:r>
      <w:r>
        <w:t>. Lze je rozdělit. Například může učitel</w:t>
      </w:r>
      <w:r w:rsidR="00105DC9">
        <w:t>/</w:t>
      </w:r>
      <w:proofErr w:type="spellStart"/>
      <w:r>
        <w:t>ka</w:t>
      </w:r>
      <w:proofErr w:type="spellEnd"/>
      <w:r>
        <w:t xml:space="preserve"> aktivitu s</w:t>
      </w:r>
      <w:r w:rsidR="00721093">
        <w:t>e</w:t>
      </w:r>
      <w:r>
        <w:t xml:space="preserve"> čtením příběhu </w:t>
      </w:r>
      <w:r w:rsidR="00105DC9">
        <w:t>realizovat</w:t>
      </w:r>
      <w:r>
        <w:t xml:space="preserve"> jeden den a na druhý den přijdou děti již </w:t>
      </w:r>
      <w:proofErr w:type="spellStart"/>
      <w:r>
        <w:t>namotivované</w:t>
      </w:r>
      <w:proofErr w:type="spellEnd"/>
      <w:r>
        <w:t xml:space="preserve"> a mohou se i zeptat doma, zda někdo pracuje s nástroji </w:t>
      </w:r>
      <w:r w:rsidR="00721093">
        <w:t xml:space="preserve">nebo </w:t>
      </w:r>
      <w:r>
        <w:t>s</w:t>
      </w:r>
      <w:r w:rsidR="00721093">
        <w:t>e</w:t>
      </w:r>
      <w:r>
        <w:t> dřevem. Učitel</w:t>
      </w:r>
      <w:r w:rsidR="00105DC9">
        <w:t>/</w:t>
      </w:r>
      <w:proofErr w:type="spellStart"/>
      <w:r>
        <w:t>ka</w:t>
      </w:r>
      <w:proofErr w:type="spellEnd"/>
      <w:r>
        <w:t xml:space="preserve"> tak druhý den naváže další aktivitou. </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BE5115" w:rsidRPr="00333387" w14:paraId="24C62C0F" w14:textId="77777777" w:rsidTr="00FC67C3">
        <w:trPr>
          <w:trHeight w:val="1591"/>
        </w:trPr>
        <w:tc>
          <w:tcPr>
            <w:tcW w:w="2117" w:type="dxa"/>
            <w:tcBorders>
              <w:top w:val="single" w:sz="8" w:space="0" w:color="000000"/>
              <w:left w:val="single" w:sz="8" w:space="0" w:color="000000"/>
              <w:bottom w:val="single" w:sz="8" w:space="0" w:color="000000"/>
              <w:right w:val="single" w:sz="8" w:space="0" w:color="000000"/>
            </w:tcBorders>
          </w:tcPr>
          <w:p w14:paraId="238015D0" w14:textId="7D921C89" w:rsidR="00B443FD" w:rsidRDefault="00B443FD" w:rsidP="00B569C3">
            <w:pPr>
              <w:pStyle w:val="Bezmezer"/>
              <w:rPr>
                <w:lang w:eastAsia="cs-CZ"/>
              </w:rPr>
            </w:pPr>
            <w:bookmarkStart w:id="65" w:name="_Hlk95466194"/>
            <w:r>
              <w:rPr>
                <w:lang w:eastAsia="cs-CZ"/>
              </w:rPr>
              <w:t>Příběh Kočka Vločka a</w:t>
            </w:r>
            <w:r w:rsidR="00005606">
              <w:t> </w:t>
            </w:r>
            <w:r>
              <w:rPr>
                <w:lang w:eastAsia="cs-CZ"/>
              </w:rPr>
              <w:t>dřevo</w:t>
            </w:r>
          </w:p>
          <w:p w14:paraId="40EBF362" w14:textId="10F7B808" w:rsidR="00BE5115" w:rsidRPr="00A612D7" w:rsidRDefault="00B443FD" w:rsidP="00B569C3">
            <w:pPr>
              <w:pStyle w:val="Bezmezer"/>
              <w:rPr>
                <w:lang w:eastAsia="cs-CZ"/>
              </w:rPr>
            </w:pPr>
            <w:r>
              <w:rPr>
                <w:lang w:eastAsia="cs-CZ"/>
              </w:rPr>
              <w:t>(20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38DF15F" w14:textId="11A3F50B" w:rsidR="00B443FD" w:rsidRDefault="00B443FD" w:rsidP="00B569C3">
            <w:pPr>
              <w:pStyle w:val="Bezmezer"/>
              <w:jc w:val="both"/>
              <w:rPr>
                <w:lang w:eastAsia="cs-CZ"/>
              </w:rPr>
            </w:pPr>
            <w:r>
              <w:rPr>
                <w:lang w:eastAsia="cs-CZ"/>
              </w:rPr>
              <w:t>Učitel/</w:t>
            </w:r>
            <w:proofErr w:type="spellStart"/>
            <w:r>
              <w:rPr>
                <w:lang w:eastAsia="cs-CZ"/>
              </w:rPr>
              <w:t>ka</w:t>
            </w:r>
            <w:proofErr w:type="spellEnd"/>
            <w:r>
              <w:rPr>
                <w:lang w:eastAsia="cs-CZ"/>
              </w:rPr>
              <w:t xml:space="preserve"> čte dětem příběh o kočce Vločce a dřevu </w:t>
            </w:r>
            <w:r>
              <w:rPr>
                <w:rFonts w:cstheme="minorHAnsi"/>
              </w:rPr>
              <w:t>(</w:t>
            </w:r>
            <w:r w:rsidRPr="00B569C3">
              <w:rPr>
                <w:color w:val="F79646" w:themeColor="accent6"/>
              </w:rPr>
              <w:t>4.3</w:t>
            </w:r>
            <w:r w:rsidRPr="00B569C3">
              <w:rPr>
                <w:color w:val="E36C0A" w:themeColor="accent6" w:themeShade="BF"/>
              </w:rPr>
              <w:t xml:space="preserve"> Kočka Vločka a dřevo</w:t>
            </w:r>
            <w:r>
              <w:rPr>
                <w:rFonts w:cstheme="minorHAnsi"/>
              </w:rPr>
              <w:t xml:space="preserve">). </w:t>
            </w:r>
            <w:r>
              <w:rPr>
                <w:lang w:eastAsia="cs-CZ"/>
              </w:rPr>
              <w:t>Děti průběžně plní aktivity, které se vztahují k jednotlivým úsekům příběhu (viz text příběhu).</w:t>
            </w:r>
            <w:r w:rsidRPr="00A612D7">
              <w:rPr>
                <w:lang w:eastAsia="cs-CZ"/>
              </w:rPr>
              <w:t xml:space="preserve"> </w:t>
            </w:r>
            <w:r>
              <w:rPr>
                <w:lang w:eastAsia="cs-CZ"/>
              </w:rPr>
              <w:t>Během čtení si ukazují obrázky.</w:t>
            </w:r>
          </w:p>
          <w:p w14:paraId="74D4DA43" w14:textId="0B6EC4D5" w:rsidR="008B30F8" w:rsidRPr="00A612D7" w:rsidRDefault="00B443FD" w:rsidP="00B569C3">
            <w:pPr>
              <w:pStyle w:val="Bezmezer"/>
              <w:jc w:val="both"/>
              <w:rPr>
                <w:lang w:eastAsia="cs-CZ"/>
              </w:rPr>
            </w:pPr>
            <w:r>
              <w:rPr>
                <w:lang w:eastAsia="cs-CZ"/>
              </w:rPr>
              <w:t>Učitel/</w:t>
            </w:r>
            <w:proofErr w:type="spellStart"/>
            <w:r>
              <w:rPr>
                <w:lang w:eastAsia="cs-CZ"/>
              </w:rPr>
              <w:t>ka</w:t>
            </w:r>
            <w:proofErr w:type="spellEnd"/>
            <w:r>
              <w:rPr>
                <w:lang w:eastAsia="cs-CZ"/>
              </w:rPr>
              <w:t xml:space="preserve"> se ptá dětí na jejich zkušenosti </w:t>
            </w:r>
            <w:r w:rsidR="00721093">
              <w:rPr>
                <w:lang w:eastAsia="cs-CZ"/>
              </w:rPr>
              <w:t xml:space="preserve">s </w:t>
            </w:r>
            <w:r w:rsidR="008B30F8">
              <w:rPr>
                <w:lang w:eastAsia="cs-CZ"/>
              </w:rPr>
              <w:t>opracováním dřeva: Pracují něčí rodiče nebo třeba prarodiče se dřevem? Viděly děti, jak se řeže nebo seká dřevo? Nebo jak někdo opracovává dřevo hoblíkem nebo třeba vyřezává ze dřeva nožem nebo dlátem? Zkoušely někdy samy pracovat s opravdovými nástroji? S</w:t>
            </w:r>
            <w:r w:rsidR="00721093">
              <w:rPr>
                <w:lang w:eastAsia="cs-CZ"/>
              </w:rPr>
              <w:t> kterými?</w:t>
            </w:r>
            <w:r w:rsidR="008B30F8">
              <w:rPr>
                <w:lang w:eastAsia="cs-CZ"/>
              </w:rPr>
              <w:t xml:space="preserve"> Jak jim to šlo, bavilo je to?</w:t>
            </w:r>
          </w:p>
        </w:tc>
      </w:tr>
      <w:tr w:rsidR="00BE5115" w:rsidRPr="00333387" w14:paraId="3D916DA4" w14:textId="77777777" w:rsidTr="00FC67C3">
        <w:trPr>
          <w:trHeight w:val="920"/>
        </w:trPr>
        <w:tc>
          <w:tcPr>
            <w:tcW w:w="2117" w:type="dxa"/>
            <w:tcBorders>
              <w:top w:val="single" w:sz="8" w:space="0" w:color="000000"/>
              <w:left w:val="single" w:sz="8" w:space="0" w:color="000000"/>
              <w:bottom w:val="single" w:sz="8" w:space="0" w:color="000000"/>
              <w:right w:val="single" w:sz="8" w:space="0" w:color="000000"/>
            </w:tcBorders>
          </w:tcPr>
          <w:p w14:paraId="20E6BBD9" w14:textId="77777777" w:rsidR="00BE5115" w:rsidRDefault="008B30F8" w:rsidP="00B569C3">
            <w:pPr>
              <w:pStyle w:val="Bezmezer"/>
              <w:jc w:val="both"/>
              <w:rPr>
                <w:lang w:eastAsia="cs-CZ"/>
              </w:rPr>
            </w:pPr>
            <w:r>
              <w:rPr>
                <w:lang w:eastAsia="cs-CZ"/>
              </w:rPr>
              <w:t>Poznávání nástrojů</w:t>
            </w:r>
          </w:p>
          <w:p w14:paraId="61950EB1" w14:textId="5239FE55" w:rsidR="008B30F8" w:rsidRPr="00A612D7" w:rsidRDefault="00882B04" w:rsidP="00B569C3">
            <w:pPr>
              <w:pStyle w:val="Bezmezer"/>
              <w:jc w:val="both"/>
              <w:rPr>
                <w:lang w:eastAsia="cs-CZ"/>
              </w:rPr>
            </w:pPr>
            <w:r>
              <w:rPr>
                <w:lang w:eastAsia="cs-CZ"/>
              </w:rPr>
              <w:t>(3</w:t>
            </w:r>
            <w:r w:rsidR="008B30F8">
              <w:rPr>
                <w:lang w:eastAsia="cs-CZ"/>
              </w:rPr>
              <w:t>0 min</w:t>
            </w:r>
            <w:r w:rsidR="00005606">
              <w:rPr>
                <w:lang w:eastAsia="cs-CZ"/>
              </w:rPr>
              <w:t>ut</w:t>
            </w:r>
            <w:r w:rsidR="008B30F8">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0406C5EC" w14:textId="5365DD70" w:rsidR="00BE5115" w:rsidRDefault="008B30F8" w:rsidP="00B569C3">
            <w:pPr>
              <w:pStyle w:val="Bezmezer"/>
              <w:jc w:val="both"/>
            </w:pPr>
            <w:r>
              <w:rPr>
                <w:lang w:eastAsia="cs-CZ"/>
              </w:rPr>
              <w:t xml:space="preserve">Vracíme se zpět k příběhu a ptáme se dětí, </w:t>
            </w:r>
            <w:r w:rsidR="00721093">
              <w:rPr>
                <w:lang w:eastAsia="cs-CZ"/>
              </w:rPr>
              <w:t xml:space="preserve">které </w:t>
            </w:r>
            <w:r>
              <w:rPr>
                <w:lang w:eastAsia="cs-CZ"/>
              </w:rPr>
              <w:t xml:space="preserve">nástroje si zapamatovaly. Nástroje, které děti jmenují, ukazujeme na fotografiích </w:t>
            </w:r>
            <w:r>
              <w:t>(</w:t>
            </w:r>
            <w:r w:rsidRPr="00B569C3">
              <w:rPr>
                <w:color w:val="E36C0A" w:themeColor="accent6" w:themeShade="BF"/>
              </w:rPr>
              <w:t>4.14 Obrázky nástrojů</w:t>
            </w:r>
            <w:r>
              <w:t xml:space="preserve">) a pokud je to </w:t>
            </w:r>
            <w:r w:rsidR="00CE3A8A">
              <w:t xml:space="preserve">jen trochu </w:t>
            </w:r>
            <w:r>
              <w:t>možné, tak i ve skutečnosti.</w:t>
            </w:r>
          </w:p>
          <w:p w14:paraId="02A6E76A" w14:textId="15D77446" w:rsidR="008B30F8" w:rsidRDefault="008B30F8" w:rsidP="00B569C3">
            <w:pPr>
              <w:pStyle w:val="Bezmezer"/>
              <w:jc w:val="both"/>
            </w:pPr>
            <w:r>
              <w:t xml:space="preserve">Pomáháme dětem správně vyslovovat názvy nástrojů, které jim nejsou úplně dobře známé – pojmenováváme je zřetelně, necháváme děti názvy zopakovat. </w:t>
            </w:r>
            <w:r w:rsidR="00CE3A8A">
              <w:t>Necháváme děti pojmenovat i činnosti, které se váž</w:t>
            </w:r>
            <w:r w:rsidR="00721093">
              <w:t>ou</w:t>
            </w:r>
            <w:r w:rsidR="00CE3A8A">
              <w:t xml:space="preserve"> k nástrojům (např. pila – pilou se řeže, hoblík – hoblíkem se hobluje…)</w:t>
            </w:r>
            <w:r w:rsidR="00721093">
              <w:t>.</w:t>
            </w:r>
            <w:r w:rsidR="00CE3A8A">
              <w:t xml:space="preserve"> </w:t>
            </w:r>
          </w:p>
          <w:p w14:paraId="31CF12BD" w14:textId="6F0AD9B3" w:rsidR="00CE3A8A" w:rsidRDefault="00CE3A8A" w:rsidP="00B569C3">
            <w:pPr>
              <w:pStyle w:val="Bezmezer"/>
              <w:shd w:val="clear" w:color="auto" w:fill="D9D9D9" w:themeFill="background1" w:themeFillShade="D9"/>
              <w:jc w:val="both"/>
            </w:pPr>
            <w:r>
              <w:t xml:space="preserve">Metodické doporučení: Máte-li v okruhu rodičů dětí někoho, kdo pracuje se dřevem a byl by ochoten přijít dětem do MŠ vyprávět o nástrojích a </w:t>
            </w:r>
            <w:r w:rsidR="00721093">
              <w:t xml:space="preserve">o </w:t>
            </w:r>
            <w:r>
              <w:t>práci s nimi, neváhejte ho oslovit – pro děti to bude samozřejmě silný zážitek a vše si lépe zapamatují.</w:t>
            </w:r>
          </w:p>
          <w:p w14:paraId="32C0ABE9" w14:textId="77777777" w:rsidR="00CE3A8A" w:rsidRDefault="00CE3A8A" w:rsidP="003843F0">
            <w:pPr>
              <w:pStyle w:val="Bezmezer"/>
              <w:shd w:val="clear" w:color="auto" w:fill="FFFFFF" w:themeFill="background1"/>
              <w:jc w:val="both"/>
            </w:pPr>
            <w:r>
              <w:t>Nástroje necháváme dětem prohlédnout, mohou je brát do ruky, pokud chtějí (nenutíme je k tomu). Zatím neprobíráme pravidla bezpečné práce s nástroji ani přehnaně neupozorňujeme děti, aby byly opatrné – mají z nástrojů přirozený respekt.</w:t>
            </w:r>
          </w:p>
          <w:p w14:paraId="187AE434" w14:textId="50EF19D6" w:rsidR="00CE3A8A" w:rsidRPr="00CE3A8A" w:rsidRDefault="00CE3A8A" w:rsidP="00B569C3">
            <w:pPr>
              <w:pStyle w:val="Bezmezer"/>
              <w:shd w:val="clear" w:color="auto" w:fill="D9D9D9" w:themeFill="background1" w:themeFillShade="D9"/>
              <w:jc w:val="both"/>
            </w:pPr>
            <w:r>
              <w:t>Metodické doporučení: Pokud se učitel/</w:t>
            </w:r>
            <w:proofErr w:type="spellStart"/>
            <w:r>
              <w:t>ka</w:t>
            </w:r>
            <w:proofErr w:type="spellEnd"/>
            <w:r>
              <w:t xml:space="preserve"> necítí komfortně v situaci, kdy by si děti braly do rukou nástroje, je lepší nechat děti pouze </w:t>
            </w:r>
            <w:r w:rsidR="00721093">
              <w:t xml:space="preserve">si je </w:t>
            </w:r>
            <w:proofErr w:type="gramStart"/>
            <w:r>
              <w:t>prohlédnout</w:t>
            </w:r>
            <w:r w:rsidR="00721093">
              <w:t>,</w:t>
            </w:r>
            <w:proofErr w:type="gramEnd"/>
            <w:r>
              <w:t xml:space="preserve"> než dávat najevo obavy o to, aby se nějak neporanily.</w:t>
            </w:r>
          </w:p>
        </w:tc>
      </w:tr>
      <w:tr w:rsidR="00BE5115" w:rsidRPr="00333387" w14:paraId="653FDBC6" w14:textId="77777777" w:rsidTr="00FC67C3">
        <w:trPr>
          <w:trHeight w:val="920"/>
        </w:trPr>
        <w:tc>
          <w:tcPr>
            <w:tcW w:w="2117" w:type="dxa"/>
            <w:tcBorders>
              <w:top w:val="single" w:sz="8" w:space="0" w:color="000000"/>
              <w:left w:val="single" w:sz="8" w:space="0" w:color="000000"/>
              <w:bottom w:val="single" w:sz="8" w:space="0" w:color="000000"/>
              <w:right w:val="single" w:sz="8" w:space="0" w:color="000000"/>
            </w:tcBorders>
          </w:tcPr>
          <w:p w14:paraId="17B31ECA" w14:textId="77777777" w:rsidR="00BE5115" w:rsidRDefault="00882B04" w:rsidP="00B569C3">
            <w:pPr>
              <w:pStyle w:val="Bezmezer"/>
              <w:rPr>
                <w:lang w:eastAsia="cs-CZ"/>
              </w:rPr>
            </w:pPr>
            <w:r>
              <w:rPr>
                <w:lang w:eastAsia="cs-CZ"/>
              </w:rPr>
              <w:lastRenderedPageBreak/>
              <w:t>Nástroje a materiály</w:t>
            </w:r>
          </w:p>
          <w:p w14:paraId="0CFE2EE2" w14:textId="3C4C1A10" w:rsidR="00882B04" w:rsidRPr="00A612D7" w:rsidRDefault="00882B04" w:rsidP="00B569C3">
            <w:pPr>
              <w:pStyle w:val="Bezmezer"/>
              <w:rPr>
                <w:lang w:eastAsia="cs-CZ"/>
              </w:rPr>
            </w:pPr>
            <w:r>
              <w:rPr>
                <w:lang w:eastAsia="cs-CZ"/>
              </w:rPr>
              <w:t>(30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63781961" w14:textId="389198DF" w:rsidR="00BE5115" w:rsidRDefault="00882B04" w:rsidP="00B569C3">
            <w:pPr>
              <w:pStyle w:val="Bezmezer"/>
            </w:pPr>
            <w:r>
              <w:rPr>
                <w:lang w:eastAsia="cs-CZ"/>
              </w:rPr>
              <w:t>Děti dostanou pracovní list s nástroji a materiály</w:t>
            </w:r>
            <w:r>
              <w:t xml:space="preserve"> (</w:t>
            </w:r>
            <w:r w:rsidRPr="00B569C3">
              <w:rPr>
                <w:color w:val="F79646" w:themeColor="accent6"/>
              </w:rPr>
              <w:t>4.7 Nástroje a materiály</w:t>
            </w:r>
            <w:r>
              <w:t xml:space="preserve">). </w:t>
            </w:r>
            <w:r w:rsidR="00642B0D">
              <w:t>Rozstříhají</w:t>
            </w:r>
            <w:r>
              <w:t xml:space="preserve"> ho na jednotlivé kartičky. Velmi malým dětem (3</w:t>
            </w:r>
            <w:r w:rsidR="004A1A01">
              <w:t>–</w:t>
            </w:r>
            <w:r>
              <w:t>4 roky) můžeme nastříhat např. proužky a děti jen odstříhávají jednotlivé kartičky.</w:t>
            </w:r>
          </w:p>
          <w:p w14:paraId="718EC853" w14:textId="44A2841E" w:rsidR="00882B04" w:rsidRDefault="00882B04" w:rsidP="00B569C3">
            <w:pPr>
              <w:pStyle w:val="Bezmezer"/>
              <w:shd w:val="clear" w:color="auto" w:fill="D9D9D9" w:themeFill="background1" w:themeFillShade="D9"/>
            </w:pPr>
            <w:r>
              <w:t>Metodické doporučení: Pokud děti mají zájem, mohou si obrázky před rozstříháním nebo po nalepení vybarvit.</w:t>
            </w:r>
          </w:p>
          <w:p w14:paraId="420C19A0" w14:textId="4A664505" w:rsidR="00882B04" w:rsidRPr="00A612D7" w:rsidRDefault="00882B04" w:rsidP="00B569C3">
            <w:pPr>
              <w:pStyle w:val="Bezmezer"/>
              <w:rPr>
                <w:lang w:eastAsia="cs-CZ"/>
              </w:rPr>
            </w:pPr>
            <w:r>
              <w:t xml:space="preserve">Děti ve dvojicích přiřazují k sobě dvojice obrázků nástroj – materiál. Nalepují je na papír. Motivujeme děti k tomu, aby ve dvojicích společně určovaly názvy nástrojů a pojmenovávaly materiály. Společně pak provedeme kontrolu, kde děti znovu opakují názvy nástrojů a </w:t>
            </w:r>
            <w:r w:rsidR="00642B0D">
              <w:t>určují, k jakým</w:t>
            </w:r>
            <w:r>
              <w:t xml:space="preserve"> materiálům přísluší. </w:t>
            </w:r>
          </w:p>
        </w:tc>
      </w:tr>
      <w:tr w:rsidR="00BE5115" w:rsidRPr="00333387" w14:paraId="51300623" w14:textId="77777777" w:rsidTr="00FC67C3">
        <w:trPr>
          <w:trHeight w:val="731"/>
        </w:trPr>
        <w:tc>
          <w:tcPr>
            <w:tcW w:w="2117" w:type="dxa"/>
            <w:tcBorders>
              <w:top w:val="single" w:sz="8" w:space="0" w:color="000000"/>
              <w:left w:val="single" w:sz="8" w:space="0" w:color="000000"/>
              <w:bottom w:val="single" w:sz="8" w:space="0" w:color="000000"/>
              <w:right w:val="single" w:sz="8" w:space="0" w:color="000000"/>
            </w:tcBorders>
          </w:tcPr>
          <w:p w14:paraId="101952C4" w14:textId="77777777" w:rsidR="00BE5115" w:rsidRDefault="00882B04" w:rsidP="00B569C3">
            <w:pPr>
              <w:pStyle w:val="Bezmezer"/>
              <w:rPr>
                <w:lang w:eastAsia="cs-CZ"/>
              </w:rPr>
            </w:pPr>
            <w:r>
              <w:rPr>
                <w:lang w:eastAsia="cs-CZ"/>
              </w:rPr>
              <w:t>Reflexe</w:t>
            </w:r>
          </w:p>
          <w:p w14:paraId="56E1050D" w14:textId="7FD1428A" w:rsidR="00882B04" w:rsidRPr="00A612D7" w:rsidRDefault="00882B04" w:rsidP="00B569C3">
            <w:pPr>
              <w:pStyle w:val="Bezmezer"/>
              <w:rPr>
                <w:lang w:eastAsia="cs-CZ"/>
              </w:rPr>
            </w:pPr>
            <w:r>
              <w:rPr>
                <w:lang w:eastAsia="cs-CZ"/>
              </w:rPr>
              <w:t>(10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5913A54" w14:textId="7C422C0C" w:rsidR="00882B04" w:rsidRDefault="00882B04" w:rsidP="00B569C3">
            <w:pPr>
              <w:pStyle w:val="Bezmezer"/>
              <w:rPr>
                <w:lang w:eastAsia="cs-CZ"/>
              </w:rPr>
            </w:pPr>
            <w:r>
              <w:rPr>
                <w:lang w:eastAsia="cs-CZ"/>
              </w:rPr>
              <w:t xml:space="preserve">Ptáme se dětí, které z nástrojů, se kterými se v tomto tématu seznámily, je nejvíce zaujaly a proč. </w:t>
            </w:r>
          </w:p>
          <w:p w14:paraId="11A0B2FC" w14:textId="146998BB" w:rsidR="00EC392C" w:rsidRDefault="00EC392C" w:rsidP="00B569C3">
            <w:pPr>
              <w:pStyle w:val="Bezmezer"/>
              <w:rPr>
                <w:lang w:eastAsia="cs-CZ"/>
              </w:rPr>
            </w:pPr>
            <w:r>
              <w:rPr>
                <w:lang w:eastAsia="cs-CZ"/>
              </w:rPr>
              <w:t>Chtěly by si vyzkoušet pracovat s některými nástroji? S kterými? Prozradíme dětem, že je opět navštíví lektor/</w:t>
            </w:r>
            <w:proofErr w:type="spellStart"/>
            <w:r>
              <w:rPr>
                <w:lang w:eastAsia="cs-CZ"/>
              </w:rPr>
              <w:t>ka</w:t>
            </w:r>
            <w:proofErr w:type="spellEnd"/>
            <w:r>
              <w:rPr>
                <w:lang w:eastAsia="cs-CZ"/>
              </w:rPr>
              <w:t xml:space="preserve"> a přiveze jim některé nástroje, s nimiž budou moci děti pracovat.</w:t>
            </w:r>
          </w:p>
          <w:p w14:paraId="20E269E0" w14:textId="11519B5B" w:rsidR="00BE5115" w:rsidRDefault="00882B04" w:rsidP="00B569C3">
            <w:pPr>
              <w:pStyle w:val="Bezmezer"/>
              <w:rPr>
                <w:lang w:eastAsia="cs-CZ"/>
              </w:rPr>
            </w:pPr>
            <w:r>
              <w:rPr>
                <w:lang w:eastAsia="cs-CZ"/>
              </w:rPr>
              <w:t xml:space="preserve">Nástroje jsou ostré a při nesprávném používání se o ně může člověk poranit. Ptáme se: Proč jsou nástroje ostré? </w:t>
            </w:r>
            <w:r w:rsidR="00EC392C">
              <w:rPr>
                <w:lang w:eastAsia="cs-CZ"/>
              </w:rPr>
              <w:t>Jak to zařídit, aby nehrozilo riziko poranění? Bude potřeba naučit se určitá pravidla a dodržovat je. A právě tomu se budeme příště věnovat.</w:t>
            </w:r>
          </w:p>
          <w:p w14:paraId="35D87E7A" w14:textId="60E9A56E" w:rsidR="00EC392C" w:rsidRDefault="00EC392C" w:rsidP="00B569C3">
            <w:pPr>
              <w:pStyle w:val="Bezmezer"/>
              <w:rPr>
                <w:shd w:val="clear" w:color="auto" w:fill="D9D9D9" w:themeFill="background1" w:themeFillShade="D9"/>
                <w:lang w:eastAsia="cs-CZ"/>
              </w:rPr>
            </w:pPr>
            <w:r w:rsidRPr="00EC392C">
              <w:rPr>
                <w:shd w:val="clear" w:color="auto" w:fill="D9D9D9" w:themeFill="background1" w:themeFillShade="D9"/>
                <w:lang w:eastAsia="cs-CZ"/>
              </w:rPr>
              <w:t>Metodické doporučení: Nevzbuzujeme u dětí přehnaný strach z používání ostrých nástrojů – dodržujeme pravidlo „Dbáme na bezpečnost, ale neděláme z komára velblouda“</w:t>
            </w:r>
            <w:r w:rsidR="004A1A01">
              <w:rPr>
                <w:shd w:val="clear" w:color="auto" w:fill="D9D9D9" w:themeFill="background1" w:themeFillShade="D9"/>
                <w:lang w:eastAsia="cs-CZ"/>
              </w:rPr>
              <w:t>.</w:t>
            </w:r>
          </w:p>
          <w:p w14:paraId="3408D068" w14:textId="55408750" w:rsidR="00EC392C" w:rsidRPr="00A612D7" w:rsidRDefault="00EC392C" w:rsidP="00B569C3">
            <w:pPr>
              <w:pStyle w:val="Bezmezer"/>
              <w:rPr>
                <w:lang w:eastAsia="cs-CZ"/>
              </w:rPr>
            </w:pPr>
            <w:r>
              <w:rPr>
                <w:shd w:val="clear" w:color="auto" w:fill="D9D9D9" w:themeFill="background1" w:themeFillShade="D9"/>
                <w:lang w:eastAsia="cs-CZ"/>
              </w:rPr>
              <w:t>Pokud to je možné, necháme dětem (mimo jejich dosah) na očích nástroje, se kterými se během tohoto tématu seznámily, aby si je mohly průběžně prohlížet a zajímat se o ně. Není-li možné nástroje bezpečně umístit ve třídě, vystavíme tam alespoň fotografie nástrojů.</w:t>
            </w:r>
          </w:p>
        </w:tc>
      </w:tr>
      <w:bookmarkEnd w:id="65"/>
    </w:tbl>
    <w:p w14:paraId="580D29F5" w14:textId="77777777" w:rsidR="00B569C3" w:rsidRDefault="00B569C3" w:rsidP="002D288E">
      <w:pPr>
        <w:spacing w:after="120"/>
        <w:rPr>
          <w:b/>
        </w:rPr>
      </w:pPr>
    </w:p>
    <w:p w14:paraId="57FC2A59" w14:textId="1DB8DD44" w:rsidR="00FC67C3" w:rsidRDefault="00EC392C" w:rsidP="002D288E">
      <w:pPr>
        <w:spacing w:after="120"/>
        <w:rPr>
          <w:rFonts w:cstheme="minorHAnsi"/>
          <w:b/>
        </w:rPr>
      </w:pPr>
      <w:r>
        <w:rPr>
          <w:b/>
        </w:rPr>
        <w:t>3.2.2</w:t>
      </w:r>
      <w:r w:rsidRPr="00DB70A2">
        <w:rPr>
          <w:b/>
        </w:rPr>
        <w:t xml:space="preserve"> </w:t>
      </w:r>
      <w:r w:rsidR="00FC67C3">
        <w:rPr>
          <w:rFonts w:cstheme="minorHAnsi"/>
          <w:b/>
        </w:rPr>
        <w:t xml:space="preserve">Téma 2: </w:t>
      </w:r>
      <w:r w:rsidR="00FC67C3" w:rsidRPr="0069797F">
        <w:rPr>
          <w:rFonts w:cstheme="minorHAnsi"/>
          <w:b/>
        </w:rPr>
        <w:t xml:space="preserve">Jak se pracuje s nástroji </w:t>
      </w:r>
      <w:r w:rsidR="00FC67C3">
        <w:rPr>
          <w:rFonts w:cstheme="minorHAnsi"/>
          <w:b/>
        </w:rPr>
        <w:t>(2 vyučovací hodiny)</w:t>
      </w:r>
    </w:p>
    <w:p w14:paraId="6DE3A613" w14:textId="61E52EAF" w:rsidR="00FC67C3" w:rsidRPr="00F1520A" w:rsidRDefault="00FC67C3" w:rsidP="002D288E">
      <w:pPr>
        <w:spacing w:after="120"/>
        <w:rPr>
          <w:rFonts w:cstheme="minorHAnsi"/>
        </w:rPr>
      </w:pPr>
      <w:r>
        <w:rPr>
          <w:rFonts w:cstheme="minorHAnsi"/>
        </w:rPr>
        <w:t>V</w:t>
      </w:r>
      <w:r w:rsidRPr="00F1520A">
        <w:rPr>
          <w:rFonts w:cstheme="minorHAnsi"/>
        </w:rPr>
        <w:t>racíme se k</w:t>
      </w:r>
      <w:r w:rsidR="00641E71">
        <w:rPr>
          <w:rFonts w:cstheme="minorHAnsi"/>
        </w:rPr>
        <w:t> </w:t>
      </w:r>
      <w:r w:rsidRPr="00F1520A">
        <w:rPr>
          <w:rFonts w:cstheme="minorHAnsi"/>
        </w:rPr>
        <w:t>pohádce</w:t>
      </w:r>
      <w:r w:rsidR="00641E71">
        <w:rPr>
          <w:rFonts w:cstheme="minorHAnsi"/>
        </w:rPr>
        <w:t xml:space="preserve">: S kterými </w:t>
      </w:r>
      <w:r w:rsidRPr="00F1520A">
        <w:rPr>
          <w:rFonts w:cstheme="minorHAnsi"/>
        </w:rPr>
        <w:t xml:space="preserve">nástroji </w:t>
      </w:r>
      <w:r>
        <w:rPr>
          <w:rFonts w:cstheme="minorHAnsi"/>
        </w:rPr>
        <w:t xml:space="preserve">tam </w:t>
      </w:r>
      <w:r w:rsidRPr="00F1520A">
        <w:rPr>
          <w:rFonts w:cstheme="minorHAnsi"/>
        </w:rPr>
        <w:t>pracoval</w:t>
      </w:r>
      <w:r>
        <w:rPr>
          <w:rFonts w:cstheme="minorHAnsi"/>
        </w:rPr>
        <w:t>i</w:t>
      </w:r>
      <w:r w:rsidRPr="00F1520A">
        <w:rPr>
          <w:rFonts w:cstheme="minorHAnsi"/>
        </w:rPr>
        <w:t>?</w:t>
      </w:r>
      <w:r>
        <w:rPr>
          <w:rFonts w:cstheme="minorHAnsi"/>
        </w:rPr>
        <w:t xml:space="preserve"> Lektor</w:t>
      </w:r>
      <w:r w:rsidR="009B72AE">
        <w:rPr>
          <w:rFonts w:cstheme="minorHAnsi"/>
        </w:rPr>
        <w:t>/</w:t>
      </w:r>
      <w:proofErr w:type="spellStart"/>
      <w:r w:rsidR="009B72AE">
        <w:rPr>
          <w:rFonts w:cstheme="minorHAnsi"/>
        </w:rPr>
        <w:t>ka</w:t>
      </w:r>
      <w:proofErr w:type="spellEnd"/>
      <w:r>
        <w:rPr>
          <w:rFonts w:cstheme="minorHAnsi"/>
        </w:rPr>
        <w:t xml:space="preserve"> s dětmi nejprve opakuje a</w:t>
      </w:r>
      <w:r w:rsidR="009B72AE">
        <w:rPr>
          <w:rFonts w:cstheme="minorHAnsi"/>
        </w:rPr>
        <w:t> </w:t>
      </w:r>
      <w:r>
        <w:rPr>
          <w:rFonts w:cstheme="minorHAnsi"/>
        </w:rPr>
        <w:t>procvičuje bezpečné držení klacků. Děti se učí pravidla pro práci s několika nástroji (brusná houbička, škrabka, rašple), všechny nástroje si vyzkouš</w:t>
      </w:r>
      <w:r w:rsidR="009B72AE">
        <w:rPr>
          <w:rFonts w:cstheme="minorHAnsi"/>
        </w:rPr>
        <w:t>ej</w:t>
      </w:r>
      <w:r>
        <w:rPr>
          <w:rFonts w:cstheme="minorHAnsi"/>
        </w:rPr>
        <w:t>í. Reflexe se vztahuje k bezpečnosti práce s nástroji.</w:t>
      </w:r>
    </w:p>
    <w:p w14:paraId="51671C04" w14:textId="77777777" w:rsidR="00FC67C3" w:rsidRPr="002B0021" w:rsidRDefault="00FC67C3" w:rsidP="002D288E">
      <w:pPr>
        <w:rPr>
          <w:u w:val="single"/>
        </w:rPr>
      </w:pPr>
      <w:r w:rsidRPr="002B0021">
        <w:rPr>
          <w:u w:val="single"/>
        </w:rPr>
        <w:t>Cíle:</w:t>
      </w:r>
    </w:p>
    <w:p w14:paraId="0A6839CF" w14:textId="303CDE3F" w:rsidR="001B6983" w:rsidRPr="00142B61" w:rsidRDefault="001B6983" w:rsidP="001B6983">
      <w:pPr>
        <w:pStyle w:val="Bezmezer"/>
        <w:jc w:val="both"/>
        <w:rPr>
          <w:b/>
        </w:rPr>
      </w:pPr>
      <w:r w:rsidRPr="00543190">
        <w:rPr>
          <w:b/>
        </w:rPr>
        <w:t>Znalostní cíl:</w:t>
      </w:r>
    </w:p>
    <w:p w14:paraId="5B7E7C6F" w14:textId="77777777" w:rsidR="001B6983" w:rsidRPr="007D547D" w:rsidRDefault="001B6983" w:rsidP="001B6983">
      <w:pPr>
        <w:pStyle w:val="Bezmezer"/>
        <w:numPr>
          <w:ilvl w:val="0"/>
          <w:numId w:val="17"/>
        </w:numPr>
        <w:jc w:val="both"/>
      </w:pPr>
      <w:r>
        <w:t>Dítě popíše pravidla pro bezpečnou práci s nástroji.</w:t>
      </w:r>
    </w:p>
    <w:p w14:paraId="1E789E0B" w14:textId="77777777" w:rsidR="001B6983" w:rsidRPr="00543190" w:rsidRDefault="001B6983" w:rsidP="001B6983">
      <w:pPr>
        <w:pStyle w:val="Bezmezer"/>
        <w:jc w:val="both"/>
        <w:rPr>
          <w:b/>
        </w:rPr>
      </w:pPr>
      <w:r w:rsidRPr="00543190">
        <w:rPr>
          <w:b/>
        </w:rPr>
        <w:t>Dovednostní cíl:</w:t>
      </w:r>
    </w:p>
    <w:p w14:paraId="1453DF2B" w14:textId="77777777" w:rsidR="001B6983" w:rsidRPr="000A0D62" w:rsidRDefault="001B6983" w:rsidP="001B6983">
      <w:pPr>
        <w:pStyle w:val="Bezmezer"/>
        <w:numPr>
          <w:ilvl w:val="0"/>
          <w:numId w:val="17"/>
        </w:numPr>
        <w:jc w:val="both"/>
      </w:pPr>
      <w:r>
        <w:t>Dítě aplikuje znalost pravidel bezpečnosti při práci s nástroji.</w:t>
      </w:r>
    </w:p>
    <w:p w14:paraId="3C3DF456" w14:textId="7B0E29FB" w:rsidR="00EC392C" w:rsidRDefault="00EC392C" w:rsidP="002D288E">
      <w:pPr>
        <w:spacing w:after="120"/>
        <w:rPr>
          <w:b/>
        </w:rPr>
      </w:pPr>
      <w:r>
        <w:t xml:space="preserve"> </w:t>
      </w:r>
    </w:p>
    <w:p w14:paraId="2FD3691A" w14:textId="6172D434" w:rsidR="00EC392C" w:rsidRPr="004915D0" w:rsidRDefault="00EC392C" w:rsidP="002D288E">
      <w:pPr>
        <w:pStyle w:val="Bezmezer"/>
        <w:jc w:val="both"/>
        <w:rPr>
          <w:b/>
        </w:rPr>
      </w:pPr>
      <w:r w:rsidRPr="004915D0">
        <w:rPr>
          <w:b/>
        </w:rPr>
        <w:t>Kompetenc</w:t>
      </w:r>
      <w:r w:rsidR="008566E7">
        <w:rPr>
          <w:b/>
        </w:rPr>
        <w:t>e v oblasti schopnost učit se</w:t>
      </w:r>
    </w:p>
    <w:tbl>
      <w:tblPr>
        <w:tblW w:w="9052" w:type="dxa"/>
        <w:tblCellMar>
          <w:top w:w="15" w:type="dxa"/>
          <w:left w:w="15" w:type="dxa"/>
          <w:bottom w:w="15" w:type="dxa"/>
          <w:right w:w="15" w:type="dxa"/>
        </w:tblCellMar>
        <w:tblLook w:val="04A0" w:firstRow="1" w:lastRow="0" w:firstColumn="1" w:lastColumn="0" w:noHBand="0" w:noVBand="1"/>
      </w:tblPr>
      <w:tblGrid>
        <w:gridCol w:w="1589"/>
        <w:gridCol w:w="3028"/>
        <w:gridCol w:w="4435"/>
      </w:tblGrid>
      <w:tr w:rsidR="00EC392C" w:rsidRPr="00A16576" w14:paraId="22500854" w14:textId="77777777" w:rsidTr="00F82BA4">
        <w:trPr>
          <w:trHeight w:val="6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3C676" w14:textId="77777777" w:rsidR="00EC392C" w:rsidRPr="00A16576" w:rsidRDefault="00EC392C"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9189A9" w14:textId="77777777" w:rsidR="00EC392C" w:rsidRPr="00A16576" w:rsidRDefault="00EC392C"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5B0EB5" w14:textId="77777777" w:rsidR="00EC392C" w:rsidRPr="00A16576" w:rsidRDefault="00EC392C" w:rsidP="002D288E">
            <w:pPr>
              <w:spacing w:before="240" w:after="0"/>
              <w:rPr>
                <w:rFonts w:cstheme="minorHAnsi"/>
              </w:rPr>
            </w:pPr>
            <w:r w:rsidRPr="00A16576">
              <w:rPr>
                <w:rFonts w:cstheme="minorHAnsi"/>
              </w:rPr>
              <w:t>Cílový stav</w:t>
            </w:r>
          </w:p>
        </w:tc>
      </w:tr>
      <w:tr w:rsidR="008566E7" w:rsidRPr="00A16576" w14:paraId="560596FF" w14:textId="77777777" w:rsidTr="00F82BA4">
        <w:trPr>
          <w:trHeight w:val="64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31974" w14:textId="77777777" w:rsidR="008566E7" w:rsidRPr="005E5277" w:rsidRDefault="008566E7"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používá nástroje. </w:t>
            </w:r>
          </w:p>
          <w:p w14:paraId="735C386F" w14:textId="69A6D26A" w:rsidR="008566E7" w:rsidRPr="00FA674F" w:rsidRDefault="008566E7"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EB7DF" w14:textId="77777777" w:rsidR="008566E7" w:rsidRPr="005E5277" w:rsidRDefault="008566E7"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při používání nástrojů postupuje podle pokynů.</w:t>
            </w:r>
          </w:p>
          <w:p w14:paraId="33EDE3D3" w14:textId="06545508" w:rsidR="008566E7" w:rsidRPr="004E5F32" w:rsidRDefault="008566E7"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49E5E6" w14:textId="0A10D388" w:rsidR="008566E7" w:rsidRPr="00FA674F" w:rsidRDefault="008566E7" w:rsidP="002D288E">
            <w:pPr>
              <w:pStyle w:val="Odstavecseseznamem"/>
              <w:ind w:left="0"/>
              <w:jc w:val="both"/>
              <w:rPr>
                <w:rFonts w:cstheme="minorHAnsi"/>
              </w:rPr>
            </w:pPr>
            <w:r>
              <w:rPr>
                <w:rFonts w:asciiTheme="minorHAnsi" w:hAnsiTheme="minorHAnsi" w:cstheme="minorHAnsi"/>
              </w:rPr>
              <w:t xml:space="preserve">Dítě koriguje a navrhuje pravidla používání nástrojů na základě vlastní zkušenosti. </w:t>
            </w:r>
          </w:p>
        </w:tc>
      </w:tr>
    </w:tbl>
    <w:p w14:paraId="296B3F1C" w14:textId="77777777" w:rsidR="00EC392C" w:rsidRPr="00B212D7" w:rsidRDefault="00EC392C" w:rsidP="002D288E">
      <w:pPr>
        <w:pStyle w:val="Bezmezer"/>
        <w:jc w:val="both"/>
      </w:pPr>
    </w:p>
    <w:p w14:paraId="1260D756" w14:textId="2500E986" w:rsidR="00EC392C" w:rsidRDefault="00046AFA" w:rsidP="002D288E">
      <w:pPr>
        <w:rPr>
          <w:b/>
        </w:rPr>
      </w:pPr>
      <w:r>
        <w:rPr>
          <w:b/>
        </w:rPr>
        <w:t>Aktivity vede lektor</w:t>
      </w:r>
      <w:r w:rsidR="00EC392C" w:rsidRPr="006B6445">
        <w:rPr>
          <w:b/>
        </w:rPr>
        <w:t>/</w:t>
      </w:r>
      <w:proofErr w:type="spellStart"/>
      <w:r w:rsidR="00EC392C" w:rsidRPr="006B6445">
        <w:rPr>
          <w:b/>
        </w:rPr>
        <w:t>ka</w:t>
      </w:r>
      <w:proofErr w:type="spellEnd"/>
      <w:r w:rsidR="00EC392C">
        <w:rPr>
          <w:b/>
        </w:rPr>
        <w:t>, realizujeme ve třídě.</w:t>
      </w:r>
    </w:p>
    <w:p w14:paraId="728644F4" w14:textId="0B2B5445" w:rsidR="00046AFA" w:rsidRPr="00046AFA" w:rsidRDefault="00046AFA" w:rsidP="002D288E">
      <w:pPr>
        <w:shd w:val="clear" w:color="auto" w:fill="D9D9D9" w:themeFill="background1" w:themeFillShade="D9"/>
        <w:rPr>
          <w:b/>
        </w:rPr>
      </w:pPr>
      <w:r w:rsidRPr="00046AFA">
        <w:lastRenderedPageBreak/>
        <w:t>Metodické doporučen</w:t>
      </w:r>
      <w:r w:rsidR="00F82BA4">
        <w:t>í: T</w:t>
      </w:r>
      <w:r w:rsidRPr="00046AFA">
        <w:rPr>
          <w:rFonts w:cstheme="minorHAnsi"/>
        </w:rPr>
        <w:t>éma je vhodnější realizovat ve třídě, aby děti nebyly rozptylovány okolím a</w:t>
      </w:r>
      <w:r w:rsidR="00005606">
        <w:rPr>
          <w:rFonts w:cstheme="minorHAnsi"/>
        </w:rPr>
        <w:t> </w:t>
      </w:r>
      <w:r w:rsidRPr="00046AFA">
        <w:rPr>
          <w:rFonts w:cstheme="minorHAnsi"/>
        </w:rPr>
        <w:t>lépe se soustředily na bezpečnostní pravidla. Naopak 3. téma se osvědčilo realizovat venku, kde děti mají větší prostor, pokud jsou již s prací hotové a chtějí se věnovat jiným aktivitám, případně si s výrobky hrát.</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EC392C" w:rsidRPr="00333387" w14:paraId="696ED86B" w14:textId="77777777" w:rsidTr="00FC67C3">
        <w:trPr>
          <w:trHeight w:val="1591"/>
        </w:trPr>
        <w:tc>
          <w:tcPr>
            <w:tcW w:w="2117" w:type="dxa"/>
            <w:tcBorders>
              <w:top w:val="single" w:sz="8" w:space="0" w:color="000000"/>
              <w:left w:val="single" w:sz="8" w:space="0" w:color="000000"/>
              <w:bottom w:val="single" w:sz="8" w:space="0" w:color="000000"/>
              <w:right w:val="single" w:sz="8" w:space="0" w:color="000000"/>
            </w:tcBorders>
          </w:tcPr>
          <w:p w14:paraId="3C023D1D" w14:textId="77777777" w:rsidR="00EC392C" w:rsidRDefault="00BD4C40" w:rsidP="00F82BA4">
            <w:pPr>
              <w:pStyle w:val="Bezmezer"/>
              <w:rPr>
                <w:lang w:eastAsia="cs-CZ"/>
              </w:rPr>
            </w:pPr>
            <w:bookmarkStart w:id="66" w:name="_Hlk95466270"/>
            <w:r>
              <w:rPr>
                <w:lang w:eastAsia="cs-CZ"/>
              </w:rPr>
              <w:t>Opakování – názvy nástrojů</w:t>
            </w:r>
          </w:p>
          <w:p w14:paraId="17B7B7C8" w14:textId="111F38B2" w:rsidR="00BD4C40" w:rsidRPr="00A612D7" w:rsidRDefault="00BD4C40" w:rsidP="00F82BA4">
            <w:pPr>
              <w:pStyle w:val="Bezmezer"/>
              <w:rPr>
                <w:lang w:eastAsia="cs-CZ"/>
              </w:rPr>
            </w:pPr>
            <w:r>
              <w:rPr>
                <w:lang w:eastAsia="cs-CZ"/>
              </w:rPr>
              <w:t>(5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38E0C6E8" w14:textId="2A26D53B" w:rsidR="00EC392C" w:rsidRDefault="00BD4C40" w:rsidP="00F82BA4">
            <w:pPr>
              <w:pStyle w:val="Bezmezer"/>
              <w:jc w:val="both"/>
              <w:rPr>
                <w:lang w:eastAsia="cs-CZ"/>
              </w:rPr>
            </w:pPr>
            <w:r>
              <w:rPr>
                <w:lang w:eastAsia="cs-CZ"/>
              </w:rPr>
              <w:t>Lektor/</w:t>
            </w:r>
            <w:proofErr w:type="spellStart"/>
            <w:r>
              <w:rPr>
                <w:lang w:eastAsia="cs-CZ"/>
              </w:rPr>
              <w:t>ka</w:t>
            </w:r>
            <w:proofErr w:type="spellEnd"/>
            <w:r>
              <w:rPr>
                <w:lang w:eastAsia="cs-CZ"/>
              </w:rPr>
              <w:t xml:space="preserve"> se s dětmi přivítá a velmi stručně si od dětí nechá vyprávět příběh o</w:t>
            </w:r>
            <w:r w:rsidR="00005606">
              <w:rPr>
                <w:lang w:eastAsia="cs-CZ"/>
              </w:rPr>
              <w:t> </w:t>
            </w:r>
            <w:r>
              <w:rPr>
                <w:lang w:eastAsia="cs-CZ"/>
              </w:rPr>
              <w:t>kočce Vločce a dřevu</w:t>
            </w:r>
            <w:r w:rsidR="004453E8">
              <w:rPr>
                <w:lang w:eastAsia="cs-CZ"/>
              </w:rPr>
              <w:t xml:space="preserve"> </w:t>
            </w:r>
            <w:r w:rsidR="004453E8">
              <w:rPr>
                <w:rFonts w:cstheme="minorHAnsi"/>
              </w:rPr>
              <w:t>(</w:t>
            </w:r>
            <w:r w:rsidR="004453E8" w:rsidRPr="00B569C3">
              <w:rPr>
                <w:color w:val="F79646" w:themeColor="accent6"/>
              </w:rPr>
              <w:t>4.3</w:t>
            </w:r>
            <w:r w:rsidR="004453E8" w:rsidRPr="00B569C3">
              <w:rPr>
                <w:color w:val="E36C0A" w:themeColor="accent6" w:themeShade="BF"/>
              </w:rPr>
              <w:t xml:space="preserve"> Kočka Vločka a dřevo</w:t>
            </w:r>
            <w:r w:rsidR="004453E8">
              <w:rPr>
                <w:rFonts w:cstheme="minorHAnsi"/>
              </w:rPr>
              <w:t>)</w:t>
            </w:r>
            <w:r>
              <w:rPr>
                <w:lang w:eastAsia="cs-CZ"/>
              </w:rPr>
              <w:t xml:space="preserve">. Jaké nástroje si děti zapamatovaly z příběhu a z dalších aktivit? </w:t>
            </w:r>
          </w:p>
          <w:p w14:paraId="228000B1" w14:textId="7BE844D0" w:rsidR="00BD4C40" w:rsidRDefault="00BD4C40" w:rsidP="00F82BA4">
            <w:pPr>
              <w:pStyle w:val="Bezmezer"/>
              <w:jc w:val="both"/>
              <w:rPr>
                <w:lang w:eastAsia="cs-CZ"/>
              </w:rPr>
            </w:pPr>
            <w:r>
              <w:rPr>
                <w:lang w:eastAsia="cs-CZ"/>
              </w:rPr>
              <w:t>Lektor/</w:t>
            </w:r>
            <w:proofErr w:type="spellStart"/>
            <w:r>
              <w:rPr>
                <w:lang w:eastAsia="cs-CZ"/>
              </w:rPr>
              <w:t>ka</w:t>
            </w:r>
            <w:proofErr w:type="spellEnd"/>
            <w:r>
              <w:rPr>
                <w:lang w:eastAsia="cs-CZ"/>
              </w:rPr>
              <w:t xml:space="preserve"> řekne dětem, že si dnes společně vyzkouš</w:t>
            </w:r>
            <w:r w:rsidR="009B72AE">
              <w:rPr>
                <w:lang w:eastAsia="cs-CZ"/>
              </w:rPr>
              <w:t>ej</w:t>
            </w:r>
            <w:r>
              <w:rPr>
                <w:lang w:eastAsia="cs-CZ"/>
              </w:rPr>
              <w:t xml:space="preserve">í pracovat s některými nástroji a naučí se přitom pravidla, která zajistí, aby tato práce byla bezpečná. Zdůrazní, že kdyby kdokoli z nich nechtěl s některým nástrojem pracovat, tak nemusí – může se třeba jen dívat a zapojit se později (nebo vůbec). Žádný z nástrojů není „povinný“. </w:t>
            </w:r>
          </w:p>
          <w:p w14:paraId="1CF7CC8C" w14:textId="18A4EC21" w:rsidR="00BD4C40" w:rsidRPr="00A612D7" w:rsidRDefault="00BD4C40" w:rsidP="00F82BA4">
            <w:pPr>
              <w:pStyle w:val="Bezmezer"/>
              <w:jc w:val="both"/>
              <w:rPr>
                <w:lang w:eastAsia="cs-CZ"/>
              </w:rPr>
            </w:pPr>
            <w:r w:rsidRPr="00BD4C40">
              <w:rPr>
                <w:shd w:val="clear" w:color="auto" w:fill="D9D9D9" w:themeFill="background1" w:themeFillShade="D9"/>
                <w:lang w:eastAsia="cs-CZ"/>
              </w:rPr>
              <w:t>Metodické doporučení: Lektor/</w:t>
            </w:r>
            <w:proofErr w:type="spellStart"/>
            <w:r w:rsidRPr="00BD4C40">
              <w:rPr>
                <w:shd w:val="clear" w:color="auto" w:fill="D9D9D9" w:themeFill="background1" w:themeFillShade="D9"/>
                <w:lang w:eastAsia="cs-CZ"/>
              </w:rPr>
              <w:t>ka</w:t>
            </w:r>
            <w:proofErr w:type="spellEnd"/>
            <w:r w:rsidRPr="00BD4C40">
              <w:rPr>
                <w:shd w:val="clear" w:color="auto" w:fill="D9D9D9" w:themeFill="background1" w:themeFillShade="D9"/>
                <w:lang w:eastAsia="cs-CZ"/>
              </w:rPr>
              <w:t xml:space="preserve"> i učitel/</w:t>
            </w:r>
            <w:proofErr w:type="spellStart"/>
            <w:r w:rsidRPr="00BD4C40">
              <w:rPr>
                <w:shd w:val="clear" w:color="auto" w:fill="D9D9D9" w:themeFill="background1" w:themeFillShade="D9"/>
                <w:lang w:eastAsia="cs-CZ"/>
              </w:rPr>
              <w:t>ka</w:t>
            </w:r>
            <w:proofErr w:type="spellEnd"/>
            <w:r w:rsidRPr="00BD4C40">
              <w:rPr>
                <w:shd w:val="clear" w:color="auto" w:fill="D9D9D9" w:themeFill="background1" w:themeFillShade="D9"/>
                <w:lang w:eastAsia="cs-CZ"/>
              </w:rPr>
              <w:t xml:space="preserve"> skutečně dodržují výše uvedené – žádné z dětí do práce s nástroji nenutí, ani se jej nesnaží „nenápadně manipulovat“ k tomu, aby si daný nástroj vyzkoušelo. Vzhledem k tomu, že děti téměř nepřicházejí do přímého kontaktu s ostrými nástroji doma ani ve školce, a dospělí často nesmyslně zveličují rizika („uřízneš si ruku!“), může být strach některých dětí z používání nástrojů poměrně hluboký a skutečný.</w:t>
            </w:r>
          </w:p>
        </w:tc>
      </w:tr>
      <w:tr w:rsidR="00EC392C" w:rsidRPr="00333387" w14:paraId="6A33B3F0" w14:textId="77777777" w:rsidTr="00FC67C3">
        <w:trPr>
          <w:trHeight w:val="920"/>
        </w:trPr>
        <w:tc>
          <w:tcPr>
            <w:tcW w:w="2117" w:type="dxa"/>
            <w:tcBorders>
              <w:top w:val="single" w:sz="8" w:space="0" w:color="000000"/>
              <w:left w:val="single" w:sz="8" w:space="0" w:color="000000"/>
              <w:bottom w:val="single" w:sz="8" w:space="0" w:color="000000"/>
              <w:right w:val="single" w:sz="8" w:space="0" w:color="000000"/>
            </w:tcBorders>
          </w:tcPr>
          <w:p w14:paraId="7588E865" w14:textId="07052008" w:rsidR="00EC392C" w:rsidRDefault="00BD4C40" w:rsidP="00F82BA4">
            <w:pPr>
              <w:pStyle w:val="Bezmezer"/>
              <w:rPr>
                <w:lang w:eastAsia="cs-CZ"/>
              </w:rPr>
            </w:pPr>
            <w:r>
              <w:rPr>
                <w:lang w:eastAsia="cs-CZ"/>
              </w:rPr>
              <w:t>Opakování – manipulace s</w:t>
            </w:r>
            <w:r w:rsidR="009B72AE">
              <w:rPr>
                <w:lang w:eastAsia="cs-CZ"/>
              </w:rPr>
              <w:t> </w:t>
            </w:r>
            <w:r>
              <w:rPr>
                <w:lang w:eastAsia="cs-CZ"/>
              </w:rPr>
              <w:t>klacky</w:t>
            </w:r>
          </w:p>
          <w:p w14:paraId="4C92C1D2" w14:textId="77777777" w:rsidR="009B72AE" w:rsidRDefault="009B72AE" w:rsidP="00F82BA4">
            <w:pPr>
              <w:pStyle w:val="Bezmezer"/>
              <w:rPr>
                <w:lang w:eastAsia="cs-CZ"/>
              </w:rPr>
            </w:pPr>
          </w:p>
          <w:p w14:paraId="6A45A5B4" w14:textId="01DE25A9" w:rsidR="00BD4C40" w:rsidRDefault="00BD4C40" w:rsidP="00F82BA4">
            <w:pPr>
              <w:pStyle w:val="Bezmezer"/>
              <w:rPr>
                <w:lang w:eastAsia="cs-CZ"/>
              </w:rPr>
            </w:pPr>
            <w:r>
              <w:rPr>
                <w:lang w:eastAsia="cs-CZ"/>
              </w:rPr>
              <w:t>Práce s brusnou houbičkou</w:t>
            </w:r>
          </w:p>
          <w:p w14:paraId="2BE94744" w14:textId="4E1D8AAD" w:rsidR="00BD4C40" w:rsidRPr="00A612D7" w:rsidRDefault="00541C0A" w:rsidP="00F82BA4">
            <w:pPr>
              <w:pStyle w:val="Bezmezer"/>
              <w:rPr>
                <w:lang w:eastAsia="cs-CZ"/>
              </w:rPr>
            </w:pPr>
            <w:r>
              <w:rPr>
                <w:lang w:eastAsia="cs-CZ"/>
              </w:rPr>
              <w:t>(15</w:t>
            </w:r>
            <w:r w:rsidR="00BD4C40">
              <w:rPr>
                <w:lang w:eastAsia="cs-CZ"/>
              </w:rPr>
              <w:t xml:space="preserve"> min</w:t>
            </w:r>
            <w:r w:rsidR="00005606">
              <w:rPr>
                <w:lang w:eastAsia="cs-CZ"/>
              </w:rPr>
              <w:t>ut</w:t>
            </w:r>
            <w:r w:rsidR="00BD4C40">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7F2F98F4" w14:textId="4EEFFBDF" w:rsidR="00EC392C" w:rsidRDefault="00541C0A" w:rsidP="00F82BA4">
            <w:pPr>
              <w:pStyle w:val="Bezmezer"/>
              <w:jc w:val="both"/>
              <w:rPr>
                <w:lang w:eastAsia="cs-CZ"/>
              </w:rPr>
            </w:pPr>
            <w:r>
              <w:rPr>
                <w:lang w:eastAsia="cs-CZ"/>
              </w:rPr>
              <w:t>Lektor/</w:t>
            </w:r>
            <w:proofErr w:type="spellStart"/>
            <w:r>
              <w:rPr>
                <w:lang w:eastAsia="cs-CZ"/>
              </w:rPr>
              <w:t>ka</w:t>
            </w:r>
            <w:proofErr w:type="spellEnd"/>
            <w:r>
              <w:rPr>
                <w:lang w:eastAsia="cs-CZ"/>
              </w:rPr>
              <w:t xml:space="preserve"> se s dětmi posadí do kruhu, děti si vyberou některý z klacků a spolu s lektorem/</w:t>
            </w:r>
            <w:r w:rsidR="009B72AE">
              <w:rPr>
                <w:lang w:eastAsia="cs-CZ"/>
              </w:rPr>
              <w:t>lektor</w:t>
            </w:r>
            <w:r>
              <w:rPr>
                <w:lang w:eastAsia="cs-CZ"/>
              </w:rPr>
              <w:t>kou si zopakují, jak bezpečně držet klacky: špičkou dolů, nikoli ve vzduchu. Společně si zaťukají špičkou klacku o zem, aby si toto pravidlo připomněly.</w:t>
            </w:r>
          </w:p>
          <w:p w14:paraId="2A23FCAC" w14:textId="679E78CB" w:rsidR="00A87DC5" w:rsidRDefault="00A87DC5" w:rsidP="00F82BA4">
            <w:pPr>
              <w:pStyle w:val="Bezmezer"/>
              <w:jc w:val="both"/>
              <w:rPr>
                <w:lang w:eastAsia="cs-CZ"/>
              </w:rPr>
            </w:pPr>
            <w:r w:rsidRPr="00F82BA4">
              <w:rPr>
                <w:shd w:val="clear" w:color="auto" w:fill="D9D9D9" w:themeFill="background1" w:themeFillShade="D9"/>
                <w:lang w:eastAsia="cs-CZ"/>
              </w:rPr>
              <w:t>Metodické doporučení: Je vhodné, aby si děti opět nasbíraly materiál (klacky apod.) samy venku na procházce. Lektor/</w:t>
            </w:r>
            <w:proofErr w:type="spellStart"/>
            <w:r w:rsidRPr="00F82BA4">
              <w:rPr>
                <w:shd w:val="clear" w:color="auto" w:fill="D9D9D9" w:themeFill="background1" w:themeFillShade="D9"/>
                <w:lang w:eastAsia="cs-CZ"/>
              </w:rPr>
              <w:t>ka</w:t>
            </w:r>
            <w:proofErr w:type="spellEnd"/>
            <w:r w:rsidRPr="00F82BA4">
              <w:rPr>
                <w:shd w:val="clear" w:color="auto" w:fill="D9D9D9" w:themeFill="background1" w:themeFillShade="D9"/>
                <w:lang w:eastAsia="cs-CZ"/>
              </w:rPr>
              <w:t xml:space="preserve"> přiveze zásobu klacků pro případ, že by ty, co nasbíraly děti, nešlo dobře opracovávat škrabkou.</w:t>
            </w:r>
          </w:p>
          <w:p w14:paraId="1EFD648F" w14:textId="70BA8936" w:rsidR="00541C0A" w:rsidRDefault="00541C0A" w:rsidP="00F82BA4">
            <w:pPr>
              <w:pStyle w:val="Bezmezer"/>
              <w:jc w:val="both"/>
              <w:rPr>
                <w:lang w:eastAsia="cs-CZ"/>
              </w:rPr>
            </w:pPr>
            <w:r>
              <w:rPr>
                <w:lang w:eastAsia="cs-CZ"/>
              </w:rPr>
              <w:t>Děti si vezmou brusné houbičky. Lektor/</w:t>
            </w:r>
            <w:proofErr w:type="spellStart"/>
            <w:r>
              <w:rPr>
                <w:lang w:eastAsia="cs-CZ"/>
              </w:rPr>
              <w:t>ka</w:t>
            </w:r>
            <w:proofErr w:type="spellEnd"/>
            <w:r>
              <w:rPr>
                <w:lang w:eastAsia="cs-CZ"/>
              </w:rPr>
              <w:t xml:space="preserve"> se ptá: K čemu myslíte, že se to používá? Děti si zkusí obrousit klacek brusnými houbičkami. Lektor</w:t>
            </w:r>
            <w:r w:rsidR="009B72AE">
              <w:rPr>
                <w:lang w:eastAsia="cs-CZ"/>
              </w:rPr>
              <w:t>/</w:t>
            </w:r>
            <w:proofErr w:type="spellStart"/>
            <w:r w:rsidR="009B72AE">
              <w:rPr>
                <w:lang w:eastAsia="cs-CZ"/>
              </w:rPr>
              <w:t>ka</w:t>
            </w:r>
            <w:proofErr w:type="spellEnd"/>
            <w:r>
              <w:rPr>
                <w:lang w:eastAsia="cs-CZ"/>
              </w:rPr>
              <w:t xml:space="preserve"> kontroluje správné držení klacků při práci, oceňuje děti, které pracují </w:t>
            </w:r>
            <w:r w:rsidR="00642B0D">
              <w:rPr>
                <w:lang w:eastAsia="cs-CZ"/>
              </w:rPr>
              <w:t>správně, a opravuje</w:t>
            </w:r>
            <w:r>
              <w:rPr>
                <w:lang w:eastAsia="cs-CZ"/>
              </w:rPr>
              <w:t xml:space="preserve"> chybné držení klacků.</w:t>
            </w:r>
          </w:p>
          <w:p w14:paraId="4904EFBA" w14:textId="3F2ECF2F" w:rsidR="00541C0A" w:rsidRDefault="00541C0A" w:rsidP="00F82BA4">
            <w:pPr>
              <w:pStyle w:val="Bezmezer"/>
              <w:jc w:val="both"/>
              <w:rPr>
                <w:lang w:eastAsia="cs-CZ"/>
              </w:rPr>
            </w:pPr>
            <w:r>
              <w:rPr>
                <w:lang w:eastAsia="cs-CZ"/>
              </w:rPr>
              <w:t>Lektor/</w:t>
            </w:r>
            <w:proofErr w:type="spellStart"/>
            <w:r>
              <w:rPr>
                <w:lang w:eastAsia="cs-CZ"/>
              </w:rPr>
              <w:t>ka</w:t>
            </w:r>
            <w:proofErr w:type="spellEnd"/>
            <w:r>
              <w:rPr>
                <w:lang w:eastAsia="cs-CZ"/>
              </w:rPr>
              <w:t xml:space="preserve"> motivuje a povzbuzuje děti </w:t>
            </w:r>
            <w:r w:rsidR="0093476F">
              <w:rPr>
                <w:lang w:eastAsia="cs-CZ"/>
              </w:rPr>
              <w:t xml:space="preserve">k </w:t>
            </w:r>
            <w:r>
              <w:rPr>
                <w:lang w:eastAsia="cs-CZ"/>
              </w:rPr>
              <w:t xml:space="preserve">tomu, aby si všímaly, že broušením samy opracovávají dřevo: Jak se mění klacek v místě, které jsme obrousili? Má jinou barvu? Zkuste si </w:t>
            </w:r>
            <w:r w:rsidR="002B5F05">
              <w:rPr>
                <w:lang w:eastAsia="cs-CZ"/>
              </w:rPr>
              <w:t>sáhnout na obroušené a neobroušené místo. Jaký cítíte rozdíl? Voní dřevo jinak, pokud ho obrousíme? Co vzniká za odpad?</w:t>
            </w:r>
          </w:p>
          <w:p w14:paraId="2B4DFEC6" w14:textId="40045A1D" w:rsidR="00541C0A" w:rsidRPr="00A612D7" w:rsidRDefault="00541C0A" w:rsidP="00F82BA4">
            <w:pPr>
              <w:pStyle w:val="Bezmezer"/>
              <w:jc w:val="both"/>
              <w:rPr>
                <w:lang w:eastAsia="cs-CZ"/>
              </w:rPr>
            </w:pPr>
            <w:r w:rsidRPr="00541C0A">
              <w:rPr>
                <w:shd w:val="clear" w:color="auto" w:fill="D9D9D9" w:themeFill="background1" w:themeFillShade="D9"/>
                <w:lang w:eastAsia="cs-CZ"/>
              </w:rPr>
              <w:t>Metodické doporučení:</w:t>
            </w:r>
            <w:r w:rsidR="009B72AE">
              <w:rPr>
                <w:shd w:val="clear" w:color="auto" w:fill="D9D9D9" w:themeFill="background1" w:themeFillShade="D9"/>
                <w:lang w:eastAsia="cs-CZ"/>
              </w:rPr>
              <w:t xml:space="preserve"> </w:t>
            </w:r>
            <w:r w:rsidRPr="00541C0A">
              <w:rPr>
                <w:shd w:val="clear" w:color="auto" w:fill="D9D9D9" w:themeFill="background1" w:themeFillShade="D9"/>
                <w:lang w:eastAsia="cs-CZ"/>
              </w:rPr>
              <w:t>Z důvodu snadnějšího úklidu a předcházení konfliktům s dalšími zaměstnanci MŠ (např. uklízečkami) doporučujeme realizovat tuto i</w:t>
            </w:r>
            <w:r w:rsidR="009B72AE">
              <w:rPr>
                <w:shd w:val="clear" w:color="auto" w:fill="D9D9D9" w:themeFill="background1" w:themeFillShade="D9"/>
                <w:lang w:eastAsia="cs-CZ"/>
              </w:rPr>
              <w:t> </w:t>
            </w:r>
            <w:r w:rsidRPr="00541C0A">
              <w:rPr>
                <w:shd w:val="clear" w:color="auto" w:fill="D9D9D9" w:themeFill="background1" w:themeFillShade="D9"/>
                <w:lang w:eastAsia="cs-CZ"/>
              </w:rPr>
              <w:t>následující aktivity v té části třídy, kde není koberec.</w:t>
            </w:r>
          </w:p>
        </w:tc>
      </w:tr>
      <w:tr w:rsidR="00BD4C40" w:rsidRPr="00333387" w14:paraId="7EF4AD77" w14:textId="77777777" w:rsidTr="00FC67C3">
        <w:trPr>
          <w:trHeight w:val="920"/>
        </w:trPr>
        <w:tc>
          <w:tcPr>
            <w:tcW w:w="2117" w:type="dxa"/>
            <w:tcBorders>
              <w:top w:val="single" w:sz="8" w:space="0" w:color="000000"/>
              <w:left w:val="single" w:sz="8" w:space="0" w:color="000000"/>
              <w:bottom w:val="single" w:sz="8" w:space="0" w:color="000000"/>
              <w:right w:val="single" w:sz="8" w:space="0" w:color="000000"/>
            </w:tcBorders>
          </w:tcPr>
          <w:p w14:paraId="1F1571C5" w14:textId="77777777" w:rsidR="00BD4C40" w:rsidRDefault="003B5AA6" w:rsidP="00F82BA4">
            <w:pPr>
              <w:pStyle w:val="Bezmezer"/>
              <w:jc w:val="both"/>
              <w:rPr>
                <w:lang w:eastAsia="cs-CZ"/>
              </w:rPr>
            </w:pPr>
            <w:r>
              <w:rPr>
                <w:lang w:eastAsia="cs-CZ"/>
              </w:rPr>
              <w:t>Práce se škrabkou</w:t>
            </w:r>
          </w:p>
          <w:p w14:paraId="4F00CAED" w14:textId="771041AF" w:rsidR="003B5AA6" w:rsidRPr="00A612D7" w:rsidRDefault="003B5AA6" w:rsidP="00F82BA4">
            <w:pPr>
              <w:pStyle w:val="Bezmezer"/>
              <w:jc w:val="both"/>
              <w:rPr>
                <w:lang w:eastAsia="cs-CZ"/>
              </w:rPr>
            </w:pPr>
            <w:r>
              <w:rPr>
                <w:lang w:eastAsia="cs-CZ"/>
              </w:rPr>
              <w:t>(20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3410C2B5" w14:textId="77777777" w:rsidR="00BD4C40" w:rsidRDefault="003B5AA6" w:rsidP="00F82BA4">
            <w:pPr>
              <w:pStyle w:val="Bezmezer"/>
              <w:jc w:val="both"/>
              <w:rPr>
                <w:lang w:eastAsia="cs-CZ"/>
              </w:rPr>
            </w:pPr>
            <w:r w:rsidRPr="003B5AA6">
              <w:rPr>
                <w:shd w:val="clear" w:color="auto" w:fill="D9D9D9" w:themeFill="background1" w:themeFillShade="D9"/>
                <w:lang w:eastAsia="cs-CZ"/>
              </w:rPr>
              <w:t>Metodické doporučení: Je nutné, aby se lektor/</w:t>
            </w:r>
            <w:proofErr w:type="spellStart"/>
            <w:r w:rsidRPr="003B5AA6">
              <w:rPr>
                <w:shd w:val="clear" w:color="auto" w:fill="D9D9D9" w:themeFill="background1" w:themeFillShade="D9"/>
                <w:lang w:eastAsia="cs-CZ"/>
              </w:rPr>
              <w:t>ka</w:t>
            </w:r>
            <w:proofErr w:type="spellEnd"/>
            <w:r w:rsidRPr="003B5AA6">
              <w:rPr>
                <w:shd w:val="clear" w:color="auto" w:fill="D9D9D9" w:themeFill="background1" w:themeFillShade="D9"/>
                <w:lang w:eastAsia="cs-CZ"/>
              </w:rPr>
              <w:t xml:space="preserve"> vždy podrobně domluvil/a se všemi zúčastněnými pedagogy o tom, jaké nástroje budou dětem k dispozici. Je důležité, aby se pedagog cítil při aktivitě bezpečně, aby nebyl ve stresu z toho, že by si děti mohly ublížit</w:t>
            </w:r>
            <w:r>
              <w:rPr>
                <w:lang w:eastAsia="cs-CZ"/>
              </w:rPr>
              <w:t>.</w:t>
            </w:r>
          </w:p>
          <w:p w14:paraId="21B86FA2" w14:textId="77777777" w:rsidR="003B5AA6" w:rsidRDefault="003B5AA6" w:rsidP="00F82BA4">
            <w:pPr>
              <w:pStyle w:val="Bezmezer"/>
              <w:jc w:val="both"/>
              <w:rPr>
                <w:lang w:eastAsia="cs-CZ"/>
              </w:rPr>
            </w:pPr>
            <w:r>
              <w:rPr>
                <w:lang w:eastAsia="cs-CZ"/>
              </w:rPr>
              <w:t xml:space="preserve">Ukážeme dětem škrabku. Ptáme se: Co to je? Na co se to používá? K čemu by mi škrabka mohla být dobrá, když tu nemám brambory nebo mrkev? </w:t>
            </w:r>
          </w:p>
          <w:p w14:paraId="1899FCFF" w14:textId="77777777" w:rsidR="003B5AA6" w:rsidRDefault="003B5AA6" w:rsidP="00F82BA4">
            <w:pPr>
              <w:pStyle w:val="Bezmezer"/>
              <w:jc w:val="both"/>
              <w:rPr>
                <w:lang w:eastAsia="cs-CZ"/>
              </w:rPr>
            </w:pPr>
            <w:r>
              <w:rPr>
                <w:lang w:eastAsia="cs-CZ"/>
              </w:rPr>
              <w:t xml:space="preserve">Rozdáme dětem škrabky. Upozorníme, že škrabka je opravdová, ostrá a že při nesprávné manipulaci by se děti mohly poranit. Hovoříme s dětmi o reálném riziku – občas se stane, že se někdo škrábne, poranění není nijak hluboké – asi jako když si odřete koleno. Co budeme dělat, pokud se někdo zraní? Nic víc, než že škrábnutí opláchneme pod vodou, pofoukáme a zalepíme. </w:t>
            </w:r>
          </w:p>
          <w:p w14:paraId="52790C01" w14:textId="77777777" w:rsidR="003B5AA6" w:rsidRDefault="003B5AA6" w:rsidP="00F82BA4">
            <w:pPr>
              <w:pStyle w:val="Bezmezer"/>
              <w:jc w:val="both"/>
              <w:rPr>
                <w:lang w:eastAsia="cs-CZ"/>
              </w:rPr>
            </w:pPr>
            <w:r>
              <w:rPr>
                <w:lang w:eastAsia="cs-CZ"/>
              </w:rPr>
              <w:t>Ukážeme si s dětmi, kde přesně má škrabka ostrou část a necháme je se toho místa dotknout, abychom rozptýlili jejich případné nepřiměřené obavy.</w:t>
            </w:r>
          </w:p>
          <w:p w14:paraId="59829C2A" w14:textId="4289E588" w:rsidR="003B5AA6" w:rsidRDefault="003B5AA6" w:rsidP="00F82BA4">
            <w:pPr>
              <w:pStyle w:val="Bezmezer"/>
              <w:jc w:val="both"/>
              <w:rPr>
                <w:lang w:eastAsia="cs-CZ"/>
              </w:rPr>
            </w:pPr>
            <w:r>
              <w:rPr>
                <w:lang w:eastAsia="cs-CZ"/>
              </w:rPr>
              <w:lastRenderedPageBreak/>
              <w:t xml:space="preserve">Ptáme se dětí, jak se škrabka drží – necháme děti, aby to samy </w:t>
            </w:r>
            <w:r w:rsidR="00642B0D">
              <w:rPr>
                <w:lang w:eastAsia="cs-CZ"/>
              </w:rPr>
              <w:t>ukázaly, a</w:t>
            </w:r>
            <w:r w:rsidR="00005606">
              <w:rPr>
                <w:lang w:eastAsia="cs-CZ"/>
              </w:rPr>
              <w:t> </w:t>
            </w:r>
            <w:r w:rsidR="00642B0D">
              <w:rPr>
                <w:lang w:eastAsia="cs-CZ"/>
              </w:rPr>
              <w:t>shrneme</w:t>
            </w:r>
            <w:r>
              <w:rPr>
                <w:lang w:eastAsia="cs-CZ"/>
              </w:rPr>
              <w:t xml:space="preserve"> správné odpovědi – škrabka se drží za rukojeť, nikoli za kovovou část.</w:t>
            </w:r>
          </w:p>
          <w:p w14:paraId="38267FD8" w14:textId="77777777" w:rsidR="003B5AA6" w:rsidRDefault="003B5AA6" w:rsidP="00F82BA4">
            <w:pPr>
              <w:pStyle w:val="Bezmezer"/>
              <w:jc w:val="both"/>
              <w:rPr>
                <w:lang w:eastAsia="cs-CZ"/>
              </w:rPr>
            </w:pPr>
            <w:r>
              <w:rPr>
                <w:lang w:eastAsia="cs-CZ"/>
              </w:rPr>
              <w:t xml:space="preserve">Ptáme se, jak s ní pracovat, aby to bylo bezpečné. Necháváme děti, aby to samy vymyslely. </w:t>
            </w:r>
          </w:p>
          <w:p w14:paraId="7FB19F1F" w14:textId="77777777" w:rsidR="00E548F6" w:rsidRDefault="00E548F6" w:rsidP="00F82BA4">
            <w:pPr>
              <w:pStyle w:val="Bezmezer"/>
              <w:jc w:val="both"/>
              <w:rPr>
                <w:lang w:eastAsia="cs-CZ"/>
              </w:rPr>
            </w:pPr>
            <w:r>
              <w:rPr>
                <w:lang w:eastAsia="cs-CZ"/>
              </w:rPr>
              <w:t>Shrnujeme: Při práci se škrabkou je třeba dodržovat 3 pravidla:</w:t>
            </w:r>
          </w:p>
          <w:p w14:paraId="4B3DD5CC" w14:textId="0201DBFC" w:rsidR="00E548F6" w:rsidRDefault="00E548F6" w:rsidP="00F82BA4">
            <w:pPr>
              <w:pStyle w:val="Bezmezer"/>
              <w:jc w:val="both"/>
              <w:rPr>
                <w:lang w:eastAsia="cs-CZ"/>
              </w:rPr>
            </w:pPr>
            <w:r>
              <w:rPr>
                <w:lang w:eastAsia="cs-CZ"/>
              </w:rPr>
              <w:t>klacek držíme špičkou na zemi</w:t>
            </w:r>
            <w:r w:rsidR="009B72AE">
              <w:rPr>
                <w:lang w:eastAsia="cs-CZ"/>
              </w:rPr>
              <w:t>,</w:t>
            </w:r>
          </w:p>
          <w:p w14:paraId="7682ED0B" w14:textId="1C611709" w:rsidR="00E548F6" w:rsidRDefault="00E548F6" w:rsidP="00F82BA4">
            <w:pPr>
              <w:pStyle w:val="Bezmezer"/>
              <w:jc w:val="both"/>
              <w:rPr>
                <w:lang w:eastAsia="cs-CZ"/>
              </w:rPr>
            </w:pPr>
            <w:r>
              <w:rPr>
                <w:lang w:eastAsia="cs-CZ"/>
              </w:rPr>
              <w:t>škrabku držíme za rukojeť, palec směřuje proti ostatním prstům</w:t>
            </w:r>
            <w:r w:rsidR="009B72AE">
              <w:rPr>
                <w:lang w:eastAsia="cs-CZ"/>
              </w:rPr>
              <w:t>,</w:t>
            </w:r>
            <w:r>
              <w:rPr>
                <w:lang w:eastAsia="cs-CZ"/>
              </w:rPr>
              <w:t xml:space="preserve"> </w:t>
            </w:r>
          </w:p>
          <w:p w14:paraId="2E6513C4" w14:textId="53BD687F" w:rsidR="00E548F6" w:rsidRDefault="00E548F6" w:rsidP="00F82BA4">
            <w:pPr>
              <w:pStyle w:val="Bezmezer"/>
              <w:jc w:val="both"/>
              <w:rPr>
                <w:lang w:eastAsia="cs-CZ"/>
              </w:rPr>
            </w:pPr>
            <w:r>
              <w:rPr>
                <w:lang w:eastAsia="cs-CZ"/>
              </w:rPr>
              <w:t>škrábeme vždy pouze směrem dolů, k podlaze – nikoli proti ruce, která drží klacek</w:t>
            </w:r>
            <w:r w:rsidR="009B72AE">
              <w:rPr>
                <w:lang w:eastAsia="cs-CZ"/>
              </w:rPr>
              <w:t>.</w:t>
            </w:r>
          </w:p>
          <w:p w14:paraId="47B1B034" w14:textId="599C4070" w:rsidR="00E548F6" w:rsidRDefault="00E548F6" w:rsidP="00F82BA4">
            <w:pPr>
              <w:pStyle w:val="Bezmezer"/>
              <w:jc w:val="both"/>
              <w:rPr>
                <w:lang w:eastAsia="cs-CZ"/>
              </w:rPr>
            </w:pPr>
            <w:r>
              <w:rPr>
                <w:lang w:eastAsia="cs-CZ"/>
              </w:rPr>
              <w:t>Necháme děti, aby si práci se škrabkou vyzkoušely. Oceňujeme ty</w:t>
            </w:r>
            <w:r w:rsidR="00F95A38">
              <w:rPr>
                <w:lang w:eastAsia="cs-CZ"/>
              </w:rPr>
              <w:t xml:space="preserve">, kdo dodržují všechna pravidla, </w:t>
            </w:r>
            <w:r>
              <w:rPr>
                <w:lang w:eastAsia="cs-CZ"/>
              </w:rPr>
              <w:t>a opravujeme chybné držení. Podporujeme děti v tom, aby se opravovaly i samy navzájem (nikoli, aby žalovaly, že někdo dělá něco špatně).</w:t>
            </w:r>
          </w:p>
          <w:p w14:paraId="285E8C41" w14:textId="245EB1C5" w:rsidR="0030252A" w:rsidRPr="0018280B" w:rsidRDefault="0030252A" w:rsidP="00F82BA4">
            <w:pPr>
              <w:pStyle w:val="Bezmezer"/>
              <w:jc w:val="both"/>
              <w:rPr>
                <w:highlight w:val="lightGray"/>
                <w:lang w:eastAsia="cs-CZ"/>
              </w:rPr>
            </w:pPr>
            <w:r w:rsidRPr="0018280B">
              <w:rPr>
                <w:highlight w:val="lightGray"/>
                <w:lang w:eastAsia="cs-CZ"/>
              </w:rPr>
              <w:t>Metodické doporučení: Pokud opravujeme dítěti držení nástroje, držíme ho přes jeho ruku a pracujeme spolu s ním. Nebereme dítěti nástroj z ruky, aby získalo zkušenost, jakou silou, pod jakým úhlem atd. škrabku držet.</w:t>
            </w:r>
          </w:p>
          <w:p w14:paraId="6C75D18B" w14:textId="77082BBD" w:rsidR="00E548F6" w:rsidRPr="00E548F6" w:rsidRDefault="00E548F6" w:rsidP="00F82BA4">
            <w:pPr>
              <w:pStyle w:val="Bezmezer"/>
              <w:jc w:val="both"/>
              <w:rPr>
                <w:lang w:eastAsia="cs-CZ"/>
              </w:rPr>
            </w:pPr>
            <w:r w:rsidRPr="0018280B">
              <w:rPr>
                <w:highlight w:val="lightGray"/>
                <w:lang w:eastAsia="cs-CZ"/>
              </w:rPr>
              <w:t>Lektor/</w:t>
            </w:r>
            <w:proofErr w:type="spellStart"/>
            <w:r w:rsidRPr="0018280B">
              <w:rPr>
                <w:highlight w:val="lightGray"/>
                <w:lang w:eastAsia="cs-CZ"/>
              </w:rPr>
              <w:t>ka</w:t>
            </w:r>
            <w:proofErr w:type="spellEnd"/>
            <w:r w:rsidRPr="0018280B">
              <w:rPr>
                <w:highlight w:val="lightGray"/>
                <w:lang w:eastAsia="cs-CZ"/>
              </w:rPr>
              <w:t xml:space="preserve"> motivuje děti k experimentování s různými typy dřeva, ptáme se: Jak se liší jednotlivé druhy klacků z různých stromů? Které jdou škrábat snadno a které obtížně? Kdy vznikají dlouhé pruhy kůry? Jak se mění barva a struktura oškrábaného klacku?</w:t>
            </w:r>
            <w:r>
              <w:rPr>
                <w:lang w:eastAsia="cs-CZ"/>
              </w:rPr>
              <w:t xml:space="preserve"> </w:t>
            </w:r>
          </w:p>
        </w:tc>
      </w:tr>
      <w:tr w:rsidR="00EC392C" w:rsidRPr="00333387" w14:paraId="5EEFFFCF" w14:textId="77777777" w:rsidTr="00FC67C3">
        <w:trPr>
          <w:trHeight w:val="731"/>
        </w:trPr>
        <w:tc>
          <w:tcPr>
            <w:tcW w:w="2117" w:type="dxa"/>
            <w:tcBorders>
              <w:top w:val="single" w:sz="8" w:space="0" w:color="000000"/>
              <w:left w:val="single" w:sz="8" w:space="0" w:color="000000"/>
              <w:bottom w:val="single" w:sz="8" w:space="0" w:color="000000"/>
              <w:right w:val="single" w:sz="8" w:space="0" w:color="000000"/>
            </w:tcBorders>
          </w:tcPr>
          <w:p w14:paraId="2985E8F5" w14:textId="0EBBE9AC" w:rsidR="00EC392C" w:rsidRDefault="00E548F6" w:rsidP="0093476F">
            <w:pPr>
              <w:pStyle w:val="Bezmezer"/>
              <w:jc w:val="both"/>
              <w:rPr>
                <w:lang w:eastAsia="cs-CZ"/>
              </w:rPr>
            </w:pPr>
            <w:r>
              <w:rPr>
                <w:lang w:eastAsia="cs-CZ"/>
              </w:rPr>
              <w:lastRenderedPageBreak/>
              <w:t>Práce s rašplí</w:t>
            </w:r>
          </w:p>
          <w:p w14:paraId="5B737251" w14:textId="10FA5DB1" w:rsidR="00E548F6" w:rsidRPr="00A612D7" w:rsidRDefault="00E548F6" w:rsidP="0093476F">
            <w:pPr>
              <w:pStyle w:val="Bezmezer"/>
              <w:jc w:val="both"/>
              <w:rPr>
                <w:lang w:eastAsia="cs-CZ"/>
              </w:rPr>
            </w:pPr>
            <w:r>
              <w:rPr>
                <w:lang w:eastAsia="cs-CZ"/>
              </w:rPr>
              <w:t>(15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B9AE4B3" w14:textId="77777777" w:rsidR="00EC392C" w:rsidRDefault="00E548F6" w:rsidP="0093476F">
            <w:pPr>
              <w:pStyle w:val="Bezmezer"/>
              <w:jc w:val="both"/>
              <w:rPr>
                <w:lang w:eastAsia="cs-CZ"/>
              </w:rPr>
            </w:pPr>
            <w:r>
              <w:rPr>
                <w:lang w:eastAsia="cs-CZ"/>
              </w:rPr>
              <w:t xml:space="preserve">Ukážeme dětem rašpli, pojmenujeme ji, slovo společně s dětmi můžeme několikrát zopakovat, pokud je pro ně nové. </w:t>
            </w:r>
          </w:p>
          <w:p w14:paraId="3C3D8DF8" w14:textId="5B164734" w:rsidR="00E548F6" w:rsidRDefault="00E548F6" w:rsidP="0093476F">
            <w:pPr>
              <w:pStyle w:val="Bezmezer"/>
              <w:jc w:val="both"/>
              <w:rPr>
                <w:lang w:eastAsia="cs-CZ"/>
              </w:rPr>
            </w:pPr>
            <w:r>
              <w:rPr>
                <w:lang w:eastAsia="cs-CZ"/>
              </w:rPr>
              <w:t>Ptáme se dětí, jak myslí, že se s rašplí pracuje, necháme je to vyzkoušet a</w:t>
            </w:r>
            <w:r w:rsidR="00005606">
              <w:rPr>
                <w:lang w:eastAsia="cs-CZ"/>
              </w:rPr>
              <w:t> </w:t>
            </w:r>
            <w:r>
              <w:rPr>
                <w:lang w:eastAsia="cs-CZ"/>
              </w:rPr>
              <w:t>předvést. Shrneme správné odpovědi:</w:t>
            </w:r>
          </w:p>
          <w:p w14:paraId="2A58274B" w14:textId="77777777" w:rsidR="00E548F6" w:rsidRDefault="00E548F6" w:rsidP="0093476F">
            <w:pPr>
              <w:pStyle w:val="Bezmezer"/>
              <w:jc w:val="both"/>
              <w:rPr>
                <w:lang w:eastAsia="cs-CZ"/>
              </w:rPr>
            </w:pPr>
            <w:r>
              <w:rPr>
                <w:lang w:eastAsia="cs-CZ"/>
              </w:rPr>
              <w:t xml:space="preserve">Klacek je třeba opět držet špičkou dolů. Rašplí pilujeme v jednom místě nebo ji můžeme posouvat po celé délce klacku. </w:t>
            </w:r>
          </w:p>
          <w:p w14:paraId="21BB998C" w14:textId="77777777" w:rsidR="00E548F6" w:rsidRDefault="00E548F6" w:rsidP="0093476F">
            <w:pPr>
              <w:pStyle w:val="Bezmezer"/>
              <w:jc w:val="both"/>
              <w:rPr>
                <w:lang w:eastAsia="cs-CZ"/>
              </w:rPr>
            </w:pPr>
            <w:r>
              <w:rPr>
                <w:lang w:eastAsia="cs-CZ"/>
              </w:rPr>
              <w:t>Necháme děti, aby si práci s rašplí postupně vyzkoušely. Povzbuzujeme je v experimentování s různými typy dřeva a různými způsoby práce s rašplí.</w:t>
            </w:r>
          </w:p>
          <w:p w14:paraId="2C5F4BE9" w14:textId="199C8C34" w:rsidR="0030252A" w:rsidRPr="00A612D7" w:rsidRDefault="0030252A" w:rsidP="0093476F">
            <w:pPr>
              <w:pStyle w:val="Bezmezer"/>
              <w:jc w:val="both"/>
              <w:rPr>
                <w:lang w:eastAsia="cs-CZ"/>
              </w:rPr>
            </w:pPr>
            <w:r w:rsidRPr="0030252A">
              <w:rPr>
                <w:shd w:val="clear" w:color="auto" w:fill="D9D9D9" w:themeFill="background1" w:themeFillShade="D9"/>
                <w:lang w:eastAsia="cs-CZ"/>
              </w:rPr>
              <w:t>Metodické doporučení:</w:t>
            </w:r>
            <w:r w:rsidR="0018280B">
              <w:rPr>
                <w:shd w:val="clear" w:color="auto" w:fill="D9D9D9" w:themeFill="background1" w:themeFillShade="D9"/>
                <w:lang w:eastAsia="cs-CZ"/>
              </w:rPr>
              <w:t xml:space="preserve"> </w:t>
            </w:r>
            <w:r w:rsidRPr="0030252A">
              <w:rPr>
                <w:shd w:val="clear" w:color="auto" w:fill="D9D9D9" w:themeFill="background1" w:themeFillShade="D9"/>
                <w:lang w:eastAsia="cs-CZ"/>
              </w:rPr>
              <w:t>Některé děti budou možná rašpli používat k</w:t>
            </w:r>
            <w:r w:rsidR="00005606">
              <w:rPr>
                <w:shd w:val="clear" w:color="auto" w:fill="D9D9D9" w:themeFill="background1" w:themeFillShade="D9"/>
                <w:lang w:eastAsia="cs-CZ"/>
              </w:rPr>
              <w:t> </w:t>
            </w:r>
            <w:r w:rsidRPr="0030252A">
              <w:rPr>
                <w:shd w:val="clear" w:color="auto" w:fill="D9D9D9" w:themeFill="background1" w:themeFillShade="D9"/>
                <w:lang w:eastAsia="cs-CZ"/>
              </w:rPr>
              <w:t>„přeříznutí“ (přepilování) klacků. I když to není účel, k jakému se rašple používá, necháváme děti takto s nástroji experimentovat.</w:t>
            </w:r>
            <w:r>
              <w:rPr>
                <w:shd w:val="clear" w:color="auto" w:fill="D9D9D9" w:themeFill="background1" w:themeFillShade="D9"/>
                <w:lang w:eastAsia="cs-CZ"/>
              </w:rPr>
              <w:t xml:space="preserve"> </w:t>
            </w:r>
          </w:p>
        </w:tc>
      </w:tr>
      <w:tr w:rsidR="0030252A" w:rsidRPr="00333387" w14:paraId="7126611B" w14:textId="77777777" w:rsidTr="00FC67C3">
        <w:trPr>
          <w:trHeight w:val="731"/>
        </w:trPr>
        <w:tc>
          <w:tcPr>
            <w:tcW w:w="2117" w:type="dxa"/>
            <w:tcBorders>
              <w:top w:val="single" w:sz="8" w:space="0" w:color="000000"/>
              <w:left w:val="single" w:sz="8" w:space="0" w:color="000000"/>
              <w:bottom w:val="single" w:sz="8" w:space="0" w:color="000000"/>
              <w:right w:val="single" w:sz="8" w:space="0" w:color="000000"/>
            </w:tcBorders>
          </w:tcPr>
          <w:p w14:paraId="3E05A53D" w14:textId="17A05CE6" w:rsidR="0030252A" w:rsidRDefault="0030252A" w:rsidP="0093476F">
            <w:pPr>
              <w:pStyle w:val="Bezmezer"/>
              <w:jc w:val="both"/>
              <w:rPr>
                <w:lang w:eastAsia="cs-CZ"/>
              </w:rPr>
            </w:pPr>
            <w:r>
              <w:rPr>
                <w:lang w:eastAsia="cs-CZ"/>
              </w:rPr>
              <w:t>Volná práce s nástroji</w:t>
            </w:r>
          </w:p>
          <w:p w14:paraId="6CD17BD2" w14:textId="1E7C538F" w:rsidR="0030252A" w:rsidRDefault="0030252A" w:rsidP="0093476F">
            <w:pPr>
              <w:pStyle w:val="Bezmezer"/>
              <w:jc w:val="both"/>
              <w:rPr>
                <w:lang w:eastAsia="cs-CZ"/>
              </w:rPr>
            </w:pPr>
            <w:r>
              <w:rPr>
                <w:lang w:eastAsia="cs-CZ"/>
              </w:rPr>
              <w:t>(25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2925D730" w14:textId="22F07282" w:rsidR="0030252A" w:rsidRDefault="0030252A" w:rsidP="0093476F">
            <w:pPr>
              <w:pStyle w:val="Bezmezer"/>
              <w:jc w:val="both"/>
              <w:rPr>
                <w:lang w:eastAsia="cs-CZ"/>
              </w:rPr>
            </w:pPr>
            <w:r>
              <w:rPr>
                <w:lang w:eastAsia="cs-CZ"/>
              </w:rPr>
              <w:t xml:space="preserve">Dáme dětem možnost volně tvořit s nástroji </w:t>
            </w:r>
            <w:r w:rsidR="0018280B">
              <w:rPr>
                <w:lang w:eastAsia="cs-CZ"/>
              </w:rPr>
              <w:t>po</w:t>
            </w:r>
            <w:r>
              <w:rPr>
                <w:lang w:eastAsia="cs-CZ"/>
              </w:rPr>
              <w:t xml:space="preserve">dle vlastního výběru. Zdůrazníme, že děti si mohou vytvořit nějaký výrobek, ale rozhodně nemusí – mohou si jen zkoušet pracovat s nástroji, které je zaujaly, aniž by vyrobily něco konkrétního. </w:t>
            </w:r>
          </w:p>
          <w:p w14:paraId="64CEB794" w14:textId="2E8A26B1" w:rsidR="0030252A" w:rsidRDefault="0030252A" w:rsidP="0093476F">
            <w:pPr>
              <w:pStyle w:val="Bezmezer"/>
              <w:jc w:val="both"/>
              <w:rPr>
                <w:lang w:eastAsia="cs-CZ"/>
              </w:rPr>
            </w:pPr>
            <w:r>
              <w:rPr>
                <w:lang w:eastAsia="cs-CZ"/>
              </w:rPr>
              <w:t>Děti mají k dispozici kromě výše uvedených nástrojů a klacků také další materiál – např. šišky, vlnu, přízi, provázky, látky. Materiálem je ale nezahlcujeme.</w:t>
            </w:r>
          </w:p>
          <w:p w14:paraId="003590A9" w14:textId="2E5068EF" w:rsidR="0030252A" w:rsidRDefault="0030252A" w:rsidP="0093476F">
            <w:pPr>
              <w:pStyle w:val="Bezmezer"/>
              <w:jc w:val="both"/>
              <w:rPr>
                <w:lang w:eastAsia="cs-CZ"/>
              </w:rPr>
            </w:pPr>
            <w:r>
              <w:rPr>
                <w:lang w:eastAsia="cs-CZ"/>
              </w:rPr>
              <w:t>Průběžně kontrolujeme držení nástrojů a dodržování bezpečnostních pravidel (opět – oceňujeme ve stejné nebo větší míře, jako korigujeme).</w:t>
            </w:r>
          </w:p>
          <w:p w14:paraId="5DD66420" w14:textId="7D65A570" w:rsidR="0030252A" w:rsidRDefault="0030252A" w:rsidP="0093476F">
            <w:pPr>
              <w:pStyle w:val="Bezmezer"/>
              <w:jc w:val="both"/>
              <w:rPr>
                <w:lang w:eastAsia="cs-CZ"/>
              </w:rPr>
            </w:pPr>
            <w:r>
              <w:rPr>
                <w:lang w:eastAsia="cs-CZ"/>
              </w:rPr>
              <w:t>Pokud některé z dětí zachází se škrabkou dosti zručně a projeví zájem o práci s nožem, můžeme mu ho půjčit. Platí stejná pravidla jako při práci se škrabkou (klacek opíráme špičkou o zem, nůž držíme za rukojeť, řežeme vždy směrem od sebe).</w:t>
            </w:r>
          </w:p>
          <w:p w14:paraId="3B8825FE" w14:textId="59F57F67" w:rsidR="0030252A" w:rsidRDefault="00225902" w:rsidP="0093476F">
            <w:pPr>
              <w:pStyle w:val="Bezmezer"/>
              <w:jc w:val="both"/>
              <w:rPr>
                <w:lang w:eastAsia="cs-CZ"/>
              </w:rPr>
            </w:pPr>
            <w:r>
              <w:rPr>
                <w:lang w:eastAsia="cs-CZ"/>
              </w:rPr>
              <w:t xml:space="preserve">Děti si mohou se svými výrobky (nebo i „jen“ polotovary) hrát, odcházet od práce a zase se k ní vracet. Pro volnou hru předem dohodneme pravidla – kde může probíhat (příp. prostor vyznačíme třeba </w:t>
            </w:r>
            <w:r w:rsidR="00F95A38">
              <w:rPr>
                <w:lang w:eastAsia="cs-CZ"/>
              </w:rPr>
              <w:t>lepicí</w:t>
            </w:r>
            <w:r>
              <w:rPr>
                <w:lang w:eastAsia="cs-CZ"/>
              </w:rPr>
              <w:t xml:space="preserve"> páskou na podlaze), kam ukládat nástroje, které již nepoužíváme apod.</w:t>
            </w:r>
          </w:p>
        </w:tc>
      </w:tr>
      <w:tr w:rsidR="00E548F6" w:rsidRPr="00333387" w14:paraId="53FE83DD" w14:textId="77777777" w:rsidTr="00FC67C3">
        <w:trPr>
          <w:trHeight w:val="731"/>
        </w:trPr>
        <w:tc>
          <w:tcPr>
            <w:tcW w:w="2117" w:type="dxa"/>
            <w:tcBorders>
              <w:top w:val="single" w:sz="8" w:space="0" w:color="000000"/>
              <w:left w:val="single" w:sz="8" w:space="0" w:color="000000"/>
              <w:bottom w:val="single" w:sz="8" w:space="0" w:color="000000"/>
              <w:right w:val="single" w:sz="8" w:space="0" w:color="000000"/>
            </w:tcBorders>
          </w:tcPr>
          <w:p w14:paraId="5375DC13" w14:textId="77777777" w:rsidR="00E548F6" w:rsidRDefault="0030252A" w:rsidP="0093476F">
            <w:pPr>
              <w:pStyle w:val="Bezmezer"/>
              <w:rPr>
                <w:lang w:eastAsia="cs-CZ"/>
              </w:rPr>
            </w:pPr>
            <w:r>
              <w:rPr>
                <w:lang w:eastAsia="cs-CZ"/>
              </w:rPr>
              <w:lastRenderedPageBreak/>
              <w:t xml:space="preserve">Reflexe </w:t>
            </w:r>
          </w:p>
          <w:p w14:paraId="5DE2B274" w14:textId="6FF62B8E" w:rsidR="0030252A" w:rsidRDefault="0030252A" w:rsidP="0093476F">
            <w:pPr>
              <w:pStyle w:val="Bezmezer"/>
              <w:rPr>
                <w:lang w:eastAsia="cs-CZ"/>
              </w:rPr>
            </w:pPr>
            <w:r>
              <w:rPr>
                <w:lang w:eastAsia="cs-CZ"/>
              </w:rPr>
              <w:t>(10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AAF153B" w14:textId="3B67166F" w:rsidR="00E548F6" w:rsidRDefault="00225902" w:rsidP="0093476F">
            <w:pPr>
              <w:pStyle w:val="Bezmezer"/>
              <w:rPr>
                <w:lang w:eastAsia="cs-CZ"/>
              </w:rPr>
            </w:pPr>
            <w:r>
              <w:rPr>
                <w:lang w:eastAsia="cs-CZ"/>
              </w:rPr>
              <w:t xml:space="preserve">Reflexe je zaměřena na používání nástrojů a bezpečnost práce s nástroji. Ptáme se dětí, jaké nástroje používaly, jaké je nejvíce bavily, jaké pro ně byly snadné nebo naopak obtížné. </w:t>
            </w:r>
          </w:p>
          <w:p w14:paraId="25D2E424" w14:textId="561E4083" w:rsidR="00225902" w:rsidRDefault="00225902" w:rsidP="0093476F">
            <w:pPr>
              <w:pStyle w:val="Bezmezer"/>
              <w:rPr>
                <w:lang w:eastAsia="cs-CZ"/>
              </w:rPr>
            </w:pPr>
            <w:r>
              <w:rPr>
                <w:lang w:eastAsia="cs-CZ"/>
              </w:rPr>
              <w:t>Reflektujeme také bezpečnost práce – zranil se někdo? Pokud ano</w:t>
            </w:r>
            <w:r w:rsidR="0018280B">
              <w:rPr>
                <w:lang w:eastAsia="cs-CZ"/>
              </w:rPr>
              <w:t xml:space="preserve">: </w:t>
            </w:r>
            <w:r>
              <w:rPr>
                <w:lang w:eastAsia="cs-CZ"/>
              </w:rPr>
              <w:t>jak se to stalo? Co uděláme, aby se to příště neopakovalo? Pokud ne</w:t>
            </w:r>
            <w:r w:rsidR="0018280B">
              <w:rPr>
                <w:lang w:eastAsia="cs-CZ"/>
              </w:rPr>
              <w:t xml:space="preserve">: která </w:t>
            </w:r>
            <w:r>
              <w:rPr>
                <w:lang w:eastAsia="cs-CZ"/>
              </w:rPr>
              <w:t>pravidla nám pomohla předcházet drobným zraněním?</w:t>
            </w:r>
          </w:p>
          <w:p w14:paraId="5CE4E3A8" w14:textId="5E4F0928" w:rsidR="00225902" w:rsidRPr="00A612D7" w:rsidRDefault="0018280B" w:rsidP="0093476F">
            <w:pPr>
              <w:pStyle w:val="Bezmezer"/>
              <w:rPr>
                <w:lang w:eastAsia="cs-CZ"/>
              </w:rPr>
            </w:pPr>
            <w:r>
              <w:rPr>
                <w:lang w:eastAsia="cs-CZ"/>
              </w:rPr>
              <w:t xml:space="preserve">Které </w:t>
            </w:r>
            <w:r w:rsidR="00225902">
              <w:rPr>
                <w:lang w:eastAsia="cs-CZ"/>
              </w:rPr>
              <w:t xml:space="preserve">nástroje by si děti chtěly vyzkoušet příště? </w:t>
            </w:r>
          </w:p>
        </w:tc>
      </w:tr>
      <w:bookmarkEnd w:id="66"/>
    </w:tbl>
    <w:p w14:paraId="1EC1C9CF" w14:textId="719DC029" w:rsidR="0044220F" w:rsidRDefault="0044220F" w:rsidP="002D288E">
      <w:pPr>
        <w:spacing w:line="276" w:lineRule="auto"/>
        <w:rPr>
          <w:b/>
          <w:u w:val="single"/>
        </w:rPr>
      </w:pPr>
    </w:p>
    <w:p w14:paraId="5F538B51" w14:textId="322A5C1A" w:rsidR="00A62706" w:rsidRDefault="00A62706" w:rsidP="002D288E">
      <w:pPr>
        <w:spacing w:after="120"/>
        <w:rPr>
          <w:rFonts w:cstheme="minorHAnsi"/>
          <w:b/>
        </w:rPr>
      </w:pPr>
      <w:r w:rsidRPr="00FB2A43">
        <w:rPr>
          <w:b/>
        </w:rPr>
        <w:t xml:space="preserve">3.2.3 </w:t>
      </w:r>
      <w:r w:rsidRPr="00FB2A43">
        <w:rPr>
          <w:rFonts w:cstheme="minorHAnsi"/>
          <w:b/>
        </w:rPr>
        <w:t>Téma</w:t>
      </w:r>
      <w:r w:rsidRPr="0069797F">
        <w:rPr>
          <w:rFonts w:cstheme="minorHAnsi"/>
          <w:b/>
        </w:rPr>
        <w:t xml:space="preserve"> 3: Tvoříme s nástroji </w:t>
      </w:r>
      <w:r>
        <w:rPr>
          <w:rFonts w:cstheme="minorHAnsi"/>
          <w:b/>
        </w:rPr>
        <w:t>(2 vyučovací hodiny)</w:t>
      </w:r>
    </w:p>
    <w:p w14:paraId="666B51CB" w14:textId="29D74250" w:rsidR="00A62706" w:rsidRPr="00EE4D89" w:rsidRDefault="00A62706" w:rsidP="002D288E">
      <w:pPr>
        <w:spacing w:after="120"/>
        <w:rPr>
          <w:rFonts w:cstheme="minorHAnsi"/>
        </w:rPr>
      </w:pPr>
      <w:r>
        <w:rPr>
          <w:rFonts w:cstheme="minorHAnsi"/>
        </w:rPr>
        <w:t>Lektor</w:t>
      </w:r>
      <w:r w:rsidR="00FB2A43">
        <w:rPr>
          <w:rFonts w:cstheme="minorHAnsi"/>
        </w:rPr>
        <w:t>/</w:t>
      </w:r>
      <w:proofErr w:type="spellStart"/>
      <w:r w:rsidR="00FB2A43">
        <w:rPr>
          <w:rFonts w:cstheme="minorHAnsi"/>
        </w:rPr>
        <w:t>ka</w:t>
      </w:r>
      <w:proofErr w:type="spellEnd"/>
      <w:r>
        <w:rPr>
          <w:rFonts w:cstheme="minorHAnsi"/>
        </w:rPr>
        <w:t xml:space="preserve"> s dětmi sestavuje </w:t>
      </w:r>
      <w:r>
        <w:t xml:space="preserve">myšlenkovou mapu – </w:t>
      </w:r>
      <w:r w:rsidR="00FB2A43">
        <w:t xml:space="preserve">které </w:t>
      </w:r>
      <w:r>
        <w:t xml:space="preserve">nástroje si pamatují z pohádky, </w:t>
      </w:r>
      <w:r w:rsidR="00FB2A43">
        <w:t xml:space="preserve">které </w:t>
      </w:r>
      <w:r>
        <w:t xml:space="preserve">nástroje minule používaly. Jak tyto nástroje opracují materiál? V mapě se objevují nástroje, opracované materiály a bezpečnostní pravidla. Děti se seznamují s pilkou a </w:t>
      </w:r>
      <w:r w:rsidR="00FB2A43">
        <w:t xml:space="preserve">se </w:t>
      </w:r>
      <w:r>
        <w:t>zásadami pro její bezpečné použití. Lektor</w:t>
      </w:r>
      <w:r w:rsidR="00FB2A43">
        <w:t>/</w:t>
      </w:r>
      <w:proofErr w:type="spellStart"/>
      <w:r w:rsidR="00FB2A43">
        <w:t>ka</w:t>
      </w:r>
      <w:proofErr w:type="spellEnd"/>
      <w:r>
        <w:t xml:space="preserve"> se vrací k příběhu: Co vyráběl truhlář v příběhu, co by</w:t>
      </w:r>
      <w:r w:rsidR="00FA2F2C">
        <w:t>ste</w:t>
      </w:r>
      <w:r>
        <w:t xml:space="preserve"> si chtěli vyrobit </w:t>
      </w:r>
      <w:r w:rsidR="00FA2F2C">
        <w:t xml:space="preserve">vy </w:t>
      </w:r>
      <w:r>
        <w:t xml:space="preserve">sami? Děti tvoří z přírodních materiálů a používají nástroje podle vlastního výběru. S hotovými výrobky si mohou hrát. </w:t>
      </w:r>
    </w:p>
    <w:p w14:paraId="3E2DBC1A" w14:textId="77777777" w:rsidR="00A62706" w:rsidRPr="00BD1BAF" w:rsidRDefault="00A62706"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4EEC6DAD" w14:textId="77777777" w:rsidR="001B6983" w:rsidRPr="00142B61" w:rsidRDefault="001B6983" w:rsidP="001B6983">
      <w:pPr>
        <w:pStyle w:val="Bezmezer"/>
        <w:jc w:val="both"/>
        <w:rPr>
          <w:b/>
        </w:rPr>
      </w:pPr>
      <w:r w:rsidRPr="00543190">
        <w:rPr>
          <w:b/>
        </w:rPr>
        <w:t>Znalostní cíle:</w:t>
      </w:r>
    </w:p>
    <w:p w14:paraId="5F3876D7" w14:textId="77777777" w:rsidR="001B6983" w:rsidRPr="00090A9D" w:rsidRDefault="001B6983" w:rsidP="001B6983">
      <w:pPr>
        <w:pStyle w:val="Bezmezer"/>
        <w:numPr>
          <w:ilvl w:val="0"/>
          <w:numId w:val="17"/>
        </w:numPr>
        <w:jc w:val="both"/>
        <w:rPr>
          <w:b/>
        </w:rPr>
      </w:pPr>
      <w:r>
        <w:t xml:space="preserve">Dítě vyjmenuje různé nástroje pro práci se dřevem. </w:t>
      </w:r>
    </w:p>
    <w:p w14:paraId="1433ECA7" w14:textId="77777777" w:rsidR="001B6983" w:rsidRPr="007D547D" w:rsidRDefault="001B6983" w:rsidP="001B6983">
      <w:pPr>
        <w:pStyle w:val="Bezmezer"/>
        <w:numPr>
          <w:ilvl w:val="0"/>
          <w:numId w:val="17"/>
        </w:numPr>
        <w:jc w:val="both"/>
      </w:pPr>
      <w:r>
        <w:t>Dítě popíše pravidla pro bezpečnou práci s nástroji.</w:t>
      </w:r>
    </w:p>
    <w:p w14:paraId="270A6E47" w14:textId="77777777" w:rsidR="001B6983" w:rsidRPr="00DC1C36" w:rsidRDefault="001B6983" w:rsidP="001B6983">
      <w:pPr>
        <w:pStyle w:val="Bezmezer"/>
        <w:jc w:val="both"/>
        <w:rPr>
          <w:b/>
        </w:rPr>
      </w:pPr>
      <w:r w:rsidRPr="00DC1C36">
        <w:rPr>
          <w:b/>
        </w:rPr>
        <w:t>Dovednostní cíl:</w:t>
      </w:r>
    </w:p>
    <w:p w14:paraId="563568B1" w14:textId="77777777" w:rsidR="001B6983" w:rsidRPr="000A0D62" w:rsidRDefault="001B6983" w:rsidP="001B6983">
      <w:pPr>
        <w:pStyle w:val="Bezmezer"/>
        <w:numPr>
          <w:ilvl w:val="0"/>
          <w:numId w:val="17"/>
        </w:numPr>
        <w:jc w:val="both"/>
      </w:pPr>
      <w:r>
        <w:t>Dítě aplikuje znalost pravidel bezpečnosti při práci s nástroji.</w:t>
      </w:r>
    </w:p>
    <w:p w14:paraId="59FE3267" w14:textId="5E097B07" w:rsidR="001B6983" w:rsidRDefault="001B6983" w:rsidP="001B6983">
      <w:pPr>
        <w:pStyle w:val="Bezmezer"/>
        <w:jc w:val="both"/>
      </w:pPr>
      <w:r>
        <w:rPr>
          <w:b/>
        </w:rPr>
        <w:t>Postojov</w:t>
      </w:r>
      <w:r w:rsidR="00D46027">
        <w:rPr>
          <w:b/>
        </w:rPr>
        <w:t>ý</w:t>
      </w:r>
      <w:r w:rsidRPr="00E0301F">
        <w:rPr>
          <w:b/>
        </w:rPr>
        <w:t xml:space="preserve"> cíl:</w:t>
      </w:r>
      <w:r>
        <w:t xml:space="preserve"> </w:t>
      </w:r>
    </w:p>
    <w:p w14:paraId="07E08D09" w14:textId="77777777" w:rsidR="001B6983" w:rsidRDefault="001B6983" w:rsidP="001B6983">
      <w:pPr>
        <w:pStyle w:val="Bezmezer"/>
        <w:numPr>
          <w:ilvl w:val="0"/>
          <w:numId w:val="19"/>
        </w:numPr>
        <w:jc w:val="both"/>
      </w:pPr>
      <w:r>
        <w:t xml:space="preserve">Dítě oceňuje pravidla, která mu umožňují bezpečně pracovat s ostrými nástroji. </w:t>
      </w:r>
    </w:p>
    <w:p w14:paraId="683AB07E" w14:textId="3D28BFD1" w:rsidR="00A62706" w:rsidRPr="0093476F" w:rsidRDefault="00A62706" w:rsidP="002D288E">
      <w:pPr>
        <w:spacing w:after="120"/>
        <w:rPr>
          <w:rFonts w:cstheme="minorHAnsi"/>
          <w:b/>
        </w:rPr>
      </w:pPr>
      <w:r w:rsidRPr="0093476F">
        <w:rPr>
          <w:rFonts w:cstheme="minorHAnsi"/>
        </w:rPr>
        <w:t xml:space="preserve"> </w:t>
      </w:r>
    </w:p>
    <w:p w14:paraId="58454E23" w14:textId="08DFF7AA" w:rsidR="00A62706" w:rsidRPr="0093476F" w:rsidRDefault="00811567" w:rsidP="002D288E">
      <w:pPr>
        <w:pStyle w:val="Bezmezer"/>
        <w:jc w:val="both"/>
        <w:rPr>
          <w:rFonts w:cstheme="minorHAnsi"/>
          <w:b/>
          <w:color w:val="000000"/>
        </w:rPr>
      </w:pPr>
      <w:r w:rsidRPr="0093476F">
        <w:rPr>
          <w:rFonts w:cstheme="minorHAnsi"/>
          <w:b/>
          <w:color w:val="000000"/>
        </w:rPr>
        <w:t xml:space="preserve">Kompetence </w:t>
      </w:r>
      <w:r w:rsidR="0093476F">
        <w:rPr>
          <w:rFonts w:cstheme="minorHAnsi"/>
          <w:b/>
          <w:color w:val="000000"/>
        </w:rPr>
        <w:t>v oblasti schopnost učit se:</w:t>
      </w:r>
    </w:p>
    <w:tbl>
      <w:tblPr>
        <w:tblW w:w="9052" w:type="dxa"/>
        <w:tblCellMar>
          <w:top w:w="15" w:type="dxa"/>
          <w:left w:w="15" w:type="dxa"/>
          <w:bottom w:w="15" w:type="dxa"/>
          <w:right w:w="15" w:type="dxa"/>
        </w:tblCellMar>
        <w:tblLook w:val="04A0" w:firstRow="1" w:lastRow="0" w:firstColumn="1" w:lastColumn="0" w:noHBand="0" w:noVBand="1"/>
      </w:tblPr>
      <w:tblGrid>
        <w:gridCol w:w="3483"/>
        <w:gridCol w:w="2300"/>
        <w:gridCol w:w="3269"/>
      </w:tblGrid>
      <w:tr w:rsidR="00A62706" w:rsidRPr="0093476F" w14:paraId="7A9B8268" w14:textId="77777777" w:rsidTr="0093476F">
        <w:trPr>
          <w:trHeight w:val="6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C11A8A" w14:textId="77777777" w:rsidR="00A62706" w:rsidRPr="0093476F" w:rsidRDefault="00A62706" w:rsidP="002D288E">
            <w:pPr>
              <w:spacing w:before="240" w:after="0"/>
              <w:rPr>
                <w:rFonts w:cstheme="minorHAnsi"/>
              </w:rPr>
            </w:pPr>
            <w:r w:rsidRPr="0093476F">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3DA6D" w14:textId="77777777" w:rsidR="00A62706" w:rsidRPr="0093476F" w:rsidRDefault="00A62706" w:rsidP="002D288E">
            <w:pPr>
              <w:spacing w:before="240" w:after="0"/>
              <w:rPr>
                <w:rFonts w:cstheme="minorHAnsi"/>
              </w:rPr>
            </w:pPr>
            <w:r w:rsidRPr="0093476F">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7F6D92" w14:textId="77777777" w:rsidR="00A62706" w:rsidRPr="0093476F" w:rsidRDefault="00A62706" w:rsidP="002D288E">
            <w:pPr>
              <w:spacing w:before="240" w:after="0"/>
              <w:rPr>
                <w:rFonts w:cstheme="minorHAnsi"/>
              </w:rPr>
            </w:pPr>
            <w:r w:rsidRPr="0093476F">
              <w:rPr>
                <w:rFonts w:cstheme="minorHAnsi"/>
              </w:rPr>
              <w:t>Cílový stav</w:t>
            </w:r>
          </w:p>
        </w:tc>
      </w:tr>
      <w:tr w:rsidR="00A62706" w:rsidRPr="0093476F" w14:paraId="51010081" w14:textId="77777777" w:rsidTr="0093476F">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6463B6" w14:textId="2F495F29" w:rsidR="00A62706" w:rsidRPr="0093476F" w:rsidRDefault="00A62706" w:rsidP="002D288E">
            <w:pPr>
              <w:pStyle w:val="Odstavecseseznamem"/>
              <w:ind w:left="0"/>
              <w:jc w:val="both"/>
              <w:rPr>
                <w:rFonts w:asciiTheme="minorHAnsi" w:hAnsiTheme="minorHAnsi" w:cstheme="minorHAnsi"/>
              </w:rPr>
            </w:pPr>
            <w:r w:rsidRPr="0093476F">
              <w:rPr>
                <w:rFonts w:asciiTheme="minorHAnsi" w:hAnsiTheme="minorHAnsi" w:cstheme="minorHAnsi"/>
              </w:rPr>
              <w:t xml:space="preserve">Dítě rozezná různé nástroje pro práci se dřevem.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42A6D" w14:textId="2CD46B55" w:rsidR="00A62706" w:rsidRPr="0093476F" w:rsidRDefault="00A62706" w:rsidP="002D288E">
            <w:pPr>
              <w:pStyle w:val="Odstavecseseznamem"/>
              <w:ind w:left="0"/>
              <w:jc w:val="both"/>
              <w:rPr>
                <w:rFonts w:asciiTheme="minorHAnsi" w:hAnsiTheme="minorHAnsi" w:cstheme="minorHAnsi"/>
              </w:rPr>
            </w:pPr>
            <w:r w:rsidRPr="0093476F">
              <w:rPr>
                <w:rFonts w:asciiTheme="minorHAnsi" w:hAnsiTheme="minorHAnsi" w:cstheme="minorHAnsi"/>
              </w:rPr>
              <w:t xml:space="preserve">Dítě správně používá nástroj.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C7569" w14:textId="177C882E" w:rsidR="00A62706" w:rsidRPr="0093476F" w:rsidRDefault="00A62706" w:rsidP="002D288E">
            <w:pPr>
              <w:pStyle w:val="Odstavecseseznamem"/>
              <w:ind w:left="0"/>
              <w:jc w:val="both"/>
              <w:rPr>
                <w:rFonts w:asciiTheme="minorHAnsi" w:hAnsiTheme="minorHAnsi" w:cstheme="minorHAnsi"/>
              </w:rPr>
            </w:pPr>
            <w:r w:rsidRPr="0093476F">
              <w:rPr>
                <w:rFonts w:asciiTheme="minorHAnsi" w:hAnsiTheme="minorHAnsi" w:cstheme="minorHAnsi"/>
              </w:rPr>
              <w:t xml:space="preserve">Dítě umí ovládat nástroj pro práci se dřevem.  </w:t>
            </w:r>
          </w:p>
        </w:tc>
      </w:tr>
    </w:tbl>
    <w:p w14:paraId="15278D8A" w14:textId="77777777" w:rsidR="00A62706" w:rsidRPr="00B212D7" w:rsidRDefault="00A62706" w:rsidP="002D288E">
      <w:pPr>
        <w:pStyle w:val="Bezmezer"/>
        <w:jc w:val="both"/>
      </w:pPr>
    </w:p>
    <w:p w14:paraId="296D91B2" w14:textId="77BAB1F4" w:rsidR="00A62706" w:rsidRDefault="00A62706" w:rsidP="002D288E">
      <w:pPr>
        <w:rPr>
          <w:b/>
        </w:rPr>
      </w:pPr>
      <w:r>
        <w:rPr>
          <w:b/>
        </w:rPr>
        <w:t>Aktivity vede lektor</w:t>
      </w:r>
      <w:r w:rsidRPr="006B6445">
        <w:rPr>
          <w:b/>
        </w:rPr>
        <w:t>/</w:t>
      </w:r>
      <w:proofErr w:type="spellStart"/>
      <w:r w:rsidRPr="006B6445">
        <w:rPr>
          <w:b/>
        </w:rPr>
        <w:t>ka</w:t>
      </w:r>
      <w:proofErr w:type="spellEnd"/>
      <w:r>
        <w:rPr>
          <w:b/>
        </w:rPr>
        <w:t>, realizujeme v zahradě MŠ.</w:t>
      </w:r>
    </w:p>
    <w:p w14:paraId="6B7B13BB" w14:textId="39E9A383" w:rsidR="00A62706" w:rsidRPr="00046AFA" w:rsidRDefault="00A62706" w:rsidP="002D288E">
      <w:pPr>
        <w:shd w:val="clear" w:color="auto" w:fill="D9D9D9" w:themeFill="background1" w:themeFillShade="D9"/>
        <w:rPr>
          <w:b/>
        </w:rPr>
      </w:pPr>
      <w:r w:rsidRPr="00046AFA">
        <w:t xml:space="preserve">Metodické doporučení: </w:t>
      </w:r>
      <w:r w:rsidRPr="00046AFA">
        <w:rPr>
          <w:rFonts w:cstheme="minorHAnsi"/>
        </w:rPr>
        <w:t>2. téma je vhodnější realizovat ve třídě, aby děti nebyly rozptylovány okolím a</w:t>
      </w:r>
      <w:r w:rsidR="001053B8">
        <w:rPr>
          <w:rFonts w:cstheme="minorHAnsi"/>
        </w:rPr>
        <w:t> </w:t>
      </w:r>
      <w:r w:rsidRPr="00046AFA">
        <w:rPr>
          <w:rFonts w:cstheme="minorHAnsi"/>
        </w:rPr>
        <w:t>lépe se soustředily na bezpečnostní pravidla. Naopak 3. téma se osvědčilo realizovat venku, kde děti mají větší prostor, pokud jsou již s prací hotové a chtějí se věnovat jiným aktivitám, případně si s výrobky hrát.</w:t>
      </w:r>
    </w:p>
    <w:tbl>
      <w:tblPr>
        <w:tblW w:w="9062" w:type="dxa"/>
        <w:tblCellMar>
          <w:top w:w="15" w:type="dxa"/>
          <w:left w:w="15" w:type="dxa"/>
          <w:bottom w:w="15" w:type="dxa"/>
          <w:right w:w="15" w:type="dxa"/>
        </w:tblCellMar>
        <w:tblLook w:val="04A0" w:firstRow="1" w:lastRow="0" w:firstColumn="1" w:lastColumn="0" w:noHBand="0" w:noVBand="1"/>
      </w:tblPr>
      <w:tblGrid>
        <w:gridCol w:w="2258"/>
        <w:gridCol w:w="6804"/>
      </w:tblGrid>
      <w:tr w:rsidR="001B366F" w:rsidRPr="00333387" w14:paraId="772F072F" w14:textId="77777777" w:rsidTr="001B366F">
        <w:trPr>
          <w:trHeight w:val="1591"/>
        </w:trPr>
        <w:tc>
          <w:tcPr>
            <w:tcW w:w="2258" w:type="dxa"/>
            <w:tcBorders>
              <w:top w:val="single" w:sz="8" w:space="0" w:color="000000"/>
              <w:left w:val="single" w:sz="8" w:space="0" w:color="000000"/>
              <w:bottom w:val="single" w:sz="8" w:space="0" w:color="000000"/>
              <w:right w:val="single" w:sz="8" w:space="0" w:color="000000"/>
            </w:tcBorders>
          </w:tcPr>
          <w:p w14:paraId="225351B5" w14:textId="412CF1AE" w:rsidR="001B366F" w:rsidRDefault="001B366F" w:rsidP="0093476F">
            <w:pPr>
              <w:pStyle w:val="Bezmezer"/>
              <w:jc w:val="both"/>
              <w:rPr>
                <w:lang w:eastAsia="cs-CZ"/>
              </w:rPr>
            </w:pPr>
            <w:bookmarkStart w:id="67" w:name="_Hlk95466357"/>
            <w:r w:rsidRPr="001B366F">
              <w:rPr>
                <w:lang w:eastAsia="cs-CZ"/>
              </w:rPr>
              <w:t>Myšlenková mapa</w:t>
            </w:r>
            <w:r w:rsidR="00D77D35">
              <w:rPr>
                <w:lang w:eastAsia="cs-CZ"/>
              </w:rPr>
              <w:t>,</w:t>
            </w:r>
          </w:p>
          <w:p w14:paraId="74406897" w14:textId="07B09346" w:rsidR="00D77D35" w:rsidRDefault="00D77D35" w:rsidP="0093476F">
            <w:pPr>
              <w:pStyle w:val="Bezmezer"/>
              <w:jc w:val="both"/>
              <w:rPr>
                <w:lang w:eastAsia="cs-CZ"/>
              </w:rPr>
            </w:pPr>
            <w:r>
              <w:rPr>
                <w:lang w:eastAsia="cs-CZ"/>
              </w:rPr>
              <w:t>opakování pravidel</w:t>
            </w:r>
          </w:p>
          <w:p w14:paraId="156C1C00" w14:textId="06E45EA2" w:rsidR="00D77D35" w:rsidRPr="00A612D7" w:rsidRDefault="002B3DDE" w:rsidP="0093476F">
            <w:pPr>
              <w:pStyle w:val="Bezmezer"/>
              <w:jc w:val="both"/>
              <w:rPr>
                <w:lang w:eastAsia="cs-CZ"/>
              </w:rPr>
            </w:pPr>
            <w:r>
              <w:rPr>
                <w:lang w:eastAsia="cs-CZ"/>
              </w:rPr>
              <w:t>(20</w:t>
            </w:r>
            <w:r w:rsidR="00D77D35">
              <w:rPr>
                <w:lang w:eastAsia="cs-CZ"/>
              </w:rPr>
              <w:t xml:space="preserve"> min</w:t>
            </w:r>
            <w:r w:rsidR="00005606">
              <w:rPr>
                <w:lang w:eastAsia="cs-CZ"/>
              </w:rPr>
              <w:t>ut</w:t>
            </w:r>
            <w:r w:rsidR="00D77D35">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5DF0C5D1" w14:textId="5332B0C8" w:rsidR="001B366F" w:rsidRPr="001B366F" w:rsidRDefault="001B366F" w:rsidP="0093476F">
            <w:pPr>
              <w:pStyle w:val="Bezmezer"/>
              <w:jc w:val="both"/>
              <w:rPr>
                <w:lang w:eastAsia="cs-CZ"/>
              </w:rPr>
            </w:pPr>
            <w:r w:rsidRPr="001B366F">
              <w:rPr>
                <w:lang w:eastAsia="cs-CZ"/>
              </w:rPr>
              <w:t>Vracíme se k příběhu kočky Vločky</w:t>
            </w:r>
            <w:r w:rsidR="004453E8">
              <w:rPr>
                <w:lang w:eastAsia="cs-CZ"/>
              </w:rPr>
              <w:t xml:space="preserve"> </w:t>
            </w:r>
            <w:r w:rsidR="004453E8">
              <w:rPr>
                <w:rFonts w:cstheme="minorHAnsi"/>
              </w:rPr>
              <w:t>(</w:t>
            </w:r>
            <w:r w:rsidR="004453E8" w:rsidRPr="00B569C3">
              <w:rPr>
                <w:color w:val="F79646" w:themeColor="accent6"/>
              </w:rPr>
              <w:t>4.3</w:t>
            </w:r>
            <w:r w:rsidR="004453E8" w:rsidRPr="00B569C3">
              <w:rPr>
                <w:color w:val="E36C0A" w:themeColor="accent6" w:themeShade="BF"/>
              </w:rPr>
              <w:t xml:space="preserve"> Kočka Vločka a dřevo</w:t>
            </w:r>
            <w:r w:rsidR="004453E8">
              <w:rPr>
                <w:rFonts w:cstheme="minorHAnsi"/>
              </w:rPr>
              <w:t>)</w:t>
            </w:r>
            <w:r w:rsidRPr="001B366F">
              <w:rPr>
                <w:lang w:eastAsia="cs-CZ"/>
              </w:rPr>
              <w:t>, povídáme si, co zažila v lese, na pile a u truhláře.</w:t>
            </w:r>
          </w:p>
          <w:p w14:paraId="07CB749A" w14:textId="4EB709B6" w:rsidR="001B366F" w:rsidRPr="001B366F" w:rsidRDefault="001B366F" w:rsidP="0093476F">
            <w:pPr>
              <w:pStyle w:val="Bezmezer"/>
              <w:jc w:val="both"/>
              <w:rPr>
                <w:lang w:eastAsia="cs-CZ"/>
              </w:rPr>
            </w:pPr>
            <w:r w:rsidRPr="001B366F">
              <w:rPr>
                <w:lang w:eastAsia="cs-CZ"/>
              </w:rPr>
              <w:t>Truhlář používá nástroje, my jsme je minule také používali. Pamatují si děti, s jakými nástroji jsme pracovali?</w:t>
            </w:r>
            <w:r w:rsidR="00B5792A">
              <w:rPr>
                <w:lang w:eastAsia="cs-CZ"/>
              </w:rPr>
              <w:t xml:space="preserve"> </w:t>
            </w:r>
          </w:p>
          <w:p w14:paraId="5AC1B4FA" w14:textId="188351C3" w:rsidR="001B366F" w:rsidRDefault="00D77D35" w:rsidP="0093476F">
            <w:pPr>
              <w:pStyle w:val="Bezmezer"/>
              <w:jc w:val="both"/>
              <w:rPr>
                <w:lang w:eastAsia="cs-CZ"/>
              </w:rPr>
            </w:pPr>
            <w:r>
              <w:rPr>
                <w:lang w:eastAsia="cs-CZ"/>
              </w:rPr>
              <w:t>Vytváříme myšlenkovou mapu na základě toho, co děti říkají, ve formě trojic: nástroj – materiál – výsledek (např. škrabka – klacek – oškrábaný klacek a</w:t>
            </w:r>
            <w:r w:rsidR="00005606">
              <w:rPr>
                <w:lang w:eastAsia="cs-CZ"/>
              </w:rPr>
              <w:t> </w:t>
            </w:r>
            <w:r>
              <w:rPr>
                <w:lang w:eastAsia="cs-CZ"/>
              </w:rPr>
              <w:t>hoblinky). U</w:t>
            </w:r>
            <w:r w:rsidR="00B5792A">
              <w:rPr>
                <w:lang w:eastAsia="cs-CZ"/>
              </w:rPr>
              <w:t xml:space="preserve"> nástrojů děti ukazují, jak je správně držet a jak s nimi manipulovat. I to zakreslujeme spolu s dětmi do mapy. Necháváme děti, aby </w:t>
            </w:r>
            <w:r w:rsidR="00B5792A">
              <w:rPr>
                <w:lang w:eastAsia="cs-CZ"/>
              </w:rPr>
              <w:lastRenderedPageBreak/>
              <w:t>se při tvorbě myšlenkové mapy zvedaly, manipulovaly s předměty na mapě, dokreslovaly atd.</w:t>
            </w:r>
          </w:p>
          <w:p w14:paraId="7777A48D" w14:textId="6262C1A5" w:rsidR="00B5792A" w:rsidRDefault="00B5792A" w:rsidP="0093476F">
            <w:pPr>
              <w:pStyle w:val="Bezmezer"/>
              <w:jc w:val="both"/>
              <w:rPr>
                <w:lang w:eastAsia="cs-CZ"/>
              </w:rPr>
            </w:pPr>
            <w:r>
              <w:rPr>
                <w:lang w:eastAsia="cs-CZ"/>
              </w:rPr>
              <w:t>Postupně probereme správné držení klacků, brusnou houbičku, škrabku, rašpli, nůž.</w:t>
            </w:r>
            <w:r w:rsidR="002B3DDE">
              <w:rPr>
                <w:lang w:eastAsia="cs-CZ"/>
              </w:rPr>
              <w:t xml:space="preserve"> Zařadíme i nástroje z předchozího tematického bloku</w:t>
            </w:r>
            <w:r w:rsidR="001053B8">
              <w:rPr>
                <w:lang w:eastAsia="cs-CZ"/>
              </w:rPr>
              <w:t xml:space="preserve"> </w:t>
            </w:r>
            <w:r w:rsidR="002B3DDE">
              <w:rPr>
                <w:lang w:eastAsia="cs-CZ"/>
              </w:rPr>
              <w:t>– kombinační kleště a nůžky.</w:t>
            </w:r>
          </w:p>
          <w:p w14:paraId="40777C5A" w14:textId="01ABC34B" w:rsidR="002B3DDE" w:rsidRDefault="002B3DDE" w:rsidP="0093476F">
            <w:pPr>
              <w:pStyle w:val="Bezmezer"/>
              <w:shd w:val="clear" w:color="auto" w:fill="D9D9D9" w:themeFill="background1" w:themeFillShade="D9"/>
              <w:jc w:val="both"/>
              <w:rPr>
                <w:lang w:eastAsia="cs-CZ"/>
              </w:rPr>
            </w:pPr>
            <w:r>
              <w:rPr>
                <w:lang w:eastAsia="cs-CZ"/>
              </w:rPr>
              <w:t>Metodické doporučení: Výčet nástrojů vhodných pro práci s dětmi v MŠ a</w:t>
            </w:r>
            <w:r w:rsidR="00005606">
              <w:rPr>
                <w:lang w:eastAsia="cs-CZ"/>
              </w:rPr>
              <w:t> </w:t>
            </w:r>
            <w:r>
              <w:rPr>
                <w:lang w:eastAsia="cs-CZ"/>
              </w:rPr>
              <w:t>podrobný popis bezpečné manipulace s nimi, včetně fotografií, naleznete v metodice tvořivé hry (</w:t>
            </w:r>
            <w:hyperlink r:id="rId39" w:history="1">
              <w:r w:rsidRPr="00285B61">
                <w:rPr>
                  <w:rStyle w:val="Hypertextovodkaz"/>
                  <w:rFonts w:eastAsia="Times New Roman" w:cs="Times New Roman"/>
                  <w:lang w:eastAsia="cs-CZ"/>
                </w:rPr>
                <w:t>www.tvorivahra.cz</w:t>
              </w:r>
            </w:hyperlink>
            <w:r>
              <w:rPr>
                <w:lang w:eastAsia="cs-CZ"/>
              </w:rPr>
              <w:t>)</w:t>
            </w:r>
            <w:r w:rsidR="00005606">
              <w:rPr>
                <w:lang w:eastAsia="cs-CZ"/>
              </w:rPr>
              <w:t>.</w:t>
            </w:r>
            <w:r>
              <w:rPr>
                <w:lang w:eastAsia="cs-CZ"/>
              </w:rPr>
              <w:t xml:space="preserve"> </w:t>
            </w:r>
          </w:p>
          <w:p w14:paraId="6F7AE6AB" w14:textId="3DAF098F" w:rsidR="00B5792A" w:rsidRPr="00A612D7" w:rsidRDefault="00B5792A" w:rsidP="0093476F">
            <w:pPr>
              <w:pStyle w:val="Bezmezer"/>
              <w:jc w:val="both"/>
              <w:rPr>
                <w:lang w:eastAsia="cs-CZ"/>
              </w:rPr>
            </w:pPr>
            <w:r>
              <w:rPr>
                <w:lang w:eastAsia="cs-CZ"/>
              </w:rPr>
              <w:t>Zopakujeme si také, jaká reálná rizika hrozí při práci s nástroji a do mapy můžeme umístit i např. náplast.</w:t>
            </w:r>
          </w:p>
        </w:tc>
      </w:tr>
      <w:tr w:rsidR="00B5792A" w:rsidRPr="00333387" w14:paraId="75790AB7" w14:textId="77777777" w:rsidTr="0093476F">
        <w:trPr>
          <w:trHeight w:val="1319"/>
        </w:trPr>
        <w:tc>
          <w:tcPr>
            <w:tcW w:w="2258" w:type="dxa"/>
            <w:tcBorders>
              <w:top w:val="single" w:sz="8" w:space="0" w:color="000000"/>
              <w:left w:val="single" w:sz="8" w:space="0" w:color="000000"/>
              <w:bottom w:val="single" w:sz="8" w:space="0" w:color="000000"/>
              <w:right w:val="single" w:sz="8" w:space="0" w:color="000000"/>
            </w:tcBorders>
          </w:tcPr>
          <w:p w14:paraId="7622A643" w14:textId="77777777" w:rsidR="00B5792A" w:rsidRDefault="00B5792A" w:rsidP="0093476F">
            <w:pPr>
              <w:pStyle w:val="Bezmezer"/>
              <w:rPr>
                <w:lang w:eastAsia="cs-CZ"/>
              </w:rPr>
            </w:pPr>
            <w:r w:rsidRPr="001B366F">
              <w:rPr>
                <w:lang w:eastAsia="cs-CZ"/>
              </w:rPr>
              <w:lastRenderedPageBreak/>
              <w:t>Dílna, rozdělení stanovišť</w:t>
            </w:r>
          </w:p>
          <w:p w14:paraId="186B5045" w14:textId="7697539D" w:rsidR="00B5792A" w:rsidRPr="001B366F" w:rsidRDefault="00B5792A" w:rsidP="0093476F">
            <w:pPr>
              <w:pStyle w:val="Bezmezer"/>
              <w:rPr>
                <w:lang w:eastAsia="cs-CZ"/>
              </w:rPr>
            </w:pPr>
            <w:r>
              <w:rPr>
                <w:lang w:eastAsia="cs-CZ"/>
              </w:rPr>
              <w:t>(5 min</w:t>
            </w:r>
            <w:r w:rsidR="00005606">
              <w:rPr>
                <w:lang w:eastAsia="cs-CZ"/>
              </w:rPr>
              <w:t>ut</w:t>
            </w:r>
            <w:r>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52BF0DB4" w14:textId="57595CB5" w:rsidR="00B5792A" w:rsidRDefault="00B5792A" w:rsidP="0093476F">
            <w:pPr>
              <w:pStyle w:val="Bezmezer"/>
              <w:rPr>
                <w:lang w:eastAsia="cs-CZ"/>
              </w:rPr>
            </w:pPr>
            <w:r w:rsidRPr="001B366F">
              <w:rPr>
                <w:lang w:eastAsia="cs-CZ"/>
              </w:rPr>
              <w:t xml:space="preserve">Kde budou jaké nástroje? Truhlář potřebuje mít dost prostoru, když něco </w:t>
            </w:r>
            <w:r w:rsidR="00F95A38" w:rsidRPr="001B366F">
              <w:rPr>
                <w:lang w:eastAsia="cs-CZ"/>
              </w:rPr>
              <w:t>vyrábí,</w:t>
            </w:r>
            <w:r w:rsidR="00F95A38">
              <w:rPr>
                <w:lang w:eastAsia="cs-CZ"/>
              </w:rPr>
              <w:t xml:space="preserve"> my</w:t>
            </w:r>
            <w:r>
              <w:rPr>
                <w:lang w:eastAsia="cs-CZ"/>
              </w:rPr>
              <w:t xml:space="preserve"> si tady také zorganizujeme prostor.</w:t>
            </w:r>
          </w:p>
          <w:p w14:paraId="67F32255" w14:textId="356FBA63" w:rsidR="00B5792A" w:rsidRPr="001B366F" w:rsidRDefault="00B5792A" w:rsidP="0093476F">
            <w:pPr>
              <w:pStyle w:val="Bezmezer"/>
              <w:rPr>
                <w:lang w:eastAsia="cs-CZ"/>
              </w:rPr>
            </w:pPr>
            <w:r>
              <w:rPr>
                <w:lang w:eastAsia="cs-CZ"/>
              </w:rPr>
              <w:t>Vytyčíme spolu s dětmi</w:t>
            </w:r>
            <w:r w:rsidRPr="001B366F">
              <w:rPr>
                <w:lang w:eastAsia="cs-CZ"/>
              </w:rPr>
              <w:t xml:space="preserve"> </w:t>
            </w:r>
            <w:r>
              <w:rPr>
                <w:lang w:eastAsia="cs-CZ"/>
              </w:rPr>
              <w:t xml:space="preserve">zóny </w:t>
            </w:r>
            <w:r w:rsidRPr="001B366F">
              <w:rPr>
                <w:lang w:eastAsia="cs-CZ"/>
              </w:rPr>
              <w:t xml:space="preserve">pro řezání, </w:t>
            </w:r>
            <w:r w:rsidR="0067100B">
              <w:rPr>
                <w:lang w:eastAsia="cs-CZ"/>
              </w:rPr>
              <w:t xml:space="preserve">škrábání, broušení, dekorace </w:t>
            </w:r>
            <w:r w:rsidR="001053B8">
              <w:rPr>
                <w:lang w:eastAsia="cs-CZ"/>
              </w:rPr>
              <w:t>(</w:t>
            </w:r>
            <w:r w:rsidR="0067100B">
              <w:rPr>
                <w:lang w:eastAsia="cs-CZ"/>
              </w:rPr>
              <w:t xml:space="preserve">tedy vlastně 4 centra aktivit). </w:t>
            </w:r>
            <w:r>
              <w:rPr>
                <w:lang w:eastAsia="cs-CZ"/>
              </w:rPr>
              <w:t>Zopakujeme pravidla pro volnou hru s hotovými výrobky.</w:t>
            </w:r>
          </w:p>
        </w:tc>
      </w:tr>
      <w:tr w:rsidR="00B5792A" w:rsidRPr="00333387" w14:paraId="71075452" w14:textId="77777777" w:rsidTr="0093476F">
        <w:trPr>
          <w:trHeight w:val="966"/>
        </w:trPr>
        <w:tc>
          <w:tcPr>
            <w:tcW w:w="2258" w:type="dxa"/>
            <w:tcBorders>
              <w:top w:val="single" w:sz="8" w:space="0" w:color="000000"/>
              <w:left w:val="single" w:sz="8" w:space="0" w:color="000000"/>
              <w:bottom w:val="single" w:sz="8" w:space="0" w:color="000000"/>
              <w:right w:val="single" w:sz="8" w:space="0" w:color="000000"/>
            </w:tcBorders>
          </w:tcPr>
          <w:p w14:paraId="6AE2F38E" w14:textId="77777777" w:rsidR="00B5792A" w:rsidRDefault="00B5792A" w:rsidP="0093476F">
            <w:pPr>
              <w:pStyle w:val="Bezmezer"/>
              <w:rPr>
                <w:lang w:eastAsia="cs-CZ"/>
              </w:rPr>
            </w:pPr>
            <w:r>
              <w:rPr>
                <w:lang w:eastAsia="cs-CZ"/>
              </w:rPr>
              <w:t>Pilka, svěrák</w:t>
            </w:r>
          </w:p>
          <w:p w14:paraId="7C4667E7" w14:textId="45CBFADB" w:rsidR="00B5792A" w:rsidRPr="001B366F" w:rsidRDefault="00B5792A" w:rsidP="0093476F">
            <w:pPr>
              <w:pStyle w:val="Bezmezer"/>
              <w:rPr>
                <w:lang w:eastAsia="cs-CZ"/>
              </w:rPr>
            </w:pPr>
            <w:r>
              <w:rPr>
                <w:lang w:eastAsia="cs-CZ"/>
              </w:rPr>
              <w:t>(10 min</w:t>
            </w:r>
            <w:r w:rsidR="00005606">
              <w:rPr>
                <w:lang w:eastAsia="cs-CZ"/>
              </w:rPr>
              <w:t>ut</w:t>
            </w:r>
            <w:r>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07B7EC3F" w14:textId="6F69877D" w:rsidR="00B5792A" w:rsidRDefault="00B5792A" w:rsidP="0093476F">
            <w:pPr>
              <w:pStyle w:val="Bezmezer"/>
              <w:rPr>
                <w:lang w:eastAsia="cs-CZ"/>
              </w:rPr>
            </w:pPr>
            <w:r>
              <w:rPr>
                <w:lang w:eastAsia="cs-CZ"/>
              </w:rPr>
              <w:t>Ukážeme dětem pilku a svěrák, necháme je pojmenovat</w:t>
            </w:r>
            <w:r w:rsidR="002B3DDE">
              <w:rPr>
                <w:lang w:eastAsia="cs-CZ"/>
              </w:rPr>
              <w:t xml:space="preserve"> tyto</w:t>
            </w:r>
            <w:r>
              <w:rPr>
                <w:lang w:eastAsia="cs-CZ"/>
              </w:rPr>
              <w:t xml:space="preserve"> nástroje. Na co se používá svěrák? </w:t>
            </w:r>
          </w:p>
          <w:p w14:paraId="471FE490" w14:textId="77777777" w:rsidR="002B3DDE" w:rsidRDefault="00B5792A" w:rsidP="0093476F">
            <w:pPr>
              <w:pStyle w:val="Bezmezer"/>
              <w:rPr>
                <w:lang w:eastAsia="cs-CZ"/>
              </w:rPr>
            </w:pPr>
            <w:r>
              <w:rPr>
                <w:lang w:eastAsia="cs-CZ"/>
              </w:rPr>
              <w:t>Necháme děti, aby zkusily upevnit klacek do svěráku.</w:t>
            </w:r>
          </w:p>
          <w:p w14:paraId="46DE4ED6" w14:textId="07E3B873" w:rsidR="002B3DDE" w:rsidRDefault="002B3DDE" w:rsidP="0093476F">
            <w:pPr>
              <w:pStyle w:val="Bezmezer"/>
              <w:shd w:val="clear" w:color="auto" w:fill="D9D9D9" w:themeFill="background1" w:themeFillShade="D9"/>
              <w:rPr>
                <w:lang w:eastAsia="cs-CZ"/>
              </w:rPr>
            </w:pPr>
            <w:r>
              <w:rPr>
                <w:lang w:eastAsia="cs-CZ"/>
              </w:rPr>
              <w:t>Metodické doporučení: Svěrák po dětech nedotahujeme, pokud není dostatečně utažený. Učíme děti, jak samy poznají, že je správně utažený (zkusí zahýbat klackem) a jakou silou ho mají dotáhnout, resp. povolit. Cílem je, aby děti mohly u svěráku pracovat samostatně a nepotřebovaly asistenci dospělých.</w:t>
            </w:r>
          </w:p>
          <w:p w14:paraId="25AF10E1" w14:textId="4627D0EB" w:rsidR="00B5792A" w:rsidRDefault="00B5792A" w:rsidP="0093476F">
            <w:pPr>
              <w:pStyle w:val="Bezmezer"/>
              <w:rPr>
                <w:lang w:eastAsia="cs-CZ"/>
              </w:rPr>
            </w:pPr>
            <w:r>
              <w:rPr>
                <w:lang w:eastAsia="cs-CZ"/>
              </w:rPr>
              <w:t>Jak budeme řezat, aby to bylo bezpečné? Spolu s dětmi formulujeme pra</w:t>
            </w:r>
            <w:r w:rsidR="002B3DDE">
              <w:rPr>
                <w:lang w:eastAsia="cs-CZ"/>
              </w:rPr>
              <w:t>vidla pro práci s pilkou:</w:t>
            </w:r>
          </w:p>
          <w:p w14:paraId="69281B61" w14:textId="78D0FB02" w:rsidR="002B3DDE" w:rsidRPr="0093476F" w:rsidRDefault="002B3DDE" w:rsidP="002D288E">
            <w:pPr>
              <w:pStyle w:val="Odstavecseseznamem"/>
              <w:numPr>
                <w:ilvl w:val="0"/>
                <w:numId w:val="25"/>
              </w:numPr>
              <w:tabs>
                <w:tab w:val="left" w:pos="6513"/>
              </w:tabs>
              <w:spacing w:before="240" w:after="240"/>
              <w:ind w:right="126"/>
              <w:jc w:val="both"/>
              <w:rPr>
                <w:rFonts w:eastAsia="Times New Roman"/>
                <w:lang w:eastAsia="cs-CZ"/>
              </w:rPr>
            </w:pPr>
            <w:r w:rsidRPr="0093476F">
              <w:rPr>
                <w:rFonts w:eastAsia="Times New Roman"/>
                <w:lang w:eastAsia="cs-CZ"/>
              </w:rPr>
              <w:t>V zóně pro řezání je vždy jen jedno dítě, ostatní stojí za hranicí, nestrkají dovnitř ani ruce. Pokud chce někdo pomáhat dotyčnému s řezáním, tak vždy po domluvě s dospělým.</w:t>
            </w:r>
          </w:p>
          <w:p w14:paraId="1AE48D02" w14:textId="0086A99B" w:rsidR="002B3DDE" w:rsidRPr="0093476F" w:rsidRDefault="002B3DDE" w:rsidP="002D288E">
            <w:pPr>
              <w:pStyle w:val="Odstavecseseznamem"/>
              <w:numPr>
                <w:ilvl w:val="0"/>
                <w:numId w:val="25"/>
              </w:numPr>
              <w:tabs>
                <w:tab w:val="left" w:pos="6513"/>
              </w:tabs>
              <w:spacing w:before="240" w:after="240"/>
              <w:ind w:right="126"/>
              <w:jc w:val="both"/>
              <w:rPr>
                <w:rFonts w:eastAsia="Times New Roman"/>
                <w:lang w:eastAsia="cs-CZ"/>
              </w:rPr>
            </w:pPr>
            <w:r w:rsidRPr="0093476F">
              <w:rPr>
                <w:rFonts w:eastAsia="Times New Roman"/>
                <w:lang w:eastAsia="cs-CZ"/>
              </w:rPr>
              <w:t>Řezaný předmět je vždy upevněn ve svěráku</w:t>
            </w:r>
            <w:r w:rsidR="00704007">
              <w:rPr>
                <w:rFonts w:eastAsia="Times New Roman"/>
                <w:lang w:eastAsia="cs-CZ"/>
              </w:rPr>
              <w:t>.</w:t>
            </w:r>
          </w:p>
          <w:p w14:paraId="4121D5EE" w14:textId="492557CE" w:rsidR="002B3DDE" w:rsidRPr="0093476F" w:rsidRDefault="002B3DDE" w:rsidP="002D288E">
            <w:pPr>
              <w:pStyle w:val="Odstavecseseznamem"/>
              <w:numPr>
                <w:ilvl w:val="0"/>
                <w:numId w:val="25"/>
              </w:numPr>
              <w:tabs>
                <w:tab w:val="left" w:pos="6513"/>
              </w:tabs>
              <w:spacing w:before="240" w:after="240"/>
              <w:ind w:right="126"/>
              <w:jc w:val="both"/>
              <w:rPr>
                <w:rFonts w:eastAsia="Times New Roman"/>
                <w:lang w:eastAsia="cs-CZ"/>
              </w:rPr>
            </w:pPr>
            <w:r w:rsidRPr="0093476F">
              <w:rPr>
                <w:rFonts w:eastAsia="Times New Roman"/>
                <w:lang w:eastAsia="cs-CZ"/>
              </w:rPr>
              <w:t>Pilku držíme oběma rukama</w:t>
            </w:r>
            <w:r w:rsidR="00704007">
              <w:rPr>
                <w:rFonts w:eastAsia="Times New Roman"/>
                <w:lang w:eastAsia="cs-CZ"/>
              </w:rPr>
              <w:t>.</w:t>
            </w:r>
          </w:p>
          <w:p w14:paraId="350E7D39" w14:textId="77777777" w:rsidR="002B3DDE" w:rsidRPr="0093476F" w:rsidRDefault="002B3DDE" w:rsidP="002D288E">
            <w:pPr>
              <w:pStyle w:val="Odstavecseseznamem"/>
              <w:numPr>
                <w:ilvl w:val="0"/>
                <w:numId w:val="25"/>
              </w:numPr>
              <w:tabs>
                <w:tab w:val="left" w:pos="6513"/>
              </w:tabs>
              <w:spacing w:before="240" w:after="240"/>
              <w:ind w:right="126"/>
              <w:jc w:val="both"/>
              <w:rPr>
                <w:rFonts w:eastAsia="Times New Roman"/>
                <w:lang w:eastAsia="cs-CZ"/>
              </w:rPr>
            </w:pPr>
            <w:r w:rsidRPr="0093476F">
              <w:rPr>
                <w:rFonts w:eastAsia="Times New Roman"/>
                <w:lang w:eastAsia="cs-CZ"/>
              </w:rPr>
              <w:t>Po uříznutí požadované části nejprve položíme pilku a pak teprve sbíráme ze země odříznutou část (neskláníme se pro ni s pilkou v ruce).</w:t>
            </w:r>
          </w:p>
          <w:p w14:paraId="6EAFF381" w14:textId="77777777" w:rsidR="002B3DDE" w:rsidRDefault="002B3DDE" w:rsidP="0093476F">
            <w:pPr>
              <w:pStyle w:val="Bezmezer"/>
              <w:rPr>
                <w:lang w:eastAsia="cs-CZ"/>
              </w:rPr>
            </w:pPr>
            <w:r>
              <w:rPr>
                <w:lang w:eastAsia="cs-CZ"/>
              </w:rPr>
              <w:t>S několika dětmi vyzkoušíme řezání a stále při tom vyzýváme ostatní děti, aby si všímaly, jak jsou dodržována pravidla, několikrát je s nimi zopakujeme (mluví děti, ne lektor/</w:t>
            </w:r>
            <w:proofErr w:type="spellStart"/>
            <w:r>
              <w:rPr>
                <w:lang w:eastAsia="cs-CZ"/>
              </w:rPr>
              <w:t>ka</w:t>
            </w:r>
            <w:proofErr w:type="spellEnd"/>
            <w:r>
              <w:rPr>
                <w:lang w:eastAsia="cs-CZ"/>
              </w:rPr>
              <w:t>). Chválíme dítě, které jednotlivá pravidla dodržuje.</w:t>
            </w:r>
          </w:p>
          <w:p w14:paraId="340CFB09" w14:textId="4C8AA751" w:rsidR="002B3DDE" w:rsidRPr="002B3DDE" w:rsidRDefault="002B3DDE" w:rsidP="0093476F">
            <w:pPr>
              <w:pStyle w:val="Bezmezer"/>
              <w:rPr>
                <w:lang w:eastAsia="cs-CZ"/>
              </w:rPr>
            </w:pPr>
            <w:r w:rsidRPr="009E799B">
              <w:rPr>
                <w:shd w:val="clear" w:color="auto" w:fill="D9D9D9" w:themeFill="background1" w:themeFillShade="D9"/>
                <w:lang w:eastAsia="cs-CZ"/>
              </w:rPr>
              <w:t>Metodické doporučení: Chválíme a oceňujeme konkrétní chování, čímž zároveň opakujeme pravidla. Neříkáme</w:t>
            </w:r>
            <w:r w:rsidR="009E799B" w:rsidRPr="009E799B">
              <w:rPr>
                <w:shd w:val="clear" w:color="auto" w:fill="D9D9D9" w:themeFill="background1" w:themeFillShade="D9"/>
                <w:lang w:eastAsia="cs-CZ"/>
              </w:rPr>
              <w:t xml:space="preserve"> např.</w:t>
            </w:r>
            <w:r w:rsidRPr="009E799B">
              <w:rPr>
                <w:shd w:val="clear" w:color="auto" w:fill="D9D9D9" w:themeFill="background1" w:themeFillShade="D9"/>
                <w:lang w:eastAsia="cs-CZ"/>
              </w:rPr>
              <w:t xml:space="preserve"> „Ty jsi šikulka!“</w:t>
            </w:r>
            <w:r w:rsidR="00704007">
              <w:rPr>
                <w:shd w:val="clear" w:color="auto" w:fill="D9D9D9" w:themeFill="background1" w:themeFillShade="D9"/>
                <w:lang w:eastAsia="cs-CZ"/>
              </w:rPr>
              <w:t>,</w:t>
            </w:r>
            <w:r w:rsidRPr="009E799B">
              <w:rPr>
                <w:shd w:val="clear" w:color="auto" w:fill="D9D9D9" w:themeFill="background1" w:themeFillShade="D9"/>
                <w:lang w:eastAsia="cs-CZ"/>
              </w:rPr>
              <w:t xml:space="preserve"> </w:t>
            </w:r>
            <w:r w:rsidR="009E799B" w:rsidRPr="009E799B">
              <w:rPr>
                <w:shd w:val="clear" w:color="auto" w:fill="D9D9D9" w:themeFill="background1" w:themeFillShade="D9"/>
                <w:lang w:eastAsia="cs-CZ"/>
              </w:rPr>
              <w:t>ale říkáme např.</w:t>
            </w:r>
            <w:r w:rsidR="00704007">
              <w:rPr>
                <w:shd w:val="clear" w:color="auto" w:fill="D9D9D9" w:themeFill="background1" w:themeFillShade="D9"/>
                <w:lang w:eastAsia="cs-CZ"/>
              </w:rPr>
              <w:t xml:space="preserve"> </w:t>
            </w:r>
            <w:r w:rsidR="009E799B" w:rsidRPr="009E799B">
              <w:rPr>
                <w:shd w:val="clear" w:color="auto" w:fill="D9D9D9" w:themeFill="background1" w:themeFillShade="D9"/>
                <w:lang w:eastAsia="cs-CZ"/>
              </w:rPr>
              <w:t>„Vidím, že držíš pilku správně oběma rukama, skvělá práce!“</w:t>
            </w:r>
          </w:p>
        </w:tc>
      </w:tr>
      <w:tr w:rsidR="00B5792A" w:rsidRPr="00333387" w14:paraId="26D4FB60" w14:textId="77777777" w:rsidTr="001B366F">
        <w:trPr>
          <w:trHeight w:val="920"/>
        </w:trPr>
        <w:tc>
          <w:tcPr>
            <w:tcW w:w="2258" w:type="dxa"/>
            <w:tcBorders>
              <w:top w:val="single" w:sz="8" w:space="0" w:color="000000"/>
              <w:left w:val="single" w:sz="8" w:space="0" w:color="000000"/>
              <w:bottom w:val="single" w:sz="8" w:space="0" w:color="000000"/>
              <w:right w:val="single" w:sz="8" w:space="0" w:color="000000"/>
            </w:tcBorders>
          </w:tcPr>
          <w:p w14:paraId="0B19D540" w14:textId="3A6AAD26" w:rsidR="00B5792A" w:rsidRDefault="00B5792A" w:rsidP="0093476F">
            <w:pPr>
              <w:pStyle w:val="Bezmezer"/>
              <w:jc w:val="both"/>
              <w:rPr>
                <w:lang w:eastAsia="cs-CZ"/>
              </w:rPr>
            </w:pPr>
            <w:r w:rsidRPr="001B366F">
              <w:rPr>
                <w:lang w:eastAsia="cs-CZ"/>
              </w:rPr>
              <w:t>Vyrábění</w:t>
            </w:r>
            <w:r w:rsidR="00336A01">
              <w:rPr>
                <w:lang w:eastAsia="cs-CZ"/>
              </w:rPr>
              <w:t xml:space="preserve"> a volná hra s</w:t>
            </w:r>
            <w:r w:rsidR="00704007">
              <w:rPr>
                <w:lang w:eastAsia="cs-CZ"/>
              </w:rPr>
              <w:t> </w:t>
            </w:r>
            <w:r w:rsidR="00336A01">
              <w:rPr>
                <w:lang w:eastAsia="cs-CZ"/>
              </w:rPr>
              <w:t>výrobky</w:t>
            </w:r>
          </w:p>
          <w:p w14:paraId="5A18285F" w14:textId="2C9707C1" w:rsidR="00336A01" w:rsidRPr="00A612D7" w:rsidRDefault="00336A01" w:rsidP="0093476F">
            <w:pPr>
              <w:pStyle w:val="Bezmezer"/>
              <w:jc w:val="both"/>
              <w:rPr>
                <w:lang w:eastAsia="cs-CZ"/>
              </w:rPr>
            </w:pPr>
            <w:r>
              <w:rPr>
                <w:lang w:eastAsia="cs-CZ"/>
              </w:rPr>
              <w:t>(40 min</w:t>
            </w:r>
            <w:r w:rsidR="00005606">
              <w:rPr>
                <w:lang w:eastAsia="cs-CZ"/>
              </w:rPr>
              <w:t>ut</w:t>
            </w:r>
            <w:r>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5B5E34F4" w14:textId="625572C0" w:rsidR="00B5792A" w:rsidRDefault="00B5792A" w:rsidP="0093476F">
            <w:pPr>
              <w:pStyle w:val="Bezmezer"/>
              <w:jc w:val="both"/>
              <w:rPr>
                <w:lang w:eastAsia="cs-CZ"/>
              </w:rPr>
            </w:pPr>
            <w:r w:rsidRPr="001B366F">
              <w:rPr>
                <w:lang w:eastAsia="cs-CZ"/>
              </w:rPr>
              <w:t xml:space="preserve">Co vyráběl pan truhlář v příběhu? Co by si chtěly vyrobit děti? K dispozici mají </w:t>
            </w:r>
            <w:r w:rsidR="00336A01">
              <w:rPr>
                <w:lang w:eastAsia="cs-CZ"/>
              </w:rPr>
              <w:t xml:space="preserve">výše uvedené nástroje </w:t>
            </w:r>
            <w:r w:rsidR="00704007">
              <w:rPr>
                <w:lang w:eastAsia="cs-CZ"/>
              </w:rPr>
              <w:t xml:space="preserve">a </w:t>
            </w:r>
            <w:r w:rsidR="00336A01">
              <w:rPr>
                <w:lang w:eastAsia="cs-CZ"/>
              </w:rPr>
              <w:t xml:space="preserve">tento materiál </w:t>
            </w:r>
            <w:r w:rsidRPr="001B366F">
              <w:rPr>
                <w:lang w:eastAsia="cs-CZ"/>
              </w:rPr>
              <w:t>– ukážeme</w:t>
            </w:r>
            <w:r w:rsidR="00336A01">
              <w:rPr>
                <w:lang w:eastAsia="cs-CZ"/>
              </w:rPr>
              <w:t>, co mohou používat</w:t>
            </w:r>
            <w:r w:rsidRPr="001B366F">
              <w:rPr>
                <w:lang w:eastAsia="cs-CZ"/>
              </w:rPr>
              <w:t xml:space="preserve">. Co by se z toho dalo udělat? </w:t>
            </w:r>
          </w:p>
          <w:p w14:paraId="34A7F506" w14:textId="03202B9C" w:rsidR="00336A01" w:rsidRPr="001B366F" w:rsidRDefault="00336A01" w:rsidP="0093476F">
            <w:pPr>
              <w:pStyle w:val="Bezmezer"/>
              <w:shd w:val="clear" w:color="auto" w:fill="D9D9D9" w:themeFill="background1" w:themeFillShade="D9"/>
              <w:jc w:val="both"/>
              <w:rPr>
                <w:lang w:eastAsia="cs-CZ"/>
              </w:rPr>
            </w:pPr>
            <w:r>
              <w:rPr>
                <w:lang w:eastAsia="cs-CZ"/>
              </w:rPr>
              <w:t xml:space="preserve">Metodické doporučení: Děti k tvoření motivoval materiál, se kterým se nesetkaly v předchozích aktivitách. Doporučujeme je nezahlcovat mnoha druhy materiálu hned od začátku, ale při každé aktivitě přidat nějaký nový </w:t>
            </w:r>
            <w:r>
              <w:rPr>
                <w:lang w:eastAsia="cs-CZ"/>
              </w:rPr>
              <w:lastRenderedPageBreak/>
              <w:t>a</w:t>
            </w:r>
            <w:r w:rsidR="00005606">
              <w:rPr>
                <w:lang w:eastAsia="cs-CZ"/>
              </w:rPr>
              <w:t> </w:t>
            </w:r>
            <w:r>
              <w:rPr>
                <w:lang w:eastAsia="cs-CZ"/>
              </w:rPr>
              <w:t>jiný zase odebrat. Pro všechny aktivity by měly ale být stabilně k dispozici klacky, šišky, ovčí vlna, zbytky látek, provázky, drátky, klubíčka příze.</w:t>
            </w:r>
          </w:p>
          <w:p w14:paraId="4822675B" w14:textId="1C9959CC" w:rsidR="00B5792A" w:rsidRDefault="00336A01" w:rsidP="0093476F">
            <w:pPr>
              <w:pStyle w:val="Bezmezer"/>
              <w:jc w:val="both"/>
              <w:rPr>
                <w:lang w:eastAsia="cs-CZ"/>
              </w:rPr>
            </w:pPr>
            <w:r>
              <w:rPr>
                <w:lang w:eastAsia="cs-CZ"/>
              </w:rPr>
              <w:t xml:space="preserve">Necháváme děti volně tvořit a experimentovat s nástroji a </w:t>
            </w:r>
            <w:r w:rsidR="00704007">
              <w:rPr>
                <w:lang w:eastAsia="cs-CZ"/>
              </w:rPr>
              <w:t xml:space="preserve">s </w:t>
            </w:r>
            <w:r>
              <w:rPr>
                <w:lang w:eastAsia="cs-CZ"/>
              </w:rPr>
              <w:t>materiály. Nevadí, když některé děti nevytvoří konkrétní výrobek, důležitý je proces tvorby (to také zohledníme v závěrečné reflexi).</w:t>
            </w:r>
          </w:p>
          <w:p w14:paraId="30F9F8F4" w14:textId="064D99F7" w:rsidR="00336A01" w:rsidRDefault="00336A01" w:rsidP="0093476F">
            <w:pPr>
              <w:pStyle w:val="Bezmezer"/>
              <w:jc w:val="both"/>
              <w:rPr>
                <w:lang w:eastAsia="cs-CZ"/>
              </w:rPr>
            </w:pPr>
            <w:r>
              <w:rPr>
                <w:lang w:eastAsia="cs-CZ"/>
              </w:rPr>
              <w:t>Lektor/</w:t>
            </w:r>
            <w:proofErr w:type="spellStart"/>
            <w:r>
              <w:rPr>
                <w:lang w:eastAsia="cs-CZ"/>
              </w:rPr>
              <w:t>ka</w:t>
            </w:r>
            <w:proofErr w:type="spellEnd"/>
            <w:r>
              <w:rPr>
                <w:lang w:eastAsia="cs-CZ"/>
              </w:rPr>
              <w:t xml:space="preserve"> a učitel/</w:t>
            </w:r>
            <w:proofErr w:type="spellStart"/>
            <w:r>
              <w:rPr>
                <w:lang w:eastAsia="cs-CZ"/>
              </w:rPr>
              <w:t>ka</w:t>
            </w:r>
            <w:proofErr w:type="spellEnd"/>
            <w:r>
              <w:rPr>
                <w:lang w:eastAsia="cs-CZ"/>
              </w:rPr>
              <w:t xml:space="preserve"> průběžně sledují dodržování bezpečnostních pravidel, oceňují správné chování a opravují chyby.</w:t>
            </w:r>
          </w:p>
          <w:p w14:paraId="6604F81B" w14:textId="7954CF0E" w:rsidR="00336A01" w:rsidRDefault="00336A01" w:rsidP="0093476F">
            <w:pPr>
              <w:pStyle w:val="Bezmezer"/>
              <w:jc w:val="both"/>
              <w:rPr>
                <w:lang w:eastAsia="cs-CZ"/>
              </w:rPr>
            </w:pPr>
            <w:r>
              <w:rPr>
                <w:lang w:eastAsia="cs-CZ"/>
              </w:rPr>
              <w:t>Dodržujeme dříve zmiňované zásady tvořivé hry – neděláme práci za děti hlavou ani rukama. Tedy nevymýšlíme za děti, co by mohly tvořit, z čeho a</w:t>
            </w:r>
            <w:r w:rsidR="00005606">
              <w:rPr>
                <w:lang w:eastAsia="cs-CZ"/>
              </w:rPr>
              <w:t> </w:t>
            </w:r>
            <w:r>
              <w:rPr>
                <w:lang w:eastAsia="cs-CZ"/>
              </w:rPr>
              <w:t xml:space="preserve">jak. Pokud si nevědí rady, vedeme s nimi reflektivní dialog a pomáháme jim nalézat vlastní řešení. </w:t>
            </w:r>
          </w:p>
          <w:p w14:paraId="67AEFF72" w14:textId="269BF7D6" w:rsidR="00336A01" w:rsidRDefault="00336A01" w:rsidP="0093476F">
            <w:pPr>
              <w:pStyle w:val="Bezmezer"/>
              <w:jc w:val="both"/>
              <w:rPr>
                <w:lang w:eastAsia="cs-CZ"/>
              </w:rPr>
            </w:pPr>
            <w:r w:rsidRPr="0018746C">
              <w:rPr>
                <w:lang w:eastAsia="cs-CZ"/>
              </w:rPr>
              <w:t xml:space="preserve">Průběžně reflektujeme – </w:t>
            </w:r>
            <w:r w:rsidR="00704007">
              <w:rPr>
                <w:lang w:eastAsia="cs-CZ"/>
              </w:rPr>
              <w:t xml:space="preserve">které </w:t>
            </w:r>
            <w:r w:rsidRPr="0018746C">
              <w:rPr>
                <w:lang w:eastAsia="cs-CZ"/>
              </w:rPr>
              <w:t>používají materiály</w:t>
            </w:r>
            <w:r>
              <w:rPr>
                <w:lang w:eastAsia="cs-CZ"/>
              </w:rPr>
              <w:t xml:space="preserve"> a nástroje</w:t>
            </w:r>
            <w:r w:rsidR="005B4768">
              <w:rPr>
                <w:lang w:eastAsia="cs-CZ"/>
              </w:rPr>
              <w:t xml:space="preserve"> a proč.</w:t>
            </w:r>
          </w:p>
          <w:p w14:paraId="3F8A97E0" w14:textId="48C75879" w:rsidR="00336A01" w:rsidRDefault="00336A01" w:rsidP="0093476F">
            <w:pPr>
              <w:pStyle w:val="Bezmezer"/>
              <w:jc w:val="both"/>
              <w:rPr>
                <w:lang w:eastAsia="cs-CZ"/>
              </w:rPr>
            </w:pPr>
            <w:r>
              <w:rPr>
                <w:lang w:eastAsia="cs-CZ"/>
              </w:rPr>
              <w:t xml:space="preserve">Dětem, které mají hotovo, umožňujeme hrát si s hotovými výrobky – samostatně nebo ve skupinkách. Pokud děti </w:t>
            </w:r>
            <w:r w:rsidR="00704007">
              <w:rPr>
                <w:lang w:eastAsia="cs-CZ"/>
              </w:rPr>
              <w:t xml:space="preserve">už </w:t>
            </w:r>
            <w:r>
              <w:rPr>
                <w:lang w:eastAsia="cs-CZ"/>
              </w:rPr>
              <w:t>nejeví o hru s výrobkem nebo o jeho upravování, přetváření zájem, umožňujeme volnou hru</w:t>
            </w:r>
            <w:r w:rsidR="005B4768">
              <w:rPr>
                <w:lang w:eastAsia="cs-CZ"/>
              </w:rPr>
              <w:t xml:space="preserve"> (v rámci dohodnutých pravidel). </w:t>
            </w:r>
          </w:p>
          <w:p w14:paraId="5B15D3BB" w14:textId="05841DCC" w:rsidR="005B4768" w:rsidRDefault="005B4768" w:rsidP="0093476F">
            <w:pPr>
              <w:pStyle w:val="Bezmezer"/>
              <w:jc w:val="both"/>
              <w:rPr>
                <w:lang w:eastAsia="cs-CZ"/>
              </w:rPr>
            </w:pPr>
            <w:r>
              <w:rPr>
                <w:lang w:eastAsia="cs-CZ"/>
              </w:rPr>
              <w:t>Pokud se některé z dětí škrábne škrabkou nebo pilkou, pak „neděláme z komára velblouda“ – ranku opláchneme pod tekoucí studenou vodou, případně vyde</w:t>
            </w:r>
            <w:r w:rsidR="00704007">
              <w:rPr>
                <w:lang w:eastAsia="cs-CZ"/>
              </w:rPr>
              <w:t>z</w:t>
            </w:r>
            <w:r>
              <w:rPr>
                <w:lang w:eastAsia="cs-CZ"/>
              </w:rPr>
              <w:t>infikujeme a zalepíme náplastí. Ptáme se dítěte, jak se to stalo, necháme si ukázat, jak manipulovalo s </w:t>
            </w:r>
            <w:r w:rsidR="00F95A38">
              <w:rPr>
                <w:lang w:eastAsia="cs-CZ"/>
              </w:rPr>
              <w:t>nástrojem, a ptáme</w:t>
            </w:r>
            <w:r>
              <w:rPr>
                <w:lang w:eastAsia="cs-CZ"/>
              </w:rPr>
              <w:t xml:space="preserve"> se, jak by to udělalo správně. </w:t>
            </w:r>
          </w:p>
          <w:p w14:paraId="6BD1B8B9" w14:textId="3877C61E" w:rsidR="00B5792A" w:rsidRPr="00A612D7" w:rsidRDefault="005B4768" w:rsidP="0093476F">
            <w:pPr>
              <w:pStyle w:val="Bezmezer"/>
              <w:jc w:val="both"/>
              <w:rPr>
                <w:lang w:eastAsia="cs-CZ"/>
              </w:rPr>
            </w:pPr>
            <w:r w:rsidRPr="005B4768">
              <w:rPr>
                <w:shd w:val="clear" w:color="auto" w:fill="D9D9D9" w:themeFill="background1" w:themeFillShade="D9"/>
                <w:lang w:eastAsia="cs-CZ"/>
              </w:rPr>
              <w:t>Metodické doporučení: U</w:t>
            </w:r>
            <w:r w:rsidR="00B5792A" w:rsidRPr="005B4768">
              <w:rPr>
                <w:shd w:val="clear" w:color="auto" w:fill="D9D9D9" w:themeFill="background1" w:themeFillShade="D9"/>
                <w:lang w:eastAsia="cs-CZ"/>
              </w:rPr>
              <w:t>čitel</w:t>
            </w:r>
            <w:r w:rsidRPr="005B4768">
              <w:rPr>
                <w:shd w:val="clear" w:color="auto" w:fill="D9D9D9" w:themeFill="background1" w:themeFillShade="D9"/>
                <w:lang w:eastAsia="cs-CZ"/>
              </w:rPr>
              <w:t>/</w:t>
            </w:r>
            <w:proofErr w:type="spellStart"/>
            <w:r w:rsidR="00B5792A" w:rsidRPr="005B4768">
              <w:rPr>
                <w:shd w:val="clear" w:color="auto" w:fill="D9D9D9" w:themeFill="background1" w:themeFillShade="D9"/>
                <w:lang w:eastAsia="cs-CZ"/>
              </w:rPr>
              <w:t>ka</w:t>
            </w:r>
            <w:proofErr w:type="spellEnd"/>
            <w:r w:rsidR="00B5792A" w:rsidRPr="005B4768">
              <w:rPr>
                <w:shd w:val="clear" w:color="auto" w:fill="D9D9D9" w:themeFill="background1" w:themeFillShade="D9"/>
                <w:lang w:eastAsia="cs-CZ"/>
              </w:rPr>
              <w:t xml:space="preserve"> může mít k </w:t>
            </w:r>
            <w:r w:rsidRPr="005B4768">
              <w:rPr>
                <w:shd w:val="clear" w:color="auto" w:fill="D9D9D9" w:themeFill="background1" w:themeFillShade="D9"/>
                <w:lang w:eastAsia="cs-CZ"/>
              </w:rPr>
              <w:t>dispozici záznamový arch, do kte</w:t>
            </w:r>
            <w:r w:rsidR="00B5792A" w:rsidRPr="005B4768">
              <w:rPr>
                <w:shd w:val="clear" w:color="auto" w:fill="D9D9D9" w:themeFill="background1" w:themeFillShade="D9"/>
                <w:lang w:eastAsia="cs-CZ"/>
              </w:rPr>
              <w:t xml:space="preserve">rého si zapisuje dovednosti jednotlivých dětí. </w:t>
            </w:r>
            <w:r w:rsidRPr="005B4768">
              <w:rPr>
                <w:shd w:val="clear" w:color="auto" w:fill="D9D9D9" w:themeFill="background1" w:themeFillShade="D9"/>
                <w:lang w:eastAsia="cs-CZ"/>
              </w:rPr>
              <w:t>Může pak průběžně sledovat, jak se jednotlivé děti posouvají.</w:t>
            </w:r>
          </w:p>
        </w:tc>
      </w:tr>
      <w:tr w:rsidR="00B5792A" w:rsidRPr="00333387" w14:paraId="057442B3" w14:textId="77777777" w:rsidTr="001B366F">
        <w:trPr>
          <w:trHeight w:val="731"/>
        </w:trPr>
        <w:tc>
          <w:tcPr>
            <w:tcW w:w="2258" w:type="dxa"/>
            <w:tcBorders>
              <w:top w:val="single" w:sz="8" w:space="0" w:color="000000"/>
              <w:left w:val="single" w:sz="8" w:space="0" w:color="000000"/>
              <w:bottom w:val="single" w:sz="8" w:space="0" w:color="000000"/>
              <w:right w:val="single" w:sz="8" w:space="0" w:color="000000"/>
            </w:tcBorders>
          </w:tcPr>
          <w:p w14:paraId="4487BBED" w14:textId="77777777" w:rsidR="005B4768" w:rsidRDefault="00B5792A" w:rsidP="0093476F">
            <w:pPr>
              <w:pStyle w:val="Bezmezer"/>
              <w:rPr>
                <w:lang w:eastAsia="cs-CZ"/>
              </w:rPr>
            </w:pPr>
            <w:r w:rsidRPr="001B366F">
              <w:rPr>
                <w:lang w:eastAsia="cs-CZ"/>
              </w:rPr>
              <w:lastRenderedPageBreak/>
              <w:t xml:space="preserve">Reflexe, </w:t>
            </w:r>
          </w:p>
          <w:p w14:paraId="0304DD3B" w14:textId="77777777" w:rsidR="00B5792A" w:rsidRDefault="00B5792A" w:rsidP="0093476F">
            <w:pPr>
              <w:pStyle w:val="Bezmezer"/>
              <w:rPr>
                <w:lang w:eastAsia="cs-CZ"/>
              </w:rPr>
            </w:pPr>
            <w:r w:rsidRPr="001B366F">
              <w:rPr>
                <w:lang w:eastAsia="cs-CZ"/>
              </w:rPr>
              <w:t>úklid</w:t>
            </w:r>
          </w:p>
          <w:p w14:paraId="4749ED33" w14:textId="0392F1E2" w:rsidR="005B4768" w:rsidRPr="00A612D7" w:rsidRDefault="005B4768" w:rsidP="0093476F">
            <w:pPr>
              <w:pStyle w:val="Bezmezer"/>
              <w:rPr>
                <w:lang w:eastAsia="cs-CZ"/>
              </w:rPr>
            </w:pPr>
            <w:r>
              <w:rPr>
                <w:lang w:eastAsia="cs-CZ"/>
              </w:rPr>
              <w:t>(15 min</w:t>
            </w:r>
            <w:r w:rsidR="00005606">
              <w:rPr>
                <w:lang w:eastAsia="cs-CZ"/>
              </w:rPr>
              <w:t>ut</w:t>
            </w:r>
            <w:r>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3D54B945" w14:textId="77777777" w:rsidR="005B4768" w:rsidRDefault="00B5792A" w:rsidP="0093476F">
            <w:pPr>
              <w:pStyle w:val="Bezmezer"/>
              <w:rPr>
                <w:lang w:eastAsia="cs-CZ"/>
              </w:rPr>
            </w:pPr>
            <w:r w:rsidRPr="001B366F">
              <w:rPr>
                <w:lang w:eastAsia="cs-CZ"/>
              </w:rPr>
              <w:t>Vrátíme se k myšlenkové mapě, reflektujeme práci s ná</w:t>
            </w:r>
            <w:r w:rsidR="005B4768">
              <w:rPr>
                <w:lang w:eastAsia="cs-CZ"/>
              </w:rPr>
              <w:t xml:space="preserve">stroji pomocí myšlenkové mapy.  </w:t>
            </w:r>
          </w:p>
          <w:p w14:paraId="57F6C652" w14:textId="1B4EE931" w:rsidR="005B4768" w:rsidRDefault="005B4768" w:rsidP="0093476F">
            <w:pPr>
              <w:pStyle w:val="Bezmezer"/>
              <w:rPr>
                <w:lang w:eastAsia="cs-CZ"/>
              </w:rPr>
            </w:pPr>
            <w:r>
              <w:rPr>
                <w:lang w:eastAsia="cs-CZ"/>
              </w:rPr>
              <w:t>Zaměřujeme se i na b</w:t>
            </w:r>
            <w:r w:rsidR="00B5792A" w:rsidRPr="001B366F">
              <w:rPr>
                <w:lang w:eastAsia="cs-CZ"/>
              </w:rPr>
              <w:t xml:space="preserve">ezpečnost – </w:t>
            </w:r>
            <w:r>
              <w:rPr>
                <w:lang w:eastAsia="cs-CZ"/>
              </w:rPr>
              <w:t xml:space="preserve">zranil se někdo? Jak se dařilo dodržovat </w:t>
            </w:r>
            <w:r w:rsidR="00B5792A" w:rsidRPr="001B366F">
              <w:rPr>
                <w:lang w:eastAsia="cs-CZ"/>
              </w:rPr>
              <w:t>pravidla?</w:t>
            </w:r>
            <w:r>
              <w:rPr>
                <w:lang w:eastAsia="cs-CZ"/>
              </w:rPr>
              <w:t xml:space="preserve"> Která byla jednoduchá, která obtížnější? Navrhovaly by děti nějaká další pravidla, případně změnu těch stávajících?</w:t>
            </w:r>
          </w:p>
          <w:p w14:paraId="4681DF65" w14:textId="65F850C7" w:rsidR="00B5792A" w:rsidRPr="001B366F" w:rsidRDefault="00B5792A" w:rsidP="0093476F">
            <w:pPr>
              <w:pStyle w:val="Bezmezer"/>
              <w:rPr>
                <w:lang w:eastAsia="cs-CZ"/>
              </w:rPr>
            </w:pPr>
            <w:r w:rsidRPr="001B366F">
              <w:rPr>
                <w:lang w:eastAsia="cs-CZ"/>
              </w:rPr>
              <w:t>Co se jim v „dílně“ nejvíce líbilo? Co by si případně ještě chtěli zkusit?</w:t>
            </w:r>
            <w:r w:rsidR="005B4768">
              <w:rPr>
                <w:lang w:eastAsia="cs-CZ"/>
              </w:rPr>
              <w:t xml:space="preserve"> </w:t>
            </w:r>
          </w:p>
          <w:p w14:paraId="7F640C7D" w14:textId="2E60E54B" w:rsidR="00B5792A" w:rsidRDefault="00B5792A" w:rsidP="0093476F">
            <w:pPr>
              <w:pStyle w:val="Bezmezer"/>
              <w:rPr>
                <w:lang w:eastAsia="cs-CZ"/>
              </w:rPr>
            </w:pPr>
            <w:r w:rsidRPr="001B366F">
              <w:rPr>
                <w:lang w:eastAsia="cs-CZ"/>
              </w:rPr>
              <w:t xml:space="preserve">Uklidíme </w:t>
            </w:r>
            <w:r w:rsidR="005B4768">
              <w:rPr>
                <w:lang w:eastAsia="cs-CZ"/>
              </w:rPr>
              <w:t xml:space="preserve">pečlivě </w:t>
            </w:r>
            <w:r w:rsidRPr="001B366F">
              <w:rPr>
                <w:lang w:eastAsia="cs-CZ"/>
              </w:rPr>
              <w:t>nástroje, materiály, zameteme.</w:t>
            </w:r>
          </w:p>
          <w:p w14:paraId="7A1DAA78" w14:textId="2F034077" w:rsidR="00B5792A" w:rsidRPr="00A612D7" w:rsidRDefault="005B4768" w:rsidP="0093476F">
            <w:pPr>
              <w:pStyle w:val="Bezmezer"/>
              <w:rPr>
                <w:lang w:eastAsia="cs-CZ"/>
              </w:rPr>
            </w:pPr>
            <w:r w:rsidRPr="0093476F">
              <w:rPr>
                <w:shd w:val="clear" w:color="auto" w:fill="D9D9D9" w:themeFill="background1" w:themeFillShade="D9"/>
                <w:lang w:eastAsia="cs-CZ"/>
              </w:rPr>
              <w:t xml:space="preserve">Metodické doporučení: Na začátku aktivity doporučujeme zapsat si, </w:t>
            </w:r>
            <w:proofErr w:type="gramStart"/>
            <w:r w:rsidRPr="0093476F">
              <w:rPr>
                <w:shd w:val="clear" w:color="auto" w:fill="D9D9D9" w:themeFill="background1" w:themeFillShade="D9"/>
                <w:lang w:eastAsia="cs-CZ"/>
              </w:rPr>
              <w:t>kolik</w:t>
            </w:r>
            <w:proofErr w:type="gramEnd"/>
            <w:r w:rsidR="00704007">
              <w:rPr>
                <w:shd w:val="clear" w:color="auto" w:fill="D9D9D9" w:themeFill="background1" w:themeFillShade="D9"/>
                <w:lang w:eastAsia="cs-CZ"/>
              </w:rPr>
              <w:t xml:space="preserve"> </w:t>
            </w:r>
            <w:r w:rsidRPr="0093476F">
              <w:rPr>
                <w:shd w:val="clear" w:color="auto" w:fill="D9D9D9" w:themeFill="background1" w:themeFillShade="D9"/>
                <w:lang w:eastAsia="cs-CZ"/>
              </w:rPr>
              <w:t>jakých nástrojů dáváme dětem k dispozici. Při závěrečném úklidu podle tohoto seznamu kontrolujeme, zda jsou všechny nástroje bezpečně zpět a</w:t>
            </w:r>
            <w:r w:rsidR="00005606">
              <w:rPr>
                <w:shd w:val="clear" w:color="auto" w:fill="D9D9D9" w:themeFill="background1" w:themeFillShade="D9"/>
                <w:lang w:eastAsia="cs-CZ"/>
              </w:rPr>
              <w:t> </w:t>
            </w:r>
            <w:r w:rsidRPr="0093476F">
              <w:rPr>
                <w:shd w:val="clear" w:color="auto" w:fill="D9D9D9" w:themeFill="background1" w:themeFillShade="D9"/>
                <w:lang w:eastAsia="cs-CZ"/>
              </w:rPr>
              <w:t>uklizeny na svém místě, aby se nestalo, že někde zůstane zapomenutá třeba škrabka nebo nůž.</w:t>
            </w:r>
          </w:p>
        </w:tc>
      </w:tr>
      <w:bookmarkEnd w:id="67"/>
    </w:tbl>
    <w:p w14:paraId="4A523E8E" w14:textId="77777777" w:rsidR="0093476F" w:rsidRDefault="0093476F" w:rsidP="002D288E">
      <w:pPr>
        <w:spacing w:after="120"/>
        <w:rPr>
          <w:b/>
        </w:rPr>
      </w:pPr>
    </w:p>
    <w:p w14:paraId="383FE888" w14:textId="7100E4B1" w:rsidR="00520D55" w:rsidRDefault="00520D55" w:rsidP="002D288E">
      <w:pPr>
        <w:spacing w:after="120"/>
        <w:rPr>
          <w:rFonts w:cstheme="minorHAnsi"/>
          <w:b/>
        </w:rPr>
      </w:pPr>
      <w:r>
        <w:rPr>
          <w:b/>
        </w:rPr>
        <w:t xml:space="preserve">3.2.4 </w:t>
      </w:r>
      <w:r w:rsidRPr="0069797F">
        <w:rPr>
          <w:rFonts w:cstheme="minorHAnsi"/>
          <w:b/>
        </w:rPr>
        <w:t xml:space="preserve">Téma 4: Co už víme o nástrojích </w:t>
      </w:r>
      <w:r>
        <w:rPr>
          <w:rFonts w:cstheme="minorHAnsi"/>
          <w:b/>
        </w:rPr>
        <w:t>(2 vyučovací hodiny)</w:t>
      </w:r>
    </w:p>
    <w:p w14:paraId="54E15F3F" w14:textId="6C38F8FE" w:rsidR="00520D55" w:rsidRPr="00EE4D89" w:rsidRDefault="00520D55" w:rsidP="002D288E">
      <w:pPr>
        <w:spacing w:after="120"/>
        <w:rPr>
          <w:rFonts w:cstheme="minorHAnsi"/>
        </w:rPr>
      </w:pPr>
      <w:r>
        <w:rPr>
          <w:rFonts w:cstheme="minorHAnsi"/>
        </w:rPr>
        <w:t>Učitel/</w:t>
      </w:r>
      <w:proofErr w:type="spellStart"/>
      <w:r>
        <w:rPr>
          <w:rFonts w:cstheme="minorHAnsi"/>
        </w:rPr>
        <w:t>ka</w:t>
      </w:r>
      <w:proofErr w:type="spellEnd"/>
      <w:r>
        <w:rPr>
          <w:rFonts w:cstheme="minorHAnsi"/>
        </w:rPr>
        <w:t xml:space="preserve"> s dětmi zpracovává </w:t>
      </w:r>
      <w:r>
        <w:t xml:space="preserve">pracovní listy – děti vlepují nástroje do obrázku dílny </w:t>
      </w:r>
      <w:r>
        <w:rPr>
          <w:rFonts w:cstheme="minorHAnsi"/>
        </w:rPr>
        <w:t>(</w:t>
      </w:r>
      <w:r w:rsidRPr="0093476F">
        <w:rPr>
          <w:color w:val="F79646" w:themeColor="accent6"/>
        </w:rPr>
        <w:t>4.13 Dílna</w:t>
      </w:r>
      <w:r w:rsidRPr="0093476F">
        <w:rPr>
          <w:rFonts w:cstheme="minorHAnsi"/>
          <w:color w:val="F79646" w:themeColor="accent6"/>
        </w:rPr>
        <w:t>)</w:t>
      </w:r>
      <w:r>
        <w:t>. Povídají si o tom, co by chtěly mít v dílně, s</w:t>
      </w:r>
      <w:r w:rsidR="00704007">
        <w:t xml:space="preserve"> kterými </w:t>
      </w:r>
      <w:r>
        <w:t xml:space="preserve">nástroji pracovaly. Děti pracují s pomůckou „dřevěné navlékačky“. Popisují jednotlivé fáze zpracování dřeva, řadí je za sebe, odhadují, </w:t>
      </w:r>
      <w:r w:rsidR="00704007">
        <w:t xml:space="preserve">které </w:t>
      </w:r>
      <w:r>
        <w:t xml:space="preserve">nástroje byly použity. Porovnávají různé typy dřeva. Navlékají na šňůrku v pořadí, jak jdou za sebou. Po hmatu poznávají, které dřevo je hladší (opracované), </w:t>
      </w:r>
      <w:r w:rsidR="006648FA">
        <w:t xml:space="preserve">které </w:t>
      </w:r>
      <w:r>
        <w:t>hrubší.</w:t>
      </w:r>
    </w:p>
    <w:p w14:paraId="650FE926" w14:textId="77777777" w:rsidR="00520D55" w:rsidRPr="00BD1BAF" w:rsidRDefault="00520D55"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5D8CD1A4" w14:textId="2EDCA2F6" w:rsidR="001B6983" w:rsidRPr="00543190" w:rsidRDefault="001B6983" w:rsidP="001B6983">
      <w:pPr>
        <w:pStyle w:val="Bezmezer"/>
        <w:jc w:val="both"/>
        <w:rPr>
          <w:b/>
        </w:rPr>
      </w:pPr>
      <w:r w:rsidRPr="00543190">
        <w:rPr>
          <w:b/>
        </w:rPr>
        <w:t>Znalostní cíl:</w:t>
      </w:r>
    </w:p>
    <w:p w14:paraId="7E535C83" w14:textId="77777777" w:rsidR="001B6983" w:rsidRDefault="001B6983" w:rsidP="001B6983">
      <w:pPr>
        <w:pStyle w:val="Bezmezer"/>
        <w:numPr>
          <w:ilvl w:val="0"/>
          <w:numId w:val="20"/>
        </w:numPr>
        <w:jc w:val="both"/>
      </w:pPr>
      <w:r>
        <w:t>Dítě popíše jednotlivé fáze zpracování dřeva a nástroje, které používá.</w:t>
      </w:r>
    </w:p>
    <w:p w14:paraId="235ED53D" w14:textId="77777777" w:rsidR="00520D55" w:rsidRDefault="00520D55" w:rsidP="002D288E">
      <w:pPr>
        <w:pStyle w:val="Bezmezer"/>
        <w:jc w:val="both"/>
      </w:pPr>
    </w:p>
    <w:p w14:paraId="08275D0E" w14:textId="7212AAB8" w:rsidR="00520D55" w:rsidRDefault="00520D55" w:rsidP="002D288E">
      <w:pPr>
        <w:pStyle w:val="Bezmezer"/>
        <w:jc w:val="both"/>
        <w:rPr>
          <w:rFonts w:ascii="Tahoma" w:hAnsi="Tahoma" w:cs="Tahoma"/>
          <w:b/>
          <w:color w:val="000000"/>
          <w:sz w:val="20"/>
          <w:szCs w:val="20"/>
        </w:rPr>
      </w:pPr>
      <w:r>
        <w:rPr>
          <w:rFonts w:ascii="Tahoma" w:hAnsi="Tahoma" w:cs="Tahoma"/>
          <w:b/>
          <w:color w:val="000000"/>
          <w:sz w:val="20"/>
          <w:szCs w:val="20"/>
        </w:rPr>
        <w:t>Kompetence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1916"/>
        <w:gridCol w:w="2681"/>
        <w:gridCol w:w="4455"/>
      </w:tblGrid>
      <w:tr w:rsidR="0093476F" w:rsidRPr="00A16576" w14:paraId="535BFE41" w14:textId="77777777" w:rsidTr="001A7C32">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9808" w14:textId="77777777" w:rsidR="00520D55" w:rsidRPr="00A16576" w:rsidRDefault="00520D55" w:rsidP="002D288E">
            <w:pPr>
              <w:spacing w:before="240" w:after="0"/>
              <w:rPr>
                <w:rFonts w:cstheme="minorHAnsi"/>
              </w:rPr>
            </w:pPr>
            <w:r w:rsidRPr="00A16576">
              <w:rPr>
                <w:rFonts w:cstheme="minorHAnsi"/>
              </w:rPr>
              <w:lastRenderedPageBreak/>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BA62B7" w14:textId="77777777" w:rsidR="00520D55" w:rsidRPr="00A16576" w:rsidRDefault="00520D55"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9F154" w14:textId="77777777" w:rsidR="00520D55" w:rsidRPr="00A16576" w:rsidRDefault="00520D55" w:rsidP="002D288E">
            <w:pPr>
              <w:spacing w:before="240" w:after="0"/>
              <w:rPr>
                <w:rFonts w:cstheme="minorHAnsi"/>
              </w:rPr>
            </w:pPr>
            <w:r w:rsidRPr="00A16576">
              <w:rPr>
                <w:rFonts w:cstheme="minorHAnsi"/>
              </w:rPr>
              <w:t>Cílový stav</w:t>
            </w:r>
          </w:p>
        </w:tc>
      </w:tr>
      <w:tr w:rsidR="0093476F" w:rsidRPr="00A16576" w14:paraId="61C7DB6B" w14:textId="77777777" w:rsidTr="001A7C32">
        <w:trPr>
          <w:trHeight w:val="109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E582C" w14:textId="43195892" w:rsidR="00520D55" w:rsidRPr="005E5277" w:rsidRDefault="00520D55"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sidR="0093476F">
              <w:rPr>
                <w:rFonts w:asciiTheme="minorHAnsi" w:hAnsiTheme="minorHAnsi" w:cstheme="minorHAnsi"/>
              </w:rPr>
              <w:t>rozliší</w:t>
            </w:r>
            <w:r>
              <w:rPr>
                <w:rFonts w:asciiTheme="minorHAnsi" w:hAnsiTheme="minorHAnsi" w:cstheme="minorHAnsi"/>
              </w:rPr>
              <w:t xml:space="preserve"> různě opracované dřevo.  </w:t>
            </w:r>
          </w:p>
          <w:p w14:paraId="0B35DC2F" w14:textId="5403FD04" w:rsidR="00520D55" w:rsidRPr="00FA674F" w:rsidRDefault="00520D55"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2A2C7" w14:textId="77777777" w:rsidR="00520D55" w:rsidRPr="005E5277" w:rsidRDefault="00520D55"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popíše rozdílné vlastnosti různě opracovaného dřeva.  </w:t>
            </w:r>
          </w:p>
          <w:p w14:paraId="06FB65EB" w14:textId="77777777" w:rsidR="00520D55" w:rsidRPr="005E5277" w:rsidRDefault="00520D55" w:rsidP="002D288E">
            <w:pPr>
              <w:pStyle w:val="Odstavecseseznamem"/>
              <w:ind w:left="0"/>
              <w:jc w:val="both"/>
              <w:rPr>
                <w:rFonts w:asciiTheme="minorHAnsi" w:hAnsiTheme="minorHAnsi" w:cstheme="minorHAnsi"/>
              </w:rPr>
            </w:pPr>
          </w:p>
          <w:p w14:paraId="2C4C9F03" w14:textId="19596209" w:rsidR="00520D55" w:rsidRPr="004E5F32" w:rsidRDefault="00520D55"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D08D0" w14:textId="1B07E025" w:rsidR="00520D55" w:rsidRPr="00FA674F" w:rsidRDefault="00520D55" w:rsidP="002D288E">
            <w:pPr>
              <w:pStyle w:val="Odstavecseseznamem"/>
              <w:ind w:left="0"/>
              <w:jc w:val="both"/>
              <w:rPr>
                <w:rFonts w:cstheme="minorHAnsi"/>
              </w:rPr>
            </w:pPr>
            <w:r>
              <w:rPr>
                <w:rFonts w:asciiTheme="minorHAnsi" w:hAnsiTheme="minorHAnsi" w:cstheme="minorHAnsi"/>
              </w:rPr>
              <w:t xml:space="preserve">Dítě </w:t>
            </w:r>
            <w:r w:rsidR="0093476F">
              <w:rPr>
                <w:rFonts w:asciiTheme="minorHAnsi" w:hAnsiTheme="minorHAnsi" w:cstheme="minorHAnsi"/>
              </w:rPr>
              <w:t>interpretuje</w:t>
            </w:r>
            <w:r>
              <w:rPr>
                <w:rFonts w:asciiTheme="minorHAnsi" w:hAnsiTheme="minorHAnsi" w:cstheme="minorHAnsi"/>
              </w:rPr>
              <w:t xml:space="preserve"> dřevo jako surovinu, kterou lze opracovat a vyrábět z ní </w:t>
            </w:r>
            <w:r w:rsidR="0093476F">
              <w:rPr>
                <w:rFonts w:asciiTheme="minorHAnsi" w:hAnsiTheme="minorHAnsi" w:cstheme="minorHAnsi"/>
              </w:rPr>
              <w:t>různé předměty, které zná (</w:t>
            </w:r>
            <w:r>
              <w:rPr>
                <w:rFonts w:asciiTheme="minorHAnsi" w:hAnsiTheme="minorHAnsi" w:cstheme="minorHAnsi"/>
              </w:rPr>
              <w:t>například nábytek</w:t>
            </w:r>
            <w:r w:rsidR="0093476F">
              <w:rPr>
                <w:rFonts w:asciiTheme="minorHAnsi" w:hAnsiTheme="minorHAnsi" w:cstheme="minorHAnsi"/>
              </w:rPr>
              <w:t>, hračky)</w:t>
            </w:r>
            <w:r>
              <w:rPr>
                <w:rFonts w:asciiTheme="minorHAnsi" w:hAnsiTheme="minorHAnsi" w:cstheme="minorHAnsi"/>
              </w:rPr>
              <w:t xml:space="preserve">. </w:t>
            </w:r>
          </w:p>
        </w:tc>
      </w:tr>
    </w:tbl>
    <w:p w14:paraId="4B397921" w14:textId="77777777" w:rsidR="00520D55" w:rsidRPr="00B212D7" w:rsidRDefault="00520D55" w:rsidP="002D288E">
      <w:pPr>
        <w:pStyle w:val="Bezmezer"/>
        <w:jc w:val="both"/>
      </w:pPr>
    </w:p>
    <w:p w14:paraId="76E8B7FC" w14:textId="05C76798" w:rsidR="00520D55" w:rsidRDefault="00520D55" w:rsidP="002D288E">
      <w:pPr>
        <w:rPr>
          <w:b/>
        </w:rPr>
      </w:pPr>
      <w:r>
        <w:rPr>
          <w:b/>
        </w:rPr>
        <w:t>Aktivity vede učitel</w:t>
      </w:r>
      <w:r w:rsidRPr="006B6445">
        <w:rPr>
          <w:b/>
        </w:rPr>
        <w:t>/</w:t>
      </w:r>
      <w:proofErr w:type="spellStart"/>
      <w:r w:rsidRPr="006B6445">
        <w:rPr>
          <w:b/>
        </w:rPr>
        <w:t>ka</w:t>
      </w:r>
      <w:proofErr w:type="spellEnd"/>
      <w:r>
        <w:rPr>
          <w:b/>
        </w:rPr>
        <w:t>, realizujeme ve třídě.</w:t>
      </w:r>
    </w:p>
    <w:tbl>
      <w:tblPr>
        <w:tblW w:w="9062" w:type="dxa"/>
        <w:tblCellMar>
          <w:top w:w="15" w:type="dxa"/>
          <w:left w:w="15" w:type="dxa"/>
          <w:bottom w:w="15" w:type="dxa"/>
          <w:right w:w="15" w:type="dxa"/>
        </w:tblCellMar>
        <w:tblLook w:val="04A0" w:firstRow="1" w:lastRow="0" w:firstColumn="1" w:lastColumn="0" w:noHBand="0" w:noVBand="1"/>
      </w:tblPr>
      <w:tblGrid>
        <w:gridCol w:w="2258"/>
        <w:gridCol w:w="6804"/>
      </w:tblGrid>
      <w:tr w:rsidR="00520D55" w:rsidRPr="00333387" w14:paraId="26A8328E" w14:textId="77777777" w:rsidTr="001A7C32">
        <w:trPr>
          <w:trHeight w:val="1591"/>
        </w:trPr>
        <w:tc>
          <w:tcPr>
            <w:tcW w:w="2258" w:type="dxa"/>
            <w:tcBorders>
              <w:top w:val="single" w:sz="8" w:space="0" w:color="000000"/>
              <w:left w:val="single" w:sz="8" w:space="0" w:color="000000"/>
              <w:bottom w:val="single" w:sz="8" w:space="0" w:color="000000"/>
              <w:right w:val="single" w:sz="8" w:space="0" w:color="000000"/>
            </w:tcBorders>
          </w:tcPr>
          <w:p w14:paraId="43210A8D" w14:textId="69213568" w:rsidR="00520D55" w:rsidRDefault="00520D55" w:rsidP="0093476F">
            <w:pPr>
              <w:pStyle w:val="Bezmezer"/>
              <w:rPr>
                <w:lang w:eastAsia="cs-CZ"/>
              </w:rPr>
            </w:pPr>
            <w:bookmarkStart w:id="68" w:name="_Hlk95466405"/>
            <w:r>
              <w:rPr>
                <w:lang w:eastAsia="cs-CZ"/>
              </w:rPr>
              <w:t>Nástroje – opakování</w:t>
            </w:r>
          </w:p>
          <w:p w14:paraId="304BC23C" w14:textId="00F3D150" w:rsidR="00520D55" w:rsidRPr="00A612D7" w:rsidRDefault="005925CF" w:rsidP="0093476F">
            <w:pPr>
              <w:pStyle w:val="Bezmezer"/>
              <w:rPr>
                <w:lang w:eastAsia="cs-CZ"/>
              </w:rPr>
            </w:pPr>
            <w:r>
              <w:rPr>
                <w:lang w:eastAsia="cs-CZ"/>
              </w:rPr>
              <w:t>(20</w:t>
            </w:r>
            <w:r w:rsidR="00520D55">
              <w:rPr>
                <w:lang w:eastAsia="cs-CZ"/>
              </w:rPr>
              <w:t xml:space="preserve"> min</w:t>
            </w:r>
            <w:r w:rsidR="00005606">
              <w:rPr>
                <w:lang w:eastAsia="cs-CZ"/>
              </w:rPr>
              <w:t>ut</w:t>
            </w:r>
            <w:r w:rsidR="00520D55">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2366D84C" w14:textId="77777777" w:rsidR="00520D55" w:rsidRDefault="00520D55" w:rsidP="0093476F">
            <w:pPr>
              <w:pStyle w:val="Bezmezer"/>
              <w:jc w:val="both"/>
              <w:rPr>
                <w:lang w:eastAsia="cs-CZ"/>
              </w:rPr>
            </w:pPr>
            <w:r>
              <w:rPr>
                <w:lang w:eastAsia="cs-CZ"/>
              </w:rPr>
              <w:t>Znovu se vracíme k příběhu a povídáme si s dětmi o tom, jaké nástroje používal truhlář, s jakými nástroji samy pracovaly.</w:t>
            </w:r>
          </w:p>
          <w:p w14:paraId="1296DFC6" w14:textId="6164787A" w:rsidR="00520D55" w:rsidRDefault="00520D55" w:rsidP="0093476F">
            <w:pPr>
              <w:pStyle w:val="Bezmezer"/>
              <w:jc w:val="both"/>
              <w:rPr>
                <w:lang w:eastAsia="cs-CZ"/>
              </w:rPr>
            </w:pPr>
            <w:r>
              <w:rPr>
                <w:lang w:eastAsia="cs-CZ"/>
              </w:rPr>
              <w:t xml:space="preserve">Klademe důraz na správné pojmenování nástrojů a činností. </w:t>
            </w:r>
          </w:p>
          <w:p w14:paraId="4737A19A" w14:textId="666EDA9A" w:rsidR="00520D55" w:rsidRDefault="00520D55" w:rsidP="0093476F">
            <w:pPr>
              <w:pStyle w:val="Bezmezer"/>
              <w:jc w:val="both"/>
              <w:rPr>
                <w:lang w:eastAsia="cs-CZ"/>
              </w:rPr>
            </w:pPr>
            <w:r>
              <w:rPr>
                <w:lang w:eastAsia="cs-CZ"/>
              </w:rPr>
              <w:t>Nástroje si ukazujeme na fotografiích nebo ve skutečnosti (necháváme děti, aby je samy vybíraly podle zadání)</w:t>
            </w:r>
            <w:r w:rsidR="001D0261">
              <w:rPr>
                <w:lang w:eastAsia="cs-CZ"/>
              </w:rPr>
              <w:t>.</w:t>
            </w:r>
          </w:p>
          <w:p w14:paraId="6A7ABE6D" w14:textId="1381AC29" w:rsidR="00520D55" w:rsidRDefault="00520D55" w:rsidP="0093476F">
            <w:pPr>
              <w:pStyle w:val="Bezmezer"/>
              <w:jc w:val="both"/>
              <w:rPr>
                <w:lang w:eastAsia="cs-CZ"/>
              </w:rPr>
            </w:pPr>
            <w:r>
              <w:rPr>
                <w:lang w:eastAsia="cs-CZ"/>
              </w:rPr>
              <w:t xml:space="preserve">Povídáme si o tom, co pomocí nástrojů vyrobily, a jaké výrobky </w:t>
            </w:r>
            <w:r w:rsidR="00F95A38">
              <w:rPr>
                <w:lang w:eastAsia="cs-CZ"/>
              </w:rPr>
              <w:t>jimi</w:t>
            </w:r>
            <w:r>
              <w:rPr>
                <w:lang w:eastAsia="cs-CZ"/>
              </w:rPr>
              <w:t xml:space="preserve"> vyrábějí dospělí (truhlář – stůl, dědeček – poličku apod.). </w:t>
            </w:r>
          </w:p>
          <w:p w14:paraId="09589712" w14:textId="354A8921" w:rsidR="00520D55" w:rsidRPr="00A612D7" w:rsidRDefault="00520D55" w:rsidP="0093476F">
            <w:pPr>
              <w:pStyle w:val="Bezmezer"/>
              <w:jc w:val="both"/>
              <w:rPr>
                <w:lang w:eastAsia="cs-CZ"/>
              </w:rPr>
            </w:pPr>
            <w:r>
              <w:rPr>
                <w:lang w:eastAsia="cs-CZ"/>
              </w:rPr>
              <w:t>Zahrajeme si hru, kdy se ptáme např.: Co kolem vás bylo řezáno pilkou? Co bylo broušeno do hladka? Co bylo ustř</w:t>
            </w:r>
            <w:r w:rsidR="001D0261">
              <w:rPr>
                <w:lang w:eastAsia="cs-CZ"/>
              </w:rPr>
              <w:t>i</w:t>
            </w:r>
            <w:r>
              <w:rPr>
                <w:lang w:eastAsia="cs-CZ"/>
              </w:rPr>
              <w:t>hnuto nůžkami? Co bylo sešito jehlou?  Děti hledají kolem sebe předměty, které odpovídají zadání.</w:t>
            </w:r>
          </w:p>
        </w:tc>
      </w:tr>
      <w:tr w:rsidR="00520D55" w:rsidRPr="00333387" w14:paraId="567EA4C3" w14:textId="77777777" w:rsidTr="001A7C32">
        <w:trPr>
          <w:trHeight w:val="1591"/>
        </w:trPr>
        <w:tc>
          <w:tcPr>
            <w:tcW w:w="2258" w:type="dxa"/>
            <w:tcBorders>
              <w:top w:val="single" w:sz="8" w:space="0" w:color="000000"/>
              <w:left w:val="single" w:sz="8" w:space="0" w:color="000000"/>
              <w:bottom w:val="single" w:sz="8" w:space="0" w:color="000000"/>
              <w:right w:val="single" w:sz="8" w:space="0" w:color="000000"/>
            </w:tcBorders>
          </w:tcPr>
          <w:p w14:paraId="075DE56D" w14:textId="77777777" w:rsidR="00520D55" w:rsidRDefault="005925CF" w:rsidP="0093476F">
            <w:pPr>
              <w:pStyle w:val="Bezmezer"/>
              <w:rPr>
                <w:lang w:eastAsia="cs-CZ"/>
              </w:rPr>
            </w:pPr>
            <w:r>
              <w:rPr>
                <w:lang w:eastAsia="cs-CZ"/>
              </w:rPr>
              <w:t>Dílna</w:t>
            </w:r>
          </w:p>
          <w:p w14:paraId="5AD5B81D" w14:textId="6AC2921A" w:rsidR="005925CF" w:rsidRPr="001B366F" w:rsidRDefault="005925CF" w:rsidP="0093476F">
            <w:pPr>
              <w:pStyle w:val="Bezmezer"/>
              <w:rPr>
                <w:lang w:eastAsia="cs-CZ"/>
              </w:rPr>
            </w:pPr>
            <w:r>
              <w:rPr>
                <w:lang w:eastAsia="cs-CZ"/>
              </w:rPr>
              <w:t>(20 min</w:t>
            </w:r>
            <w:r w:rsidR="00005606">
              <w:rPr>
                <w:lang w:eastAsia="cs-CZ"/>
              </w:rPr>
              <w:t>ut</w:t>
            </w:r>
            <w:r>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0B52A941" w14:textId="077B957A" w:rsidR="00520D55" w:rsidRDefault="005925CF" w:rsidP="0093476F">
            <w:pPr>
              <w:pStyle w:val="Bezmezer"/>
              <w:jc w:val="both"/>
              <w:rPr>
                <w:rFonts w:cstheme="minorHAnsi"/>
              </w:rPr>
            </w:pPr>
            <w:r>
              <w:rPr>
                <w:lang w:eastAsia="cs-CZ"/>
              </w:rPr>
              <w:t xml:space="preserve">Povídáme si s dětmi o tom, jaké nástroje by chtěly mít ve své vlastní dílně. Děti si vystříhají obrázky nástrojů a vlepují je do pracovního listu </w:t>
            </w:r>
            <w:r>
              <w:rPr>
                <w:rFonts w:cstheme="minorHAnsi"/>
              </w:rPr>
              <w:t>(</w:t>
            </w:r>
            <w:r w:rsidRPr="0093476F">
              <w:rPr>
                <w:color w:val="F79646" w:themeColor="accent6"/>
              </w:rPr>
              <w:t>4.13 Dílna</w:t>
            </w:r>
            <w:r>
              <w:rPr>
                <w:rFonts w:cstheme="minorHAnsi"/>
              </w:rPr>
              <w:t>). Povídáme si s nimi o tom, proč si vybraly tyto nástroje a takto je umístily do dílny.</w:t>
            </w:r>
          </w:p>
          <w:p w14:paraId="6517A0BF" w14:textId="2CA1E7D3" w:rsidR="005925CF" w:rsidRPr="001B366F" w:rsidRDefault="005925CF" w:rsidP="0093476F">
            <w:pPr>
              <w:pStyle w:val="Bezmezer"/>
              <w:jc w:val="both"/>
              <w:rPr>
                <w:lang w:eastAsia="cs-CZ"/>
              </w:rPr>
            </w:pPr>
            <w:r>
              <w:rPr>
                <w:rFonts w:cstheme="minorHAnsi"/>
              </w:rPr>
              <w:t>Mladší děti nepracují s plánkem dílny, který je pro ně obtížně uchopitelný. Nakreslí si panáčka – sebe – a nástroje mu vlepují do ruky. Také s nimi si povídáme o tom, proč si vybraly právě tyto nástroje.</w:t>
            </w:r>
          </w:p>
        </w:tc>
      </w:tr>
      <w:tr w:rsidR="00520D55" w:rsidRPr="00333387" w14:paraId="08115991" w14:textId="77777777" w:rsidTr="001A7C32">
        <w:trPr>
          <w:trHeight w:val="1591"/>
        </w:trPr>
        <w:tc>
          <w:tcPr>
            <w:tcW w:w="2258" w:type="dxa"/>
            <w:tcBorders>
              <w:top w:val="single" w:sz="8" w:space="0" w:color="000000"/>
              <w:left w:val="single" w:sz="8" w:space="0" w:color="000000"/>
              <w:bottom w:val="single" w:sz="8" w:space="0" w:color="000000"/>
              <w:right w:val="single" w:sz="8" w:space="0" w:color="000000"/>
            </w:tcBorders>
          </w:tcPr>
          <w:p w14:paraId="05ABD767" w14:textId="77777777" w:rsidR="00520D55" w:rsidRDefault="005925CF" w:rsidP="0093476F">
            <w:pPr>
              <w:pStyle w:val="Bezmezer"/>
              <w:rPr>
                <w:lang w:eastAsia="cs-CZ"/>
              </w:rPr>
            </w:pPr>
            <w:r>
              <w:rPr>
                <w:lang w:eastAsia="cs-CZ"/>
              </w:rPr>
              <w:t>Pexeso</w:t>
            </w:r>
          </w:p>
          <w:p w14:paraId="00FC6094" w14:textId="37D4719A" w:rsidR="005925CF" w:rsidRPr="001B366F" w:rsidRDefault="00E32853" w:rsidP="0093476F">
            <w:pPr>
              <w:pStyle w:val="Bezmezer"/>
              <w:rPr>
                <w:lang w:eastAsia="cs-CZ"/>
              </w:rPr>
            </w:pPr>
            <w:r>
              <w:rPr>
                <w:lang w:eastAsia="cs-CZ"/>
              </w:rPr>
              <w:t>(20</w:t>
            </w:r>
            <w:r w:rsidR="005925CF">
              <w:rPr>
                <w:lang w:eastAsia="cs-CZ"/>
              </w:rPr>
              <w:t xml:space="preserve"> min</w:t>
            </w:r>
            <w:r w:rsidR="00005606">
              <w:rPr>
                <w:lang w:eastAsia="cs-CZ"/>
              </w:rPr>
              <w:t>ut</w:t>
            </w:r>
            <w:r w:rsidR="005925CF">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5FBD5550" w14:textId="2B221EAC" w:rsidR="00520D55" w:rsidRDefault="005925CF" w:rsidP="0093476F">
            <w:pPr>
              <w:pStyle w:val="Bezmezer"/>
              <w:jc w:val="both"/>
              <w:rPr>
                <w:lang w:eastAsia="cs-CZ"/>
              </w:rPr>
            </w:pPr>
            <w:r>
              <w:rPr>
                <w:lang w:eastAsia="cs-CZ"/>
              </w:rPr>
              <w:t>Zopakujeme si hru s přiřazováním dvojic nástroj + materiál z tématu č. 1.</w:t>
            </w:r>
            <w:r w:rsidR="004453E8">
              <w:rPr>
                <w:lang w:eastAsia="cs-CZ"/>
              </w:rPr>
              <w:t xml:space="preserve"> </w:t>
            </w:r>
            <w:r w:rsidR="004453E8">
              <w:t>(</w:t>
            </w:r>
            <w:r w:rsidR="004453E8" w:rsidRPr="00B569C3">
              <w:rPr>
                <w:color w:val="F79646" w:themeColor="accent6"/>
              </w:rPr>
              <w:t>4.7 Nástroje a materiály</w:t>
            </w:r>
            <w:r w:rsidR="004453E8">
              <w:t>).</w:t>
            </w:r>
            <w:r>
              <w:rPr>
                <w:lang w:eastAsia="cs-CZ"/>
              </w:rPr>
              <w:t xml:space="preserve"> Tentokrát ale děti nebudou nalepovat dvojice na papír, ale zahrají si s nimi „pexeso“. </w:t>
            </w:r>
          </w:p>
          <w:p w14:paraId="2015FD65" w14:textId="4524AAC8" w:rsidR="005925CF" w:rsidRDefault="005925CF" w:rsidP="0093476F">
            <w:pPr>
              <w:pStyle w:val="Bezmezer"/>
              <w:shd w:val="clear" w:color="auto" w:fill="D9D9D9" w:themeFill="background1" w:themeFillShade="D9"/>
              <w:jc w:val="both"/>
              <w:rPr>
                <w:lang w:eastAsia="cs-CZ"/>
              </w:rPr>
            </w:pPr>
            <w:r>
              <w:rPr>
                <w:lang w:eastAsia="cs-CZ"/>
              </w:rPr>
              <w:t>Metodické doporučení: Doporučujeme kartičky předem vystříhat a</w:t>
            </w:r>
            <w:r w:rsidR="00005606">
              <w:rPr>
                <w:lang w:eastAsia="cs-CZ"/>
              </w:rPr>
              <w:t> </w:t>
            </w:r>
            <w:proofErr w:type="spellStart"/>
            <w:r>
              <w:rPr>
                <w:lang w:eastAsia="cs-CZ"/>
              </w:rPr>
              <w:t>zalaminovat</w:t>
            </w:r>
            <w:proofErr w:type="spellEnd"/>
            <w:r>
              <w:rPr>
                <w:lang w:eastAsia="cs-CZ"/>
              </w:rPr>
              <w:t>, aby je děti nemusely znovu samy vystřihovat. Pexeso se tak může stát trvalou didaktickou pomůckou, kterou mají děti k dispozici při volné hře (podobně jako puzzle, stavebnice apod.)</w:t>
            </w:r>
          </w:p>
          <w:p w14:paraId="5A05694C" w14:textId="55F8ED78" w:rsidR="005925CF" w:rsidRDefault="005925CF" w:rsidP="0093476F">
            <w:pPr>
              <w:pStyle w:val="Bezmezer"/>
              <w:jc w:val="both"/>
              <w:rPr>
                <w:lang w:eastAsia="cs-CZ"/>
              </w:rPr>
            </w:pPr>
            <w:r>
              <w:rPr>
                <w:lang w:eastAsia="cs-CZ"/>
              </w:rPr>
              <w:t>Začneme ve skupinkách pouze se 2</w:t>
            </w:r>
            <w:r w:rsidR="001D0261">
              <w:rPr>
                <w:lang w:eastAsia="cs-CZ"/>
              </w:rPr>
              <w:t>–</w:t>
            </w:r>
            <w:r>
              <w:rPr>
                <w:lang w:eastAsia="cs-CZ"/>
              </w:rPr>
              <w:t xml:space="preserve">3 dvojicemi nástroj + materiál, aby děti pochopily princip hry. Hrají „pexeso“, otáčejí kartičky s obrázky otočené lícem dolů, ale nehledají dvojice stejných obrázků – hledají dvojice nástroj + materiál. </w:t>
            </w:r>
          </w:p>
          <w:p w14:paraId="649D77FF" w14:textId="69F6BC0E" w:rsidR="005925CF" w:rsidRPr="002B3DDE" w:rsidRDefault="005925CF" w:rsidP="0093476F">
            <w:pPr>
              <w:pStyle w:val="Bezmezer"/>
              <w:jc w:val="both"/>
              <w:rPr>
                <w:lang w:eastAsia="cs-CZ"/>
              </w:rPr>
            </w:pPr>
            <w:r>
              <w:rPr>
                <w:lang w:eastAsia="cs-CZ"/>
              </w:rPr>
              <w:t>Když děti bezpečně chápou princip hry, m</w:t>
            </w:r>
            <w:r w:rsidR="00E32853">
              <w:rPr>
                <w:lang w:eastAsia="cs-CZ"/>
              </w:rPr>
              <w:t>ůžeme zvyšovat počet dvojic ve hře – podle věku a schopností dětí.</w:t>
            </w:r>
          </w:p>
        </w:tc>
      </w:tr>
      <w:tr w:rsidR="00520D55" w:rsidRPr="00333387" w14:paraId="21D5EB98" w14:textId="77777777" w:rsidTr="001A7C32">
        <w:trPr>
          <w:trHeight w:val="920"/>
        </w:trPr>
        <w:tc>
          <w:tcPr>
            <w:tcW w:w="2258" w:type="dxa"/>
            <w:tcBorders>
              <w:top w:val="single" w:sz="8" w:space="0" w:color="000000"/>
              <w:left w:val="single" w:sz="8" w:space="0" w:color="000000"/>
              <w:bottom w:val="single" w:sz="8" w:space="0" w:color="000000"/>
              <w:right w:val="single" w:sz="8" w:space="0" w:color="000000"/>
            </w:tcBorders>
          </w:tcPr>
          <w:p w14:paraId="604FDB8E" w14:textId="77777777" w:rsidR="00520D55" w:rsidRDefault="00E32853" w:rsidP="0093476F">
            <w:pPr>
              <w:pStyle w:val="Bezmezer"/>
              <w:jc w:val="both"/>
              <w:rPr>
                <w:lang w:eastAsia="cs-CZ"/>
              </w:rPr>
            </w:pPr>
            <w:r>
              <w:rPr>
                <w:lang w:eastAsia="cs-CZ"/>
              </w:rPr>
              <w:t>Dřevěné navlékačky</w:t>
            </w:r>
          </w:p>
          <w:p w14:paraId="1DDDA51C" w14:textId="2CD91F69" w:rsidR="00E32853" w:rsidRPr="00A612D7" w:rsidRDefault="00E32853" w:rsidP="0093476F">
            <w:pPr>
              <w:pStyle w:val="Bezmezer"/>
              <w:jc w:val="both"/>
              <w:rPr>
                <w:lang w:eastAsia="cs-CZ"/>
              </w:rPr>
            </w:pPr>
            <w:r>
              <w:rPr>
                <w:lang w:eastAsia="cs-CZ"/>
              </w:rPr>
              <w:t>(25 min</w:t>
            </w:r>
            <w:r w:rsidR="00005606">
              <w:rPr>
                <w:lang w:eastAsia="cs-CZ"/>
              </w:rPr>
              <w:t>ut</w:t>
            </w:r>
            <w:r>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3903E535" w14:textId="301A6FBD" w:rsidR="00520D55" w:rsidRDefault="00E32853" w:rsidP="0093476F">
            <w:pPr>
              <w:pStyle w:val="Bezmezer"/>
              <w:jc w:val="both"/>
              <w:rPr>
                <w:lang w:eastAsia="cs-CZ"/>
              </w:rPr>
            </w:pPr>
            <w:r>
              <w:rPr>
                <w:lang w:eastAsia="cs-CZ"/>
              </w:rPr>
              <w:t xml:space="preserve">Pracujeme s pomůckou „dřevěné navlékačky“, což je sada několika špalíčků dřeva v různých fázích opracování – dřevo neopracované, odseknuté, odříznuté, nahrubo ohoblované, obroušené, nalakované. Sady obsahují různé druhy dřeva, které se od sebe výrazně liší barvou a strukturou, </w:t>
            </w:r>
            <w:r w:rsidR="00F95A38">
              <w:rPr>
                <w:lang w:eastAsia="cs-CZ"/>
              </w:rPr>
              <w:t>např.</w:t>
            </w:r>
            <w:r>
              <w:rPr>
                <w:lang w:eastAsia="cs-CZ"/>
              </w:rPr>
              <w:t xml:space="preserve"> švestka, smrk, bříza). </w:t>
            </w:r>
          </w:p>
          <w:p w14:paraId="125E0906" w14:textId="7FBB60BB" w:rsidR="00E32853" w:rsidRDefault="00E32853" w:rsidP="0093476F">
            <w:pPr>
              <w:pStyle w:val="Bezmezer"/>
              <w:jc w:val="both"/>
              <w:rPr>
                <w:lang w:eastAsia="cs-CZ"/>
              </w:rPr>
            </w:pPr>
            <w:r>
              <w:rPr>
                <w:lang w:eastAsia="cs-CZ"/>
              </w:rPr>
              <w:t>Děti odhadují, které nástroje byly pro jednotlivé vzorky použity (pila, hoblík…)</w:t>
            </w:r>
            <w:r w:rsidR="00005606">
              <w:rPr>
                <w:lang w:eastAsia="cs-CZ"/>
              </w:rPr>
              <w:t>.</w:t>
            </w:r>
          </w:p>
          <w:p w14:paraId="5375531D" w14:textId="2096B818" w:rsidR="00E32853" w:rsidRDefault="00E32853" w:rsidP="0093476F">
            <w:pPr>
              <w:pStyle w:val="Bezmezer"/>
              <w:jc w:val="both"/>
              <w:rPr>
                <w:lang w:eastAsia="cs-CZ"/>
              </w:rPr>
            </w:pPr>
            <w:r>
              <w:rPr>
                <w:lang w:eastAsia="cs-CZ"/>
              </w:rPr>
              <w:t>Řadí je za sebou, případně navlékají, podle toho, jak zpracování dřeva postupovalo (uříznutí, broušení, lakování…)</w:t>
            </w:r>
          </w:p>
          <w:p w14:paraId="2E08C763" w14:textId="6192D0B0" w:rsidR="00E32853" w:rsidRPr="00A612D7" w:rsidRDefault="00E32853" w:rsidP="0093476F">
            <w:pPr>
              <w:pStyle w:val="Bezmezer"/>
              <w:jc w:val="both"/>
              <w:rPr>
                <w:lang w:eastAsia="cs-CZ"/>
              </w:rPr>
            </w:pPr>
            <w:r>
              <w:rPr>
                <w:lang w:eastAsia="cs-CZ"/>
              </w:rPr>
              <w:lastRenderedPageBreak/>
              <w:t>Vystřídají si různé sady a pozorují, jak se liší jednotlivé typy dřeva. Cílem není, aby dítě rozpoznávalo jednotlivé druhy dřeva (např. smrk), ale aby vnímalo a popisovalo rozdíly v barvě jednotlivých druhů, jejich struktuře, vůni apod.</w:t>
            </w:r>
          </w:p>
        </w:tc>
      </w:tr>
      <w:tr w:rsidR="00520D55" w:rsidRPr="00333387" w14:paraId="1092F6C2" w14:textId="77777777" w:rsidTr="001A7C32">
        <w:trPr>
          <w:trHeight w:val="731"/>
        </w:trPr>
        <w:tc>
          <w:tcPr>
            <w:tcW w:w="2258" w:type="dxa"/>
            <w:tcBorders>
              <w:top w:val="single" w:sz="8" w:space="0" w:color="000000"/>
              <w:left w:val="single" w:sz="8" w:space="0" w:color="000000"/>
              <w:bottom w:val="single" w:sz="8" w:space="0" w:color="000000"/>
              <w:right w:val="single" w:sz="8" w:space="0" w:color="000000"/>
            </w:tcBorders>
          </w:tcPr>
          <w:p w14:paraId="566BB202" w14:textId="77777777" w:rsidR="00520D55" w:rsidRDefault="00E32853" w:rsidP="0093476F">
            <w:pPr>
              <w:pStyle w:val="Bezmezer"/>
              <w:jc w:val="both"/>
              <w:rPr>
                <w:lang w:eastAsia="cs-CZ"/>
              </w:rPr>
            </w:pPr>
            <w:r>
              <w:rPr>
                <w:lang w:eastAsia="cs-CZ"/>
              </w:rPr>
              <w:lastRenderedPageBreak/>
              <w:t>Reflexe</w:t>
            </w:r>
          </w:p>
          <w:p w14:paraId="6D927876" w14:textId="204A0A3F" w:rsidR="00E32853" w:rsidRPr="00A612D7" w:rsidRDefault="00E32853" w:rsidP="0093476F">
            <w:pPr>
              <w:pStyle w:val="Bezmezer"/>
              <w:jc w:val="both"/>
              <w:rPr>
                <w:lang w:eastAsia="cs-CZ"/>
              </w:rPr>
            </w:pPr>
            <w:r>
              <w:rPr>
                <w:lang w:eastAsia="cs-CZ"/>
              </w:rPr>
              <w:t>(5 min</w:t>
            </w:r>
            <w:r w:rsidR="00005606">
              <w:rPr>
                <w:lang w:eastAsia="cs-CZ"/>
              </w:rPr>
              <w:t>ut</w:t>
            </w:r>
            <w:r>
              <w:rPr>
                <w:lang w:eastAsia="cs-CZ"/>
              </w:rPr>
              <w:t>)</w:t>
            </w:r>
          </w:p>
        </w:tc>
        <w:tc>
          <w:tcPr>
            <w:tcW w:w="6804" w:type="dxa"/>
            <w:tcBorders>
              <w:top w:val="single" w:sz="8" w:space="0" w:color="000000"/>
              <w:left w:val="single" w:sz="8" w:space="0" w:color="000000"/>
              <w:bottom w:val="single" w:sz="8" w:space="0" w:color="000000"/>
              <w:right w:val="single" w:sz="8" w:space="0" w:color="000000"/>
            </w:tcBorders>
          </w:tcPr>
          <w:p w14:paraId="132F1706" w14:textId="10F699AF" w:rsidR="00520D55" w:rsidRPr="00A612D7" w:rsidRDefault="00E32853" w:rsidP="0093476F">
            <w:pPr>
              <w:pStyle w:val="Bezmezer"/>
              <w:jc w:val="both"/>
              <w:rPr>
                <w:lang w:eastAsia="cs-CZ"/>
              </w:rPr>
            </w:pPr>
            <w:r>
              <w:rPr>
                <w:lang w:eastAsia="cs-CZ"/>
              </w:rPr>
              <w:t>Uzavřeme tematický blok, reflektujeme, že se děti naučily bezpečně pracovat s vybranými nástroji. Chtějí v tom dále pokračovat? Chtěly by společně ve třídě navrhnout řemeslný koutek? Požádají rodiče, aby mohly s nástroji pracovat i doma?</w:t>
            </w:r>
          </w:p>
        </w:tc>
      </w:tr>
      <w:bookmarkEnd w:id="68"/>
    </w:tbl>
    <w:p w14:paraId="71111F14" w14:textId="77777777" w:rsidR="00520D55" w:rsidRDefault="00520D55" w:rsidP="002D288E">
      <w:pPr>
        <w:spacing w:after="240"/>
        <w:rPr>
          <w:rFonts w:ascii="Times New Roman" w:eastAsia="Times New Roman" w:hAnsi="Times New Roman" w:cs="Times New Roman"/>
          <w:sz w:val="24"/>
          <w:szCs w:val="24"/>
          <w:lang w:eastAsia="cs-CZ"/>
        </w:rPr>
      </w:pPr>
    </w:p>
    <w:p w14:paraId="661022C7" w14:textId="135CAC76" w:rsidR="000C3FFB" w:rsidRPr="00341BC5" w:rsidRDefault="000C3FFB" w:rsidP="002D288E">
      <w:pPr>
        <w:pStyle w:val="Nadpis2"/>
        <w:rPr>
          <w:color w:val="8DB3E2" w:themeColor="text2" w:themeTint="66"/>
        </w:rPr>
      </w:pPr>
      <w:bookmarkStart w:id="69" w:name="_Toc95461519"/>
      <w:r w:rsidRPr="00162967">
        <w:rPr>
          <w:color w:val="8DB3E2" w:themeColor="text2" w:themeTint="66"/>
        </w:rPr>
        <w:t>3.3 Tematický</w:t>
      </w:r>
      <w:r>
        <w:rPr>
          <w:color w:val="8DB3E2" w:themeColor="text2" w:themeTint="66"/>
        </w:rPr>
        <w:t xml:space="preserve"> blok 3: Co to tu roste</w:t>
      </w:r>
      <w:r w:rsidRPr="00341BC5">
        <w:rPr>
          <w:color w:val="8DB3E2" w:themeColor="text2" w:themeTint="66"/>
        </w:rPr>
        <w:t>? (celkem 8 vyučovacích hodin)</w:t>
      </w:r>
      <w:bookmarkEnd w:id="69"/>
    </w:p>
    <w:p w14:paraId="7834E414" w14:textId="53AB842A" w:rsidR="00E63C7F" w:rsidRPr="0088312F" w:rsidRDefault="00E63C7F" w:rsidP="002D288E">
      <w:pPr>
        <w:pStyle w:val="Bezmezer"/>
        <w:jc w:val="both"/>
        <w:rPr>
          <w:color w:val="548DD4" w:themeColor="text2" w:themeTint="99"/>
        </w:rPr>
      </w:pPr>
      <w:r>
        <w:rPr>
          <w:rFonts w:cstheme="minorHAnsi"/>
        </w:rPr>
        <w:t xml:space="preserve">Děti uvádí do tématu příběh Kočka Vločka a len. Děti se seznamují s procesem výroby látek, uvědomují si, že tkaniny mohou vznikat z rostlin lnu. Poznávají, </w:t>
      </w:r>
      <w:r w:rsidR="00674CC7">
        <w:rPr>
          <w:rFonts w:cstheme="minorHAnsi"/>
        </w:rPr>
        <w:t>které r</w:t>
      </w:r>
      <w:r>
        <w:rPr>
          <w:rFonts w:cstheme="minorHAnsi"/>
        </w:rPr>
        <w:t xml:space="preserve">ostliny rostou na jejich školní zahradě, pečují o ně. Pozorují a zaznamenávají klíčení rostlinek ze semínka. Venku objevují, jaké materiály k tvoření mohou nacházet přímo v přírodě. Učí se a upevňují si pravidla pro bezpečnou práci s nástroji v terénu. </w:t>
      </w:r>
    </w:p>
    <w:p w14:paraId="3BB3776F" w14:textId="77777777" w:rsidR="000C3FFB" w:rsidRPr="00415C1F" w:rsidRDefault="000C3FFB" w:rsidP="002D288E">
      <w:pPr>
        <w:pStyle w:val="Bezmezer"/>
        <w:jc w:val="both"/>
        <w:rPr>
          <w:color w:val="548DD4" w:themeColor="text2" w:themeTint="99"/>
        </w:rPr>
      </w:pPr>
    </w:p>
    <w:p w14:paraId="6EF9B404" w14:textId="77777777" w:rsidR="000C3FFB" w:rsidRDefault="000C3FFB" w:rsidP="002D288E">
      <w:pPr>
        <w:rPr>
          <w:b/>
          <w:u w:val="single"/>
        </w:rPr>
      </w:pPr>
      <w:r w:rsidRPr="00B173F6">
        <w:rPr>
          <w:b/>
          <w:u w:val="single"/>
        </w:rPr>
        <w:t>Přínos spolupráce formálního a neformálního vzdělávání:</w:t>
      </w:r>
    </w:p>
    <w:p w14:paraId="36E7FF72" w14:textId="0B5B4109" w:rsidR="000C3FFB" w:rsidRDefault="000C3FFB" w:rsidP="002D288E">
      <w:r>
        <w:t xml:space="preserve">Muzeum disponuje </w:t>
      </w:r>
      <w:r w:rsidR="00714DC0">
        <w:t xml:space="preserve">mnoha různými textilními vzorky a materiály (rostliny lnu, bavlny, vzorky látek – len, bambus, konopí, bavlna, hedvábí…) a nástroji (tkalcovský stav, kolovrátek apod.). Lektoři muzea mají dlouholeté zkušenosti s výukou textilních řemesel a EVVO. Rovněž mají rozsáhlé zkušenosti s učením venku a s tím, jak s dětmi bezpečně pracovat s nástroji v terénu. Mají vytvořené pomůcky pro práci dětí s nástroji venku (např. batoh s kapsářem na přenášení pomůcek). Mohou tedy poskytnout materiální a znalostní zázemí, které MŠ obvykle nemají k dispozici. Zároveň inspirují pedagogy k učení venku a </w:t>
      </w:r>
      <w:r w:rsidR="00674CC7">
        <w:t xml:space="preserve">ke </w:t>
      </w:r>
      <w:r w:rsidR="00714DC0">
        <w:t>tvoření s dětmi i mimo areál MŠ.</w:t>
      </w:r>
    </w:p>
    <w:p w14:paraId="436B9634" w14:textId="5068BFE8" w:rsidR="00B83C9E" w:rsidRDefault="00B83C9E" w:rsidP="002D288E">
      <w:pPr>
        <w:spacing w:after="120"/>
        <w:rPr>
          <w:rFonts w:cstheme="minorHAnsi"/>
          <w:b/>
        </w:rPr>
      </w:pPr>
      <w:r>
        <w:rPr>
          <w:b/>
        </w:rPr>
        <w:t>3.3.1</w:t>
      </w:r>
      <w:r>
        <w:rPr>
          <w:rFonts w:cstheme="minorHAnsi"/>
          <w:b/>
        </w:rPr>
        <w:t xml:space="preserve"> T</w:t>
      </w:r>
      <w:r w:rsidRPr="0069797F">
        <w:rPr>
          <w:rFonts w:cstheme="minorHAnsi"/>
          <w:b/>
        </w:rPr>
        <w:t>éma</w:t>
      </w:r>
      <w:r>
        <w:rPr>
          <w:rFonts w:cstheme="minorHAnsi"/>
          <w:b/>
        </w:rPr>
        <w:t xml:space="preserve"> 1</w:t>
      </w:r>
      <w:r w:rsidRPr="0069797F">
        <w:rPr>
          <w:rFonts w:cstheme="minorHAnsi"/>
          <w:b/>
        </w:rPr>
        <w:t>: Kočka Vločka a len</w:t>
      </w:r>
      <w:r>
        <w:rPr>
          <w:rFonts w:cstheme="minorHAnsi"/>
          <w:b/>
        </w:rPr>
        <w:t xml:space="preserve"> (2 vyučovací hodiny)</w:t>
      </w:r>
    </w:p>
    <w:p w14:paraId="4A428594" w14:textId="1056384E" w:rsidR="00B83C9E" w:rsidRDefault="00F95A38" w:rsidP="002D288E">
      <w:pPr>
        <w:spacing w:after="120"/>
        <w:rPr>
          <w:rFonts w:cstheme="minorHAnsi"/>
        </w:rPr>
      </w:pPr>
      <w:r>
        <w:rPr>
          <w:rFonts w:cstheme="minorHAnsi"/>
        </w:rPr>
        <w:t>Učitel</w:t>
      </w:r>
      <w:r w:rsidR="00B83C9E">
        <w:rPr>
          <w:rFonts w:cstheme="minorHAnsi"/>
        </w:rPr>
        <w:t>/</w:t>
      </w:r>
      <w:proofErr w:type="spellStart"/>
      <w:r w:rsidR="00B83C9E">
        <w:rPr>
          <w:rFonts w:cstheme="minorHAnsi"/>
        </w:rPr>
        <w:t>ka</w:t>
      </w:r>
      <w:proofErr w:type="spellEnd"/>
      <w:r w:rsidR="00B83C9E">
        <w:rPr>
          <w:rFonts w:cstheme="minorHAnsi"/>
        </w:rPr>
        <w:t xml:space="preserve"> čte dětem pohádku Kočka Vločka a len (</w:t>
      </w:r>
      <w:r w:rsidR="00B83C9E" w:rsidRPr="0093476F">
        <w:rPr>
          <w:color w:val="F79646" w:themeColor="accent6"/>
        </w:rPr>
        <w:t>4.4 Kočka Vločka a len</w:t>
      </w:r>
      <w:r w:rsidR="00B83C9E">
        <w:rPr>
          <w:rFonts w:cstheme="minorHAnsi"/>
        </w:rPr>
        <w:t>). Seznamují se tak s procesem výroby tkanin – od semínka, přes zpracování lnu, předení a tkaní. Děti plní úkoly z textu. Mají k dispozici větší množství různých druhů tkanin, pojmenovávají jejich vlastnosti (jemná, hřejivá, hrub</w:t>
      </w:r>
      <w:r w:rsidR="00005606">
        <w:rPr>
          <w:rFonts w:cstheme="minorHAnsi"/>
        </w:rPr>
        <w:t>á</w:t>
      </w:r>
      <w:r w:rsidR="00B83C9E">
        <w:rPr>
          <w:rFonts w:cstheme="minorHAnsi"/>
        </w:rPr>
        <w:t>…). Zkoumají lupou strukturu různých tkanin (i těch, co mají na sobě). Hrají si s nimi.</w:t>
      </w:r>
    </w:p>
    <w:p w14:paraId="750B5887" w14:textId="77777777" w:rsidR="00B83C9E" w:rsidRPr="00BD1BAF" w:rsidRDefault="00B83C9E"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4F50241C" w14:textId="26209CA8" w:rsidR="00B83C9E" w:rsidRPr="00142B61" w:rsidRDefault="00B83C9E" w:rsidP="002D288E">
      <w:pPr>
        <w:pStyle w:val="Bezmezer"/>
        <w:jc w:val="both"/>
        <w:rPr>
          <w:b/>
        </w:rPr>
      </w:pPr>
      <w:r w:rsidRPr="00543190">
        <w:rPr>
          <w:b/>
        </w:rPr>
        <w:t>Znalostní cíl:</w:t>
      </w:r>
    </w:p>
    <w:p w14:paraId="1E4BE19E" w14:textId="508623C2" w:rsidR="000C3FFB" w:rsidRPr="00B173F6" w:rsidRDefault="00B83C9E" w:rsidP="002D288E">
      <w:pPr>
        <w:pStyle w:val="Odstavecseseznamem"/>
        <w:numPr>
          <w:ilvl w:val="0"/>
          <w:numId w:val="26"/>
        </w:numPr>
        <w:spacing w:after="120"/>
        <w:jc w:val="both"/>
      </w:pPr>
      <w:r>
        <w:t>Dítě popíše postup pěstování a zpracování lnu.</w:t>
      </w:r>
    </w:p>
    <w:p w14:paraId="0F695D1B" w14:textId="77777777" w:rsidR="000C3FFB" w:rsidRPr="004915D0" w:rsidRDefault="000C3FFB" w:rsidP="002D288E">
      <w:pPr>
        <w:pStyle w:val="Bezmezer"/>
        <w:jc w:val="both"/>
        <w:rPr>
          <w:b/>
        </w:rPr>
      </w:pPr>
      <w:r w:rsidRPr="004915D0">
        <w:rPr>
          <w:b/>
        </w:rPr>
        <w:t>Kompetenc</w:t>
      </w:r>
      <w:r>
        <w:rPr>
          <w:b/>
        </w:rPr>
        <w:t>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2719"/>
        <w:gridCol w:w="3418"/>
        <w:gridCol w:w="2915"/>
      </w:tblGrid>
      <w:tr w:rsidR="000C3FFB" w:rsidRPr="00A16576" w14:paraId="17A7FC6C" w14:textId="77777777" w:rsidTr="001A7C32">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5880F" w14:textId="77777777" w:rsidR="000C3FFB" w:rsidRPr="00A16576" w:rsidRDefault="000C3FFB"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18A95" w14:textId="77777777" w:rsidR="000C3FFB" w:rsidRPr="00A16576" w:rsidRDefault="000C3FFB"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8E3585" w14:textId="77777777" w:rsidR="000C3FFB" w:rsidRPr="00A16576" w:rsidRDefault="000C3FFB" w:rsidP="002D288E">
            <w:pPr>
              <w:spacing w:before="240" w:after="0"/>
              <w:rPr>
                <w:rFonts w:cstheme="minorHAnsi"/>
              </w:rPr>
            </w:pPr>
            <w:r w:rsidRPr="00A16576">
              <w:rPr>
                <w:rFonts w:cstheme="minorHAnsi"/>
              </w:rPr>
              <w:t>Cílový stav</w:t>
            </w:r>
          </w:p>
        </w:tc>
      </w:tr>
      <w:tr w:rsidR="00B83C9E" w:rsidRPr="00A16576" w14:paraId="1E63DBA1" w14:textId="77777777" w:rsidTr="008503E7">
        <w:trPr>
          <w:trHeight w:val="5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D49A0" w14:textId="77777777" w:rsidR="00B83C9E" w:rsidRPr="005E5277" w:rsidRDefault="00B83C9E"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pojmenuje základní pojmy pěstování rostliny.  </w:t>
            </w:r>
          </w:p>
          <w:p w14:paraId="228B6B31" w14:textId="489E41C0" w:rsidR="00B83C9E" w:rsidRPr="00FA674F" w:rsidRDefault="00B83C9E"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99368" w14:textId="77777777" w:rsidR="00B83C9E" w:rsidRPr="005E5277" w:rsidRDefault="00B83C9E"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pojmenuje základní pojmy postupu pěstování a zpracování lnu. </w:t>
            </w:r>
          </w:p>
          <w:p w14:paraId="5358E5D5" w14:textId="77777777" w:rsidR="00B83C9E" w:rsidRPr="005E5277" w:rsidRDefault="00B83C9E" w:rsidP="002D288E">
            <w:pPr>
              <w:pStyle w:val="Odstavecseseznamem"/>
              <w:ind w:left="0"/>
              <w:jc w:val="both"/>
              <w:rPr>
                <w:rFonts w:asciiTheme="minorHAnsi" w:hAnsiTheme="minorHAnsi" w:cstheme="minorHAnsi"/>
              </w:rPr>
            </w:pPr>
          </w:p>
          <w:p w14:paraId="599BF3DE" w14:textId="020E6807" w:rsidR="00B83C9E" w:rsidRPr="004E5F32" w:rsidRDefault="00B83C9E"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766E9" w14:textId="46A2C21D" w:rsidR="00B83C9E" w:rsidRPr="00FA674F" w:rsidRDefault="00B83C9E" w:rsidP="002D288E">
            <w:pPr>
              <w:pStyle w:val="Odstavecseseznamem"/>
              <w:ind w:left="0"/>
              <w:jc w:val="both"/>
              <w:rPr>
                <w:rFonts w:cstheme="minorHAnsi"/>
              </w:rPr>
            </w:pPr>
            <w:r>
              <w:rPr>
                <w:rFonts w:asciiTheme="minorHAnsi" w:hAnsiTheme="minorHAnsi" w:cstheme="minorHAnsi"/>
              </w:rPr>
              <w:t xml:space="preserve">Dítě </w:t>
            </w:r>
            <w:r w:rsidR="0093476F">
              <w:rPr>
                <w:rFonts w:asciiTheme="minorHAnsi" w:hAnsiTheme="minorHAnsi" w:cstheme="minorHAnsi"/>
              </w:rPr>
              <w:t>oceňuje</w:t>
            </w:r>
            <w:r>
              <w:rPr>
                <w:rFonts w:asciiTheme="minorHAnsi" w:hAnsiTheme="minorHAnsi" w:cstheme="minorHAnsi"/>
              </w:rPr>
              <w:t xml:space="preserve"> len jako tradiční surovinu pro výrobu textilu. </w:t>
            </w:r>
          </w:p>
        </w:tc>
      </w:tr>
    </w:tbl>
    <w:p w14:paraId="5C5A3E92" w14:textId="77777777" w:rsidR="008503E7" w:rsidRDefault="008503E7" w:rsidP="002D288E">
      <w:pPr>
        <w:rPr>
          <w:b/>
        </w:rPr>
      </w:pPr>
    </w:p>
    <w:p w14:paraId="492370D6" w14:textId="6CFDB6C9" w:rsidR="000C3FFB" w:rsidRPr="006B6445" w:rsidRDefault="000C3FFB" w:rsidP="002D288E">
      <w:pPr>
        <w:rPr>
          <w:b/>
        </w:rPr>
      </w:pPr>
      <w:r>
        <w:rPr>
          <w:b/>
        </w:rPr>
        <w:t>Aktivity vede učitel</w:t>
      </w:r>
      <w:r w:rsidRPr="006B6445">
        <w:rPr>
          <w:b/>
        </w:rPr>
        <w:t>/</w:t>
      </w:r>
      <w:proofErr w:type="spellStart"/>
      <w:r w:rsidRPr="006B6445">
        <w:rPr>
          <w:b/>
        </w:rPr>
        <w:t>ka</w:t>
      </w:r>
      <w:proofErr w:type="spellEnd"/>
      <w:r>
        <w:rPr>
          <w:b/>
        </w:rPr>
        <w:t>, realizujeme ve třídě.</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0C3FFB" w:rsidRPr="00333387" w14:paraId="4878F48A" w14:textId="77777777" w:rsidTr="001A7C32">
        <w:trPr>
          <w:trHeight w:val="1591"/>
        </w:trPr>
        <w:tc>
          <w:tcPr>
            <w:tcW w:w="2117" w:type="dxa"/>
            <w:tcBorders>
              <w:top w:val="single" w:sz="8" w:space="0" w:color="000000"/>
              <w:left w:val="single" w:sz="8" w:space="0" w:color="000000"/>
              <w:bottom w:val="single" w:sz="8" w:space="0" w:color="000000"/>
              <w:right w:val="single" w:sz="8" w:space="0" w:color="000000"/>
            </w:tcBorders>
          </w:tcPr>
          <w:p w14:paraId="6FAC8CD1" w14:textId="7FBE6F7B" w:rsidR="000C3FFB" w:rsidRDefault="000C3FFB" w:rsidP="00F048F9">
            <w:pPr>
              <w:pStyle w:val="Bezmezer"/>
              <w:rPr>
                <w:lang w:eastAsia="cs-CZ"/>
              </w:rPr>
            </w:pPr>
            <w:bookmarkStart w:id="70" w:name="_Hlk95466446"/>
            <w:r>
              <w:rPr>
                <w:lang w:eastAsia="cs-CZ"/>
              </w:rPr>
              <w:lastRenderedPageBreak/>
              <w:t>Příběh Kočka Vločka a</w:t>
            </w:r>
            <w:r w:rsidR="00005606">
              <w:rPr>
                <w:lang w:eastAsia="cs-CZ"/>
              </w:rPr>
              <w:t> </w:t>
            </w:r>
            <w:r w:rsidR="00FE2E6F">
              <w:rPr>
                <w:lang w:eastAsia="cs-CZ"/>
              </w:rPr>
              <w:t>len</w:t>
            </w:r>
          </w:p>
          <w:p w14:paraId="49A32E47" w14:textId="688FB4CF" w:rsidR="000C3FFB" w:rsidRPr="00A612D7" w:rsidRDefault="002370B8" w:rsidP="00F048F9">
            <w:pPr>
              <w:pStyle w:val="Bezmezer"/>
              <w:rPr>
                <w:lang w:eastAsia="cs-CZ"/>
              </w:rPr>
            </w:pPr>
            <w:r>
              <w:rPr>
                <w:lang w:eastAsia="cs-CZ"/>
              </w:rPr>
              <w:t>(20</w:t>
            </w:r>
            <w:r w:rsidR="000C3FFB">
              <w:rPr>
                <w:lang w:eastAsia="cs-CZ"/>
              </w:rPr>
              <w:t xml:space="preserve"> min</w:t>
            </w:r>
            <w:r w:rsidR="00005606">
              <w:rPr>
                <w:lang w:eastAsia="cs-CZ"/>
              </w:rPr>
              <w:t>ut</w:t>
            </w:r>
            <w:r w:rsidR="000C3FFB">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433397B" w14:textId="55D46D19" w:rsidR="000C3FFB" w:rsidRDefault="000C3FFB" w:rsidP="00F048F9">
            <w:pPr>
              <w:pStyle w:val="Bezmezer"/>
              <w:jc w:val="both"/>
              <w:rPr>
                <w:lang w:eastAsia="cs-CZ"/>
              </w:rPr>
            </w:pPr>
            <w:r>
              <w:rPr>
                <w:lang w:eastAsia="cs-CZ"/>
              </w:rPr>
              <w:t>Učitel/</w:t>
            </w:r>
            <w:proofErr w:type="spellStart"/>
            <w:r>
              <w:rPr>
                <w:lang w:eastAsia="cs-CZ"/>
              </w:rPr>
              <w:t>ka</w:t>
            </w:r>
            <w:proofErr w:type="spellEnd"/>
            <w:r>
              <w:rPr>
                <w:lang w:eastAsia="cs-CZ"/>
              </w:rPr>
              <w:t xml:space="preserve"> čte dětem příběh o kočce Vločce a </w:t>
            </w:r>
            <w:r w:rsidR="0030138A">
              <w:rPr>
                <w:lang w:eastAsia="cs-CZ"/>
              </w:rPr>
              <w:t>lnu</w:t>
            </w:r>
            <w:r>
              <w:rPr>
                <w:lang w:eastAsia="cs-CZ"/>
              </w:rPr>
              <w:t xml:space="preserve"> </w:t>
            </w:r>
            <w:r w:rsidR="00FE2E6F">
              <w:rPr>
                <w:rFonts w:cstheme="minorHAnsi"/>
              </w:rPr>
              <w:t>(</w:t>
            </w:r>
            <w:r w:rsidR="00FE2E6F" w:rsidRPr="00F048F9">
              <w:rPr>
                <w:color w:val="F79646" w:themeColor="accent6"/>
              </w:rPr>
              <w:t>4.4 Kočka Vločka a len</w:t>
            </w:r>
            <w:r w:rsidR="00FE2E6F">
              <w:rPr>
                <w:rFonts w:cstheme="minorHAnsi"/>
              </w:rPr>
              <w:t>)</w:t>
            </w:r>
            <w:r>
              <w:rPr>
                <w:rFonts w:cstheme="minorHAnsi"/>
              </w:rPr>
              <w:t xml:space="preserve">. </w:t>
            </w:r>
            <w:r>
              <w:rPr>
                <w:lang w:eastAsia="cs-CZ"/>
              </w:rPr>
              <w:t>Děti průběžně plní aktivity, které se vztahují k jednotlivým úsekům příběhu (viz text příběhu).</w:t>
            </w:r>
            <w:r w:rsidRPr="00A612D7">
              <w:rPr>
                <w:lang w:eastAsia="cs-CZ"/>
              </w:rPr>
              <w:t xml:space="preserve"> </w:t>
            </w:r>
            <w:r>
              <w:rPr>
                <w:lang w:eastAsia="cs-CZ"/>
              </w:rPr>
              <w:t>Během čtení si ukazují obrázky.</w:t>
            </w:r>
          </w:p>
          <w:p w14:paraId="0C30D571" w14:textId="6038B478" w:rsidR="000C3FFB" w:rsidRPr="00A612D7" w:rsidRDefault="000C3FFB" w:rsidP="00F048F9">
            <w:pPr>
              <w:pStyle w:val="Bezmezer"/>
              <w:jc w:val="both"/>
              <w:rPr>
                <w:lang w:eastAsia="cs-CZ"/>
              </w:rPr>
            </w:pPr>
            <w:r>
              <w:rPr>
                <w:lang w:eastAsia="cs-CZ"/>
              </w:rPr>
              <w:t>Učitel/</w:t>
            </w:r>
            <w:proofErr w:type="spellStart"/>
            <w:r>
              <w:rPr>
                <w:lang w:eastAsia="cs-CZ"/>
              </w:rPr>
              <w:t>ka</w:t>
            </w:r>
            <w:proofErr w:type="spellEnd"/>
            <w:r>
              <w:rPr>
                <w:lang w:eastAsia="cs-CZ"/>
              </w:rPr>
              <w:t xml:space="preserve"> se ptá dětí na jejich zkušenosti</w:t>
            </w:r>
            <w:r w:rsidR="00FE2E6F">
              <w:rPr>
                <w:lang w:eastAsia="cs-CZ"/>
              </w:rPr>
              <w:t xml:space="preserve"> s textilními řemesly: Roste někde v našem okolí len? Znají příběh o zpracování lnu z pohádky o krtečkovi? Viděly někdy, jak se šije oblečení? Mají doma „zásobárnu látek“, ze kterých jejich rodiče nebo prarodiče něco tvoří? Zkoušely i on</w:t>
            </w:r>
            <w:r w:rsidR="00E405E0">
              <w:rPr>
                <w:lang w:eastAsia="cs-CZ"/>
              </w:rPr>
              <w:t>y</w:t>
            </w:r>
            <w:r w:rsidR="00FE2E6F">
              <w:rPr>
                <w:lang w:eastAsia="cs-CZ"/>
              </w:rPr>
              <w:t xml:space="preserve"> sam</w:t>
            </w:r>
            <w:r w:rsidR="00E405E0">
              <w:rPr>
                <w:lang w:eastAsia="cs-CZ"/>
              </w:rPr>
              <w:t>y</w:t>
            </w:r>
            <w:r w:rsidR="00FE2E6F">
              <w:rPr>
                <w:lang w:eastAsia="cs-CZ"/>
              </w:rPr>
              <w:t xml:space="preserve"> někdy šít opravdickou jehlou? Chtěly by to vyzkoušet?</w:t>
            </w:r>
          </w:p>
        </w:tc>
      </w:tr>
      <w:tr w:rsidR="001959F0" w:rsidRPr="00333387" w14:paraId="73D66A6A" w14:textId="77777777" w:rsidTr="001A7C32">
        <w:trPr>
          <w:trHeight w:val="920"/>
        </w:trPr>
        <w:tc>
          <w:tcPr>
            <w:tcW w:w="2117" w:type="dxa"/>
            <w:tcBorders>
              <w:top w:val="single" w:sz="8" w:space="0" w:color="000000"/>
              <w:left w:val="single" w:sz="8" w:space="0" w:color="000000"/>
              <w:bottom w:val="single" w:sz="8" w:space="0" w:color="000000"/>
              <w:right w:val="single" w:sz="8" w:space="0" w:color="000000"/>
            </w:tcBorders>
          </w:tcPr>
          <w:p w14:paraId="1820B1B4" w14:textId="77777777" w:rsidR="001959F0" w:rsidRDefault="00F73407" w:rsidP="00F048F9">
            <w:pPr>
              <w:pStyle w:val="Bezmezer"/>
              <w:rPr>
                <w:lang w:eastAsia="cs-CZ"/>
              </w:rPr>
            </w:pPr>
            <w:r>
              <w:rPr>
                <w:lang w:eastAsia="cs-CZ"/>
              </w:rPr>
              <w:t>Látky</w:t>
            </w:r>
          </w:p>
          <w:p w14:paraId="24ADC03A" w14:textId="0BFD7B7B" w:rsidR="002370B8" w:rsidRPr="00A612D7" w:rsidRDefault="002370B8" w:rsidP="00F048F9">
            <w:pPr>
              <w:pStyle w:val="Bezmezer"/>
              <w:rPr>
                <w:lang w:eastAsia="cs-CZ"/>
              </w:rPr>
            </w:pPr>
            <w:r>
              <w:rPr>
                <w:lang w:eastAsia="cs-CZ"/>
              </w:rPr>
              <w:t>(15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FE079AD" w14:textId="74BADC53" w:rsidR="001959F0" w:rsidRDefault="00F95A38" w:rsidP="00F048F9">
            <w:pPr>
              <w:pStyle w:val="Bezmezer"/>
              <w:jc w:val="both"/>
              <w:rPr>
                <w:lang w:eastAsia="cs-CZ"/>
              </w:rPr>
            </w:pPr>
            <w:r>
              <w:rPr>
                <w:lang w:eastAsia="cs-CZ"/>
              </w:rPr>
              <w:t xml:space="preserve">Dětem </w:t>
            </w:r>
            <w:r w:rsidR="00F73407">
              <w:rPr>
                <w:lang w:eastAsia="cs-CZ"/>
              </w:rPr>
              <w:t>dáme k dispozici velké množství nejrůznějších druhů látek.</w:t>
            </w:r>
          </w:p>
          <w:p w14:paraId="7DFACDCA" w14:textId="1D41612B" w:rsidR="00F73407" w:rsidRDefault="00F73407" w:rsidP="00F048F9">
            <w:pPr>
              <w:pStyle w:val="Bezmezer"/>
              <w:shd w:val="clear" w:color="auto" w:fill="D9D9D9" w:themeFill="background1" w:themeFillShade="D9"/>
              <w:jc w:val="both"/>
              <w:rPr>
                <w:lang w:eastAsia="cs-CZ"/>
              </w:rPr>
            </w:pPr>
            <w:r>
              <w:rPr>
                <w:lang w:eastAsia="cs-CZ"/>
              </w:rPr>
              <w:t xml:space="preserve">Metodické doporučení: Doporučujeme předem požádat rodiče dětí, zda by školce mohli věnovat nepotřebné látky, které mají zajímavé struktury </w:t>
            </w:r>
            <w:r w:rsidR="00E405E0">
              <w:rPr>
                <w:lang w:eastAsia="cs-CZ"/>
              </w:rPr>
              <w:t>nebo</w:t>
            </w:r>
            <w:r>
              <w:rPr>
                <w:lang w:eastAsia="cs-CZ"/>
              </w:rPr>
              <w:t xml:space="preserve"> barvy. Podle našich zkušeností se rodiče těchto zásob rádi „zbaví“ a sejde se tak obrovská škála nejrůznějších tkanin. Další zajímavé vzorky můžeme velmi levně nebo zdarma získat např. na výměnných bazarech oblečení nebo v second handech (neprodejné kusy). </w:t>
            </w:r>
            <w:r w:rsidR="002A7D2A">
              <w:rPr>
                <w:lang w:eastAsia="cs-CZ"/>
              </w:rPr>
              <w:t>Doporučujeme také oslovit místní švadlenu, která může mít „v zásobě“ celou řadu zajímavých odstřižků.</w:t>
            </w:r>
          </w:p>
          <w:p w14:paraId="52884990" w14:textId="0B92F296" w:rsidR="002A7D2A" w:rsidRDefault="002A7D2A" w:rsidP="00F048F9">
            <w:pPr>
              <w:pStyle w:val="Bezmezer"/>
              <w:jc w:val="both"/>
              <w:rPr>
                <w:lang w:eastAsia="cs-CZ"/>
              </w:rPr>
            </w:pPr>
            <w:r>
              <w:rPr>
                <w:lang w:eastAsia="cs-CZ"/>
              </w:rPr>
              <w:t>Ptáme se: Z čeho se látky vyrábějí? Kromě lnu zmíněného v pohádce znáte další suroviny pro výrobu látek? Děti si nemus</w:t>
            </w:r>
            <w:r w:rsidR="00E405E0">
              <w:rPr>
                <w:lang w:eastAsia="cs-CZ"/>
              </w:rPr>
              <w:t>ej</w:t>
            </w:r>
            <w:r>
              <w:rPr>
                <w:lang w:eastAsia="cs-CZ"/>
              </w:rPr>
              <w:t xml:space="preserve">í zapamatovat názvy surovin, ale měly by pochopit, že se látky vyrábějí z rostlinných surovin (bavlna, len, bambus, konopí…), živočišných surovin (vlna, hedvábí) a nerostných surovin (umělé tkaniny jako polyester, polyamid, </w:t>
            </w:r>
            <w:proofErr w:type="spellStart"/>
            <w:r>
              <w:rPr>
                <w:lang w:eastAsia="cs-CZ"/>
              </w:rPr>
              <w:t>elastan</w:t>
            </w:r>
            <w:proofErr w:type="spellEnd"/>
            <w:r>
              <w:rPr>
                <w:lang w:eastAsia="cs-CZ"/>
              </w:rPr>
              <w:t xml:space="preserve"> apod.)</w:t>
            </w:r>
            <w:r w:rsidR="008F0D3A">
              <w:rPr>
                <w:lang w:eastAsia="cs-CZ"/>
              </w:rPr>
              <w:t>.</w:t>
            </w:r>
            <w:r>
              <w:rPr>
                <w:lang w:eastAsia="cs-CZ"/>
              </w:rPr>
              <w:t xml:space="preserve"> </w:t>
            </w:r>
          </w:p>
          <w:p w14:paraId="38B4315C" w14:textId="2E97A602" w:rsidR="002A7D2A" w:rsidRPr="00A612D7" w:rsidRDefault="002A7D2A" w:rsidP="00F048F9">
            <w:pPr>
              <w:pStyle w:val="Bezmezer"/>
              <w:jc w:val="both"/>
              <w:rPr>
                <w:lang w:eastAsia="cs-CZ"/>
              </w:rPr>
            </w:pPr>
            <w:r>
              <w:rPr>
                <w:lang w:eastAsia="cs-CZ"/>
              </w:rPr>
              <w:t xml:space="preserve">Děti si vybírají různé </w:t>
            </w:r>
            <w:r w:rsidR="00F95A38">
              <w:rPr>
                <w:lang w:eastAsia="cs-CZ"/>
              </w:rPr>
              <w:t>látky, a pokud</w:t>
            </w:r>
            <w:r>
              <w:rPr>
                <w:lang w:eastAsia="cs-CZ"/>
              </w:rPr>
              <w:t xml:space="preserve"> mají zájem (spíše starší děti), pomáháme jim určit složení látek (bavlna, polyester apod.).</w:t>
            </w:r>
          </w:p>
        </w:tc>
      </w:tr>
      <w:tr w:rsidR="000C3FFB" w:rsidRPr="00333387" w14:paraId="1187AD9D" w14:textId="77777777" w:rsidTr="001A7C32">
        <w:trPr>
          <w:trHeight w:val="920"/>
        </w:trPr>
        <w:tc>
          <w:tcPr>
            <w:tcW w:w="2117" w:type="dxa"/>
            <w:tcBorders>
              <w:top w:val="single" w:sz="8" w:space="0" w:color="000000"/>
              <w:left w:val="single" w:sz="8" w:space="0" w:color="000000"/>
              <w:bottom w:val="single" w:sz="8" w:space="0" w:color="000000"/>
              <w:right w:val="single" w:sz="8" w:space="0" w:color="000000"/>
            </w:tcBorders>
          </w:tcPr>
          <w:p w14:paraId="11470EFB" w14:textId="77777777" w:rsidR="000C3FFB" w:rsidRDefault="002A7D2A" w:rsidP="00F048F9">
            <w:pPr>
              <w:pStyle w:val="Bezmezer"/>
              <w:rPr>
                <w:lang w:eastAsia="cs-CZ"/>
              </w:rPr>
            </w:pPr>
            <w:r>
              <w:rPr>
                <w:lang w:eastAsia="cs-CZ"/>
              </w:rPr>
              <w:t>Vlastnosti látek</w:t>
            </w:r>
          </w:p>
          <w:p w14:paraId="3CA83C4B" w14:textId="02605C89" w:rsidR="002370B8" w:rsidRPr="00A612D7" w:rsidRDefault="002370B8" w:rsidP="00F048F9">
            <w:pPr>
              <w:pStyle w:val="Bezmezer"/>
              <w:rPr>
                <w:lang w:eastAsia="cs-CZ"/>
              </w:rPr>
            </w:pPr>
            <w:r>
              <w:rPr>
                <w:lang w:eastAsia="cs-CZ"/>
              </w:rPr>
              <w:t>(20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2E05F4D0" w14:textId="1F711BF1" w:rsidR="000C3FFB" w:rsidRDefault="002A7D2A" w:rsidP="00F048F9">
            <w:pPr>
              <w:pStyle w:val="Bezmezer"/>
              <w:jc w:val="both"/>
              <w:rPr>
                <w:lang w:eastAsia="cs-CZ"/>
              </w:rPr>
            </w:pPr>
            <w:r>
              <w:rPr>
                <w:lang w:eastAsia="cs-CZ"/>
              </w:rPr>
              <w:t>Ptáme se dětí, jaké látky je zaujaly a proč. Pojmenováváme vlastnosti látek (jemná, hřejivá, chladivá, průsvitná, pevná…)</w:t>
            </w:r>
          </w:p>
          <w:p w14:paraId="4D4F9B74" w14:textId="46651FA4" w:rsidR="00D36AED" w:rsidRDefault="00D36AED" w:rsidP="00F048F9">
            <w:pPr>
              <w:pStyle w:val="Bezmezer"/>
              <w:shd w:val="clear" w:color="auto" w:fill="D9D9D9" w:themeFill="background1" w:themeFillShade="D9"/>
              <w:jc w:val="both"/>
              <w:rPr>
                <w:lang w:eastAsia="cs-CZ"/>
              </w:rPr>
            </w:pPr>
            <w:r>
              <w:rPr>
                <w:lang w:eastAsia="cs-CZ"/>
              </w:rPr>
              <w:t>Metodické doporučení: Osvědčilo se vztahovat vlastnosti látek k jejich použití, děti tak lépe vlastnosti chápou. Např.: Jako</w:t>
            </w:r>
            <w:r w:rsidR="008F0D3A">
              <w:rPr>
                <w:lang w:eastAsia="cs-CZ"/>
              </w:rPr>
              <w:t>u</w:t>
            </w:r>
            <w:r>
              <w:rPr>
                <w:lang w:eastAsia="cs-CZ"/>
              </w:rPr>
              <w:t xml:space="preserve"> z těchto látek by si asi vybrala </w:t>
            </w:r>
            <w:r w:rsidR="00F95A38">
              <w:rPr>
                <w:lang w:eastAsia="cs-CZ"/>
              </w:rPr>
              <w:t>princezna</w:t>
            </w:r>
            <w:r>
              <w:rPr>
                <w:lang w:eastAsia="cs-CZ"/>
              </w:rPr>
              <w:t xml:space="preserve">? Do jaké by se zabalila ježibaba v chaloupce na kuří nožce? Kterou byste si vybrali jako peřinku? </w:t>
            </w:r>
          </w:p>
          <w:p w14:paraId="752B908F" w14:textId="77777777" w:rsidR="00D36AED" w:rsidRDefault="00204534" w:rsidP="00F048F9">
            <w:pPr>
              <w:pStyle w:val="Bezmezer"/>
              <w:jc w:val="both"/>
              <w:rPr>
                <w:lang w:eastAsia="cs-CZ"/>
              </w:rPr>
            </w:pPr>
            <w:r>
              <w:rPr>
                <w:lang w:eastAsia="cs-CZ"/>
              </w:rPr>
              <w:t xml:space="preserve">Děti si vyberou jednu z látek. Hrajeme hru, kdy děti plní pokyny podle toho, jaké vlastnosti má jejich látka. Vždy po několika kolech si látku vymění za jinou. Říkáme např.: Kdo má průsvitnou látku, třikrát vyskočí. Ten, kdo má takovou látku, kterou by si oblékla princezna, se zatočí dokola. Ten, kdo má látku, která by ho zahřála v zimě, zadupe nohama… </w:t>
            </w:r>
          </w:p>
          <w:p w14:paraId="20C06FA4" w14:textId="6C8C67A3" w:rsidR="00204534" w:rsidRPr="00A612D7" w:rsidRDefault="00D36AED" w:rsidP="00F048F9">
            <w:pPr>
              <w:pStyle w:val="Bezmezer"/>
              <w:jc w:val="both"/>
              <w:rPr>
                <w:lang w:eastAsia="cs-CZ"/>
              </w:rPr>
            </w:pPr>
            <w:r>
              <w:rPr>
                <w:lang w:eastAsia="cs-CZ"/>
              </w:rPr>
              <w:t xml:space="preserve">Popis vlastností a úkoly přizpůsobujeme věku a schopnostem dětí. U mladších dětí můžeme jmenovat i barvy. Je vhodné zařazovat pohybové úkoly a střídat vlastnosti látek tak, aby se aktivně zapojily všechny děti. </w:t>
            </w:r>
          </w:p>
        </w:tc>
      </w:tr>
      <w:tr w:rsidR="000C3FFB" w:rsidRPr="00333387" w14:paraId="75E2C076" w14:textId="77777777" w:rsidTr="001A7C32">
        <w:trPr>
          <w:trHeight w:val="731"/>
        </w:trPr>
        <w:tc>
          <w:tcPr>
            <w:tcW w:w="2117" w:type="dxa"/>
            <w:tcBorders>
              <w:top w:val="single" w:sz="8" w:space="0" w:color="000000"/>
              <w:left w:val="single" w:sz="8" w:space="0" w:color="000000"/>
              <w:bottom w:val="single" w:sz="8" w:space="0" w:color="000000"/>
              <w:right w:val="single" w:sz="8" w:space="0" w:color="000000"/>
            </w:tcBorders>
          </w:tcPr>
          <w:p w14:paraId="1F766E8A" w14:textId="77777777" w:rsidR="000C3FFB" w:rsidRDefault="00D36AED" w:rsidP="00F048F9">
            <w:pPr>
              <w:pStyle w:val="Bezmezer"/>
              <w:jc w:val="both"/>
              <w:rPr>
                <w:lang w:eastAsia="cs-CZ"/>
              </w:rPr>
            </w:pPr>
            <w:r>
              <w:rPr>
                <w:lang w:eastAsia="cs-CZ"/>
              </w:rPr>
              <w:t>Struktura látek</w:t>
            </w:r>
          </w:p>
          <w:p w14:paraId="5A44CD54" w14:textId="59DAB9A4" w:rsidR="002370B8" w:rsidRPr="00A612D7" w:rsidRDefault="002370B8" w:rsidP="00F048F9">
            <w:pPr>
              <w:pStyle w:val="Bezmezer"/>
              <w:jc w:val="both"/>
              <w:rPr>
                <w:lang w:eastAsia="cs-CZ"/>
              </w:rPr>
            </w:pPr>
            <w:r>
              <w:rPr>
                <w:lang w:eastAsia="cs-CZ"/>
              </w:rPr>
              <w:t>(10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7E485D5" w14:textId="77777777" w:rsidR="000C3FFB" w:rsidRDefault="00D36AED" w:rsidP="00F048F9">
            <w:pPr>
              <w:pStyle w:val="Bezmezer"/>
              <w:jc w:val="both"/>
              <w:rPr>
                <w:lang w:eastAsia="cs-CZ"/>
              </w:rPr>
            </w:pPr>
            <w:r>
              <w:rPr>
                <w:lang w:eastAsia="cs-CZ"/>
              </w:rPr>
              <w:t xml:space="preserve">Dáme dětem k dispozici lupy a necháme je zkoumat vlastnosti látek, které mají k dispozici. Mohou zkoumat i strukturu oblečení, které mají na sobě. </w:t>
            </w:r>
          </w:p>
          <w:p w14:paraId="6E956F7B" w14:textId="2752EBDE" w:rsidR="00D36AED" w:rsidRPr="00A612D7" w:rsidRDefault="00D36AED" w:rsidP="00F048F9">
            <w:pPr>
              <w:pStyle w:val="Bezmezer"/>
              <w:jc w:val="both"/>
              <w:rPr>
                <w:lang w:eastAsia="cs-CZ"/>
              </w:rPr>
            </w:pPr>
            <w:r>
              <w:rPr>
                <w:lang w:eastAsia="cs-CZ"/>
              </w:rPr>
              <w:t>Vracíme se k úvodnímu příběhu a vysvětlujeme, že látky vznikají tkaním – proplétáním jednotlivých nitek. Děti by měly vidět, že látky jsou při bližším zkoumání opravdu složené z mnoha nitek utkaných dohromady.</w:t>
            </w:r>
          </w:p>
        </w:tc>
      </w:tr>
      <w:tr w:rsidR="00D36AED" w:rsidRPr="00333387" w14:paraId="59C9024B" w14:textId="77777777" w:rsidTr="001A7C32">
        <w:trPr>
          <w:trHeight w:val="731"/>
        </w:trPr>
        <w:tc>
          <w:tcPr>
            <w:tcW w:w="2117" w:type="dxa"/>
            <w:tcBorders>
              <w:top w:val="single" w:sz="8" w:space="0" w:color="000000"/>
              <w:left w:val="single" w:sz="8" w:space="0" w:color="000000"/>
              <w:bottom w:val="single" w:sz="8" w:space="0" w:color="000000"/>
              <w:right w:val="single" w:sz="8" w:space="0" w:color="000000"/>
            </w:tcBorders>
          </w:tcPr>
          <w:p w14:paraId="3216E782" w14:textId="745E5225" w:rsidR="00D36AED" w:rsidRDefault="00D36AED" w:rsidP="00F048F9">
            <w:pPr>
              <w:pStyle w:val="Bezmezer"/>
              <w:jc w:val="both"/>
              <w:rPr>
                <w:lang w:eastAsia="cs-CZ"/>
              </w:rPr>
            </w:pPr>
            <w:r>
              <w:rPr>
                <w:lang w:eastAsia="cs-CZ"/>
              </w:rPr>
              <w:t>Volná hra s</w:t>
            </w:r>
            <w:r w:rsidR="002370B8">
              <w:rPr>
                <w:lang w:eastAsia="cs-CZ"/>
              </w:rPr>
              <w:t> </w:t>
            </w:r>
            <w:r>
              <w:rPr>
                <w:lang w:eastAsia="cs-CZ"/>
              </w:rPr>
              <w:t>látkami</w:t>
            </w:r>
          </w:p>
          <w:p w14:paraId="155F9DF6" w14:textId="2FDF3392" w:rsidR="002370B8" w:rsidRDefault="002370B8" w:rsidP="00F048F9">
            <w:pPr>
              <w:pStyle w:val="Bezmezer"/>
              <w:jc w:val="both"/>
              <w:rPr>
                <w:lang w:eastAsia="cs-CZ"/>
              </w:rPr>
            </w:pPr>
            <w:r>
              <w:rPr>
                <w:lang w:eastAsia="cs-CZ"/>
              </w:rPr>
              <w:t>(20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3FE10C7A" w14:textId="77777777" w:rsidR="00D36AED" w:rsidRDefault="00D36AED" w:rsidP="00F048F9">
            <w:pPr>
              <w:pStyle w:val="Bezmezer"/>
              <w:jc w:val="both"/>
              <w:rPr>
                <w:lang w:eastAsia="cs-CZ"/>
              </w:rPr>
            </w:pPr>
            <w:r>
              <w:rPr>
                <w:lang w:eastAsia="cs-CZ"/>
              </w:rPr>
              <w:t xml:space="preserve">Řekneme dětem, že s látkami, které mají k dispozici, si nyní mohou hrát. K čemu je využijí? Udělají si závoj jako princezny? Postaví si bunkr z židliček, stolů a zakryjí ho látkami? Použijí je jako peřinky nebo houpačky pro plyšáky? </w:t>
            </w:r>
          </w:p>
          <w:p w14:paraId="1D6B5BF7" w14:textId="77777777" w:rsidR="005F23BD" w:rsidRDefault="00D36AED" w:rsidP="00F048F9">
            <w:pPr>
              <w:pStyle w:val="Bezmezer"/>
              <w:jc w:val="both"/>
              <w:rPr>
                <w:lang w:eastAsia="cs-CZ"/>
              </w:rPr>
            </w:pPr>
            <w:r>
              <w:rPr>
                <w:lang w:eastAsia="cs-CZ"/>
              </w:rPr>
              <w:t>Chvíli necháme děti vymýšlet a sdílet různé nápady. Mohou si hrát samy, ve dvojicích nebo ve skupinkách.</w:t>
            </w:r>
          </w:p>
          <w:p w14:paraId="0DD9D900" w14:textId="307BA7A7" w:rsidR="00D36AED" w:rsidRDefault="005F23BD" w:rsidP="00F048F9">
            <w:pPr>
              <w:pStyle w:val="Bezmezer"/>
              <w:shd w:val="clear" w:color="auto" w:fill="D9D9D9" w:themeFill="background1" w:themeFillShade="D9"/>
              <w:jc w:val="both"/>
              <w:rPr>
                <w:lang w:eastAsia="cs-CZ"/>
              </w:rPr>
            </w:pPr>
            <w:r>
              <w:rPr>
                <w:lang w:eastAsia="cs-CZ"/>
              </w:rPr>
              <w:t xml:space="preserve">Metodické doporučení: Pokud by děti přišly s tím, že potřebují látky svázat nebo </w:t>
            </w:r>
            <w:r w:rsidR="00F95A38">
              <w:rPr>
                <w:lang w:eastAsia="cs-CZ"/>
              </w:rPr>
              <w:t>rozstřihnout</w:t>
            </w:r>
            <w:r>
              <w:rPr>
                <w:lang w:eastAsia="cs-CZ"/>
              </w:rPr>
              <w:t>, podporujeme je v těchto aktivitách a poskytneme jim k tomu materiál a nástroje (nůžky na látku).</w:t>
            </w:r>
          </w:p>
          <w:p w14:paraId="103B9B7F" w14:textId="12DB79AD" w:rsidR="005F23BD" w:rsidRDefault="005F23BD" w:rsidP="00F048F9">
            <w:pPr>
              <w:pStyle w:val="Bezmezer"/>
              <w:jc w:val="both"/>
              <w:rPr>
                <w:lang w:eastAsia="cs-CZ"/>
              </w:rPr>
            </w:pPr>
            <w:r>
              <w:rPr>
                <w:lang w:eastAsia="cs-CZ"/>
              </w:rPr>
              <w:lastRenderedPageBreak/>
              <w:t>Reflektujeme s nimi jednotlivě a pak ve skupině</w:t>
            </w:r>
            <w:r w:rsidR="008F0D3A">
              <w:rPr>
                <w:lang w:eastAsia="cs-CZ"/>
              </w:rPr>
              <w:t>,</w:t>
            </w:r>
            <w:r>
              <w:rPr>
                <w:lang w:eastAsia="cs-CZ"/>
              </w:rPr>
              <w:t xml:space="preserve"> jaké látky si ke hře vybraly a</w:t>
            </w:r>
            <w:r w:rsidR="00005606">
              <w:rPr>
                <w:lang w:eastAsia="cs-CZ"/>
              </w:rPr>
              <w:t> </w:t>
            </w:r>
            <w:r>
              <w:rPr>
                <w:lang w:eastAsia="cs-CZ"/>
              </w:rPr>
              <w:t>proč – jaké měly tyto látky vlastnosti</w:t>
            </w:r>
          </w:p>
        </w:tc>
      </w:tr>
      <w:tr w:rsidR="00D36AED" w:rsidRPr="00333387" w14:paraId="4B6C137C" w14:textId="77777777" w:rsidTr="001A7C32">
        <w:trPr>
          <w:trHeight w:val="731"/>
        </w:trPr>
        <w:tc>
          <w:tcPr>
            <w:tcW w:w="2117" w:type="dxa"/>
            <w:tcBorders>
              <w:top w:val="single" w:sz="8" w:space="0" w:color="000000"/>
              <w:left w:val="single" w:sz="8" w:space="0" w:color="000000"/>
              <w:bottom w:val="single" w:sz="8" w:space="0" w:color="000000"/>
              <w:right w:val="single" w:sz="8" w:space="0" w:color="000000"/>
            </w:tcBorders>
          </w:tcPr>
          <w:p w14:paraId="0F7D3E18" w14:textId="77777777" w:rsidR="00D36AED" w:rsidRDefault="005F23BD" w:rsidP="00F048F9">
            <w:pPr>
              <w:pStyle w:val="Bezmezer"/>
              <w:rPr>
                <w:lang w:eastAsia="cs-CZ"/>
              </w:rPr>
            </w:pPr>
            <w:r>
              <w:rPr>
                <w:lang w:eastAsia="cs-CZ"/>
              </w:rPr>
              <w:lastRenderedPageBreak/>
              <w:t>Motivace k dalším aktivitám</w:t>
            </w:r>
          </w:p>
          <w:p w14:paraId="4354944D" w14:textId="49C87844" w:rsidR="005F23BD" w:rsidRDefault="005F23BD" w:rsidP="00F048F9">
            <w:pPr>
              <w:pStyle w:val="Bezmezer"/>
              <w:rPr>
                <w:lang w:eastAsia="cs-CZ"/>
              </w:rPr>
            </w:pPr>
            <w:r>
              <w:rPr>
                <w:lang w:eastAsia="cs-CZ"/>
              </w:rPr>
              <w:t>(5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095474CC" w14:textId="77777777" w:rsidR="00D36AED" w:rsidRDefault="005F23BD" w:rsidP="00F048F9">
            <w:pPr>
              <w:pStyle w:val="Bezmezer"/>
              <w:rPr>
                <w:lang w:eastAsia="cs-CZ"/>
              </w:rPr>
            </w:pPr>
            <w:r>
              <w:rPr>
                <w:lang w:eastAsia="cs-CZ"/>
              </w:rPr>
              <w:t xml:space="preserve">Povídáme si s dětmi o tom, že příště vyrazíme na výlet, kde se vrátíme na začátek příběhu a budeme si všímat rostlin – od semínek, rostlin na zahradě a kolem nás. Jak bychom mohli společně pomoci o zahradu pečovat? </w:t>
            </w:r>
          </w:p>
          <w:p w14:paraId="1ECA214C" w14:textId="1CA897D4" w:rsidR="005F23BD" w:rsidRDefault="005F23BD" w:rsidP="00F048F9">
            <w:pPr>
              <w:pStyle w:val="Bezmezer"/>
              <w:rPr>
                <w:lang w:eastAsia="cs-CZ"/>
              </w:rPr>
            </w:pPr>
            <w:r>
              <w:rPr>
                <w:lang w:eastAsia="cs-CZ"/>
              </w:rPr>
              <w:t xml:space="preserve">Děti budou navrhovat různé aktivity (zalévat záhonky apod.), které začleníme do plánování činností v dalším tématu. </w:t>
            </w:r>
          </w:p>
        </w:tc>
      </w:tr>
      <w:bookmarkEnd w:id="70"/>
    </w:tbl>
    <w:p w14:paraId="25D6A4C2" w14:textId="77BDE3D5" w:rsidR="0044220F" w:rsidRDefault="0044220F" w:rsidP="002D288E">
      <w:pPr>
        <w:spacing w:line="276" w:lineRule="auto"/>
        <w:rPr>
          <w:b/>
          <w:u w:val="single"/>
        </w:rPr>
      </w:pPr>
    </w:p>
    <w:p w14:paraId="59AA3CB4" w14:textId="1ABABA76" w:rsidR="002370B8" w:rsidRDefault="002370B8" w:rsidP="002D288E">
      <w:pPr>
        <w:spacing w:after="120"/>
        <w:rPr>
          <w:rFonts w:cstheme="minorHAnsi"/>
          <w:b/>
        </w:rPr>
      </w:pPr>
      <w:r>
        <w:rPr>
          <w:b/>
        </w:rPr>
        <w:t>3.3.2</w:t>
      </w:r>
      <w:r w:rsidRPr="002370B8">
        <w:rPr>
          <w:rFonts w:cstheme="minorHAnsi"/>
          <w:b/>
        </w:rPr>
        <w:t xml:space="preserve"> Téma 2: Co roste venku (2 vyučovací hodiny)</w:t>
      </w:r>
    </w:p>
    <w:p w14:paraId="3A7B501D" w14:textId="5853E3A0" w:rsidR="002370B8" w:rsidRPr="00EE4D89" w:rsidRDefault="002370B8" w:rsidP="002D288E">
      <w:pPr>
        <w:spacing w:after="120"/>
        <w:rPr>
          <w:rFonts w:cstheme="minorHAnsi"/>
        </w:rPr>
      </w:pPr>
      <w:r>
        <w:rPr>
          <w:rFonts w:cstheme="minorHAnsi"/>
        </w:rPr>
        <w:t xml:space="preserve">Děti </w:t>
      </w:r>
      <w:r>
        <w:t xml:space="preserve">si na zahradě </w:t>
      </w:r>
      <w:r w:rsidR="00642B0D">
        <w:t>prohlížejí</w:t>
      </w:r>
      <w:r>
        <w:t xml:space="preserve"> semínka lnu, ochutnávají ho, hledají další rostliny na zahrádce a jejich semínka. Podle možností pomáhají s péčí o zahradu (zalévání apod.). Vydávají se do lesa, cestou sledují, co kde roste.</w:t>
      </w:r>
    </w:p>
    <w:p w14:paraId="27BD4EAA" w14:textId="77777777" w:rsidR="002370B8" w:rsidRDefault="002370B8" w:rsidP="002D288E">
      <w:pPr>
        <w:spacing w:after="120"/>
        <w:rPr>
          <w:rFonts w:cstheme="minorHAnsi"/>
          <w:b/>
        </w:rPr>
      </w:pPr>
      <w:r w:rsidRPr="00BD1BAF">
        <w:rPr>
          <w:rFonts w:eastAsia="Times New Roman" w:cstheme="minorHAnsi"/>
          <w:color w:val="000000"/>
          <w:u w:val="single"/>
          <w:lang w:eastAsia="cs-CZ"/>
        </w:rPr>
        <w:t>Cíle</w:t>
      </w:r>
    </w:p>
    <w:p w14:paraId="39468C84" w14:textId="2ABAAF5B" w:rsidR="001B6983" w:rsidRPr="00142B61" w:rsidRDefault="001B6983" w:rsidP="001B6983">
      <w:pPr>
        <w:pStyle w:val="Bezmezer"/>
        <w:jc w:val="both"/>
        <w:rPr>
          <w:b/>
        </w:rPr>
      </w:pPr>
      <w:r w:rsidRPr="00543190">
        <w:rPr>
          <w:b/>
        </w:rPr>
        <w:t>Znalostní cíl:</w:t>
      </w:r>
    </w:p>
    <w:p w14:paraId="628979D2" w14:textId="77777777" w:rsidR="001B6983" w:rsidRDefault="001B6983" w:rsidP="001B6983">
      <w:pPr>
        <w:pStyle w:val="Bezmezer"/>
        <w:numPr>
          <w:ilvl w:val="0"/>
          <w:numId w:val="17"/>
        </w:numPr>
        <w:jc w:val="both"/>
      </w:pPr>
      <w:r>
        <w:t xml:space="preserve">Dítě vyjmenuje různé rostliny, které rostou na zahradě. </w:t>
      </w:r>
    </w:p>
    <w:p w14:paraId="4F134D46" w14:textId="77777777" w:rsidR="001B6983" w:rsidRPr="00BB5EEE" w:rsidRDefault="001B6983" w:rsidP="001B6983">
      <w:pPr>
        <w:pStyle w:val="Bezmezer"/>
        <w:jc w:val="both"/>
        <w:rPr>
          <w:b/>
        </w:rPr>
      </w:pPr>
      <w:r w:rsidRPr="00BB5EEE">
        <w:rPr>
          <w:b/>
        </w:rPr>
        <w:t>Dovednostní cíle:</w:t>
      </w:r>
    </w:p>
    <w:p w14:paraId="3288440E" w14:textId="77777777" w:rsidR="001B6983" w:rsidRDefault="001B6983" w:rsidP="001B6983">
      <w:pPr>
        <w:pStyle w:val="Bezmezer"/>
        <w:numPr>
          <w:ilvl w:val="0"/>
          <w:numId w:val="17"/>
        </w:numPr>
        <w:jc w:val="both"/>
      </w:pPr>
      <w:r>
        <w:t>Dítě porovnává vlastnosti různých semínek rostlin.</w:t>
      </w:r>
    </w:p>
    <w:p w14:paraId="30A7ADD2" w14:textId="77777777" w:rsidR="001B6983" w:rsidRPr="007D547D" w:rsidRDefault="001B6983" w:rsidP="001B6983">
      <w:pPr>
        <w:pStyle w:val="Bezmezer"/>
        <w:numPr>
          <w:ilvl w:val="0"/>
          <w:numId w:val="17"/>
        </w:numPr>
        <w:jc w:val="both"/>
      </w:pPr>
      <w:r>
        <w:t>Dítě vyhledá a pojmenuje některé rostliny v terénu.</w:t>
      </w:r>
    </w:p>
    <w:p w14:paraId="40DC5464" w14:textId="6F616295" w:rsidR="002370B8" w:rsidRDefault="002370B8" w:rsidP="002D288E">
      <w:pPr>
        <w:contextualSpacing/>
      </w:pPr>
    </w:p>
    <w:p w14:paraId="3B00EB13" w14:textId="77777777" w:rsidR="002370B8" w:rsidRPr="004915D0" w:rsidRDefault="002370B8" w:rsidP="002D288E">
      <w:pPr>
        <w:pStyle w:val="Bezmezer"/>
        <w:jc w:val="both"/>
        <w:rPr>
          <w:b/>
        </w:rPr>
      </w:pPr>
      <w:r w:rsidRPr="004915D0">
        <w:rPr>
          <w:b/>
        </w:rPr>
        <w:t>Kompetenc</w:t>
      </w:r>
      <w:r>
        <w:rPr>
          <w:b/>
        </w:rPr>
        <w:t>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2825"/>
        <w:gridCol w:w="2835"/>
        <w:gridCol w:w="3392"/>
      </w:tblGrid>
      <w:tr w:rsidR="00581429" w:rsidRPr="00A16576" w14:paraId="58BBAE60" w14:textId="77777777" w:rsidTr="00581429">
        <w:trPr>
          <w:trHeight w:val="735"/>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6FDD0" w14:textId="77777777" w:rsidR="002370B8" w:rsidRPr="00A16576" w:rsidRDefault="002370B8" w:rsidP="002D288E">
            <w:pPr>
              <w:spacing w:before="240" w:after="0"/>
              <w:rPr>
                <w:rFonts w:cstheme="minorHAnsi"/>
              </w:rPr>
            </w:pPr>
            <w:r w:rsidRPr="00A16576">
              <w:rPr>
                <w:rFonts w:cstheme="minorHAnsi"/>
              </w:rPr>
              <w:t>Vstupní úroveň</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83DA19" w14:textId="77777777" w:rsidR="002370B8" w:rsidRPr="00A16576" w:rsidRDefault="002370B8" w:rsidP="002D288E">
            <w:pPr>
              <w:spacing w:before="240" w:after="0"/>
              <w:rPr>
                <w:rFonts w:cstheme="minorHAnsi"/>
              </w:rPr>
            </w:pPr>
            <w:r w:rsidRPr="00A16576">
              <w:rPr>
                <w:rFonts w:cstheme="minorHAnsi"/>
              </w:rPr>
              <w:t>Minimální výstupní</w:t>
            </w:r>
          </w:p>
        </w:tc>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2BA23" w14:textId="77777777" w:rsidR="002370B8" w:rsidRPr="00A16576" w:rsidRDefault="002370B8" w:rsidP="002D288E">
            <w:pPr>
              <w:spacing w:before="240" w:after="0"/>
              <w:rPr>
                <w:rFonts w:cstheme="minorHAnsi"/>
              </w:rPr>
            </w:pPr>
            <w:r w:rsidRPr="00A16576">
              <w:rPr>
                <w:rFonts w:cstheme="minorHAnsi"/>
              </w:rPr>
              <w:t>Cílový stav</w:t>
            </w:r>
          </w:p>
        </w:tc>
      </w:tr>
      <w:tr w:rsidR="00581429" w:rsidRPr="00A16576" w14:paraId="04167023" w14:textId="77777777" w:rsidTr="00F048F9">
        <w:trPr>
          <w:trHeight w:val="661"/>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8E0B1" w14:textId="77777777" w:rsidR="00581429" w:rsidRPr="005E5277" w:rsidRDefault="00581429" w:rsidP="002D288E">
            <w:pPr>
              <w:pStyle w:val="Odstavecseseznamem"/>
              <w:ind w:left="0"/>
              <w:jc w:val="both"/>
              <w:rPr>
                <w:rFonts w:asciiTheme="minorHAnsi" w:hAnsiTheme="minorHAnsi" w:cstheme="minorHAnsi"/>
              </w:rPr>
            </w:pPr>
            <w:r>
              <w:rPr>
                <w:rFonts w:asciiTheme="minorHAnsi" w:hAnsiTheme="minorHAnsi" w:cstheme="minorHAnsi"/>
              </w:rPr>
              <w:t xml:space="preserve">Dítě popíše zahradu, kde si hraje. </w:t>
            </w:r>
          </w:p>
          <w:p w14:paraId="0C1164CB" w14:textId="77777777" w:rsidR="00581429" w:rsidRPr="00FA674F" w:rsidRDefault="00581429" w:rsidP="002D288E">
            <w:pPr>
              <w:pStyle w:val="Odstavecseseznamem"/>
              <w:ind w:left="0"/>
              <w:jc w:val="both"/>
              <w:rPr>
                <w:rFonts w:asciiTheme="minorHAnsi" w:hAnsiTheme="minorHAnsi" w:cstheme="minorHAnsi"/>
              </w:rPr>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E08ADE" w14:textId="28D6BE01" w:rsidR="00581429" w:rsidRPr="005E5277" w:rsidRDefault="00581429"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sidR="00F048F9">
              <w:rPr>
                <w:rFonts w:asciiTheme="minorHAnsi" w:hAnsiTheme="minorHAnsi" w:cstheme="minorHAnsi"/>
              </w:rPr>
              <w:t xml:space="preserve">vyhledá a pojmenuje </w:t>
            </w:r>
            <w:r>
              <w:rPr>
                <w:rFonts w:asciiTheme="minorHAnsi" w:hAnsiTheme="minorHAnsi" w:cstheme="minorHAnsi"/>
              </w:rPr>
              <w:t>některé rostliny v</w:t>
            </w:r>
            <w:r w:rsidR="00F048F9">
              <w:rPr>
                <w:rFonts w:asciiTheme="minorHAnsi" w:hAnsiTheme="minorHAnsi" w:cstheme="minorHAnsi"/>
              </w:rPr>
              <w:t> </w:t>
            </w:r>
            <w:r>
              <w:rPr>
                <w:rFonts w:asciiTheme="minorHAnsi" w:hAnsiTheme="minorHAnsi" w:cstheme="minorHAnsi"/>
              </w:rPr>
              <w:t>zahradě</w:t>
            </w:r>
            <w:r w:rsidR="00F048F9">
              <w:rPr>
                <w:rFonts w:asciiTheme="minorHAnsi" w:hAnsiTheme="minorHAnsi" w:cstheme="minorHAnsi"/>
              </w:rPr>
              <w:t>.</w:t>
            </w:r>
            <w:r>
              <w:rPr>
                <w:rFonts w:asciiTheme="minorHAnsi" w:hAnsiTheme="minorHAnsi" w:cstheme="minorHAnsi"/>
              </w:rPr>
              <w:t xml:space="preserve"> </w:t>
            </w:r>
          </w:p>
          <w:p w14:paraId="493C32B3" w14:textId="77777777" w:rsidR="00581429" w:rsidRPr="005E5277" w:rsidRDefault="00581429" w:rsidP="002D288E">
            <w:pPr>
              <w:pStyle w:val="Odstavecseseznamem"/>
              <w:ind w:left="0"/>
              <w:jc w:val="both"/>
              <w:rPr>
                <w:rFonts w:asciiTheme="minorHAnsi" w:hAnsiTheme="minorHAnsi" w:cstheme="minorHAnsi"/>
              </w:rPr>
            </w:pPr>
          </w:p>
          <w:p w14:paraId="3B3C76B2" w14:textId="77777777" w:rsidR="00581429" w:rsidRPr="004E5F32" w:rsidRDefault="00581429" w:rsidP="002D288E">
            <w:pPr>
              <w:pStyle w:val="Odstavecseseznamem"/>
              <w:ind w:left="0"/>
              <w:jc w:val="both"/>
              <w:rPr>
                <w:rFonts w:asciiTheme="minorHAnsi" w:hAnsiTheme="minorHAnsi" w:cstheme="minorHAnsi"/>
              </w:rPr>
            </w:pPr>
          </w:p>
        </w:tc>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A257FE" w14:textId="5143E8D4" w:rsidR="00581429" w:rsidRPr="00FA674F" w:rsidRDefault="00581429" w:rsidP="002D288E">
            <w:pPr>
              <w:pStyle w:val="Odstavecseseznamem"/>
              <w:ind w:left="0"/>
              <w:jc w:val="both"/>
              <w:rPr>
                <w:rFonts w:cstheme="minorHAnsi"/>
              </w:rPr>
            </w:pPr>
            <w:r>
              <w:rPr>
                <w:rFonts w:asciiTheme="minorHAnsi" w:hAnsiTheme="minorHAnsi" w:cstheme="minorHAnsi"/>
              </w:rPr>
              <w:t xml:space="preserve">Dítě </w:t>
            </w:r>
            <w:r w:rsidR="00F048F9">
              <w:rPr>
                <w:rFonts w:asciiTheme="minorHAnsi" w:hAnsiTheme="minorHAnsi" w:cstheme="minorHAnsi"/>
              </w:rPr>
              <w:t>oceňuje zahradu jako prostor pro pěstování kulturních rostlin</w:t>
            </w:r>
            <w:r>
              <w:rPr>
                <w:rFonts w:asciiTheme="minorHAnsi" w:hAnsiTheme="minorHAnsi" w:cstheme="minorHAnsi"/>
              </w:rPr>
              <w:t>.</w:t>
            </w:r>
          </w:p>
        </w:tc>
      </w:tr>
    </w:tbl>
    <w:p w14:paraId="7068A841" w14:textId="77777777" w:rsidR="002370B8" w:rsidRPr="00B212D7" w:rsidRDefault="002370B8" w:rsidP="002D288E">
      <w:pPr>
        <w:pStyle w:val="Bezmezer"/>
        <w:jc w:val="both"/>
      </w:pPr>
    </w:p>
    <w:p w14:paraId="7A0BC477" w14:textId="79BF5406" w:rsidR="002370B8" w:rsidRPr="006B6445" w:rsidRDefault="002E5AF4" w:rsidP="002D288E">
      <w:pPr>
        <w:rPr>
          <w:b/>
        </w:rPr>
      </w:pPr>
      <w:r>
        <w:rPr>
          <w:b/>
        </w:rPr>
        <w:t>Aktivity vede lektor</w:t>
      </w:r>
      <w:r w:rsidR="002370B8" w:rsidRPr="006B6445">
        <w:rPr>
          <w:b/>
        </w:rPr>
        <w:t>/</w:t>
      </w:r>
      <w:proofErr w:type="spellStart"/>
      <w:r w:rsidR="002370B8" w:rsidRPr="006B6445">
        <w:rPr>
          <w:b/>
        </w:rPr>
        <w:t>ka</w:t>
      </w:r>
      <w:proofErr w:type="spellEnd"/>
      <w:r w:rsidR="002370B8">
        <w:rPr>
          <w:b/>
        </w:rPr>
        <w:t>, r</w:t>
      </w:r>
      <w:r>
        <w:rPr>
          <w:b/>
        </w:rPr>
        <w:t>ealizujeme v zahradě a okolí MŠ</w:t>
      </w:r>
      <w:r w:rsidR="002370B8">
        <w:rPr>
          <w:b/>
        </w:rPr>
        <w:t>.</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2370B8" w:rsidRPr="00333387" w14:paraId="775206D2" w14:textId="77777777" w:rsidTr="00F048F9">
        <w:trPr>
          <w:trHeight w:val="1108"/>
        </w:trPr>
        <w:tc>
          <w:tcPr>
            <w:tcW w:w="2117" w:type="dxa"/>
            <w:tcBorders>
              <w:top w:val="single" w:sz="8" w:space="0" w:color="000000"/>
              <w:left w:val="single" w:sz="8" w:space="0" w:color="000000"/>
              <w:bottom w:val="single" w:sz="8" w:space="0" w:color="000000"/>
              <w:right w:val="single" w:sz="8" w:space="0" w:color="000000"/>
            </w:tcBorders>
          </w:tcPr>
          <w:p w14:paraId="0DFD7267" w14:textId="77777777" w:rsidR="002370B8" w:rsidRDefault="00F23842" w:rsidP="00F048F9">
            <w:pPr>
              <w:pStyle w:val="Bezmezer"/>
              <w:jc w:val="both"/>
              <w:rPr>
                <w:lang w:eastAsia="cs-CZ"/>
              </w:rPr>
            </w:pPr>
            <w:bookmarkStart w:id="71" w:name="_Hlk95466494"/>
            <w:r>
              <w:rPr>
                <w:lang w:eastAsia="cs-CZ"/>
              </w:rPr>
              <w:t>Semínka</w:t>
            </w:r>
          </w:p>
          <w:p w14:paraId="451C98E3" w14:textId="2B5992FD" w:rsidR="00F23842" w:rsidRPr="00A612D7" w:rsidRDefault="00F23842" w:rsidP="00F048F9">
            <w:pPr>
              <w:pStyle w:val="Bezmezer"/>
              <w:jc w:val="both"/>
              <w:rPr>
                <w:lang w:eastAsia="cs-CZ"/>
              </w:rPr>
            </w:pPr>
            <w:r>
              <w:rPr>
                <w:lang w:eastAsia="cs-CZ"/>
              </w:rPr>
              <w:t>(15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C4908A6" w14:textId="79E48A14" w:rsidR="002370B8" w:rsidRDefault="00F23842" w:rsidP="00F048F9">
            <w:pPr>
              <w:pStyle w:val="Bezmezer"/>
              <w:jc w:val="both"/>
              <w:rPr>
                <w:lang w:eastAsia="cs-CZ"/>
              </w:rPr>
            </w:pPr>
            <w:r>
              <w:rPr>
                <w:lang w:eastAsia="cs-CZ"/>
              </w:rPr>
              <w:t>Děti si s lektorem/</w:t>
            </w:r>
            <w:r w:rsidR="008F0D3A">
              <w:rPr>
                <w:lang w:eastAsia="cs-CZ"/>
              </w:rPr>
              <w:t>lektor</w:t>
            </w:r>
            <w:r>
              <w:rPr>
                <w:lang w:eastAsia="cs-CZ"/>
              </w:rPr>
              <w:t>kou stručně zopakují příběh o kočce Vločce a lnu. Vyprávějí, co si zapamatovaly z procesu zpracování lnu. Lektor</w:t>
            </w:r>
            <w:r w:rsidR="008F0D3A">
              <w:rPr>
                <w:lang w:eastAsia="cs-CZ"/>
              </w:rPr>
              <w:t>/</w:t>
            </w:r>
            <w:proofErr w:type="spellStart"/>
            <w:proofErr w:type="gramStart"/>
            <w:r w:rsidR="008F0D3A">
              <w:rPr>
                <w:lang w:eastAsia="cs-CZ"/>
              </w:rPr>
              <w:t>ka</w:t>
            </w:r>
            <w:proofErr w:type="spellEnd"/>
            <w:proofErr w:type="gramEnd"/>
            <w:r>
              <w:rPr>
                <w:lang w:eastAsia="cs-CZ"/>
              </w:rPr>
              <w:t xml:space="preserve"> pokud možno ukazuje dětem len v různých fázích zpracování (sušené rostliny, česanec, hrubě utkaná látka).</w:t>
            </w:r>
          </w:p>
          <w:p w14:paraId="25EB938D" w14:textId="32EE0C3F" w:rsidR="00F23842" w:rsidRDefault="00F23842" w:rsidP="00F048F9">
            <w:pPr>
              <w:pStyle w:val="Bezmezer"/>
              <w:jc w:val="both"/>
              <w:rPr>
                <w:lang w:eastAsia="cs-CZ"/>
              </w:rPr>
            </w:pPr>
            <w:r>
              <w:rPr>
                <w:lang w:eastAsia="cs-CZ"/>
              </w:rPr>
              <w:t>Lektor/</w:t>
            </w:r>
            <w:proofErr w:type="spellStart"/>
            <w:r>
              <w:rPr>
                <w:lang w:eastAsia="cs-CZ"/>
              </w:rPr>
              <w:t>ka</w:t>
            </w:r>
            <w:proofErr w:type="spellEnd"/>
            <w:r>
              <w:rPr>
                <w:lang w:eastAsia="cs-CZ"/>
              </w:rPr>
              <w:t xml:space="preserve"> se vrací na začátek příběhu a ukazuje dětem semínka lnu. Děti si je </w:t>
            </w:r>
            <w:r w:rsidR="00F95A38">
              <w:rPr>
                <w:lang w:eastAsia="cs-CZ"/>
              </w:rPr>
              <w:t>mohou</w:t>
            </w:r>
            <w:r>
              <w:rPr>
                <w:lang w:eastAsia="cs-CZ"/>
              </w:rPr>
              <w:t xml:space="preserve"> prohlédnout i ochutnat. </w:t>
            </w:r>
          </w:p>
          <w:p w14:paraId="3E857136" w14:textId="2668CB47" w:rsidR="00F23842" w:rsidRDefault="00F23842" w:rsidP="00F048F9">
            <w:pPr>
              <w:pStyle w:val="Bezmezer"/>
              <w:shd w:val="clear" w:color="auto" w:fill="D9D9D9" w:themeFill="background1" w:themeFillShade="D9"/>
              <w:jc w:val="both"/>
              <w:rPr>
                <w:lang w:eastAsia="cs-CZ"/>
              </w:rPr>
            </w:pPr>
            <w:r>
              <w:rPr>
                <w:lang w:eastAsia="cs-CZ"/>
              </w:rPr>
              <w:t>Metodické doporučení: Pokud není možné zajistit před ochutnáváním hygienu rukou, nabírají si děti semínka lžičkou.</w:t>
            </w:r>
          </w:p>
          <w:p w14:paraId="356B7AC7" w14:textId="191078F9" w:rsidR="00F23842" w:rsidRPr="00A612D7" w:rsidRDefault="00F23842" w:rsidP="00F048F9">
            <w:pPr>
              <w:pStyle w:val="Bezmezer"/>
              <w:jc w:val="both"/>
              <w:rPr>
                <w:lang w:eastAsia="cs-CZ"/>
              </w:rPr>
            </w:pPr>
            <w:r>
              <w:rPr>
                <w:lang w:eastAsia="cs-CZ"/>
              </w:rPr>
              <w:t>Ptáme se: Vidíte tady v zahradě ještě nějaká semínka? Kde bychom je mohli najít? (</w:t>
            </w:r>
            <w:r w:rsidR="008F0D3A">
              <w:rPr>
                <w:lang w:eastAsia="cs-CZ"/>
              </w:rPr>
              <w:t>B</w:t>
            </w:r>
            <w:r>
              <w:rPr>
                <w:lang w:eastAsia="cs-CZ"/>
              </w:rPr>
              <w:t>ude se lišit podle ročního období a konkrétního prostředí, např. semínka pampelišky, slunečnice apod.) Necháváme děti zkoumat zahradu a</w:t>
            </w:r>
            <w:r w:rsidR="00005606">
              <w:rPr>
                <w:lang w:eastAsia="cs-CZ"/>
              </w:rPr>
              <w:t> </w:t>
            </w:r>
            <w:r>
              <w:rPr>
                <w:lang w:eastAsia="cs-CZ"/>
              </w:rPr>
              <w:t>hledat různá semínka rostlin. Určujeme rostliny.</w:t>
            </w:r>
          </w:p>
        </w:tc>
      </w:tr>
      <w:tr w:rsidR="002370B8" w:rsidRPr="00333387" w14:paraId="63A33A38" w14:textId="77777777" w:rsidTr="001A7C32">
        <w:trPr>
          <w:trHeight w:val="920"/>
        </w:trPr>
        <w:tc>
          <w:tcPr>
            <w:tcW w:w="2117" w:type="dxa"/>
            <w:tcBorders>
              <w:top w:val="single" w:sz="8" w:space="0" w:color="000000"/>
              <w:left w:val="single" w:sz="8" w:space="0" w:color="000000"/>
              <w:bottom w:val="single" w:sz="8" w:space="0" w:color="000000"/>
              <w:right w:val="single" w:sz="8" w:space="0" w:color="000000"/>
            </w:tcBorders>
          </w:tcPr>
          <w:p w14:paraId="2B2B183E" w14:textId="5CE72BD3" w:rsidR="002370B8" w:rsidRDefault="00F23842" w:rsidP="00F048F9">
            <w:pPr>
              <w:pStyle w:val="Bezmezer"/>
              <w:jc w:val="both"/>
              <w:rPr>
                <w:lang w:eastAsia="cs-CZ"/>
              </w:rPr>
            </w:pPr>
            <w:r>
              <w:rPr>
                <w:lang w:eastAsia="cs-CZ"/>
              </w:rPr>
              <w:t>Rostliny v zahradě</w:t>
            </w:r>
          </w:p>
          <w:p w14:paraId="20DCA106" w14:textId="26CCCFD8" w:rsidR="00F23842" w:rsidRPr="00A612D7" w:rsidRDefault="00F23842" w:rsidP="00F048F9">
            <w:pPr>
              <w:pStyle w:val="Bezmezer"/>
              <w:jc w:val="both"/>
              <w:rPr>
                <w:lang w:eastAsia="cs-CZ"/>
              </w:rPr>
            </w:pPr>
            <w:r>
              <w:rPr>
                <w:lang w:eastAsia="cs-CZ"/>
              </w:rPr>
              <w:t>(15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B395E14" w14:textId="77777777" w:rsidR="002370B8" w:rsidRDefault="00F23842" w:rsidP="00F048F9">
            <w:pPr>
              <w:pStyle w:val="Bezmezer"/>
              <w:jc w:val="both"/>
              <w:rPr>
                <w:lang w:eastAsia="cs-CZ"/>
              </w:rPr>
            </w:pPr>
            <w:r>
              <w:rPr>
                <w:lang w:eastAsia="cs-CZ"/>
              </w:rPr>
              <w:t xml:space="preserve">Vydáváme se s dětmi na prohlídku zahrady. Ptáme se, zda děti poznají některé rostliny – ať už volně rostoucí, zeleninu v záhonku nebo stromy. </w:t>
            </w:r>
          </w:p>
          <w:p w14:paraId="5C0F4886" w14:textId="77777777" w:rsidR="00F23842" w:rsidRDefault="00F23842" w:rsidP="00F048F9">
            <w:pPr>
              <w:pStyle w:val="Bezmezer"/>
              <w:jc w:val="both"/>
              <w:rPr>
                <w:lang w:eastAsia="cs-CZ"/>
              </w:rPr>
            </w:pPr>
            <w:r>
              <w:rPr>
                <w:lang w:eastAsia="cs-CZ"/>
              </w:rPr>
              <w:t xml:space="preserve">Podle věku dětí se zaměříme na několik nejvíce obvyklých rostlin a opakovaně je pojmenováváme, necháme je pojmenovat děti, opakujeme názvy. </w:t>
            </w:r>
          </w:p>
          <w:p w14:paraId="1FBBC447" w14:textId="5F9C209D" w:rsidR="00F23842" w:rsidRDefault="00F23842" w:rsidP="00F048F9">
            <w:pPr>
              <w:pStyle w:val="Bezmezer"/>
              <w:shd w:val="clear" w:color="auto" w:fill="D9D9D9" w:themeFill="background1" w:themeFillShade="D9"/>
              <w:jc w:val="both"/>
              <w:rPr>
                <w:lang w:eastAsia="cs-CZ"/>
              </w:rPr>
            </w:pPr>
            <w:r>
              <w:rPr>
                <w:lang w:eastAsia="cs-CZ"/>
              </w:rPr>
              <w:lastRenderedPageBreak/>
              <w:t>Metodické doporučení:</w:t>
            </w:r>
            <w:r w:rsidR="008F0D3A">
              <w:rPr>
                <w:lang w:eastAsia="cs-CZ"/>
              </w:rPr>
              <w:t xml:space="preserve"> </w:t>
            </w:r>
            <w:r>
              <w:rPr>
                <w:lang w:eastAsia="cs-CZ"/>
              </w:rPr>
              <w:t xml:space="preserve">Podle možností zahrady </w:t>
            </w:r>
            <w:r w:rsidR="008F0D3A">
              <w:rPr>
                <w:lang w:eastAsia="cs-CZ"/>
              </w:rPr>
              <w:t xml:space="preserve">můžeme </w:t>
            </w:r>
            <w:r>
              <w:rPr>
                <w:lang w:eastAsia="cs-CZ"/>
              </w:rPr>
              <w:t>s dětmi začít vytvářet herbář rostlin, které zde rostou. Tento herbář můžeme postupně rozšiřovat a doplňovat během celého školního roku (nebo i několika let).</w:t>
            </w:r>
          </w:p>
          <w:p w14:paraId="3CF02409" w14:textId="66DA815B" w:rsidR="00F23842" w:rsidRPr="00A612D7" w:rsidRDefault="00A3469A" w:rsidP="00F048F9">
            <w:pPr>
              <w:pStyle w:val="Bezmezer"/>
              <w:jc w:val="both"/>
              <w:rPr>
                <w:lang w:eastAsia="cs-CZ"/>
              </w:rPr>
            </w:pPr>
            <w:r>
              <w:rPr>
                <w:lang w:eastAsia="cs-CZ"/>
              </w:rPr>
              <w:t xml:space="preserve">Ideální je, pokud </w:t>
            </w:r>
            <w:r w:rsidR="008F0D3A">
              <w:rPr>
                <w:lang w:eastAsia="cs-CZ"/>
              </w:rPr>
              <w:t xml:space="preserve">je </w:t>
            </w:r>
            <w:r>
              <w:rPr>
                <w:lang w:eastAsia="cs-CZ"/>
              </w:rPr>
              <w:t>v zahradě bylinkový záhonek, a děti mohou rostlinky zkoumat různými smysly (očichávat, ochutnávat).</w:t>
            </w:r>
          </w:p>
        </w:tc>
      </w:tr>
      <w:tr w:rsidR="002370B8" w:rsidRPr="00333387" w14:paraId="20269F6A" w14:textId="77777777" w:rsidTr="001A7C32">
        <w:trPr>
          <w:trHeight w:val="920"/>
        </w:trPr>
        <w:tc>
          <w:tcPr>
            <w:tcW w:w="2117" w:type="dxa"/>
            <w:tcBorders>
              <w:top w:val="single" w:sz="8" w:space="0" w:color="000000"/>
              <w:left w:val="single" w:sz="8" w:space="0" w:color="000000"/>
              <w:bottom w:val="single" w:sz="8" w:space="0" w:color="000000"/>
              <w:right w:val="single" w:sz="8" w:space="0" w:color="000000"/>
            </w:tcBorders>
          </w:tcPr>
          <w:p w14:paraId="66C3681A" w14:textId="77777777" w:rsidR="002370B8" w:rsidRDefault="00A3469A" w:rsidP="00F048F9">
            <w:pPr>
              <w:pStyle w:val="Bezmezer"/>
              <w:rPr>
                <w:lang w:eastAsia="cs-CZ"/>
              </w:rPr>
            </w:pPr>
            <w:r>
              <w:rPr>
                <w:lang w:eastAsia="cs-CZ"/>
              </w:rPr>
              <w:lastRenderedPageBreak/>
              <w:t>Péče o zahradu</w:t>
            </w:r>
          </w:p>
          <w:p w14:paraId="07FD6517" w14:textId="27548AD9" w:rsidR="00A3469A" w:rsidRPr="00A612D7" w:rsidRDefault="00A3469A" w:rsidP="00F048F9">
            <w:pPr>
              <w:pStyle w:val="Bezmezer"/>
              <w:rPr>
                <w:lang w:eastAsia="cs-CZ"/>
              </w:rPr>
            </w:pPr>
            <w:r>
              <w:rPr>
                <w:lang w:eastAsia="cs-CZ"/>
              </w:rPr>
              <w:t>(20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F23D1D4" w14:textId="26C16DD5" w:rsidR="00A3469A" w:rsidRDefault="00A3469A" w:rsidP="00F048F9">
            <w:pPr>
              <w:pStyle w:val="Bezmezer"/>
              <w:jc w:val="both"/>
              <w:rPr>
                <w:lang w:eastAsia="cs-CZ"/>
              </w:rPr>
            </w:pPr>
            <w:r>
              <w:rPr>
                <w:lang w:eastAsia="cs-CZ"/>
              </w:rPr>
              <w:t>Kromě toho, že rostlinky poznáváme, těšíme se z nich (z jejich barev, tvarů, vůní) a některé můžeme i sníst, je potřeba o ně také pečovat.</w:t>
            </w:r>
          </w:p>
          <w:p w14:paraId="44FEA331" w14:textId="77777777" w:rsidR="002370B8" w:rsidRDefault="00A3469A" w:rsidP="00F048F9">
            <w:pPr>
              <w:pStyle w:val="Bezmezer"/>
              <w:jc w:val="both"/>
              <w:rPr>
                <w:lang w:eastAsia="cs-CZ"/>
              </w:rPr>
            </w:pPr>
            <w:r>
              <w:rPr>
                <w:lang w:eastAsia="cs-CZ"/>
              </w:rPr>
              <w:t>Navážeme na závěrečnou část předchozího tématu: ptáme se dětí, jak mohou pomoci s péčí o zahradu.</w:t>
            </w:r>
          </w:p>
          <w:p w14:paraId="0D2C6DA4" w14:textId="77777777" w:rsidR="00A3469A" w:rsidRDefault="00A3469A" w:rsidP="00F048F9">
            <w:pPr>
              <w:pStyle w:val="Bezmezer"/>
              <w:jc w:val="both"/>
              <w:rPr>
                <w:lang w:eastAsia="cs-CZ"/>
              </w:rPr>
            </w:pPr>
            <w:r>
              <w:rPr>
                <w:lang w:eastAsia="cs-CZ"/>
              </w:rPr>
              <w:t xml:space="preserve">Reagujeme na návrhy dětí a máme připraveny i další aktivity. Děti mohou plít záhonky, hrabat trávu nebo listí, vyvazovat rostlinky k tyčkám, protrhávat suché listy apod. Mohou samozřejmě i zalévat – o to bude asi největší zájem, tak zajistíme, aby se u zalévání vystřídaly všechny děti, které projeví zájem. </w:t>
            </w:r>
          </w:p>
          <w:p w14:paraId="50106605" w14:textId="18382A50" w:rsidR="00A3469A" w:rsidRPr="00A612D7" w:rsidRDefault="00A3469A" w:rsidP="00F048F9">
            <w:pPr>
              <w:pStyle w:val="Bezmezer"/>
              <w:jc w:val="both"/>
              <w:rPr>
                <w:lang w:eastAsia="cs-CZ"/>
              </w:rPr>
            </w:pPr>
            <w:r>
              <w:rPr>
                <w:lang w:eastAsia="cs-CZ"/>
              </w:rPr>
              <w:t>Ptáme se dětí: Které činnosti vás bavily nejvíce? Které moc ne? Co bylo podle vás pro zahradu užitečné a proč? Chtěli byste o ni pomáhat pečovat i nadále? Naplánujeme s dětmi další činnosti, kterými by mohly i po skončení programu přispět k péči o zahradu.</w:t>
            </w:r>
          </w:p>
        </w:tc>
      </w:tr>
      <w:tr w:rsidR="002370B8" w:rsidRPr="00333387" w14:paraId="1D3B3C44" w14:textId="77777777" w:rsidTr="001A7C32">
        <w:trPr>
          <w:trHeight w:val="731"/>
        </w:trPr>
        <w:tc>
          <w:tcPr>
            <w:tcW w:w="2117" w:type="dxa"/>
            <w:tcBorders>
              <w:top w:val="single" w:sz="8" w:space="0" w:color="000000"/>
              <w:left w:val="single" w:sz="8" w:space="0" w:color="000000"/>
              <w:bottom w:val="single" w:sz="8" w:space="0" w:color="000000"/>
              <w:right w:val="single" w:sz="8" w:space="0" w:color="000000"/>
            </w:tcBorders>
          </w:tcPr>
          <w:p w14:paraId="35DA8348" w14:textId="77777777" w:rsidR="002370B8" w:rsidRDefault="00A3469A" w:rsidP="00F048F9">
            <w:pPr>
              <w:pStyle w:val="Bezmezer"/>
              <w:rPr>
                <w:lang w:eastAsia="cs-CZ"/>
              </w:rPr>
            </w:pPr>
            <w:r>
              <w:rPr>
                <w:lang w:eastAsia="cs-CZ"/>
              </w:rPr>
              <w:t>Příprava na odchod do lesa</w:t>
            </w:r>
          </w:p>
          <w:p w14:paraId="04BE77EF" w14:textId="5DFA14A1" w:rsidR="008C01A6" w:rsidRPr="00A612D7" w:rsidRDefault="008C01A6" w:rsidP="00F048F9">
            <w:pPr>
              <w:pStyle w:val="Bezmezer"/>
              <w:rPr>
                <w:lang w:eastAsia="cs-CZ"/>
              </w:rPr>
            </w:pPr>
            <w:r>
              <w:rPr>
                <w:lang w:eastAsia="cs-CZ"/>
              </w:rPr>
              <w:t>(5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9A7B047" w14:textId="77777777" w:rsidR="002370B8" w:rsidRDefault="00A3469A" w:rsidP="00F048F9">
            <w:pPr>
              <w:pStyle w:val="Bezmezer"/>
              <w:jc w:val="both"/>
              <w:rPr>
                <w:lang w:eastAsia="cs-CZ"/>
              </w:rPr>
            </w:pPr>
            <w:r>
              <w:rPr>
                <w:lang w:eastAsia="cs-CZ"/>
              </w:rPr>
              <w:t>Protože bezprostředně navazuje 3. téma, zajistíme, aby se děti před odchodem do lesa napily, zkontrolujeme oblečení a obuv dětí, rozdáme bezpečnostní pomůcky (reflexní vesty apod.), pokud je to potřeba.</w:t>
            </w:r>
          </w:p>
          <w:p w14:paraId="4E974B94" w14:textId="2FE70BE1" w:rsidR="008C01A6" w:rsidRPr="00A612D7" w:rsidRDefault="008C01A6" w:rsidP="00F048F9">
            <w:pPr>
              <w:pStyle w:val="Bezmezer"/>
              <w:jc w:val="both"/>
              <w:rPr>
                <w:lang w:eastAsia="cs-CZ"/>
              </w:rPr>
            </w:pPr>
            <w:r>
              <w:rPr>
                <w:lang w:eastAsia="cs-CZ"/>
              </w:rPr>
              <w:t>Povídáme si s dětmi o tom, kam půjdeme, jak je to daleko a co po cestě budeme pozorovat.</w:t>
            </w:r>
          </w:p>
        </w:tc>
      </w:tr>
      <w:tr w:rsidR="002370B8" w:rsidRPr="00333387" w14:paraId="09524812" w14:textId="77777777" w:rsidTr="001A7C32">
        <w:trPr>
          <w:trHeight w:val="731"/>
        </w:trPr>
        <w:tc>
          <w:tcPr>
            <w:tcW w:w="2117" w:type="dxa"/>
            <w:tcBorders>
              <w:top w:val="single" w:sz="8" w:space="0" w:color="000000"/>
              <w:left w:val="single" w:sz="8" w:space="0" w:color="000000"/>
              <w:bottom w:val="single" w:sz="8" w:space="0" w:color="000000"/>
              <w:right w:val="single" w:sz="8" w:space="0" w:color="000000"/>
            </w:tcBorders>
          </w:tcPr>
          <w:p w14:paraId="33F1B00C" w14:textId="77777777" w:rsidR="002370B8" w:rsidRDefault="006E214B" w:rsidP="00F048F9">
            <w:pPr>
              <w:pStyle w:val="Bezmezer"/>
              <w:jc w:val="both"/>
              <w:rPr>
                <w:lang w:eastAsia="cs-CZ"/>
              </w:rPr>
            </w:pPr>
            <w:r>
              <w:rPr>
                <w:lang w:eastAsia="cs-CZ"/>
              </w:rPr>
              <w:t>Cesta do lesa</w:t>
            </w:r>
          </w:p>
          <w:p w14:paraId="0483CBD5" w14:textId="1A2BBD47" w:rsidR="006E214B" w:rsidRDefault="006E214B" w:rsidP="00F048F9">
            <w:pPr>
              <w:pStyle w:val="Bezmezer"/>
              <w:jc w:val="both"/>
              <w:rPr>
                <w:lang w:eastAsia="cs-CZ"/>
              </w:rPr>
            </w:pPr>
            <w:r>
              <w:rPr>
                <w:lang w:eastAsia="cs-CZ"/>
              </w:rPr>
              <w:t>(35 min</w:t>
            </w:r>
            <w:r w:rsidR="00005606">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D3D0303" w14:textId="77777777" w:rsidR="002370B8" w:rsidRDefault="006E214B" w:rsidP="00F048F9">
            <w:pPr>
              <w:pStyle w:val="Bezmezer"/>
              <w:jc w:val="both"/>
              <w:rPr>
                <w:lang w:eastAsia="cs-CZ"/>
              </w:rPr>
            </w:pPr>
            <w:r>
              <w:rPr>
                <w:lang w:eastAsia="cs-CZ"/>
              </w:rPr>
              <w:t xml:space="preserve">Cestou do lesa s dětmi pozorujeme, jaké rostliny v okolí rostou. Navazujeme na příběh a sledujeme zejména užitkové rostliny – na len pravděpodobně cestou nenarazíme, ale všímáme si obilí, slunečnic, záhonků v zahradách apod. </w:t>
            </w:r>
          </w:p>
          <w:p w14:paraId="480DFF78" w14:textId="03605B7B" w:rsidR="006E214B" w:rsidRDefault="006E214B" w:rsidP="00F048F9">
            <w:pPr>
              <w:pStyle w:val="Bezmezer"/>
              <w:jc w:val="both"/>
              <w:rPr>
                <w:lang w:eastAsia="cs-CZ"/>
              </w:rPr>
            </w:pPr>
            <w:r>
              <w:rPr>
                <w:lang w:eastAsia="cs-CZ"/>
              </w:rPr>
              <w:t>Motivujeme děti k tomu, aby si všímaly rostlin v ok</w:t>
            </w:r>
            <w:r w:rsidR="00F25350">
              <w:rPr>
                <w:lang w:eastAsia="cs-CZ"/>
              </w:rPr>
              <w:t xml:space="preserve">olí </w:t>
            </w:r>
            <w:r w:rsidR="00F95A38">
              <w:rPr>
                <w:lang w:eastAsia="cs-CZ"/>
              </w:rPr>
              <w:t>cesty, a pojmenováváme</w:t>
            </w:r>
            <w:r w:rsidR="00F25350">
              <w:rPr>
                <w:lang w:eastAsia="cs-CZ"/>
              </w:rPr>
              <w:t xml:space="preserve"> je. Ce</w:t>
            </w:r>
            <w:r>
              <w:rPr>
                <w:lang w:eastAsia="cs-CZ"/>
              </w:rPr>
              <w:t>stou zpět si zkusíme vzpomenout, co to bylo za rostliny</w:t>
            </w:r>
            <w:r w:rsidR="0086544E">
              <w:rPr>
                <w:lang w:eastAsia="cs-CZ"/>
              </w:rPr>
              <w:t>. J</w:t>
            </w:r>
            <w:r>
              <w:rPr>
                <w:lang w:eastAsia="cs-CZ"/>
              </w:rPr>
              <w:t>estlipak si</w:t>
            </w:r>
            <w:r w:rsidR="0086544E">
              <w:rPr>
                <w:lang w:eastAsia="cs-CZ"/>
              </w:rPr>
              <w:t xml:space="preserve"> </w:t>
            </w:r>
            <w:r>
              <w:rPr>
                <w:lang w:eastAsia="cs-CZ"/>
              </w:rPr>
              <w:t xml:space="preserve">je děti budou pamatovat? </w:t>
            </w:r>
          </w:p>
          <w:p w14:paraId="46501569" w14:textId="60877237" w:rsidR="006E214B" w:rsidRDefault="006E214B" w:rsidP="00F048F9">
            <w:pPr>
              <w:pStyle w:val="Bezmezer"/>
              <w:jc w:val="both"/>
              <w:rPr>
                <w:lang w:eastAsia="cs-CZ"/>
              </w:rPr>
            </w:pPr>
            <w:r>
              <w:rPr>
                <w:lang w:eastAsia="cs-CZ"/>
              </w:rPr>
              <w:t>Motivujeme děti k šetrnému chování vůči rostlinám (netrháme je zbytečně, neotrháváme listy z živých stromů apod.) – vše přizpůsobujeme momentální situaci.</w:t>
            </w:r>
          </w:p>
        </w:tc>
      </w:tr>
    </w:tbl>
    <w:p w14:paraId="1492FC7A" w14:textId="77777777" w:rsidR="001A7C32" w:rsidRDefault="001A7C32" w:rsidP="002D288E">
      <w:pPr>
        <w:spacing w:after="120"/>
        <w:rPr>
          <w:b/>
          <w:u w:val="single"/>
        </w:rPr>
      </w:pPr>
    </w:p>
    <w:bookmarkEnd w:id="71"/>
    <w:p w14:paraId="431D4123" w14:textId="6B48B6EA" w:rsidR="001A7C32" w:rsidRDefault="001A7C32" w:rsidP="002D288E">
      <w:pPr>
        <w:spacing w:after="120"/>
        <w:rPr>
          <w:rFonts w:cstheme="minorHAnsi"/>
          <w:b/>
        </w:rPr>
      </w:pPr>
      <w:r>
        <w:rPr>
          <w:b/>
        </w:rPr>
        <w:t>3.3.3</w:t>
      </w:r>
      <w:r w:rsidRPr="002370B8">
        <w:rPr>
          <w:rFonts w:cstheme="minorHAnsi"/>
          <w:b/>
        </w:rPr>
        <w:t xml:space="preserve"> </w:t>
      </w:r>
      <w:r>
        <w:rPr>
          <w:rFonts w:cstheme="minorHAnsi"/>
          <w:b/>
        </w:rPr>
        <w:t>T</w:t>
      </w:r>
      <w:r w:rsidRPr="0069797F">
        <w:rPr>
          <w:rFonts w:cstheme="minorHAnsi"/>
          <w:b/>
        </w:rPr>
        <w:t>éma</w:t>
      </w:r>
      <w:r>
        <w:rPr>
          <w:rFonts w:cstheme="minorHAnsi"/>
          <w:b/>
        </w:rPr>
        <w:t xml:space="preserve"> 3: Tvoříme venku (2 vyučovací hodiny)</w:t>
      </w:r>
    </w:p>
    <w:p w14:paraId="6BC0C8AB" w14:textId="22A2222D" w:rsidR="001A7C32" w:rsidRDefault="001A7C32" w:rsidP="002D288E">
      <w:pPr>
        <w:rPr>
          <w:u w:val="single"/>
        </w:rPr>
      </w:pPr>
      <w:r>
        <w:rPr>
          <w:rFonts w:cstheme="minorHAnsi"/>
        </w:rPr>
        <w:t>Toto téma bezprostředně navazuje na téma č. 2. Děti se seznamují se zásadami bezpečné práce s vybranými nástroji v terénu. Učí se chovat šetrně a ohleduplně k přírodě (nelámou klacky ze stromů, neřežou do kořenů apod.). Staví domečky z přírodnin (motivace – snopy z pohádky o kočce Vločce), protkávají přírodninami osnovu z provázků nataženou mezi stromy.</w:t>
      </w:r>
    </w:p>
    <w:p w14:paraId="5DDF307F" w14:textId="77777777" w:rsidR="001A7C32" w:rsidRPr="00BD1BAF" w:rsidRDefault="001A7C32"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28FDD4AD" w14:textId="77777777" w:rsidR="001B6983" w:rsidRDefault="001B6983" w:rsidP="001B6983">
      <w:pPr>
        <w:pStyle w:val="Bezmezer"/>
        <w:jc w:val="both"/>
        <w:rPr>
          <w:b/>
        </w:rPr>
      </w:pPr>
      <w:r>
        <w:rPr>
          <w:b/>
        </w:rPr>
        <w:t>Znalostní cíl:</w:t>
      </w:r>
    </w:p>
    <w:p w14:paraId="2CD4B482" w14:textId="77777777" w:rsidR="001B6983" w:rsidRPr="00923E58" w:rsidRDefault="001B6983" w:rsidP="001B6983">
      <w:pPr>
        <w:pStyle w:val="Bezmezer"/>
        <w:numPr>
          <w:ilvl w:val="0"/>
          <w:numId w:val="18"/>
        </w:numPr>
        <w:jc w:val="both"/>
      </w:pPr>
      <w:r>
        <w:t>Dítě popíše, které přírodniny v lese může používat pro tvoření.</w:t>
      </w:r>
    </w:p>
    <w:p w14:paraId="771DB9E3" w14:textId="77777777" w:rsidR="001B6983" w:rsidRPr="00543190" w:rsidRDefault="001B6983" w:rsidP="001B6983">
      <w:pPr>
        <w:pStyle w:val="Bezmezer"/>
        <w:jc w:val="both"/>
        <w:rPr>
          <w:b/>
        </w:rPr>
      </w:pPr>
      <w:r w:rsidRPr="00543190">
        <w:rPr>
          <w:b/>
        </w:rPr>
        <w:t>Dovednostní cíl:</w:t>
      </w:r>
    </w:p>
    <w:p w14:paraId="4A71316D" w14:textId="77777777" w:rsidR="001B6983" w:rsidRPr="00E076C8" w:rsidRDefault="001B6983" w:rsidP="001B6983">
      <w:pPr>
        <w:pStyle w:val="Bezmezer"/>
        <w:numPr>
          <w:ilvl w:val="0"/>
          <w:numId w:val="18"/>
        </w:numPr>
        <w:jc w:val="both"/>
        <w:rPr>
          <w:b/>
        </w:rPr>
      </w:pPr>
      <w:r>
        <w:t xml:space="preserve">Dítě samostatně vyhledá a využívá různé přírodniny k vlastní tvorbě. </w:t>
      </w:r>
    </w:p>
    <w:p w14:paraId="7381F517" w14:textId="77777777" w:rsidR="001B6983" w:rsidRDefault="001B6983" w:rsidP="001B6983">
      <w:pPr>
        <w:pStyle w:val="Bezmezer"/>
        <w:jc w:val="both"/>
      </w:pPr>
      <w:r>
        <w:rPr>
          <w:b/>
        </w:rPr>
        <w:t>Postojové</w:t>
      </w:r>
      <w:r w:rsidRPr="00E0301F">
        <w:rPr>
          <w:b/>
        </w:rPr>
        <w:t xml:space="preserve"> cíl</w:t>
      </w:r>
      <w:r>
        <w:rPr>
          <w:b/>
        </w:rPr>
        <w:t>e</w:t>
      </w:r>
      <w:r w:rsidRPr="00E0301F">
        <w:rPr>
          <w:b/>
        </w:rPr>
        <w:t>:</w:t>
      </w:r>
      <w:r>
        <w:t xml:space="preserve"> </w:t>
      </w:r>
    </w:p>
    <w:p w14:paraId="5BA47308" w14:textId="77777777" w:rsidR="001B6983" w:rsidRDefault="001B6983" w:rsidP="001B6983">
      <w:pPr>
        <w:pStyle w:val="Bezmezer"/>
        <w:numPr>
          <w:ilvl w:val="0"/>
          <w:numId w:val="18"/>
        </w:numPr>
        <w:jc w:val="both"/>
      </w:pPr>
      <w:r>
        <w:t>Dítě oceňuje les jako prostředí k pobytu a tvoření.</w:t>
      </w:r>
    </w:p>
    <w:p w14:paraId="4EDDE787" w14:textId="77777777" w:rsidR="001B6983" w:rsidRPr="00923E58" w:rsidRDefault="001B6983" w:rsidP="001B6983">
      <w:pPr>
        <w:pStyle w:val="Bezmezer"/>
        <w:numPr>
          <w:ilvl w:val="0"/>
          <w:numId w:val="18"/>
        </w:numPr>
        <w:jc w:val="both"/>
      </w:pPr>
      <w:r>
        <w:t>Dítě respektuje potřebu šetrného přístupu k přírodě.</w:t>
      </w:r>
    </w:p>
    <w:p w14:paraId="77B6CFE1" w14:textId="72A51B82" w:rsidR="001A7C32" w:rsidRDefault="001A7C32" w:rsidP="002D288E">
      <w:pPr>
        <w:spacing w:after="120"/>
        <w:rPr>
          <w:b/>
        </w:rPr>
      </w:pPr>
    </w:p>
    <w:p w14:paraId="3B51D836" w14:textId="77777777" w:rsidR="001A7C32" w:rsidRPr="004915D0" w:rsidRDefault="001A7C32" w:rsidP="002D288E">
      <w:pPr>
        <w:pStyle w:val="Bezmezer"/>
        <w:jc w:val="both"/>
        <w:rPr>
          <w:b/>
        </w:rPr>
      </w:pPr>
      <w:r w:rsidRPr="004915D0">
        <w:rPr>
          <w:b/>
        </w:rPr>
        <w:t>Kompetenc</w:t>
      </w:r>
      <w:r>
        <w:rPr>
          <w:b/>
        </w:rPr>
        <w:t>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2825"/>
        <w:gridCol w:w="2835"/>
        <w:gridCol w:w="3392"/>
      </w:tblGrid>
      <w:tr w:rsidR="001A7C32" w:rsidRPr="00A16576" w14:paraId="7C961267" w14:textId="77777777" w:rsidTr="001A7C32">
        <w:trPr>
          <w:trHeight w:val="735"/>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051A1" w14:textId="77777777" w:rsidR="001A7C32" w:rsidRPr="00A16576" w:rsidRDefault="001A7C32" w:rsidP="0086544E">
            <w:pPr>
              <w:spacing w:before="240" w:after="0"/>
              <w:rPr>
                <w:rFonts w:cstheme="minorHAnsi"/>
              </w:rPr>
            </w:pPr>
            <w:r w:rsidRPr="00A16576">
              <w:rPr>
                <w:rFonts w:cstheme="minorHAnsi"/>
              </w:rPr>
              <w:lastRenderedPageBreak/>
              <w:t>Vstupní úroveň</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8684D" w14:textId="77777777" w:rsidR="001A7C32" w:rsidRPr="00A16576" w:rsidRDefault="001A7C32" w:rsidP="0086544E">
            <w:pPr>
              <w:spacing w:before="240" w:after="0"/>
              <w:rPr>
                <w:rFonts w:cstheme="minorHAnsi"/>
              </w:rPr>
            </w:pPr>
            <w:r w:rsidRPr="00A16576">
              <w:rPr>
                <w:rFonts w:cstheme="minorHAnsi"/>
              </w:rPr>
              <w:t>Minimální výstupní</w:t>
            </w:r>
          </w:p>
        </w:tc>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63182" w14:textId="77777777" w:rsidR="001A7C32" w:rsidRPr="00A16576" w:rsidRDefault="001A7C32" w:rsidP="0086544E">
            <w:pPr>
              <w:spacing w:before="240" w:after="0"/>
              <w:rPr>
                <w:rFonts w:cstheme="minorHAnsi"/>
              </w:rPr>
            </w:pPr>
            <w:r w:rsidRPr="00A16576">
              <w:rPr>
                <w:rFonts w:cstheme="minorHAnsi"/>
              </w:rPr>
              <w:t>Cílový stav</w:t>
            </w:r>
          </w:p>
        </w:tc>
      </w:tr>
      <w:tr w:rsidR="001A7C32" w:rsidRPr="00A16576" w14:paraId="28DE4DC8" w14:textId="77777777" w:rsidTr="001A7C32">
        <w:trPr>
          <w:trHeight w:val="1099"/>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4CF2E1" w14:textId="1DCCA29E" w:rsidR="001A7C32" w:rsidRPr="005E5277" w:rsidRDefault="0067100B" w:rsidP="0086544E">
            <w:pPr>
              <w:pStyle w:val="Odstavecseseznamem"/>
              <w:ind w:left="0"/>
              <w:jc w:val="both"/>
              <w:rPr>
                <w:rFonts w:asciiTheme="minorHAnsi" w:hAnsiTheme="minorHAnsi" w:cstheme="minorHAnsi"/>
              </w:rPr>
            </w:pPr>
            <w:r>
              <w:rPr>
                <w:rFonts w:asciiTheme="minorHAnsi" w:hAnsiTheme="minorHAnsi" w:cstheme="minorHAnsi"/>
              </w:rPr>
              <w:t xml:space="preserve">Dítě </w:t>
            </w:r>
            <w:r w:rsidR="00F048F9">
              <w:rPr>
                <w:rFonts w:asciiTheme="minorHAnsi" w:hAnsiTheme="minorHAnsi" w:cstheme="minorHAnsi"/>
              </w:rPr>
              <w:t>při</w:t>
            </w:r>
            <w:r>
              <w:rPr>
                <w:rFonts w:asciiTheme="minorHAnsi" w:hAnsiTheme="minorHAnsi" w:cstheme="minorHAnsi"/>
              </w:rPr>
              <w:t> tvorbě využívá přírodniny</w:t>
            </w:r>
            <w:r w:rsidR="00F048F9">
              <w:rPr>
                <w:rFonts w:asciiTheme="minorHAnsi" w:hAnsiTheme="minorHAnsi" w:cstheme="minorHAnsi"/>
              </w:rPr>
              <w:t>.</w:t>
            </w:r>
          </w:p>
          <w:p w14:paraId="370E6626" w14:textId="77777777" w:rsidR="001A7C32" w:rsidRPr="00FA674F" w:rsidRDefault="001A7C32" w:rsidP="0086544E">
            <w:pPr>
              <w:pStyle w:val="Odstavecseseznamem"/>
              <w:ind w:left="0"/>
              <w:jc w:val="both"/>
              <w:rPr>
                <w:rFonts w:asciiTheme="minorHAnsi" w:hAnsiTheme="minorHAnsi" w:cstheme="minorHAnsi"/>
              </w:rPr>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324C96" w14:textId="1DFD3017" w:rsidR="001A7C32" w:rsidRPr="005E5277" w:rsidRDefault="001A7C32" w:rsidP="0086544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sidR="00F048F9">
              <w:rPr>
                <w:rFonts w:asciiTheme="minorHAnsi" w:hAnsiTheme="minorHAnsi" w:cstheme="minorHAnsi"/>
              </w:rPr>
              <w:t>vyhledá vhodné přírodniny k </w:t>
            </w:r>
            <w:r>
              <w:rPr>
                <w:rFonts w:asciiTheme="minorHAnsi" w:hAnsiTheme="minorHAnsi" w:cstheme="minorHAnsi"/>
              </w:rPr>
              <w:t>tvoř</w:t>
            </w:r>
            <w:r w:rsidR="00F048F9">
              <w:rPr>
                <w:rFonts w:asciiTheme="minorHAnsi" w:hAnsiTheme="minorHAnsi" w:cstheme="minorHAnsi"/>
              </w:rPr>
              <w:t>ení</w:t>
            </w:r>
            <w:r>
              <w:rPr>
                <w:rFonts w:asciiTheme="minorHAnsi" w:hAnsiTheme="minorHAnsi" w:cstheme="minorHAnsi"/>
              </w:rPr>
              <w:t xml:space="preserve">. </w:t>
            </w:r>
          </w:p>
          <w:p w14:paraId="47B119EB" w14:textId="77777777" w:rsidR="001A7C32" w:rsidRPr="005E5277" w:rsidRDefault="001A7C32" w:rsidP="0086544E">
            <w:pPr>
              <w:pStyle w:val="Odstavecseseznamem"/>
              <w:ind w:left="0"/>
              <w:jc w:val="both"/>
              <w:rPr>
                <w:rFonts w:asciiTheme="minorHAnsi" w:hAnsiTheme="minorHAnsi" w:cstheme="minorHAnsi"/>
              </w:rPr>
            </w:pPr>
          </w:p>
          <w:p w14:paraId="55BBAB80" w14:textId="77777777" w:rsidR="001A7C32" w:rsidRPr="004E5F32" w:rsidRDefault="001A7C32" w:rsidP="0086544E">
            <w:pPr>
              <w:pStyle w:val="Odstavecseseznamem"/>
              <w:ind w:left="0"/>
              <w:jc w:val="both"/>
              <w:rPr>
                <w:rFonts w:asciiTheme="minorHAnsi" w:hAnsiTheme="minorHAnsi" w:cstheme="minorHAnsi"/>
              </w:rPr>
            </w:pPr>
          </w:p>
        </w:tc>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F22FF" w14:textId="3D51EBA5" w:rsidR="001A7C32" w:rsidRPr="00FA674F" w:rsidRDefault="0067100B" w:rsidP="0086544E">
            <w:pPr>
              <w:pStyle w:val="Odstavecseseznamem"/>
              <w:ind w:left="0"/>
              <w:jc w:val="both"/>
              <w:rPr>
                <w:rFonts w:cstheme="minorHAnsi"/>
              </w:rPr>
            </w:pPr>
            <w:r>
              <w:t xml:space="preserve">Dítě navrhuje, jak </w:t>
            </w:r>
            <w:r w:rsidR="00F048F9">
              <w:t xml:space="preserve">využívat různé přírodniny </w:t>
            </w:r>
            <w:r>
              <w:t xml:space="preserve">pro </w:t>
            </w:r>
            <w:r w:rsidR="00F048F9">
              <w:t xml:space="preserve">vlastní </w:t>
            </w:r>
            <w:r>
              <w:t xml:space="preserve">tvořivé činnosti. </w:t>
            </w:r>
            <w:r w:rsidR="001A7C32">
              <w:rPr>
                <w:rFonts w:asciiTheme="minorHAnsi" w:hAnsiTheme="minorHAnsi" w:cstheme="minorHAnsi"/>
              </w:rPr>
              <w:t xml:space="preserve">  </w:t>
            </w:r>
          </w:p>
        </w:tc>
      </w:tr>
    </w:tbl>
    <w:p w14:paraId="78BFCC89" w14:textId="77777777" w:rsidR="001A7C32" w:rsidRPr="00B212D7" w:rsidRDefault="001A7C32" w:rsidP="002D288E">
      <w:pPr>
        <w:pStyle w:val="Bezmezer"/>
        <w:jc w:val="both"/>
      </w:pPr>
    </w:p>
    <w:p w14:paraId="7116A278" w14:textId="246CD4B0" w:rsidR="001A7C32" w:rsidRDefault="001A7C32" w:rsidP="002D288E">
      <w:pPr>
        <w:rPr>
          <w:b/>
        </w:rPr>
      </w:pPr>
      <w:r>
        <w:rPr>
          <w:b/>
        </w:rPr>
        <w:t>Aktivity vede lektor</w:t>
      </w:r>
      <w:r w:rsidRPr="006B6445">
        <w:rPr>
          <w:b/>
        </w:rPr>
        <w:t>/</w:t>
      </w:r>
      <w:proofErr w:type="spellStart"/>
      <w:r w:rsidRPr="006B6445">
        <w:rPr>
          <w:b/>
        </w:rPr>
        <w:t>ka</w:t>
      </w:r>
      <w:proofErr w:type="spellEnd"/>
      <w:r w:rsidR="00F25350">
        <w:rPr>
          <w:b/>
        </w:rPr>
        <w:t>, realizujeme v </w:t>
      </w:r>
      <w:r>
        <w:rPr>
          <w:b/>
        </w:rPr>
        <w:t>okolí MŠ.</w:t>
      </w:r>
    </w:p>
    <w:p w14:paraId="7E282A84" w14:textId="27337D82" w:rsidR="00F25350" w:rsidRPr="005B5544" w:rsidRDefault="00F25350" w:rsidP="002D288E">
      <w:pPr>
        <w:shd w:val="clear" w:color="auto" w:fill="D9D9D9" w:themeFill="background1" w:themeFillShade="D9"/>
      </w:pPr>
      <w:r w:rsidRPr="005B5544">
        <w:t xml:space="preserve">Metodické doporučení: </w:t>
      </w:r>
      <w:r w:rsidR="005B5544">
        <w:t>Lektor/</w:t>
      </w:r>
      <w:proofErr w:type="spellStart"/>
      <w:r w:rsidR="005B5544">
        <w:t>ka</w:t>
      </w:r>
      <w:proofErr w:type="spellEnd"/>
      <w:r w:rsidR="005B5544">
        <w:t xml:space="preserve"> by měl/a ve spolupráci s učitelem/</w:t>
      </w:r>
      <w:r w:rsidR="0086544E">
        <w:t xml:space="preserve">učitelkou </w:t>
      </w:r>
      <w:r w:rsidR="005B5544">
        <w:t>dobře promyslet cílové místo výletu. Ideálně by ho měli</w:t>
      </w:r>
      <w:r w:rsidR="0086544E">
        <w:t>/y</w:t>
      </w:r>
      <w:r w:rsidR="005B5544">
        <w:t xml:space="preserve"> společně navštívit ještě před realizací těchto aktivit a ujistit se, že vyhovuje danému účelu. Místo by mělo být bezpečné (pozor na „parčíky za městem“ plné odpadků, střepů apod.). Měl by tam být dostatek různých materiálů pro stavění, tvoření i </w:t>
      </w:r>
      <w:r w:rsidR="00F95A38">
        <w:t>tkaní</w:t>
      </w:r>
      <w:r w:rsidR="005B5544">
        <w:t xml:space="preserve"> s přírodninami. </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1A7C32" w:rsidRPr="00333387" w14:paraId="67BF98D5" w14:textId="77777777" w:rsidTr="001A7C32">
        <w:trPr>
          <w:trHeight w:val="1591"/>
        </w:trPr>
        <w:tc>
          <w:tcPr>
            <w:tcW w:w="2117" w:type="dxa"/>
            <w:tcBorders>
              <w:top w:val="single" w:sz="8" w:space="0" w:color="000000"/>
              <w:left w:val="single" w:sz="8" w:space="0" w:color="000000"/>
              <w:bottom w:val="single" w:sz="8" w:space="0" w:color="000000"/>
              <w:right w:val="single" w:sz="8" w:space="0" w:color="000000"/>
            </w:tcBorders>
          </w:tcPr>
          <w:p w14:paraId="76F34C53" w14:textId="1FB83641" w:rsidR="001A7C32" w:rsidRDefault="005B5544" w:rsidP="0086544E">
            <w:pPr>
              <w:pStyle w:val="Bezmezer"/>
              <w:rPr>
                <w:lang w:eastAsia="cs-CZ"/>
              </w:rPr>
            </w:pPr>
            <w:bookmarkStart w:id="72" w:name="_Hlk95466537"/>
            <w:r>
              <w:rPr>
                <w:lang w:eastAsia="cs-CZ"/>
              </w:rPr>
              <w:t>Pravidla bezpečné práce s nástroji v terénu a</w:t>
            </w:r>
            <w:r w:rsidR="0086544E">
              <w:rPr>
                <w:lang w:eastAsia="cs-CZ"/>
              </w:rPr>
              <w:t> </w:t>
            </w:r>
            <w:r>
              <w:rPr>
                <w:lang w:eastAsia="cs-CZ"/>
              </w:rPr>
              <w:t>ohleduplného chování k přírodě</w:t>
            </w:r>
          </w:p>
          <w:p w14:paraId="6DF3BA82" w14:textId="268D9505" w:rsidR="005B5544" w:rsidRPr="00A612D7" w:rsidRDefault="00227EE7" w:rsidP="00F048F9">
            <w:pPr>
              <w:pStyle w:val="Bezmezer"/>
              <w:jc w:val="both"/>
              <w:rPr>
                <w:lang w:eastAsia="cs-CZ"/>
              </w:rPr>
            </w:pPr>
            <w:r>
              <w:rPr>
                <w:lang w:eastAsia="cs-CZ"/>
              </w:rPr>
              <w:t>(15</w:t>
            </w:r>
            <w:r w:rsidR="005B5544">
              <w:rPr>
                <w:lang w:eastAsia="cs-CZ"/>
              </w:rPr>
              <w:t xml:space="preserve"> min</w:t>
            </w:r>
            <w:r w:rsidR="005E5750">
              <w:rPr>
                <w:lang w:eastAsia="cs-CZ"/>
              </w:rPr>
              <w:t>ut</w:t>
            </w:r>
            <w:r w:rsidR="005B5544">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28D68BE8" w14:textId="56E5CBFD" w:rsidR="001A7C32" w:rsidRDefault="005B5544" w:rsidP="008503E7">
            <w:pPr>
              <w:pStyle w:val="Bezmezer"/>
              <w:shd w:val="clear" w:color="auto" w:fill="D9D9D9" w:themeFill="background1" w:themeFillShade="D9"/>
              <w:jc w:val="both"/>
              <w:rPr>
                <w:lang w:eastAsia="cs-CZ"/>
              </w:rPr>
            </w:pPr>
            <w:r>
              <w:rPr>
                <w:lang w:eastAsia="cs-CZ"/>
              </w:rPr>
              <w:t>Metodické doporučení:</w:t>
            </w:r>
            <w:r w:rsidR="0086544E">
              <w:rPr>
                <w:lang w:eastAsia="cs-CZ"/>
              </w:rPr>
              <w:t xml:space="preserve"> </w:t>
            </w:r>
            <w:r>
              <w:rPr>
                <w:lang w:eastAsia="cs-CZ"/>
              </w:rPr>
              <w:t xml:space="preserve">Po příchodu na místo </w:t>
            </w:r>
            <w:r w:rsidR="00F95A38">
              <w:rPr>
                <w:lang w:eastAsia="cs-CZ"/>
              </w:rPr>
              <w:t>vybrané</w:t>
            </w:r>
            <w:r>
              <w:rPr>
                <w:lang w:eastAsia="cs-CZ"/>
              </w:rPr>
              <w:t xml:space="preserve"> pro tuto aktivitu doporučujeme děti po cestě nechat chvilku odpočinou, vyběhat, napít se apod.</w:t>
            </w:r>
          </w:p>
          <w:p w14:paraId="5688AFF0" w14:textId="79063167" w:rsidR="002D5C9C" w:rsidRDefault="002D5C9C" w:rsidP="00F048F9">
            <w:pPr>
              <w:pStyle w:val="Bezmezer"/>
              <w:jc w:val="both"/>
              <w:rPr>
                <w:lang w:eastAsia="cs-CZ"/>
              </w:rPr>
            </w:pPr>
            <w:r>
              <w:rPr>
                <w:lang w:eastAsia="cs-CZ"/>
              </w:rPr>
              <w:t xml:space="preserve">Vracíme se k příběhu: Len se staví do snopů, které vypadají jako domečky. Postavíme si tady v lese také takové domečky jako pro skřítky? </w:t>
            </w:r>
          </w:p>
          <w:p w14:paraId="26D678CB" w14:textId="53DCD2DB" w:rsidR="002D5C9C" w:rsidRDefault="002D5C9C" w:rsidP="00F048F9">
            <w:pPr>
              <w:pStyle w:val="Bezmezer"/>
              <w:jc w:val="both"/>
              <w:rPr>
                <w:lang w:eastAsia="cs-CZ"/>
              </w:rPr>
            </w:pPr>
            <w:r>
              <w:rPr>
                <w:lang w:eastAsia="cs-CZ"/>
              </w:rPr>
              <w:t xml:space="preserve">Ptáme se dětí: </w:t>
            </w:r>
            <w:r w:rsidR="0086544E">
              <w:rPr>
                <w:lang w:eastAsia="cs-CZ"/>
              </w:rPr>
              <w:t>V</w:t>
            </w:r>
            <w:r>
              <w:rPr>
                <w:lang w:eastAsia="cs-CZ"/>
              </w:rPr>
              <w:t> čem se bude lišit tvoření ve třídě nebo na zahradě a tady v lese? Reagujeme na jejich odpovědi a upřesňujeme pravidla.</w:t>
            </w:r>
          </w:p>
          <w:p w14:paraId="5A3F6FAA" w14:textId="4F5DEA8B" w:rsidR="005B5544" w:rsidRDefault="002D5C9C" w:rsidP="00F048F9">
            <w:pPr>
              <w:pStyle w:val="Bezmezer"/>
              <w:jc w:val="both"/>
              <w:rPr>
                <w:lang w:eastAsia="cs-CZ"/>
              </w:rPr>
            </w:pPr>
            <w:r>
              <w:rPr>
                <w:lang w:eastAsia="cs-CZ"/>
              </w:rPr>
              <w:t>Povídáme si s dětmi: Nemáme tu připravené materiály, co tedy budeme používat? Přírodniny, které jsou kolem nás. Důležité je chovat se šetrně k přírodě kolem – co to znamená? Necháváme děti formulovat pravidla a</w:t>
            </w:r>
            <w:r w:rsidR="005E5750">
              <w:rPr>
                <w:lang w:eastAsia="cs-CZ"/>
              </w:rPr>
              <w:t> </w:t>
            </w:r>
            <w:r>
              <w:rPr>
                <w:lang w:eastAsia="cs-CZ"/>
              </w:rPr>
              <w:t>shrneme je. Je důležité, aby děti přišly na to, že mají používat pouze to, co l</w:t>
            </w:r>
            <w:r w:rsidR="00D8610B">
              <w:rPr>
                <w:lang w:eastAsia="cs-CZ"/>
              </w:rPr>
              <w:t>eží na zemi</w:t>
            </w:r>
            <w:r w:rsidR="0086544E">
              <w:rPr>
                <w:lang w:eastAsia="cs-CZ"/>
              </w:rPr>
              <w:t xml:space="preserve">, </w:t>
            </w:r>
            <w:r w:rsidR="00D8610B">
              <w:rPr>
                <w:lang w:eastAsia="cs-CZ"/>
              </w:rPr>
              <w:t>n</w:t>
            </w:r>
            <w:r>
              <w:rPr>
                <w:lang w:eastAsia="cs-CZ"/>
              </w:rPr>
              <w:t xml:space="preserve">elámat </w:t>
            </w:r>
            <w:r w:rsidR="0086544E">
              <w:rPr>
                <w:lang w:eastAsia="cs-CZ"/>
              </w:rPr>
              <w:t xml:space="preserve">tedy </w:t>
            </w:r>
            <w:r>
              <w:rPr>
                <w:lang w:eastAsia="cs-CZ"/>
              </w:rPr>
              <w:t>větve živých stromů. Pozor i na kořeny stro</w:t>
            </w:r>
            <w:r w:rsidR="00D8610B">
              <w:rPr>
                <w:lang w:eastAsia="cs-CZ"/>
              </w:rPr>
              <w:t>m</w:t>
            </w:r>
            <w:r>
              <w:rPr>
                <w:lang w:eastAsia="cs-CZ"/>
              </w:rPr>
              <w:t xml:space="preserve">ů – nesmí se do nich řezat pilou ani nožem nebo škrabkou. </w:t>
            </w:r>
          </w:p>
          <w:p w14:paraId="1CDCBD1C" w14:textId="77777777" w:rsidR="00CE3D52" w:rsidRDefault="00CE3D52" w:rsidP="00F048F9">
            <w:pPr>
              <w:pStyle w:val="Bezmezer"/>
              <w:jc w:val="both"/>
              <w:rPr>
                <w:lang w:eastAsia="cs-CZ"/>
              </w:rPr>
            </w:pPr>
            <w:r>
              <w:rPr>
                <w:lang w:eastAsia="cs-CZ"/>
              </w:rPr>
              <w:t xml:space="preserve">Ukážeme dětem, jaké nástroje jsme přinesli. </w:t>
            </w:r>
          </w:p>
          <w:p w14:paraId="2299FB1C" w14:textId="60FBC756" w:rsidR="00CE3D52" w:rsidRDefault="00CE3D52" w:rsidP="00F048F9">
            <w:pPr>
              <w:pStyle w:val="Bezmezer"/>
              <w:shd w:val="clear" w:color="auto" w:fill="D9D9D9" w:themeFill="background1" w:themeFillShade="D9"/>
              <w:jc w:val="both"/>
              <w:rPr>
                <w:lang w:eastAsia="cs-CZ"/>
              </w:rPr>
            </w:pPr>
            <w:r>
              <w:rPr>
                <w:lang w:eastAsia="cs-CZ"/>
              </w:rPr>
              <w:t>Metodické doporučení: Doporučujeme používat pomůcku „batoh a kapsář 2 v 1“, která umožňuje bezpečně přenášet nástroje a přehledně je uspořádat i</w:t>
            </w:r>
            <w:r w:rsidR="005E5750">
              <w:rPr>
                <w:lang w:eastAsia="cs-CZ"/>
              </w:rPr>
              <w:t> </w:t>
            </w:r>
            <w:r>
              <w:rPr>
                <w:lang w:eastAsia="cs-CZ"/>
              </w:rPr>
              <w:t xml:space="preserve">v terénu. </w:t>
            </w:r>
          </w:p>
          <w:p w14:paraId="1663E58C" w14:textId="493C7AD5" w:rsidR="00CE3D52" w:rsidRDefault="00CE3D52" w:rsidP="00F048F9">
            <w:pPr>
              <w:pStyle w:val="Bezmezer"/>
              <w:shd w:val="clear" w:color="auto" w:fill="D9D9D9" w:themeFill="background1" w:themeFillShade="D9"/>
              <w:jc w:val="both"/>
              <w:rPr>
                <w:lang w:eastAsia="cs-CZ"/>
              </w:rPr>
            </w:pPr>
            <w:r>
              <w:rPr>
                <w:lang w:eastAsia="cs-CZ"/>
              </w:rPr>
              <w:t>Metodické doporučení: Do lesa nosíme jen omezené množství nástrojů – určitě není potřeba, aby každé dítě mělo k dispozici např. jednu škrabku a</w:t>
            </w:r>
            <w:r w:rsidR="005E5750">
              <w:rPr>
                <w:lang w:eastAsia="cs-CZ"/>
              </w:rPr>
              <w:t> </w:t>
            </w:r>
            <w:r>
              <w:rPr>
                <w:lang w:eastAsia="cs-CZ"/>
              </w:rPr>
              <w:t xml:space="preserve">jednu brusnou houbičku jako u předchozích aktivit. Pro běžnou třídu (24 dětí) postačuje např. </w:t>
            </w:r>
            <w:r w:rsidR="00AE13F9">
              <w:rPr>
                <w:lang w:eastAsia="cs-CZ"/>
              </w:rPr>
              <w:t>6 škrabek, 6 houbiček, 3 rašple, 1 pilka, 1 kleště.</w:t>
            </w:r>
          </w:p>
          <w:p w14:paraId="1E936BAF" w14:textId="77777777" w:rsidR="00AE13F9" w:rsidRDefault="00AE13F9" w:rsidP="00F048F9">
            <w:pPr>
              <w:pStyle w:val="Bezmezer"/>
              <w:jc w:val="both"/>
              <w:rPr>
                <w:lang w:eastAsia="cs-CZ"/>
              </w:rPr>
            </w:pPr>
            <w:r>
              <w:rPr>
                <w:lang w:eastAsia="cs-CZ"/>
              </w:rPr>
              <w:t xml:space="preserve">Postupně si s dětmi ukazujeme, jak manipulovat s nástroji v lese. U škrabky, houbičky a rašple platí stejná pravidla, která jsme uváděli dříve, s dětmi je zopakujeme. </w:t>
            </w:r>
          </w:p>
          <w:p w14:paraId="500A5056" w14:textId="0214059D" w:rsidR="00AE13F9" w:rsidRDefault="00AE13F9" w:rsidP="00F048F9">
            <w:pPr>
              <w:pStyle w:val="Bezmezer"/>
              <w:jc w:val="both"/>
              <w:rPr>
                <w:lang w:eastAsia="cs-CZ"/>
              </w:rPr>
            </w:pPr>
            <w:r>
              <w:rPr>
                <w:lang w:eastAsia="cs-CZ"/>
              </w:rPr>
              <w:t>U pilky se pravidla budou lišit, protože nemáme k dispozici svěrák. Ukáž</w:t>
            </w:r>
            <w:r w:rsidR="00227EE7">
              <w:rPr>
                <w:lang w:eastAsia="cs-CZ"/>
              </w:rPr>
              <w:t>eme si tedy, jak bezpečně řezat: Klacek opřeme o pařez nebo větší ležící větev. Na jedné straně jej někdo přišlápne (ideálně dospělý, v pevné botě) a na druhé straně jej dítě přidržuje jednou rukou. Pilku pak drží v druhé ruce.</w:t>
            </w:r>
          </w:p>
          <w:p w14:paraId="4C25FE07" w14:textId="30410B88" w:rsidR="00AE13F9" w:rsidRDefault="00AE13F9" w:rsidP="00F048F9">
            <w:pPr>
              <w:pStyle w:val="Bezmezer"/>
              <w:jc w:val="both"/>
              <w:rPr>
                <w:lang w:eastAsia="cs-CZ"/>
              </w:rPr>
            </w:pPr>
            <w:r w:rsidRPr="00AE13F9">
              <w:rPr>
                <w:shd w:val="clear" w:color="auto" w:fill="D9D9D9" w:themeFill="background1" w:themeFillShade="D9"/>
                <w:lang w:eastAsia="cs-CZ"/>
              </w:rPr>
              <w:t xml:space="preserve">Metodické doporučení: Pro zvýšení bezpečnosti při řezání pilkou můžeme dětem dát k dispozici dětské pracovní rukavice. Menší děti ale mohou mít problémy s jejich </w:t>
            </w:r>
            <w:r w:rsidR="00F95A38" w:rsidRPr="00AE13F9">
              <w:rPr>
                <w:shd w:val="clear" w:color="auto" w:fill="D9D9D9" w:themeFill="background1" w:themeFillShade="D9"/>
                <w:lang w:eastAsia="cs-CZ"/>
              </w:rPr>
              <w:t>navlékáním</w:t>
            </w:r>
            <w:r w:rsidRPr="00AE13F9">
              <w:rPr>
                <w:shd w:val="clear" w:color="auto" w:fill="D9D9D9" w:themeFill="background1" w:themeFillShade="D9"/>
                <w:lang w:eastAsia="cs-CZ"/>
              </w:rPr>
              <w:t xml:space="preserve"> a svlékáním</w:t>
            </w:r>
            <w:r>
              <w:rPr>
                <w:lang w:eastAsia="cs-CZ"/>
              </w:rPr>
              <w:t>.</w:t>
            </w:r>
          </w:p>
          <w:p w14:paraId="46954688" w14:textId="4A642531" w:rsidR="00AE13F9" w:rsidRPr="00A612D7" w:rsidRDefault="00227EE7" w:rsidP="00F048F9">
            <w:pPr>
              <w:pStyle w:val="Bezmezer"/>
              <w:jc w:val="both"/>
              <w:rPr>
                <w:lang w:eastAsia="cs-CZ"/>
              </w:rPr>
            </w:pPr>
            <w:r>
              <w:rPr>
                <w:lang w:eastAsia="cs-CZ"/>
              </w:rPr>
              <w:t>Upozorníme děti na to, jak je důležité vracet nástroje hned po skončení práce na své místo. V lese by se mohly snadno ztratit</w:t>
            </w:r>
            <w:r w:rsidR="0086544E">
              <w:rPr>
                <w:lang w:eastAsia="cs-CZ"/>
              </w:rPr>
              <w:t>,</w:t>
            </w:r>
            <w:r>
              <w:rPr>
                <w:lang w:eastAsia="cs-CZ"/>
              </w:rPr>
              <w:t xml:space="preserve"> a navíc by se o</w:t>
            </w:r>
            <w:r w:rsidR="00F95A38">
              <w:rPr>
                <w:lang w:eastAsia="cs-CZ"/>
              </w:rPr>
              <w:t xml:space="preserve"> nástroj, který se válí na zemi, </w:t>
            </w:r>
            <w:r>
              <w:rPr>
                <w:lang w:eastAsia="cs-CZ"/>
              </w:rPr>
              <w:t>mohl někdo poranit.</w:t>
            </w:r>
          </w:p>
        </w:tc>
      </w:tr>
      <w:tr w:rsidR="001A7C32" w:rsidRPr="00333387" w14:paraId="0546E29F" w14:textId="77777777" w:rsidTr="001A7C32">
        <w:trPr>
          <w:trHeight w:val="920"/>
        </w:trPr>
        <w:tc>
          <w:tcPr>
            <w:tcW w:w="2117" w:type="dxa"/>
            <w:tcBorders>
              <w:top w:val="single" w:sz="8" w:space="0" w:color="000000"/>
              <w:left w:val="single" w:sz="8" w:space="0" w:color="000000"/>
              <w:bottom w:val="single" w:sz="8" w:space="0" w:color="000000"/>
              <w:right w:val="single" w:sz="8" w:space="0" w:color="000000"/>
            </w:tcBorders>
          </w:tcPr>
          <w:p w14:paraId="093E146E" w14:textId="77777777" w:rsidR="001A7C32" w:rsidRDefault="009B4F83" w:rsidP="00F048F9">
            <w:pPr>
              <w:pStyle w:val="Bezmezer"/>
              <w:jc w:val="both"/>
              <w:rPr>
                <w:lang w:eastAsia="cs-CZ"/>
              </w:rPr>
            </w:pPr>
            <w:r>
              <w:rPr>
                <w:lang w:eastAsia="cs-CZ"/>
              </w:rPr>
              <w:lastRenderedPageBreak/>
              <w:t>Domečky</w:t>
            </w:r>
          </w:p>
          <w:p w14:paraId="76085C48" w14:textId="41C695AE" w:rsidR="009B4F83" w:rsidRPr="00A612D7" w:rsidRDefault="009B4F83" w:rsidP="00F048F9">
            <w:pPr>
              <w:pStyle w:val="Bezmezer"/>
              <w:jc w:val="both"/>
              <w:rPr>
                <w:lang w:eastAsia="cs-CZ"/>
              </w:rPr>
            </w:pPr>
            <w:r>
              <w:rPr>
                <w:lang w:eastAsia="cs-CZ"/>
              </w:rPr>
              <w:t>(20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7657A5F" w14:textId="4AFBA281" w:rsidR="001A7C32" w:rsidRDefault="005262E2" w:rsidP="00F048F9">
            <w:pPr>
              <w:pStyle w:val="Bezmezer"/>
              <w:jc w:val="both"/>
              <w:rPr>
                <w:lang w:eastAsia="cs-CZ"/>
              </w:rPr>
            </w:pPr>
            <w:r>
              <w:rPr>
                <w:lang w:eastAsia="cs-CZ"/>
              </w:rPr>
              <w:t>Vyzveme děti ke stavění domečků. Mohou použív</w:t>
            </w:r>
            <w:r w:rsidR="00856C10">
              <w:rPr>
                <w:lang w:eastAsia="cs-CZ"/>
              </w:rPr>
              <w:t>at nástroje, které jsme přinesli</w:t>
            </w:r>
            <w:r>
              <w:rPr>
                <w:lang w:eastAsia="cs-CZ"/>
              </w:rPr>
              <w:t>, pokud budou dodržovat pravidla bezpečnosti a budou je uklízet na místo.</w:t>
            </w:r>
          </w:p>
          <w:p w14:paraId="6DBBC54F" w14:textId="4D29655C" w:rsidR="005262E2" w:rsidRDefault="005262E2" w:rsidP="00F048F9">
            <w:pPr>
              <w:pStyle w:val="Bezmezer"/>
              <w:shd w:val="clear" w:color="auto" w:fill="D9D9D9" w:themeFill="background1" w:themeFillShade="D9"/>
              <w:jc w:val="both"/>
              <w:rPr>
                <w:lang w:eastAsia="cs-CZ"/>
              </w:rPr>
            </w:pPr>
            <w:r>
              <w:rPr>
                <w:lang w:eastAsia="cs-CZ"/>
              </w:rPr>
              <w:t>Metodické doporučení: Doporučujeme, aby se dospělí (lektor/</w:t>
            </w:r>
            <w:proofErr w:type="spellStart"/>
            <w:r>
              <w:rPr>
                <w:lang w:eastAsia="cs-CZ"/>
              </w:rPr>
              <w:t>ka</w:t>
            </w:r>
            <w:proofErr w:type="spellEnd"/>
            <w:r>
              <w:rPr>
                <w:lang w:eastAsia="cs-CZ"/>
              </w:rPr>
              <w:t>, učitel/</w:t>
            </w:r>
            <w:proofErr w:type="spellStart"/>
            <w:r>
              <w:rPr>
                <w:lang w:eastAsia="cs-CZ"/>
              </w:rPr>
              <w:t>ka</w:t>
            </w:r>
            <w:proofErr w:type="spellEnd"/>
            <w:r>
              <w:rPr>
                <w:lang w:eastAsia="cs-CZ"/>
              </w:rPr>
              <w:t>, asistent/</w:t>
            </w:r>
            <w:proofErr w:type="spellStart"/>
            <w:r>
              <w:rPr>
                <w:lang w:eastAsia="cs-CZ"/>
              </w:rPr>
              <w:t>ka</w:t>
            </w:r>
            <w:proofErr w:type="spellEnd"/>
            <w:r>
              <w:rPr>
                <w:lang w:eastAsia="cs-CZ"/>
              </w:rPr>
              <w:t xml:space="preserve"> pedagoga) před začátkem aktivity domluvili, kdo bude mít na starost konkrétní činnosti (řezání</w:t>
            </w:r>
            <w:r w:rsidR="00415D10">
              <w:rPr>
                <w:lang w:eastAsia="cs-CZ"/>
              </w:rPr>
              <w:t>;</w:t>
            </w:r>
            <w:r>
              <w:rPr>
                <w:lang w:eastAsia="cs-CZ"/>
              </w:rPr>
              <w:t xml:space="preserve"> dohled nad dětmi, které pracují s ostatními nástroji</w:t>
            </w:r>
            <w:r w:rsidR="00415D10">
              <w:rPr>
                <w:lang w:eastAsia="cs-CZ"/>
              </w:rPr>
              <w:t>;</w:t>
            </w:r>
            <w:r>
              <w:rPr>
                <w:lang w:eastAsia="cs-CZ"/>
              </w:rPr>
              <w:t xml:space="preserve"> reflektivní dialog s dětmi apod.), aby se nestalo, že určité činnosti zůstanou bez dozoru. Pokud má pedagog obavy z množství různých aktivit s nástroji, je vhodné snížit jejich počet tak, aby se cítil bezpečně.</w:t>
            </w:r>
          </w:p>
          <w:p w14:paraId="4D048AA7" w14:textId="384D1421" w:rsidR="005262E2" w:rsidRDefault="005262E2" w:rsidP="00F048F9">
            <w:pPr>
              <w:pStyle w:val="Bezmezer"/>
              <w:jc w:val="both"/>
              <w:rPr>
                <w:lang w:eastAsia="cs-CZ"/>
              </w:rPr>
            </w:pPr>
            <w:r>
              <w:rPr>
                <w:lang w:eastAsia="cs-CZ"/>
              </w:rPr>
              <w:t xml:space="preserve">Průběžně s dětmi reflektujeme jejich práci, ptáme se, jak stavbu naplánovaly, proč si vybraly tyto materiály, jaké použily nástroje. </w:t>
            </w:r>
          </w:p>
          <w:p w14:paraId="000A1620" w14:textId="01CC79B9" w:rsidR="00856C10" w:rsidRDefault="00856C10" w:rsidP="00F048F9">
            <w:pPr>
              <w:pStyle w:val="Bezmezer"/>
              <w:jc w:val="both"/>
              <w:rPr>
                <w:lang w:eastAsia="cs-CZ"/>
              </w:rPr>
            </w:pPr>
            <w:r>
              <w:rPr>
                <w:lang w:eastAsia="cs-CZ"/>
              </w:rPr>
              <w:t>Pokud děti tvoří něco jiného než domečky, nenutíme je do splnění původního zadání. Jen s nimi reflektujeme, proč se rozhodly právě takto.</w:t>
            </w:r>
          </w:p>
          <w:p w14:paraId="4C4EC776" w14:textId="27CB2B59" w:rsidR="00856C10" w:rsidRPr="00A612D7" w:rsidRDefault="00856C10" w:rsidP="00F048F9">
            <w:pPr>
              <w:pStyle w:val="Bezmezer"/>
              <w:jc w:val="both"/>
              <w:rPr>
                <w:lang w:eastAsia="cs-CZ"/>
              </w:rPr>
            </w:pPr>
            <w:r>
              <w:rPr>
                <w:lang w:eastAsia="cs-CZ"/>
              </w:rPr>
              <w:t xml:space="preserve">Podle situace můžeme na závěr provést skupinovou reflexi, prohlédnout si se všemi dětmi všechny výsledné stavby a </w:t>
            </w:r>
            <w:r w:rsidR="00F95A38">
              <w:rPr>
                <w:lang w:eastAsia="cs-CZ"/>
              </w:rPr>
              <w:t>výrobky. Všechny</w:t>
            </w:r>
            <w:r w:rsidR="00C812C7">
              <w:rPr>
                <w:lang w:eastAsia="cs-CZ"/>
              </w:rPr>
              <w:t xml:space="preserve"> domečky a další výrobky před odchodem vyfotíme a později </w:t>
            </w:r>
            <w:r w:rsidR="00415D10">
              <w:rPr>
                <w:lang w:eastAsia="cs-CZ"/>
              </w:rPr>
              <w:t xml:space="preserve">snímky </w:t>
            </w:r>
            <w:r w:rsidR="00C812C7">
              <w:rPr>
                <w:lang w:eastAsia="cs-CZ"/>
              </w:rPr>
              <w:t>vytiskneme, aby si je děti mohly založit do portfolia a/nebo vystavit na nástěnku a vracet se k nim.</w:t>
            </w:r>
          </w:p>
        </w:tc>
      </w:tr>
      <w:tr w:rsidR="001A7C32" w:rsidRPr="00333387" w14:paraId="58102227" w14:textId="77777777" w:rsidTr="001A7C32">
        <w:trPr>
          <w:trHeight w:val="920"/>
        </w:trPr>
        <w:tc>
          <w:tcPr>
            <w:tcW w:w="2117" w:type="dxa"/>
            <w:tcBorders>
              <w:top w:val="single" w:sz="8" w:space="0" w:color="000000"/>
              <w:left w:val="single" w:sz="8" w:space="0" w:color="000000"/>
              <w:bottom w:val="single" w:sz="8" w:space="0" w:color="000000"/>
              <w:right w:val="single" w:sz="8" w:space="0" w:color="000000"/>
            </w:tcBorders>
          </w:tcPr>
          <w:p w14:paraId="2D1F7D3C" w14:textId="77777777" w:rsidR="001A7C32" w:rsidRDefault="009B4F83" w:rsidP="00F048F9">
            <w:pPr>
              <w:pStyle w:val="Bezmezer"/>
              <w:jc w:val="both"/>
              <w:rPr>
                <w:lang w:eastAsia="cs-CZ"/>
              </w:rPr>
            </w:pPr>
            <w:r>
              <w:rPr>
                <w:lang w:eastAsia="cs-CZ"/>
              </w:rPr>
              <w:t>Přesun na další místo</w:t>
            </w:r>
          </w:p>
          <w:p w14:paraId="7A84B73A" w14:textId="678B067D" w:rsidR="009B4F83" w:rsidRPr="00A612D7" w:rsidRDefault="009B4F83" w:rsidP="00F048F9">
            <w:pPr>
              <w:pStyle w:val="Bezmezer"/>
              <w:jc w:val="both"/>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0318D8D" w14:textId="5C46749D" w:rsidR="001A7C32" w:rsidRPr="00A612D7" w:rsidRDefault="00C812C7" w:rsidP="00F048F9">
            <w:pPr>
              <w:pStyle w:val="Bezmezer"/>
              <w:jc w:val="both"/>
              <w:rPr>
                <w:lang w:eastAsia="cs-CZ"/>
              </w:rPr>
            </w:pPr>
            <w:r>
              <w:rPr>
                <w:lang w:eastAsia="cs-CZ"/>
              </w:rPr>
              <w:t>Společně s dětmi se ujistíme, že máme uklizené všechny nástroje a že na místě nezůstaly žádné věci, které do přírody nepatří. Přesuneme se na další místo, které by nemělo být příliš daleko (do 5 minut chůze).</w:t>
            </w:r>
          </w:p>
        </w:tc>
      </w:tr>
      <w:tr w:rsidR="001A7C32" w:rsidRPr="00333387" w14:paraId="028C44F7" w14:textId="77777777" w:rsidTr="001A7C32">
        <w:trPr>
          <w:trHeight w:val="731"/>
        </w:trPr>
        <w:tc>
          <w:tcPr>
            <w:tcW w:w="2117" w:type="dxa"/>
            <w:tcBorders>
              <w:top w:val="single" w:sz="8" w:space="0" w:color="000000"/>
              <w:left w:val="single" w:sz="8" w:space="0" w:color="000000"/>
              <w:bottom w:val="single" w:sz="8" w:space="0" w:color="000000"/>
              <w:right w:val="single" w:sz="8" w:space="0" w:color="000000"/>
            </w:tcBorders>
          </w:tcPr>
          <w:p w14:paraId="226ACFFB" w14:textId="55E6E2F6" w:rsidR="001A7C32" w:rsidRDefault="009B4F83" w:rsidP="00F048F9">
            <w:pPr>
              <w:pStyle w:val="Bezmezer"/>
              <w:jc w:val="both"/>
              <w:rPr>
                <w:lang w:eastAsia="cs-CZ"/>
              </w:rPr>
            </w:pPr>
            <w:r>
              <w:rPr>
                <w:lang w:eastAsia="cs-CZ"/>
              </w:rPr>
              <w:t>Tkaní s přírodninami</w:t>
            </w:r>
          </w:p>
          <w:p w14:paraId="25306192" w14:textId="2B1D3720" w:rsidR="009B4F83" w:rsidRPr="00A612D7" w:rsidRDefault="009B4F83" w:rsidP="00F048F9">
            <w:pPr>
              <w:pStyle w:val="Bezmezer"/>
              <w:jc w:val="both"/>
              <w:rPr>
                <w:lang w:eastAsia="cs-CZ"/>
              </w:rPr>
            </w:pPr>
            <w:r>
              <w:rPr>
                <w:lang w:eastAsia="cs-CZ"/>
              </w:rPr>
              <w:t>(20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F676065" w14:textId="3F50D02A" w:rsidR="001A7C32" w:rsidRDefault="00C812C7" w:rsidP="00F048F9">
            <w:pPr>
              <w:pStyle w:val="Bezmezer"/>
              <w:jc w:val="both"/>
              <w:rPr>
                <w:lang w:eastAsia="cs-CZ"/>
              </w:rPr>
            </w:pPr>
            <w:r>
              <w:rPr>
                <w:lang w:eastAsia="cs-CZ"/>
              </w:rPr>
              <w:t xml:space="preserve">Vracíme se k příběhu, </w:t>
            </w:r>
            <w:r w:rsidR="00415D10">
              <w:rPr>
                <w:lang w:eastAsia="cs-CZ"/>
              </w:rPr>
              <w:t xml:space="preserve">ve kterém </w:t>
            </w:r>
            <w:r>
              <w:rPr>
                <w:lang w:eastAsia="cs-CZ"/>
              </w:rPr>
              <w:t xml:space="preserve">jsme si vyprávěli o tkaní. </w:t>
            </w:r>
            <w:r w:rsidR="001A7BD5">
              <w:rPr>
                <w:lang w:eastAsia="cs-CZ"/>
              </w:rPr>
              <w:t xml:space="preserve">Co je to tkaní? Je to proplétání nití skrze jiné nitě – osnovu. </w:t>
            </w:r>
          </w:p>
          <w:p w14:paraId="74B5B061" w14:textId="77777777" w:rsidR="001A7BD5" w:rsidRDefault="001A7BD5" w:rsidP="00F048F9">
            <w:pPr>
              <w:pStyle w:val="Bezmezer"/>
              <w:jc w:val="both"/>
              <w:rPr>
                <w:lang w:eastAsia="cs-CZ"/>
              </w:rPr>
            </w:pPr>
            <w:r>
              <w:rPr>
                <w:lang w:eastAsia="cs-CZ"/>
              </w:rPr>
              <w:t>Tkát můžeme ale i bez nití, vyzkoušíme si to ve velkém.</w:t>
            </w:r>
          </w:p>
          <w:p w14:paraId="5FF11CDF" w14:textId="1049B226" w:rsidR="001A7BD5" w:rsidRDefault="001A7BD5" w:rsidP="00F048F9">
            <w:pPr>
              <w:pStyle w:val="Bezmezer"/>
              <w:jc w:val="both"/>
              <w:rPr>
                <w:lang w:eastAsia="cs-CZ"/>
              </w:rPr>
            </w:pPr>
            <w:r>
              <w:rPr>
                <w:lang w:eastAsia="cs-CZ"/>
              </w:rPr>
              <w:t xml:space="preserve">Děti se rozdělí do několika skupinek – ideálně </w:t>
            </w:r>
            <w:r w:rsidR="00415D10">
              <w:rPr>
                <w:lang w:eastAsia="cs-CZ"/>
              </w:rPr>
              <w:t xml:space="preserve">asi </w:t>
            </w:r>
            <w:r>
              <w:rPr>
                <w:lang w:eastAsia="cs-CZ"/>
              </w:rPr>
              <w:t xml:space="preserve">po 5 dětech. </w:t>
            </w:r>
          </w:p>
          <w:p w14:paraId="61D6341B" w14:textId="6979C67D" w:rsidR="001A7BD5" w:rsidRDefault="001A7BD5" w:rsidP="00F048F9">
            <w:pPr>
              <w:pStyle w:val="Bezmezer"/>
              <w:jc w:val="both"/>
              <w:rPr>
                <w:lang w:eastAsia="cs-CZ"/>
              </w:rPr>
            </w:pPr>
            <w:r>
              <w:rPr>
                <w:lang w:eastAsia="cs-CZ"/>
              </w:rPr>
              <w:t>Ukážeme jim, jak z provázku napnout osnovu mezi dvěma stromy. Upozorníme, že je potřeba os</w:t>
            </w:r>
            <w:r w:rsidR="00F95A38">
              <w:rPr>
                <w:lang w:eastAsia="cs-CZ"/>
              </w:rPr>
              <w:t>n</w:t>
            </w:r>
            <w:r>
              <w:rPr>
                <w:lang w:eastAsia="cs-CZ"/>
              </w:rPr>
              <w:t xml:space="preserve">ovu dobře utahovat. </w:t>
            </w:r>
          </w:p>
          <w:p w14:paraId="5C9D19CD" w14:textId="764412E0" w:rsidR="001A7BD5" w:rsidRDefault="001A7BD5" w:rsidP="00F048F9">
            <w:pPr>
              <w:pStyle w:val="Bezmezer"/>
              <w:shd w:val="clear" w:color="auto" w:fill="D9D9D9" w:themeFill="background1" w:themeFillShade="D9"/>
              <w:jc w:val="both"/>
              <w:rPr>
                <w:lang w:eastAsia="cs-CZ"/>
              </w:rPr>
            </w:pPr>
            <w:r>
              <w:rPr>
                <w:lang w:eastAsia="cs-CZ"/>
              </w:rPr>
              <w:t>Metodické doporučení: U napínání osnovy může dětem pomáhat někdo z dospělých – záleží na složení jednotlivých skupinek. Je</w:t>
            </w:r>
            <w:r w:rsidR="00F95A38">
              <w:rPr>
                <w:lang w:eastAsia="cs-CZ"/>
              </w:rPr>
              <w:t xml:space="preserve"> vhodné zkontrolovat, zda je os</w:t>
            </w:r>
            <w:r>
              <w:rPr>
                <w:lang w:eastAsia="cs-CZ"/>
              </w:rPr>
              <w:t>nova dobře natažená a upevněná, aby dětem nepadala při proplétání přírodnin.</w:t>
            </w:r>
          </w:p>
          <w:p w14:paraId="54EFF009" w14:textId="234E667B" w:rsidR="001A7BD5" w:rsidRDefault="001A7BD5" w:rsidP="00F048F9">
            <w:pPr>
              <w:pStyle w:val="Bezmezer"/>
              <w:jc w:val="both"/>
              <w:rPr>
                <w:lang w:eastAsia="cs-CZ"/>
              </w:rPr>
            </w:pPr>
            <w:r>
              <w:rPr>
                <w:lang w:eastAsia="cs-CZ"/>
              </w:rPr>
              <w:t>Používáme přírodní (jutový) provázek, který pak můžeme v lese nějakou dobu ponechat.</w:t>
            </w:r>
          </w:p>
          <w:p w14:paraId="10B55F2D" w14:textId="7FE1F151" w:rsidR="001A7BD5" w:rsidRDefault="001A7BD5" w:rsidP="00F048F9">
            <w:pPr>
              <w:pStyle w:val="Bezmezer"/>
              <w:jc w:val="both"/>
              <w:rPr>
                <w:lang w:eastAsia="cs-CZ"/>
              </w:rPr>
            </w:pPr>
            <w:r>
              <w:rPr>
                <w:lang w:eastAsia="cs-CZ"/>
              </w:rPr>
              <w:t xml:space="preserve">Do natažené osnovy děti </w:t>
            </w:r>
            <w:r w:rsidR="00F95A38">
              <w:rPr>
                <w:lang w:eastAsia="cs-CZ"/>
              </w:rPr>
              <w:t>proplétají</w:t>
            </w:r>
            <w:r>
              <w:rPr>
                <w:lang w:eastAsia="cs-CZ"/>
              </w:rPr>
              <w:t xml:space="preserve"> přírodniny – dlouhé trávy, tenké větve a</w:t>
            </w:r>
            <w:r w:rsidR="005E5750">
              <w:rPr>
                <w:lang w:eastAsia="cs-CZ"/>
              </w:rPr>
              <w:t> </w:t>
            </w:r>
            <w:r>
              <w:rPr>
                <w:lang w:eastAsia="cs-CZ"/>
              </w:rPr>
              <w:t xml:space="preserve">další rostliny. </w:t>
            </w:r>
          </w:p>
          <w:p w14:paraId="0F216859" w14:textId="0BBD9899" w:rsidR="001A7BD5" w:rsidRDefault="001A7BD5" w:rsidP="00F048F9">
            <w:pPr>
              <w:pStyle w:val="Bezmezer"/>
              <w:jc w:val="both"/>
              <w:rPr>
                <w:lang w:eastAsia="cs-CZ"/>
              </w:rPr>
            </w:pPr>
            <w:r>
              <w:rPr>
                <w:lang w:eastAsia="cs-CZ"/>
              </w:rPr>
              <w:t xml:space="preserve">S dětmi reflektujeme jejich práci – je tkaní náročné? </w:t>
            </w:r>
            <w:r w:rsidR="00415D10">
              <w:rPr>
                <w:lang w:eastAsia="cs-CZ"/>
              </w:rPr>
              <w:t xml:space="preserve">Které </w:t>
            </w:r>
            <w:r>
              <w:rPr>
                <w:lang w:eastAsia="cs-CZ"/>
              </w:rPr>
              <w:t xml:space="preserve">materiály se pro tkaní na této osnově nejlépe hodí? Jak </w:t>
            </w:r>
            <w:r w:rsidR="00F95A38">
              <w:rPr>
                <w:lang w:eastAsia="cs-CZ"/>
              </w:rPr>
              <w:t>j</w:t>
            </w:r>
            <w:r>
              <w:rPr>
                <w:lang w:eastAsia="cs-CZ"/>
              </w:rPr>
              <w:t xml:space="preserve">ste si zorganizovali práci ve skupině? </w:t>
            </w:r>
          </w:p>
          <w:p w14:paraId="645DEE4F" w14:textId="0393EC65" w:rsidR="00DC696E" w:rsidRPr="00A612D7" w:rsidRDefault="00DC696E" w:rsidP="00F048F9">
            <w:pPr>
              <w:pStyle w:val="Bezmezer"/>
              <w:jc w:val="both"/>
              <w:rPr>
                <w:lang w:eastAsia="cs-CZ"/>
              </w:rPr>
            </w:pPr>
            <w:r>
              <w:rPr>
                <w:lang w:eastAsia="cs-CZ"/>
              </w:rPr>
              <w:t>Hotové protkané osnovy vyfotografujeme. Dohodneme se s dětmi, zda je v lese nějaký čas ponecháme (např. aby se k nim mohly vracet při procházce s rodiči nebo někdy v příštích dnech se školkou)</w:t>
            </w:r>
            <w:r w:rsidR="00415D10">
              <w:rPr>
                <w:lang w:eastAsia="cs-CZ"/>
              </w:rPr>
              <w:t>,</w:t>
            </w:r>
            <w:r>
              <w:rPr>
                <w:lang w:eastAsia="cs-CZ"/>
              </w:rPr>
              <w:t xml:space="preserve"> a kdy je odstraníme (např. za týden nebo dva). Je vhodné odstranit je spolu s dětmi, aby se podílely na jejich úklidu.</w:t>
            </w:r>
          </w:p>
        </w:tc>
      </w:tr>
      <w:tr w:rsidR="001A7C32" w:rsidRPr="00333387" w14:paraId="6FF1D8AE" w14:textId="77777777" w:rsidTr="001A7C32">
        <w:trPr>
          <w:trHeight w:val="731"/>
        </w:trPr>
        <w:tc>
          <w:tcPr>
            <w:tcW w:w="2117" w:type="dxa"/>
            <w:tcBorders>
              <w:top w:val="single" w:sz="8" w:space="0" w:color="000000"/>
              <w:left w:val="single" w:sz="8" w:space="0" w:color="000000"/>
              <w:bottom w:val="single" w:sz="8" w:space="0" w:color="000000"/>
              <w:right w:val="single" w:sz="8" w:space="0" w:color="000000"/>
            </w:tcBorders>
          </w:tcPr>
          <w:p w14:paraId="15B41A3B" w14:textId="706FA15C" w:rsidR="001A7C32" w:rsidRDefault="009B4F83" w:rsidP="00F048F9">
            <w:pPr>
              <w:pStyle w:val="Bezmezer"/>
              <w:jc w:val="both"/>
              <w:rPr>
                <w:lang w:eastAsia="cs-CZ"/>
              </w:rPr>
            </w:pPr>
            <w:r>
              <w:rPr>
                <w:lang w:eastAsia="cs-CZ"/>
              </w:rPr>
              <w:t>Cesta z lesa</w:t>
            </w:r>
          </w:p>
          <w:p w14:paraId="24F4A0D7" w14:textId="280E1FB1" w:rsidR="009B4F83" w:rsidRDefault="009B4F83" w:rsidP="00F048F9">
            <w:pPr>
              <w:pStyle w:val="Bezmezer"/>
              <w:jc w:val="both"/>
              <w:rPr>
                <w:lang w:eastAsia="cs-CZ"/>
              </w:rPr>
            </w:pPr>
            <w:r>
              <w:rPr>
                <w:lang w:eastAsia="cs-CZ"/>
              </w:rPr>
              <w:t>(30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3DC325B3" w14:textId="77777777" w:rsidR="00F65507" w:rsidRDefault="00F65507" w:rsidP="00F048F9">
            <w:pPr>
              <w:pStyle w:val="Bezmezer"/>
              <w:jc w:val="both"/>
              <w:rPr>
                <w:lang w:eastAsia="cs-CZ"/>
              </w:rPr>
            </w:pPr>
            <w:r>
              <w:rPr>
                <w:lang w:eastAsia="cs-CZ"/>
              </w:rPr>
              <w:t xml:space="preserve">Na zpáteční cestě s dětmi zkusíme zopakovat názvy rostlin, kterých jsme si všimli a pojmenovávali jsme je při cestě do lesa. </w:t>
            </w:r>
          </w:p>
          <w:p w14:paraId="3060EE67" w14:textId="77777777" w:rsidR="001A7C32" w:rsidRDefault="00F65507" w:rsidP="00F048F9">
            <w:pPr>
              <w:pStyle w:val="Bezmezer"/>
              <w:jc w:val="both"/>
              <w:rPr>
                <w:lang w:eastAsia="cs-CZ"/>
              </w:rPr>
            </w:pPr>
            <w:r>
              <w:rPr>
                <w:lang w:eastAsia="cs-CZ"/>
              </w:rPr>
              <w:t>Mluvíme s nimi cestou o tom, co dnes zažily, co se jim líbilo, co se naučily, co vytvořily.</w:t>
            </w:r>
          </w:p>
          <w:p w14:paraId="71D41335" w14:textId="4FE48168" w:rsidR="00F65507" w:rsidRDefault="00F65507" w:rsidP="00F048F9">
            <w:pPr>
              <w:pStyle w:val="Bezmezer"/>
              <w:jc w:val="both"/>
              <w:rPr>
                <w:lang w:eastAsia="cs-CZ"/>
              </w:rPr>
            </w:pPr>
            <w:r w:rsidRPr="00F65507">
              <w:rPr>
                <w:shd w:val="clear" w:color="auto" w:fill="D9D9D9" w:themeFill="background1" w:themeFillShade="D9"/>
                <w:lang w:eastAsia="cs-CZ"/>
              </w:rPr>
              <w:t xml:space="preserve">Metodické doporučení: </w:t>
            </w:r>
            <w:r w:rsidR="00362700">
              <w:rPr>
                <w:shd w:val="clear" w:color="auto" w:fill="D9D9D9" w:themeFill="background1" w:themeFillShade="D9"/>
                <w:lang w:eastAsia="cs-CZ"/>
              </w:rPr>
              <w:t>N</w:t>
            </w:r>
            <w:r w:rsidRPr="00F65507">
              <w:rPr>
                <w:shd w:val="clear" w:color="auto" w:fill="D9D9D9" w:themeFill="background1" w:themeFillShade="D9"/>
                <w:lang w:eastAsia="cs-CZ"/>
              </w:rPr>
              <w:t>edoporučujeme po návratu provádět běžnou skupinovou reflexi, protože děti již budou pravděpodobně velmi unavené. O</w:t>
            </w:r>
            <w:r w:rsidR="005E5750">
              <w:rPr>
                <w:shd w:val="clear" w:color="auto" w:fill="D9D9D9" w:themeFill="background1" w:themeFillShade="D9"/>
                <w:lang w:eastAsia="cs-CZ"/>
              </w:rPr>
              <w:t> </w:t>
            </w:r>
            <w:r w:rsidRPr="00F65507">
              <w:rPr>
                <w:shd w:val="clear" w:color="auto" w:fill="D9D9D9" w:themeFill="background1" w:themeFillShade="D9"/>
                <w:lang w:eastAsia="cs-CZ"/>
              </w:rPr>
              <w:t>zážitcích z lesa si vyprávíme průběžně</w:t>
            </w:r>
            <w:r>
              <w:rPr>
                <w:lang w:eastAsia="cs-CZ"/>
              </w:rPr>
              <w:t>.</w:t>
            </w:r>
          </w:p>
        </w:tc>
      </w:tr>
    </w:tbl>
    <w:p w14:paraId="2C1271F0" w14:textId="77777777" w:rsidR="001A7C32" w:rsidRDefault="001A7C32" w:rsidP="002D288E">
      <w:pPr>
        <w:spacing w:line="276" w:lineRule="auto"/>
        <w:rPr>
          <w:b/>
          <w:u w:val="single"/>
        </w:rPr>
      </w:pPr>
    </w:p>
    <w:bookmarkEnd w:id="72"/>
    <w:p w14:paraId="58453080" w14:textId="77777777" w:rsidR="00FB5664" w:rsidRDefault="008A271D" w:rsidP="002D288E">
      <w:pPr>
        <w:spacing w:after="120"/>
        <w:rPr>
          <w:rFonts w:cstheme="minorHAnsi"/>
          <w:b/>
        </w:rPr>
      </w:pPr>
      <w:r>
        <w:rPr>
          <w:b/>
        </w:rPr>
        <w:lastRenderedPageBreak/>
        <w:t>3.3.4</w:t>
      </w:r>
      <w:r w:rsidRPr="002370B8">
        <w:rPr>
          <w:rFonts w:cstheme="minorHAnsi"/>
          <w:b/>
        </w:rPr>
        <w:t xml:space="preserve"> </w:t>
      </w:r>
      <w:r w:rsidR="00FB5664">
        <w:rPr>
          <w:rFonts w:cstheme="minorHAnsi"/>
          <w:b/>
        </w:rPr>
        <w:t>Téma 4: Pečujeme o rostliny (2 vyučovací hodiny)</w:t>
      </w:r>
    </w:p>
    <w:p w14:paraId="6D6F8814" w14:textId="57EA0535" w:rsidR="00FB5664" w:rsidRPr="00EE4D89" w:rsidRDefault="00FB5664" w:rsidP="002D288E">
      <w:pPr>
        <w:spacing w:after="120"/>
        <w:rPr>
          <w:rFonts w:cstheme="minorHAnsi"/>
        </w:rPr>
      </w:pPr>
      <w:r>
        <w:t>Děti si zasejí do mističek semínka řeřichy. V průběhu jednoho týdne pozorují, jak semínka rostou a</w:t>
      </w:r>
      <w:r w:rsidR="005E5750">
        <w:t> </w:t>
      </w:r>
      <w:r>
        <w:t xml:space="preserve">zakreslují si to do pracovních listů </w:t>
      </w:r>
      <w:r>
        <w:rPr>
          <w:rFonts w:cstheme="minorHAnsi"/>
        </w:rPr>
        <w:t>(</w:t>
      </w:r>
      <w:r w:rsidRPr="00362700">
        <w:rPr>
          <w:color w:val="F79646" w:themeColor="accent6"/>
        </w:rPr>
        <w:t>4.8 Semínka</w:t>
      </w:r>
      <w:r>
        <w:rPr>
          <w:rFonts w:cstheme="minorHAnsi"/>
        </w:rPr>
        <w:t>)</w:t>
      </w:r>
      <w:r>
        <w:t>. Na konci týdne se mohou rozhodnout, jak s</w:t>
      </w:r>
      <w:r w:rsidR="005E5750">
        <w:t> </w:t>
      </w:r>
      <w:r>
        <w:t xml:space="preserve">„úrodou“ naloží. Reflexe: </w:t>
      </w:r>
      <w:r w:rsidR="00415D10">
        <w:t>P</w:t>
      </w:r>
      <w:r>
        <w:t>ečujeme o rostlinky tady ve třídě, pečujme o rostliny i zvířátka na zahradě – co bychom pro ně mohli udělat? Naplánování (spolu s dětmi) aktivit – péče o záhonky, hmyzí domeček apod.</w:t>
      </w:r>
    </w:p>
    <w:p w14:paraId="6AC46BA9" w14:textId="77777777" w:rsidR="00FB5664" w:rsidRPr="00BD1BAF" w:rsidRDefault="00FB5664"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5047FE72" w14:textId="77777777" w:rsidR="001B6983" w:rsidRPr="00142B61" w:rsidRDefault="001B6983" w:rsidP="001B6983">
      <w:pPr>
        <w:pStyle w:val="Bezmezer"/>
        <w:jc w:val="both"/>
        <w:rPr>
          <w:b/>
        </w:rPr>
      </w:pPr>
      <w:r w:rsidRPr="00543190">
        <w:rPr>
          <w:b/>
        </w:rPr>
        <w:t>Znalostní cíle:</w:t>
      </w:r>
    </w:p>
    <w:p w14:paraId="74F93ACB" w14:textId="77777777" w:rsidR="001B6983" w:rsidRPr="00E076C8" w:rsidRDefault="001B6983" w:rsidP="001B6983">
      <w:pPr>
        <w:pStyle w:val="Bezmezer"/>
        <w:numPr>
          <w:ilvl w:val="0"/>
          <w:numId w:val="17"/>
        </w:numPr>
        <w:jc w:val="both"/>
        <w:rPr>
          <w:b/>
        </w:rPr>
      </w:pPr>
      <w:r>
        <w:t xml:space="preserve">Dítě popíše, jak zasadit rostlinu a jak o ní správně pečovat. </w:t>
      </w:r>
    </w:p>
    <w:p w14:paraId="185186B8" w14:textId="77777777" w:rsidR="001B6983" w:rsidRPr="00E076C8" w:rsidRDefault="001B6983" w:rsidP="001B6983">
      <w:pPr>
        <w:pStyle w:val="Bezmezer"/>
        <w:numPr>
          <w:ilvl w:val="0"/>
          <w:numId w:val="17"/>
        </w:numPr>
        <w:jc w:val="both"/>
        <w:rPr>
          <w:b/>
        </w:rPr>
      </w:pPr>
      <w:r>
        <w:t xml:space="preserve">Dítě vyjmenuje další možnosti péče o zahradu. </w:t>
      </w:r>
    </w:p>
    <w:p w14:paraId="0AA9F5D2" w14:textId="77777777" w:rsidR="001B6983" w:rsidRPr="00DC1C36" w:rsidRDefault="001B6983" w:rsidP="001B6983">
      <w:pPr>
        <w:pStyle w:val="Bezmezer"/>
        <w:jc w:val="both"/>
        <w:rPr>
          <w:b/>
        </w:rPr>
      </w:pPr>
      <w:r w:rsidRPr="00DC1C36">
        <w:rPr>
          <w:b/>
        </w:rPr>
        <w:t>Dovednostní cíl:</w:t>
      </w:r>
    </w:p>
    <w:p w14:paraId="35483CE0" w14:textId="47D69A25" w:rsidR="001B6983" w:rsidRDefault="001B6983" w:rsidP="001B6983">
      <w:pPr>
        <w:pStyle w:val="Bezmezer"/>
        <w:numPr>
          <w:ilvl w:val="0"/>
          <w:numId w:val="18"/>
        </w:numPr>
        <w:jc w:val="both"/>
      </w:pPr>
      <w:r>
        <w:t xml:space="preserve">Dítě navrhne a naplánuje postup péče o rostlinu a následně ji podle plánu realizuje. </w:t>
      </w:r>
    </w:p>
    <w:p w14:paraId="2F543112" w14:textId="77777777" w:rsidR="001B6983" w:rsidRDefault="001B6983" w:rsidP="001B6983">
      <w:pPr>
        <w:pStyle w:val="Bezmezer"/>
        <w:jc w:val="both"/>
      </w:pPr>
      <w:r>
        <w:rPr>
          <w:b/>
        </w:rPr>
        <w:t>Postojové</w:t>
      </w:r>
      <w:r w:rsidRPr="00E0301F">
        <w:rPr>
          <w:b/>
        </w:rPr>
        <w:t xml:space="preserve"> cíl</w:t>
      </w:r>
      <w:r>
        <w:rPr>
          <w:b/>
        </w:rPr>
        <w:t>e</w:t>
      </w:r>
      <w:r w:rsidRPr="00E0301F">
        <w:rPr>
          <w:b/>
        </w:rPr>
        <w:t>:</w:t>
      </w:r>
      <w:r>
        <w:t xml:space="preserve"> </w:t>
      </w:r>
    </w:p>
    <w:p w14:paraId="4BEB5542" w14:textId="77777777" w:rsidR="001B6983" w:rsidRDefault="001B6983" w:rsidP="001B6983">
      <w:pPr>
        <w:pStyle w:val="Bezmezer"/>
        <w:numPr>
          <w:ilvl w:val="0"/>
          <w:numId w:val="19"/>
        </w:numPr>
        <w:jc w:val="both"/>
      </w:pPr>
      <w:r>
        <w:t xml:space="preserve">Dítě oceňuje potřebu péče o zahradu a zvířata. </w:t>
      </w:r>
    </w:p>
    <w:p w14:paraId="1E329707" w14:textId="0EE459C2" w:rsidR="001B6983" w:rsidRDefault="001B6983" w:rsidP="001B6983">
      <w:pPr>
        <w:pStyle w:val="Bezmezer"/>
        <w:numPr>
          <w:ilvl w:val="0"/>
          <w:numId w:val="19"/>
        </w:numPr>
        <w:jc w:val="both"/>
      </w:pPr>
      <w:r>
        <w:t xml:space="preserve">Dítě oceňuje zahradu jako místo pro rostliny a zvířata. </w:t>
      </w:r>
    </w:p>
    <w:p w14:paraId="1C96A940" w14:textId="08D7C249" w:rsidR="008A271D" w:rsidRDefault="008A271D" w:rsidP="002D288E">
      <w:pPr>
        <w:spacing w:after="120"/>
        <w:rPr>
          <w:b/>
        </w:rPr>
      </w:pPr>
    </w:p>
    <w:p w14:paraId="2DECC0A1" w14:textId="64DE8131" w:rsidR="00F92997" w:rsidRDefault="00F92997" w:rsidP="002D288E">
      <w:pPr>
        <w:pStyle w:val="Bezmezer"/>
        <w:jc w:val="both"/>
        <w:rPr>
          <w:rFonts w:ascii="Tahoma" w:hAnsi="Tahoma" w:cs="Tahoma"/>
          <w:b/>
          <w:color w:val="000000"/>
          <w:sz w:val="20"/>
          <w:szCs w:val="20"/>
        </w:rPr>
      </w:pPr>
      <w:r>
        <w:rPr>
          <w:rFonts w:ascii="Tahoma" w:hAnsi="Tahoma" w:cs="Tahoma"/>
          <w:b/>
          <w:color w:val="000000"/>
          <w:sz w:val="20"/>
          <w:szCs w:val="20"/>
        </w:rPr>
        <w:t>Matematické schopnosti a základní schopnosti v oblasti vědy a technologií</w:t>
      </w:r>
    </w:p>
    <w:tbl>
      <w:tblPr>
        <w:tblW w:w="9052" w:type="dxa"/>
        <w:tblCellMar>
          <w:top w:w="15" w:type="dxa"/>
          <w:left w:w="15" w:type="dxa"/>
          <w:bottom w:w="15" w:type="dxa"/>
          <w:right w:w="15" w:type="dxa"/>
        </w:tblCellMar>
        <w:tblLook w:val="04A0" w:firstRow="1" w:lastRow="0" w:firstColumn="1" w:lastColumn="0" w:noHBand="0" w:noVBand="1"/>
      </w:tblPr>
      <w:tblGrid>
        <w:gridCol w:w="2825"/>
        <w:gridCol w:w="2835"/>
        <w:gridCol w:w="3392"/>
      </w:tblGrid>
      <w:tr w:rsidR="008A271D" w:rsidRPr="00A16576" w14:paraId="4020D5DD" w14:textId="77777777" w:rsidTr="00362700">
        <w:trPr>
          <w:trHeight w:val="574"/>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3952C" w14:textId="77777777" w:rsidR="008A271D" w:rsidRPr="00A16576" w:rsidRDefault="008A271D" w:rsidP="002D288E">
            <w:pPr>
              <w:spacing w:before="240" w:after="0"/>
              <w:rPr>
                <w:rFonts w:cstheme="minorHAnsi"/>
              </w:rPr>
            </w:pPr>
            <w:r w:rsidRPr="00A16576">
              <w:rPr>
                <w:rFonts w:cstheme="minorHAnsi"/>
              </w:rPr>
              <w:t>Vstupní úroveň</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E681D" w14:textId="77777777" w:rsidR="008A271D" w:rsidRPr="00A16576" w:rsidRDefault="008A271D" w:rsidP="002D288E">
            <w:pPr>
              <w:spacing w:before="240" w:after="0"/>
              <w:rPr>
                <w:rFonts w:cstheme="minorHAnsi"/>
              </w:rPr>
            </w:pPr>
            <w:r w:rsidRPr="00A16576">
              <w:rPr>
                <w:rFonts w:cstheme="minorHAnsi"/>
              </w:rPr>
              <w:t>Minimální výstupní</w:t>
            </w:r>
          </w:p>
        </w:tc>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CD040A" w14:textId="77777777" w:rsidR="008A271D" w:rsidRPr="00A16576" w:rsidRDefault="008A271D" w:rsidP="002D288E">
            <w:pPr>
              <w:spacing w:before="240" w:after="0"/>
              <w:rPr>
                <w:rFonts w:cstheme="minorHAnsi"/>
              </w:rPr>
            </w:pPr>
            <w:r w:rsidRPr="00A16576">
              <w:rPr>
                <w:rFonts w:cstheme="minorHAnsi"/>
              </w:rPr>
              <w:t>Cílový stav</w:t>
            </w:r>
          </w:p>
        </w:tc>
      </w:tr>
      <w:tr w:rsidR="00F92997" w:rsidRPr="00A16576" w14:paraId="306506B8" w14:textId="77777777" w:rsidTr="00362700">
        <w:trPr>
          <w:trHeight w:val="475"/>
        </w:trPr>
        <w:tc>
          <w:tcPr>
            <w:tcW w:w="2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579AD" w14:textId="151D07C2" w:rsidR="00F92997" w:rsidRPr="005E5277" w:rsidRDefault="00F92997"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sidR="00362700">
              <w:rPr>
                <w:rFonts w:asciiTheme="minorHAnsi" w:hAnsiTheme="minorHAnsi" w:cstheme="minorHAnsi"/>
              </w:rPr>
              <w:t xml:space="preserve">popíše, co je to </w:t>
            </w:r>
            <w:r>
              <w:rPr>
                <w:rFonts w:asciiTheme="minorHAnsi" w:hAnsiTheme="minorHAnsi" w:cstheme="minorHAnsi"/>
              </w:rPr>
              <w:t xml:space="preserve">semínko. </w:t>
            </w:r>
          </w:p>
          <w:p w14:paraId="505D89A2" w14:textId="77777777" w:rsidR="00F92997" w:rsidRPr="00FA674F" w:rsidRDefault="00F92997" w:rsidP="002D288E">
            <w:pPr>
              <w:pStyle w:val="Odstavecseseznamem"/>
              <w:ind w:left="0"/>
              <w:jc w:val="both"/>
              <w:rPr>
                <w:rFonts w:asciiTheme="minorHAnsi" w:hAnsiTheme="minorHAnsi" w:cstheme="minorHAnsi"/>
              </w:rPr>
            </w:pP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98E22" w14:textId="6190FF0C" w:rsidR="00F92997" w:rsidRPr="005E5277" w:rsidRDefault="00F92997"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popíše</w:t>
            </w:r>
            <w:r w:rsidR="00362700">
              <w:rPr>
                <w:rFonts w:asciiTheme="minorHAnsi" w:hAnsiTheme="minorHAnsi" w:cstheme="minorHAnsi"/>
              </w:rPr>
              <w:t>,</w:t>
            </w:r>
            <w:r>
              <w:rPr>
                <w:rFonts w:asciiTheme="minorHAnsi" w:hAnsiTheme="minorHAnsi" w:cstheme="minorHAnsi"/>
              </w:rPr>
              <w:t xml:space="preserve"> </w:t>
            </w:r>
            <w:r w:rsidR="00362700">
              <w:rPr>
                <w:rFonts w:asciiTheme="minorHAnsi" w:hAnsiTheme="minorHAnsi" w:cstheme="minorHAnsi"/>
              </w:rPr>
              <w:t>jak pečuje o</w:t>
            </w:r>
            <w:r w:rsidR="005E5750">
              <w:rPr>
                <w:rFonts w:asciiTheme="minorHAnsi" w:hAnsiTheme="minorHAnsi" w:cstheme="minorHAnsi"/>
              </w:rPr>
              <w:t> </w:t>
            </w:r>
            <w:r w:rsidR="00362700">
              <w:rPr>
                <w:rFonts w:asciiTheme="minorHAnsi" w:hAnsiTheme="minorHAnsi" w:cstheme="minorHAnsi"/>
              </w:rPr>
              <w:t xml:space="preserve">zahradní </w:t>
            </w:r>
            <w:r>
              <w:rPr>
                <w:rFonts w:asciiTheme="minorHAnsi" w:hAnsiTheme="minorHAnsi" w:cstheme="minorHAnsi"/>
              </w:rPr>
              <w:t>rostliny</w:t>
            </w:r>
            <w:r w:rsidR="00362700">
              <w:rPr>
                <w:rFonts w:asciiTheme="minorHAnsi" w:hAnsiTheme="minorHAnsi" w:cstheme="minorHAnsi"/>
              </w:rPr>
              <w:t>, a jaké po</w:t>
            </w:r>
            <w:r w:rsidR="008503E7">
              <w:rPr>
                <w:rFonts w:asciiTheme="minorHAnsi" w:hAnsiTheme="minorHAnsi" w:cstheme="minorHAnsi"/>
              </w:rPr>
              <w:t>třeby</w:t>
            </w:r>
            <w:r w:rsidR="00362700">
              <w:rPr>
                <w:rFonts w:asciiTheme="minorHAnsi" w:hAnsiTheme="minorHAnsi" w:cstheme="minorHAnsi"/>
              </w:rPr>
              <w:t xml:space="preserve"> rostlin</w:t>
            </w:r>
            <w:r w:rsidR="008503E7">
              <w:rPr>
                <w:rFonts w:asciiTheme="minorHAnsi" w:hAnsiTheme="minorHAnsi" w:cstheme="minorHAnsi"/>
              </w:rPr>
              <w:t>y během růstu mají</w:t>
            </w:r>
            <w:r>
              <w:rPr>
                <w:rFonts w:asciiTheme="minorHAnsi" w:hAnsiTheme="minorHAnsi" w:cstheme="minorHAnsi"/>
              </w:rPr>
              <w:t xml:space="preserve">.     </w:t>
            </w:r>
          </w:p>
          <w:p w14:paraId="609A4F8B" w14:textId="77777777" w:rsidR="00F92997" w:rsidRPr="004E5F32" w:rsidRDefault="00F92997" w:rsidP="002D288E">
            <w:pPr>
              <w:pStyle w:val="Odstavecseseznamem"/>
              <w:ind w:left="0"/>
              <w:jc w:val="both"/>
              <w:rPr>
                <w:rFonts w:asciiTheme="minorHAnsi" w:hAnsiTheme="minorHAnsi" w:cstheme="minorHAnsi"/>
              </w:rPr>
            </w:pPr>
          </w:p>
        </w:tc>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A7A5D" w14:textId="772F0CAE" w:rsidR="00F92997" w:rsidRPr="00FA674F" w:rsidRDefault="00F92997" w:rsidP="002D288E">
            <w:pPr>
              <w:pStyle w:val="Odstavecseseznamem"/>
              <w:ind w:left="0"/>
              <w:jc w:val="both"/>
              <w:rPr>
                <w:rFonts w:cstheme="minorHAnsi"/>
              </w:rPr>
            </w:pPr>
            <w:r>
              <w:rPr>
                <w:rFonts w:asciiTheme="minorHAnsi" w:hAnsiTheme="minorHAnsi" w:cstheme="minorHAnsi"/>
              </w:rPr>
              <w:t>Dítě</w:t>
            </w:r>
            <w:r w:rsidR="00362700">
              <w:rPr>
                <w:rFonts w:asciiTheme="minorHAnsi" w:hAnsiTheme="minorHAnsi" w:cstheme="minorHAnsi"/>
              </w:rPr>
              <w:t xml:space="preserve"> oceňuje zahradu jako </w:t>
            </w:r>
            <w:r w:rsidR="004A17D3">
              <w:rPr>
                <w:rFonts w:asciiTheme="minorHAnsi" w:hAnsiTheme="minorHAnsi" w:cstheme="minorHAnsi"/>
              </w:rPr>
              <w:t>prostor pro vlastní experimentování</w:t>
            </w:r>
            <w:r>
              <w:rPr>
                <w:rFonts w:asciiTheme="minorHAnsi" w:hAnsiTheme="minorHAnsi" w:cstheme="minorHAnsi"/>
              </w:rPr>
              <w:t xml:space="preserve">. </w:t>
            </w:r>
          </w:p>
        </w:tc>
      </w:tr>
    </w:tbl>
    <w:p w14:paraId="2EBF9EE1" w14:textId="77777777" w:rsidR="008A271D" w:rsidRDefault="008A271D" w:rsidP="002D288E">
      <w:pPr>
        <w:rPr>
          <w:b/>
        </w:rPr>
      </w:pPr>
    </w:p>
    <w:p w14:paraId="72705D27" w14:textId="6EE9A49D" w:rsidR="008A271D" w:rsidRDefault="00F92997" w:rsidP="002D288E">
      <w:pPr>
        <w:rPr>
          <w:b/>
        </w:rPr>
      </w:pPr>
      <w:r>
        <w:rPr>
          <w:b/>
        </w:rPr>
        <w:t>Aktivity vede učitel</w:t>
      </w:r>
      <w:r w:rsidR="008A271D" w:rsidRPr="006B6445">
        <w:rPr>
          <w:b/>
        </w:rPr>
        <w:t>/</w:t>
      </w:r>
      <w:proofErr w:type="spellStart"/>
      <w:r w:rsidR="008A271D" w:rsidRPr="006B6445">
        <w:rPr>
          <w:b/>
        </w:rPr>
        <w:t>ka</w:t>
      </w:r>
      <w:proofErr w:type="spellEnd"/>
      <w:r>
        <w:rPr>
          <w:b/>
        </w:rPr>
        <w:t>, realizujeme ve třídě.</w:t>
      </w:r>
    </w:p>
    <w:p w14:paraId="145CFACC" w14:textId="630670FC" w:rsidR="008F723F" w:rsidRPr="008F723F" w:rsidRDefault="008F723F" w:rsidP="002D288E">
      <w:pPr>
        <w:shd w:val="clear" w:color="auto" w:fill="D9D9D9" w:themeFill="background1" w:themeFillShade="D9"/>
      </w:pPr>
      <w:r w:rsidRPr="008F723F">
        <w:t xml:space="preserve">Metodické doporučení: Toto téma realizujeme v průběhu jednoho týdne – od pondělí do pátku. Vzhledem k charakteru aktivit je téměř nutné </w:t>
      </w:r>
      <w:r w:rsidRPr="008F723F">
        <w:rPr>
          <w:u w:val="single"/>
        </w:rPr>
        <w:t>začínat v pondělí.</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8A271D" w:rsidRPr="00333387" w14:paraId="2AAB433B" w14:textId="77777777" w:rsidTr="0061023B">
        <w:trPr>
          <w:trHeight w:val="1591"/>
        </w:trPr>
        <w:tc>
          <w:tcPr>
            <w:tcW w:w="2117" w:type="dxa"/>
            <w:tcBorders>
              <w:top w:val="single" w:sz="8" w:space="0" w:color="000000"/>
              <w:left w:val="single" w:sz="8" w:space="0" w:color="000000"/>
              <w:bottom w:val="single" w:sz="8" w:space="0" w:color="000000"/>
              <w:right w:val="single" w:sz="8" w:space="0" w:color="000000"/>
            </w:tcBorders>
          </w:tcPr>
          <w:p w14:paraId="4811B784" w14:textId="77777777" w:rsidR="008A271D" w:rsidRDefault="00960525" w:rsidP="004A17D3">
            <w:pPr>
              <w:pStyle w:val="Bezmezer"/>
              <w:jc w:val="both"/>
              <w:rPr>
                <w:lang w:eastAsia="cs-CZ"/>
              </w:rPr>
            </w:pPr>
            <w:bookmarkStart w:id="73" w:name="_Hlk95466606"/>
            <w:r>
              <w:rPr>
                <w:lang w:eastAsia="cs-CZ"/>
              </w:rPr>
              <w:t>Setí semínek</w:t>
            </w:r>
          </w:p>
          <w:p w14:paraId="42A74FC7" w14:textId="6D5687AB" w:rsidR="008F723F" w:rsidRPr="00A612D7" w:rsidRDefault="00A85775" w:rsidP="004A17D3">
            <w:pPr>
              <w:pStyle w:val="Bezmezer"/>
              <w:jc w:val="both"/>
              <w:rPr>
                <w:lang w:eastAsia="cs-CZ"/>
              </w:rPr>
            </w:pPr>
            <w:r>
              <w:rPr>
                <w:lang w:eastAsia="cs-CZ"/>
              </w:rPr>
              <w:t>(15</w:t>
            </w:r>
            <w:r w:rsidR="008F723F">
              <w:rPr>
                <w:lang w:eastAsia="cs-CZ"/>
              </w:rPr>
              <w:t xml:space="preserve"> min</w:t>
            </w:r>
            <w:r w:rsidR="005E5750">
              <w:rPr>
                <w:lang w:eastAsia="cs-CZ"/>
              </w:rPr>
              <w:t>ut</w:t>
            </w:r>
            <w:r w:rsidR="008F723F">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7C3A89CF" w14:textId="77777777" w:rsidR="008A271D" w:rsidRDefault="00960525" w:rsidP="004A17D3">
            <w:pPr>
              <w:pStyle w:val="Bezmezer"/>
              <w:jc w:val="both"/>
              <w:rPr>
                <w:lang w:eastAsia="cs-CZ"/>
              </w:rPr>
            </w:pPr>
            <w:r>
              <w:rPr>
                <w:lang w:eastAsia="cs-CZ"/>
              </w:rPr>
              <w:t>Vracíme se k příběhu – kočka Vločka pozorovala, jak ze semínek vyrůstají rostlinky. Ptáme se dětí, zda také někdy pozorovaly, jak klíčí semínka a rostou z nich rostlinky.</w:t>
            </w:r>
          </w:p>
          <w:p w14:paraId="3B6CDEEB" w14:textId="6954128F" w:rsidR="00960525" w:rsidRDefault="00960525" w:rsidP="004A17D3">
            <w:pPr>
              <w:pStyle w:val="Bezmezer"/>
              <w:jc w:val="both"/>
              <w:rPr>
                <w:lang w:eastAsia="cs-CZ"/>
              </w:rPr>
            </w:pPr>
            <w:r>
              <w:rPr>
                <w:lang w:eastAsia="cs-CZ"/>
              </w:rPr>
              <w:t xml:space="preserve">Zasadíme si semínka řeřichy, která roste </w:t>
            </w:r>
            <w:proofErr w:type="gramStart"/>
            <w:r>
              <w:rPr>
                <w:lang w:eastAsia="cs-CZ"/>
              </w:rPr>
              <w:t>rychle</w:t>
            </w:r>
            <w:proofErr w:type="gramEnd"/>
            <w:r>
              <w:rPr>
                <w:lang w:eastAsia="cs-CZ"/>
              </w:rPr>
              <w:t xml:space="preserve"> a navíc je velmi chutná.</w:t>
            </w:r>
          </w:p>
          <w:p w14:paraId="6F063CD7" w14:textId="3D1ED360" w:rsidR="00960525" w:rsidRDefault="00960525" w:rsidP="004A17D3">
            <w:pPr>
              <w:pStyle w:val="Bezmezer"/>
              <w:jc w:val="both"/>
              <w:rPr>
                <w:lang w:eastAsia="cs-CZ"/>
              </w:rPr>
            </w:pPr>
            <w:r>
              <w:rPr>
                <w:lang w:eastAsia="cs-CZ"/>
              </w:rPr>
              <w:t xml:space="preserve">Děti si samy připraví misky s vatou, kam budou semínka sít. Ukážeme jim, jak vatu navlhčit a kolik semínek na ni umístit. Necháme děti vymyslet, proč semínek nesmí být </w:t>
            </w:r>
            <w:r w:rsidR="00415D10">
              <w:rPr>
                <w:lang w:eastAsia="cs-CZ"/>
              </w:rPr>
              <w:t xml:space="preserve">ani </w:t>
            </w:r>
            <w:r>
              <w:rPr>
                <w:lang w:eastAsia="cs-CZ"/>
              </w:rPr>
              <w:t>moc</w:t>
            </w:r>
            <w:r w:rsidR="00415D10">
              <w:rPr>
                <w:lang w:eastAsia="cs-CZ"/>
              </w:rPr>
              <w:t>,</w:t>
            </w:r>
            <w:r>
              <w:rPr>
                <w:lang w:eastAsia="cs-CZ"/>
              </w:rPr>
              <w:t xml:space="preserve"> ani málo.</w:t>
            </w:r>
          </w:p>
          <w:p w14:paraId="35F32692" w14:textId="26B25E91" w:rsidR="00960525" w:rsidRDefault="00960525" w:rsidP="004A17D3">
            <w:pPr>
              <w:pStyle w:val="Bezmezer"/>
              <w:shd w:val="clear" w:color="auto" w:fill="D9D9D9" w:themeFill="background1" w:themeFillShade="D9"/>
              <w:jc w:val="both"/>
              <w:rPr>
                <w:lang w:eastAsia="cs-CZ"/>
              </w:rPr>
            </w:pPr>
            <w:r>
              <w:rPr>
                <w:lang w:eastAsia="cs-CZ"/>
              </w:rPr>
              <w:t>Metodické doporučení: Je vhodné navazovat na předchozí znalosti a</w:t>
            </w:r>
            <w:r w:rsidR="005E5750">
              <w:rPr>
                <w:lang w:eastAsia="cs-CZ"/>
              </w:rPr>
              <w:t> </w:t>
            </w:r>
            <w:r>
              <w:rPr>
                <w:lang w:eastAsia="cs-CZ"/>
              </w:rPr>
              <w:t>zkušenosti dětí. Sázel</w:t>
            </w:r>
            <w:r w:rsidR="00415D10">
              <w:rPr>
                <w:lang w:eastAsia="cs-CZ"/>
              </w:rPr>
              <w:t>y</w:t>
            </w:r>
            <w:r>
              <w:rPr>
                <w:lang w:eastAsia="cs-CZ"/>
              </w:rPr>
              <w:t xml:space="preserve"> někdy něco do záhonku? Jak se </w:t>
            </w:r>
            <w:r w:rsidR="00415D10">
              <w:rPr>
                <w:lang w:eastAsia="cs-CZ"/>
              </w:rPr>
              <w:t xml:space="preserve">jim </w:t>
            </w:r>
            <w:r>
              <w:rPr>
                <w:lang w:eastAsia="cs-CZ"/>
              </w:rPr>
              <w:t>podařilo něco vypěstovat? Jako</w:t>
            </w:r>
            <w:r w:rsidR="00415D10">
              <w:rPr>
                <w:lang w:eastAsia="cs-CZ"/>
              </w:rPr>
              <w:t>u</w:t>
            </w:r>
            <w:r>
              <w:rPr>
                <w:lang w:eastAsia="cs-CZ"/>
              </w:rPr>
              <w:t xml:space="preserve"> péči potřebovaly rostlinky? Jaké podmínky?</w:t>
            </w:r>
          </w:p>
          <w:p w14:paraId="10FE9487" w14:textId="23278FA0" w:rsidR="00960525" w:rsidRDefault="00960525" w:rsidP="004A17D3">
            <w:pPr>
              <w:pStyle w:val="Bezmezer"/>
              <w:jc w:val="both"/>
              <w:rPr>
                <w:lang w:eastAsia="cs-CZ"/>
              </w:rPr>
            </w:pPr>
            <w:r>
              <w:rPr>
                <w:lang w:eastAsia="cs-CZ"/>
              </w:rPr>
              <w:t>Děti si na samolepku nakreslí značku nebo napíš</w:t>
            </w:r>
            <w:r w:rsidR="00415D10">
              <w:rPr>
                <w:lang w:eastAsia="cs-CZ"/>
              </w:rPr>
              <w:t>ou</w:t>
            </w:r>
            <w:r>
              <w:rPr>
                <w:lang w:eastAsia="cs-CZ"/>
              </w:rPr>
              <w:t xml:space="preserve"> své jméno tak, aby si misku poznaly. Označí si svou misku.</w:t>
            </w:r>
          </w:p>
          <w:p w14:paraId="603A3CA1" w14:textId="6923017A" w:rsidR="00960525" w:rsidRDefault="00960525" w:rsidP="004A17D3">
            <w:pPr>
              <w:pStyle w:val="Bezmezer"/>
              <w:jc w:val="both"/>
              <w:rPr>
                <w:lang w:eastAsia="cs-CZ"/>
              </w:rPr>
            </w:pPr>
            <w:r>
              <w:rPr>
                <w:lang w:eastAsia="cs-CZ"/>
              </w:rPr>
              <w:t>Ptáme se, kam bude nejlepší misky umístit – na světlo</w:t>
            </w:r>
            <w:r w:rsidR="00415D10">
              <w:rPr>
                <w:lang w:eastAsia="cs-CZ"/>
              </w:rPr>
              <w:t>,</w:t>
            </w:r>
            <w:r>
              <w:rPr>
                <w:lang w:eastAsia="cs-CZ"/>
              </w:rPr>
              <w:t xml:space="preserve"> nebo do tmy? Do tepla</w:t>
            </w:r>
            <w:r w:rsidR="00415D10">
              <w:rPr>
                <w:lang w:eastAsia="cs-CZ"/>
              </w:rPr>
              <w:t>,</w:t>
            </w:r>
            <w:r>
              <w:rPr>
                <w:lang w:eastAsia="cs-CZ"/>
              </w:rPr>
              <w:t xml:space="preserve"> nebo do chladu? Necháme děti, aby samy navrhly místo ve třídě, kam misky se semínky umístí. Ptáme se, proč vybraly právě toto místo</w:t>
            </w:r>
            <w:r w:rsidR="005E5750">
              <w:rPr>
                <w:lang w:eastAsia="cs-CZ"/>
              </w:rPr>
              <w:t>.</w:t>
            </w:r>
          </w:p>
          <w:p w14:paraId="78F6AF2D" w14:textId="44E33F9B" w:rsidR="00036C30" w:rsidRPr="00A612D7" w:rsidRDefault="00036C30" w:rsidP="004A17D3">
            <w:pPr>
              <w:pStyle w:val="Bezmezer"/>
              <w:jc w:val="both"/>
              <w:rPr>
                <w:lang w:eastAsia="cs-CZ"/>
              </w:rPr>
            </w:pPr>
            <w:r w:rsidRPr="00036C30">
              <w:rPr>
                <w:shd w:val="clear" w:color="auto" w:fill="D9D9D9" w:themeFill="background1" w:themeFillShade="D9"/>
              </w:rPr>
              <w:lastRenderedPageBreak/>
              <w:t>Metodické dopor</w:t>
            </w:r>
            <w:r>
              <w:rPr>
                <w:shd w:val="clear" w:color="auto" w:fill="D9D9D9" w:themeFill="background1" w:themeFillShade="D9"/>
              </w:rPr>
              <w:t>učení: Podpoříme děti, pokud</w:t>
            </w:r>
            <w:r w:rsidRPr="00036C30">
              <w:rPr>
                <w:shd w:val="clear" w:color="auto" w:fill="D9D9D9" w:themeFill="background1" w:themeFillShade="D9"/>
              </w:rPr>
              <w:t xml:space="preserve"> budou c</w:t>
            </w:r>
            <w:r>
              <w:rPr>
                <w:shd w:val="clear" w:color="auto" w:fill="D9D9D9" w:themeFill="background1" w:themeFillShade="D9"/>
              </w:rPr>
              <w:t xml:space="preserve">htít zkusit </w:t>
            </w:r>
            <w:proofErr w:type="gramStart"/>
            <w:r w:rsidR="00415D10">
              <w:rPr>
                <w:shd w:val="clear" w:color="auto" w:fill="D9D9D9" w:themeFill="background1" w:themeFillShade="D9"/>
              </w:rPr>
              <w:t xml:space="preserve">umístit </w:t>
            </w:r>
            <w:r>
              <w:rPr>
                <w:shd w:val="clear" w:color="auto" w:fill="D9D9D9" w:themeFill="background1" w:themeFillShade="D9"/>
              </w:rPr>
              <w:t xml:space="preserve"> misky</w:t>
            </w:r>
            <w:proofErr w:type="gramEnd"/>
            <w:r>
              <w:rPr>
                <w:shd w:val="clear" w:color="auto" w:fill="D9D9D9" w:themeFill="background1" w:themeFillShade="D9"/>
              </w:rPr>
              <w:t xml:space="preserve"> se semínky</w:t>
            </w:r>
            <w:r w:rsidRPr="00036C30">
              <w:rPr>
                <w:shd w:val="clear" w:color="auto" w:fill="D9D9D9" w:themeFill="background1" w:themeFillShade="D9"/>
              </w:rPr>
              <w:t>. Je vhodné, aby aspoň dva pokusy byly umístěny na různě svě</w:t>
            </w:r>
            <w:r>
              <w:rPr>
                <w:shd w:val="clear" w:color="auto" w:fill="D9D9D9" w:themeFill="background1" w:themeFillShade="D9"/>
              </w:rPr>
              <w:t>telných místech, aby děti viděly</w:t>
            </w:r>
            <w:r w:rsidRPr="00036C30">
              <w:rPr>
                <w:shd w:val="clear" w:color="auto" w:fill="D9D9D9" w:themeFill="background1" w:themeFillShade="D9"/>
              </w:rPr>
              <w:t xml:space="preserve"> rozdíl v růstu a mohly svůj pokus zhodnotit.</w:t>
            </w:r>
          </w:p>
        </w:tc>
      </w:tr>
      <w:tr w:rsidR="008A271D" w:rsidRPr="00333387" w14:paraId="173B6EFE" w14:textId="77777777" w:rsidTr="0061023B">
        <w:trPr>
          <w:trHeight w:val="920"/>
        </w:trPr>
        <w:tc>
          <w:tcPr>
            <w:tcW w:w="2117" w:type="dxa"/>
            <w:tcBorders>
              <w:top w:val="single" w:sz="8" w:space="0" w:color="000000"/>
              <w:left w:val="single" w:sz="8" w:space="0" w:color="000000"/>
              <w:bottom w:val="single" w:sz="8" w:space="0" w:color="000000"/>
              <w:right w:val="single" w:sz="8" w:space="0" w:color="000000"/>
            </w:tcBorders>
          </w:tcPr>
          <w:p w14:paraId="2A55D1A6" w14:textId="0743A5A5" w:rsidR="008A271D" w:rsidRDefault="008F723F" w:rsidP="004A17D3">
            <w:pPr>
              <w:pStyle w:val="Bezmezer"/>
              <w:jc w:val="both"/>
              <w:rPr>
                <w:lang w:eastAsia="cs-CZ"/>
              </w:rPr>
            </w:pPr>
            <w:r>
              <w:rPr>
                <w:lang w:eastAsia="cs-CZ"/>
              </w:rPr>
              <w:lastRenderedPageBreak/>
              <w:t>Pozorování</w:t>
            </w:r>
            <w:r w:rsidR="00960525">
              <w:rPr>
                <w:lang w:eastAsia="cs-CZ"/>
              </w:rPr>
              <w:t xml:space="preserve"> – úvod</w:t>
            </w:r>
          </w:p>
          <w:p w14:paraId="16728B05" w14:textId="72671B49" w:rsidR="008F723F" w:rsidRPr="00A612D7" w:rsidRDefault="00A85775" w:rsidP="004A17D3">
            <w:pPr>
              <w:pStyle w:val="Bezmezer"/>
              <w:jc w:val="both"/>
              <w:rPr>
                <w:lang w:eastAsia="cs-CZ"/>
              </w:rPr>
            </w:pPr>
            <w:r>
              <w:rPr>
                <w:lang w:eastAsia="cs-CZ"/>
              </w:rPr>
              <w:t>(10</w:t>
            </w:r>
            <w:r w:rsidR="008F723F">
              <w:rPr>
                <w:lang w:eastAsia="cs-CZ"/>
              </w:rPr>
              <w:t xml:space="preserve"> min</w:t>
            </w:r>
            <w:r w:rsidR="005E5750">
              <w:rPr>
                <w:lang w:eastAsia="cs-CZ"/>
              </w:rPr>
              <w:t>ut</w:t>
            </w:r>
            <w:r w:rsidR="008F723F">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793D7549" w14:textId="77777777" w:rsidR="008A271D" w:rsidRDefault="00960525" w:rsidP="004A17D3">
            <w:pPr>
              <w:pStyle w:val="Bezmezer"/>
              <w:jc w:val="both"/>
              <w:rPr>
                <w:lang w:eastAsia="cs-CZ"/>
              </w:rPr>
            </w:pPr>
            <w:r>
              <w:rPr>
                <w:lang w:eastAsia="cs-CZ"/>
              </w:rPr>
              <w:t xml:space="preserve">Ptáme se dětí: Jak bychom mohli sledovat růst rostlinek, abychom jej měli zdokumentovaný? Všichni nemáme fotoaparáty, šlo by to i bez focení? </w:t>
            </w:r>
          </w:p>
          <w:p w14:paraId="730646C4" w14:textId="77777777" w:rsidR="00960525" w:rsidRDefault="00960525" w:rsidP="004A17D3">
            <w:pPr>
              <w:pStyle w:val="Bezmezer"/>
              <w:jc w:val="both"/>
              <w:rPr>
                <w:lang w:eastAsia="cs-CZ"/>
              </w:rPr>
            </w:pPr>
            <w:r>
              <w:rPr>
                <w:lang w:eastAsia="cs-CZ"/>
              </w:rPr>
              <w:t xml:space="preserve">Necháme děti navrhovat různé způsoby. Dobereme se k tomu, že by děti mohly jednotlivé fáze zakreslovat. Jak často by je měly zakreslovat? Každých pět minut? </w:t>
            </w:r>
            <w:r w:rsidR="008F723F">
              <w:rPr>
                <w:lang w:eastAsia="cs-CZ"/>
              </w:rPr>
              <w:t xml:space="preserve">Každou hodinu? Jednou denně? Jednou týdně? Jednou za rok? </w:t>
            </w:r>
          </w:p>
          <w:p w14:paraId="3EEFE89E" w14:textId="7BFB8F7D" w:rsidR="008F723F" w:rsidRDefault="008F723F" w:rsidP="004A17D3">
            <w:pPr>
              <w:pStyle w:val="Bezmezer"/>
              <w:jc w:val="both"/>
              <w:rPr>
                <w:lang w:eastAsia="cs-CZ"/>
              </w:rPr>
            </w:pPr>
            <w:r>
              <w:rPr>
                <w:lang w:eastAsia="cs-CZ"/>
              </w:rPr>
              <w:t>Necháme děti diskutovat</w:t>
            </w:r>
            <w:r w:rsidR="00415D10">
              <w:rPr>
                <w:lang w:eastAsia="cs-CZ"/>
              </w:rPr>
              <w:t>. P</w:t>
            </w:r>
            <w:r>
              <w:rPr>
                <w:lang w:eastAsia="cs-CZ"/>
              </w:rPr>
              <w:t>okud by se nedobraly správného odhadu rychlosti růstu rostlinek, vysvětlíme, jak asi rychle rostlinky rostou a doporučíme zakreslovat je jednou denně.</w:t>
            </w:r>
          </w:p>
          <w:p w14:paraId="21961F4C" w14:textId="5D0BEA7C" w:rsidR="008F723F" w:rsidRPr="00A612D7" w:rsidRDefault="008F723F" w:rsidP="004A17D3">
            <w:pPr>
              <w:pStyle w:val="Bezmezer"/>
              <w:jc w:val="both"/>
              <w:rPr>
                <w:lang w:eastAsia="cs-CZ"/>
              </w:rPr>
            </w:pPr>
            <w:r>
              <w:rPr>
                <w:lang w:eastAsia="cs-CZ"/>
              </w:rPr>
              <w:t>Rozdáme dětem pracovní listy</w:t>
            </w:r>
            <w:r w:rsidR="004453E8">
              <w:rPr>
                <w:lang w:eastAsia="cs-CZ"/>
              </w:rPr>
              <w:t xml:space="preserve"> </w:t>
            </w:r>
            <w:r w:rsidR="004453E8">
              <w:rPr>
                <w:rFonts w:cstheme="minorHAnsi"/>
              </w:rPr>
              <w:t>(</w:t>
            </w:r>
            <w:r w:rsidR="004453E8" w:rsidRPr="00362700">
              <w:rPr>
                <w:color w:val="F79646" w:themeColor="accent6"/>
              </w:rPr>
              <w:t>4.8 Semínka</w:t>
            </w:r>
            <w:r w:rsidR="004453E8">
              <w:rPr>
                <w:rFonts w:cstheme="minorHAnsi"/>
              </w:rPr>
              <w:t>)</w:t>
            </w:r>
            <w:r>
              <w:rPr>
                <w:lang w:eastAsia="cs-CZ"/>
              </w:rPr>
              <w:t xml:space="preserve"> a vysvětlíme, jak a kam budou zakreslovat svá pozorování.</w:t>
            </w:r>
          </w:p>
        </w:tc>
      </w:tr>
      <w:tr w:rsidR="008A271D" w:rsidRPr="00333387" w14:paraId="10126C9D" w14:textId="77777777" w:rsidTr="0061023B">
        <w:trPr>
          <w:trHeight w:val="920"/>
        </w:trPr>
        <w:tc>
          <w:tcPr>
            <w:tcW w:w="2117" w:type="dxa"/>
            <w:tcBorders>
              <w:top w:val="single" w:sz="8" w:space="0" w:color="000000"/>
              <w:left w:val="single" w:sz="8" w:space="0" w:color="000000"/>
              <w:bottom w:val="single" w:sz="8" w:space="0" w:color="000000"/>
              <w:right w:val="single" w:sz="8" w:space="0" w:color="000000"/>
            </w:tcBorders>
          </w:tcPr>
          <w:p w14:paraId="34ECC7AF" w14:textId="27D1EDC9" w:rsidR="008A271D" w:rsidRDefault="008F723F" w:rsidP="004A17D3">
            <w:pPr>
              <w:pStyle w:val="Bezmezer"/>
              <w:jc w:val="both"/>
              <w:rPr>
                <w:lang w:eastAsia="cs-CZ"/>
              </w:rPr>
            </w:pPr>
            <w:r>
              <w:rPr>
                <w:lang w:eastAsia="cs-CZ"/>
              </w:rPr>
              <w:t>Zakreslování jednotlivých fází růstu</w:t>
            </w:r>
          </w:p>
          <w:p w14:paraId="3B9BFE3A" w14:textId="4BEC4BFD" w:rsidR="008F723F" w:rsidRDefault="008F723F" w:rsidP="004A17D3">
            <w:pPr>
              <w:pStyle w:val="Bezmezer"/>
              <w:jc w:val="both"/>
              <w:rPr>
                <w:lang w:eastAsia="cs-CZ"/>
              </w:rPr>
            </w:pPr>
            <w:r>
              <w:rPr>
                <w:lang w:eastAsia="cs-CZ"/>
              </w:rPr>
              <w:t>(5</w:t>
            </w:r>
            <w:r w:rsidR="005E5750">
              <w:rPr>
                <w:lang w:eastAsia="cs-CZ"/>
              </w:rPr>
              <w:t xml:space="preserve"> </w:t>
            </w:r>
            <w:r w:rsidR="005E5750">
              <w:rPr>
                <w:rFonts w:cstheme="minorHAnsi"/>
              </w:rPr>
              <w:t xml:space="preserve">× </w:t>
            </w:r>
            <w:r>
              <w:rPr>
                <w:lang w:eastAsia="cs-CZ"/>
              </w:rPr>
              <w:t>10 min</w:t>
            </w:r>
            <w:r w:rsidR="005E5750">
              <w:rPr>
                <w:lang w:eastAsia="cs-CZ"/>
              </w:rPr>
              <w:t>ut</w:t>
            </w:r>
            <w:r>
              <w:rPr>
                <w:lang w:eastAsia="cs-CZ"/>
              </w:rPr>
              <w:t>)</w:t>
            </w:r>
          </w:p>
          <w:p w14:paraId="3817EDA5" w14:textId="2803CD6E" w:rsidR="008F723F" w:rsidRPr="00A612D7" w:rsidRDefault="008F723F" w:rsidP="004A17D3">
            <w:pPr>
              <w:pStyle w:val="Bezmezer"/>
              <w:jc w:val="both"/>
              <w:rPr>
                <w:lang w:eastAsia="cs-CZ"/>
              </w:rPr>
            </w:pPr>
          </w:p>
        </w:tc>
        <w:tc>
          <w:tcPr>
            <w:tcW w:w="6945" w:type="dxa"/>
            <w:tcBorders>
              <w:top w:val="single" w:sz="8" w:space="0" w:color="000000"/>
              <w:left w:val="single" w:sz="8" w:space="0" w:color="000000"/>
              <w:bottom w:val="single" w:sz="8" w:space="0" w:color="000000"/>
              <w:right w:val="single" w:sz="8" w:space="0" w:color="000000"/>
            </w:tcBorders>
          </w:tcPr>
          <w:p w14:paraId="2B1FB3FD" w14:textId="77777777" w:rsidR="008A271D" w:rsidRDefault="007F0D97" w:rsidP="004A17D3">
            <w:pPr>
              <w:pStyle w:val="Bezmezer"/>
              <w:jc w:val="both"/>
              <w:rPr>
                <w:lang w:eastAsia="cs-CZ"/>
              </w:rPr>
            </w:pPr>
            <w:r>
              <w:rPr>
                <w:lang w:eastAsia="cs-CZ"/>
              </w:rPr>
              <w:t xml:space="preserve">Každý den (počínaje pondělkem, kdy proběhly dvě předchozí aktivity) děti zakreslí, jak vypadají semínka/rostlinky řeřichy). </w:t>
            </w:r>
          </w:p>
          <w:p w14:paraId="4552D625" w14:textId="4CD6602D" w:rsidR="007F0D97" w:rsidRDefault="007F0D97" w:rsidP="004A17D3">
            <w:pPr>
              <w:pStyle w:val="Bezmezer"/>
              <w:jc w:val="both"/>
              <w:rPr>
                <w:lang w:eastAsia="cs-CZ"/>
              </w:rPr>
            </w:pPr>
            <w:r>
              <w:rPr>
                <w:lang w:eastAsia="cs-CZ"/>
              </w:rPr>
              <w:t>Každý den také o rostlinky pečují – zalijí je nebo zarosí, kontrolují, zda jsou ve vhodných podmínkách (není na ně moc horko apod.)</w:t>
            </w:r>
            <w:r w:rsidR="0088181D">
              <w:rPr>
                <w:lang w:eastAsia="cs-CZ"/>
              </w:rPr>
              <w:t>.</w:t>
            </w:r>
          </w:p>
          <w:p w14:paraId="725329F6" w14:textId="77777777" w:rsidR="00A85775" w:rsidRDefault="007F0D97" w:rsidP="004A17D3">
            <w:pPr>
              <w:pStyle w:val="Bezmezer"/>
              <w:jc w:val="both"/>
              <w:rPr>
                <w:lang w:eastAsia="cs-CZ"/>
              </w:rPr>
            </w:pPr>
            <w:r>
              <w:rPr>
                <w:lang w:eastAsia="cs-CZ"/>
              </w:rPr>
              <w:t>S dětmi reflektujeme jejich pozorování.</w:t>
            </w:r>
            <w:r w:rsidR="00A85775">
              <w:rPr>
                <w:lang w:eastAsia="cs-CZ"/>
              </w:rPr>
              <w:t xml:space="preserve"> </w:t>
            </w:r>
          </w:p>
          <w:p w14:paraId="0904969B" w14:textId="3E22BED4" w:rsidR="007F0D97" w:rsidRPr="00A612D7" w:rsidRDefault="00A85775" w:rsidP="004A17D3">
            <w:pPr>
              <w:pStyle w:val="Bezmezer"/>
              <w:jc w:val="both"/>
              <w:rPr>
                <w:lang w:eastAsia="cs-CZ"/>
              </w:rPr>
            </w:pPr>
            <w:r w:rsidRPr="00A85775">
              <w:rPr>
                <w:shd w:val="clear" w:color="auto" w:fill="D9D9D9" w:themeFill="background1" w:themeFillShade="D9"/>
                <w:lang w:eastAsia="cs-CZ"/>
              </w:rPr>
              <w:t>Metodické doporučení:</w:t>
            </w:r>
            <w:r w:rsidR="0088181D">
              <w:rPr>
                <w:shd w:val="clear" w:color="auto" w:fill="D9D9D9" w:themeFill="background1" w:themeFillShade="D9"/>
                <w:lang w:eastAsia="cs-CZ"/>
              </w:rPr>
              <w:t xml:space="preserve"> </w:t>
            </w:r>
            <w:r w:rsidRPr="00A85775">
              <w:rPr>
                <w:shd w:val="clear" w:color="auto" w:fill="D9D9D9" w:themeFill="background1" w:themeFillShade="D9"/>
                <w:lang w:eastAsia="cs-CZ"/>
              </w:rPr>
              <w:t xml:space="preserve">Děti by měly mít možnost </w:t>
            </w:r>
            <w:r w:rsidR="0088181D">
              <w:rPr>
                <w:shd w:val="clear" w:color="auto" w:fill="D9D9D9" w:themeFill="background1" w:themeFillShade="D9"/>
                <w:lang w:eastAsia="cs-CZ"/>
              </w:rPr>
              <w:t xml:space="preserve">sledovat </w:t>
            </w:r>
            <w:r w:rsidRPr="00A85775">
              <w:rPr>
                <w:shd w:val="clear" w:color="auto" w:fill="D9D9D9" w:themeFill="background1" w:themeFillShade="D9"/>
                <w:lang w:eastAsia="cs-CZ"/>
              </w:rPr>
              <w:t>i záznamové archy ostatních dětí, aby se mohly navzájem učit a inspirovat. Ideální je, pokud jsou všechny viditelně vystaveny v místě, kam mají děti celodenně přístup (tedy ne např. vysoko na nástěnce v šatně)</w:t>
            </w:r>
          </w:p>
        </w:tc>
      </w:tr>
      <w:tr w:rsidR="008A271D" w:rsidRPr="00333387" w14:paraId="6F27D01E"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06DE8366" w14:textId="77777777" w:rsidR="008A271D" w:rsidRDefault="00A85775" w:rsidP="004A17D3">
            <w:pPr>
              <w:pStyle w:val="Bezmezer"/>
              <w:jc w:val="both"/>
              <w:rPr>
                <w:lang w:eastAsia="cs-CZ"/>
              </w:rPr>
            </w:pPr>
            <w:r>
              <w:rPr>
                <w:lang w:eastAsia="cs-CZ"/>
              </w:rPr>
              <w:t>Sklizeň</w:t>
            </w:r>
          </w:p>
          <w:p w14:paraId="22DC1F7D" w14:textId="01DF67A2" w:rsidR="00A85775" w:rsidRPr="00A612D7" w:rsidRDefault="00A85775" w:rsidP="004A17D3">
            <w:pPr>
              <w:pStyle w:val="Bezmezer"/>
              <w:jc w:val="both"/>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27DC68B0" w14:textId="77777777" w:rsidR="008A271D" w:rsidRDefault="00A85775" w:rsidP="004A17D3">
            <w:pPr>
              <w:pStyle w:val="Bezmezer"/>
              <w:jc w:val="both"/>
              <w:rPr>
                <w:lang w:eastAsia="cs-CZ"/>
              </w:rPr>
            </w:pPr>
            <w:r>
              <w:rPr>
                <w:lang w:eastAsia="cs-CZ"/>
              </w:rPr>
              <w:t xml:space="preserve">Na konci týdne (v pátek) shrneme pozorování růstu rostlinek. Rostly tak rychle, jak jsme očekávali? Co děti nejvíce bavilo? Co je překvapilo? </w:t>
            </w:r>
          </w:p>
          <w:p w14:paraId="04DB6113" w14:textId="6EFD4F89" w:rsidR="00A85775" w:rsidRPr="00A612D7" w:rsidRDefault="00A85775" w:rsidP="004A17D3">
            <w:pPr>
              <w:pStyle w:val="Bezmezer"/>
              <w:jc w:val="both"/>
              <w:rPr>
                <w:lang w:eastAsia="cs-CZ"/>
              </w:rPr>
            </w:pPr>
            <w:r>
              <w:rPr>
                <w:lang w:eastAsia="cs-CZ"/>
              </w:rPr>
              <w:t xml:space="preserve">Necháme děti, aby se samy rozhodly, co se svou „úrodou“ udělají. Snědí si řeřichu přímo na místě ke svačince? Vezmou si ji domů? Nechají ji dál ve třídě? </w:t>
            </w:r>
          </w:p>
        </w:tc>
      </w:tr>
      <w:tr w:rsidR="008A271D" w:rsidRPr="00333387" w14:paraId="0B05109F"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1D72F3C7" w14:textId="77777777" w:rsidR="008A271D" w:rsidRDefault="00A85775" w:rsidP="004A17D3">
            <w:pPr>
              <w:pStyle w:val="Bezmezer"/>
              <w:jc w:val="both"/>
              <w:rPr>
                <w:lang w:eastAsia="cs-CZ"/>
              </w:rPr>
            </w:pPr>
            <w:r>
              <w:rPr>
                <w:lang w:eastAsia="cs-CZ"/>
              </w:rPr>
              <w:t>Reflexe – plánování dalších aktivit</w:t>
            </w:r>
          </w:p>
          <w:p w14:paraId="64DE8131" w14:textId="30C10BC9" w:rsidR="00A85775" w:rsidRDefault="00A85775" w:rsidP="004A17D3">
            <w:pPr>
              <w:pStyle w:val="Bezmezer"/>
              <w:jc w:val="both"/>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63E3BF1" w14:textId="64B13E91" w:rsidR="008A271D" w:rsidRDefault="00A85775" w:rsidP="004A17D3">
            <w:pPr>
              <w:pStyle w:val="Bezmezer"/>
              <w:jc w:val="both"/>
              <w:rPr>
                <w:lang w:eastAsia="cs-CZ"/>
              </w:rPr>
            </w:pPr>
            <w:r>
              <w:rPr>
                <w:lang w:eastAsia="cs-CZ"/>
              </w:rPr>
              <w:t>Povídáme si s dětmi: Pečovali jsme o rostlinky řeřichy. Chceme v péči o</w:t>
            </w:r>
            <w:r w:rsidR="005E5750">
              <w:rPr>
                <w:lang w:eastAsia="cs-CZ"/>
              </w:rPr>
              <w:t> </w:t>
            </w:r>
            <w:r>
              <w:rPr>
                <w:lang w:eastAsia="cs-CZ"/>
              </w:rPr>
              <w:t xml:space="preserve">rostlinky pokračovat? O </w:t>
            </w:r>
            <w:r w:rsidR="0088181D">
              <w:rPr>
                <w:lang w:eastAsia="cs-CZ"/>
              </w:rPr>
              <w:t xml:space="preserve">které </w:t>
            </w:r>
            <w:r>
              <w:rPr>
                <w:lang w:eastAsia="cs-CZ"/>
              </w:rPr>
              <w:t>rostliny bychom mohli pečovat – ve třídě nebo na zahradě? Jak konkrétně?</w:t>
            </w:r>
          </w:p>
          <w:p w14:paraId="71F62562" w14:textId="749B1044" w:rsidR="00A85775" w:rsidRDefault="00A85775" w:rsidP="004A17D3">
            <w:pPr>
              <w:pStyle w:val="Bezmezer"/>
              <w:jc w:val="both"/>
              <w:rPr>
                <w:lang w:eastAsia="cs-CZ"/>
              </w:rPr>
            </w:pPr>
            <w:r>
              <w:rPr>
                <w:lang w:eastAsia="cs-CZ"/>
              </w:rPr>
              <w:t>Nápady dětí, na kterých se shodnou, zapisujeme a začleníme do plánu činností pro další týdny.</w:t>
            </w:r>
          </w:p>
        </w:tc>
      </w:tr>
      <w:bookmarkEnd w:id="73"/>
    </w:tbl>
    <w:p w14:paraId="5C5B6C84" w14:textId="77777777" w:rsidR="008A271D" w:rsidRDefault="008A271D" w:rsidP="002D288E">
      <w:pPr>
        <w:spacing w:line="276" w:lineRule="auto"/>
        <w:rPr>
          <w:b/>
          <w:u w:val="single"/>
        </w:rPr>
      </w:pPr>
    </w:p>
    <w:p w14:paraId="76FCD0AE" w14:textId="4A948908" w:rsidR="008520E6" w:rsidRPr="00341BC5" w:rsidRDefault="008520E6" w:rsidP="002D288E">
      <w:pPr>
        <w:pStyle w:val="Nadpis2"/>
        <w:rPr>
          <w:color w:val="8DB3E2" w:themeColor="text2" w:themeTint="66"/>
        </w:rPr>
      </w:pPr>
      <w:bookmarkStart w:id="74" w:name="_Toc95461520"/>
      <w:r>
        <w:rPr>
          <w:color w:val="8DB3E2" w:themeColor="text2" w:themeTint="66"/>
        </w:rPr>
        <w:t>3.4 Tematický blok 4: Jak se to dělá</w:t>
      </w:r>
      <w:r w:rsidRPr="00341BC5">
        <w:rPr>
          <w:color w:val="8DB3E2" w:themeColor="text2" w:themeTint="66"/>
        </w:rPr>
        <w:t>? (celkem 8 vyučovacích hodin)</w:t>
      </w:r>
      <w:bookmarkEnd w:id="74"/>
    </w:p>
    <w:p w14:paraId="7A1FAE91" w14:textId="73BFF81F" w:rsidR="008520E6" w:rsidRPr="0088312F" w:rsidRDefault="008520E6" w:rsidP="002D288E">
      <w:pPr>
        <w:pStyle w:val="Bezmezer"/>
        <w:jc w:val="both"/>
        <w:rPr>
          <w:color w:val="548DD4" w:themeColor="text2" w:themeTint="99"/>
        </w:rPr>
      </w:pPr>
      <w:r>
        <w:rPr>
          <w:rFonts w:cstheme="minorHAnsi"/>
        </w:rPr>
        <w:t xml:space="preserve">Děti uvádí do tématu příběh Kočka Vločka a obilí. Děti se seznamují s procesem zpracování obilí od zrnka až po pečivo. Učí se rozumět obrázkovým návodům a pracovat podle nich. Zaměřují se na pořadí jednotlivých kroků v návodu a učí se dodržovat toto pořadí při práci. Učí se odměřovat množství – jeden, dva, polovina. Samy také jednoduché návody sestavují při práci se stavebnicí </w:t>
      </w:r>
      <w:proofErr w:type="spellStart"/>
      <w:r>
        <w:rPr>
          <w:rFonts w:cstheme="minorHAnsi"/>
        </w:rPr>
        <w:t>Lesogramy</w:t>
      </w:r>
      <w:proofErr w:type="spellEnd"/>
      <w:r>
        <w:rPr>
          <w:rFonts w:cstheme="minorHAnsi"/>
        </w:rPr>
        <w:t>.</w:t>
      </w:r>
    </w:p>
    <w:p w14:paraId="0516635E" w14:textId="77777777" w:rsidR="008520E6" w:rsidRDefault="008520E6" w:rsidP="002D288E">
      <w:pPr>
        <w:pStyle w:val="Bezmezer"/>
        <w:jc w:val="both"/>
        <w:rPr>
          <w:rFonts w:cstheme="minorHAnsi"/>
        </w:rPr>
      </w:pPr>
    </w:p>
    <w:p w14:paraId="46EEC38C" w14:textId="48ED7279" w:rsidR="008520E6" w:rsidRDefault="008520E6" w:rsidP="002D288E">
      <w:pPr>
        <w:pStyle w:val="Bezmezer"/>
        <w:jc w:val="both"/>
        <w:rPr>
          <w:color w:val="548DD4" w:themeColor="text2" w:themeTint="99"/>
        </w:rPr>
      </w:pPr>
    </w:p>
    <w:p w14:paraId="584D56CF" w14:textId="77777777" w:rsidR="008503E7" w:rsidRPr="00415C1F" w:rsidRDefault="008503E7" w:rsidP="002D288E">
      <w:pPr>
        <w:pStyle w:val="Bezmezer"/>
        <w:jc w:val="both"/>
        <w:rPr>
          <w:color w:val="548DD4" w:themeColor="text2" w:themeTint="99"/>
        </w:rPr>
      </w:pPr>
    </w:p>
    <w:p w14:paraId="50D0A6C1" w14:textId="77777777" w:rsidR="008520E6" w:rsidRDefault="008520E6" w:rsidP="002D288E">
      <w:pPr>
        <w:rPr>
          <w:b/>
          <w:u w:val="single"/>
        </w:rPr>
      </w:pPr>
      <w:r w:rsidRPr="00B173F6">
        <w:rPr>
          <w:b/>
          <w:u w:val="single"/>
        </w:rPr>
        <w:t>Přínos spolupráce formálního a neformálního vzdělávání:</w:t>
      </w:r>
    </w:p>
    <w:p w14:paraId="6F9A0C3B" w14:textId="4E22F373" w:rsidR="008520E6" w:rsidRDefault="002468B3" w:rsidP="002D288E">
      <w:r>
        <w:t xml:space="preserve">Muzeum disponuje rozsáhlým materiálním vybavením pro níže uvedené činnosti, včetně vlastních autorských sad </w:t>
      </w:r>
      <w:proofErr w:type="spellStart"/>
      <w:r>
        <w:t>Lesogramy</w:t>
      </w:r>
      <w:proofErr w:type="spellEnd"/>
      <w:r>
        <w:t xml:space="preserve">. Lektoři muzea mají dlouhodobé zkušenosti s organizací práce větších skupin dětí (činnostně zaměřené výukové programy, tábory, workshopy apod.). Mají zkušenosti </w:t>
      </w:r>
      <w:r>
        <w:lastRenderedPageBreak/>
        <w:t xml:space="preserve">s metodickým přístupem </w:t>
      </w:r>
      <w:r w:rsidR="0086791C">
        <w:t>po</w:t>
      </w:r>
      <w:r>
        <w:t>dle metodiky tvořivé hry, je nutn</w:t>
      </w:r>
      <w:r w:rsidR="0086791C">
        <w:t>é</w:t>
      </w:r>
      <w:r>
        <w:t xml:space="preserve"> </w:t>
      </w:r>
      <w:r w:rsidR="0086791C">
        <w:t xml:space="preserve">jej </w:t>
      </w:r>
      <w:r>
        <w:t>v tomto tematickém bloku dodržet. Mohou inspirovat pedagogy MŠ k přístupům a činnostem, které možná s dětmi do</w:t>
      </w:r>
      <w:r w:rsidR="0086791C">
        <w:t>s</w:t>
      </w:r>
      <w:r>
        <w:t>ud nevyzkoušeli. V mateřských školách je celkem obvyklé, že děti „vaří“ nebo „pečou“, ale jejich vedení při těchto činnostech je direktivní, děti jen krok za krokem plní pokyny dospělých – není zde prostor pro to, aby se samy orientovaly v pracovních postupech, spolupracovaly ve skupině a mohly dělat chyby. Pedagogové, kteří si osvojí principy tvořivé hry, je mohou uplatňovat i v mnoha dalších oblastech a</w:t>
      </w:r>
      <w:r w:rsidR="005E5750">
        <w:t> </w:t>
      </w:r>
      <w:r>
        <w:t xml:space="preserve">rozšířit si tak své kompetence. </w:t>
      </w:r>
    </w:p>
    <w:p w14:paraId="05670E0A" w14:textId="7331A103" w:rsidR="00A40B8D" w:rsidRDefault="00A40B8D" w:rsidP="002D288E">
      <w:pPr>
        <w:spacing w:after="120"/>
        <w:rPr>
          <w:rFonts w:cstheme="minorHAnsi"/>
          <w:b/>
        </w:rPr>
      </w:pPr>
      <w:r>
        <w:rPr>
          <w:b/>
        </w:rPr>
        <w:t>3.4</w:t>
      </w:r>
      <w:r w:rsidR="008520E6">
        <w:rPr>
          <w:b/>
        </w:rPr>
        <w:t>.1</w:t>
      </w:r>
      <w:r w:rsidR="008520E6">
        <w:rPr>
          <w:rFonts w:cstheme="minorHAnsi"/>
          <w:b/>
        </w:rPr>
        <w:t xml:space="preserve"> </w:t>
      </w:r>
      <w:r>
        <w:rPr>
          <w:rFonts w:cstheme="minorHAnsi"/>
          <w:b/>
        </w:rPr>
        <w:t>T</w:t>
      </w:r>
      <w:r w:rsidRPr="0097789D">
        <w:rPr>
          <w:rFonts w:cstheme="minorHAnsi"/>
          <w:b/>
        </w:rPr>
        <w:t>éma</w:t>
      </w:r>
      <w:r>
        <w:rPr>
          <w:rFonts w:cstheme="minorHAnsi"/>
          <w:b/>
        </w:rPr>
        <w:t xml:space="preserve"> 1</w:t>
      </w:r>
      <w:r w:rsidRPr="0097789D">
        <w:rPr>
          <w:rFonts w:cstheme="minorHAnsi"/>
          <w:b/>
        </w:rPr>
        <w:t xml:space="preserve">: Kočka Vločka a obilí </w:t>
      </w:r>
      <w:r>
        <w:rPr>
          <w:rFonts w:cstheme="minorHAnsi"/>
          <w:b/>
        </w:rPr>
        <w:t>(2 vyučovací hodiny)</w:t>
      </w:r>
    </w:p>
    <w:p w14:paraId="51059D97" w14:textId="2DE259EC" w:rsidR="00A40B8D" w:rsidRPr="00EE4D89" w:rsidRDefault="00A40B8D" w:rsidP="002D288E">
      <w:pPr>
        <w:spacing w:after="120"/>
        <w:rPr>
          <w:rFonts w:cstheme="minorHAnsi"/>
        </w:rPr>
      </w:pPr>
      <w:r w:rsidRPr="0088312F">
        <w:rPr>
          <w:rFonts w:cstheme="minorHAnsi"/>
        </w:rPr>
        <w:t xml:space="preserve">Děti uvádí do tématu příběh Kočka Vločka a obilí </w:t>
      </w:r>
      <w:r>
        <w:rPr>
          <w:rFonts w:cstheme="minorHAnsi"/>
        </w:rPr>
        <w:t>(</w:t>
      </w:r>
      <w:r w:rsidRPr="008503E7">
        <w:rPr>
          <w:color w:val="F79646" w:themeColor="accent6"/>
        </w:rPr>
        <w:t>4.5 Kočka Vločka a obilí</w:t>
      </w:r>
      <w:r>
        <w:rPr>
          <w:rFonts w:cstheme="minorHAnsi"/>
          <w:sz w:val="24"/>
        </w:rPr>
        <w:t xml:space="preserve">) </w:t>
      </w:r>
      <w:r>
        <w:t xml:space="preserve">Děti si prohlížejí zrnka pšenice, zkusí si je rozdrtit </w:t>
      </w:r>
      <w:r w:rsidR="0046628E">
        <w:t>v hmoždíři</w:t>
      </w:r>
      <w:r>
        <w:t>, případně umlít na mlýnku. Zkoušejí si různé aktivity s moukou, aby se jí dostatečně nabažily, než ji budou používat k pečení – rozlišování hrubá x hladká mouka, foukání, přesýpání, malování moukou, máčení mouky (jak se mění na těsto</w:t>
      </w:r>
      <w:r w:rsidR="0093512C">
        <w:t>)</w:t>
      </w:r>
      <w:r>
        <w:t>.</w:t>
      </w:r>
    </w:p>
    <w:p w14:paraId="5F7B9C58" w14:textId="77777777" w:rsidR="00A40B8D" w:rsidRPr="00BD1BAF" w:rsidRDefault="00A40B8D"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185D4A3A" w14:textId="6CE1D28A" w:rsidR="001B6983" w:rsidRPr="00142B61" w:rsidRDefault="001B6983" w:rsidP="001B6983">
      <w:pPr>
        <w:pStyle w:val="Bezmezer"/>
        <w:jc w:val="both"/>
        <w:rPr>
          <w:b/>
        </w:rPr>
      </w:pPr>
      <w:r w:rsidRPr="00543190">
        <w:rPr>
          <w:b/>
        </w:rPr>
        <w:t>Znalostní cíl:</w:t>
      </w:r>
    </w:p>
    <w:p w14:paraId="4DF54A97" w14:textId="77777777" w:rsidR="001B6983" w:rsidRDefault="001B6983" w:rsidP="001B6983">
      <w:pPr>
        <w:pStyle w:val="Bezmezer"/>
        <w:numPr>
          <w:ilvl w:val="0"/>
          <w:numId w:val="17"/>
        </w:numPr>
        <w:jc w:val="both"/>
      </w:pPr>
      <w:r>
        <w:t xml:space="preserve">Dítě popíše postup výroby mouky. </w:t>
      </w:r>
    </w:p>
    <w:p w14:paraId="563B738C" w14:textId="77777777" w:rsidR="001B6983" w:rsidRPr="00C166B8" w:rsidRDefault="001B6983" w:rsidP="001B6983">
      <w:pPr>
        <w:pStyle w:val="Bezmezer"/>
        <w:jc w:val="both"/>
        <w:rPr>
          <w:b/>
        </w:rPr>
      </w:pPr>
      <w:r w:rsidRPr="00543190">
        <w:rPr>
          <w:b/>
        </w:rPr>
        <w:t>Dovednostní cíl:</w:t>
      </w:r>
    </w:p>
    <w:p w14:paraId="41CCA2E4" w14:textId="77777777" w:rsidR="001B6983" w:rsidRDefault="001B6983" w:rsidP="001B6983">
      <w:pPr>
        <w:pStyle w:val="Bezmezer"/>
        <w:numPr>
          <w:ilvl w:val="0"/>
          <w:numId w:val="18"/>
        </w:numPr>
        <w:jc w:val="both"/>
      </w:pPr>
      <w:r>
        <w:t xml:space="preserve">Dítě využívá mouku k vlastní tvorbě. </w:t>
      </w:r>
    </w:p>
    <w:p w14:paraId="6DB0762F" w14:textId="77777777" w:rsidR="008520E6" w:rsidRDefault="008520E6" w:rsidP="002D288E">
      <w:pPr>
        <w:pStyle w:val="Bezmezer"/>
        <w:jc w:val="both"/>
        <w:rPr>
          <w:b/>
        </w:rPr>
      </w:pPr>
    </w:p>
    <w:p w14:paraId="25B2D68C" w14:textId="77777777" w:rsidR="008520E6" w:rsidRPr="004915D0" w:rsidRDefault="008520E6" w:rsidP="002D288E">
      <w:pPr>
        <w:pStyle w:val="Bezmezer"/>
        <w:jc w:val="both"/>
        <w:rPr>
          <w:b/>
        </w:rPr>
      </w:pPr>
      <w:r w:rsidRPr="004915D0">
        <w:rPr>
          <w:b/>
        </w:rPr>
        <w:t>Kompetenc</w:t>
      </w:r>
      <w:r>
        <w:rPr>
          <w:b/>
        </w:rPr>
        <w:t>e v oblasti kulturního povědomí a vyjadřování</w:t>
      </w:r>
    </w:p>
    <w:tbl>
      <w:tblPr>
        <w:tblW w:w="9052" w:type="dxa"/>
        <w:tblCellMar>
          <w:top w:w="15" w:type="dxa"/>
          <w:left w:w="15" w:type="dxa"/>
          <w:bottom w:w="15" w:type="dxa"/>
          <w:right w:w="15" w:type="dxa"/>
        </w:tblCellMar>
        <w:tblLook w:val="04A0" w:firstRow="1" w:lastRow="0" w:firstColumn="1" w:lastColumn="0" w:noHBand="0" w:noVBand="1"/>
      </w:tblPr>
      <w:tblGrid>
        <w:gridCol w:w="1859"/>
        <w:gridCol w:w="3102"/>
        <w:gridCol w:w="4091"/>
      </w:tblGrid>
      <w:tr w:rsidR="008503E7" w:rsidRPr="00A16576" w14:paraId="61DA509D" w14:textId="77777777" w:rsidTr="0061023B">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DD7ADF" w14:textId="77777777" w:rsidR="008520E6" w:rsidRPr="00A16576" w:rsidRDefault="008520E6"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BF97D3" w14:textId="77777777" w:rsidR="008520E6" w:rsidRPr="00A16576" w:rsidRDefault="008520E6"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05930" w14:textId="77777777" w:rsidR="008520E6" w:rsidRPr="00A16576" w:rsidRDefault="008520E6" w:rsidP="002D288E">
            <w:pPr>
              <w:spacing w:before="240" w:after="0"/>
              <w:rPr>
                <w:rFonts w:cstheme="minorHAnsi"/>
              </w:rPr>
            </w:pPr>
            <w:r w:rsidRPr="00A16576">
              <w:rPr>
                <w:rFonts w:cstheme="minorHAnsi"/>
              </w:rPr>
              <w:t>Cílový stav</w:t>
            </w:r>
          </w:p>
        </w:tc>
      </w:tr>
      <w:tr w:rsidR="008503E7" w:rsidRPr="00A16576" w14:paraId="7F43CF4C" w14:textId="77777777" w:rsidTr="008503E7">
        <w:trPr>
          <w:trHeight w:val="75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B1C79" w14:textId="574E5CB5" w:rsidR="0030138A" w:rsidRPr="00FA674F" w:rsidRDefault="0030138A"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sidR="008503E7">
              <w:rPr>
                <w:rFonts w:asciiTheme="minorHAnsi" w:hAnsiTheme="minorHAnsi" w:cstheme="minorHAnsi"/>
              </w:rPr>
              <w:t>vysvětlí, co je to mouka</w:t>
            </w:r>
            <w:r>
              <w:rPr>
                <w:rFonts w:asciiTheme="minorHAnsi" w:hAnsiTheme="minorHAnsi" w:cstheme="minorHAnsi"/>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AD240" w14:textId="77A27131" w:rsidR="0030138A" w:rsidRPr="005E5277" w:rsidRDefault="0030138A"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sidR="0091057C">
              <w:rPr>
                <w:rFonts w:asciiTheme="minorHAnsi" w:hAnsiTheme="minorHAnsi" w:cstheme="minorHAnsi"/>
              </w:rPr>
              <w:t>vyjmenuje základní kroky postupu výroby mouky.</w:t>
            </w:r>
            <w:r>
              <w:rPr>
                <w:rFonts w:asciiTheme="minorHAnsi" w:hAnsiTheme="minorHAnsi" w:cstheme="minorHAnsi"/>
              </w:rPr>
              <w:t xml:space="preserve">  </w:t>
            </w:r>
          </w:p>
          <w:p w14:paraId="2F009B4A" w14:textId="77777777" w:rsidR="0030138A" w:rsidRPr="004E5F32" w:rsidRDefault="0030138A"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23EE6" w14:textId="0D2D7938" w:rsidR="0030138A" w:rsidRPr="00FA674F" w:rsidRDefault="0030138A" w:rsidP="002D288E">
            <w:pPr>
              <w:pStyle w:val="Odstavecseseznamem"/>
              <w:ind w:left="0"/>
              <w:jc w:val="both"/>
              <w:rPr>
                <w:rFonts w:cstheme="minorHAnsi"/>
              </w:rPr>
            </w:pPr>
            <w:r>
              <w:rPr>
                <w:rFonts w:asciiTheme="minorHAnsi" w:hAnsiTheme="minorHAnsi" w:cstheme="minorHAnsi"/>
              </w:rPr>
              <w:t xml:space="preserve">Dítě </w:t>
            </w:r>
            <w:r w:rsidR="008503E7">
              <w:rPr>
                <w:rFonts w:asciiTheme="minorHAnsi" w:hAnsiTheme="minorHAnsi" w:cstheme="minorHAnsi"/>
              </w:rPr>
              <w:t>oceňuje</w:t>
            </w:r>
            <w:r>
              <w:rPr>
                <w:rFonts w:asciiTheme="minorHAnsi" w:hAnsiTheme="minorHAnsi" w:cstheme="minorHAnsi"/>
              </w:rPr>
              <w:t xml:space="preserve"> mouku jako tradiční surovinu k výrobě pečiva</w:t>
            </w:r>
            <w:r w:rsidR="008503E7">
              <w:rPr>
                <w:rFonts w:asciiTheme="minorHAnsi" w:hAnsiTheme="minorHAnsi" w:cstheme="minorHAnsi"/>
              </w:rPr>
              <w:t xml:space="preserve"> a dalších potravin</w:t>
            </w:r>
            <w:r>
              <w:rPr>
                <w:rFonts w:asciiTheme="minorHAnsi" w:hAnsiTheme="minorHAnsi" w:cstheme="minorHAnsi"/>
              </w:rPr>
              <w:t xml:space="preserve">. </w:t>
            </w:r>
            <w:r>
              <w:t xml:space="preserve"> </w:t>
            </w:r>
          </w:p>
        </w:tc>
      </w:tr>
    </w:tbl>
    <w:p w14:paraId="67749D54" w14:textId="77777777" w:rsidR="008520E6" w:rsidRDefault="008520E6" w:rsidP="002D288E">
      <w:pPr>
        <w:rPr>
          <w:b/>
        </w:rPr>
      </w:pPr>
    </w:p>
    <w:p w14:paraId="456C96C3" w14:textId="45E2087E" w:rsidR="0030138A" w:rsidRPr="0030138A" w:rsidRDefault="008520E6" w:rsidP="002D288E">
      <w:pPr>
        <w:rPr>
          <w:b/>
        </w:rPr>
      </w:pPr>
      <w:r>
        <w:rPr>
          <w:b/>
        </w:rPr>
        <w:t>Aktivity vede učitel</w:t>
      </w:r>
      <w:r w:rsidRPr="006B6445">
        <w:rPr>
          <w:b/>
        </w:rPr>
        <w:t>/</w:t>
      </w:r>
      <w:proofErr w:type="spellStart"/>
      <w:r w:rsidRPr="006B6445">
        <w:rPr>
          <w:b/>
        </w:rPr>
        <w:t>ka</w:t>
      </w:r>
      <w:proofErr w:type="spellEnd"/>
      <w:r w:rsidR="0030138A">
        <w:rPr>
          <w:b/>
        </w:rPr>
        <w:t>, realizujeme v zahradě MŠ nebo ve třídě</w:t>
      </w:r>
      <w:r>
        <w:rPr>
          <w:b/>
        </w:rPr>
        <w:t>.</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8520E6" w:rsidRPr="00333387" w14:paraId="6B56839B" w14:textId="77777777" w:rsidTr="0030138A">
        <w:trPr>
          <w:trHeight w:val="532"/>
        </w:trPr>
        <w:tc>
          <w:tcPr>
            <w:tcW w:w="2117" w:type="dxa"/>
            <w:tcBorders>
              <w:top w:val="single" w:sz="8" w:space="0" w:color="000000"/>
              <w:left w:val="single" w:sz="8" w:space="0" w:color="000000"/>
              <w:bottom w:val="single" w:sz="8" w:space="0" w:color="000000"/>
              <w:right w:val="single" w:sz="8" w:space="0" w:color="000000"/>
            </w:tcBorders>
          </w:tcPr>
          <w:p w14:paraId="7A32C33B" w14:textId="3F17E29F" w:rsidR="008520E6" w:rsidRDefault="008520E6" w:rsidP="008503E7">
            <w:pPr>
              <w:pStyle w:val="Bezmezer"/>
              <w:jc w:val="both"/>
              <w:rPr>
                <w:lang w:eastAsia="cs-CZ"/>
              </w:rPr>
            </w:pPr>
            <w:bookmarkStart w:id="75" w:name="_Hlk95466665"/>
            <w:r>
              <w:rPr>
                <w:lang w:eastAsia="cs-CZ"/>
              </w:rPr>
              <w:t>Příběh Kočka Vločka a</w:t>
            </w:r>
            <w:r w:rsidR="005E5750">
              <w:rPr>
                <w:lang w:eastAsia="cs-CZ"/>
              </w:rPr>
              <w:t> </w:t>
            </w:r>
            <w:r w:rsidR="0030138A">
              <w:rPr>
                <w:lang w:eastAsia="cs-CZ"/>
              </w:rPr>
              <w:t>obilí</w:t>
            </w:r>
          </w:p>
          <w:p w14:paraId="0878AFC3" w14:textId="63D3D11F" w:rsidR="008520E6" w:rsidRPr="00A612D7" w:rsidRDefault="008520E6" w:rsidP="008503E7">
            <w:pPr>
              <w:pStyle w:val="Bezmezer"/>
              <w:jc w:val="both"/>
              <w:rPr>
                <w:lang w:eastAsia="cs-CZ"/>
              </w:rPr>
            </w:pPr>
            <w:r>
              <w:rPr>
                <w:lang w:eastAsia="cs-CZ"/>
              </w:rPr>
              <w:t>(20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8FB9319" w14:textId="5AC2F20C" w:rsidR="008520E6" w:rsidRDefault="008520E6" w:rsidP="008503E7">
            <w:pPr>
              <w:pStyle w:val="Bezmezer"/>
              <w:jc w:val="both"/>
              <w:rPr>
                <w:lang w:eastAsia="cs-CZ"/>
              </w:rPr>
            </w:pPr>
            <w:r>
              <w:rPr>
                <w:lang w:eastAsia="cs-CZ"/>
              </w:rPr>
              <w:t>Učitel/</w:t>
            </w:r>
            <w:proofErr w:type="spellStart"/>
            <w:r>
              <w:rPr>
                <w:lang w:eastAsia="cs-CZ"/>
              </w:rPr>
              <w:t>ka</w:t>
            </w:r>
            <w:proofErr w:type="spellEnd"/>
            <w:r>
              <w:rPr>
                <w:lang w:eastAsia="cs-CZ"/>
              </w:rPr>
              <w:t xml:space="preserve"> čte dětem příběh o kočce Vločce a </w:t>
            </w:r>
            <w:r w:rsidR="0086791C">
              <w:rPr>
                <w:lang w:eastAsia="cs-CZ"/>
              </w:rPr>
              <w:t xml:space="preserve">obilí </w:t>
            </w:r>
            <w:r w:rsidR="0030138A">
              <w:rPr>
                <w:rFonts w:cstheme="minorHAnsi"/>
              </w:rPr>
              <w:t>(</w:t>
            </w:r>
            <w:r w:rsidR="0030138A" w:rsidRPr="008503E7">
              <w:rPr>
                <w:color w:val="F79646" w:themeColor="accent6"/>
              </w:rPr>
              <w:t>4.5 Kočka Vločka a obilí</w:t>
            </w:r>
            <w:r w:rsidR="0030138A">
              <w:rPr>
                <w:rFonts w:cstheme="minorHAnsi"/>
                <w:sz w:val="24"/>
              </w:rPr>
              <w:t>)</w:t>
            </w:r>
            <w:r w:rsidRPr="0030138A">
              <w:rPr>
                <w:lang w:eastAsia="cs-CZ"/>
              </w:rPr>
              <w:t xml:space="preserve">. </w:t>
            </w:r>
            <w:r>
              <w:rPr>
                <w:lang w:eastAsia="cs-CZ"/>
              </w:rPr>
              <w:t>Děti průběžně plní aktivity, které se vztahují k jednotlivým úsekům příběhu (viz text příběhu).</w:t>
            </w:r>
            <w:r w:rsidRPr="00A612D7">
              <w:rPr>
                <w:lang w:eastAsia="cs-CZ"/>
              </w:rPr>
              <w:t xml:space="preserve"> </w:t>
            </w:r>
            <w:r>
              <w:rPr>
                <w:lang w:eastAsia="cs-CZ"/>
              </w:rPr>
              <w:t>Během čtení si ukazují obrázky.</w:t>
            </w:r>
          </w:p>
          <w:p w14:paraId="53E13064" w14:textId="03CCA7A8" w:rsidR="0030138A" w:rsidRPr="0030138A" w:rsidRDefault="0030138A" w:rsidP="008503E7">
            <w:pPr>
              <w:pStyle w:val="Bezmezer"/>
              <w:jc w:val="both"/>
              <w:rPr>
                <w:lang w:eastAsia="cs-CZ"/>
              </w:rPr>
            </w:pPr>
            <w:r>
              <w:rPr>
                <w:lang w:eastAsia="cs-CZ"/>
              </w:rPr>
              <w:t>D</w:t>
            </w:r>
            <w:r w:rsidRPr="0030138A">
              <w:rPr>
                <w:lang w:eastAsia="cs-CZ"/>
              </w:rPr>
              <w:t xml:space="preserve">ěti se mohou naučit krátkou básničku k mlácení obilí </w:t>
            </w:r>
            <w:r>
              <w:rPr>
                <w:lang w:eastAsia="cs-CZ"/>
              </w:rPr>
              <w:t xml:space="preserve">(z textu příběhu) </w:t>
            </w:r>
            <w:r w:rsidRPr="0030138A">
              <w:rPr>
                <w:lang w:eastAsia="cs-CZ"/>
              </w:rPr>
              <w:t>a</w:t>
            </w:r>
            <w:r w:rsidR="005E5750">
              <w:rPr>
                <w:lang w:eastAsia="cs-CZ"/>
              </w:rPr>
              <w:t> </w:t>
            </w:r>
            <w:r w:rsidRPr="0030138A">
              <w:rPr>
                <w:lang w:eastAsia="cs-CZ"/>
              </w:rPr>
              <w:t>tleskat ve třech skupinách do rytmu</w:t>
            </w:r>
            <w:r w:rsidR="0086791C">
              <w:rPr>
                <w:lang w:eastAsia="cs-CZ"/>
              </w:rPr>
              <w:t>:</w:t>
            </w:r>
          </w:p>
          <w:p w14:paraId="0A0B1280" w14:textId="002AF411" w:rsidR="008520E6" w:rsidRDefault="0030138A" w:rsidP="008503E7">
            <w:pPr>
              <w:pStyle w:val="Bezmezer"/>
              <w:jc w:val="both"/>
              <w:rPr>
                <w:lang w:eastAsia="cs-CZ"/>
              </w:rPr>
            </w:pPr>
            <w:r w:rsidRPr="0030138A">
              <w:rPr>
                <w:lang w:eastAsia="cs-CZ"/>
              </w:rPr>
              <w:t>„My – jsme – tři, v</w:t>
            </w:r>
            <w:r>
              <w:rPr>
                <w:lang w:eastAsia="cs-CZ"/>
              </w:rPr>
              <w:t xml:space="preserve">ez – </w:t>
            </w:r>
            <w:proofErr w:type="gramStart"/>
            <w:r>
              <w:rPr>
                <w:lang w:eastAsia="cs-CZ"/>
              </w:rPr>
              <w:t>mi  cep</w:t>
            </w:r>
            <w:proofErr w:type="gramEnd"/>
            <w:r>
              <w:rPr>
                <w:lang w:eastAsia="cs-CZ"/>
              </w:rPr>
              <w:t xml:space="preserve">, dám </w:t>
            </w:r>
            <w:r w:rsidR="0086791C">
              <w:rPr>
                <w:lang w:eastAsia="cs-CZ"/>
              </w:rPr>
              <w:t>–</w:t>
            </w:r>
            <w:r>
              <w:rPr>
                <w:lang w:eastAsia="cs-CZ"/>
              </w:rPr>
              <w:t xml:space="preserve"> ti – chléb.“</w:t>
            </w:r>
          </w:p>
          <w:p w14:paraId="0646F5F6" w14:textId="404B957F" w:rsidR="00585D5F" w:rsidRPr="00A612D7" w:rsidRDefault="00585D5F" w:rsidP="008503E7">
            <w:pPr>
              <w:pStyle w:val="Bezmezer"/>
              <w:jc w:val="both"/>
              <w:rPr>
                <w:lang w:eastAsia="cs-CZ"/>
              </w:rPr>
            </w:pPr>
            <w:r>
              <w:rPr>
                <w:lang w:eastAsia="cs-CZ"/>
              </w:rPr>
              <w:t xml:space="preserve">Ptáme se: </w:t>
            </w:r>
            <w:r w:rsidRPr="0030138A">
              <w:rPr>
                <w:lang w:eastAsia="cs-CZ"/>
              </w:rPr>
              <w:t>Je jednoduché vyrobit chleba od začátku? Jak dlouho to dřív lidem trvalo? Museli hodně plánovat dopředu.</w:t>
            </w:r>
          </w:p>
        </w:tc>
      </w:tr>
      <w:tr w:rsidR="0030138A" w:rsidRPr="00333387" w14:paraId="4F26A548" w14:textId="77777777" w:rsidTr="0061023B">
        <w:trPr>
          <w:trHeight w:val="920"/>
        </w:trPr>
        <w:tc>
          <w:tcPr>
            <w:tcW w:w="2117" w:type="dxa"/>
            <w:tcBorders>
              <w:top w:val="single" w:sz="8" w:space="0" w:color="000000"/>
              <w:left w:val="single" w:sz="8" w:space="0" w:color="000000"/>
              <w:bottom w:val="single" w:sz="8" w:space="0" w:color="000000"/>
              <w:right w:val="single" w:sz="8" w:space="0" w:color="000000"/>
            </w:tcBorders>
          </w:tcPr>
          <w:p w14:paraId="26D8AC82" w14:textId="7F9E4BC7" w:rsidR="0030138A" w:rsidRDefault="0046628E" w:rsidP="008503E7">
            <w:pPr>
              <w:pStyle w:val="Bezmezer"/>
              <w:jc w:val="both"/>
              <w:rPr>
                <w:lang w:eastAsia="cs-CZ"/>
              </w:rPr>
            </w:pPr>
            <w:r>
              <w:rPr>
                <w:lang w:eastAsia="cs-CZ"/>
              </w:rPr>
              <w:t>Od zrnka k mouce</w:t>
            </w:r>
          </w:p>
          <w:p w14:paraId="04054B7F" w14:textId="219430B5" w:rsidR="0046628E" w:rsidRPr="00A612D7" w:rsidRDefault="0046628E" w:rsidP="008503E7">
            <w:pPr>
              <w:pStyle w:val="Bezmezer"/>
              <w:jc w:val="both"/>
              <w:rPr>
                <w:lang w:eastAsia="cs-CZ"/>
              </w:rPr>
            </w:pPr>
            <w:r>
              <w:rPr>
                <w:lang w:eastAsia="cs-CZ"/>
              </w:rPr>
              <w:t>(15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54F5ADC" w14:textId="502F8294" w:rsidR="0030138A" w:rsidRDefault="0046628E" w:rsidP="008503E7">
            <w:pPr>
              <w:pStyle w:val="Bezmezer"/>
              <w:jc w:val="both"/>
              <w:rPr>
                <w:lang w:eastAsia="cs-CZ"/>
              </w:rPr>
            </w:pPr>
            <w:r>
              <w:rPr>
                <w:lang w:eastAsia="cs-CZ"/>
              </w:rPr>
              <w:t>Necháme děti prohlédnout zrnka pšenice. Vzpomenou si, kdy viděli na poli růst obilí? Kdy se sklízí (v jakém ročním období)?</w:t>
            </w:r>
          </w:p>
          <w:p w14:paraId="1E301F07" w14:textId="77777777" w:rsidR="0046628E" w:rsidRDefault="0046628E" w:rsidP="008503E7">
            <w:pPr>
              <w:pStyle w:val="Bezmezer"/>
              <w:jc w:val="both"/>
              <w:rPr>
                <w:lang w:eastAsia="cs-CZ"/>
              </w:rPr>
            </w:pPr>
            <w:r>
              <w:rPr>
                <w:lang w:eastAsia="cs-CZ"/>
              </w:rPr>
              <w:t>Připomeneme si, jak v příběhu vezli pšenici do mlýna. V mlýně se zrní drtí mezi mlýnskými kameny – můžeme si to sami vyzkoušet.</w:t>
            </w:r>
            <w:r w:rsidR="00C90305">
              <w:rPr>
                <w:lang w:eastAsia="cs-CZ"/>
              </w:rPr>
              <w:t xml:space="preserve"> Děti si mohou zkusit rozdrtit zrnka v hmoždíři, případně umlít na mlýnku na obilí (je-li k dispozici).</w:t>
            </w:r>
          </w:p>
          <w:p w14:paraId="4ED4A765" w14:textId="3C297B4B" w:rsidR="00C90305" w:rsidRPr="00A612D7" w:rsidRDefault="00531A99" w:rsidP="008503E7">
            <w:pPr>
              <w:pStyle w:val="Bezmezer"/>
              <w:jc w:val="both"/>
              <w:rPr>
                <w:lang w:eastAsia="cs-CZ"/>
              </w:rPr>
            </w:pPr>
            <w:r w:rsidRPr="00531A99">
              <w:rPr>
                <w:shd w:val="clear" w:color="auto" w:fill="D9D9D9" w:themeFill="background1" w:themeFillShade="D9"/>
                <w:lang w:eastAsia="cs-CZ"/>
              </w:rPr>
              <w:t xml:space="preserve">Metodické doporučení: </w:t>
            </w:r>
            <w:r w:rsidR="00C90305" w:rsidRPr="00531A99">
              <w:rPr>
                <w:shd w:val="clear" w:color="auto" w:fill="D9D9D9" w:themeFill="background1" w:themeFillShade="D9"/>
                <w:lang w:eastAsia="cs-CZ"/>
              </w:rPr>
              <w:t xml:space="preserve">Necháme děti vymyslet, jak by mohly získat jemnější mouku bez větších kousků – </w:t>
            </w:r>
            <w:r w:rsidR="0086791C">
              <w:rPr>
                <w:shd w:val="clear" w:color="auto" w:fill="D9D9D9" w:themeFill="background1" w:themeFillShade="D9"/>
                <w:lang w:eastAsia="cs-CZ"/>
              </w:rPr>
              <w:t>tím, že ji prosévají</w:t>
            </w:r>
            <w:r w:rsidR="00C90305" w:rsidRPr="00531A99">
              <w:rPr>
                <w:shd w:val="clear" w:color="auto" w:fill="D9D9D9" w:themeFill="background1" w:themeFillShade="D9"/>
                <w:lang w:eastAsia="cs-CZ"/>
              </w:rPr>
              <w:t xml:space="preserve"> přes cedník</w:t>
            </w:r>
            <w:r w:rsidR="00F066E3" w:rsidRPr="00531A99">
              <w:rPr>
                <w:shd w:val="clear" w:color="auto" w:fill="D9D9D9" w:themeFill="background1" w:themeFillShade="D9"/>
                <w:lang w:eastAsia="cs-CZ"/>
              </w:rPr>
              <w:t xml:space="preserve"> – a necháme je to vyzkoušet.</w:t>
            </w:r>
          </w:p>
        </w:tc>
      </w:tr>
      <w:tr w:rsidR="0030138A" w:rsidRPr="00333387" w14:paraId="71A116B7"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4717B92D" w14:textId="4A5744C9" w:rsidR="0030138A" w:rsidRDefault="00E86574" w:rsidP="008503E7">
            <w:pPr>
              <w:pStyle w:val="Bezmezer"/>
              <w:rPr>
                <w:lang w:eastAsia="cs-CZ"/>
              </w:rPr>
            </w:pPr>
            <w:r>
              <w:rPr>
                <w:lang w:eastAsia="cs-CZ"/>
              </w:rPr>
              <w:lastRenderedPageBreak/>
              <w:t>Aktivity s moukou</w:t>
            </w:r>
          </w:p>
          <w:p w14:paraId="67BC4149" w14:textId="7CFB13A6" w:rsidR="00E86574" w:rsidRDefault="00E86574" w:rsidP="008503E7">
            <w:pPr>
              <w:pStyle w:val="Bezmezer"/>
              <w:rPr>
                <w:lang w:eastAsia="cs-CZ"/>
              </w:rPr>
            </w:pPr>
            <w:r>
              <w:rPr>
                <w:lang w:eastAsia="cs-CZ"/>
              </w:rPr>
              <w:t>(45 min</w:t>
            </w:r>
            <w:r w:rsidR="005E5750">
              <w:rPr>
                <w:lang w:eastAsia="cs-CZ"/>
              </w:rPr>
              <w:t>ut</w:t>
            </w:r>
            <w:r>
              <w:rPr>
                <w:lang w:eastAsia="cs-CZ"/>
              </w:rPr>
              <w:t>)</w:t>
            </w:r>
          </w:p>
          <w:p w14:paraId="3F1515F0" w14:textId="01D0ECC3" w:rsidR="00E86574" w:rsidRPr="00A612D7" w:rsidRDefault="00E86574" w:rsidP="008503E7">
            <w:pPr>
              <w:pStyle w:val="Bezmezer"/>
              <w:rPr>
                <w:lang w:eastAsia="cs-CZ"/>
              </w:rPr>
            </w:pPr>
          </w:p>
        </w:tc>
        <w:tc>
          <w:tcPr>
            <w:tcW w:w="6945" w:type="dxa"/>
            <w:tcBorders>
              <w:top w:val="single" w:sz="8" w:space="0" w:color="000000"/>
              <w:left w:val="single" w:sz="8" w:space="0" w:color="000000"/>
              <w:bottom w:val="single" w:sz="8" w:space="0" w:color="000000"/>
              <w:right w:val="single" w:sz="8" w:space="0" w:color="000000"/>
            </w:tcBorders>
          </w:tcPr>
          <w:p w14:paraId="13676120" w14:textId="23335C28" w:rsidR="000A66C3" w:rsidRPr="000A66C3" w:rsidRDefault="000A66C3" w:rsidP="008503E7">
            <w:pPr>
              <w:pStyle w:val="Bezmezer"/>
              <w:shd w:val="clear" w:color="auto" w:fill="D9D9D9" w:themeFill="background1" w:themeFillShade="D9"/>
              <w:jc w:val="both"/>
              <w:rPr>
                <w:lang w:eastAsia="cs-CZ"/>
              </w:rPr>
            </w:pPr>
            <w:r>
              <w:rPr>
                <w:lang w:eastAsia="cs-CZ"/>
              </w:rPr>
              <w:t>Metodické doporučení: Aktivity s moukou zařazujeme mimo jiné i proto, aby se děti dosyta nabažily mouky jako materiálu. V následujících tématech</w:t>
            </w:r>
            <w:r w:rsidR="00407659">
              <w:rPr>
                <w:lang w:eastAsia="cs-CZ"/>
              </w:rPr>
              <w:t xml:space="preserve"> tohoto tematického bloku</w:t>
            </w:r>
            <w:r>
              <w:rPr>
                <w:lang w:eastAsia="cs-CZ"/>
              </w:rPr>
              <w:t xml:space="preserve"> ji budeme používat jako surovinu na pečení – pokud by děti s moukou přišly do kontaktu poprvé </w:t>
            </w:r>
            <w:r w:rsidR="00407659">
              <w:rPr>
                <w:lang w:eastAsia="cs-CZ"/>
              </w:rPr>
              <w:t>až při pečení, špatně by se soustředily na proces přípravy těsta a měly by potřebu s moukou experimentovat.</w:t>
            </w:r>
          </w:p>
          <w:p w14:paraId="2EF02DE9" w14:textId="0FD1A99F" w:rsidR="000A66C3" w:rsidRDefault="00407659" w:rsidP="008503E7">
            <w:pPr>
              <w:pStyle w:val="Bezmezer"/>
              <w:jc w:val="both"/>
              <w:rPr>
                <w:lang w:eastAsia="cs-CZ"/>
              </w:rPr>
            </w:pPr>
            <w:r>
              <w:rPr>
                <w:lang w:eastAsia="cs-CZ"/>
              </w:rPr>
              <w:t>Připravíme následující stanoviště pro výtvarné aktivity a experimenty s moukou. Se všemi dětmi je obejdeme a seznámíme je s tím, co na kterém stano</w:t>
            </w:r>
            <w:r w:rsidR="00531A99">
              <w:rPr>
                <w:lang w:eastAsia="cs-CZ"/>
              </w:rPr>
              <w:t>višti mohou vyzkoušet.</w:t>
            </w:r>
            <w:r w:rsidR="00B6712B">
              <w:rPr>
                <w:lang w:eastAsia="cs-CZ"/>
              </w:rPr>
              <w:t xml:space="preserve"> </w:t>
            </w:r>
          </w:p>
          <w:p w14:paraId="4920F464" w14:textId="28D67403" w:rsidR="00531A99" w:rsidRDefault="00531A99" w:rsidP="008503E7">
            <w:pPr>
              <w:pStyle w:val="Bezmezer"/>
              <w:jc w:val="both"/>
              <w:rPr>
                <w:lang w:eastAsia="cs-CZ"/>
              </w:rPr>
            </w:pPr>
            <w:r w:rsidRPr="008503E7">
              <w:rPr>
                <w:shd w:val="clear" w:color="auto" w:fill="D9D9D9" w:themeFill="background1" w:themeFillShade="D9"/>
                <w:lang w:eastAsia="cs-CZ"/>
              </w:rPr>
              <w:t xml:space="preserve">Metodické doporučení: Pozor u dětí s alergií na lepek, zde opatrně s čicháním k mouce apod. </w:t>
            </w:r>
            <w:r w:rsidR="00FA4F60">
              <w:rPr>
                <w:shd w:val="clear" w:color="auto" w:fill="D9D9D9" w:themeFill="background1" w:themeFillShade="D9"/>
                <w:lang w:eastAsia="cs-CZ"/>
              </w:rPr>
              <w:t>U</w:t>
            </w:r>
            <w:r w:rsidRPr="008503E7">
              <w:rPr>
                <w:shd w:val="clear" w:color="auto" w:fill="D9D9D9" w:themeFill="background1" w:themeFillShade="D9"/>
                <w:lang w:eastAsia="cs-CZ"/>
              </w:rPr>
              <w:t xml:space="preserve"> těžších </w:t>
            </w:r>
            <w:r w:rsidR="00F95A38" w:rsidRPr="008503E7">
              <w:rPr>
                <w:shd w:val="clear" w:color="auto" w:fill="D9D9D9" w:themeFill="background1" w:themeFillShade="D9"/>
                <w:lang w:eastAsia="cs-CZ"/>
              </w:rPr>
              <w:t>alergií</w:t>
            </w:r>
            <w:r w:rsidRPr="008503E7">
              <w:rPr>
                <w:shd w:val="clear" w:color="auto" w:fill="D9D9D9" w:themeFill="background1" w:themeFillShade="D9"/>
                <w:lang w:eastAsia="cs-CZ"/>
              </w:rPr>
              <w:t xml:space="preserve"> děti pracují raději v rukavicích, případně aktivity vynechají (doporučujeme předem konzultovat s rodič</w:t>
            </w:r>
            <w:r w:rsidRPr="00FA4F60">
              <w:rPr>
                <w:highlight w:val="lightGray"/>
                <w:shd w:val="clear" w:color="auto" w:fill="D9D9D9" w:themeFill="background1" w:themeFillShade="D9"/>
                <w:lang w:eastAsia="cs-CZ"/>
              </w:rPr>
              <w:t>i</w:t>
            </w:r>
            <w:r w:rsidRPr="00FA4F60">
              <w:rPr>
                <w:highlight w:val="lightGray"/>
                <w:lang w:eastAsia="cs-CZ"/>
              </w:rPr>
              <w:t>)</w:t>
            </w:r>
            <w:r w:rsidR="00FA4F60" w:rsidRPr="00FA4F60">
              <w:rPr>
                <w:highlight w:val="lightGray"/>
                <w:lang w:eastAsia="cs-CZ"/>
              </w:rPr>
              <w:t>.</w:t>
            </w:r>
          </w:p>
          <w:p w14:paraId="152FF369" w14:textId="2650771E" w:rsidR="00531A99" w:rsidRDefault="00531A99" w:rsidP="008503E7">
            <w:pPr>
              <w:pStyle w:val="Bezmezer"/>
              <w:jc w:val="both"/>
              <w:rPr>
                <w:lang w:eastAsia="cs-CZ"/>
              </w:rPr>
            </w:pPr>
            <w:r>
              <w:rPr>
                <w:lang w:eastAsia="cs-CZ"/>
              </w:rPr>
              <w:t>Malování prstem do mouky na tácu (plechu)</w:t>
            </w:r>
            <w:r w:rsidR="00FA4F60">
              <w:rPr>
                <w:lang w:eastAsia="cs-CZ"/>
              </w:rPr>
              <w:t>.</w:t>
            </w:r>
          </w:p>
          <w:p w14:paraId="646A69DE" w14:textId="77F68AD1" w:rsidR="00B6712B" w:rsidRDefault="00F95A38" w:rsidP="008503E7">
            <w:pPr>
              <w:pStyle w:val="Bezmezer"/>
              <w:jc w:val="both"/>
              <w:rPr>
                <w:lang w:eastAsia="cs-CZ"/>
              </w:rPr>
            </w:pPr>
            <w:r>
              <w:rPr>
                <w:lang w:eastAsia="cs-CZ"/>
              </w:rPr>
              <w:t>Obtiskování</w:t>
            </w:r>
            <w:r w:rsidR="00B6712B">
              <w:rPr>
                <w:lang w:eastAsia="cs-CZ"/>
              </w:rPr>
              <w:t xml:space="preserve"> dlaní nebo různých předmětů do mouky na tácku (plechu)</w:t>
            </w:r>
            <w:r w:rsidR="00FA4F60">
              <w:rPr>
                <w:lang w:eastAsia="cs-CZ"/>
              </w:rPr>
              <w:t>.</w:t>
            </w:r>
          </w:p>
          <w:p w14:paraId="5278F56A" w14:textId="2DB643FB" w:rsidR="00531A99" w:rsidRDefault="00531A99" w:rsidP="008503E7">
            <w:pPr>
              <w:pStyle w:val="Bezmezer"/>
              <w:jc w:val="both"/>
              <w:rPr>
                <w:lang w:eastAsia="cs-CZ"/>
              </w:rPr>
            </w:pPr>
            <w:r>
              <w:rPr>
                <w:lang w:eastAsia="cs-CZ"/>
              </w:rPr>
              <w:t xml:space="preserve">Zkoumání různých typů mouky různými </w:t>
            </w:r>
            <w:r w:rsidR="00F95A38">
              <w:rPr>
                <w:lang w:eastAsia="cs-CZ"/>
              </w:rPr>
              <w:t>smysly</w:t>
            </w:r>
            <w:r>
              <w:rPr>
                <w:lang w:eastAsia="cs-CZ"/>
              </w:rPr>
              <w:t xml:space="preserve"> (zrakem, hmatem, čichem)</w:t>
            </w:r>
            <w:r w:rsidR="00FA4F60">
              <w:rPr>
                <w:lang w:eastAsia="cs-CZ"/>
              </w:rPr>
              <w:t>:</w:t>
            </w:r>
            <w:r>
              <w:rPr>
                <w:lang w:eastAsia="cs-CZ"/>
              </w:rPr>
              <w:t xml:space="preserve"> hladká x hrubá /krupice, pšeničná x žitná (celozrnná)</w:t>
            </w:r>
            <w:r w:rsidR="00FA4F60">
              <w:rPr>
                <w:lang w:eastAsia="cs-CZ"/>
              </w:rPr>
              <w:t>.</w:t>
            </w:r>
          </w:p>
          <w:p w14:paraId="1533BEE6" w14:textId="40813A14" w:rsidR="00531A99" w:rsidRDefault="009E2288" w:rsidP="008503E7">
            <w:pPr>
              <w:pStyle w:val="Bezmezer"/>
              <w:jc w:val="both"/>
              <w:rPr>
                <w:lang w:eastAsia="cs-CZ"/>
              </w:rPr>
            </w:pPr>
            <w:r>
              <w:rPr>
                <w:lang w:eastAsia="cs-CZ"/>
              </w:rPr>
              <w:t>Přesypávání mouky trychtýřem, p</w:t>
            </w:r>
            <w:r w:rsidR="00FA4F60">
              <w:rPr>
                <w:lang w:eastAsia="cs-CZ"/>
              </w:rPr>
              <w:t xml:space="preserve">rosívání </w:t>
            </w:r>
            <w:r>
              <w:rPr>
                <w:lang w:eastAsia="cs-CZ"/>
              </w:rPr>
              <w:t>přes cedníky různé hustoty</w:t>
            </w:r>
            <w:r w:rsidR="00FA4F60">
              <w:rPr>
                <w:lang w:eastAsia="cs-CZ"/>
              </w:rPr>
              <w:t>.</w:t>
            </w:r>
          </w:p>
          <w:p w14:paraId="7658B11D" w14:textId="4CFA8629" w:rsidR="009E2288" w:rsidRDefault="00B6712B" w:rsidP="008503E7">
            <w:pPr>
              <w:pStyle w:val="Bezmezer"/>
              <w:jc w:val="both"/>
              <w:rPr>
                <w:lang w:eastAsia="cs-CZ"/>
              </w:rPr>
            </w:pPr>
            <w:r>
              <w:rPr>
                <w:lang w:eastAsia="cs-CZ"/>
              </w:rPr>
              <w:t>Malování tenkým pramínkem mouky na větší barevný papír (násypku můžeme s dětmi vyrobit z r</w:t>
            </w:r>
            <w:r w:rsidR="00FA4F60">
              <w:rPr>
                <w:lang w:eastAsia="cs-CZ"/>
              </w:rPr>
              <w:t>u</w:t>
            </w:r>
            <w:r>
              <w:rPr>
                <w:lang w:eastAsia="cs-CZ"/>
              </w:rPr>
              <w:t>liček od toaletního papíru)</w:t>
            </w:r>
            <w:r w:rsidR="00FA4F60">
              <w:rPr>
                <w:lang w:eastAsia="cs-CZ"/>
              </w:rPr>
              <w:t>.</w:t>
            </w:r>
          </w:p>
          <w:p w14:paraId="1DF66365" w14:textId="41F9A22B" w:rsidR="00B6712B" w:rsidRDefault="00B6712B" w:rsidP="008503E7">
            <w:pPr>
              <w:pStyle w:val="Bezmezer"/>
              <w:jc w:val="both"/>
              <w:rPr>
                <w:lang w:eastAsia="cs-CZ"/>
              </w:rPr>
            </w:pPr>
            <w:r>
              <w:rPr>
                <w:lang w:eastAsia="cs-CZ"/>
              </w:rPr>
              <w:t>Foukání mouky (z dlaní do trávy)</w:t>
            </w:r>
            <w:r w:rsidR="00FA4F60">
              <w:rPr>
                <w:lang w:eastAsia="cs-CZ"/>
              </w:rPr>
              <w:t>.</w:t>
            </w:r>
          </w:p>
          <w:p w14:paraId="7A796DAE" w14:textId="5B807E36" w:rsidR="00283AA5" w:rsidRDefault="00283AA5" w:rsidP="008503E7">
            <w:pPr>
              <w:pStyle w:val="Bezmezer"/>
              <w:jc w:val="both"/>
              <w:rPr>
                <w:lang w:eastAsia="cs-CZ"/>
              </w:rPr>
            </w:pPr>
            <w:r>
              <w:rPr>
                <w:lang w:eastAsia="cs-CZ"/>
              </w:rPr>
              <w:t>Kapání vody do mouky – jak se mění na „těsto“?</w:t>
            </w:r>
          </w:p>
          <w:p w14:paraId="4F0034F9" w14:textId="72171EAB" w:rsidR="00B6712B" w:rsidRDefault="00FA4F60" w:rsidP="008503E7">
            <w:pPr>
              <w:pStyle w:val="Bezmezer"/>
              <w:jc w:val="both"/>
              <w:rPr>
                <w:lang w:eastAsia="cs-CZ"/>
              </w:rPr>
            </w:pPr>
            <w:r>
              <w:rPr>
                <w:lang w:eastAsia="cs-CZ"/>
              </w:rPr>
              <w:t>(D</w:t>
            </w:r>
            <w:r w:rsidR="00B6712B">
              <w:rPr>
                <w:lang w:eastAsia="cs-CZ"/>
              </w:rPr>
              <w:t xml:space="preserve">alší aktivity možná </w:t>
            </w:r>
            <w:r w:rsidR="00283AA5">
              <w:rPr>
                <w:lang w:eastAsia="cs-CZ"/>
              </w:rPr>
              <w:t>navrhnou samy děti</w:t>
            </w:r>
            <w:r>
              <w:rPr>
                <w:lang w:eastAsia="cs-CZ"/>
              </w:rPr>
              <w:t>.</w:t>
            </w:r>
            <w:r w:rsidR="00283AA5">
              <w:rPr>
                <w:lang w:eastAsia="cs-CZ"/>
              </w:rPr>
              <w:t>)</w:t>
            </w:r>
          </w:p>
          <w:p w14:paraId="24CF0763" w14:textId="77777777" w:rsidR="00283AA5" w:rsidRDefault="00283AA5" w:rsidP="008503E7">
            <w:pPr>
              <w:pStyle w:val="Bezmezer"/>
              <w:jc w:val="both"/>
              <w:rPr>
                <w:lang w:eastAsia="cs-CZ"/>
              </w:rPr>
            </w:pPr>
            <w:r>
              <w:rPr>
                <w:lang w:eastAsia="cs-CZ"/>
              </w:rPr>
              <w:t xml:space="preserve">Během aktivit s dětmi reflektujeme jejich zážitky a pozorování. </w:t>
            </w:r>
          </w:p>
          <w:p w14:paraId="6EFC58C1" w14:textId="475F51E5" w:rsidR="00283AA5" w:rsidRDefault="00283AA5" w:rsidP="008503E7">
            <w:pPr>
              <w:pStyle w:val="Bezmezer"/>
              <w:jc w:val="both"/>
              <w:rPr>
                <w:lang w:eastAsia="cs-CZ"/>
              </w:rPr>
            </w:pPr>
            <w:r>
              <w:rPr>
                <w:lang w:eastAsia="cs-CZ"/>
              </w:rPr>
              <w:t>Po ukončení aktivit, před závěrečným úklidem</w:t>
            </w:r>
            <w:r w:rsidR="00FA4F60">
              <w:rPr>
                <w:lang w:eastAsia="cs-CZ"/>
              </w:rPr>
              <w:t xml:space="preserve">, </w:t>
            </w:r>
            <w:r>
              <w:rPr>
                <w:lang w:eastAsia="cs-CZ"/>
              </w:rPr>
              <w:t xml:space="preserve">se ptáme: Co uděláme s moukou, kterou jsme používali? Je to surovina k výrobě potravin, neměli bychom s ní plýtvat. K pečení už ji ale použít nemůžeme (sahali jsme do ní apod.). Co navrhujete? </w:t>
            </w:r>
          </w:p>
          <w:p w14:paraId="7A718FA8" w14:textId="61AAD0EB" w:rsidR="0030138A" w:rsidRPr="00347B39" w:rsidRDefault="00283AA5" w:rsidP="008503E7">
            <w:pPr>
              <w:pStyle w:val="Bezmezer"/>
              <w:jc w:val="both"/>
              <w:rPr>
                <w:lang w:eastAsia="cs-CZ"/>
              </w:rPr>
            </w:pPr>
            <w:r>
              <w:rPr>
                <w:lang w:eastAsia="cs-CZ"/>
              </w:rPr>
              <w:t xml:space="preserve">Necháme děti vymýšlet různá řešení a realizujeme – např. nasypat ji k mraveništi pro </w:t>
            </w:r>
            <w:proofErr w:type="spellStart"/>
            <w:r>
              <w:rPr>
                <w:lang w:eastAsia="cs-CZ"/>
              </w:rPr>
              <w:t>mravenečky</w:t>
            </w:r>
            <w:proofErr w:type="spellEnd"/>
            <w:r>
              <w:rPr>
                <w:lang w:eastAsia="cs-CZ"/>
              </w:rPr>
              <w:t>, k ptačímu krmítku, někdo ji donese domů pro slepice nebo ji darujeme někomu, kdo má prase apod. Lze ji také použít jako surovinu pro výrobu slaného těsta na modelování</w:t>
            </w:r>
            <w:r w:rsidR="00FA4F60">
              <w:rPr>
                <w:lang w:eastAsia="cs-CZ"/>
              </w:rPr>
              <w:t>.</w:t>
            </w:r>
          </w:p>
        </w:tc>
      </w:tr>
      <w:tr w:rsidR="0030138A" w:rsidRPr="00333387" w14:paraId="2AB9D000"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056E39B2" w14:textId="77777777" w:rsidR="0030138A" w:rsidRDefault="0030138A" w:rsidP="008503E7">
            <w:pPr>
              <w:pStyle w:val="Bezmezer"/>
              <w:jc w:val="both"/>
              <w:rPr>
                <w:lang w:eastAsia="cs-CZ"/>
              </w:rPr>
            </w:pPr>
            <w:r w:rsidRPr="0030138A">
              <w:rPr>
                <w:lang w:eastAsia="cs-CZ"/>
              </w:rPr>
              <w:t>Reflexe</w:t>
            </w:r>
          </w:p>
          <w:p w14:paraId="05F89FF3" w14:textId="520120D5" w:rsidR="00585D5F" w:rsidRDefault="00585D5F" w:rsidP="008503E7">
            <w:pPr>
              <w:pStyle w:val="Bezmezer"/>
              <w:jc w:val="both"/>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A21421E" w14:textId="058D4863" w:rsidR="0030138A" w:rsidRDefault="00585D5F" w:rsidP="008503E7">
            <w:pPr>
              <w:pStyle w:val="Bezmezer"/>
              <w:jc w:val="both"/>
              <w:rPr>
                <w:lang w:eastAsia="cs-CZ"/>
              </w:rPr>
            </w:pPr>
            <w:r>
              <w:rPr>
                <w:lang w:eastAsia="cs-CZ"/>
              </w:rPr>
              <w:t>Které aktivity děti nejvíce bavily? Proč? Napadlo je ještě něco dalšího, co by chtěly vyzkoušet?</w:t>
            </w:r>
          </w:p>
          <w:p w14:paraId="181EB198" w14:textId="5191C979" w:rsidR="00585D5F" w:rsidRDefault="00585D5F" w:rsidP="008503E7">
            <w:pPr>
              <w:pStyle w:val="Bezmezer"/>
              <w:jc w:val="both"/>
              <w:rPr>
                <w:lang w:eastAsia="cs-CZ"/>
              </w:rPr>
            </w:pPr>
            <w:r>
              <w:rPr>
                <w:lang w:eastAsia="cs-CZ"/>
              </w:rPr>
              <w:t xml:space="preserve">Mouku jsme používali jako materiál, příště už s ní budeme pracovat tak, jak je obvyklé – něco si z ní upečeme. </w:t>
            </w:r>
          </w:p>
          <w:p w14:paraId="354171DC" w14:textId="5EFB011A" w:rsidR="0030138A" w:rsidRDefault="00B6712B" w:rsidP="008503E7">
            <w:pPr>
              <w:pStyle w:val="Bezmezer"/>
              <w:jc w:val="both"/>
              <w:rPr>
                <w:lang w:eastAsia="cs-CZ"/>
              </w:rPr>
            </w:pPr>
            <w:r w:rsidRPr="008503E7">
              <w:rPr>
                <w:shd w:val="clear" w:color="auto" w:fill="D9D9D9" w:themeFill="background1" w:themeFillShade="D9"/>
                <w:lang w:eastAsia="cs-CZ"/>
              </w:rPr>
              <w:t>Metodické doporučení: Aktivity, které děti hodně bavily, můžeme zařadit opakovaně, i mimo rámec tohoto programu.</w:t>
            </w:r>
          </w:p>
        </w:tc>
      </w:tr>
      <w:bookmarkEnd w:id="75"/>
    </w:tbl>
    <w:p w14:paraId="4BEA5A36" w14:textId="75F7C15E" w:rsidR="0044220F" w:rsidRDefault="0044220F" w:rsidP="002D288E">
      <w:pPr>
        <w:spacing w:line="276" w:lineRule="auto"/>
        <w:rPr>
          <w:b/>
          <w:u w:val="single"/>
        </w:rPr>
      </w:pPr>
    </w:p>
    <w:p w14:paraId="45688B79" w14:textId="77777777" w:rsidR="00DB1B4C" w:rsidRDefault="00DB1B4C" w:rsidP="002D288E">
      <w:pPr>
        <w:spacing w:after="120"/>
        <w:rPr>
          <w:rFonts w:cstheme="minorHAnsi"/>
          <w:b/>
        </w:rPr>
      </w:pPr>
      <w:r>
        <w:rPr>
          <w:b/>
        </w:rPr>
        <w:t>3.4.2</w:t>
      </w:r>
      <w:r>
        <w:rPr>
          <w:rFonts w:cstheme="minorHAnsi"/>
          <w:b/>
        </w:rPr>
        <w:t xml:space="preserve"> T</w:t>
      </w:r>
      <w:r w:rsidRPr="0097789D">
        <w:rPr>
          <w:rFonts w:cstheme="minorHAnsi"/>
          <w:b/>
        </w:rPr>
        <w:t>éma</w:t>
      </w:r>
      <w:r>
        <w:rPr>
          <w:rFonts w:cstheme="minorHAnsi"/>
          <w:b/>
        </w:rPr>
        <w:t xml:space="preserve"> 2: Rozumíme návodům (2 vyučovací hodiny)</w:t>
      </w:r>
    </w:p>
    <w:p w14:paraId="72BE8621" w14:textId="711DC2DA" w:rsidR="00DB1B4C" w:rsidRDefault="00DB1B4C" w:rsidP="002D288E">
      <w:pPr>
        <w:rPr>
          <w:u w:val="single"/>
        </w:rPr>
      </w:pPr>
      <w:r>
        <w:rPr>
          <w:rFonts w:cstheme="minorHAnsi"/>
        </w:rPr>
        <w:t>Děti se seznamují s obrázkovým receptem na pečení (</w:t>
      </w:r>
      <w:r w:rsidRPr="008503E7">
        <w:rPr>
          <w:color w:val="F79646" w:themeColor="accent6"/>
        </w:rPr>
        <w:t>4.9 Recept</w:t>
      </w:r>
      <w:r>
        <w:rPr>
          <w:rFonts w:cstheme="minorHAnsi"/>
        </w:rPr>
        <w:t>). Učí se rozpoznávat pořadí jednotlivých kroků a správně je řadit za sebe. Zkoušejí si odměřovat suroviny sypké i tekuté – jeden hrnek, dva hrnky, půl hrnku. Připravují těsto podle daného návodu a s pomocí dospělých pečou muffiny. Reflektují výsledné výrobky a navrhují, co udělat příště jinak. Lektor/</w:t>
      </w:r>
      <w:proofErr w:type="spellStart"/>
      <w:r>
        <w:rPr>
          <w:rFonts w:cstheme="minorHAnsi"/>
        </w:rPr>
        <w:t>ka</w:t>
      </w:r>
      <w:proofErr w:type="spellEnd"/>
      <w:r>
        <w:rPr>
          <w:rFonts w:cstheme="minorHAnsi"/>
        </w:rPr>
        <w:t xml:space="preserve"> na základě této reflexe sestavuje myšlenkovou mapu.</w:t>
      </w:r>
    </w:p>
    <w:p w14:paraId="122C9FD2" w14:textId="77777777" w:rsidR="00DB1B4C" w:rsidRPr="00BD1BAF" w:rsidRDefault="00DB1B4C" w:rsidP="002D288E">
      <w:pPr>
        <w:spacing w:before="240" w:after="120"/>
        <w:rPr>
          <w:rFonts w:eastAsia="Times New Roman" w:cstheme="minorHAnsi"/>
          <w:color w:val="000000"/>
          <w:u w:val="single"/>
          <w:lang w:eastAsia="cs-CZ"/>
        </w:rPr>
      </w:pPr>
      <w:r w:rsidRPr="00BD1BAF">
        <w:rPr>
          <w:rFonts w:eastAsia="Times New Roman" w:cstheme="minorHAnsi"/>
          <w:color w:val="000000"/>
          <w:u w:val="single"/>
          <w:lang w:eastAsia="cs-CZ"/>
        </w:rPr>
        <w:t>Cíle</w:t>
      </w:r>
    </w:p>
    <w:p w14:paraId="07199B6E" w14:textId="10557DCC" w:rsidR="001B6983" w:rsidRPr="00142B61" w:rsidRDefault="001B6983" w:rsidP="001B6983">
      <w:pPr>
        <w:pStyle w:val="Bezmezer"/>
        <w:jc w:val="both"/>
        <w:rPr>
          <w:b/>
        </w:rPr>
      </w:pPr>
      <w:r w:rsidRPr="00543190">
        <w:rPr>
          <w:b/>
        </w:rPr>
        <w:t>Znalostní cíl:</w:t>
      </w:r>
    </w:p>
    <w:p w14:paraId="7C6C72BF" w14:textId="77777777" w:rsidR="001B6983" w:rsidRPr="007D547D" w:rsidRDefault="001B6983" w:rsidP="001B6983">
      <w:pPr>
        <w:pStyle w:val="Bezmezer"/>
        <w:numPr>
          <w:ilvl w:val="0"/>
          <w:numId w:val="17"/>
        </w:numPr>
        <w:jc w:val="both"/>
      </w:pPr>
      <w:r>
        <w:t xml:space="preserve">Dítě pojmenuje základní pomůcky a ingredience pro pečení. </w:t>
      </w:r>
    </w:p>
    <w:p w14:paraId="677AF488" w14:textId="3AC7BC99" w:rsidR="001B6983" w:rsidRPr="00543190" w:rsidRDefault="001B6983" w:rsidP="001B6983">
      <w:pPr>
        <w:pStyle w:val="Bezmezer"/>
        <w:jc w:val="both"/>
        <w:rPr>
          <w:b/>
        </w:rPr>
      </w:pPr>
      <w:r w:rsidRPr="00543190">
        <w:rPr>
          <w:b/>
        </w:rPr>
        <w:t>Dovednostní cíl</w:t>
      </w:r>
      <w:r w:rsidR="005E5750">
        <w:rPr>
          <w:b/>
        </w:rPr>
        <w:t>e</w:t>
      </w:r>
      <w:r w:rsidRPr="00543190">
        <w:rPr>
          <w:b/>
        </w:rPr>
        <w:t>:</w:t>
      </w:r>
    </w:p>
    <w:p w14:paraId="7303FC04" w14:textId="77777777" w:rsidR="001B6983" w:rsidRPr="00923E58" w:rsidRDefault="001B6983" w:rsidP="001B6983">
      <w:pPr>
        <w:pStyle w:val="Bezmezer"/>
        <w:numPr>
          <w:ilvl w:val="0"/>
          <w:numId w:val="18"/>
        </w:numPr>
        <w:jc w:val="both"/>
        <w:rPr>
          <w:b/>
        </w:rPr>
      </w:pPr>
      <w:r>
        <w:t xml:space="preserve">Dítě seřadí obrázkový návod ve správném sledu činností. </w:t>
      </w:r>
    </w:p>
    <w:p w14:paraId="7AE813E5" w14:textId="77777777" w:rsidR="001B6983" w:rsidRPr="00923E58" w:rsidRDefault="001B6983" w:rsidP="001B6983">
      <w:pPr>
        <w:pStyle w:val="Bezmezer"/>
        <w:numPr>
          <w:ilvl w:val="0"/>
          <w:numId w:val="18"/>
        </w:numPr>
        <w:jc w:val="both"/>
        <w:rPr>
          <w:b/>
        </w:rPr>
      </w:pPr>
      <w:r>
        <w:lastRenderedPageBreak/>
        <w:t>Dítě rozlišuje základní pojmy pro určení množství a používá správně odměrnou nádobu.</w:t>
      </w:r>
    </w:p>
    <w:p w14:paraId="6A299253" w14:textId="43DE6229" w:rsidR="00DB1B4C" w:rsidRDefault="00DB1B4C" w:rsidP="002D288E">
      <w:pPr>
        <w:spacing w:after="120"/>
        <w:rPr>
          <w:b/>
        </w:rPr>
      </w:pPr>
    </w:p>
    <w:p w14:paraId="2AB03687" w14:textId="25DAB834" w:rsidR="00DB1B4C" w:rsidRPr="005E5750" w:rsidRDefault="008C16A4" w:rsidP="002D288E">
      <w:pPr>
        <w:pStyle w:val="Bezmezer"/>
        <w:jc w:val="both"/>
        <w:rPr>
          <w:rFonts w:cstheme="minorHAnsi"/>
          <w:b/>
          <w:color w:val="000000"/>
        </w:rPr>
      </w:pPr>
      <w:r w:rsidRPr="005E5750">
        <w:rPr>
          <w:rFonts w:cstheme="minorHAnsi"/>
          <w:b/>
        </w:rPr>
        <w:t>Kompetence v oblasti m</w:t>
      </w:r>
      <w:r w:rsidR="00DB1B4C" w:rsidRPr="005E5750">
        <w:rPr>
          <w:rFonts w:cstheme="minorHAnsi"/>
          <w:b/>
          <w:color w:val="000000"/>
        </w:rPr>
        <w:t>atematické schopnosti a základní schopnosti v oblasti vědy a</w:t>
      </w:r>
      <w:r w:rsidR="005E5750" w:rsidRPr="005E5750">
        <w:rPr>
          <w:rFonts w:cstheme="minorHAnsi"/>
          <w:b/>
          <w:color w:val="000000"/>
        </w:rPr>
        <w:t> </w:t>
      </w:r>
      <w:r w:rsidR="00DB1B4C" w:rsidRPr="005E5750">
        <w:rPr>
          <w:rFonts w:cstheme="minorHAnsi"/>
          <w:b/>
          <w:color w:val="000000"/>
        </w:rPr>
        <w:t>technologií</w:t>
      </w:r>
    </w:p>
    <w:tbl>
      <w:tblPr>
        <w:tblW w:w="9052" w:type="dxa"/>
        <w:tblCellMar>
          <w:top w:w="15" w:type="dxa"/>
          <w:left w:w="15" w:type="dxa"/>
          <w:bottom w:w="15" w:type="dxa"/>
          <w:right w:w="15" w:type="dxa"/>
        </w:tblCellMar>
        <w:tblLook w:val="04A0" w:firstRow="1" w:lastRow="0" w:firstColumn="1" w:lastColumn="0" w:noHBand="0" w:noVBand="1"/>
      </w:tblPr>
      <w:tblGrid>
        <w:gridCol w:w="2395"/>
        <w:gridCol w:w="2451"/>
        <w:gridCol w:w="4206"/>
      </w:tblGrid>
      <w:tr w:rsidR="008C16A4" w:rsidRPr="00A16576" w14:paraId="0DF7DF75" w14:textId="77777777" w:rsidTr="006B19BD">
        <w:trPr>
          <w:trHeight w:val="4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120DB" w14:textId="77777777" w:rsidR="00DB1B4C" w:rsidRPr="00A16576" w:rsidRDefault="00DB1B4C"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F63F68" w14:textId="77777777" w:rsidR="00DB1B4C" w:rsidRPr="00A16576" w:rsidRDefault="00DB1B4C"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B6E6C" w14:textId="77777777" w:rsidR="00DB1B4C" w:rsidRPr="00A16576" w:rsidRDefault="00DB1B4C" w:rsidP="002D288E">
            <w:pPr>
              <w:spacing w:before="240" w:after="0"/>
              <w:rPr>
                <w:rFonts w:cstheme="minorHAnsi"/>
              </w:rPr>
            </w:pPr>
            <w:r w:rsidRPr="00A16576">
              <w:rPr>
                <w:rFonts w:cstheme="minorHAnsi"/>
              </w:rPr>
              <w:t>Cílový stav</w:t>
            </w:r>
          </w:p>
        </w:tc>
      </w:tr>
      <w:tr w:rsidR="008C16A4" w:rsidRPr="00A16576" w14:paraId="32E32CF8" w14:textId="77777777" w:rsidTr="006B19BD">
        <w:trPr>
          <w:trHeight w:val="6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984D1" w14:textId="7ADAB70A" w:rsidR="00DB1B4C" w:rsidRPr="006B19BD" w:rsidRDefault="00DB1B4C" w:rsidP="002D288E">
            <w:pPr>
              <w:pStyle w:val="Odstavecseseznamem"/>
              <w:ind w:left="0"/>
              <w:jc w:val="both"/>
              <w:rPr>
                <w:rFonts w:asciiTheme="minorHAnsi" w:hAnsiTheme="minorHAnsi" w:cstheme="minorHAnsi"/>
              </w:rPr>
            </w:pPr>
            <w:r w:rsidRPr="006B19BD">
              <w:rPr>
                <w:rFonts w:asciiTheme="minorHAnsi" w:hAnsiTheme="minorHAnsi" w:cstheme="minorHAnsi"/>
              </w:rPr>
              <w:t xml:space="preserve">Dítě </w:t>
            </w:r>
            <w:r w:rsidR="006B19BD">
              <w:rPr>
                <w:rFonts w:asciiTheme="minorHAnsi" w:hAnsiTheme="minorHAnsi" w:cstheme="minorHAnsi"/>
              </w:rPr>
              <w:t>rozliší jednotlivé</w:t>
            </w:r>
            <w:r w:rsidRPr="006B19BD">
              <w:rPr>
                <w:rFonts w:asciiTheme="minorHAnsi" w:hAnsiTheme="minorHAnsi" w:cstheme="minorHAnsi"/>
              </w:rPr>
              <w:t xml:space="preserve"> kroky v obrázkovém návodu. </w:t>
            </w:r>
          </w:p>
          <w:p w14:paraId="79444426" w14:textId="493BA1C3" w:rsidR="00DB1B4C" w:rsidRPr="006B19BD" w:rsidRDefault="00DB1B4C"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90AA2" w14:textId="77777777" w:rsidR="00DB1B4C" w:rsidRPr="006B19BD" w:rsidRDefault="00DB1B4C" w:rsidP="002D288E">
            <w:pPr>
              <w:pStyle w:val="Odstavecseseznamem"/>
              <w:ind w:left="0"/>
              <w:jc w:val="both"/>
              <w:rPr>
                <w:rFonts w:asciiTheme="minorHAnsi" w:hAnsiTheme="minorHAnsi" w:cstheme="minorHAnsi"/>
              </w:rPr>
            </w:pPr>
            <w:r w:rsidRPr="006B19BD">
              <w:rPr>
                <w:rFonts w:asciiTheme="minorHAnsi" w:hAnsiTheme="minorHAnsi" w:cstheme="minorHAnsi"/>
              </w:rPr>
              <w:t xml:space="preserve">Dítě vyjádří posloupnost čísel v obrázkovém návodu. </w:t>
            </w:r>
          </w:p>
          <w:p w14:paraId="0C28D97B" w14:textId="77777777" w:rsidR="00DB1B4C" w:rsidRPr="006B19BD" w:rsidRDefault="00DB1B4C"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C0C5E" w14:textId="11B6075E" w:rsidR="00DB1B4C" w:rsidRPr="006B19BD" w:rsidRDefault="00DB1B4C" w:rsidP="006B19BD">
            <w:pPr>
              <w:pStyle w:val="Odstavecseseznamem"/>
              <w:ind w:left="0"/>
              <w:rPr>
                <w:rFonts w:cstheme="minorHAnsi"/>
              </w:rPr>
            </w:pPr>
            <w:r w:rsidRPr="006B19BD">
              <w:rPr>
                <w:rFonts w:asciiTheme="minorHAnsi" w:hAnsiTheme="minorHAnsi" w:cstheme="minorHAnsi"/>
              </w:rPr>
              <w:t xml:space="preserve">Dítě </w:t>
            </w:r>
            <w:r w:rsidR="008C16A4">
              <w:rPr>
                <w:rFonts w:asciiTheme="minorHAnsi" w:hAnsiTheme="minorHAnsi" w:cstheme="minorHAnsi"/>
              </w:rPr>
              <w:t>rozliší základní parametry (názornost, posloupnost)</w:t>
            </w:r>
            <w:r w:rsidR="006B19BD">
              <w:rPr>
                <w:rFonts w:asciiTheme="minorHAnsi" w:hAnsiTheme="minorHAnsi" w:cstheme="minorHAnsi"/>
              </w:rPr>
              <w:t xml:space="preserve"> dobře připraveného plánu/</w:t>
            </w:r>
            <w:r w:rsidR="006B19BD" w:rsidRPr="006B19BD">
              <w:rPr>
                <w:rFonts w:asciiTheme="minorHAnsi" w:hAnsiTheme="minorHAnsi" w:cstheme="minorHAnsi"/>
              </w:rPr>
              <w:t>návodu</w:t>
            </w:r>
            <w:r w:rsidR="006B19BD">
              <w:rPr>
                <w:rFonts w:asciiTheme="minorHAnsi" w:hAnsiTheme="minorHAnsi" w:cstheme="minorHAnsi"/>
              </w:rPr>
              <w:t xml:space="preserve"> pro realizaci vlastní činnosti</w:t>
            </w:r>
            <w:r w:rsidRPr="006B19BD">
              <w:t xml:space="preserve">. </w:t>
            </w:r>
          </w:p>
        </w:tc>
      </w:tr>
    </w:tbl>
    <w:p w14:paraId="5040F01F" w14:textId="77777777" w:rsidR="00DB1B4C" w:rsidRDefault="00DB1B4C" w:rsidP="002D288E">
      <w:pPr>
        <w:rPr>
          <w:b/>
        </w:rPr>
      </w:pPr>
    </w:p>
    <w:p w14:paraId="1018AB99" w14:textId="18144D67" w:rsidR="00DB1B4C" w:rsidRDefault="00DB1B4C" w:rsidP="002D288E">
      <w:pPr>
        <w:rPr>
          <w:b/>
        </w:rPr>
      </w:pPr>
      <w:r>
        <w:rPr>
          <w:b/>
        </w:rPr>
        <w:t>Aktiv</w:t>
      </w:r>
      <w:r w:rsidR="00181F20">
        <w:rPr>
          <w:b/>
        </w:rPr>
        <w:t>ity vede lektor</w:t>
      </w:r>
      <w:r w:rsidRPr="006B6445">
        <w:rPr>
          <w:b/>
        </w:rPr>
        <w:t>/</w:t>
      </w:r>
      <w:proofErr w:type="spellStart"/>
      <w:r w:rsidRPr="006B6445">
        <w:rPr>
          <w:b/>
        </w:rPr>
        <w:t>ka</w:t>
      </w:r>
      <w:proofErr w:type="spellEnd"/>
      <w:r w:rsidR="00181F20">
        <w:rPr>
          <w:b/>
        </w:rPr>
        <w:t>, realizujeme</w:t>
      </w:r>
      <w:r>
        <w:rPr>
          <w:b/>
        </w:rPr>
        <w:t xml:space="preserve"> ve třídě.</w:t>
      </w:r>
    </w:p>
    <w:p w14:paraId="5DEA227C" w14:textId="3798B7F4" w:rsidR="00CA2EAC" w:rsidRDefault="00CA2EAC" w:rsidP="002D288E">
      <w:pPr>
        <w:shd w:val="clear" w:color="auto" w:fill="D9D9D9" w:themeFill="background1" w:themeFillShade="D9"/>
      </w:pPr>
      <w:r w:rsidRPr="00CA2EAC">
        <w:t xml:space="preserve">Metodické doporučení: </w:t>
      </w:r>
      <w:r>
        <w:t xml:space="preserve">Při </w:t>
      </w:r>
      <w:r w:rsidR="0023650C">
        <w:t xml:space="preserve">práci podle </w:t>
      </w:r>
      <w:r>
        <w:t xml:space="preserve">tohoto metodického návodu (děti pracují samostatně, samy si řídí a organizují práci) vzniká poměrně značný nepořádek – děti </w:t>
      </w:r>
      <w:r w:rsidR="0023650C">
        <w:t xml:space="preserve">(ne schválně!!!) </w:t>
      </w:r>
      <w:r>
        <w:t xml:space="preserve">rozsypávají suroviny, rozlévají </w:t>
      </w:r>
      <w:r w:rsidR="0023650C">
        <w:t xml:space="preserve">mléko </w:t>
      </w:r>
      <w:r>
        <w:t xml:space="preserve">na stoly i na zem, ukapává jim těsto. </w:t>
      </w:r>
      <w:r w:rsidRPr="0023650C">
        <w:rPr>
          <w:b/>
        </w:rPr>
        <w:t>Děti se ale nenaučí pracovat správně, pokud jim neumožníme dělat chyby (a následky chyb napravit)</w:t>
      </w:r>
      <w:r>
        <w:t xml:space="preserve">. </w:t>
      </w:r>
      <w:r w:rsidR="0023650C">
        <w:t>Obrňte se proto trpělivostí, domluvte se předem s dalšími dospělými (asistent/</w:t>
      </w:r>
      <w:proofErr w:type="spellStart"/>
      <w:r w:rsidR="0023650C">
        <w:t>ka</w:t>
      </w:r>
      <w:proofErr w:type="spellEnd"/>
      <w:r w:rsidR="0023650C">
        <w:t>, uklízeč/</w:t>
      </w:r>
      <w:proofErr w:type="spellStart"/>
      <w:r w:rsidR="0023650C">
        <w:t>ka</w:t>
      </w:r>
      <w:proofErr w:type="spellEnd"/>
      <w:r w:rsidR="0023650C">
        <w:t>, kuchař/</w:t>
      </w:r>
      <w:proofErr w:type="spellStart"/>
      <w:r w:rsidR="0023650C">
        <w:t>ka</w:t>
      </w:r>
      <w:proofErr w:type="spellEnd"/>
      <w:r w:rsidR="0023650C">
        <w:t xml:space="preserve">) na tom, že děti spolu s vámi nepořádek uklidí a seznamte je s pedagogickým záměrem. </w:t>
      </w:r>
    </w:p>
    <w:p w14:paraId="2BF3B68F" w14:textId="0B6C9E85" w:rsidR="0023650C" w:rsidRPr="00CA2EAC" w:rsidRDefault="0023650C" w:rsidP="002D288E">
      <w:pPr>
        <w:shd w:val="clear" w:color="auto" w:fill="D9D9D9" w:themeFill="background1" w:themeFillShade="D9"/>
      </w:pPr>
      <w:r>
        <w:t>Pokud je pro vás (jako pro lektora či pedagoga) uvedená míra chaosu a nepořádku nepřípustná, raději se do aktivity vůbec nepouštějte. V metodice tvořivé hry (</w:t>
      </w:r>
      <w:hyperlink r:id="rId40" w:history="1">
        <w:r w:rsidRPr="00285B61">
          <w:rPr>
            <w:rStyle w:val="Hypertextovodkaz"/>
          </w:rPr>
          <w:t>www.tvorivahra.cz</w:t>
        </w:r>
      </w:hyperlink>
      <w:r>
        <w:t>) jsou uvedeny další příklady aktivit, kterými jsou naplňovány podobné cíle – tedy kterými se děti učí orientovat se v obrázkových návodech.</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DB1B4C" w:rsidRPr="00333387" w14:paraId="7F6ED7F2" w14:textId="77777777" w:rsidTr="0061023B">
        <w:trPr>
          <w:trHeight w:val="532"/>
        </w:trPr>
        <w:tc>
          <w:tcPr>
            <w:tcW w:w="2117" w:type="dxa"/>
            <w:tcBorders>
              <w:top w:val="single" w:sz="8" w:space="0" w:color="000000"/>
              <w:left w:val="single" w:sz="8" w:space="0" w:color="000000"/>
              <w:bottom w:val="single" w:sz="8" w:space="0" w:color="000000"/>
              <w:right w:val="single" w:sz="8" w:space="0" w:color="000000"/>
            </w:tcBorders>
          </w:tcPr>
          <w:p w14:paraId="7C1FEE16" w14:textId="77777777" w:rsidR="00DB1B4C" w:rsidRDefault="0061023B" w:rsidP="006B19BD">
            <w:pPr>
              <w:pStyle w:val="Bezmezer"/>
              <w:jc w:val="both"/>
              <w:rPr>
                <w:lang w:eastAsia="cs-CZ"/>
              </w:rPr>
            </w:pPr>
            <w:bookmarkStart w:id="76" w:name="_Hlk95466721"/>
            <w:r>
              <w:rPr>
                <w:lang w:eastAsia="cs-CZ"/>
              </w:rPr>
              <w:t>Úvod – o pečení</w:t>
            </w:r>
          </w:p>
          <w:p w14:paraId="332CE6F6" w14:textId="48F4E695" w:rsidR="00315875" w:rsidRPr="00A612D7" w:rsidRDefault="00315875" w:rsidP="006B19BD">
            <w:pPr>
              <w:pStyle w:val="Bezmezer"/>
              <w:jc w:val="both"/>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39E1AAC" w14:textId="274A618B" w:rsidR="0061023B" w:rsidRDefault="0061023B" w:rsidP="006B19BD">
            <w:pPr>
              <w:pStyle w:val="Bezmezer"/>
              <w:jc w:val="both"/>
              <w:rPr>
                <w:lang w:eastAsia="cs-CZ"/>
              </w:rPr>
            </w:pPr>
            <w:r>
              <w:rPr>
                <w:lang w:eastAsia="cs-CZ"/>
              </w:rPr>
              <w:t>Lektor/</w:t>
            </w:r>
            <w:proofErr w:type="spellStart"/>
            <w:r>
              <w:rPr>
                <w:lang w:eastAsia="cs-CZ"/>
              </w:rPr>
              <w:t>ka</w:t>
            </w:r>
            <w:proofErr w:type="spellEnd"/>
            <w:r>
              <w:rPr>
                <w:lang w:eastAsia="cs-CZ"/>
              </w:rPr>
              <w:t xml:space="preserve"> si s dětmi připomene příběh o kočce Vločce a obilí. Jaké kroky z procesu popsaného v příběhu si děti pamatují? Co nakonec v příběhu upekli?</w:t>
            </w:r>
          </w:p>
          <w:p w14:paraId="1B711C34" w14:textId="77B2AFC6" w:rsidR="0061023B" w:rsidRDefault="00F95A38" w:rsidP="006B19BD">
            <w:pPr>
              <w:pStyle w:val="Bezmezer"/>
              <w:jc w:val="both"/>
              <w:rPr>
                <w:lang w:eastAsia="cs-CZ"/>
              </w:rPr>
            </w:pPr>
            <w:r>
              <w:rPr>
                <w:lang w:eastAsia="cs-CZ"/>
              </w:rPr>
              <w:t>Pomáhají</w:t>
            </w:r>
            <w:r w:rsidR="0061023B">
              <w:rPr>
                <w:lang w:eastAsia="cs-CZ"/>
              </w:rPr>
              <w:t xml:space="preserve"> děti někdy doma při pečení? Co s rodiči nebo prarodiči už pekly? </w:t>
            </w:r>
          </w:p>
          <w:p w14:paraId="79D1C491" w14:textId="776E5C76" w:rsidR="0061023B" w:rsidRPr="00A612D7" w:rsidRDefault="0061023B" w:rsidP="006B19BD">
            <w:pPr>
              <w:pStyle w:val="Bezmezer"/>
              <w:jc w:val="both"/>
              <w:rPr>
                <w:lang w:eastAsia="cs-CZ"/>
              </w:rPr>
            </w:pPr>
            <w:r>
              <w:rPr>
                <w:lang w:eastAsia="cs-CZ"/>
              </w:rPr>
              <w:t>My si dnes upečeme muffiny, děti budou pracovat podle receptu, nejprve se ho naučíme „číst“.</w:t>
            </w:r>
          </w:p>
        </w:tc>
      </w:tr>
      <w:tr w:rsidR="00DB1B4C" w:rsidRPr="00333387" w14:paraId="0DFF8575" w14:textId="77777777" w:rsidTr="0061023B">
        <w:trPr>
          <w:trHeight w:val="920"/>
        </w:trPr>
        <w:tc>
          <w:tcPr>
            <w:tcW w:w="2117" w:type="dxa"/>
            <w:tcBorders>
              <w:top w:val="single" w:sz="8" w:space="0" w:color="000000"/>
              <w:left w:val="single" w:sz="8" w:space="0" w:color="000000"/>
              <w:bottom w:val="single" w:sz="8" w:space="0" w:color="000000"/>
              <w:right w:val="single" w:sz="8" w:space="0" w:color="000000"/>
            </w:tcBorders>
          </w:tcPr>
          <w:p w14:paraId="2AF13409" w14:textId="77777777" w:rsidR="00DB1B4C" w:rsidRDefault="0061023B" w:rsidP="006B19BD">
            <w:pPr>
              <w:pStyle w:val="Bezmezer"/>
              <w:rPr>
                <w:lang w:eastAsia="cs-CZ"/>
              </w:rPr>
            </w:pPr>
            <w:r>
              <w:rPr>
                <w:lang w:eastAsia="cs-CZ"/>
              </w:rPr>
              <w:t>Suroviny</w:t>
            </w:r>
          </w:p>
          <w:p w14:paraId="190185F0" w14:textId="31456360" w:rsidR="00315875" w:rsidRPr="00A612D7" w:rsidRDefault="00315875" w:rsidP="006B19BD">
            <w:pPr>
              <w:pStyle w:val="Bezmezer"/>
              <w:rPr>
                <w:lang w:eastAsia="cs-CZ"/>
              </w:rPr>
            </w:pPr>
            <w:r>
              <w:rPr>
                <w:lang w:eastAsia="cs-CZ"/>
              </w:rPr>
              <w:t>(15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B850834" w14:textId="3DDF7756" w:rsidR="0061023B" w:rsidRDefault="0061023B" w:rsidP="006B19BD">
            <w:pPr>
              <w:pStyle w:val="Bezmezer"/>
              <w:jc w:val="both"/>
              <w:rPr>
                <w:lang w:eastAsia="cs-CZ"/>
              </w:rPr>
            </w:pPr>
            <w:r>
              <w:rPr>
                <w:lang w:eastAsia="cs-CZ"/>
              </w:rPr>
              <w:t>Ptáme se dětí: Co budeme potřebovat k pečení? Děti jmenují jednotlivé suroviny, každ</w:t>
            </w:r>
            <w:r w:rsidR="00FA4F60">
              <w:rPr>
                <w:lang w:eastAsia="cs-CZ"/>
              </w:rPr>
              <w:t xml:space="preserve">ou </w:t>
            </w:r>
            <w:r>
              <w:rPr>
                <w:lang w:eastAsia="cs-CZ"/>
              </w:rPr>
              <w:t>hned ukážeme a necháme děti</w:t>
            </w:r>
            <w:r w:rsidR="00FA4F60">
              <w:rPr>
                <w:lang w:eastAsia="cs-CZ"/>
              </w:rPr>
              <w:t xml:space="preserve">, aby si </w:t>
            </w:r>
            <w:r>
              <w:rPr>
                <w:lang w:eastAsia="cs-CZ"/>
              </w:rPr>
              <w:t>ji prohléd</w:t>
            </w:r>
            <w:r w:rsidR="00FA4F60">
              <w:rPr>
                <w:lang w:eastAsia="cs-CZ"/>
              </w:rPr>
              <w:t>ly</w:t>
            </w:r>
            <w:r>
              <w:rPr>
                <w:lang w:eastAsia="cs-CZ"/>
              </w:rPr>
              <w:t>, přičich</w:t>
            </w:r>
            <w:r w:rsidR="00FA4F60">
              <w:rPr>
                <w:lang w:eastAsia="cs-CZ"/>
              </w:rPr>
              <w:t xml:space="preserve">ly k ní </w:t>
            </w:r>
            <w:r>
              <w:rPr>
                <w:lang w:eastAsia="cs-CZ"/>
              </w:rPr>
              <w:t xml:space="preserve">apod. (dáme ji v kroužku kolovat). </w:t>
            </w:r>
          </w:p>
          <w:p w14:paraId="5EBCF239" w14:textId="2BE67837" w:rsidR="00DB1B4C" w:rsidRDefault="0061023B" w:rsidP="006B19BD">
            <w:pPr>
              <w:pStyle w:val="Bezmezer"/>
              <w:jc w:val="both"/>
              <w:rPr>
                <w:lang w:eastAsia="cs-CZ"/>
              </w:rPr>
            </w:pPr>
            <w:r>
              <w:rPr>
                <w:lang w:eastAsia="cs-CZ"/>
              </w:rPr>
              <w:t>Postupně ukážeme (v pořadí, ve kterém jmenují suroviny samy děti) mouku, cukr, vajíčko, mléko, olej, vanilkový cukr, prášek do pečiva.</w:t>
            </w:r>
          </w:p>
          <w:p w14:paraId="439E9AD7" w14:textId="36424E62" w:rsidR="00FD55AF" w:rsidRDefault="00FD55AF" w:rsidP="006B19BD">
            <w:pPr>
              <w:pStyle w:val="Bezmezer"/>
              <w:jc w:val="both"/>
              <w:rPr>
                <w:lang w:eastAsia="cs-CZ"/>
              </w:rPr>
            </w:pPr>
            <w:r>
              <w:rPr>
                <w:lang w:eastAsia="cs-CZ"/>
              </w:rPr>
              <w:t>Ukážeme si, jak rozklepnout vajíčko.</w:t>
            </w:r>
          </w:p>
          <w:p w14:paraId="56DD973B" w14:textId="1D998E29" w:rsidR="0061023B" w:rsidRPr="00A612D7" w:rsidRDefault="0061023B" w:rsidP="006B19BD">
            <w:pPr>
              <w:pStyle w:val="Bezmezer"/>
              <w:jc w:val="both"/>
              <w:rPr>
                <w:lang w:eastAsia="cs-CZ"/>
              </w:rPr>
            </w:pPr>
            <w:r w:rsidRPr="005C4E0D">
              <w:rPr>
                <w:shd w:val="clear" w:color="auto" w:fill="D9D9D9" w:themeFill="background1" w:themeFillShade="D9"/>
                <w:lang w:eastAsia="cs-CZ"/>
              </w:rPr>
              <w:t xml:space="preserve">Metodické doporučení: Suroviny ukazujeme v původních obalech (mouku v sáčku, mléko v krabici apod.), protože takto se objevují v receptu a děti je budou později odměřovat. Je vhodné, aby např. mouka byla v tomto programu </w:t>
            </w:r>
            <w:r w:rsidR="00FA4F60">
              <w:rPr>
                <w:shd w:val="clear" w:color="auto" w:fill="D9D9D9" w:themeFill="background1" w:themeFillShade="D9"/>
                <w:lang w:eastAsia="cs-CZ"/>
              </w:rPr>
              <w:t xml:space="preserve">vždy </w:t>
            </w:r>
            <w:r w:rsidRPr="005C4E0D">
              <w:rPr>
                <w:shd w:val="clear" w:color="auto" w:fill="D9D9D9" w:themeFill="background1" w:themeFillShade="D9"/>
                <w:lang w:eastAsia="cs-CZ"/>
              </w:rPr>
              <w:t>stejné značky, ve stejném obalu (ideálně vizuálně výrazně odlišném od cukru)</w:t>
            </w:r>
            <w:r w:rsidR="009A6428">
              <w:rPr>
                <w:shd w:val="clear" w:color="auto" w:fill="D9D9D9" w:themeFill="background1" w:themeFillShade="D9"/>
                <w:lang w:eastAsia="cs-CZ"/>
              </w:rPr>
              <w:t>.</w:t>
            </w:r>
          </w:p>
        </w:tc>
      </w:tr>
      <w:tr w:rsidR="00D21F88" w:rsidRPr="00333387" w14:paraId="0CAE3DCB" w14:textId="77777777" w:rsidTr="0061023B">
        <w:trPr>
          <w:trHeight w:val="920"/>
        </w:trPr>
        <w:tc>
          <w:tcPr>
            <w:tcW w:w="2117" w:type="dxa"/>
            <w:tcBorders>
              <w:top w:val="single" w:sz="8" w:space="0" w:color="000000"/>
              <w:left w:val="single" w:sz="8" w:space="0" w:color="000000"/>
              <w:bottom w:val="single" w:sz="8" w:space="0" w:color="000000"/>
              <w:right w:val="single" w:sz="8" w:space="0" w:color="000000"/>
            </w:tcBorders>
          </w:tcPr>
          <w:p w14:paraId="15B925CA" w14:textId="77777777" w:rsidR="00D21F88" w:rsidRDefault="0061023B" w:rsidP="006B19BD">
            <w:pPr>
              <w:pStyle w:val="Bezmezer"/>
              <w:rPr>
                <w:lang w:eastAsia="cs-CZ"/>
              </w:rPr>
            </w:pPr>
            <w:r>
              <w:rPr>
                <w:lang w:eastAsia="cs-CZ"/>
              </w:rPr>
              <w:t>Recept – symboly</w:t>
            </w:r>
          </w:p>
          <w:p w14:paraId="62B19EBB" w14:textId="2F4AA0DA" w:rsidR="00315875" w:rsidRPr="00A612D7" w:rsidRDefault="00315875" w:rsidP="006B19BD">
            <w:pPr>
              <w:pStyle w:val="Bezmezer"/>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7288B63A" w14:textId="14258756" w:rsidR="00D21F88" w:rsidRDefault="00504B58" w:rsidP="006B19BD">
            <w:pPr>
              <w:pStyle w:val="Bezmezer"/>
              <w:jc w:val="both"/>
              <w:rPr>
                <w:rFonts w:eastAsia="Times New Roman" w:cs="Times New Roman"/>
                <w:lang w:eastAsia="cs-CZ"/>
              </w:rPr>
            </w:pPr>
            <w:r>
              <w:rPr>
                <w:rFonts w:eastAsia="Times New Roman" w:cs="Times New Roman"/>
                <w:lang w:eastAsia="cs-CZ"/>
              </w:rPr>
              <w:t>Ptáme se dětí: Jak rodiče nebo prarodiče vědí,</w:t>
            </w:r>
            <w:r w:rsidR="009A6428">
              <w:rPr>
                <w:rFonts w:eastAsia="Times New Roman" w:cs="Times New Roman"/>
                <w:lang w:eastAsia="cs-CZ"/>
              </w:rPr>
              <w:t xml:space="preserve"> </w:t>
            </w:r>
            <w:proofErr w:type="gramStart"/>
            <w:r>
              <w:rPr>
                <w:rFonts w:eastAsia="Times New Roman" w:cs="Times New Roman"/>
                <w:lang w:eastAsia="cs-CZ"/>
              </w:rPr>
              <w:t>kolik</w:t>
            </w:r>
            <w:proofErr w:type="gramEnd"/>
            <w:r w:rsidR="009A6428">
              <w:rPr>
                <w:rFonts w:eastAsia="Times New Roman" w:cs="Times New Roman"/>
                <w:lang w:eastAsia="cs-CZ"/>
              </w:rPr>
              <w:t xml:space="preserve"> </w:t>
            </w:r>
            <w:r>
              <w:rPr>
                <w:rFonts w:eastAsia="Times New Roman" w:cs="Times New Roman"/>
                <w:lang w:eastAsia="cs-CZ"/>
              </w:rPr>
              <w:t>čeho mají při pečení použít? Pamatují si to</w:t>
            </w:r>
            <w:r w:rsidR="009A6428">
              <w:rPr>
                <w:rFonts w:eastAsia="Times New Roman" w:cs="Times New Roman"/>
                <w:lang w:eastAsia="cs-CZ"/>
              </w:rPr>
              <w:t>,</w:t>
            </w:r>
            <w:r>
              <w:rPr>
                <w:rFonts w:eastAsia="Times New Roman" w:cs="Times New Roman"/>
                <w:lang w:eastAsia="cs-CZ"/>
              </w:rPr>
              <w:t xml:space="preserve"> nebo používají sešit s recepty, kuchařskou knihu, návody z internetu? Než se naučili péct třeba bábovku, museli se řídit podle receptu.</w:t>
            </w:r>
          </w:p>
          <w:p w14:paraId="18CC991C" w14:textId="36AAF669" w:rsidR="00504B58" w:rsidRDefault="00504B58" w:rsidP="006B19BD">
            <w:pPr>
              <w:pStyle w:val="Bezmezer"/>
              <w:jc w:val="both"/>
              <w:rPr>
                <w:rFonts w:eastAsia="Times New Roman" w:cs="Times New Roman"/>
                <w:lang w:eastAsia="cs-CZ"/>
              </w:rPr>
            </w:pPr>
            <w:r>
              <w:rPr>
                <w:rFonts w:eastAsia="Times New Roman" w:cs="Times New Roman"/>
                <w:lang w:eastAsia="cs-CZ"/>
              </w:rPr>
              <w:t xml:space="preserve">Protože děti </w:t>
            </w:r>
            <w:r w:rsidR="00921AA0">
              <w:rPr>
                <w:rFonts w:eastAsia="Times New Roman" w:cs="Times New Roman"/>
                <w:lang w:eastAsia="cs-CZ"/>
              </w:rPr>
              <w:t>ještě neumí číst, naučíme se teď</w:t>
            </w:r>
            <w:r>
              <w:rPr>
                <w:rFonts w:eastAsia="Times New Roman" w:cs="Times New Roman"/>
                <w:lang w:eastAsia="cs-CZ"/>
              </w:rPr>
              <w:t>, jak se orientovat v obrázkových receptech.</w:t>
            </w:r>
          </w:p>
          <w:p w14:paraId="53234F83" w14:textId="07120899" w:rsidR="00504B58" w:rsidRPr="00A612D7" w:rsidRDefault="00504B58" w:rsidP="006B19BD">
            <w:pPr>
              <w:pStyle w:val="Bezmezer"/>
              <w:jc w:val="both"/>
              <w:rPr>
                <w:rFonts w:eastAsia="Times New Roman" w:cs="Times New Roman"/>
                <w:lang w:eastAsia="cs-CZ"/>
              </w:rPr>
            </w:pPr>
            <w:r>
              <w:rPr>
                <w:rFonts w:eastAsia="Times New Roman" w:cs="Times New Roman"/>
                <w:lang w:eastAsia="cs-CZ"/>
              </w:rPr>
              <w:t>Ukazujeme dětem jednotlivé kartičky (</w:t>
            </w:r>
            <w:proofErr w:type="spellStart"/>
            <w:r>
              <w:rPr>
                <w:rFonts w:eastAsia="Times New Roman" w:cs="Times New Roman"/>
                <w:lang w:eastAsia="cs-CZ"/>
              </w:rPr>
              <w:t>zalaminované</w:t>
            </w:r>
            <w:proofErr w:type="spellEnd"/>
            <w:r>
              <w:rPr>
                <w:rFonts w:eastAsia="Times New Roman" w:cs="Times New Roman"/>
                <w:lang w:eastAsia="cs-CZ"/>
              </w:rPr>
              <w:t xml:space="preserve">, formát alespoň A5) z receptu </w:t>
            </w:r>
            <w:r>
              <w:rPr>
                <w:rFonts w:cstheme="minorHAnsi"/>
              </w:rPr>
              <w:t>(</w:t>
            </w:r>
            <w:r w:rsidRPr="006B19BD">
              <w:rPr>
                <w:color w:val="F79646" w:themeColor="accent6"/>
              </w:rPr>
              <w:t>4.9 Recept</w:t>
            </w:r>
            <w:r w:rsidRPr="006B19BD">
              <w:rPr>
                <w:rFonts w:cstheme="minorHAnsi"/>
                <w:color w:val="F79646" w:themeColor="accent6"/>
              </w:rPr>
              <w:t>)</w:t>
            </w:r>
            <w:r w:rsidR="00921AA0">
              <w:rPr>
                <w:rFonts w:cstheme="minorHAnsi"/>
              </w:rPr>
              <w:t>. Ptáme se: Co je na kartičce namalované? Jak jste to poznali? (</w:t>
            </w:r>
            <w:r w:rsidR="009A6428">
              <w:rPr>
                <w:rFonts w:cstheme="minorHAnsi"/>
              </w:rPr>
              <w:t>N</w:t>
            </w:r>
            <w:r w:rsidR="00921AA0">
              <w:rPr>
                <w:rFonts w:cstheme="minorHAnsi"/>
              </w:rPr>
              <w:t xml:space="preserve">apř. </w:t>
            </w:r>
            <w:r w:rsidR="009A6428">
              <w:rPr>
                <w:rFonts w:cstheme="minorHAnsi"/>
              </w:rPr>
              <w:t xml:space="preserve">na </w:t>
            </w:r>
            <w:r w:rsidR="00921AA0">
              <w:rPr>
                <w:rFonts w:cstheme="minorHAnsi"/>
              </w:rPr>
              <w:t>krabic</w:t>
            </w:r>
            <w:r w:rsidR="009A6428">
              <w:rPr>
                <w:rFonts w:cstheme="minorHAnsi"/>
              </w:rPr>
              <w:t>i</w:t>
            </w:r>
            <w:r w:rsidR="00921AA0">
              <w:rPr>
                <w:rFonts w:cstheme="minorHAnsi"/>
              </w:rPr>
              <w:t xml:space="preserve"> mléka je kráva – i když dítě nepřečte nápis „mléko“, </w:t>
            </w:r>
            <w:r w:rsidR="00921AA0">
              <w:rPr>
                <w:rFonts w:cstheme="minorHAnsi"/>
              </w:rPr>
              <w:lastRenderedPageBreak/>
              <w:t>spojí si obrázek s</w:t>
            </w:r>
            <w:r w:rsidR="009A6428">
              <w:rPr>
                <w:rFonts w:cstheme="minorHAnsi"/>
              </w:rPr>
              <w:t> </w:t>
            </w:r>
            <w:r w:rsidR="00921AA0">
              <w:rPr>
                <w:rFonts w:cstheme="minorHAnsi"/>
              </w:rPr>
              <w:t>obsahem</w:t>
            </w:r>
            <w:r w:rsidR="009A6428">
              <w:rPr>
                <w:rFonts w:cstheme="minorHAnsi"/>
              </w:rPr>
              <w:t>.</w:t>
            </w:r>
            <w:r w:rsidR="00921AA0">
              <w:rPr>
                <w:rFonts w:cstheme="minorHAnsi"/>
              </w:rPr>
              <w:t>) Poradíme, že se děti mohou orientovat třeba i jen podle prvního písmene (C – cukr), které předškoláci už často rozeznají.</w:t>
            </w:r>
          </w:p>
        </w:tc>
      </w:tr>
      <w:tr w:rsidR="00D21F88" w:rsidRPr="00333387" w14:paraId="53A330FE" w14:textId="77777777" w:rsidTr="0061023B">
        <w:trPr>
          <w:trHeight w:val="920"/>
        </w:trPr>
        <w:tc>
          <w:tcPr>
            <w:tcW w:w="2117" w:type="dxa"/>
            <w:tcBorders>
              <w:top w:val="single" w:sz="8" w:space="0" w:color="000000"/>
              <w:left w:val="single" w:sz="8" w:space="0" w:color="000000"/>
              <w:bottom w:val="single" w:sz="8" w:space="0" w:color="000000"/>
              <w:right w:val="single" w:sz="8" w:space="0" w:color="000000"/>
            </w:tcBorders>
          </w:tcPr>
          <w:p w14:paraId="00E52D44" w14:textId="77777777" w:rsidR="00D21F88" w:rsidRDefault="0061023B" w:rsidP="006B19BD">
            <w:pPr>
              <w:pStyle w:val="Bezmezer"/>
              <w:jc w:val="both"/>
              <w:rPr>
                <w:lang w:eastAsia="cs-CZ"/>
              </w:rPr>
            </w:pPr>
            <w:r>
              <w:rPr>
                <w:lang w:eastAsia="cs-CZ"/>
              </w:rPr>
              <w:lastRenderedPageBreak/>
              <w:t>Odměřování</w:t>
            </w:r>
          </w:p>
          <w:p w14:paraId="7B90875A" w14:textId="2D3D485D" w:rsidR="00315875" w:rsidRPr="00A612D7" w:rsidRDefault="00315875" w:rsidP="006B19BD">
            <w:pPr>
              <w:pStyle w:val="Bezmezer"/>
              <w:jc w:val="both"/>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6A3C9B0B" w14:textId="4EF0A47C" w:rsidR="00D21F88" w:rsidRDefault="00921AA0" w:rsidP="006B19BD">
            <w:pPr>
              <w:pStyle w:val="Bezmezer"/>
              <w:jc w:val="both"/>
              <w:rPr>
                <w:lang w:eastAsia="cs-CZ"/>
              </w:rPr>
            </w:pPr>
            <w:r>
              <w:rPr>
                <w:lang w:eastAsia="cs-CZ"/>
              </w:rPr>
              <w:t>Jak poznáme, kolik čeho do těsta patří? Máme tam dát jen špetku mouky</w:t>
            </w:r>
            <w:r w:rsidR="00C47117">
              <w:rPr>
                <w:lang w:eastAsia="cs-CZ"/>
              </w:rPr>
              <w:t>,</w:t>
            </w:r>
            <w:r>
              <w:rPr>
                <w:lang w:eastAsia="cs-CZ"/>
              </w:rPr>
              <w:t xml:space="preserve"> nebo celý sáček? Necháme děti přijít na to, co znamenají symboly hrnečků v obrázkovém receptu.</w:t>
            </w:r>
          </w:p>
          <w:p w14:paraId="332D9BF3" w14:textId="77777777" w:rsidR="00921AA0" w:rsidRDefault="00921AA0" w:rsidP="006B19BD">
            <w:pPr>
              <w:pStyle w:val="Bezmezer"/>
              <w:jc w:val="both"/>
              <w:rPr>
                <w:lang w:eastAsia="cs-CZ"/>
              </w:rPr>
            </w:pPr>
            <w:r>
              <w:rPr>
                <w:lang w:eastAsia="cs-CZ"/>
              </w:rPr>
              <w:t>Někdy se dává celý hrnek, někdy dva (tři atd., ale to v tomto receptu nenastane), někdy jen polovina.</w:t>
            </w:r>
          </w:p>
          <w:p w14:paraId="5FD10681" w14:textId="222BB688" w:rsidR="00921AA0" w:rsidRDefault="00921AA0" w:rsidP="006B19BD">
            <w:pPr>
              <w:pStyle w:val="Bezmezer"/>
              <w:jc w:val="both"/>
              <w:rPr>
                <w:lang w:eastAsia="cs-CZ"/>
              </w:rPr>
            </w:pPr>
            <w:r>
              <w:rPr>
                <w:lang w:eastAsia="cs-CZ"/>
              </w:rPr>
              <w:t xml:space="preserve">Vyzkoušíme si odměřování surovin – děti </w:t>
            </w:r>
            <w:r w:rsidR="00A55366">
              <w:rPr>
                <w:lang w:eastAsia="cs-CZ"/>
              </w:rPr>
              <w:t>si</w:t>
            </w:r>
            <w:r>
              <w:rPr>
                <w:lang w:eastAsia="cs-CZ"/>
              </w:rPr>
              <w:t xml:space="preserve"> zkusí (ideálně v</w:t>
            </w:r>
            <w:r w:rsidR="008C3942">
              <w:rPr>
                <w:lang w:eastAsia="cs-CZ"/>
              </w:rPr>
              <w:t> </w:t>
            </w:r>
            <w:r>
              <w:rPr>
                <w:lang w:eastAsia="cs-CZ"/>
              </w:rPr>
              <w:t>umývárně</w:t>
            </w:r>
            <w:r w:rsidR="008C3942">
              <w:rPr>
                <w:lang w:eastAsia="cs-CZ"/>
              </w:rPr>
              <w:t xml:space="preserve"> nebo venku na terase</w:t>
            </w:r>
            <w:r>
              <w:rPr>
                <w:lang w:eastAsia="cs-CZ"/>
              </w:rPr>
              <w:t>) odměřit jeden plný hrneček/kelímek vody. Pak dva hrnečky, polovinu hrnečku.</w:t>
            </w:r>
          </w:p>
          <w:p w14:paraId="72A589C5" w14:textId="681B65EF" w:rsidR="00921AA0" w:rsidRPr="00A612D7" w:rsidRDefault="00921AA0" w:rsidP="006B19BD">
            <w:pPr>
              <w:pStyle w:val="Bezmezer"/>
              <w:jc w:val="both"/>
              <w:rPr>
                <w:lang w:eastAsia="cs-CZ"/>
              </w:rPr>
            </w:pPr>
            <w:r>
              <w:rPr>
                <w:lang w:eastAsia="cs-CZ"/>
              </w:rPr>
              <w:t>Množství několikrát vystřídáme, vodu děti vylévají do kyblíku apod., později ji použijeme na úklid nebo na zalití květin, abychom s ní zbytečně neplýtvali.</w:t>
            </w:r>
          </w:p>
        </w:tc>
      </w:tr>
      <w:tr w:rsidR="0061023B" w:rsidRPr="00333387" w14:paraId="409E4342"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581E197B" w14:textId="2B38834A" w:rsidR="0061023B" w:rsidRDefault="0061023B" w:rsidP="006B19BD">
            <w:pPr>
              <w:pStyle w:val="Bezmezer"/>
              <w:jc w:val="both"/>
              <w:rPr>
                <w:lang w:eastAsia="cs-CZ"/>
              </w:rPr>
            </w:pPr>
            <w:r>
              <w:rPr>
                <w:lang w:eastAsia="cs-CZ"/>
              </w:rPr>
              <w:t xml:space="preserve">Recept </w:t>
            </w:r>
            <w:r w:rsidR="00315875">
              <w:rPr>
                <w:lang w:eastAsia="cs-CZ"/>
              </w:rPr>
              <w:t>–</w:t>
            </w:r>
            <w:r>
              <w:rPr>
                <w:lang w:eastAsia="cs-CZ"/>
              </w:rPr>
              <w:t xml:space="preserve"> pořadí</w:t>
            </w:r>
          </w:p>
          <w:p w14:paraId="2F0975FE" w14:textId="4E9CF2A3" w:rsidR="00315875" w:rsidRPr="00A612D7" w:rsidRDefault="00315875" w:rsidP="006B19BD">
            <w:pPr>
              <w:pStyle w:val="Bezmezer"/>
              <w:jc w:val="both"/>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BE95179" w14:textId="02064E76" w:rsidR="005C4E0D" w:rsidRDefault="005C4E0D" w:rsidP="006B19BD">
            <w:pPr>
              <w:pStyle w:val="Bezmezer"/>
              <w:jc w:val="both"/>
              <w:rPr>
                <w:lang w:eastAsia="cs-CZ"/>
              </w:rPr>
            </w:pPr>
            <w:r>
              <w:rPr>
                <w:lang w:eastAsia="cs-CZ"/>
              </w:rPr>
              <w:t>Při pečení bývá důležité i pořadí, v jakém suroviny přidáváme. Na kartičkách je pořadí kroků vyznačeno. Poznal by někdo</w:t>
            </w:r>
            <w:r w:rsidR="00C47117">
              <w:rPr>
                <w:lang w:eastAsia="cs-CZ"/>
              </w:rPr>
              <w:t>,</w:t>
            </w:r>
            <w:r>
              <w:rPr>
                <w:lang w:eastAsia="cs-CZ"/>
              </w:rPr>
              <w:t xml:space="preserve"> jak?</w:t>
            </w:r>
          </w:p>
          <w:p w14:paraId="2435D5E7" w14:textId="77777777" w:rsidR="005C4E0D" w:rsidRDefault="005C4E0D" w:rsidP="006B19BD">
            <w:pPr>
              <w:pStyle w:val="Bezmezer"/>
              <w:jc w:val="both"/>
              <w:rPr>
                <w:lang w:eastAsia="cs-CZ"/>
              </w:rPr>
            </w:pPr>
            <w:r>
              <w:rPr>
                <w:lang w:eastAsia="cs-CZ"/>
              </w:rPr>
              <w:t>Necháme děti přijít na to, že pořadí kroků je vyznačeno barevnými puntíky. Společně seřadíme kartičky do správného pořadí.</w:t>
            </w:r>
          </w:p>
          <w:p w14:paraId="19006E90" w14:textId="08057E7C" w:rsidR="005C4E0D" w:rsidRPr="00347B39" w:rsidRDefault="005C4E0D" w:rsidP="006B19BD">
            <w:pPr>
              <w:pStyle w:val="Bezmezer"/>
              <w:jc w:val="both"/>
              <w:rPr>
                <w:lang w:eastAsia="cs-CZ"/>
              </w:rPr>
            </w:pPr>
            <w:r>
              <w:rPr>
                <w:lang w:eastAsia="cs-CZ"/>
              </w:rPr>
              <w:t xml:space="preserve">Kartičky pak zamícháme, rozdáme je dětem (podle počtu dětí) do dvojic nebo trojic a ptáme se: Kdo má první krok? Jak jste to poznali? Kolik teček je na vaší kartičce? Jaký krok bude následovat – kolik teček hledáme? Kdo má dvě tečky? </w:t>
            </w:r>
          </w:p>
        </w:tc>
      </w:tr>
      <w:tr w:rsidR="00DB1B4C" w:rsidRPr="00333387" w14:paraId="18CA5CB8"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7C54B478" w14:textId="77777777" w:rsidR="00DB1B4C" w:rsidRDefault="005C4E0D" w:rsidP="006B19BD">
            <w:pPr>
              <w:pStyle w:val="Bezmezer"/>
              <w:jc w:val="both"/>
              <w:rPr>
                <w:lang w:eastAsia="cs-CZ"/>
              </w:rPr>
            </w:pPr>
            <w:r>
              <w:rPr>
                <w:lang w:eastAsia="cs-CZ"/>
              </w:rPr>
              <w:t>Příprava na pečení</w:t>
            </w:r>
          </w:p>
          <w:p w14:paraId="7B532683" w14:textId="1EAFDD87" w:rsidR="00315875" w:rsidRPr="00A612D7" w:rsidRDefault="00315875" w:rsidP="006B19BD">
            <w:pPr>
              <w:pStyle w:val="Bezmezer"/>
              <w:jc w:val="both"/>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4506AD5" w14:textId="735114AD" w:rsidR="005C4E0D" w:rsidRDefault="005C4E0D" w:rsidP="006B19BD">
            <w:pPr>
              <w:pStyle w:val="Bezmezer"/>
              <w:jc w:val="both"/>
              <w:rPr>
                <w:lang w:eastAsia="cs-CZ"/>
              </w:rPr>
            </w:pPr>
            <w:r>
              <w:rPr>
                <w:lang w:eastAsia="cs-CZ"/>
              </w:rPr>
              <w:t>Děti si umyjí ruce (případně i použijí de</w:t>
            </w:r>
            <w:r w:rsidR="00C47117">
              <w:rPr>
                <w:lang w:eastAsia="cs-CZ"/>
              </w:rPr>
              <w:t>z</w:t>
            </w:r>
            <w:r>
              <w:rPr>
                <w:lang w:eastAsia="cs-CZ"/>
              </w:rPr>
              <w:t>infekci, je-li v MŠ obvyklé ji v době konání programu používat</w:t>
            </w:r>
            <w:r w:rsidR="00C47117">
              <w:rPr>
                <w:lang w:eastAsia="cs-CZ"/>
              </w:rPr>
              <w:t>)</w:t>
            </w:r>
            <w:r>
              <w:rPr>
                <w:lang w:eastAsia="cs-CZ"/>
              </w:rPr>
              <w:t xml:space="preserve"> a rozdělí se ke stolům do skupin. </w:t>
            </w:r>
          </w:p>
          <w:p w14:paraId="4EE36DE4" w14:textId="408C910B" w:rsidR="005C4E0D" w:rsidRDefault="005C4E0D" w:rsidP="006B19BD">
            <w:pPr>
              <w:pStyle w:val="Bezmezer"/>
              <w:jc w:val="both"/>
              <w:rPr>
                <w:lang w:eastAsia="cs-CZ"/>
              </w:rPr>
            </w:pPr>
            <w:r>
              <w:rPr>
                <w:lang w:eastAsia="cs-CZ"/>
              </w:rPr>
              <w:t>V heterogenních třídách je vhodné, aby i skupinky byly věkově smíšené.</w:t>
            </w:r>
          </w:p>
          <w:p w14:paraId="2002F79B" w14:textId="77777777" w:rsidR="005C4E0D" w:rsidRDefault="005C4E0D" w:rsidP="006B19BD">
            <w:pPr>
              <w:pStyle w:val="Bezmezer"/>
              <w:jc w:val="both"/>
              <w:rPr>
                <w:lang w:eastAsia="cs-CZ"/>
              </w:rPr>
            </w:pPr>
            <w:r>
              <w:rPr>
                <w:lang w:eastAsia="cs-CZ"/>
              </w:rPr>
              <w:t xml:space="preserve">U každého stolu je připraven obrázkový recept vcelku, na jednom papíře, se správným pořadím kroků. Dále tužka na odškrtávání. Na každém stolku je také hrnek na odměřování surovin, mísa, několik dětských vařeček a hadr nebo papírové utěrky. </w:t>
            </w:r>
          </w:p>
          <w:p w14:paraId="74E952AF" w14:textId="6A74D87A" w:rsidR="005C4E0D" w:rsidRDefault="005C4E0D" w:rsidP="006B19BD">
            <w:pPr>
              <w:pStyle w:val="Bezmezer"/>
              <w:jc w:val="both"/>
              <w:rPr>
                <w:lang w:eastAsia="cs-CZ"/>
              </w:rPr>
            </w:pPr>
            <w:r>
              <w:rPr>
                <w:lang w:eastAsia="cs-CZ"/>
              </w:rPr>
              <w:t xml:space="preserve">Mimo stoly, kde pracují děti, jsou připraveny suroviny na pečení v pořadí podle receptu. U každé suroviny (např. mouka) je </w:t>
            </w:r>
            <w:proofErr w:type="spellStart"/>
            <w:r>
              <w:rPr>
                <w:lang w:eastAsia="cs-CZ"/>
              </w:rPr>
              <w:t>zalaminovaná</w:t>
            </w:r>
            <w:proofErr w:type="spellEnd"/>
            <w:r>
              <w:rPr>
                <w:lang w:eastAsia="cs-CZ"/>
              </w:rPr>
              <w:t xml:space="preserve"> kartička s příslušným obrázkem z receptu, aby se děti snadno orientovaly. </w:t>
            </w:r>
          </w:p>
          <w:p w14:paraId="5BE28465" w14:textId="0893254A" w:rsidR="00A14C97" w:rsidRDefault="00A14C97" w:rsidP="006B19BD">
            <w:pPr>
              <w:pStyle w:val="Bezmezer"/>
              <w:jc w:val="both"/>
              <w:rPr>
                <w:lang w:eastAsia="cs-CZ"/>
              </w:rPr>
            </w:pPr>
            <w:r>
              <w:rPr>
                <w:lang w:eastAsia="cs-CZ"/>
              </w:rPr>
              <w:t>Jsou zde také připraveny papírové košíčky na muffiny a případně i drobné ovoce (podle možností – jahody, maliny, borůvky atd.)</w:t>
            </w:r>
            <w:r w:rsidR="00C47117">
              <w:rPr>
                <w:lang w:eastAsia="cs-CZ"/>
              </w:rPr>
              <w:t>.</w:t>
            </w:r>
          </w:p>
          <w:p w14:paraId="69D7D9C5" w14:textId="2F5020DC" w:rsidR="005C4E0D" w:rsidRPr="00347B39" w:rsidRDefault="005C4E0D" w:rsidP="006B19BD">
            <w:pPr>
              <w:pStyle w:val="Bezmezer"/>
              <w:jc w:val="both"/>
              <w:rPr>
                <w:lang w:eastAsia="cs-CZ"/>
              </w:rPr>
            </w:pPr>
            <w:r w:rsidRPr="00FD55AF">
              <w:rPr>
                <w:shd w:val="clear" w:color="auto" w:fill="D9D9D9" w:themeFill="background1" w:themeFillShade="D9"/>
                <w:lang w:eastAsia="cs-CZ"/>
              </w:rPr>
              <w:t>Metodické doporučení: Při větším počtu dětí doporučujeme udělat v této aktivitě spíše větší skupinky tak, aby skupinek bylo maximálně 5</w:t>
            </w:r>
            <w:r w:rsidR="00A14C97" w:rsidRPr="00FD55AF">
              <w:rPr>
                <w:shd w:val="clear" w:color="auto" w:fill="D9D9D9" w:themeFill="background1" w:themeFillShade="D9"/>
                <w:lang w:eastAsia="cs-CZ"/>
              </w:rPr>
              <w:t xml:space="preserve"> (</w:t>
            </w:r>
            <w:r w:rsidR="00F95A38" w:rsidRPr="00FD55AF">
              <w:rPr>
                <w:shd w:val="clear" w:color="auto" w:fill="D9D9D9" w:themeFill="background1" w:themeFillShade="D9"/>
                <w:lang w:eastAsia="cs-CZ"/>
              </w:rPr>
              <w:t>ideální</w:t>
            </w:r>
            <w:r w:rsidR="00A14C97" w:rsidRPr="00FD55AF">
              <w:rPr>
                <w:shd w:val="clear" w:color="auto" w:fill="D9D9D9" w:themeFill="background1" w:themeFillShade="D9"/>
                <w:lang w:eastAsia="cs-CZ"/>
              </w:rPr>
              <w:t xml:space="preserve"> by byly 4 skupiny </w:t>
            </w:r>
            <w:r w:rsidR="00A14C97" w:rsidRPr="00C47117">
              <w:rPr>
                <w:highlight w:val="lightGray"/>
                <w:shd w:val="clear" w:color="auto" w:fill="D9D9D9" w:themeFill="background1" w:themeFillShade="D9"/>
                <w:lang w:eastAsia="cs-CZ"/>
              </w:rPr>
              <w:t>po 4</w:t>
            </w:r>
            <w:r w:rsidR="00C47117" w:rsidRPr="00C47117">
              <w:rPr>
                <w:highlight w:val="lightGray"/>
                <w:lang w:eastAsia="cs-CZ"/>
              </w:rPr>
              <w:t>–</w:t>
            </w:r>
            <w:r w:rsidR="00A14C97" w:rsidRPr="00FD55AF">
              <w:rPr>
                <w:shd w:val="clear" w:color="auto" w:fill="D9D9D9" w:themeFill="background1" w:themeFillShade="D9"/>
                <w:lang w:eastAsia="cs-CZ"/>
              </w:rPr>
              <w:t>5 dětech)</w:t>
            </w:r>
            <w:r w:rsidRPr="00FD55AF">
              <w:rPr>
                <w:shd w:val="clear" w:color="auto" w:fill="D9D9D9" w:themeFill="background1" w:themeFillShade="D9"/>
                <w:lang w:eastAsia="cs-CZ"/>
              </w:rPr>
              <w:t xml:space="preserve">. Při větším počtu skupin </w:t>
            </w:r>
            <w:r w:rsidR="00A14C97" w:rsidRPr="00FD55AF">
              <w:rPr>
                <w:shd w:val="clear" w:color="auto" w:fill="D9D9D9" w:themeFill="background1" w:themeFillShade="D9"/>
                <w:lang w:eastAsia="cs-CZ"/>
              </w:rPr>
              <w:t>vzniká větší chaos kolem surovin.</w:t>
            </w:r>
          </w:p>
        </w:tc>
      </w:tr>
      <w:tr w:rsidR="00A14C97" w:rsidRPr="00333387" w14:paraId="35958422"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3A5EEC1B" w14:textId="77777777" w:rsidR="00A14C97" w:rsidRDefault="00266567" w:rsidP="006B19BD">
            <w:pPr>
              <w:pStyle w:val="Bezmezer"/>
              <w:jc w:val="both"/>
              <w:rPr>
                <w:lang w:eastAsia="cs-CZ"/>
              </w:rPr>
            </w:pPr>
            <w:r>
              <w:rPr>
                <w:lang w:eastAsia="cs-CZ"/>
              </w:rPr>
              <w:t>Příprava těsta</w:t>
            </w:r>
          </w:p>
          <w:p w14:paraId="3A92F43C" w14:textId="37E9C575" w:rsidR="00315875" w:rsidRDefault="00315875" w:rsidP="006B19BD">
            <w:pPr>
              <w:pStyle w:val="Bezmezer"/>
              <w:jc w:val="both"/>
              <w:rPr>
                <w:lang w:eastAsia="cs-CZ"/>
              </w:rPr>
            </w:pPr>
            <w:r>
              <w:rPr>
                <w:lang w:eastAsia="cs-CZ"/>
              </w:rPr>
              <w:t>(30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4D6F528" w14:textId="3B240506" w:rsidR="00266567" w:rsidRDefault="00266567" w:rsidP="006B19BD">
            <w:pPr>
              <w:pStyle w:val="Bezmezer"/>
              <w:jc w:val="both"/>
              <w:rPr>
                <w:lang w:eastAsia="cs-CZ"/>
              </w:rPr>
            </w:pPr>
            <w:r>
              <w:rPr>
                <w:lang w:eastAsia="cs-CZ"/>
              </w:rPr>
              <w:t xml:space="preserve">Ukážeme dětem, kde mohou odměřovat suroviny. Projdeme si s nimi obrázkový recept, aby chápaly pořadí </w:t>
            </w:r>
            <w:r w:rsidR="00F95A38">
              <w:rPr>
                <w:lang w:eastAsia="cs-CZ"/>
              </w:rPr>
              <w:t>kroků, a řekneme</w:t>
            </w:r>
            <w:r>
              <w:rPr>
                <w:lang w:eastAsia="cs-CZ"/>
              </w:rPr>
              <w:t xml:space="preserve"> jim, že to, co bylo už přidáno do misky, si přeškrtnou na papíře. </w:t>
            </w:r>
          </w:p>
          <w:p w14:paraId="084A1AE9" w14:textId="504BD8B5" w:rsidR="00266567" w:rsidRDefault="00266567" w:rsidP="006B19BD">
            <w:pPr>
              <w:pStyle w:val="Bezmezer"/>
              <w:jc w:val="both"/>
              <w:rPr>
                <w:lang w:eastAsia="cs-CZ"/>
              </w:rPr>
            </w:pPr>
            <w:r>
              <w:rPr>
                <w:lang w:eastAsia="cs-CZ"/>
              </w:rPr>
              <w:t>Požádáme děti, aby ve skupinách spolupracovaly – aby nesoupeřily o to, kdo půjde pro suroviny, kdo bude míchat apod., práce je dost a jistě se vš</w:t>
            </w:r>
            <w:r w:rsidR="00C47117">
              <w:rPr>
                <w:lang w:eastAsia="cs-CZ"/>
              </w:rPr>
              <w:t>i</w:t>
            </w:r>
            <w:r>
              <w:rPr>
                <w:lang w:eastAsia="cs-CZ"/>
              </w:rPr>
              <w:t>chn</w:t>
            </w:r>
            <w:r w:rsidR="00C47117">
              <w:rPr>
                <w:lang w:eastAsia="cs-CZ"/>
              </w:rPr>
              <w:t>i</w:t>
            </w:r>
            <w:r>
              <w:rPr>
                <w:lang w:eastAsia="cs-CZ"/>
              </w:rPr>
              <w:t xml:space="preserve"> vystřídají. Mají nějaký nápad, jak řešit případné konflikty?</w:t>
            </w:r>
          </w:p>
          <w:p w14:paraId="20F5A6EB" w14:textId="08C567A2" w:rsidR="00266567" w:rsidRDefault="00266567" w:rsidP="006B19BD">
            <w:pPr>
              <w:pStyle w:val="Bezmezer"/>
              <w:shd w:val="clear" w:color="auto" w:fill="D9D9D9" w:themeFill="background1" w:themeFillShade="D9"/>
              <w:jc w:val="both"/>
              <w:rPr>
                <w:lang w:eastAsia="cs-CZ"/>
              </w:rPr>
            </w:pPr>
            <w:r>
              <w:rPr>
                <w:lang w:eastAsia="cs-CZ"/>
              </w:rPr>
              <w:t>Metodické doporučení: Zde velmi záleží na zkušenostech dětí se skupinovou prací. Můžeme jim poradit, aby se např. střídaly v pořadí, jak sedí kolem stolu apod.</w:t>
            </w:r>
          </w:p>
          <w:p w14:paraId="5F587FF6" w14:textId="77777777" w:rsidR="00266567" w:rsidRDefault="00266567" w:rsidP="006B19BD">
            <w:pPr>
              <w:pStyle w:val="Bezmezer"/>
              <w:jc w:val="both"/>
              <w:rPr>
                <w:lang w:eastAsia="cs-CZ"/>
              </w:rPr>
            </w:pPr>
            <w:r>
              <w:rPr>
                <w:lang w:eastAsia="cs-CZ"/>
              </w:rPr>
              <w:t xml:space="preserve">Upozorníme, že součástí celého procesu pečení je i úklid, takže čím pečlivější teď budou, tím snadněji se jim pak bude uklízet. </w:t>
            </w:r>
          </w:p>
          <w:p w14:paraId="34D97193" w14:textId="285717BF" w:rsidR="00266567" w:rsidRDefault="00266567" w:rsidP="006B19BD">
            <w:pPr>
              <w:pStyle w:val="Bezmezer"/>
              <w:jc w:val="both"/>
              <w:rPr>
                <w:lang w:eastAsia="cs-CZ"/>
              </w:rPr>
            </w:pPr>
            <w:r>
              <w:rPr>
                <w:lang w:eastAsia="cs-CZ"/>
              </w:rPr>
              <w:t>Nechá</w:t>
            </w:r>
            <w:r w:rsidR="00FD55AF">
              <w:rPr>
                <w:lang w:eastAsia="cs-CZ"/>
              </w:rPr>
              <w:t>m</w:t>
            </w:r>
            <w:r>
              <w:rPr>
                <w:lang w:eastAsia="cs-CZ"/>
              </w:rPr>
              <w:t xml:space="preserve">e děti, aby si samy řídily tempo práce a domlouvaly se, co a jak budou dělat. </w:t>
            </w:r>
            <w:r w:rsidR="00FD55AF">
              <w:rPr>
                <w:lang w:eastAsia="cs-CZ"/>
              </w:rPr>
              <w:t xml:space="preserve">Zasahujeme pouze v nezbytně nutné míře. </w:t>
            </w:r>
          </w:p>
          <w:p w14:paraId="2E90EDAF" w14:textId="0516630D" w:rsidR="00FD55AF" w:rsidRDefault="00FD55AF" w:rsidP="006B19BD">
            <w:pPr>
              <w:pStyle w:val="Bezmezer"/>
              <w:shd w:val="clear" w:color="auto" w:fill="D9D9D9" w:themeFill="background1" w:themeFillShade="D9"/>
              <w:jc w:val="both"/>
              <w:rPr>
                <w:lang w:eastAsia="cs-CZ"/>
              </w:rPr>
            </w:pPr>
            <w:r>
              <w:rPr>
                <w:lang w:eastAsia="cs-CZ"/>
              </w:rPr>
              <w:lastRenderedPageBreak/>
              <w:t>Metodické doporučení: Osvědčilo se nám domluvit se, kdo z dospělých bude mít na starost které skupiny (např. lektor/</w:t>
            </w:r>
            <w:proofErr w:type="spellStart"/>
            <w:r>
              <w:rPr>
                <w:lang w:eastAsia="cs-CZ"/>
              </w:rPr>
              <w:t>ka</w:t>
            </w:r>
            <w:proofErr w:type="spellEnd"/>
            <w:r>
              <w:rPr>
                <w:lang w:eastAsia="cs-CZ"/>
              </w:rPr>
              <w:t xml:space="preserve"> 1. a 2.</w:t>
            </w:r>
            <w:r w:rsidR="00C47117">
              <w:rPr>
                <w:lang w:eastAsia="cs-CZ"/>
              </w:rPr>
              <w:t xml:space="preserve"> skupinu</w:t>
            </w:r>
            <w:r>
              <w:rPr>
                <w:lang w:eastAsia="cs-CZ"/>
              </w:rPr>
              <w:t>, učitel/</w:t>
            </w:r>
            <w:proofErr w:type="spellStart"/>
            <w:r>
              <w:rPr>
                <w:lang w:eastAsia="cs-CZ"/>
              </w:rPr>
              <w:t>ka</w:t>
            </w:r>
            <w:proofErr w:type="spellEnd"/>
            <w:r>
              <w:rPr>
                <w:lang w:eastAsia="cs-CZ"/>
              </w:rPr>
              <w:t xml:space="preserve"> 3. a 4.</w:t>
            </w:r>
            <w:r w:rsidR="00C47117">
              <w:rPr>
                <w:lang w:eastAsia="cs-CZ"/>
              </w:rPr>
              <w:t xml:space="preserve"> skupinu</w:t>
            </w:r>
            <w:r>
              <w:rPr>
                <w:lang w:eastAsia="cs-CZ"/>
              </w:rPr>
              <w:t>, asistent/</w:t>
            </w:r>
            <w:proofErr w:type="spellStart"/>
            <w:r>
              <w:rPr>
                <w:lang w:eastAsia="cs-CZ"/>
              </w:rPr>
              <w:t>ka</w:t>
            </w:r>
            <w:proofErr w:type="spellEnd"/>
            <w:r>
              <w:rPr>
                <w:lang w:eastAsia="cs-CZ"/>
              </w:rPr>
              <w:t xml:space="preserve"> stolek se surovinami a plechy na pečení). V této fázi – ačkoli stále dodržujeme pravidlo „neděláme práci za děti“ – bude občas potřeba poradit dětem nebo korigovat skupinovou práci. Pokud dospělí dělají „všichni všechno“, je to pro ně velmi náročné.</w:t>
            </w:r>
          </w:p>
          <w:p w14:paraId="642FB63B" w14:textId="27D0C59E" w:rsidR="00FD55AF" w:rsidRDefault="00FD55AF" w:rsidP="006B19BD">
            <w:pPr>
              <w:pStyle w:val="Bezmezer"/>
              <w:jc w:val="both"/>
              <w:rPr>
                <w:lang w:eastAsia="cs-CZ"/>
              </w:rPr>
            </w:pPr>
            <w:r>
              <w:rPr>
                <w:lang w:eastAsia="cs-CZ"/>
              </w:rPr>
              <w:t>Děti pak plní těstem košíčky na muffiny, případně je zdobí ovocem, a odnášejí na připravené plechy. Dospělí je pak podle potřeby odnášejí do kuchyně k upečení.</w:t>
            </w:r>
          </w:p>
          <w:p w14:paraId="603F31F3" w14:textId="46E2A1FE" w:rsidR="00FD55AF" w:rsidRDefault="00FD55AF" w:rsidP="006B19BD">
            <w:pPr>
              <w:pStyle w:val="Bezmezer"/>
              <w:jc w:val="both"/>
              <w:rPr>
                <w:lang w:eastAsia="cs-CZ"/>
              </w:rPr>
            </w:pPr>
            <w:r>
              <w:rPr>
                <w:lang w:eastAsia="cs-CZ"/>
              </w:rPr>
              <w:t xml:space="preserve">Na konci aktivity děti aktivně uklízejí – utírají stoly, setřou rozlité tekutiny na podlaze, zametou. Podle podmínek v MŠ buď odnesou nádobí do </w:t>
            </w:r>
            <w:r w:rsidR="00F95A38">
              <w:rPr>
                <w:lang w:eastAsia="cs-CZ"/>
              </w:rPr>
              <w:t>kuchyně, nebo</w:t>
            </w:r>
            <w:r>
              <w:rPr>
                <w:lang w:eastAsia="cs-CZ"/>
              </w:rPr>
              <w:t xml:space="preserve"> je samy umyjí </w:t>
            </w:r>
          </w:p>
          <w:p w14:paraId="32B06EC0" w14:textId="7F6D76EB" w:rsidR="00FD55AF" w:rsidRDefault="00FD55AF" w:rsidP="006B19BD">
            <w:pPr>
              <w:pStyle w:val="Bezmezer"/>
              <w:jc w:val="both"/>
              <w:rPr>
                <w:lang w:eastAsia="cs-CZ"/>
              </w:rPr>
            </w:pPr>
            <w:r w:rsidRPr="00FD55AF">
              <w:rPr>
                <w:shd w:val="clear" w:color="auto" w:fill="D9D9D9" w:themeFill="background1" w:themeFillShade="D9"/>
                <w:lang w:eastAsia="cs-CZ"/>
              </w:rPr>
              <w:t>Metodické doporučení: Nedoporučujeme umývat nádobí v umývárně – zbytky těsta ucpávají odtok v umyvadlech.</w:t>
            </w:r>
            <w:r>
              <w:rPr>
                <w:lang w:eastAsia="cs-CZ"/>
              </w:rPr>
              <w:t xml:space="preserve"> </w:t>
            </w:r>
          </w:p>
        </w:tc>
      </w:tr>
      <w:tr w:rsidR="00A14C97" w:rsidRPr="00333387" w14:paraId="37002A4A" w14:textId="77777777" w:rsidTr="0061023B">
        <w:trPr>
          <w:trHeight w:val="731"/>
        </w:trPr>
        <w:tc>
          <w:tcPr>
            <w:tcW w:w="2117" w:type="dxa"/>
            <w:tcBorders>
              <w:top w:val="single" w:sz="8" w:space="0" w:color="000000"/>
              <w:left w:val="single" w:sz="8" w:space="0" w:color="000000"/>
              <w:bottom w:val="single" w:sz="8" w:space="0" w:color="000000"/>
              <w:right w:val="single" w:sz="8" w:space="0" w:color="000000"/>
            </w:tcBorders>
          </w:tcPr>
          <w:p w14:paraId="4B9A2FEC" w14:textId="77777777" w:rsidR="00A14C97" w:rsidRDefault="00FD55AF" w:rsidP="006B19BD">
            <w:pPr>
              <w:pStyle w:val="Bezmezer"/>
              <w:jc w:val="both"/>
              <w:rPr>
                <w:lang w:eastAsia="cs-CZ"/>
              </w:rPr>
            </w:pPr>
            <w:r>
              <w:rPr>
                <w:lang w:eastAsia="cs-CZ"/>
              </w:rPr>
              <w:lastRenderedPageBreak/>
              <w:t>Reflexe</w:t>
            </w:r>
          </w:p>
          <w:p w14:paraId="5FD4DD5D" w14:textId="06710A84" w:rsidR="00315875" w:rsidRDefault="00315875" w:rsidP="006B19BD">
            <w:pPr>
              <w:pStyle w:val="Bezmezer"/>
              <w:jc w:val="both"/>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362DFBF5" w14:textId="4FA92C50" w:rsidR="00FD55AF" w:rsidRDefault="00FD55AF" w:rsidP="006B19BD">
            <w:pPr>
              <w:pStyle w:val="Bezmezer"/>
              <w:jc w:val="both"/>
              <w:rPr>
                <w:lang w:eastAsia="cs-CZ"/>
              </w:rPr>
            </w:pPr>
            <w:r>
              <w:rPr>
                <w:lang w:eastAsia="cs-CZ"/>
              </w:rPr>
              <w:t>Prohlížíme si s dětmi čerstvě upečené muffiny. Jak vypadají? Jak chutnají? Možná nedopadly úplně ideálně (mohou být rozteklé apod.) – A TO JE SKVĚLÉ! Protože je vidět, že děti opravdu pracovaly samy, mohou si naplánovat, co příště udělají jinak a zlepšovat se – aniž by to za ně dělali dospělí.</w:t>
            </w:r>
            <w:r w:rsidR="00C47117">
              <w:rPr>
                <w:lang w:eastAsia="cs-CZ"/>
              </w:rPr>
              <w:t xml:space="preserve"> </w:t>
            </w:r>
            <w:r w:rsidR="00315875">
              <w:rPr>
                <w:lang w:eastAsia="cs-CZ"/>
              </w:rPr>
              <w:t xml:space="preserve">Ochutnáváme </w:t>
            </w:r>
            <w:r w:rsidR="00C47117">
              <w:rPr>
                <w:lang w:eastAsia="cs-CZ"/>
              </w:rPr>
              <w:t>s</w:t>
            </w:r>
            <w:r w:rsidR="00315875">
              <w:rPr>
                <w:lang w:eastAsia="cs-CZ"/>
              </w:rPr>
              <w:t xml:space="preserve">polečně muffiny. </w:t>
            </w:r>
            <w:r>
              <w:rPr>
                <w:lang w:eastAsia="cs-CZ"/>
              </w:rPr>
              <w:t xml:space="preserve">Zapisujeme nápady dětí na velký arch papíru, vytváříme myšlenkovou mapu. </w:t>
            </w:r>
            <w:r w:rsidR="00315875">
              <w:rPr>
                <w:lang w:eastAsia="cs-CZ"/>
              </w:rPr>
              <w:t>Co příště udělat jinak? (</w:t>
            </w:r>
            <w:r w:rsidR="00C47117">
              <w:rPr>
                <w:lang w:eastAsia="cs-CZ"/>
              </w:rPr>
              <w:t>N</w:t>
            </w:r>
            <w:r w:rsidR="00315875">
              <w:rPr>
                <w:lang w:eastAsia="cs-CZ"/>
              </w:rPr>
              <w:t xml:space="preserve">apř. nepřeplňovat košíčky, lépe vybírat zbytky skořápek z těsta, pečlivěji odměřovat suroviny, </w:t>
            </w:r>
            <w:r w:rsidR="00F95A38">
              <w:rPr>
                <w:lang w:eastAsia="cs-CZ"/>
              </w:rPr>
              <w:t>odstopkovat</w:t>
            </w:r>
            <w:r w:rsidR="00315875">
              <w:rPr>
                <w:lang w:eastAsia="cs-CZ"/>
              </w:rPr>
              <w:t xml:space="preserve"> jahody atd.)</w:t>
            </w:r>
          </w:p>
          <w:p w14:paraId="043D194C" w14:textId="2815E20A" w:rsidR="00315875" w:rsidRDefault="00315875" w:rsidP="008C16A4">
            <w:pPr>
              <w:pStyle w:val="Bezmezer"/>
              <w:shd w:val="clear" w:color="auto" w:fill="D9D9D9" w:themeFill="background1" w:themeFillShade="D9"/>
              <w:jc w:val="both"/>
              <w:rPr>
                <w:lang w:eastAsia="cs-CZ"/>
              </w:rPr>
            </w:pPr>
            <w:r>
              <w:rPr>
                <w:lang w:eastAsia="cs-CZ"/>
              </w:rPr>
              <w:t>Metodické doporučení: Reflexe by měla být v pozitivním, radostném ladění – povzbuzujeme děti v tom, že je správné učit se z vlastních chyb. Nikoli v duchu: „No vidíš, kdybyste tam s Pepíčkem nezlobili, tak by se vám to povedlo lépe.“</w:t>
            </w:r>
          </w:p>
        </w:tc>
      </w:tr>
    </w:tbl>
    <w:bookmarkEnd w:id="76"/>
    <w:p w14:paraId="37ACD15C" w14:textId="6A8D5F77" w:rsidR="0044220F" w:rsidRPr="00AD1BF2" w:rsidRDefault="00AD1BF2" w:rsidP="002D288E">
      <w:pPr>
        <w:shd w:val="clear" w:color="auto" w:fill="D9D9D9" w:themeFill="background1" w:themeFillShade="D9"/>
        <w:spacing w:line="276" w:lineRule="auto"/>
      </w:pPr>
      <w:r w:rsidRPr="00AD1BF2">
        <w:t xml:space="preserve">Metodické doporučení: </w:t>
      </w:r>
      <w:r>
        <w:t xml:space="preserve">Doporučujeme obrázkový recept viditelně vystavit v místě, kde si ho budou moci děti prohlížet společně s rodiči (např. nástěnka v šatně). </w:t>
      </w:r>
      <w:r w:rsidR="00196479">
        <w:t>Děti budou rodičům vyprávět o tom, co při pečení zažily</w:t>
      </w:r>
      <w:r w:rsidR="00C47117">
        <w:t>,</w:t>
      </w:r>
      <w:r w:rsidR="00196479">
        <w:t xml:space="preserve"> a to je vhodná příležitost, jak rodiče seznámit s metodami, které v tomto programu používáme. Rodiče si mohou recept např. vyfotit na mobil a doma aktivitu s dětmi zopakovat.</w:t>
      </w:r>
    </w:p>
    <w:p w14:paraId="539E61C4" w14:textId="382E1BDA" w:rsidR="0091057C" w:rsidRDefault="0091057C" w:rsidP="002D288E">
      <w:pPr>
        <w:shd w:val="clear" w:color="auto" w:fill="D9D9D9" w:themeFill="background1" w:themeFillShade="D9"/>
        <w:spacing w:line="276" w:lineRule="auto"/>
        <w:rPr>
          <w:b/>
          <w:u w:val="single"/>
        </w:rPr>
      </w:pPr>
      <w:r>
        <w:t>Metodické doporučení: Osvědčilo se, když učitel/</w:t>
      </w:r>
      <w:proofErr w:type="spellStart"/>
      <w:r>
        <w:t>ka</w:t>
      </w:r>
      <w:proofErr w:type="spellEnd"/>
      <w:r>
        <w:t xml:space="preserve"> s dětmi mezi 2. a 3. tématem procvičoval/a odměřování surovin. Stačilo jen drobné aktivity, lze to dělat třeba venku na pískovišti při hře na zahradě.</w:t>
      </w:r>
    </w:p>
    <w:p w14:paraId="036DC412" w14:textId="77777777" w:rsidR="0091057C" w:rsidRDefault="0091057C" w:rsidP="002D288E">
      <w:pPr>
        <w:spacing w:after="120"/>
        <w:rPr>
          <w:b/>
        </w:rPr>
      </w:pPr>
    </w:p>
    <w:p w14:paraId="517891FC" w14:textId="381A336C" w:rsidR="00857B52" w:rsidRDefault="00633976" w:rsidP="002D288E">
      <w:pPr>
        <w:spacing w:after="120"/>
        <w:rPr>
          <w:rFonts w:cstheme="minorHAnsi"/>
          <w:b/>
        </w:rPr>
      </w:pPr>
      <w:r>
        <w:rPr>
          <w:b/>
        </w:rPr>
        <w:t>3.4.3</w:t>
      </w:r>
      <w:r w:rsidR="008D1040">
        <w:rPr>
          <w:rFonts w:cstheme="minorHAnsi"/>
          <w:b/>
        </w:rPr>
        <w:t xml:space="preserve"> T</w:t>
      </w:r>
      <w:r w:rsidR="008D1040" w:rsidRPr="0097789D">
        <w:rPr>
          <w:rFonts w:cstheme="minorHAnsi"/>
          <w:b/>
        </w:rPr>
        <w:t>éma</w:t>
      </w:r>
      <w:r w:rsidR="008D1040">
        <w:rPr>
          <w:rFonts w:cstheme="minorHAnsi"/>
          <w:b/>
        </w:rPr>
        <w:t xml:space="preserve"> </w:t>
      </w:r>
      <w:r w:rsidR="00857B52">
        <w:rPr>
          <w:rFonts w:cstheme="minorHAnsi"/>
          <w:b/>
        </w:rPr>
        <w:t>3: Tvoříme podle návodu (2 vyučovací hodiny)</w:t>
      </w:r>
    </w:p>
    <w:p w14:paraId="29D40604" w14:textId="4C943D29" w:rsidR="00857B52" w:rsidRDefault="00857B52" w:rsidP="002D288E">
      <w:pPr>
        <w:rPr>
          <w:u w:val="single"/>
        </w:rPr>
      </w:pPr>
      <w:r>
        <w:rPr>
          <w:rFonts w:cstheme="minorHAnsi"/>
        </w:rPr>
        <w:t>Na základě myšlenkové mapy z předchozí aktivity děti plánují postup práce. Zopakují si, jak číst symboly v obrázkovém návodu a jak řadit za sebou jednotlivé kroky (</w:t>
      </w:r>
      <w:r w:rsidRPr="00F82BA4">
        <w:rPr>
          <w:color w:val="F79646" w:themeColor="accent6"/>
        </w:rPr>
        <w:t>4.9 Recept</w:t>
      </w:r>
      <w:r>
        <w:rPr>
          <w:rFonts w:cstheme="minorHAnsi"/>
        </w:rPr>
        <w:t>). Ve skupinách řadí návod do správného pořadí a připravují těsto, pečou muffiny. Reflexe je zaměřena na rozdíl mezi výsledky práce minule a nyní.</w:t>
      </w:r>
    </w:p>
    <w:p w14:paraId="45F7A08B" w14:textId="77777777" w:rsidR="00857B52" w:rsidRDefault="00857B52" w:rsidP="002D288E">
      <w:pPr>
        <w:spacing w:after="120"/>
        <w:rPr>
          <w:rFonts w:cstheme="minorHAnsi"/>
          <w:b/>
        </w:rPr>
      </w:pPr>
      <w:r w:rsidRPr="00BD1BAF">
        <w:rPr>
          <w:rFonts w:eastAsia="Times New Roman" w:cstheme="minorHAnsi"/>
          <w:color w:val="000000"/>
          <w:u w:val="single"/>
          <w:lang w:eastAsia="cs-CZ"/>
        </w:rPr>
        <w:t>Cíle</w:t>
      </w:r>
    </w:p>
    <w:p w14:paraId="7C589C90" w14:textId="39AD1E54" w:rsidR="001B6983" w:rsidRPr="00142B61" w:rsidRDefault="001B6983" w:rsidP="001B6983">
      <w:pPr>
        <w:pStyle w:val="Bezmezer"/>
        <w:jc w:val="both"/>
        <w:rPr>
          <w:b/>
        </w:rPr>
      </w:pPr>
      <w:r w:rsidRPr="00543190">
        <w:rPr>
          <w:b/>
        </w:rPr>
        <w:t>Znalostní cíl:</w:t>
      </w:r>
    </w:p>
    <w:p w14:paraId="6E7B404A" w14:textId="77777777" w:rsidR="001B6983" w:rsidRPr="00FF4FF4" w:rsidRDefault="001B6983" w:rsidP="001B6983">
      <w:pPr>
        <w:pStyle w:val="Bezmezer"/>
        <w:numPr>
          <w:ilvl w:val="0"/>
          <w:numId w:val="17"/>
        </w:numPr>
        <w:jc w:val="both"/>
        <w:rPr>
          <w:b/>
        </w:rPr>
      </w:pPr>
      <w:r>
        <w:t xml:space="preserve">Dítě používá správné pojmy pro základní potřeby k pečení. </w:t>
      </w:r>
    </w:p>
    <w:p w14:paraId="095E3A04" w14:textId="41715515" w:rsidR="001B6983" w:rsidRPr="00DC1C36" w:rsidRDefault="001B6983" w:rsidP="001B6983">
      <w:pPr>
        <w:pStyle w:val="Bezmezer"/>
        <w:jc w:val="both"/>
        <w:rPr>
          <w:b/>
        </w:rPr>
      </w:pPr>
      <w:r w:rsidRPr="00DC1C36">
        <w:rPr>
          <w:b/>
        </w:rPr>
        <w:t>Dovednostní cíl</w:t>
      </w:r>
      <w:r w:rsidR="005E5750">
        <w:rPr>
          <w:b/>
        </w:rPr>
        <w:t>e</w:t>
      </w:r>
      <w:r w:rsidRPr="00DC1C36">
        <w:rPr>
          <w:b/>
        </w:rPr>
        <w:t>:</w:t>
      </w:r>
    </w:p>
    <w:p w14:paraId="7EE46AEA" w14:textId="77777777" w:rsidR="001B6983" w:rsidRDefault="001B6983" w:rsidP="001B6983">
      <w:pPr>
        <w:pStyle w:val="Bezmezer"/>
        <w:numPr>
          <w:ilvl w:val="0"/>
          <w:numId w:val="18"/>
        </w:numPr>
        <w:jc w:val="both"/>
      </w:pPr>
      <w:r>
        <w:t xml:space="preserve">Dítě pracuje podle obrázkového návodu. </w:t>
      </w:r>
    </w:p>
    <w:p w14:paraId="1BE68D71" w14:textId="77777777" w:rsidR="001B6983" w:rsidRDefault="001B6983" w:rsidP="001B6983">
      <w:pPr>
        <w:pStyle w:val="Bezmezer"/>
        <w:numPr>
          <w:ilvl w:val="0"/>
          <w:numId w:val="18"/>
        </w:numPr>
        <w:jc w:val="both"/>
      </w:pPr>
      <w:r>
        <w:t>Dítě se ve skupině domlouvá na společném postupu práce.</w:t>
      </w:r>
    </w:p>
    <w:p w14:paraId="76CCFA65" w14:textId="77777777" w:rsidR="001B6983" w:rsidRDefault="001B6983" w:rsidP="001B6983">
      <w:pPr>
        <w:pStyle w:val="Bezmezer"/>
        <w:numPr>
          <w:ilvl w:val="0"/>
          <w:numId w:val="18"/>
        </w:numPr>
        <w:jc w:val="both"/>
      </w:pPr>
      <w:r>
        <w:t>Dítě dodržuje pravidla práce.</w:t>
      </w:r>
    </w:p>
    <w:p w14:paraId="30AEE66F" w14:textId="61CAAFEE" w:rsidR="001B6983" w:rsidRDefault="001B6983" w:rsidP="001B6983">
      <w:pPr>
        <w:pStyle w:val="Bezmezer"/>
        <w:jc w:val="both"/>
      </w:pPr>
      <w:r>
        <w:rPr>
          <w:b/>
        </w:rPr>
        <w:t>Postojov</w:t>
      </w:r>
      <w:r w:rsidR="005E5750">
        <w:rPr>
          <w:b/>
        </w:rPr>
        <w:t>ý</w:t>
      </w:r>
      <w:r w:rsidRPr="00E0301F">
        <w:rPr>
          <w:b/>
        </w:rPr>
        <w:t xml:space="preserve"> cíl:</w:t>
      </w:r>
      <w:r>
        <w:t xml:space="preserve"> </w:t>
      </w:r>
    </w:p>
    <w:p w14:paraId="40CAFFF9" w14:textId="77777777" w:rsidR="001B6983" w:rsidRDefault="001B6983" w:rsidP="001B6983">
      <w:pPr>
        <w:pStyle w:val="Bezmezer"/>
        <w:numPr>
          <w:ilvl w:val="0"/>
          <w:numId w:val="19"/>
        </w:numPr>
        <w:jc w:val="both"/>
      </w:pPr>
      <w:r>
        <w:lastRenderedPageBreak/>
        <w:t>Dítě oceňuje vlastnoruční výrobek a proces jeho tvorby.</w:t>
      </w:r>
    </w:p>
    <w:p w14:paraId="0C355191" w14:textId="77777777" w:rsidR="00857B52" w:rsidRDefault="00857B52" w:rsidP="002D288E">
      <w:pPr>
        <w:pStyle w:val="Bezmezer"/>
        <w:jc w:val="both"/>
      </w:pPr>
    </w:p>
    <w:p w14:paraId="732D6257" w14:textId="4392CE57" w:rsidR="008D1040" w:rsidRDefault="008C16A4" w:rsidP="002D288E">
      <w:pPr>
        <w:spacing w:after="120"/>
        <w:rPr>
          <w:rFonts w:ascii="Tahoma" w:hAnsi="Tahoma" w:cs="Tahoma"/>
          <w:b/>
          <w:color w:val="000000"/>
          <w:sz w:val="20"/>
          <w:szCs w:val="20"/>
        </w:rPr>
      </w:pPr>
      <w:r w:rsidRPr="004915D0">
        <w:rPr>
          <w:b/>
        </w:rPr>
        <w:t>Kompetenc</w:t>
      </w:r>
      <w:r>
        <w:rPr>
          <w:b/>
        </w:rPr>
        <w:t>e v oblasti schopnost učit se</w:t>
      </w:r>
    </w:p>
    <w:tbl>
      <w:tblPr>
        <w:tblW w:w="9052" w:type="dxa"/>
        <w:tblCellMar>
          <w:top w:w="15" w:type="dxa"/>
          <w:left w:w="15" w:type="dxa"/>
          <w:bottom w:w="15" w:type="dxa"/>
          <w:right w:w="15" w:type="dxa"/>
        </w:tblCellMar>
        <w:tblLook w:val="04A0" w:firstRow="1" w:lastRow="0" w:firstColumn="1" w:lastColumn="0" w:noHBand="0" w:noVBand="1"/>
      </w:tblPr>
      <w:tblGrid>
        <w:gridCol w:w="2258"/>
        <w:gridCol w:w="3261"/>
        <w:gridCol w:w="3533"/>
      </w:tblGrid>
      <w:tr w:rsidR="008C16A4" w:rsidRPr="00A16576" w14:paraId="322FA06A" w14:textId="77777777" w:rsidTr="008C16A4">
        <w:trPr>
          <w:trHeight w:val="735"/>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28876" w14:textId="77777777" w:rsidR="008D1040" w:rsidRPr="00A16576" w:rsidRDefault="008D1040" w:rsidP="002D288E">
            <w:pPr>
              <w:spacing w:before="240" w:after="0"/>
              <w:rPr>
                <w:rFonts w:cstheme="minorHAnsi"/>
              </w:rPr>
            </w:pPr>
            <w:r w:rsidRPr="00A16576">
              <w:rPr>
                <w:rFonts w:cstheme="minorHAnsi"/>
              </w:rPr>
              <w:t>Vstupní úroveň</w:t>
            </w: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9DD39" w14:textId="77777777" w:rsidR="008D1040" w:rsidRPr="00A16576" w:rsidRDefault="008D1040" w:rsidP="002D288E">
            <w:pPr>
              <w:spacing w:before="240" w:after="0"/>
              <w:rPr>
                <w:rFonts w:cstheme="minorHAnsi"/>
              </w:rPr>
            </w:pPr>
            <w:r w:rsidRPr="00A16576">
              <w:rPr>
                <w:rFonts w:cstheme="minorHAnsi"/>
              </w:rPr>
              <w:t>Minimální výstupní</w:t>
            </w:r>
          </w:p>
        </w:tc>
        <w:tc>
          <w:tcPr>
            <w:tcW w:w="3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08C30C" w14:textId="77777777" w:rsidR="008D1040" w:rsidRPr="00A16576" w:rsidRDefault="008D1040" w:rsidP="002D288E">
            <w:pPr>
              <w:spacing w:before="240" w:after="0"/>
              <w:rPr>
                <w:rFonts w:cstheme="minorHAnsi"/>
              </w:rPr>
            </w:pPr>
            <w:r w:rsidRPr="00A16576">
              <w:rPr>
                <w:rFonts w:cstheme="minorHAnsi"/>
              </w:rPr>
              <w:t>Cílový stav</w:t>
            </w:r>
          </w:p>
        </w:tc>
      </w:tr>
      <w:tr w:rsidR="008C16A4" w:rsidRPr="00A16576" w14:paraId="18337D8C" w14:textId="77777777" w:rsidTr="008C16A4">
        <w:trPr>
          <w:trHeight w:val="764"/>
        </w:trPr>
        <w:tc>
          <w:tcPr>
            <w:tcW w:w="22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7366A" w14:textId="1A2E4B13" w:rsidR="00857B52" w:rsidRPr="005E5277" w:rsidRDefault="00857B52"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sidR="008C16A4">
              <w:rPr>
                <w:rFonts w:asciiTheme="minorHAnsi" w:hAnsiTheme="minorHAnsi" w:cstheme="minorHAnsi"/>
              </w:rPr>
              <w:t>popíše, jak použije obrázkový návod</w:t>
            </w:r>
            <w:r>
              <w:rPr>
                <w:rFonts w:asciiTheme="minorHAnsi" w:hAnsiTheme="minorHAnsi" w:cstheme="minorHAnsi"/>
              </w:rPr>
              <w:t xml:space="preserve">. </w:t>
            </w:r>
          </w:p>
          <w:p w14:paraId="29E2C967" w14:textId="77777777" w:rsidR="00857B52" w:rsidRPr="00FA674F" w:rsidRDefault="00857B52" w:rsidP="002D288E">
            <w:pPr>
              <w:pStyle w:val="Odstavecseseznamem"/>
              <w:ind w:left="0"/>
              <w:jc w:val="both"/>
              <w:rPr>
                <w:rFonts w:asciiTheme="minorHAnsi" w:hAnsiTheme="minorHAnsi" w:cstheme="minorHAnsi"/>
              </w:rPr>
            </w:pPr>
          </w:p>
        </w:tc>
        <w:tc>
          <w:tcPr>
            <w:tcW w:w="32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0F75D9" w14:textId="7DA6E0DB" w:rsidR="00857B52" w:rsidRPr="005E5277" w:rsidRDefault="00857B52" w:rsidP="002D288E">
            <w:pPr>
              <w:pStyle w:val="Odstavecseseznamem"/>
              <w:ind w:left="0"/>
              <w:jc w:val="both"/>
              <w:rPr>
                <w:rFonts w:asciiTheme="minorHAnsi" w:hAnsiTheme="minorHAnsi" w:cstheme="minorHAnsi"/>
              </w:rPr>
            </w:pPr>
            <w:r>
              <w:rPr>
                <w:rFonts w:asciiTheme="minorHAnsi" w:hAnsiTheme="minorHAnsi" w:cstheme="minorHAnsi"/>
              </w:rPr>
              <w:t>Dítě</w:t>
            </w:r>
            <w:r w:rsidR="008C16A4">
              <w:rPr>
                <w:rFonts w:asciiTheme="minorHAnsi" w:hAnsiTheme="minorHAnsi" w:cstheme="minorHAnsi"/>
              </w:rPr>
              <w:t xml:space="preserve"> realizuje </w:t>
            </w:r>
            <w:r>
              <w:rPr>
                <w:rFonts w:asciiTheme="minorHAnsi" w:hAnsiTheme="minorHAnsi" w:cstheme="minorHAnsi"/>
              </w:rPr>
              <w:t>práci</w:t>
            </w:r>
            <w:r w:rsidR="008C16A4">
              <w:rPr>
                <w:rFonts w:asciiTheme="minorHAnsi" w:hAnsiTheme="minorHAnsi" w:cstheme="minorHAnsi"/>
              </w:rPr>
              <w:t xml:space="preserve"> podle </w:t>
            </w:r>
            <w:r>
              <w:rPr>
                <w:rFonts w:asciiTheme="minorHAnsi" w:hAnsiTheme="minorHAnsi" w:cstheme="minorHAnsi"/>
              </w:rPr>
              <w:t>obrázkov</w:t>
            </w:r>
            <w:r w:rsidR="008C16A4">
              <w:rPr>
                <w:rFonts w:asciiTheme="minorHAnsi" w:hAnsiTheme="minorHAnsi" w:cstheme="minorHAnsi"/>
              </w:rPr>
              <w:t>ého</w:t>
            </w:r>
            <w:r>
              <w:rPr>
                <w:rFonts w:asciiTheme="minorHAnsi" w:hAnsiTheme="minorHAnsi" w:cstheme="minorHAnsi"/>
              </w:rPr>
              <w:t xml:space="preserve"> návod</w:t>
            </w:r>
            <w:r w:rsidR="008C16A4">
              <w:rPr>
                <w:rFonts w:asciiTheme="minorHAnsi" w:hAnsiTheme="minorHAnsi" w:cstheme="minorHAnsi"/>
              </w:rPr>
              <w:t>u</w:t>
            </w:r>
            <w:r>
              <w:rPr>
                <w:rFonts w:asciiTheme="minorHAnsi" w:hAnsiTheme="minorHAnsi" w:cstheme="minorHAnsi"/>
              </w:rPr>
              <w:t xml:space="preserve">.   </w:t>
            </w:r>
          </w:p>
          <w:p w14:paraId="6AF0C1F7" w14:textId="77777777" w:rsidR="00857B52" w:rsidRPr="004E5F32" w:rsidRDefault="00857B52" w:rsidP="002D288E">
            <w:pPr>
              <w:pStyle w:val="Odstavecseseznamem"/>
              <w:ind w:left="0"/>
              <w:jc w:val="both"/>
              <w:rPr>
                <w:rFonts w:asciiTheme="minorHAnsi" w:hAnsiTheme="minorHAnsi" w:cstheme="minorHAnsi"/>
              </w:rPr>
            </w:pPr>
          </w:p>
        </w:tc>
        <w:tc>
          <w:tcPr>
            <w:tcW w:w="35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4DFEC4" w14:textId="7BF59FFB" w:rsidR="00857B52" w:rsidRPr="00FA674F" w:rsidRDefault="008C16A4" w:rsidP="002D288E">
            <w:pPr>
              <w:pStyle w:val="Odstavecseseznamem"/>
              <w:ind w:left="0"/>
              <w:jc w:val="both"/>
              <w:rPr>
                <w:rFonts w:cstheme="minorHAnsi"/>
              </w:rPr>
            </w:pPr>
            <w:r w:rsidRPr="006B19BD">
              <w:rPr>
                <w:rFonts w:asciiTheme="minorHAnsi" w:hAnsiTheme="minorHAnsi" w:cstheme="minorHAnsi"/>
              </w:rPr>
              <w:t xml:space="preserve">Dítě oceňuje </w:t>
            </w:r>
            <w:r>
              <w:rPr>
                <w:rFonts w:asciiTheme="minorHAnsi" w:hAnsiTheme="minorHAnsi" w:cstheme="minorHAnsi"/>
              </w:rPr>
              <w:t>užitek dobře připraveného plánu/</w:t>
            </w:r>
            <w:r w:rsidRPr="006B19BD">
              <w:rPr>
                <w:rFonts w:asciiTheme="minorHAnsi" w:hAnsiTheme="minorHAnsi" w:cstheme="minorHAnsi"/>
              </w:rPr>
              <w:t>návodu</w:t>
            </w:r>
            <w:r>
              <w:rPr>
                <w:rFonts w:asciiTheme="minorHAnsi" w:hAnsiTheme="minorHAnsi" w:cstheme="minorHAnsi"/>
              </w:rPr>
              <w:t xml:space="preserve"> pro realizaci vlastní činnosti</w:t>
            </w:r>
            <w:r w:rsidRPr="006B19BD">
              <w:t xml:space="preserve">. </w:t>
            </w:r>
            <w:r w:rsidR="00857B52">
              <w:t xml:space="preserve"> </w:t>
            </w:r>
          </w:p>
        </w:tc>
      </w:tr>
    </w:tbl>
    <w:p w14:paraId="028A0AC4" w14:textId="77777777" w:rsidR="008D1040" w:rsidRPr="00B212D7" w:rsidRDefault="008D1040" w:rsidP="002D288E">
      <w:pPr>
        <w:pStyle w:val="Bezmezer"/>
        <w:jc w:val="both"/>
      </w:pPr>
    </w:p>
    <w:p w14:paraId="04CBA04D" w14:textId="77777777" w:rsidR="008D1040" w:rsidRDefault="008D1040" w:rsidP="002D288E">
      <w:pPr>
        <w:rPr>
          <w:b/>
        </w:rPr>
      </w:pPr>
      <w:r>
        <w:rPr>
          <w:b/>
        </w:rPr>
        <w:t>Aktivity vede lektor</w:t>
      </w:r>
      <w:r w:rsidRPr="006B6445">
        <w:rPr>
          <w:b/>
        </w:rPr>
        <w:t>/</w:t>
      </w:r>
      <w:proofErr w:type="spellStart"/>
      <w:r w:rsidRPr="006B6445">
        <w:rPr>
          <w:b/>
        </w:rPr>
        <w:t>ka</w:t>
      </w:r>
      <w:proofErr w:type="spellEnd"/>
      <w:r>
        <w:rPr>
          <w:b/>
        </w:rPr>
        <w:t>, realizujeme ve třídě.</w:t>
      </w:r>
    </w:p>
    <w:p w14:paraId="12D16C11" w14:textId="77777777" w:rsidR="008D1040" w:rsidRDefault="008D1040" w:rsidP="002D288E">
      <w:pPr>
        <w:shd w:val="clear" w:color="auto" w:fill="D9D9D9" w:themeFill="background1" w:themeFillShade="D9"/>
      </w:pPr>
      <w:r w:rsidRPr="00CA2EAC">
        <w:t xml:space="preserve">Metodické doporučení: </w:t>
      </w:r>
      <w:r>
        <w:t xml:space="preserve">Při práci podle tohoto metodického návodu (děti pracují samostatně, samy si řídí a organizují práci) vzniká poměrně značný nepořádek – děti (ne schválně!!!) rozsypávají suroviny, rozlévají mléko na stoly i na zem, ukapává jim těsto. </w:t>
      </w:r>
      <w:r w:rsidRPr="0023650C">
        <w:rPr>
          <w:b/>
        </w:rPr>
        <w:t>Děti se ale nenaučí pracovat správně, pokud jim neumožníme dělat chyby (a následky chyb napravit)</w:t>
      </w:r>
      <w:r>
        <w:t>. Obrňte se proto trpělivostí, domluvte se předem s dalšími dospělými (asistent/</w:t>
      </w:r>
      <w:proofErr w:type="spellStart"/>
      <w:r>
        <w:t>ka</w:t>
      </w:r>
      <w:proofErr w:type="spellEnd"/>
      <w:r>
        <w:t>, uklízeč/</w:t>
      </w:r>
      <w:proofErr w:type="spellStart"/>
      <w:r>
        <w:t>ka</w:t>
      </w:r>
      <w:proofErr w:type="spellEnd"/>
      <w:r>
        <w:t>, kuchař/</w:t>
      </w:r>
      <w:proofErr w:type="spellStart"/>
      <w:r>
        <w:t>ka</w:t>
      </w:r>
      <w:proofErr w:type="spellEnd"/>
      <w:r>
        <w:t xml:space="preserve">) na tom, že děti spolu s vámi nepořádek uklidí a seznamte je s pedagogickým záměrem. </w:t>
      </w:r>
    </w:p>
    <w:p w14:paraId="072B743A" w14:textId="77777777" w:rsidR="008D1040" w:rsidRPr="00CA2EAC" w:rsidRDefault="008D1040" w:rsidP="002D288E">
      <w:pPr>
        <w:shd w:val="clear" w:color="auto" w:fill="D9D9D9" w:themeFill="background1" w:themeFillShade="D9"/>
      </w:pPr>
      <w:r>
        <w:t>Pokud je pro vás (jako pro lektora či pedagoga) uvedená míra chaosu a nepořádku nepřípustná, raději se do aktivity vůbec nepouštějte. V metodice tvořivé hry (</w:t>
      </w:r>
      <w:hyperlink r:id="rId41" w:history="1">
        <w:r w:rsidRPr="00285B61">
          <w:rPr>
            <w:rStyle w:val="Hypertextovodkaz"/>
          </w:rPr>
          <w:t>www.tvorivahra.cz</w:t>
        </w:r>
      </w:hyperlink>
      <w:r>
        <w:t>) jsou uvedeny další příklady aktivit, kterými jsou naplňovány podobné cíle – tedy kterými se děti učí orientovat se v obrázkových návodech.</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8D1040" w:rsidRPr="00333387" w14:paraId="688ECC03" w14:textId="77777777" w:rsidTr="00642B0D">
        <w:trPr>
          <w:trHeight w:val="532"/>
        </w:trPr>
        <w:tc>
          <w:tcPr>
            <w:tcW w:w="2117" w:type="dxa"/>
            <w:tcBorders>
              <w:top w:val="single" w:sz="8" w:space="0" w:color="000000"/>
              <w:left w:val="single" w:sz="8" w:space="0" w:color="000000"/>
              <w:bottom w:val="single" w:sz="8" w:space="0" w:color="000000"/>
              <w:right w:val="single" w:sz="8" w:space="0" w:color="000000"/>
            </w:tcBorders>
          </w:tcPr>
          <w:p w14:paraId="35300E60" w14:textId="77777777" w:rsidR="008D1040" w:rsidRDefault="00EA350D" w:rsidP="008C16A4">
            <w:pPr>
              <w:pStyle w:val="Bezmezer"/>
              <w:rPr>
                <w:lang w:eastAsia="cs-CZ"/>
              </w:rPr>
            </w:pPr>
            <w:bookmarkStart w:id="77" w:name="_Hlk95466861"/>
            <w:r>
              <w:rPr>
                <w:lang w:eastAsia="cs-CZ"/>
              </w:rPr>
              <w:t>Opakování – čtení receptu</w:t>
            </w:r>
          </w:p>
          <w:p w14:paraId="62D88991" w14:textId="5AF4A481" w:rsidR="0056183B" w:rsidRPr="00A612D7" w:rsidRDefault="0056183B" w:rsidP="008C16A4">
            <w:pPr>
              <w:pStyle w:val="Bezmezer"/>
              <w:rPr>
                <w:lang w:eastAsia="cs-CZ"/>
              </w:rPr>
            </w:pPr>
            <w:r>
              <w:rPr>
                <w:lang w:eastAsia="cs-CZ"/>
              </w:rPr>
              <w:t>(20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66948DB7" w14:textId="1DD1DEBA" w:rsidR="00EA350D" w:rsidRDefault="00EA350D" w:rsidP="008C16A4">
            <w:pPr>
              <w:pStyle w:val="Bezmezer"/>
              <w:rPr>
                <w:lang w:eastAsia="cs-CZ"/>
              </w:rPr>
            </w:pPr>
            <w:r>
              <w:rPr>
                <w:lang w:eastAsia="cs-CZ"/>
              </w:rPr>
              <w:t xml:space="preserve">Řekneme dětem, že si zopakujeme pečení muffinů – budou pracovat o něco samostatněji než minule a připomeneme si, co je minule napadlo za „zlepšení“. </w:t>
            </w:r>
          </w:p>
          <w:p w14:paraId="2DC98991" w14:textId="21D7374A" w:rsidR="00EA350D" w:rsidRDefault="00EA350D" w:rsidP="008C16A4">
            <w:pPr>
              <w:pStyle w:val="Bezmezer"/>
              <w:rPr>
                <w:lang w:eastAsia="cs-CZ"/>
              </w:rPr>
            </w:pPr>
            <w:r>
              <w:rPr>
                <w:lang w:eastAsia="cs-CZ"/>
              </w:rPr>
              <w:t>Opakujeme si s dětmi, co znamenají symboly surovin na kartičkách</w:t>
            </w:r>
            <w:r w:rsidR="004453E8">
              <w:rPr>
                <w:lang w:eastAsia="cs-CZ"/>
              </w:rPr>
              <w:t xml:space="preserve"> </w:t>
            </w:r>
            <w:r w:rsidR="004453E8">
              <w:rPr>
                <w:rFonts w:cstheme="minorHAnsi"/>
              </w:rPr>
              <w:t>(</w:t>
            </w:r>
            <w:r w:rsidR="004453E8" w:rsidRPr="00F82BA4">
              <w:rPr>
                <w:color w:val="F79646" w:themeColor="accent6"/>
              </w:rPr>
              <w:t>4.9 Recept</w:t>
            </w:r>
            <w:r w:rsidR="004453E8">
              <w:rPr>
                <w:rFonts w:cstheme="minorHAnsi"/>
              </w:rPr>
              <w:t>)</w:t>
            </w:r>
            <w:r>
              <w:rPr>
                <w:lang w:eastAsia="cs-CZ"/>
              </w:rPr>
              <w:t>, ukazujeme si společně suroviny (vybírají je samy děti). Suroviny už nemusíme dětem nechávat kolovat.</w:t>
            </w:r>
          </w:p>
          <w:p w14:paraId="341004C2" w14:textId="16CB8799" w:rsidR="00EA350D" w:rsidRDefault="00EA350D" w:rsidP="008C16A4">
            <w:pPr>
              <w:pStyle w:val="Bezmezer"/>
              <w:rPr>
                <w:lang w:eastAsia="cs-CZ"/>
              </w:rPr>
            </w:pPr>
            <w:r>
              <w:rPr>
                <w:lang w:eastAsia="cs-CZ"/>
              </w:rPr>
              <w:t>Zopakujeme si, jak poznat správné množství surovin (jeden, dva, polovina) a</w:t>
            </w:r>
            <w:r w:rsidR="005E5750">
              <w:rPr>
                <w:lang w:eastAsia="cs-CZ"/>
              </w:rPr>
              <w:t> </w:t>
            </w:r>
            <w:r>
              <w:rPr>
                <w:lang w:eastAsia="cs-CZ"/>
              </w:rPr>
              <w:t>některé děti ukáž</w:t>
            </w:r>
            <w:r w:rsidR="00F53814">
              <w:rPr>
                <w:lang w:eastAsia="cs-CZ"/>
              </w:rPr>
              <w:t>ou</w:t>
            </w:r>
            <w:r>
              <w:rPr>
                <w:lang w:eastAsia="cs-CZ"/>
              </w:rPr>
              <w:t>, jak odměřit určené množství sypkých a tekutých surovin.</w:t>
            </w:r>
          </w:p>
          <w:p w14:paraId="1BF28F52" w14:textId="77777777" w:rsidR="00EA350D" w:rsidRDefault="00EA350D" w:rsidP="008C16A4">
            <w:pPr>
              <w:pStyle w:val="Bezmezer"/>
              <w:rPr>
                <w:lang w:eastAsia="cs-CZ"/>
              </w:rPr>
            </w:pPr>
            <w:r>
              <w:rPr>
                <w:lang w:eastAsia="cs-CZ"/>
              </w:rPr>
              <w:t>Zopakujeme si také, jak rozklepnout vajíčko. Ptáme se dětí – jak to udělat, aby do těsta nenapadaly skořápky?</w:t>
            </w:r>
          </w:p>
          <w:p w14:paraId="3DE07FAC" w14:textId="33825D8F" w:rsidR="00EA350D" w:rsidRPr="00A612D7" w:rsidRDefault="00EA350D" w:rsidP="008C16A4">
            <w:pPr>
              <w:pStyle w:val="Bezmezer"/>
              <w:rPr>
                <w:lang w:eastAsia="cs-CZ"/>
              </w:rPr>
            </w:pPr>
            <w:r>
              <w:rPr>
                <w:lang w:eastAsia="cs-CZ"/>
              </w:rPr>
              <w:t>Zopakujeme si, jak poznat pořadí kroků v receptu. Vyvoláváme jednotlivé děti, které postupně řadí obrázky ve správném pořadí.</w:t>
            </w:r>
          </w:p>
        </w:tc>
      </w:tr>
      <w:tr w:rsidR="008D1040" w:rsidRPr="00333387" w14:paraId="73872B4B" w14:textId="77777777" w:rsidTr="00642B0D">
        <w:trPr>
          <w:trHeight w:val="920"/>
        </w:trPr>
        <w:tc>
          <w:tcPr>
            <w:tcW w:w="2117" w:type="dxa"/>
            <w:tcBorders>
              <w:top w:val="single" w:sz="8" w:space="0" w:color="000000"/>
              <w:left w:val="single" w:sz="8" w:space="0" w:color="000000"/>
              <w:bottom w:val="single" w:sz="8" w:space="0" w:color="000000"/>
              <w:right w:val="single" w:sz="8" w:space="0" w:color="000000"/>
            </w:tcBorders>
          </w:tcPr>
          <w:p w14:paraId="407A847D" w14:textId="77777777" w:rsidR="008D1040" w:rsidRDefault="00EA350D" w:rsidP="008C16A4">
            <w:pPr>
              <w:pStyle w:val="Bezmezer"/>
              <w:jc w:val="both"/>
              <w:rPr>
                <w:lang w:eastAsia="cs-CZ"/>
              </w:rPr>
            </w:pPr>
            <w:r>
              <w:rPr>
                <w:lang w:eastAsia="cs-CZ"/>
              </w:rPr>
              <w:t>Plánování skupinové práce</w:t>
            </w:r>
          </w:p>
          <w:p w14:paraId="25F52B5C" w14:textId="47FB8CE4" w:rsidR="0056183B" w:rsidRPr="00A612D7" w:rsidRDefault="0056183B" w:rsidP="008C16A4">
            <w:pPr>
              <w:pStyle w:val="Bezmezer"/>
              <w:jc w:val="both"/>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2872AC7E" w14:textId="5D3E59C1" w:rsidR="008D1040" w:rsidRDefault="00EA350D" w:rsidP="008C16A4">
            <w:pPr>
              <w:pStyle w:val="Bezmezer"/>
              <w:jc w:val="both"/>
              <w:rPr>
                <w:lang w:eastAsia="cs-CZ"/>
              </w:rPr>
            </w:pPr>
            <w:r>
              <w:rPr>
                <w:lang w:eastAsia="cs-CZ"/>
              </w:rPr>
              <w:t>Ptáme se dětí, co se jim osvědčilo ohledně organizace práce ve skupině. Bylo dobré si určit např. pořadí, ve kterém budou chodit pro suroviny, míchat těsto apod.? Nebo bylo lepší určit si „vedoucího“, který práci organizoval? Hlídal ve skupince někdo to, zda byly opravdu dodrženy všechny kroky?</w:t>
            </w:r>
          </w:p>
          <w:p w14:paraId="43FD9D45" w14:textId="0F4549C3" w:rsidR="00EA350D" w:rsidRPr="00A612D7" w:rsidRDefault="00EA350D" w:rsidP="008C16A4">
            <w:pPr>
              <w:pStyle w:val="Bezmezer"/>
              <w:jc w:val="both"/>
              <w:rPr>
                <w:lang w:eastAsia="cs-CZ"/>
              </w:rPr>
            </w:pPr>
            <w:r w:rsidRPr="008C16A4">
              <w:rPr>
                <w:shd w:val="clear" w:color="auto" w:fill="D9D9D9" w:themeFill="background1" w:themeFillShade="D9"/>
                <w:lang w:eastAsia="cs-CZ"/>
              </w:rPr>
              <w:t>Metodické doporučení: Na výše uvedené otázky neexistují správné a špatné odpovědi. Necháváme děti sdílet zkušenosti, diskutovat a přemýšlet o tom, jak se ve skupině domluvit.</w:t>
            </w:r>
          </w:p>
        </w:tc>
      </w:tr>
      <w:tr w:rsidR="008D1040" w:rsidRPr="00333387" w14:paraId="0E6EA928" w14:textId="77777777" w:rsidTr="00642B0D">
        <w:trPr>
          <w:trHeight w:val="920"/>
        </w:trPr>
        <w:tc>
          <w:tcPr>
            <w:tcW w:w="2117" w:type="dxa"/>
            <w:tcBorders>
              <w:top w:val="single" w:sz="8" w:space="0" w:color="000000"/>
              <w:left w:val="single" w:sz="8" w:space="0" w:color="000000"/>
              <w:bottom w:val="single" w:sz="8" w:space="0" w:color="000000"/>
              <w:right w:val="single" w:sz="8" w:space="0" w:color="000000"/>
            </w:tcBorders>
          </w:tcPr>
          <w:p w14:paraId="1771D026" w14:textId="24EC4615" w:rsidR="008D1040" w:rsidRDefault="00351C89" w:rsidP="008C16A4">
            <w:pPr>
              <w:pStyle w:val="Bezmezer"/>
              <w:rPr>
                <w:lang w:eastAsia="cs-CZ"/>
              </w:rPr>
            </w:pPr>
            <w:r>
              <w:rPr>
                <w:lang w:eastAsia="cs-CZ"/>
              </w:rPr>
              <w:t>Co uděláme jinak a</w:t>
            </w:r>
            <w:r w:rsidR="005E5750">
              <w:rPr>
                <w:lang w:eastAsia="cs-CZ"/>
              </w:rPr>
              <w:t> </w:t>
            </w:r>
            <w:r>
              <w:rPr>
                <w:lang w:eastAsia="cs-CZ"/>
              </w:rPr>
              <w:t>lépe?</w:t>
            </w:r>
          </w:p>
          <w:p w14:paraId="1D36A36E" w14:textId="35DE604D" w:rsidR="00351C89" w:rsidRPr="00A612D7" w:rsidRDefault="0056183B" w:rsidP="008C16A4">
            <w:pPr>
              <w:pStyle w:val="Bezmezer"/>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12A4A3C" w14:textId="5CA8B2D4" w:rsidR="008D1040" w:rsidRPr="00A612D7" w:rsidRDefault="00351C89" w:rsidP="008C16A4">
            <w:pPr>
              <w:pStyle w:val="Bezmezer"/>
              <w:jc w:val="both"/>
              <w:rPr>
                <w:lang w:eastAsia="cs-CZ"/>
              </w:rPr>
            </w:pPr>
            <w:r>
              <w:rPr>
                <w:lang w:eastAsia="cs-CZ"/>
              </w:rPr>
              <w:t>Předložíme dětem myšlenkovou mapu z minulého tématu a opakujeme si společně jejich návrhy. Ptáme se na konkrétní činnosti, jak je děti dělaly minule a jak je udělají nyní.</w:t>
            </w:r>
          </w:p>
        </w:tc>
      </w:tr>
      <w:tr w:rsidR="00351C89" w:rsidRPr="00333387" w14:paraId="0D9C8397" w14:textId="77777777" w:rsidTr="00642B0D">
        <w:trPr>
          <w:trHeight w:val="920"/>
        </w:trPr>
        <w:tc>
          <w:tcPr>
            <w:tcW w:w="2117" w:type="dxa"/>
            <w:tcBorders>
              <w:top w:val="single" w:sz="8" w:space="0" w:color="000000"/>
              <w:left w:val="single" w:sz="8" w:space="0" w:color="000000"/>
              <w:bottom w:val="single" w:sz="8" w:space="0" w:color="000000"/>
              <w:right w:val="single" w:sz="8" w:space="0" w:color="000000"/>
            </w:tcBorders>
          </w:tcPr>
          <w:p w14:paraId="30DCBC6C" w14:textId="139E72B8" w:rsidR="0056183B" w:rsidRDefault="00351C89" w:rsidP="008C16A4">
            <w:pPr>
              <w:pStyle w:val="Bezmezer"/>
              <w:jc w:val="both"/>
              <w:rPr>
                <w:lang w:eastAsia="cs-CZ"/>
              </w:rPr>
            </w:pPr>
            <w:r>
              <w:rPr>
                <w:lang w:eastAsia="cs-CZ"/>
              </w:rPr>
              <w:lastRenderedPageBreak/>
              <w:t>Příprava na pečení</w:t>
            </w:r>
          </w:p>
          <w:p w14:paraId="54EBA4E8" w14:textId="2F816921" w:rsidR="00351C89" w:rsidRPr="00A612D7" w:rsidRDefault="00351C89" w:rsidP="008C16A4">
            <w:pPr>
              <w:pStyle w:val="Bezmezer"/>
              <w:jc w:val="both"/>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6E549AF" w14:textId="260D63D8" w:rsidR="00351C89" w:rsidRDefault="00351C89" w:rsidP="008C16A4">
            <w:pPr>
              <w:pStyle w:val="Bezmezer"/>
              <w:jc w:val="both"/>
              <w:rPr>
                <w:lang w:eastAsia="cs-CZ"/>
              </w:rPr>
            </w:pPr>
            <w:r>
              <w:rPr>
                <w:lang w:eastAsia="cs-CZ"/>
              </w:rPr>
              <w:t>Děti si umyjí ruce (případně i použijí desinfekci, je-li v MŠ obvyklé ji v době konání programu používat</w:t>
            </w:r>
            <w:r w:rsidR="00F53814">
              <w:rPr>
                <w:lang w:eastAsia="cs-CZ"/>
              </w:rPr>
              <w:t>)</w:t>
            </w:r>
            <w:r>
              <w:rPr>
                <w:lang w:eastAsia="cs-CZ"/>
              </w:rPr>
              <w:t xml:space="preserve"> a rozdělí se ke stolům do skupin. Děti si mohou samy vybrat, zda budou ve stejných skupinách jako minule nebo s někým jiným. Ideální pro tuto aktivitu jsou čtveřice (i pokud bude skupin více než 5, jak jsme doporučovali v minulém tématu)</w:t>
            </w:r>
            <w:r w:rsidR="00F53814">
              <w:rPr>
                <w:lang w:eastAsia="cs-CZ"/>
              </w:rPr>
              <w:t>.</w:t>
            </w:r>
          </w:p>
          <w:p w14:paraId="68C6D6AA" w14:textId="6ABC25CA" w:rsidR="00351C89" w:rsidRDefault="00351C89" w:rsidP="008C16A4">
            <w:pPr>
              <w:pStyle w:val="Bezmezer"/>
              <w:jc w:val="both"/>
              <w:rPr>
                <w:lang w:eastAsia="cs-CZ"/>
              </w:rPr>
            </w:pPr>
            <w:r>
              <w:rPr>
                <w:lang w:eastAsia="cs-CZ"/>
              </w:rPr>
              <w:t xml:space="preserve">U každého stolu jsou připravené malé </w:t>
            </w:r>
            <w:proofErr w:type="spellStart"/>
            <w:r>
              <w:rPr>
                <w:lang w:eastAsia="cs-CZ"/>
              </w:rPr>
              <w:t>zalaminované</w:t>
            </w:r>
            <w:proofErr w:type="spellEnd"/>
            <w:r>
              <w:rPr>
                <w:lang w:eastAsia="cs-CZ"/>
              </w:rPr>
              <w:t xml:space="preserve"> kartičky receptu (tedy ne recept vytištěný ve správném pořadí jako minule), hrnek na odměřování surovin, mísa, několik dětských vařeček a hadr nebo papírové utěrky. </w:t>
            </w:r>
          </w:p>
          <w:p w14:paraId="66076384" w14:textId="6885A4AD" w:rsidR="00351C89" w:rsidRDefault="00351C89" w:rsidP="008C16A4">
            <w:pPr>
              <w:pStyle w:val="Bezmezer"/>
              <w:jc w:val="both"/>
              <w:rPr>
                <w:lang w:eastAsia="cs-CZ"/>
              </w:rPr>
            </w:pPr>
            <w:r>
              <w:rPr>
                <w:lang w:eastAsia="cs-CZ"/>
              </w:rPr>
              <w:t>Mimo stoly, kde pracují děti, jsou připraveny suroviny na pečení bez příslušných kartiček, aby děti samy poznávaly, kterou surovinu mají použít.</w:t>
            </w:r>
          </w:p>
          <w:p w14:paraId="1B54570E" w14:textId="4F02ABCB" w:rsidR="00351C89" w:rsidRPr="00351C89" w:rsidRDefault="00351C89" w:rsidP="008C16A4">
            <w:pPr>
              <w:pStyle w:val="Bezmezer"/>
              <w:jc w:val="both"/>
              <w:rPr>
                <w:lang w:eastAsia="cs-CZ"/>
              </w:rPr>
            </w:pPr>
            <w:r>
              <w:rPr>
                <w:lang w:eastAsia="cs-CZ"/>
              </w:rPr>
              <w:t>Jsou zde také připraveny papírové košíčky na muffiny a případně i drobné ovoce (podle možností – jahody, maliny, borůvky atd.)</w:t>
            </w:r>
            <w:r w:rsidR="00F53814">
              <w:rPr>
                <w:lang w:eastAsia="cs-CZ"/>
              </w:rPr>
              <w:t>.</w:t>
            </w:r>
          </w:p>
        </w:tc>
      </w:tr>
      <w:tr w:rsidR="00351C89" w:rsidRPr="00333387" w14:paraId="77285120" w14:textId="77777777" w:rsidTr="00642B0D">
        <w:trPr>
          <w:trHeight w:val="731"/>
        </w:trPr>
        <w:tc>
          <w:tcPr>
            <w:tcW w:w="2117" w:type="dxa"/>
            <w:tcBorders>
              <w:top w:val="single" w:sz="8" w:space="0" w:color="000000"/>
              <w:left w:val="single" w:sz="8" w:space="0" w:color="000000"/>
              <w:bottom w:val="single" w:sz="8" w:space="0" w:color="000000"/>
              <w:right w:val="single" w:sz="8" w:space="0" w:color="000000"/>
            </w:tcBorders>
          </w:tcPr>
          <w:p w14:paraId="760ADEFB" w14:textId="77777777" w:rsidR="00351C89" w:rsidRDefault="00351C89" w:rsidP="008C16A4">
            <w:pPr>
              <w:pStyle w:val="Bezmezer"/>
              <w:rPr>
                <w:lang w:eastAsia="cs-CZ"/>
              </w:rPr>
            </w:pPr>
            <w:r>
              <w:rPr>
                <w:lang w:eastAsia="cs-CZ"/>
              </w:rPr>
              <w:t>Příprava těsta</w:t>
            </w:r>
          </w:p>
          <w:p w14:paraId="2D65E00C" w14:textId="591487F5" w:rsidR="0056183B" w:rsidRPr="00A612D7" w:rsidRDefault="0056183B" w:rsidP="008C16A4">
            <w:pPr>
              <w:pStyle w:val="Bezmezer"/>
              <w:rPr>
                <w:lang w:eastAsia="cs-CZ"/>
              </w:rPr>
            </w:pPr>
            <w:r>
              <w:rPr>
                <w:lang w:eastAsia="cs-CZ"/>
              </w:rPr>
              <w:t>(40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2A251BC" w14:textId="77777777" w:rsidR="00351C89" w:rsidRDefault="00351C89" w:rsidP="00CF0509">
            <w:pPr>
              <w:pStyle w:val="Bezmezer"/>
              <w:jc w:val="both"/>
              <w:rPr>
                <w:lang w:eastAsia="cs-CZ"/>
              </w:rPr>
            </w:pPr>
            <w:r>
              <w:rPr>
                <w:lang w:eastAsia="cs-CZ"/>
              </w:rPr>
              <w:t xml:space="preserve">Děti si ve skupinách nejdříve seřadí kartičky receptu do správného pořadí. </w:t>
            </w:r>
          </w:p>
          <w:p w14:paraId="2F9D1739" w14:textId="77777777" w:rsidR="00351C89" w:rsidRDefault="00351C89" w:rsidP="00CF0509">
            <w:pPr>
              <w:pStyle w:val="Bezmezer"/>
              <w:jc w:val="both"/>
              <w:rPr>
                <w:lang w:eastAsia="cs-CZ"/>
              </w:rPr>
            </w:pPr>
            <w:r>
              <w:rPr>
                <w:lang w:eastAsia="cs-CZ"/>
              </w:rPr>
              <w:t>Doporučíme jim, aby kartičky těch kroků, které už mají hotové, otáčely lícem dolů – bude se jim v receptu lépe orientovat.</w:t>
            </w:r>
          </w:p>
          <w:p w14:paraId="0BC5EB31" w14:textId="7601766C" w:rsidR="00351C89" w:rsidRDefault="00351C89" w:rsidP="00CF0509">
            <w:pPr>
              <w:pStyle w:val="Bezmezer"/>
              <w:jc w:val="both"/>
              <w:rPr>
                <w:lang w:eastAsia="cs-CZ"/>
              </w:rPr>
            </w:pPr>
            <w:r>
              <w:rPr>
                <w:lang w:eastAsia="cs-CZ"/>
              </w:rPr>
              <w:t>Necháme děti, aby si samy řídily tempo práce a domlouvaly se, co a jak budou dělat. Zasahujeme pouze v nezbytně nutné míře.</w:t>
            </w:r>
          </w:p>
          <w:p w14:paraId="114D2924" w14:textId="00111665" w:rsidR="00351C89" w:rsidRDefault="00591C2F" w:rsidP="00CF0509">
            <w:pPr>
              <w:pStyle w:val="Bezmezer"/>
              <w:shd w:val="clear" w:color="auto" w:fill="D9D9D9" w:themeFill="background1" w:themeFillShade="D9"/>
              <w:jc w:val="both"/>
              <w:rPr>
                <w:lang w:eastAsia="cs-CZ"/>
              </w:rPr>
            </w:pPr>
            <w:r>
              <w:rPr>
                <w:lang w:eastAsia="cs-CZ"/>
              </w:rPr>
              <w:t>Metodické doporučení: Stejně jako minule doporučujeme, aby se dospělí předem domluvili, kdo bude k </w:t>
            </w:r>
            <w:proofErr w:type="gramStart"/>
            <w:r>
              <w:rPr>
                <w:lang w:eastAsia="cs-CZ"/>
              </w:rPr>
              <w:t>dispozici</w:t>
            </w:r>
            <w:proofErr w:type="gramEnd"/>
            <w:r>
              <w:rPr>
                <w:lang w:eastAsia="cs-CZ"/>
              </w:rPr>
              <w:t xml:space="preserve"> které skupině. Výrazně to usnadní práci.</w:t>
            </w:r>
          </w:p>
          <w:p w14:paraId="70328EE3" w14:textId="2D3A1265" w:rsidR="00351C89" w:rsidRDefault="00351C89" w:rsidP="00CF0509">
            <w:pPr>
              <w:pStyle w:val="Bezmezer"/>
              <w:jc w:val="both"/>
              <w:rPr>
                <w:lang w:eastAsia="cs-CZ"/>
              </w:rPr>
            </w:pPr>
            <w:r>
              <w:rPr>
                <w:lang w:eastAsia="cs-CZ"/>
              </w:rPr>
              <w:t>Děti odměřují suroviny, míchají těsto, plní košíčky (případně zdobí ovocem) a</w:t>
            </w:r>
            <w:r w:rsidR="005E5750">
              <w:rPr>
                <w:lang w:eastAsia="cs-CZ"/>
              </w:rPr>
              <w:t> </w:t>
            </w:r>
            <w:r>
              <w:rPr>
                <w:lang w:eastAsia="cs-CZ"/>
              </w:rPr>
              <w:t>odnášejí na připravené plechy. Dospělí je pak podle potřeby odnášejí do kuchyně k upečení.</w:t>
            </w:r>
          </w:p>
          <w:p w14:paraId="4F9743AE" w14:textId="2A94DF55" w:rsidR="00351C89" w:rsidRDefault="00351C89" w:rsidP="00CF0509">
            <w:pPr>
              <w:pStyle w:val="Bezmezer"/>
              <w:jc w:val="both"/>
              <w:rPr>
                <w:lang w:eastAsia="cs-CZ"/>
              </w:rPr>
            </w:pPr>
            <w:r>
              <w:rPr>
                <w:lang w:eastAsia="cs-CZ"/>
              </w:rPr>
              <w:t xml:space="preserve">Na konci aktivity děti aktivně uklízejí – utírají stoly, setřou rozlité tekutiny na podlaze, zametou. Podle podmínek v MŠ buď odnesou nádobí do </w:t>
            </w:r>
            <w:r w:rsidR="00642B0D">
              <w:rPr>
                <w:lang w:eastAsia="cs-CZ"/>
              </w:rPr>
              <w:t>kuchyně, nebo</w:t>
            </w:r>
            <w:r>
              <w:rPr>
                <w:lang w:eastAsia="cs-CZ"/>
              </w:rPr>
              <w:t xml:space="preserve"> je samy umyjí </w:t>
            </w:r>
          </w:p>
          <w:p w14:paraId="434CDF89" w14:textId="4E9A87B7" w:rsidR="00351C89" w:rsidRPr="00347B39" w:rsidRDefault="00351C89" w:rsidP="00CF0509">
            <w:pPr>
              <w:pStyle w:val="Bezmezer"/>
              <w:jc w:val="both"/>
              <w:rPr>
                <w:lang w:eastAsia="cs-CZ"/>
              </w:rPr>
            </w:pPr>
            <w:r w:rsidRPr="00FD55AF">
              <w:rPr>
                <w:shd w:val="clear" w:color="auto" w:fill="D9D9D9" w:themeFill="background1" w:themeFillShade="D9"/>
                <w:lang w:eastAsia="cs-CZ"/>
              </w:rPr>
              <w:t>Metodické doporučení:</w:t>
            </w:r>
            <w:r w:rsidR="005E5750">
              <w:rPr>
                <w:shd w:val="clear" w:color="auto" w:fill="D9D9D9" w:themeFill="background1" w:themeFillShade="D9"/>
                <w:lang w:eastAsia="cs-CZ"/>
              </w:rPr>
              <w:t xml:space="preserve"> </w:t>
            </w:r>
            <w:r w:rsidRPr="00FD55AF">
              <w:rPr>
                <w:shd w:val="clear" w:color="auto" w:fill="D9D9D9" w:themeFill="background1" w:themeFillShade="D9"/>
                <w:lang w:eastAsia="cs-CZ"/>
              </w:rPr>
              <w:t>Nedoporučujeme umývat nádobí v umývárně – zbytky těsta ucpávají odtok v</w:t>
            </w:r>
            <w:r w:rsidR="00CF0509">
              <w:rPr>
                <w:shd w:val="clear" w:color="auto" w:fill="D9D9D9" w:themeFill="background1" w:themeFillShade="D9"/>
                <w:lang w:eastAsia="cs-CZ"/>
              </w:rPr>
              <w:t> </w:t>
            </w:r>
            <w:r w:rsidRPr="00FD55AF">
              <w:rPr>
                <w:shd w:val="clear" w:color="auto" w:fill="D9D9D9" w:themeFill="background1" w:themeFillShade="D9"/>
                <w:lang w:eastAsia="cs-CZ"/>
              </w:rPr>
              <w:t>umyvadlech</w:t>
            </w:r>
            <w:r w:rsidR="00CF0509">
              <w:rPr>
                <w:shd w:val="clear" w:color="auto" w:fill="D9D9D9" w:themeFill="background1" w:themeFillShade="D9"/>
                <w:lang w:eastAsia="cs-CZ"/>
              </w:rPr>
              <w:t>.</w:t>
            </w:r>
          </w:p>
        </w:tc>
      </w:tr>
      <w:tr w:rsidR="00351C89" w:rsidRPr="00333387" w14:paraId="637D433A" w14:textId="77777777" w:rsidTr="00642B0D">
        <w:trPr>
          <w:trHeight w:val="731"/>
        </w:trPr>
        <w:tc>
          <w:tcPr>
            <w:tcW w:w="2117" w:type="dxa"/>
            <w:tcBorders>
              <w:top w:val="single" w:sz="8" w:space="0" w:color="000000"/>
              <w:left w:val="single" w:sz="8" w:space="0" w:color="000000"/>
              <w:bottom w:val="single" w:sz="8" w:space="0" w:color="000000"/>
              <w:right w:val="single" w:sz="8" w:space="0" w:color="000000"/>
            </w:tcBorders>
          </w:tcPr>
          <w:p w14:paraId="4FBF0F61" w14:textId="77777777" w:rsidR="00351C89" w:rsidRDefault="00591C2F" w:rsidP="00CF0509">
            <w:pPr>
              <w:pStyle w:val="Bezmezer"/>
              <w:rPr>
                <w:lang w:eastAsia="cs-CZ"/>
              </w:rPr>
            </w:pPr>
            <w:r>
              <w:rPr>
                <w:lang w:eastAsia="cs-CZ"/>
              </w:rPr>
              <w:t>Reflexe</w:t>
            </w:r>
          </w:p>
          <w:p w14:paraId="53B32BEF" w14:textId="1EB45585" w:rsidR="0056183B" w:rsidRPr="00A612D7" w:rsidRDefault="0056183B" w:rsidP="00CF0509">
            <w:pPr>
              <w:pStyle w:val="Bezmezer"/>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1C7A8031" w14:textId="77777777" w:rsidR="00591C2F" w:rsidRDefault="00591C2F" w:rsidP="00CF0509">
            <w:pPr>
              <w:pStyle w:val="Bezmezer"/>
              <w:rPr>
                <w:lang w:eastAsia="cs-CZ"/>
              </w:rPr>
            </w:pPr>
            <w:r>
              <w:rPr>
                <w:lang w:eastAsia="cs-CZ"/>
              </w:rPr>
              <w:t>Prohlížíme a ochutnáváme upečené muffiny. Ptáme se: Jak se povedly, ve srovnání s těmi minulými? Co pomohlo, aby vypadaly/chutnaly lépe?</w:t>
            </w:r>
          </w:p>
          <w:p w14:paraId="42229670" w14:textId="77777777" w:rsidR="00591C2F" w:rsidRDefault="00591C2F" w:rsidP="00CF0509">
            <w:pPr>
              <w:pStyle w:val="Bezmezer"/>
              <w:rPr>
                <w:lang w:eastAsia="cs-CZ"/>
              </w:rPr>
            </w:pPr>
            <w:r>
              <w:rPr>
                <w:lang w:eastAsia="cs-CZ"/>
              </w:rPr>
              <w:t>Odškrtáváme v myšlenkové mapě to, co děti udělaly jinak.</w:t>
            </w:r>
          </w:p>
          <w:p w14:paraId="2A09A373" w14:textId="1C21F652" w:rsidR="00591C2F" w:rsidRDefault="00591C2F" w:rsidP="00CF0509">
            <w:pPr>
              <w:pStyle w:val="Bezmezer"/>
              <w:rPr>
                <w:lang w:eastAsia="cs-CZ"/>
              </w:rPr>
            </w:pPr>
            <w:r>
              <w:rPr>
                <w:lang w:eastAsia="cs-CZ"/>
              </w:rPr>
              <w:t xml:space="preserve">Ptáme se: Zkoušel někdo péct muffiny podle tohoto receptu i doma s rodiči? V čem bylo pečení jiné? Jak se to povedlo? Pokud jste to nevyzkoušeli – zkusíte to? </w:t>
            </w:r>
          </w:p>
          <w:p w14:paraId="4A1A06A2" w14:textId="41BDCF1D" w:rsidR="00591C2F" w:rsidRPr="00347B39" w:rsidRDefault="0056183B" w:rsidP="00CF0509">
            <w:pPr>
              <w:pStyle w:val="Bezmezer"/>
              <w:rPr>
                <w:lang w:eastAsia="cs-CZ"/>
              </w:rPr>
            </w:pPr>
            <w:r>
              <w:rPr>
                <w:lang w:eastAsia="cs-CZ"/>
              </w:rPr>
              <w:t>Ptáme se: Je lepší si muffiny upéct</w:t>
            </w:r>
            <w:r w:rsidR="00F53814">
              <w:rPr>
                <w:lang w:eastAsia="cs-CZ"/>
              </w:rPr>
              <w:t>,</w:t>
            </w:r>
            <w:r>
              <w:rPr>
                <w:lang w:eastAsia="cs-CZ"/>
              </w:rPr>
              <w:t xml:space="preserve"> nebo koupit hotové? A </w:t>
            </w:r>
            <w:r w:rsidR="00F53814">
              <w:rPr>
                <w:lang w:eastAsia="cs-CZ"/>
              </w:rPr>
              <w:t>p</w:t>
            </w:r>
            <w:r>
              <w:rPr>
                <w:lang w:eastAsia="cs-CZ"/>
              </w:rPr>
              <w:t>roč?</w:t>
            </w:r>
          </w:p>
        </w:tc>
      </w:tr>
      <w:bookmarkEnd w:id="77"/>
    </w:tbl>
    <w:p w14:paraId="0773B0F7" w14:textId="77777777" w:rsidR="001B6983" w:rsidRDefault="001B6983" w:rsidP="002D288E">
      <w:pPr>
        <w:spacing w:after="120"/>
        <w:rPr>
          <w:b/>
        </w:rPr>
      </w:pPr>
    </w:p>
    <w:p w14:paraId="5EA2B3A7" w14:textId="79CEA3ED" w:rsidR="00920DAD" w:rsidRDefault="00920DAD" w:rsidP="002D288E">
      <w:pPr>
        <w:spacing w:after="120"/>
        <w:rPr>
          <w:rFonts w:cstheme="minorHAnsi"/>
          <w:b/>
        </w:rPr>
      </w:pPr>
      <w:r>
        <w:rPr>
          <w:b/>
        </w:rPr>
        <w:t>3.4.4</w:t>
      </w:r>
      <w:r>
        <w:rPr>
          <w:rFonts w:cstheme="minorHAnsi"/>
          <w:b/>
        </w:rPr>
        <w:t xml:space="preserve"> T</w:t>
      </w:r>
      <w:r w:rsidRPr="0097789D">
        <w:rPr>
          <w:rFonts w:cstheme="minorHAnsi"/>
          <w:b/>
        </w:rPr>
        <w:t>éma</w:t>
      </w:r>
      <w:r>
        <w:rPr>
          <w:rFonts w:cstheme="minorHAnsi"/>
          <w:b/>
        </w:rPr>
        <w:t xml:space="preserve"> 4</w:t>
      </w:r>
      <w:r w:rsidRPr="0097789D">
        <w:rPr>
          <w:rFonts w:cstheme="minorHAnsi"/>
          <w:b/>
        </w:rPr>
        <w:t>: Používá</w:t>
      </w:r>
      <w:r>
        <w:rPr>
          <w:rFonts w:cstheme="minorHAnsi"/>
          <w:b/>
        </w:rPr>
        <w:t>me a vytváříme schémata (2 vyučovací hodiny)</w:t>
      </w:r>
    </w:p>
    <w:p w14:paraId="105B9427" w14:textId="30F6CAA6" w:rsidR="00920DAD" w:rsidRDefault="00920DAD" w:rsidP="002D288E">
      <w:pPr>
        <w:rPr>
          <w:u w:val="single"/>
        </w:rPr>
      </w:pPr>
      <w:r>
        <w:rPr>
          <w:rFonts w:cstheme="minorHAnsi"/>
        </w:rPr>
        <w:t xml:space="preserve">Děti pracují se stavebnicí </w:t>
      </w:r>
      <w:proofErr w:type="spellStart"/>
      <w:r>
        <w:rPr>
          <w:rFonts w:cstheme="minorHAnsi"/>
        </w:rPr>
        <w:t>Lesogramy</w:t>
      </w:r>
      <w:proofErr w:type="spellEnd"/>
      <w:r>
        <w:rPr>
          <w:rFonts w:cstheme="minorHAnsi"/>
        </w:rPr>
        <w:t xml:space="preserve"> (</w:t>
      </w:r>
      <w:r w:rsidRPr="00CF0509">
        <w:rPr>
          <w:color w:val="F79646" w:themeColor="accent6"/>
        </w:rPr>
        <w:t xml:space="preserve">4.10 </w:t>
      </w:r>
      <w:proofErr w:type="spellStart"/>
      <w:r w:rsidRPr="00CF0509">
        <w:rPr>
          <w:color w:val="F79646" w:themeColor="accent6"/>
        </w:rPr>
        <w:t>Lesogramy</w:t>
      </w:r>
      <w:proofErr w:type="spellEnd"/>
      <w:r>
        <w:rPr>
          <w:rFonts w:cstheme="minorHAnsi"/>
        </w:rPr>
        <w:t>). Seznamují se s principem práce a</w:t>
      </w:r>
      <w:r w:rsidR="00F53814">
        <w:rPr>
          <w:rFonts w:cstheme="minorHAnsi"/>
        </w:rPr>
        <w:t xml:space="preserve"> s</w:t>
      </w:r>
      <w:r>
        <w:rPr>
          <w:rFonts w:cstheme="minorHAnsi"/>
        </w:rPr>
        <w:t xml:space="preserve"> jednotlivými přírodninami. Sestavují obrazce podle obrázkových návodů. Vytvářejí vlastní schémata. Vytvářejí schémata podle obrázků, které sestavily. Společně pracují na obrázku sestaveném z několika sad. Navrhují, jaké další přírodniny by se daly použít a společně s učitelem/učitelkou plánují, jak je obstarají.</w:t>
      </w:r>
    </w:p>
    <w:p w14:paraId="244F4AC6" w14:textId="77777777" w:rsidR="00920DAD" w:rsidRPr="00DF0370" w:rsidRDefault="00920DAD" w:rsidP="002D288E">
      <w:pPr>
        <w:spacing w:after="120"/>
        <w:rPr>
          <w:rFonts w:cstheme="minorHAnsi"/>
          <w:b/>
        </w:rPr>
      </w:pPr>
      <w:r w:rsidRPr="00BD1BAF">
        <w:rPr>
          <w:rFonts w:eastAsia="Times New Roman" w:cstheme="minorHAnsi"/>
          <w:color w:val="000000"/>
          <w:u w:val="single"/>
          <w:lang w:eastAsia="cs-CZ"/>
        </w:rPr>
        <w:t>Cíle</w:t>
      </w:r>
    </w:p>
    <w:p w14:paraId="426D3AEF" w14:textId="77777777" w:rsidR="001B6983" w:rsidRPr="00543190" w:rsidRDefault="001B6983" w:rsidP="001B6983">
      <w:pPr>
        <w:pStyle w:val="Bezmezer"/>
        <w:jc w:val="both"/>
        <w:rPr>
          <w:b/>
        </w:rPr>
      </w:pPr>
      <w:r w:rsidRPr="00543190">
        <w:rPr>
          <w:b/>
        </w:rPr>
        <w:t>Znalostní cíle:</w:t>
      </w:r>
    </w:p>
    <w:p w14:paraId="737AB9F7" w14:textId="77777777" w:rsidR="001B6983" w:rsidRDefault="001B6983" w:rsidP="001B6983">
      <w:pPr>
        <w:pStyle w:val="Bezmezer"/>
        <w:numPr>
          <w:ilvl w:val="0"/>
          <w:numId w:val="20"/>
        </w:numPr>
        <w:jc w:val="both"/>
      </w:pPr>
      <w:r>
        <w:t xml:space="preserve">Dítě pojmenuje vybrané přírodniny. </w:t>
      </w:r>
    </w:p>
    <w:p w14:paraId="463D1C16" w14:textId="77777777" w:rsidR="001B6983" w:rsidRDefault="001B6983" w:rsidP="001B6983">
      <w:pPr>
        <w:pStyle w:val="Bezmezer"/>
        <w:numPr>
          <w:ilvl w:val="0"/>
          <w:numId w:val="20"/>
        </w:numPr>
        <w:jc w:val="both"/>
      </w:pPr>
      <w:r>
        <w:t xml:space="preserve">Dítě popíše různé vlastnosti přírodnin. </w:t>
      </w:r>
    </w:p>
    <w:p w14:paraId="316B4C70" w14:textId="07419D78" w:rsidR="001B6983" w:rsidRPr="00DC1C36" w:rsidRDefault="001B6983" w:rsidP="001B6983">
      <w:pPr>
        <w:pStyle w:val="Bezmezer"/>
        <w:jc w:val="both"/>
        <w:rPr>
          <w:b/>
        </w:rPr>
      </w:pPr>
      <w:r w:rsidRPr="00DC1C36">
        <w:rPr>
          <w:b/>
        </w:rPr>
        <w:t>Dovednostní cíl</w:t>
      </w:r>
      <w:r w:rsidR="005E5750">
        <w:rPr>
          <w:b/>
        </w:rPr>
        <w:t>e</w:t>
      </w:r>
      <w:r w:rsidRPr="00DC1C36">
        <w:rPr>
          <w:b/>
        </w:rPr>
        <w:t>:</w:t>
      </w:r>
    </w:p>
    <w:p w14:paraId="7C60335C" w14:textId="77777777" w:rsidR="001B6983" w:rsidRDefault="001B6983" w:rsidP="001B6983">
      <w:pPr>
        <w:pStyle w:val="Bezmezer"/>
        <w:numPr>
          <w:ilvl w:val="0"/>
          <w:numId w:val="18"/>
        </w:numPr>
        <w:jc w:val="both"/>
      </w:pPr>
      <w:r>
        <w:t xml:space="preserve">Dítě skládá obrázek z přírodnin podle obrázkového návodu. </w:t>
      </w:r>
    </w:p>
    <w:p w14:paraId="119F45FD" w14:textId="77777777" w:rsidR="001B6983" w:rsidRDefault="001B6983" w:rsidP="001B6983">
      <w:pPr>
        <w:pStyle w:val="Bezmezer"/>
        <w:numPr>
          <w:ilvl w:val="0"/>
          <w:numId w:val="18"/>
        </w:numPr>
        <w:jc w:val="both"/>
      </w:pPr>
      <w:r>
        <w:t>Dítě navrhne vlastní návod pro skládaný obrázek z přírodnin.</w:t>
      </w:r>
    </w:p>
    <w:p w14:paraId="264CAE3D" w14:textId="1013E9D4" w:rsidR="001B6983" w:rsidRDefault="001B6983" w:rsidP="001B6983">
      <w:pPr>
        <w:pStyle w:val="Bezmezer"/>
        <w:jc w:val="both"/>
      </w:pPr>
      <w:r>
        <w:rPr>
          <w:b/>
        </w:rPr>
        <w:lastRenderedPageBreak/>
        <w:t>Postojov</w:t>
      </w:r>
      <w:r w:rsidR="005E5750">
        <w:rPr>
          <w:b/>
        </w:rPr>
        <w:t>ý</w:t>
      </w:r>
      <w:r w:rsidRPr="00E0301F">
        <w:rPr>
          <w:b/>
        </w:rPr>
        <w:t xml:space="preserve"> cíl:</w:t>
      </w:r>
      <w:r>
        <w:t xml:space="preserve"> </w:t>
      </w:r>
    </w:p>
    <w:p w14:paraId="66C51DE5" w14:textId="77777777" w:rsidR="001B6983" w:rsidRDefault="001B6983" w:rsidP="001B6983">
      <w:pPr>
        <w:pStyle w:val="Bezmezer"/>
        <w:numPr>
          <w:ilvl w:val="0"/>
          <w:numId w:val="19"/>
        </w:numPr>
        <w:jc w:val="both"/>
      </w:pPr>
      <w:r>
        <w:t xml:space="preserve">Dítě oceňuje použití přírodnin ve vlastní tvorbě. </w:t>
      </w:r>
    </w:p>
    <w:p w14:paraId="52B8BADB" w14:textId="77777777" w:rsidR="00920DAD" w:rsidRDefault="00920DAD" w:rsidP="002D288E">
      <w:pPr>
        <w:pStyle w:val="Bezmezer"/>
        <w:jc w:val="both"/>
      </w:pPr>
    </w:p>
    <w:p w14:paraId="4F95EED0" w14:textId="135353EE" w:rsidR="00920DAD" w:rsidRDefault="00CF0509" w:rsidP="002D288E">
      <w:pPr>
        <w:spacing w:after="120"/>
        <w:rPr>
          <w:rFonts w:ascii="Tahoma" w:hAnsi="Tahoma" w:cs="Tahoma"/>
          <w:b/>
          <w:color w:val="000000"/>
          <w:sz w:val="20"/>
          <w:szCs w:val="20"/>
        </w:rPr>
      </w:pPr>
      <w:r>
        <w:rPr>
          <w:rFonts w:ascii="Tahoma" w:hAnsi="Tahoma" w:cs="Tahoma"/>
          <w:b/>
          <w:color w:val="000000"/>
          <w:sz w:val="20"/>
          <w:szCs w:val="20"/>
        </w:rPr>
        <w:t>Kompetence z oblasti s</w:t>
      </w:r>
      <w:r w:rsidR="00920DAD">
        <w:rPr>
          <w:rFonts w:ascii="Tahoma" w:hAnsi="Tahoma" w:cs="Tahoma"/>
          <w:b/>
          <w:color w:val="000000"/>
          <w:sz w:val="20"/>
          <w:szCs w:val="20"/>
        </w:rPr>
        <w:t>chopnost učit se</w:t>
      </w:r>
    </w:p>
    <w:tbl>
      <w:tblPr>
        <w:tblW w:w="9052" w:type="dxa"/>
        <w:tblCellMar>
          <w:top w:w="15" w:type="dxa"/>
          <w:left w:w="15" w:type="dxa"/>
          <w:bottom w:w="15" w:type="dxa"/>
          <w:right w:w="15" w:type="dxa"/>
        </w:tblCellMar>
        <w:tblLook w:val="04A0" w:firstRow="1" w:lastRow="0" w:firstColumn="1" w:lastColumn="0" w:noHBand="0" w:noVBand="1"/>
      </w:tblPr>
      <w:tblGrid>
        <w:gridCol w:w="2228"/>
        <w:gridCol w:w="3683"/>
        <w:gridCol w:w="3141"/>
      </w:tblGrid>
      <w:tr w:rsidR="00920DAD" w:rsidRPr="00A16576" w14:paraId="69642996" w14:textId="77777777" w:rsidTr="00642B0D">
        <w:trPr>
          <w:trHeight w:val="7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78032" w14:textId="77777777" w:rsidR="00920DAD" w:rsidRPr="00A16576" w:rsidRDefault="00920DAD" w:rsidP="002D288E">
            <w:pPr>
              <w:spacing w:before="240" w:after="0"/>
              <w:rPr>
                <w:rFonts w:cstheme="minorHAnsi"/>
              </w:rPr>
            </w:pPr>
            <w:r w:rsidRPr="00A16576">
              <w:rPr>
                <w:rFonts w:cstheme="minorHAnsi"/>
              </w:rPr>
              <w:t>Vstupní úroveň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DE7D0" w14:textId="77777777" w:rsidR="00920DAD" w:rsidRPr="00A16576" w:rsidRDefault="00920DAD" w:rsidP="002D288E">
            <w:pPr>
              <w:spacing w:before="240" w:after="0"/>
              <w:rPr>
                <w:rFonts w:cstheme="minorHAnsi"/>
              </w:rPr>
            </w:pPr>
            <w:r w:rsidRPr="00A16576">
              <w:rPr>
                <w:rFonts w:cstheme="minorHAnsi"/>
              </w:rPr>
              <w:t>Minimální výstupní</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2F4C0" w14:textId="77777777" w:rsidR="00920DAD" w:rsidRPr="00A16576" w:rsidRDefault="00920DAD" w:rsidP="002D288E">
            <w:pPr>
              <w:spacing w:before="240" w:after="0"/>
              <w:rPr>
                <w:rFonts w:cstheme="minorHAnsi"/>
              </w:rPr>
            </w:pPr>
            <w:r w:rsidRPr="00A16576">
              <w:rPr>
                <w:rFonts w:cstheme="minorHAnsi"/>
              </w:rPr>
              <w:t>Cílový stav</w:t>
            </w:r>
          </w:p>
        </w:tc>
      </w:tr>
      <w:tr w:rsidR="00920DAD" w:rsidRPr="00A16576" w14:paraId="0D4CF8D5" w14:textId="77777777" w:rsidTr="00CF0509">
        <w:trPr>
          <w:trHeight w:val="6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149FE2" w14:textId="77777777" w:rsidR="00920DAD" w:rsidRPr="005E5277" w:rsidRDefault="00920DAD"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skládá obrázky z přírodnin.</w:t>
            </w:r>
          </w:p>
          <w:p w14:paraId="02AB9160" w14:textId="77777777" w:rsidR="00920DAD" w:rsidRPr="00FA674F" w:rsidRDefault="00920DAD"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69086" w14:textId="77777777" w:rsidR="00920DAD" w:rsidRPr="005E5277" w:rsidRDefault="00920DAD" w:rsidP="002D288E">
            <w:pPr>
              <w:pStyle w:val="Odstavecseseznamem"/>
              <w:ind w:left="0"/>
              <w:jc w:val="both"/>
              <w:rPr>
                <w:rFonts w:asciiTheme="minorHAnsi" w:hAnsiTheme="minorHAnsi" w:cstheme="minorHAnsi"/>
              </w:rPr>
            </w:pPr>
            <w:r>
              <w:rPr>
                <w:rFonts w:asciiTheme="minorHAnsi" w:hAnsiTheme="minorHAnsi" w:cstheme="minorHAnsi"/>
              </w:rPr>
              <w:t>Dítě</w:t>
            </w:r>
            <w:r w:rsidRPr="005E5277">
              <w:rPr>
                <w:rFonts w:asciiTheme="minorHAnsi" w:hAnsiTheme="minorHAnsi" w:cstheme="minorHAnsi"/>
              </w:rPr>
              <w:t xml:space="preserve"> </w:t>
            </w:r>
            <w:r>
              <w:rPr>
                <w:rFonts w:asciiTheme="minorHAnsi" w:hAnsiTheme="minorHAnsi" w:cstheme="minorHAnsi"/>
              </w:rPr>
              <w:t xml:space="preserve">skládá obrázky z přírodnin podle obrázkového návodu.    </w:t>
            </w:r>
          </w:p>
          <w:p w14:paraId="6CBD50EF" w14:textId="77777777" w:rsidR="00920DAD" w:rsidRPr="004E5F32" w:rsidRDefault="00920DAD" w:rsidP="002D288E">
            <w:pPr>
              <w:pStyle w:val="Odstavecseseznamem"/>
              <w:ind w:left="0"/>
              <w:jc w:val="both"/>
              <w:rPr>
                <w:rFonts w:asciiTheme="minorHAnsi" w:hAnsiTheme="minorHAnsi"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6D242" w14:textId="21F5219C" w:rsidR="00920DAD" w:rsidRPr="00FA674F" w:rsidRDefault="00920DAD" w:rsidP="002D288E">
            <w:pPr>
              <w:pStyle w:val="Odstavecseseznamem"/>
              <w:ind w:left="0"/>
              <w:jc w:val="both"/>
              <w:rPr>
                <w:rFonts w:cstheme="minorHAnsi"/>
              </w:rPr>
            </w:pPr>
            <w:r>
              <w:rPr>
                <w:rFonts w:asciiTheme="minorHAnsi" w:hAnsiTheme="minorHAnsi" w:cstheme="minorHAnsi"/>
              </w:rPr>
              <w:t xml:space="preserve">Dítě navrhne vlastní obrázkový návod z přírodnin.  </w:t>
            </w:r>
            <w:r>
              <w:t xml:space="preserve"> </w:t>
            </w:r>
          </w:p>
        </w:tc>
      </w:tr>
    </w:tbl>
    <w:p w14:paraId="4677A60B" w14:textId="77777777" w:rsidR="00CF0509" w:rsidRDefault="00CF0509" w:rsidP="002D288E">
      <w:pPr>
        <w:rPr>
          <w:b/>
        </w:rPr>
      </w:pPr>
    </w:p>
    <w:p w14:paraId="706E0220" w14:textId="7EC77F9D" w:rsidR="00920DAD" w:rsidRDefault="00920DAD" w:rsidP="002D288E">
      <w:pPr>
        <w:rPr>
          <w:b/>
        </w:rPr>
      </w:pPr>
      <w:r>
        <w:rPr>
          <w:b/>
        </w:rPr>
        <w:t>Aktivity vede učitel</w:t>
      </w:r>
      <w:r w:rsidRPr="006B6445">
        <w:rPr>
          <w:b/>
        </w:rPr>
        <w:t>/</w:t>
      </w:r>
      <w:proofErr w:type="spellStart"/>
      <w:r w:rsidRPr="006B6445">
        <w:rPr>
          <w:b/>
        </w:rPr>
        <w:t>ka</w:t>
      </w:r>
      <w:proofErr w:type="spellEnd"/>
      <w:r>
        <w:rPr>
          <w:b/>
        </w:rPr>
        <w:t>, realizujeme ve třídě.</w:t>
      </w:r>
    </w:p>
    <w:tbl>
      <w:tblPr>
        <w:tblW w:w="9062" w:type="dxa"/>
        <w:tblCellMar>
          <w:top w:w="15" w:type="dxa"/>
          <w:left w:w="15" w:type="dxa"/>
          <w:bottom w:w="15" w:type="dxa"/>
          <w:right w:w="15" w:type="dxa"/>
        </w:tblCellMar>
        <w:tblLook w:val="04A0" w:firstRow="1" w:lastRow="0" w:firstColumn="1" w:lastColumn="0" w:noHBand="0" w:noVBand="1"/>
      </w:tblPr>
      <w:tblGrid>
        <w:gridCol w:w="2117"/>
        <w:gridCol w:w="6945"/>
      </w:tblGrid>
      <w:tr w:rsidR="00920DAD" w:rsidRPr="00333387" w14:paraId="042FD0B8" w14:textId="77777777" w:rsidTr="00642B0D">
        <w:trPr>
          <w:trHeight w:val="532"/>
        </w:trPr>
        <w:tc>
          <w:tcPr>
            <w:tcW w:w="2117" w:type="dxa"/>
            <w:tcBorders>
              <w:top w:val="single" w:sz="8" w:space="0" w:color="000000"/>
              <w:left w:val="single" w:sz="8" w:space="0" w:color="000000"/>
              <w:bottom w:val="single" w:sz="8" w:space="0" w:color="000000"/>
              <w:right w:val="single" w:sz="8" w:space="0" w:color="000000"/>
            </w:tcBorders>
          </w:tcPr>
          <w:p w14:paraId="00CADAD9" w14:textId="77777777" w:rsidR="00920DAD" w:rsidRDefault="00920DAD" w:rsidP="00CF0509">
            <w:pPr>
              <w:pStyle w:val="Bezmezer"/>
              <w:jc w:val="both"/>
              <w:rPr>
                <w:lang w:eastAsia="cs-CZ"/>
              </w:rPr>
            </w:pPr>
            <w:bookmarkStart w:id="78" w:name="_Hlk95466907"/>
            <w:r>
              <w:rPr>
                <w:lang w:eastAsia="cs-CZ"/>
              </w:rPr>
              <w:t>Úvod – návody</w:t>
            </w:r>
          </w:p>
          <w:p w14:paraId="6232A1D2" w14:textId="7F1C4541" w:rsidR="00A03D5B" w:rsidRPr="00A612D7" w:rsidRDefault="00A03D5B" w:rsidP="00CF0509">
            <w:pPr>
              <w:pStyle w:val="Bezmezer"/>
              <w:jc w:val="both"/>
              <w:rPr>
                <w:lang w:eastAsia="cs-CZ"/>
              </w:rPr>
            </w:pPr>
            <w:r>
              <w:rPr>
                <w:lang w:eastAsia="cs-CZ"/>
              </w:rPr>
              <w:t>(5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08EA7F7E" w14:textId="77777777" w:rsidR="00920DAD" w:rsidRDefault="00920DAD" w:rsidP="00CF0509">
            <w:pPr>
              <w:pStyle w:val="Bezmezer"/>
              <w:jc w:val="both"/>
              <w:rPr>
                <w:lang w:eastAsia="cs-CZ"/>
              </w:rPr>
            </w:pPr>
            <w:r>
              <w:rPr>
                <w:lang w:eastAsia="cs-CZ"/>
              </w:rPr>
              <w:t>Připomeneme si s dětmi minulé aktivity, kdy pracovaly podle návodů.</w:t>
            </w:r>
          </w:p>
          <w:p w14:paraId="43F22060" w14:textId="004EFA66" w:rsidR="00920DAD" w:rsidRDefault="00920DAD" w:rsidP="00CF0509">
            <w:pPr>
              <w:pStyle w:val="Bezmezer"/>
              <w:jc w:val="both"/>
              <w:rPr>
                <w:lang w:eastAsia="cs-CZ"/>
              </w:rPr>
            </w:pPr>
            <w:r>
              <w:rPr>
                <w:lang w:eastAsia="cs-CZ"/>
              </w:rPr>
              <w:t xml:space="preserve">Povídáme si: Používají nějaké jiné návody? Sestavovaly třeba někdy stavebnici Lego podle návodu? Pomáhaly někdy rodičům se sestavováním nábytku (např. z Ikea) podle obrázkového návodu? </w:t>
            </w:r>
          </w:p>
          <w:p w14:paraId="0D620393" w14:textId="7729BF25" w:rsidR="00920DAD" w:rsidRPr="00A612D7" w:rsidRDefault="00920DAD" w:rsidP="00CF0509">
            <w:pPr>
              <w:pStyle w:val="Bezmezer"/>
              <w:jc w:val="both"/>
              <w:rPr>
                <w:lang w:eastAsia="cs-CZ"/>
              </w:rPr>
            </w:pPr>
            <w:r>
              <w:rPr>
                <w:lang w:eastAsia="cs-CZ"/>
              </w:rPr>
              <w:t>Jsou takové návody užitečné? Vyplatí se nám umět podle nich pracovat?</w:t>
            </w:r>
          </w:p>
        </w:tc>
      </w:tr>
      <w:tr w:rsidR="00920DAD" w:rsidRPr="00333387" w14:paraId="7B272617" w14:textId="77777777" w:rsidTr="00642B0D">
        <w:trPr>
          <w:trHeight w:val="920"/>
        </w:trPr>
        <w:tc>
          <w:tcPr>
            <w:tcW w:w="2117" w:type="dxa"/>
            <w:tcBorders>
              <w:top w:val="single" w:sz="8" w:space="0" w:color="000000"/>
              <w:left w:val="single" w:sz="8" w:space="0" w:color="000000"/>
              <w:bottom w:val="single" w:sz="8" w:space="0" w:color="000000"/>
              <w:right w:val="single" w:sz="8" w:space="0" w:color="000000"/>
            </w:tcBorders>
          </w:tcPr>
          <w:p w14:paraId="2E1D52FC" w14:textId="77777777" w:rsidR="00920DAD" w:rsidRDefault="00920DAD" w:rsidP="00CF0509">
            <w:pPr>
              <w:pStyle w:val="Bezmezer"/>
              <w:jc w:val="both"/>
              <w:rPr>
                <w:lang w:eastAsia="cs-CZ"/>
              </w:rPr>
            </w:pPr>
            <w:r>
              <w:rPr>
                <w:lang w:eastAsia="cs-CZ"/>
              </w:rPr>
              <w:t xml:space="preserve">Představení stavebnice </w:t>
            </w:r>
            <w:proofErr w:type="spellStart"/>
            <w:r>
              <w:rPr>
                <w:lang w:eastAsia="cs-CZ"/>
              </w:rPr>
              <w:t>Lesogramy</w:t>
            </w:r>
            <w:proofErr w:type="spellEnd"/>
          </w:p>
          <w:p w14:paraId="1E5D6FDF" w14:textId="617CB324" w:rsidR="00920DAD" w:rsidRPr="00A612D7" w:rsidRDefault="00A03D5B" w:rsidP="00CF0509">
            <w:pPr>
              <w:pStyle w:val="Bezmezer"/>
              <w:jc w:val="both"/>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34AB952" w14:textId="77777777" w:rsidR="00920DAD" w:rsidRDefault="00920DAD" w:rsidP="00CF0509">
            <w:pPr>
              <w:pStyle w:val="Bezmezer"/>
              <w:jc w:val="both"/>
              <w:rPr>
                <w:rFonts w:cstheme="minorHAnsi"/>
              </w:rPr>
            </w:pPr>
            <w:r>
              <w:rPr>
                <w:lang w:eastAsia="cs-CZ"/>
              </w:rPr>
              <w:t xml:space="preserve">Ukážeme dětem stavebnice </w:t>
            </w:r>
            <w:proofErr w:type="spellStart"/>
            <w:r>
              <w:rPr>
                <w:lang w:eastAsia="cs-CZ"/>
              </w:rPr>
              <w:t>Lesogramy</w:t>
            </w:r>
            <w:proofErr w:type="spellEnd"/>
            <w:r>
              <w:rPr>
                <w:lang w:eastAsia="cs-CZ"/>
              </w:rPr>
              <w:t xml:space="preserve"> (</w:t>
            </w:r>
            <w:r w:rsidRPr="00CF0509">
              <w:rPr>
                <w:color w:val="F79646" w:themeColor="accent6"/>
              </w:rPr>
              <w:t xml:space="preserve">4.10 </w:t>
            </w:r>
            <w:proofErr w:type="spellStart"/>
            <w:r w:rsidRPr="00CF0509">
              <w:rPr>
                <w:color w:val="F79646" w:themeColor="accent6"/>
              </w:rPr>
              <w:t>Lesogramy</w:t>
            </w:r>
            <w:proofErr w:type="spellEnd"/>
            <w:r>
              <w:rPr>
                <w:rFonts w:cstheme="minorHAnsi"/>
              </w:rPr>
              <w:t>) a necháme je chvíli samostatně zkoumat, jaké tam jsou přírodniny, prohlížet návody a diskutovat. Některé děti možná hned začnou pracovat podle návodů.</w:t>
            </w:r>
          </w:p>
          <w:p w14:paraId="3499C504" w14:textId="77777777" w:rsidR="00920DAD" w:rsidRDefault="00920DAD" w:rsidP="00CF0509">
            <w:pPr>
              <w:pStyle w:val="Bezmezer"/>
              <w:jc w:val="both"/>
              <w:rPr>
                <w:rFonts w:cstheme="minorHAnsi"/>
              </w:rPr>
            </w:pPr>
            <w:r>
              <w:rPr>
                <w:rFonts w:cstheme="minorHAnsi"/>
              </w:rPr>
              <w:t>Prohlédneme si společně přírodniny, povídáme si o nich podle zájmu dětí.</w:t>
            </w:r>
          </w:p>
          <w:p w14:paraId="01998F9D" w14:textId="1E2CCE06" w:rsidR="00920DAD" w:rsidRPr="00920DAD" w:rsidRDefault="00920DAD" w:rsidP="00CF0509">
            <w:pPr>
              <w:pStyle w:val="Bezmezer"/>
              <w:jc w:val="both"/>
              <w:rPr>
                <w:rFonts w:cstheme="minorHAnsi"/>
              </w:rPr>
            </w:pPr>
            <w:r>
              <w:rPr>
                <w:rFonts w:cstheme="minorHAnsi"/>
              </w:rPr>
              <w:t xml:space="preserve">Prohlédneme si společně návody. Ptáme se: Jsou všechny stejně obtížné? Které vám připadají jednodušší a které složitější? </w:t>
            </w:r>
            <w:r w:rsidR="00642B0D">
              <w:rPr>
                <w:rFonts w:cstheme="minorHAnsi"/>
              </w:rPr>
              <w:t>Řekneme</w:t>
            </w:r>
            <w:r>
              <w:rPr>
                <w:rFonts w:cstheme="minorHAnsi"/>
              </w:rPr>
              <w:t xml:space="preserve"> dětem, že obtížnost je vyznačena i na každé kartičce s návodem. Přijde někdo na to, jak?</w:t>
            </w:r>
          </w:p>
        </w:tc>
      </w:tr>
      <w:tr w:rsidR="00920DAD" w:rsidRPr="00333387" w14:paraId="65288B90" w14:textId="77777777" w:rsidTr="00642B0D">
        <w:trPr>
          <w:trHeight w:val="920"/>
        </w:trPr>
        <w:tc>
          <w:tcPr>
            <w:tcW w:w="2117" w:type="dxa"/>
            <w:tcBorders>
              <w:top w:val="single" w:sz="8" w:space="0" w:color="000000"/>
              <w:left w:val="single" w:sz="8" w:space="0" w:color="000000"/>
              <w:bottom w:val="single" w:sz="8" w:space="0" w:color="000000"/>
              <w:right w:val="single" w:sz="8" w:space="0" w:color="000000"/>
            </w:tcBorders>
          </w:tcPr>
          <w:p w14:paraId="0592D61D" w14:textId="77777777" w:rsidR="00920DAD" w:rsidRDefault="00920DAD" w:rsidP="00CF0509">
            <w:pPr>
              <w:pStyle w:val="Bezmezer"/>
              <w:rPr>
                <w:lang w:eastAsia="cs-CZ"/>
              </w:rPr>
            </w:pPr>
            <w:r>
              <w:rPr>
                <w:lang w:eastAsia="cs-CZ"/>
              </w:rPr>
              <w:t>Pravidla pro práci</w:t>
            </w:r>
          </w:p>
          <w:p w14:paraId="52B3182B" w14:textId="28C9222E" w:rsidR="00A03D5B" w:rsidRPr="00A612D7" w:rsidRDefault="00A03D5B" w:rsidP="00CF0509">
            <w:pPr>
              <w:pStyle w:val="Bezmezer"/>
              <w:rPr>
                <w:lang w:eastAsia="cs-CZ"/>
              </w:rPr>
            </w:pPr>
            <w:r>
              <w:rPr>
                <w:lang w:eastAsia="cs-CZ"/>
              </w:rPr>
              <w:t>(10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5A6ACD32" w14:textId="77777777" w:rsidR="00920DAD" w:rsidRDefault="00920DAD" w:rsidP="00CF0509">
            <w:pPr>
              <w:pStyle w:val="Bezmezer"/>
              <w:jc w:val="both"/>
              <w:rPr>
                <w:lang w:eastAsia="cs-CZ"/>
              </w:rPr>
            </w:pPr>
            <w:r>
              <w:rPr>
                <w:lang w:eastAsia="cs-CZ"/>
              </w:rPr>
              <w:t xml:space="preserve">Spolu s dětmi si stanovíme pravidla pro práci se </w:t>
            </w:r>
            <w:r w:rsidR="000A08AB">
              <w:rPr>
                <w:lang w:eastAsia="cs-CZ"/>
              </w:rPr>
              <w:t>stavebnicemi. Pravidla by měla zahrnovat:</w:t>
            </w:r>
          </w:p>
          <w:p w14:paraId="18F2BBDC" w14:textId="06C90E83" w:rsidR="000A08AB" w:rsidRDefault="000A08AB" w:rsidP="00CF0509">
            <w:pPr>
              <w:pStyle w:val="Bezmezer"/>
              <w:jc w:val="both"/>
              <w:rPr>
                <w:lang w:eastAsia="cs-CZ"/>
              </w:rPr>
            </w:pPr>
            <w:r>
              <w:rPr>
                <w:lang w:eastAsia="cs-CZ"/>
              </w:rPr>
              <w:t>Kolik dětí bude pracovat s jednou sadou (doporučujeme 1</w:t>
            </w:r>
            <w:r w:rsidR="005E5750">
              <w:rPr>
                <w:lang w:eastAsia="cs-CZ"/>
              </w:rPr>
              <w:t>–</w:t>
            </w:r>
            <w:r>
              <w:rPr>
                <w:lang w:eastAsia="cs-CZ"/>
              </w:rPr>
              <w:t>3 děti)</w:t>
            </w:r>
            <w:r w:rsidR="00F53814">
              <w:rPr>
                <w:lang w:eastAsia="cs-CZ"/>
              </w:rPr>
              <w:t>.</w:t>
            </w:r>
          </w:p>
          <w:p w14:paraId="400D5FC0" w14:textId="6A3E60A6" w:rsidR="000A08AB" w:rsidRDefault="000A08AB" w:rsidP="00CF0509">
            <w:pPr>
              <w:pStyle w:val="Bezmezer"/>
              <w:jc w:val="both"/>
              <w:rPr>
                <w:lang w:eastAsia="cs-CZ"/>
              </w:rPr>
            </w:pPr>
            <w:r>
              <w:rPr>
                <w:lang w:eastAsia="cs-CZ"/>
              </w:rPr>
              <w:t>Kde se bude pracovat (u stolku, na zemi…)</w:t>
            </w:r>
            <w:r w:rsidR="00F53814">
              <w:rPr>
                <w:lang w:eastAsia="cs-CZ"/>
              </w:rPr>
              <w:t>.</w:t>
            </w:r>
          </w:p>
          <w:p w14:paraId="4637D732" w14:textId="760EAED2" w:rsidR="000A08AB" w:rsidRDefault="000A08AB" w:rsidP="00CF0509">
            <w:pPr>
              <w:pStyle w:val="Bezmezer"/>
              <w:jc w:val="both"/>
              <w:rPr>
                <w:lang w:eastAsia="cs-CZ"/>
              </w:rPr>
            </w:pPr>
            <w:r>
              <w:rPr>
                <w:lang w:eastAsia="cs-CZ"/>
              </w:rPr>
              <w:t>Neodnášet jednotlivé přírodniny mimo určené místo (aby se např. nepomíchaly s materiálem v řemeslném koutku)</w:t>
            </w:r>
            <w:r w:rsidR="00F53814">
              <w:rPr>
                <w:lang w:eastAsia="cs-CZ"/>
              </w:rPr>
              <w:t>.</w:t>
            </w:r>
            <w:r>
              <w:rPr>
                <w:lang w:eastAsia="cs-CZ"/>
              </w:rPr>
              <w:t xml:space="preserve"> </w:t>
            </w:r>
          </w:p>
          <w:p w14:paraId="5214059F" w14:textId="37FA12F1" w:rsidR="000A08AB" w:rsidRPr="000A08AB" w:rsidRDefault="000A08AB" w:rsidP="00CF0509">
            <w:pPr>
              <w:pStyle w:val="Bezmezer"/>
              <w:jc w:val="both"/>
              <w:rPr>
                <w:lang w:eastAsia="cs-CZ"/>
              </w:rPr>
            </w:pPr>
            <w:r>
              <w:rPr>
                <w:lang w:eastAsia="cs-CZ"/>
              </w:rPr>
              <w:t>Po skončení práce zkontrolujeme všechny přírodniny podle seznamu, uklidíme je spolu s kartičkami návodů do krabic.</w:t>
            </w:r>
          </w:p>
        </w:tc>
      </w:tr>
      <w:tr w:rsidR="00920DAD" w:rsidRPr="00333387" w14:paraId="686E14AE" w14:textId="77777777" w:rsidTr="00642B0D">
        <w:trPr>
          <w:trHeight w:val="731"/>
        </w:trPr>
        <w:tc>
          <w:tcPr>
            <w:tcW w:w="2117" w:type="dxa"/>
            <w:tcBorders>
              <w:top w:val="single" w:sz="8" w:space="0" w:color="000000"/>
              <w:left w:val="single" w:sz="8" w:space="0" w:color="000000"/>
              <w:bottom w:val="single" w:sz="8" w:space="0" w:color="000000"/>
              <w:right w:val="single" w:sz="8" w:space="0" w:color="000000"/>
            </w:tcBorders>
          </w:tcPr>
          <w:p w14:paraId="0B347B11" w14:textId="2A7F731F" w:rsidR="00920DAD" w:rsidRDefault="000A08AB" w:rsidP="00CF0509">
            <w:pPr>
              <w:pStyle w:val="Bezmezer"/>
              <w:jc w:val="both"/>
              <w:rPr>
                <w:lang w:eastAsia="cs-CZ"/>
              </w:rPr>
            </w:pPr>
            <w:r>
              <w:rPr>
                <w:lang w:eastAsia="cs-CZ"/>
              </w:rPr>
              <w:t>Hra s</w:t>
            </w:r>
            <w:r w:rsidR="00A03D5B">
              <w:rPr>
                <w:lang w:eastAsia="cs-CZ"/>
              </w:rPr>
              <w:t> </w:t>
            </w:r>
            <w:proofErr w:type="spellStart"/>
            <w:r>
              <w:rPr>
                <w:lang w:eastAsia="cs-CZ"/>
              </w:rPr>
              <w:t>Lesogramy</w:t>
            </w:r>
            <w:proofErr w:type="spellEnd"/>
          </w:p>
          <w:p w14:paraId="249334E0" w14:textId="7317DD12" w:rsidR="00A03D5B" w:rsidRPr="00A612D7" w:rsidRDefault="00A03D5B" w:rsidP="00CF0509">
            <w:pPr>
              <w:pStyle w:val="Bezmezer"/>
              <w:jc w:val="both"/>
              <w:rPr>
                <w:lang w:eastAsia="cs-CZ"/>
              </w:rPr>
            </w:pPr>
            <w:r>
              <w:rPr>
                <w:lang w:eastAsia="cs-CZ"/>
              </w:rPr>
              <w:t>(40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045539B4" w14:textId="77777777" w:rsidR="000A08AB" w:rsidRDefault="000A08AB" w:rsidP="00CF0509">
            <w:pPr>
              <w:pStyle w:val="Bezmezer"/>
              <w:jc w:val="both"/>
              <w:rPr>
                <w:lang w:eastAsia="cs-CZ"/>
              </w:rPr>
            </w:pPr>
            <w:r>
              <w:rPr>
                <w:lang w:eastAsia="cs-CZ"/>
              </w:rPr>
              <w:t xml:space="preserve">Základní varianta: </w:t>
            </w:r>
            <w:r w:rsidRPr="000A08AB">
              <w:rPr>
                <w:lang w:eastAsia="cs-CZ"/>
              </w:rPr>
              <w:t xml:space="preserve">Děti si vybírají kartičky návodů a staví podle nich. </w:t>
            </w:r>
          </w:p>
          <w:p w14:paraId="187D9E19" w14:textId="2C55AB6C" w:rsidR="000A08AB" w:rsidRDefault="000A08AB" w:rsidP="00CF0509">
            <w:pPr>
              <w:pStyle w:val="Bezmezer"/>
              <w:jc w:val="both"/>
              <w:rPr>
                <w:lang w:eastAsia="cs-CZ"/>
              </w:rPr>
            </w:pPr>
            <w:r w:rsidRPr="000A08AB">
              <w:rPr>
                <w:lang w:eastAsia="cs-CZ"/>
              </w:rPr>
              <w:t>Učitel/</w:t>
            </w:r>
            <w:proofErr w:type="spellStart"/>
            <w:r w:rsidRPr="000A08AB">
              <w:rPr>
                <w:lang w:eastAsia="cs-CZ"/>
              </w:rPr>
              <w:t>ka</w:t>
            </w:r>
            <w:proofErr w:type="spellEnd"/>
            <w:r w:rsidRPr="000A08AB">
              <w:rPr>
                <w:lang w:eastAsia="cs-CZ"/>
              </w:rPr>
              <w:t xml:space="preserve"> průběžně s dětmi reflektuje jejich práci – oceňuje správné splnění úkolu, opravuje chyby. Používá metodu reflektivního dialogu – neříká např. „Tohle máš obráceně“, ale „Zkontroluj si tuto část s návodem. Jaký tam je rozdíl?“</w:t>
            </w:r>
          </w:p>
          <w:p w14:paraId="5F82BB03" w14:textId="3BEBA5FA" w:rsidR="000A08AB" w:rsidRDefault="000A08AB" w:rsidP="00CF0509">
            <w:pPr>
              <w:pStyle w:val="Bezmezer"/>
              <w:jc w:val="both"/>
              <w:rPr>
                <w:lang w:eastAsia="cs-CZ"/>
              </w:rPr>
            </w:pPr>
            <w:r>
              <w:rPr>
                <w:lang w:eastAsia="cs-CZ"/>
              </w:rPr>
              <w:t xml:space="preserve">Další možnosti: </w:t>
            </w:r>
          </w:p>
          <w:p w14:paraId="5A4B4BD9" w14:textId="335A0FAE" w:rsidR="000A08AB" w:rsidRDefault="000A08AB" w:rsidP="00CF0509">
            <w:pPr>
              <w:pStyle w:val="Bezmezer"/>
              <w:jc w:val="both"/>
              <w:rPr>
                <w:lang w:eastAsia="cs-CZ"/>
              </w:rPr>
            </w:pPr>
            <w:r>
              <w:rPr>
                <w:lang w:eastAsia="cs-CZ"/>
              </w:rPr>
              <w:t xml:space="preserve">Děti si složí nejprve z kartiček </w:t>
            </w:r>
            <w:r w:rsidR="00F53814">
              <w:rPr>
                <w:lang w:eastAsia="cs-CZ"/>
              </w:rPr>
              <w:t>s</w:t>
            </w:r>
            <w:r>
              <w:rPr>
                <w:lang w:eastAsia="cs-CZ"/>
              </w:rPr>
              <w:t> přírodninami vlastní obrazec a potom ho skládají podle tohoto návodu z přírodnin (lze</w:t>
            </w:r>
            <w:r w:rsidR="004D1CD5">
              <w:rPr>
                <w:lang w:eastAsia="cs-CZ"/>
              </w:rPr>
              <w:t xml:space="preserve"> i</w:t>
            </w:r>
            <w:r>
              <w:rPr>
                <w:lang w:eastAsia="cs-CZ"/>
              </w:rPr>
              <w:t xml:space="preserve"> ve dvojicích – jedno dítě tvoří návod, druhé skládá podle návodu)</w:t>
            </w:r>
            <w:r w:rsidR="00F53814">
              <w:rPr>
                <w:lang w:eastAsia="cs-CZ"/>
              </w:rPr>
              <w:t>.</w:t>
            </w:r>
          </w:p>
          <w:p w14:paraId="7A66B565" w14:textId="1DFF242A" w:rsidR="000A08AB" w:rsidRDefault="000A08AB" w:rsidP="00CF0509">
            <w:pPr>
              <w:pStyle w:val="Bezmezer"/>
              <w:jc w:val="both"/>
              <w:rPr>
                <w:lang w:eastAsia="cs-CZ"/>
              </w:rPr>
            </w:pPr>
            <w:r>
              <w:rPr>
                <w:lang w:eastAsia="cs-CZ"/>
              </w:rPr>
              <w:t>„Tichá pošta“: Jedno dítě složí z kartiček návod. Druhé dítě podle návodu složí obrazec z přírodnin. Třetí dítě podle obrazce vytvoří návod z kartiček. Děti porovnávají, jak se liší první a poslední návod.</w:t>
            </w:r>
          </w:p>
          <w:p w14:paraId="601B19DA" w14:textId="145E5015" w:rsidR="000A08AB" w:rsidRDefault="004D1CD5" w:rsidP="00CF0509">
            <w:pPr>
              <w:pStyle w:val="Bezmezer"/>
              <w:jc w:val="both"/>
              <w:rPr>
                <w:lang w:eastAsia="cs-CZ"/>
              </w:rPr>
            </w:pPr>
            <w:r>
              <w:rPr>
                <w:lang w:eastAsia="cs-CZ"/>
              </w:rPr>
              <w:t>Děti z přírodnin skládají obrazce podle jednoduchých obrázků (nakreslených, nikoli návodů) – třeba loďka, domeček apod.</w:t>
            </w:r>
          </w:p>
          <w:p w14:paraId="0132FDA4" w14:textId="21185796" w:rsidR="004D1CD5" w:rsidRDefault="004D1CD5" w:rsidP="00CF0509">
            <w:pPr>
              <w:pStyle w:val="Bezmezer"/>
              <w:jc w:val="both"/>
              <w:rPr>
                <w:lang w:eastAsia="cs-CZ"/>
              </w:rPr>
            </w:pPr>
            <w:r>
              <w:rPr>
                <w:lang w:eastAsia="cs-CZ"/>
              </w:rPr>
              <w:lastRenderedPageBreak/>
              <w:t>Děti tvoří obrazec z několika sad stavebnic (</w:t>
            </w:r>
            <w:proofErr w:type="spellStart"/>
            <w:r>
              <w:rPr>
                <w:lang w:eastAsia="cs-CZ"/>
              </w:rPr>
              <w:t>Lesogramy</w:t>
            </w:r>
            <w:proofErr w:type="spellEnd"/>
            <w:r>
              <w:rPr>
                <w:lang w:eastAsia="cs-CZ"/>
              </w:rPr>
              <w:t xml:space="preserve"> obsahují i jeden návod na takový obrazec)</w:t>
            </w:r>
            <w:r w:rsidR="00F53814">
              <w:rPr>
                <w:lang w:eastAsia="cs-CZ"/>
              </w:rPr>
              <w:t>.</w:t>
            </w:r>
          </w:p>
          <w:p w14:paraId="58E9A2A9" w14:textId="4700E39D" w:rsidR="004D1CD5" w:rsidRDefault="004D1CD5" w:rsidP="00CF0509">
            <w:pPr>
              <w:pStyle w:val="Bezmezer"/>
              <w:jc w:val="both"/>
              <w:rPr>
                <w:lang w:eastAsia="cs-CZ"/>
              </w:rPr>
            </w:pPr>
            <w:r>
              <w:rPr>
                <w:lang w:eastAsia="cs-CZ"/>
              </w:rPr>
              <w:t>(</w:t>
            </w:r>
            <w:r w:rsidR="00F53814">
              <w:rPr>
                <w:lang w:eastAsia="cs-CZ"/>
              </w:rPr>
              <w:t>N</w:t>
            </w:r>
            <w:r>
              <w:rPr>
                <w:lang w:eastAsia="cs-CZ"/>
              </w:rPr>
              <w:t>echáme děti, aby vymýšlely další varia</w:t>
            </w:r>
            <w:r w:rsidR="00A03D5B">
              <w:rPr>
                <w:lang w:eastAsia="cs-CZ"/>
              </w:rPr>
              <w:t>nty, jak se stavebnicí pracovat</w:t>
            </w:r>
            <w:r w:rsidR="00F53814">
              <w:rPr>
                <w:lang w:eastAsia="cs-CZ"/>
              </w:rPr>
              <w:t>.</w:t>
            </w:r>
            <w:r w:rsidR="00A03D5B">
              <w:rPr>
                <w:lang w:eastAsia="cs-CZ"/>
              </w:rPr>
              <w:t>)</w:t>
            </w:r>
          </w:p>
          <w:p w14:paraId="2CE1AB1C" w14:textId="36F5C194" w:rsidR="000A08AB" w:rsidRPr="00347B39" w:rsidRDefault="00A03D5B" w:rsidP="00CF0509">
            <w:pPr>
              <w:pStyle w:val="Bezmezer"/>
              <w:jc w:val="both"/>
              <w:rPr>
                <w:lang w:eastAsia="cs-CZ"/>
              </w:rPr>
            </w:pPr>
            <w:r w:rsidRPr="00CF0509">
              <w:rPr>
                <w:shd w:val="clear" w:color="auto" w:fill="D9D9D9" w:themeFill="background1" w:themeFillShade="D9"/>
                <w:lang w:eastAsia="cs-CZ"/>
              </w:rPr>
              <w:t>Metodické doporučení: Aktivity není potřeba realizovat vcelku, mohou být rozvrženy do několika dnů. Ideálně v době určené pro volnou hru dětí, kdy děti mají možnost pracovat a odcházet podle vlastní volby.</w:t>
            </w:r>
          </w:p>
        </w:tc>
      </w:tr>
      <w:tr w:rsidR="00920DAD" w:rsidRPr="00333387" w14:paraId="3B9128BF" w14:textId="77777777" w:rsidTr="00642B0D">
        <w:trPr>
          <w:trHeight w:val="731"/>
        </w:trPr>
        <w:tc>
          <w:tcPr>
            <w:tcW w:w="2117" w:type="dxa"/>
            <w:tcBorders>
              <w:top w:val="single" w:sz="8" w:space="0" w:color="000000"/>
              <w:left w:val="single" w:sz="8" w:space="0" w:color="000000"/>
              <w:bottom w:val="single" w:sz="8" w:space="0" w:color="000000"/>
              <w:right w:val="single" w:sz="8" w:space="0" w:color="000000"/>
            </w:tcBorders>
          </w:tcPr>
          <w:p w14:paraId="456EC696" w14:textId="77777777" w:rsidR="00920DAD" w:rsidRDefault="004D1CD5" w:rsidP="00CF0509">
            <w:pPr>
              <w:pStyle w:val="Bezmezer"/>
              <w:jc w:val="both"/>
              <w:rPr>
                <w:lang w:eastAsia="cs-CZ"/>
              </w:rPr>
            </w:pPr>
            <w:r>
              <w:rPr>
                <w:lang w:eastAsia="cs-CZ"/>
              </w:rPr>
              <w:lastRenderedPageBreak/>
              <w:t>Reflexe a plánování</w:t>
            </w:r>
          </w:p>
          <w:p w14:paraId="725B45CF" w14:textId="2830C17D" w:rsidR="00A03D5B" w:rsidRPr="00A612D7" w:rsidRDefault="00A03D5B" w:rsidP="00CF0509">
            <w:pPr>
              <w:pStyle w:val="Bezmezer"/>
              <w:jc w:val="both"/>
              <w:rPr>
                <w:lang w:eastAsia="cs-CZ"/>
              </w:rPr>
            </w:pPr>
            <w:r>
              <w:rPr>
                <w:lang w:eastAsia="cs-CZ"/>
              </w:rPr>
              <w:t>(25 min</w:t>
            </w:r>
            <w:r w:rsidR="005E5750">
              <w:rPr>
                <w:lang w:eastAsia="cs-CZ"/>
              </w:rPr>
              <w:t>ut</w:t>
            </w:r>
            <w:r>
              <w:rPr>
                <w:lang w:eastAsia="cs-CZ"/>
              </w:rPr>
              <w:t>)</w:t>
            </w:r>
          </w:p>
        </w:tc>
        <w:tc>
          <w:tcPr>
            <w:tcW w:w="6945" w:type="dxa"/>
            <w:tcBorders>
              <w:top w:val="single" w:sz="8" w:space="0" w:color="000000"/>
              <w:left w:val="single" w:sz="8" w:space="0" w:color="000000"/>
              <w:bottom w:val="single" w:sz="8" w:space="0" w:color="000000"/>
              <w:right w:val="single" w:sz="8" w:space="0" w:color="000000"/>
            </w:tcBorders>
          </w:tcPr>
          <w:p w14:paraId="4623C851" w14:textId="0828E49E" w:rsidR="00A03D5B" w:rsidRDefault="00A03D5B" w:rsidP="00CF0509">
            <w:pPr>
              <w:pStyle w:val="Bezmezer"/>
              <w:jc w:val="both"/>
              <w:rPr>
                <w:lang w:eastAsia="cs-CZ"/>
              </w:rPr>
            </w:pPr>
            <w:r>
              <w:rPr>
                <w:lang w:eastAsia="cs-CZ"/>
              </w:rPr>
              <w:t>Povídáme si s dětmi: Jak se dařilo pracovat podle návodů? Jaké úkoly byly jednoduché a jaké nejtěžší? Bavilo vás spíše skládat podle návodů</w:t>
            </w:r>
            <w:r w:rsidR="00F53814">
              <w:rPr>
                <w:lang w:eastAsia="cs-CZ"/>
              </w:rPr>
              <w:t>,</w:t>
            </w:r>
            <w:r>
              <w:rPr>
                <w:lang w:eastAsia="cs-CZ"/>
              </w:rPr>
              <w:t xml:space="preserve"> nebo vytvářet vlastní návody? </w:t>
            </w:r>
          </w:p>
          <w:p w14:paraId="3AD0ECF9" w14:textId="77777777" w:rsidR="00A03D5B" w:rsidRDefault="00A03D5B" w:rsidP="00CF0509">
            <w:pPr>
              <w:pStyle w:val="Bezmezer"/>
              <w:jc w:val="both"/>
              <w:rPr>
                <w:lang w:eastAsia="cs-CZ"/>
              </w:rPr>
            </w:pPr>
            <w:r>
              <w:rPr>
                <w:lang w:eastAsia="cs-CZ"/>
              </w:rPr>
              <w:t>Jaké by se do těchto sad daly použít další předměty? Kde bychom je mohli získat?</w:t>
            </w:r>
          </w:p>
          <w:p w14:paraId="76A9C623" w14:textId="77777777" w:rsidR="00A03D5B" w:rsidRDefault="00A03D5B" w:rsidP="00CF0509">
            <w:pPr>
              <w:pStyle w:val="Bezmezer"/>
              <w:jc w:val="both"/>
              <w:rPr>
                <w:lang w:eastAsia="cs-CZ"/>
              </w:rPr>
            </w:pPr>
            <w:r>
              <w:rPr>
                <w:lang w:eastAsia="cs-CZ"/>
              </w:rPr>
              <w:t xml:space="preserve">Spolu s dětmi naplánujeme, jaké další přírodniny nasbíráme a na procházce je společně hledáme a sbíráme. </w:t>
            </w:r>
          </w:p>
          <w:p w14:paraId="739AAD5A" w14:textId="77777777" w:rsidR="00A03D5B" w:rsidRDefault="00A03D5B" w:rsidP="00CF0509">
            <w:pPr>
              <w:pStyle w:val="Bezmezer"/>
              <w:jc w:val="both"/>
              <w:rPr>
                <w:lang w:eastAsia="cs-CZ"/>
              </w:rPr>
            </w:pPr>
            <w:r>
              <w:rPr>
                <w:lang w:eastAsia="cs-CZ"/>
              </w:rPr>
              <w:t>Vytvoříme kartičky k těmto novým surovinám.</w:t>
            </w:r>
          </w:p>
          <w:p w14:paraId="78324515" w14:textId="1C81B47C" w:rsidR="00A03D5B" w:rsidRPr="00347B39" w:rsidRDefault="00A03D5B" w:rsidP="00CF0509">
            <w:pPr>
              <w:pStyle w:val="Bezmezer"/>
              <w:shd w:val="clear" w:color="auto" w:fill="D9D9D9" w:themeFill="background1" w:themeFillShade="D9"/>
              <w:jc w:val="both"/>
              <w:rPr>
                <w:lang w:eastAsia="cs-CZ"/>
              </w:rPr>
            </w:pPr>
            <w:r>
              <w:rPr>
                <w:lang w:eastAsia="cs-CZ"/>
              </w:rPr>
              <w:t>Metodické doporučení:</w:t>
            </w:r>
            <w:r w:rsidR="005E5750">
              <w:rPr>
                <w:lang w:eastAsia="cs-CZ"/>
              </w:rPr>
              <w:t xml:space="preserve"> </w:t>
            </w:r>
            <w:r>
              <w:rPr>
                <w:lang w:eastAsia="cs-CZ"/>
              </w:rPr>
              <w:t>Kartičky mohou buď nakreslit samy děti, může je nakreslit učitel/</w:t>
            </w:r>
            <w:proofErr w:type="spellStart"/>
            <w:r>
              <w:rPr>
                <w:lang w:eastAsia="cs-CZ"/>
              </w:rPr>
              <w:t>ka</w:t>
            </w:r>
            <w:proofErr w:type="spellEnd"/>
            <w:r>
              <w:rPr>
                <w:lang w:eastAsia="cs-CZ"/>
              </w:rPr>
              <w:t xml:space="preserve"> tak, aby se hodily k původní </w:t>
            </w:r>
            <w:r w:rsidR="00642B0D">
              <w:rPr>
                <w:lang w:eastAsia="cs-CZ"/>
              </w:rPr>
              <w:t>sadě, nebo</w:t>
            </w:r>
            <w:r>
              <w:rPr>
                <w:lang w:eastAsia="cs-CZ"/>
              </w:rPr>
              <w:t xml:space="preserve"> můžeme nové předměty vyfotit a do návodů použít fotografie.</w:t>
            </w:r>
          </w:p>
        </w:tc>
      </w:tr>
    </w:tbl>
    <w:p w14:paraId="4AD4F370" w14:textId="77777777" w:rsidR="00920DAD" w:rsidRDefault="00920DAD" w:rsidP="002D288E">
      <w:pPr>
        <w:spacing w:line="276" w:lineRule="auto"/>
        <w:rPr>
          <w:b/>
          <w:u w:val="single"/>
        </w:rPr>
      </w:pPr>
    </w:p>
    <w:bookmarkEnd w:id="78"/>
    <w:p w14:paraId="5BEBBA3A" w14:textId="77777777" w:rsidR="008D1040" w:rsidRDefault="008D1040" w:rsidP="002D288E">
      <w:pPr>
        <w:spacing w:line="276" w:lineRule="auto"/>
        <w:rPr>
          <w:b/>
          <w:u w:val="single"/>
        </w:rPr>
      </w:pPr>
    </w:p>
    <w:p w14:paraId="7BCAF513" w14:textId="2B8EC4E2" w:rsidR="0044220F" w:rsidRDefault="0044220F" w:rsidP="002D288E">
      <w:pPr>
        <w:spacing w:line="276" w:lineRule="auto"/>
        <w:rPr>
          <w:b/>
          <w:u w:val="single"/>
        </w:rPr>
      </w:pPr>
      <w:r>
        <w:rPr>
          <w:b/>
          <w:u w:val="single"/>
        </w:rPr>
        <w:br w:type="page"/>
      </w:r>
    </w:p>
    <w:p w14:paraId="0D0CF0EE" w14:textId="6C9B9582" w:rsidR="00F95713" w:rsidRPr="00F95713" w:rsidRDefault="00D14E94" w:rsidP="00F95713">
      <w:pPr>
        <w:pStyle w:val="Nadpis1"/>
        <w:jc w:val="left"/>
        <w:rPr>
          <w:color w:val="003399"/>
        </w:rPr>
      </w:pPr>
      <w:bookmarkStart w:id="79" w:name="_Toc17990468"/>
      <w:bookmarkStart w:id="80" w:name="_Toc95461521"/>
      <w:r w:rsidRPr="00CC61F7">
        <w:rPr>
          <w:color w:val="003399"/>
        </w:rPr>
        <w:lastRenderedPageBreak/>
        <w:t>4 Příloha č. 1 – S</w:t>
      </w:r>
      <w:r w:rsidR="006F62DA" w:rsidRPr="00CC61F7">
        <w:rPr>
          <w:color w:val="003399"/>
        </w:rPr>
        <w:t>oubor materiálů pro realizaci programu</w:t>
      </w:r>
      <w:bookmarkEnd w:id="79"/>
      <w:bookmarkEnd w:id="80"/>
    </w:p>
    <w:p w14:paraId="045F3395" w14:textId="77777777" w:rsidR="00F95713" w:rsidRDefault="00F95713" w:rsidP="00F95713">
      <w:r w:rsidRPr="003A3F8A">
        <w:rPr>
          <w:color w:val="E36C0A" w:themeColor="accent6" w:themeShade="BF"/>
        </w:rPr>
        <w:t>Přílohy ke stažení:</w:t>
      </w:r>
      <w:r>
        <w:t xml:space="preserve"> </w:t>
      </w:r>
      <w:hyperlink r:id="rId42" w:history="1">
        <w:r w:rsidRPr="00FB0F18">
          <w:rPr>
            <w:rStyle w:val="Hypertextovodkaz"/>
          </w:rPr>
          <w:t>https://muzeumricany.cz/regionalni-ucebnice/programy-hands-on/tvor-a-hraj-si/</w:t>
        </w:r>
      </w:hyperlink>
    </w:p>
    <w:p w14:paraId="07786015" w14:textId="7E4D89DD" w:rsidR="004453E8" w:rsidRPr="00DB3234" w:rsidRDefault="004453E8" w:rsidP="004453E8">
      <w:pPr>
        <w:pStyle w:val="Bezmezer"/>
      </w:pPr>
      <w:bookmarkStart w:id="81" w:name="_Toc17990470"/>
      <w:bookmarkStart w:id="82" w:name="_Hlk95466988"/>
      <w:r w:rsidRPr="00DB3234">
        <w:rPr>
          <w:rFonts w:cs="Arial"/>
        </w:rPr>
        <w:t>4.1 Průvodce programem Tvoř a hraj si</w:t>
      </w:r>
      <w:r w:rsidRPr="00DB3234">
        <w:t xml:space="preserve"> </w:t>
      </w:r>
    </w:p>
    <w:p w14:paraId="300AC731" w14:textId="1F31492A" w:rsidR="004453E8" w:rsidRPr="00DB3234" w:rsidRDefault="004453E8" w:rsidP="004453E8">
      <w:pPr>
        <w:pStyle w:val="Bezmezer"/>
        <w:rPr>
          <w:rFonts w:cs="Arial"/>
        </w:rPr>
      </w:pPr>
      <w:r w:rsidRPr="00DB3234">
        <w:rPr>
          <w:rFonts w:cs="Arial"/>
        </w:rPr>
        <w:t>4.2 Kočka Vločka a vlna</w:t>
      </w:r>
    </w:p>
    <w:p w14:paraId="40D08FB9" w14:textId="2F346D7B" w:rsidR="00E2781E" w:rsidRPr="00DB3234" w:rsidRDefault="00E2781E" w:rsidP="004453E8">
      <w:pPr>
        <w:pStyle w:val="Bezmezer"/>
        <w:rPr>
          <w:rFonts w:cstheme="minorHAnsi"/>
        </w:rPr>
      </w:pPr>
      <w:r w:rsidRPr="00DB3234">
        <w:rPr>
          <w:rFonts w:cs="Arial"/>
        </w:rPr>
        <w:tab/>
      </w:r>
      <w:r w:rsidRPr="00DB3234">
        <w:rPr>
          <w:rFonts w:cstheme="minorHAnsi"/>
        </w:rPr>
        <w:t>Tematický blok 1: Jaké to je?</w:t>
      </w:r>
    </w:p>
    <w:p w14:paraId="0958C2BB" w14:textId="11D7B600" w:rsidR="00E2781E" w:rsidRPr="00DB3234" w:rsidRDefault="00E2781E" w:rsidP="004453E8">
      <w:pPr>
        <w:pStyle w:val="Bezmezer"/>
        <w:rPr>
          <w:rFonts w:cs="Arial"/>
        </w:rPr>
      </w:pPr>
      <w:r w:rsidRPr="00DB3234">
        <w:rPr>
          <w:rFonts w:cstheme="minorHAnsi"/>
        </w:rPr>
        <w:tab/>
      </w:r>
      <w:r w:rsidRPr="00DB3234">
        <w:rPr>
          <w:rFonts w:cstheme="minorHAnsi"/>
        </w:rPr>
        <w:tab/>
        <w:t>Téma 1: Kočka Vločka a vlna</w:t>
      </w:r>
    </w:p>
    <w:p w14:paraId="28887A2B" w14:textId="2C9B11DA" w:rsidR="004453E8" w:rsidRPr="00DB3234" w:rsidRDefault="00172357" w:rsidP="00172357">
      <w:pPr>
        <w:pStyle w:val="Bezmezer"/>
        <w:rPr>
          <w:rFonts w:cs="Arial"/>
        </w:rPr>
      </w:pPr>
      <w:r w:rsidRPr="00DB3234">
        <w:rPr>
          <w:rFonts w:cs="Arial"/>
        </w:rPr>
        <w:t xml:space="preserve">4.3 </w:t>
      </w:r>
      <w:r w:rsidR="004453E8" w:rsidRPr="00DB3234">
        <w:rPr>
          <w:rFonts w:cs="Arial"/>
        </w:rPr>
        <w:t xml:space="preserve">Kočka Vločka a dřevo </w:t>
      </w:r>
    </w:p>
    <w:p w14:paraId="384BA571" w14:textId="46B87A50" w:rsidR="00E2781E" w:rsidRPr="00DB3234" w:rsidRDefault="00E2781E" w:rsidP="00E2781E">
      <w:pPr>
        <w:pStyle w:val="Bezmezer"/>
        <w:ind w:left="708"/>
        <w:rPr>
          <w:rFonts w:cstheme="minorHAnsi"/>
        </w:rPr>
      </w:pPr>
      <w:r w:rsidRPr="00DB3234">
        <w:rPr>
          <w:rFonts w:cstheme="minorHAnsi"/>
        </w:rPr>
        <w:t>Tematický blok 2: Jak se s tím pracuje?</w:t>
      </w:r>
    </w:p>
    <w:p w14:paraId="2E3938F0" w14:textId="2D5F2209" w:rsidR="00E2781E" w:rsidRPr="00DB3234" w:rsidRDefault="00E2781E" w:rsidP="00E2781E">
      <w:pPr>
        <w:pStyle w:val="Bezmezer"/>
        <w:ind w:left="708" w:firstLine="708"/>
        <w:rPr>
          <w:rFonts w:cstheme="minorHAnsi"/>
        </w:rPr>
      </w:pPr>
      <w:r w:rsidRPr="00DB3234">
        <w:rPr>
          <w:rFonts w:cstheme="minorHAnsi"/>
        </w:rPr>
        <w:t>Téma 1: Kočka Vločka a dřevo</w:t>
      </w:r>
    </w:p>
    <w:p w14:paraId="35A98E75" w14:textId="131A203B" w:rsidR="008F29E5" w:rsidRPr="00DB3234" w:rsidRDefault="008F29E5" w:rsidP="00E2781E">
      <w:pPr>
        <w:pStyle w:val="Bezmezer"/>
        <w:ind w:left="708" w:firstLine="708"/>
        <w:rPr>
          <w:rFonts w:cstheme="minorHAnsi"/>
        </w:rPr>
      </w:pPr>
      <w:r w:rsidRPr="00DB3234">
        <w:rPr>
          <w:rFonts w:cstheme="minorHAnsi"/>
        </w:rPr>
        <w:t>Téma 2: Jak se pracuje s</w:t>
      </w:r>
      <w:r w:rsidR="003A3C84" w:rsidRPr="00DB3234">
        <w:rPr>
          <w:rFonts w:cstheme="minorHAnsi"/>
        </w:rPr>
        <w:t> </w:t>
      </w:r>
      <w:r w:rsidRPr="00DB3234">
        <w:rPr>
          <w:rFonts w:cstheme="minorHAnsi"/>
        </w:rPr>
        <w:t>nástroji</w:t>
      </w:r>
    </w:p>
    <w:p w14:paraId="57E75879" w14:textId="58826BD8" w:rsidR="003A3C84" w:rsidRPr="00DB3234" w:rsidRDefault="003A3C84" w:rsidP="003A3C84">
      <w:pPr>
        <w:pStyle w:val="Bezmezer"/>
        <w:ind w:left="708" w:firstLine="708"/>
        <w:rPr>
          <w:rFonts w:cstheme="minorHAnsi"/>
        </w:rPr>
      </w:pPr>
      <w:r w:rsidRPr="00DB3234">
        <w:rPr>
          <w:rFonts w:cstheme="minorHAnsi"/>
        </w:rPr>
        <w:t>Téma 3: Tvoříme s nástroji</w:t>
      </w:r>
    </w:p>
    <w:p w14:paraId="16C39585" w14:textId="02B463A2" w:rsidR="004453E8" w:rsidRPr="00DB3234" w:rsidRDefault="004453E8" w:rsidP="004453E8">
      <w:pPr>
        <w:pStyle w:val="Bezmezer"/>
        <w:rPr>
          <w:rFonts w:cs="Arial"/>
        </w:rPr>
      </w:pPr>
      <w:r w:rsidRPr="00DB3234">
        <w:rPr>
          <w:rFonts w:cs="Arial"/>
        </w:rPr>
        <w:t>4.4 Kočka Vločka a len</w:t>
      </w:r>
    </w:p>
    <w:p w14:paraId="1D75D29B" w14:textId="77777777" w:rsidR="00C840AE" w:rsidRPr="00DB3234" w:rsidRDefault="00615AD5" w:rsidP="004453E8">
      <w:pPr>
        <w:pStyle w:val="Bezmezer"/>
        <w:rPr>
          <w:rFonts w:cstheme="minorHAnsi"/>
        </w:rPr>
      </w:pPr>
      <w:r w:rsidRPr="00DB3234">
        <w:rPr>
          <w:rFonts w:cs="Arial"/>
        </w:rPr>
        <w:tab/>
      </w:r>
      <w:r w:rsidR="00C840AE" w:rsidRPr="00DB3234">
        <w:rPr>
          <w:rFonts w:cstheme="minorHAnsi"/>
        </w:rPr>
        <w:t>Tematický blok 3: Co to tu roste?</w:t>
      </w:r>
    </w:p>
    <w:p w14:paraId="4C6CE8CE" w14:textId="205AAC57" w:rsidR="00615AD5" w:rsidRPr="00DB3234" w:rsidRDefault="00C840AE" w:rsidP="004453E8">
      <w:pPr>
        <w:pStyle w:val="Bezmezer"/>
        <w:rPr>
          <w:rFonts w:cs="Arial"/>
        </w:rPr>
      </w:pPr>
      <w:r w:rsidRPr="00DB3234">
        <w:rPr>
          <w:rFonts w:cstheme="minorHAnsi"/>
        </w:rPr>
        <w:tab/>
      </w:r>
      <w:r w:rsidRPr="00DB3234">
        <w:rPr>
          <w:rFonts w:cstheme="minorHAnsi"/>
        </w:rPr>
        <w:tab/>
        <w:t>Téma 1: Kočka Vločka a len</w:t>
      </w:r>
      <w:r w:rsidR="00615AD5" w:rsidRPr="00DB3234">
        <w:rPr>
          <w:rFonts w:cstheme="minorHAnsi"/>
        </w:rPr>
        <w:tab/>
      </w:r>
      <w:r w:rsidR="00615AD5" w:rsidRPr="00DB3234">
        <w:rPr>
          <w:rFonts w:cstheme="minorHAnsi"/>
        </w:rPr>
        <w:tab/>
      </w:r>
    </w:p>
    <w:p w14:paraId="684BD73F" w14:textId="62BF8DA2" w:rsidR="004453E8" w:rsidRPr="00DB3234" w:rsidRDefault="004453E8" w:rsidP="004453E8">
      <w:pPr>
        <w:pStyle w:val="Bezmezer"/>
      </w:pPr>
      <w:r w:rsidRPr="00DB3234">
        <w:rPr>
          <w:rFonts w:cs="Arial"/>
        </w:rPr>
        <w:t>4.5 Kočka Vločka a obilí</w:t>
      </w:r>
      <w:r w:rsidRPr="00DB3234">
        <w:t xml:space="preserve"> </w:t>
      </w:r>
    </w:p>
    <w:p w14:paraId="69A96E12" w14:textId="44E1CA29" w:rsidR="003113EE" w:rsidRPr="00DB3234" w:rsidRDefault="003113EE" w:rsidP="004453E8">
      <w:pPr>
        <w:pStyle w:val="Bezmezer"/>
        <w:rPr>
          <w:rFonts w:cstheme="minorHAnsi"/>
        </w:rPr>
      </w:pPr>
      <w:r w:rsidRPr="00DB3234">
        <w:rPr>
          <w:rFonts w:cs="Arial"/>
        </w:rPr>
        <w:tab/>
      </w:r>
      <w:r w:rsidRPr="00DB3234">
        <w:rPr>
          <w:rFonts w:cstheme="minorHAnsi"/>
        </w:rPr>
        <w:t>Tematický blok 4: Jak se to dělá?</w:t>
      </w:r>
    </w:p>
    <w:p w14:paraId="25156BC0" w14:textId="41A2E28A" w:rsidR="003113EE" w:rsidRPr="00DB3234" w:rsidRDefault="003113EE" w:rsidP="004453E8">
      <w:pPr>
        <w:pStyle w:val="Bezmezer"/>
        <w:rPr>
          <w:rFonts w:cs="Arial"/>
        </w:rPr>
      </w:pPr>
      <w:r w:rsidRPr="00DB3234">
        <w:rPr>
          <w:rFonts w:cstheme="minorHAnsi"/>
        </w:rPr>
        <w:tab/>
      </w:r>
      <w:r w:rsidRPr="00DB3234">
        <w:rPr>
          <w:rFonts w:cstheme="minorHAnsi"/>
        </w:rPr>
        <w:tab/>
        <w:t>Téma 1: Kočka Vločka a obilí</w:t>
      </w:r>
    </w:p>
    <w:p w14:paraId="408D741D" w14:textId="2A479D9C" w:rsidR="004453E8" w:rsidRPr="00DB3234" w:rsidRDefault="004453E8" w:rsidP="004453E8">
      <w:pPr>
        <w:pStyle w:val="Bezmezer"/>
        <w:rPr>
          <w:rFonts w:cs="Arial"/>
        </w:rPr>
      </w:pPr>
      <w:r w:rsidRPr="00DB3234">
        <w:rPr>
          <w:rFonts w:cs="Arial"/>
        </w:rPr>
        <w:t>4.6 Krajina</w:t>
      </w:r>
    </w:p>
    <w:p w14:paraId="187638B9" w14:textId="37AA8DCE" w:rsidR="0064488D" w:rsidRPr="00DB3234" w:rsidRDefault="0064488D" w:rsidP="004453E8">
      <w:pPr>
        <w:pStyle w:val="Bezmezer"/>
        <w:rPr>
          <w:rFonts w:cstheme="minorHAnsi"/>
        </w:rPr>
      </w:pPr>
      <w:r w:rsidRPr="00DB3234">
        <w:rPr>
          <w:rFonts w:cs="Arial"/>
        </w:rPr>
        <w:tab/>
      </w:r>
      <w:r w:rsidRPr="00DB3234">
        <w:rPr>
          <w:rFonts w:cstheme="minorHAnsi"/>
        </w:rPr>
        <w:t>Tematický blok 1: Jaké to je?</w:t>
      </w:r>
    </w:p>
    <w:p w14:paraId="250EF619" w14:textId="568933B1" w:rsidR="0064488D" w:rsidRPr="00DB3234" w:rsidRDefault="0064488D" w:rsidP="004453E8">
      <w:pPr>
        <w:pStyle w:val="Bezmezer"/>
        <w:rPr>
          <w:rFonts w:cs="Arial"/>
        </w:rPr>
      </w:pPr>
      <w:r w:rsidRPr="00DB3234">
        <w:rPr>
          <w:rFonts w:cstheme="minorHAnsi"/>
        </w:rPr>
        <w:tab/>
      </w:r>
      <w:r w:rsidRPr="00DB3234">
        <w:rPr>
          <w:rFonts w:cstheme="minorHAnsi"/>
        </w:rPr>
        <w:tab/>
        <w:t>Téma 4: Co už víme o materiálech</w:t>
      </w:r>
      <w:r w:rsidRPr="00DB3234">
        <w:rPr>
          <w:rFonts w:cstheme="minorHAnsi"/>
        </w:rPr>
        <w:tab/>
      </w:r>
    </w:p>
    <w:p w14:paraId="0DAC496A" w14:textId="68D4E83B" w:rsidR="004453E8" w:rsidRPr="00DB3234" w:rsidRDefault="004453E8" w:rsidP="004453E8">
      <w:pPr>
        <w:pStyle w:val="Bezmezer"/>
        <w:rPr>
          <w:rFonts w:cs="Arial"/>
        </w:rPr>
      </w:pPr>
      <w:r w:rsidRPr="00DB3234">
        <w:rPr>
          <w:rFonts w:cs="Arial"/>
        </w:rPr>
        <w:t>4.7 Nástroje a materiály</w:t>
      </w:r>
    </w:p>
    <w:p w14:paraId="68665603" w14:textId="506D83EE" w:rsidR="00234B34" w:rsidRPr="00DB3234" w:rsidRDefault="00234B34" w:rsidP="00234B34">
      <w:pPr>
        <w:pStyle w:val="Bezmezer"/>
        <w:ind w:left="708"/>
        <w:rPr>
          <w:rFonts w:cstheme="minorHAnsi"/>
        </w:rPr>
      </w:pPr>
      <w:r w:rsidRPr="00DB3234">
        <w:rPr>
          <w:rFonts w:cstheme="minorHAnsi"/>
        </w:rPr>
        <w:t>Tematický blok 2: Jak se s tím pracuje?</w:t>
      </w:r>
    </w:p>
    <w:p w14:paraId="38FEA0CF" w14:textId="24D3251B" w:rsidR="00234B34" w:rsidRPr="00DB3234" w:rsidRDefault="00234B34" w:rsidP="00234B34">
      <w:pPr>
        <w:pStyle w:val="Bezmezer"/>
        <w:ind w:left="708" w:firstLine="708"/>
        <w:rPr>
          <w:rFonts w:cstheme="minorHAnsi"/>
        </w:rPr>
      </w:pPr>
      <w:r w:rsidRPr="00DB3234">
        <w:rPr>
          <w:rFonts w:cstheme="minorHAnsi"/>
        </w:rPr>
        <w:t>Téma 1: Kočka Vločka a dřevo</w:t>
      </w:r>
    </w:p>
    <w:p w14:paraId="53433108" w14:textId="2EFE18DF" w:rsidR="003A3C84" w:rsidRPr="00DB3234" w:rsidRDefault="003A3C84" w:rsidP="00234B34">
      <w:pPr>
        <w:pStyle w:val="Bezmezer"/>
        <w:ind w:left="708" w:firstLine="708"/>
        <w:rPr>
          <w:rFonts w:cstheme="minorHAnsi"/>
        </w:rPr>
      </w:pPr>
      <w:r w:rsidRPr="00DB3234">
        <w:rPr>
          <w:rFonts w:cstheme="minorHAnsi"/>
        </w:rPr>
        <w:t>Téma 4: Co už víme o nástrojích</w:t>
      </w:r>
    </w:p>
    <w:p w14:paraId="4290582A" w14:textId="77777777" w:rsidR="00C840AE" w:rsidRPr="00DB3234" w:rsidRDefault="004453E8" w:rsidP="004453E8">
      <w:pPr>
        <w:pStyle w:val="Bezmezer"/>
        <w:rPr>
          <w:rFonts w:cs="Arial"/>
        </w:rPr>
      </w:pPr>
      <w:r w:rsidRPr="00DB3234">
        <w:rPr>
          <w:rFonts w:cs="Arial"/>
        </w:rPr>
        <w:t>4.8 Semínka</w:t>
      </w:r>
    </w:p>
    <w:p w14:paraId="237B8ED1" w14:textId="77777777" w:rsidR="00C840AE" w:rsidRPr="00DB3234" w:rsidRDefault="00C840AE" w:rsidP="004453E8">
      <w:pPr>
        <w:pStyle w:val="Bezmezer"/>
        <w:rPr>
          <w:rFonts w:cstheme="minorHAnsi"/>
        </w:rPr>
      </w:pPr>
      <w:r w:rsidRPr="00DB3234">
        <w:rPr>
          <w:rFonts w:cs="Arial"/>
        </w:rPr>
        <w:tab/>
      </w:r>
      <w:r w:rsidRPr="00DB3234">
        <w:rPr>
          <w:rFonts w:cstheme="minorHAnsi"/>
        </w:rPr>
        <w:t>Tematický blok 3: Co to tu roste?</w:t>
      </w:r>
    </w:p>
    <w:p w14:paraId="258928EC" w14:textId="6AD287D6" w:rsidR="004453E8" w:rsidRPr="00DB3234" w:rsidRDefault="00C840AE" w:rsidP="004453E8">
      <w:pPr>
        <w:pStyle w:val="Bezmezer"/>
        <w:rPr>
          <w:rFonts w:cs="Arial"/>
        </w:rPr>
      </w:pPr>
      <w:r w:rsidRPr="00DB3234">
        <w:rPr>
          <w:rFonts w:cstheme="minorHAnsi"/>
        </w:rPr>
        <w:tab/>
      </w:r>
      <w:r w:rsidRPr="00DB3234">
        <w:rPr>
          <w:rFonts w:cstheme="minorHAnsi"/>
        </w:rPr>
        <w:tab/>
      </w:r>
      <w:r w:rsidR="004453E8" w:rsidRPr="00DB3234">
        <w:t xml:space="preserve"> </w:t>
      </w:r>
      <w:r w:rsidRPr="00DB3234">
        <w:rPr>
          <w:rFonts w:cstheme="minorHAnsi"/>
        </w:rPr>
        <w:t>Téma 4: Pečujeme o rostliny</w:t>
      </w:r>
    </w:p>
    <w:p w14:paraId="19F3AF2B" w14:textId="391E908E" w:rsidR="004453E8" w:rsidRPr="00DB3234" w:rsidRDefault="004453E8" w:rsidP="004453E8">
      <w:pPr>
        <w:pStyle w:val="Bezmezer"/>
        <w:rPr>
          <w:rFonts w:cs="Arial"/>
        </w:rPr>
      </w:pPr>
      <w:r w:rsidRPr="00DB3234">
        <w:rPr>
          <w:rFonts w:cs="Arial"/>
        </w:rPr>
        <w:t>4.9 Recept</w:t>
      </w:r>
    </w:p>
    <w:p w14:paraId="649C6D3A" w14:textId="5C32F27F" w:rsidR="003113EE" w:rsidRPr="00DB3234" w:rsidRDefault="003113EE" w:rsidP="004453E8">
      <w:pPr>
        <w:pStyle w:val="Bezmezer"/>
        <w:rPr>
          <w:rFonts w:cstheme="minorHAnsi"/>
        </w:rPr>
      </w:pPr>
      <w:r w:rsidRPr="00DB3234">
        <w:rPr>
          <w:rFonts w:cs="Arial"/>
        </w:rPr>
        <w:tab/>
      </w:r>
      <w:r w:rsidRPr="00DB3234">
        <w:rPr>
          <w:rFonts w:cstheme="minorHAnsi"/>
        </w:rPr>
        <w:t>Tematický blok 4: Jak se to dělá?</w:t>
      </w:r>
    </w:p>
    <w:p w14:paraId="298DD1E6" w14:textId="42CD6C1C" w:rsidR="003113EE" w:rsidRPr="00DB3234" w:rsidRDefault="003113EE" w:rsidP="004453E8">
      <w:pPr>
        <w:pStyle w:val="Bezmezer"/>
        <w:rPr>
          <w:rFonts w:cstheme="minorHAnsi"/>
        </w:rPr>
      </w:pPr>
      <w:r w:rsidRPr="00DB3234">
        <w:rPr>
          <w:rFonts w:cstheme="minorHAnsi"/>
        </w:rPr>
        <w:tab/>
      </w:r>
      <w:r w:rsidRPr="00DB3234">
        <w:rPr>
          <w:rFonts w:cstheme="minorHAnsi"/>
        </w:rPr>
        <w:tab/>
        <w:t>Téma 2: Rozumíme návodům</w:t>
      </w:r>
    </w:p>
    <w:p w14:paraId="5DB934C1" w14:textId="6390FDF7" w:rsidR="003113EE" w:rsidRPr="00DB3234" w:rsidRDefault="003113EE" w:rsidP="004453E8">
      <w:pPr>
        <w:pStyle w:val="Bezmezer"/>
        <w:rPr>
          <w:rFonts w:cs="Arial"/>
        </w:rPr>
      </w:pPr>
      <w:r w:rsidRPr="00DB3234">
        <w:rPr>
          <w:rFonts w:cstheme="minorHAnsi"/>
        </w:rPr>
        <w:tab/>
      </w:r>
      <w:r w:rsidRPr="00DB3234">
        <w:rPr>
          <w:rFonts w:cstheme="minorHAnsi"/>
        </w:rPr>
        <w:tab/>
        <w:t>Téma 3: Tvoříme podle návodu</w:t>
      </w:r>
    </w:p>
    <w:p w14:paraId="3493B866" w14:textId="4DB23898" w:rsidR="004453E8" w:rsidRPr="00DB3234" w:rsidRDefault="004453E8" w:rsidP="004453E8">
      <w:pPr>
        <w:pStyle w:val="Bezmezer"/>
        <w:rPr>
          <w:rFonts w:cs="Arial"/>
        </w:rPr>
      </w:pPr>
      <w:r w:rsidRPr="00DB3234">
        <w:rPr>
          <w:rFonts w:cs="Arial"/>
        </w:rPr>
        <w:t xml:space="preserve">4.10 </w:t>
      </w:r>
      <w:proofErr w:type="spellStart"/>
      <w:r w:rsidRPr="00DB3234">
        <w:rPr>
          <w:rFonts w:cs="Arial"/>
        </w:rPr>
        <w:t>Lesogramy</w:t>
      </w:r>
      <w:proofErr w:type="spellEnd"/>
    </w:p>
    <w:p w14:paraId="49320486" w14:textId="76C05C2E" w:rsidR="003113EE" w:rsidRPr="00DB3234" w:rsidRDefault="003113EE" w:rsidP="004453E8">
      <w:pPr>
        <w:pStyle w:val="Bezmezer"/>
        <w:rPr>
          <w:rFonts w:cstheme="minorHAnsi"/>
        </w:rPr>
      </w:pPr>
      <w:r w:rsidRPr="00DB3234">
        <w:rPr>
          <w:rFonts w:cs="Arial"/>
        </w:rPr>
        <w:tab/>
      </w:r>
      <w:r w:rsidRPr="00DB3234">
        <w:rPr>
          <w:rFonts w:cstheme="minorHAnsi"/>
        </w:rPr>
        <w:t>Tematický blok 4: Jak se to dělá?</w:t>
      </w:r>
    </w:p>
    <w:p w14:paraId="4C9D5555" w14:textId="33D57655" w:rsidR="003113EE" w:rsidRPr="00DB3234" w:rsidRDefault="003113EE" w:rsidP="004453E8">
      <w:pPr>
        <w:pStyle w:val="Bezmezer"/>
        <w:rPr>
          <w:rFonts w:cs="Arial"/>
        </w:rPr>
      </w:pPr>
      <w:r w:rsidRPr="00DB3234">
        <w:rPr>
          <w:rFonts w:cstheme="minorHAnsi"/>
        </w:rPr>
        <w:tab/>
        <w:t>Téma 4: Používáme a vytváříme schémata</w:t>
      </w:r>
    </w:p>
    <w:p w14:paraId="2215E83D" w14:textId="3C2FA0AF" w:rsidR="004453E8" w:rsidRPr="00DB3234" w:rsidRDefault="004453E8" w:rsidP="004453E8">
      <w:pPr>
        <w:pStyle w:val="Bezmezer"/>
        <w:rPr>
          <w:rFonts w:cs="Arial"/>
        </w:rPr>
      </w:pPr>
      <w:r w:rsidRPr="00DB3234">
        <w:rPr>
          <w:rFonts w:cs="Arial"/>
        </w:rPr>
        <w:t>4.11</w:t>
      </w:r>
      <w:r w:rsidRPr="00DB3234">
        <w:t xml:space="preserve"> </w:t>
      </w:r>
      <w:r w:rsidRPr="00DB3234">
        <w:rPr>
          <w:rFonts w:cs="Arial"/>
        </w:rPr>
        <w:t>Úvodní příběh</w:t>
      </w:r>
    </w:p>
    <w:p w14:paraId="7139CA3D" w14:textId="77777777" w:rsidR="0064488D" w:rsidRPr="00DB3234" w:rsidRDefault="0064488D" w:rsidP="0064488D">
      <w:pPr>
        <w:pStyle w:val="Bezmezer"/>
        <w:rPr>
          <w:rFonts w:cstheme="minorHAnsi"/>
        </w:rPr>
      </w:pPr>
      <w:r w:rsidRPr="00DB3234">
        <w:rPr>
          <w:rFonts w:cs="Arial"/>
        </w:rPr>
        <w:tab/>
      </w:r>
      <w:r w:rsidRPr="00DB3234">
        <w:rPr>
          <w:rFonts w:cstheme="minorHAnsi"/>
        </w:rPr>
        <w:t>Tematický blok 1: Jaké to je?</w:t>
      </w:r>
    </w:p>
    <w:p w14:paraId="0A343E82" w14:textId="1EFE9A95" w:rsidR="0064488D" w:rsidRPr="00DB3234" w:rsidRDefault="0064488D" w:rsidP="004453E8">
      <w:pPr>
        <w:pStyle w:val="Bezmezer"/>
        <w:rPr>
          <w:rFonts w:cs="Arial"/>
        </w:rPr>
      </w:pPr>
      <w:r w:rsidRPr="00DB3234">
        <w:rPr>
          <w:rFonts w:cstheme="minorHAnsi"/>
        </w:rPr>
        <w:tab/>
      </w:r>
      <w:r w:rsidRPr="00DB3234">
        <w:rPr>
          <w:rFonts w:cstheme="minorHAnsi"/>
        </w:rPr>
        <w:tab/>
        <w:t>Téma 1: Kočka Vločka a vlna</w:t>
      </w:r>
    </w:p>
    <w:p w14:paraId="3D7B3511" w14:textId="6264D707" w:rsidR="004453E8" w:rsidRPr="00DB3234" w:rsidRDefault="004453E8" w:rsidP="004453E8">
      <w:pPr>
        <w:pStyle w:val="Bezmezer"/>
      </w:pPr>
      <w:r w:rsidRPr="00DB3234">
        <w:t>4.12 Zdroje materiálů</w:t>
      </w:r>
    </w:p>
    <w:p w14:paraId="39AAA81D" w14:textId="77777777" w:rsidR="0064488D" w:rsidRPr="00DB3234" w:rsidRDefault="0064488D" w:rsidP="0064488D">
      <w:pPr>
        <w:pStyle w:val="Bezmezer"/>
        <w:ind w:firstLine="708"/>
        <w:rPr>
          <w:rFonts w:cstheme="minorHAnsi"/>
        </w:rPr>
      </w:pPr>
      <w:r w:rsidRPr="00DB3234">
        <w:rPr>
          <w:rFonts w:cstheme="minorHAnsi"/>
        </w:rPr>
        <w:t>Tematický blok 1: Jaké to je?</w:t>
      </w:r>
    </w:p>
    <w:p w14:paraId="519A12B1" w14:textId="63002491" w:rsidR="0064488D" w:rsidRPr="00DB3234" w:rsidRDefault="0064488D" w:rsidP="0064488D">
      <w:pPr>
        <w:pStyle w:val="Bezmezer"/>
      </w:pPr>
      <w:r w:rsidRPr="00DB3234">
        <w:rPr>
          <w:rFonts w:cstheme="minorHAnsi"/>
        </w:rPr>
        <w:tab/>
      </w:r>
      <w:r w:rsidRPr="00DB3234">
        <w:rPr>
          <w:rFonts w:cstheme="minorHAnsi"/>
        </w:rPr>
        <w:tab/>
        <w:t>Téma 4: Co už víme o materiálech</w:t>
      </w:r>
    </w:p>
    <w:p w14:paraId="3AAF9CE6" w14:textId="0C088502" w:rsidR="004453E8" w:rsidRPr="00DB3234" w:rsidRDefault="004453E8" w:rsidP="004453E8">
      <w:pPr>
        <w:pStyle w:val="Bezmezer"/>
      </w:pPr>
      <w:r w:rsidRPr="00DB3234">
        <w:t>4.13 Dílna</w:t>
      </w:r>
    </w:p>
    <w:p w14:paraId="3DE36728" w14:textId="65DA1F58" w:rsidR="003A3C84" w:rsidRPr="00DB3234" w:rsidRDefault="003A3C84" w:rsidP="004453E8">
      <w:pPr>
        <w:pStyle w:val="Bezmezer"/>
        <w:rPr>
          <w:rFonts w:cstheme="minorHAnsi"/>
        </w:rPr>
      </w:pPr>
      <w:r w:rsidRPr="00DB3234">
        <w:tab/>
      </w:r>
      <w:r w:rsidRPr="00DB3234">
        <w:rPr>
          <w:rFonts w:cstheme="minorHAnsi"/>
        </w:rPr>
        <w:t>Tematický blok 2: Jak se s tím pracuje?</w:t>
      </w:r>
    </w:p>
    <w:p w14:paraId="7BF15858" w14:textId="2F2F2652" w:rsidR="003A3C84" w:rsidRPr="00DB3234" w:rsidRDefault="003A3C84" w:rsidP="004453E8">
      <w:pPr>
        <w:pStyle w:val="Bezmezer"/>
      </w:pPr>
      <w:r w:rsidRPr="00DB3234">
        <w:rPr>
          <w:rFonts w:cstheme="minorHAnsi"/>
        </w:rPr>
        <w:tab/>
      </w:r>
      <w:r w:rsidRPr="00DB3234">
        <w:rPr>
          <w:rFonts w:cstheme="minorHAnsi"/>
        </w:rPr>
        <w:tab/>
        <w:t>Téma 4: Co už víme o nástrojích</w:t>
      </w:r>
    </w:p>
    <w:p w14:paraId="7E230795" w14:textId="46665276" w:rsidR="004453E8" w:rsidRPr="00DB3234" w:rsidRDefault="004453E8" w:rsidP="004453E8">
      <w:pPr>
        <w:pStyle w:val="Bezmezer"/>
      </w:pPr>
      <w:r w:rsidRPr="00DB3234">
        <w:t>4.14 Obrázky nástrojů</w:t>
      </w:r>
    </w:p>
    <w:p w14:paraId="592B0E2F" w14:textId="77777777" w:rsidR="00234B34" w:rsidRPr="00DB3234" w:rsidRDefault="00234B34" w:rsidP="00234B34">
      <w:pPr>
        <w:pStyle w:val="Bezmezer"/>
        <w:ind w:left="708"/>
        <w:rPr>
          <w:rFonts w:cstheme="minorHAnsi"/>
        </w:rPr>
      </w:pPr>
      <w:r w:rsidRPr="00DB3234">
        <w:rPr>
          <w:rFonts w:cstheme="minorHAnsi"/>
        </w:rPr>
        <w:t>Tematický blok 2: Jak se s tím pracuje?</w:t>
      </w:r>
    </w:p>
    <w:p w14:paraId="63CC0EEB" w14:textId="77777777" w:rsidR="00234B34" w:rsidRPr="00DB3234" w:rsidRDefault="00234B34" w:rsidP="00234B34">
      <w:pPr>
        <w:pStyle w:val="Bezmezer"/>
        <w:ind w:left="708" w:firstLine="708"/>
        <w:rPr>
          <w:rFonts w:cstheme="minorHAnsi"/>
        </w:rPr>
      </w:pPr>
      <w:r w:rsidRPr="00DB3234">
        <w:rPr>
          <w:rFonts w:cstheme="minorHAnsi"/>
        </w:rPr>
        <w:t>Téma 1: Kočka Vločka a dřevo</w:t>
      </w:r>
    </w:p>
    <w:p w14:paraId="20E6CBC7" w14:textId="3E322481" w:rsidR="004453E8" w:rsidRPr="00DB3234" w:rsidRDefault="004453E8" w:rsidP="004453E8">
      <w:pPr>
        <w:pStyle w:val="Bezmezer"/>
      </w:pPr>
      <w:r w:rsidRPr="00DB3234">
        <w:t>4.15 Vlastnosti materiálů</w:t>
      </w:r>
    </w:p>
    <w:p w14:paraId="0DF6ABF0" w14:textId="77777777" w:rsidR="0064488D" w:rsidRPr="00DB3234" w:rsidRDefault="0064488D" w:rsidP="0064488D">
      <w:pPr>
        <w:pStyle w:val="Bezmezer"/>
        <w:ind w:firstLine="708"/>
        <w:rPr>
          <w:rFonts w:cstheme="minorHAnsi"/>
        </w:rPr>
      </w:pPr>
      <w:r w:rsidRPr="00DB3234">
        <w:rPr>
          <w:rFonts w:cstheme="minorHAnsi"/>
        </w:rPr>
        <w:t>Tematický blok 1: Jaké to je?</w:t>
      </w:r>
    </w:p>
    <w:p w14:paraId="73813BEC" w14:textId="5ABA6AD6" w:rsidR="00C05B7F" w:rsidRDefault="0064488D" w:rsidP="00DB3234">
      <w:pPr>
        <w:pStyle w:val="Bezmezer"/>
      </w:pPr>
      <w:r w:rsidRPr="00DB3234">
        <w:rPr>
          <w:rFonts w:cstheme="minorHAnsi"/>
        </w:rPr>
        <w:tab/>
      </w:r>
      <w:r w:rsidRPr="00DB3234">
        <w:rPr>
          <w:rFonts w:cstheme="minorHAnsi"/>
        </w:rPr>
        <w:tab/>
        <w:t>Téma 4: Co už víme o materiálech</w:t>
      </w:r>
    </w:p>
    <w:p w14:paraId="7700FB57" w14:textId="1065F06D" w:rsidR="00E36193" w:rsidRPr="00CC61F7" w:rsidRDefault="00E36193" w:rsidP="00293096">
      <w:pPr>
        <w:pStyle w:val="Nadpis1"/>
        <w:jc w:val="left"/>
        <w:rPr>
          <w:color w:val="003399"/>
        </w:rPr>
      </w:pPr>
      <w:bookmarkStart w:id="83" w:name="_Toc95461522"/>
      <w:r w:rsidRPr="00CC61F7">
        <w:rPr>
          <w:color w:val="003399"/>
        </w:rPr>
        <w:lastRenderedPageBreak/>
        <w:t xml:space="preserve">5 Příloha č. 2 </w:t>
      </w:r>
      <w:r w:rsidR="00B67545" w:rsidRPr="00CC61F7">
        <w:rPr>
          <w:color w:val="003399"/>
        </w:rPr>
        <w:t>–</w:t>
      </w:r>
      <w:r w:rsidRPr="00CC61F7">
        <w:rPr>
          <w:color w:val="003399"/>
        </w:rPr>
        <w:t xml:space="preserve"> </w:t>
      </w:r>
      <w:r w:rsidR="00D14E94" w:rsidRPr="00CC61F7">
        <w:rPr>
          <w:color w:val="003399"/>
        </w:rPr>
        <w:t>S</w:t>
      </w:r>
      <w:r w:rsidR="00B67545" w:rsidRPr="00CC61F7">
        <w:rPr>
          <w:color w:val="003399"/>
        </w:rPr>
        <w:t>oubor metodických materiálů</w:t>
      </w:r>
      <w:bookmarkEnd w:id="81"/>
      <w:bookmarkEnd w:id="83"/>
    </w:p>
    <w:p w14:paraId="374CE357" w14:textId="1A2085D8" w:rsidR="00BC08DC" w:rsidRPr="00DB3234" w:rsidRDefault="009538B2" w:rsidP="00293096">
      <w:pPr>
        <w:jc w:val="left"/>
      </w:pPr>
      <w:bookmarkStart w:id="84" w:name="_Hlk68889190"/>
      <w:r w:rsidRPr="00DB3234">
        <w:t xml:space="preserve">5. 1 Metodický návod na </w:t>
      </w:r>
      <w:proofErr w:type="spellStart"/>
      <w:r w:rsidRPr="00DB3234">
        <w:t>lesogramy</w:t>
      </w:r>
      <w:proofErr w:type="spellEnd"/>
      <w:r w:rsidR="000C54DE" w:rsidRPr="00DB3234">
        <w:t xml:space="preserve"> </w:t>
      </w:r>
    </w:p>
    <w:bookmarkEnd w:id="82"/>
    <w:p w14:paraId="50D09C6E" w14:textId="77777777" w:rsidR="00BC08DC" w:rsidRDefault="00BC08DC" w:rsidP="00293096">
      <w:pPr>
        <w:jc w:val="left"/>
        <w:rPr>
          <w:i/>
          <w:color w:val="FF0000"/>
        </w:rPr>
      </w:pPr>
    </w:p>
    <w:p w14:paraId="32EE41E1" w14:textId="78CFA3EC" w:rsidR="009538B2" w:rsidRPr="00BC08DC" w:rsidRDefault="009538B2" w:rsidP="00293096">
      <w:pPr>
        <w:jc w:val="left"/>
        <w:rPr>
          <w:i/>
          <w:color w:val="FF0000"/>
        </w:rPr>
      </w:pPr>
      <w:r w:rsidRPr="009538B2">
        <w:rPr>
          <w:b/>
        </w:rPr>
        <w:t>Doporučená literatura pro realizátory:</w:t>
      </w:r>
    </w:p>
    <w:p w14:paraId="6CDFD9EE" w14:textId="77777777" w:rsidR="00BC08DC" w:rsidRDefault="00BC08DC" w:rsidP="00BC08DC">
      <w:pPr>
        <w:pStyle w:val="Bezmezer"/>
      </w:pPr>
      <w:r>
        <w:t xml:space="preserve">BLAHUŠOVÁ, A. Zahrada žije. Zahradničíme s dětmi. Praha: Smart </w:t>
      </w:r>
      <w:proofErr w:type="spellStart"/>
      <w:r>
        <w:t>Press</w:t>
      </w:r>
      <w:proofErr w:type="spellEnd"/>
      <w:r>
        <w:t>, 2018</w:t>
      </w:r>
    </w:p>
    <w:p w14:paraId="217A60CF" w14:textId="77777777" w:rsidR="00BC08DC" w:rsidRDefault="00BC08DC" w:rsidP="00BC08DC">
      <w:pPr>
        <w:pStyle w:val="Bezmezer"/>
        <w:rPr>
          <w:color w:val="000000"/>
        </w:rPr>
      </w:pPr>
      <w:r>
        <w:rPr>
          <w:color w:val="000000"/>
        </w:rPr>
        <w:t>FICHNOVÁ, K.; SZOBIOVÁ, E. Rozvoj tvořivosti a klíčových kompetencí dětí. Praha: Portál, 2012</w:t>
      </w:r>
    </w:p>
    <w:p w14:paraId="23744561" w14:textId="77777777" w:rsidR="00BC08DC" w:rsidRDefault="00BC08DC" w:rsidP="00BC08DC">
      <w:pPr>
        <w:pStyle w:val="Bezmezer"/>
      </w:pPr>
      <w:r>
        <w:t>JANČAŘÍKOVÁ, Environmentální činnosti v předškolním vzdělávání. Praha: Raabe, 2010</w:t>
      </w:r>
    </w:p>
    <w:p w14:paraId="3EBF9A24" w14:textId="77777777" w:rsidR="00BC08DC" w:rsidRDefault="00BC08DC" w:rsidP="00BC08DC">
      <w:pPr>
        <w:pStyle w:val="Bezmezer"/>
      </w:pPr>
      <w:r>
        <w:t>KRNÁČOVÁ, A. Polytechnika ve (v)</w:t>
      </w:r>
      <w:proofErr w:type="spellStart"/>
      <w:r>
        <w:t>aší</w:t>
      </w:r>
      <w:proofErr w:type="spellEnd"/>
      <w:r>
        <w:t xml:space="preserve"> mateřské školce. Praha: Ekocentrum Podhoubí, 2015</w:t>
      </w:r>
    </w:p>
    <w:p w14:paraId="2672C660" w14:textId="77777777" w:rsidR="00BC08DC" w:rsidRDefault="00BC08DC" w:rsidP="00BC08DC">
      <w:pPr>
        <w:pStyle w:val="Bezmezer"/>
      </w:pPr>
      <w:r>
        <w:t xml:space="preserve">PATŘIČNÝ, M. Pracujeme se dřevem. Praha: </w:t>
      </w:r>
      <w:proofErr w:type="spellStart"/>
      <w:r>
        <w:t>Grada</w:t>
      </w:r>
      <w:proofErr w:type="spellEnd"/>
      <w:r>
        <w:t>, 1999</w:t>
      </w:r>
    </w:p>
    <w:p w14:paraId="27FB8594" w14:textId="77777777" w:rsidR="00BC08DC" w:rsidRDefault="00BC08DC" w:rsidP="00BC08DC">
      <w:pPr>
        <w:spacing w:after="0"/>
      </w:pPr>
      <w:r>
        <w:t>SIDON, Carolina a Petra SKŘIVÁNKOVÁ. Tvořivá hra: metodika tvořivých činností v mateřské škole. Ilustroval Aneta Františka HOLASOVÁ. Říčany: Muzeum Říčany. ISBN 978-80-904903-9-0.</w:t>
      </w:r>
    </w:p>
    <w:p w14:paraId="3DCE1DE0" w14:textId="37F0B278" w:rsidR="00BC08DC" w:rsidRPr="00BC08DC" w:rsidRDefault="00BC08DC" w:rsidP="00BC08DC">
      <w:pPr>
        <w:spacing w:after="0"/>
        <w:rPr>
          <w:rFonts w:ascii="Calibri" w:hAnsi="Calibri"/>
        </w:rPr>
      </w:pPr>
      <w:r>
        <w:rPr>
          <w:color w:val="000000"/>
        </w:rPr>
        <w:t xml:space="preserve">SLAVÍKOVÁ, V.; SLAVÍK, J.; ELIÁŠOVÁ, S. Dívej se, tvoř a povídej! </w:t>
      </w:r>
      <w:proofErr w:type="spellStart"/>
      <w:r>
        <w:rPr>
          <w:color w:val="000000"/>
        </w:rPr>
        <w:t>Artefiletika</w:t>
      </w:r>
      <w:proofErr w:type="spellEnd"/>
      <w:r>
        <w:rPr>
          <w:color w:val="000000"/>
        </w:rPr>
        <w:t xml:space="preserve"> pro předškoláky a mladší školáky. Praha: Portál, 2015</w:t>
      </w:r>
    </w:p>
    <w:p w14:paraId="54877CB6" w14:textId="77777777" w:rsidR="00BC08DC" w:rsidRDefault="00BC08DC" w:rsidP="00BC08DC">
      <w:pPr>
        <w:pStyle w:val="Bezmezer"/>
      </w:pPr>
      <w:r>
        <w:t>STEINER, J. Malý řezbář. Praha: Svojtka &amp; Co, 2014</w:t>
      </w:r>
    </w:p>
    <w:p w14:paraId="6CC82DD4" w14:textId="77777777" w:rsidR="00BC08DC" w:rsidRDefault="00BC08DC" w:rsidP="00BC08DC">
      <w:pPr>
        <w:pStyle w:val="Bezmezer"/>
      </w:pPr>
      <w:r>
        <w:t>VOŠÁHLÍKOVÁ, T. Školka blízká přírodě, Praha: ALMŠ, 2012</w:t>
      </w:r>
    </w:p>
    <w:p w14:paraId="4260A44A" w14:textId="77777777" w:rsidR="00BC08DC" w:rsidRPr="009538B2" w:rsidRDefault="00BC08DC" w:rsidP="00293096">
      <w:pPr>
        <w:jc w:val="left"/>
        <w:rPr>
          <w:b/>
        </w:rPr>
      </w:pPr>
    </w:p>
    <w:bookmarkEnd w:id="84"/>
    <w:p w14:paraId="7755B9F0" w14:textId="77777777" w:rsidR="00ED3B18" w:rsidRDefault="00ED3B18" w:rsidP="00655949">
      <w:pPr>
        <w:pStyle w:val="Nadpis1"/>
        <w:jc w:val="left"/>
        <w:rPr>
          <w:color w:val="003399"/>
        </w:rPr>
      </w:pPr>
    </w:p>
    <w:p w14:paraId="43E5C4E7" w14:textId="77777777" w:rsidR="00ED3B18" w:rsidRDefault="00ED3B18" w:rsidP="00655949">
      <w:pPr>
        <w:pStyle w:val="Nadpis1"/>
        <w:jc w:val="left"/>
        <w:rPr>
          <w:color w:val="003399"/>
        </w:rPr>
      </w:pPr>
    </w:p>
    <w:p w14:paraId="33722B8E" w14:textId="77777777" w:rsidR="00ED3B18" w:rsidRDefault="00ED3B18" w:rsidP="00655949">
      <w:pPr>
        <w:pStyle w:val="Nadpis1"/>
        <w:jc w:val="left"/>
        <w:rPr>
          <w:color w:val="003399"/>
        </w:rPr>
      </w:pPr>
    </w:p>
    <w:p w14:paraId="4AA0C936" w14:textId="77777777" w:rsidR="00ED3B18" w:rsidRDefault="00ED3B18" w:rsidP="00655949">
      <w:pPr>
        <w:pStyle w:val="Nadpis1"/>
        <w:jc w:val="left"/>
        <w:rPr>
          <w:color w:val="003399"/>
        </w:rPr>
      </w:pPr>
    </w:p>
    <w:p w14:paraId="4ED572B0" w14:textId="77777777" w:rsidR="00ED3B18" w:rsidRDefault="00ED3B18" w:rsidP="00655949">
      <w:pPr>
        <w:pStyle w:val="Nadpis1"/>
        <w:jc w:val="left"/>
        <w:rPr>
          <w:color w:val="003399"/>
        </w:rPr>
      </w:pPr>
    </w:p>
    <w:p w14:paraId="53AF3A51" w14:textId="77777777" w:rsidR="00ED3B18" w:rsidRDefault="00ED3B18" w:rsidP="00655949">
      <w:pPr>
        <w:pStyle w:val="Nadpis1"/>
        <w:jc w:val="left"/>
        <w:rPr>
          <w:color w:val="003399"/>
        </w:rPr>
      </w:pPr>
    </w:p>
    <w:p w14:paraId="03BA5760" w14:textId="77777777" w:rsidR="00ED3B18" w:rsidRDefault="00ED3B18" w:rsidP="00655949">
      <w:pPr>
        <w:pStyle w:val="Nadpis1"/>
        <w:jc w:val="left"/>
        <w:rPr>
          <w:color w:val="003399"/>
        </w:rPr>
      </w:pPr>
    </w:p>
    <w:p w14:paraId="622056F8" w14:textId="2A08ACD9" w:rsidR="00ED3B18" w:rsidRDefault="00ED3B18" w:rsidP="00655949">
      <w:pPr>
        <w:pStyle w:val="Nadpis1"/>
        <w:jc w:val="left"/>
        <w:rPr>
          <w:color w:val="003399"/>
        </w:rPr>
      </w:pPr>
    </w:p>
    <w:p w14:paraId="29DBBBC4" w14:textId="6DBF0F80" w:rsidR="00ED3B18" w:rsidRDefault="00ED3B18" w:rsidP="00ED3B18"/>
    <w:p w14:paraId="55C29A05" w14:textId="259BA56F" w:rsidR="00ED3B18" w:rsidRDefault="00ED3B18" w:rsidP="00ED3B18"/>
    <w:p w14:paraId="5F265137" w14:textId="5C06862B" w:rsidR="00ED3B18" w:rsidRDefault="00ED3B18" w:rsidP="00ED3B18"/>
    <w:p w14:paraId="0155FBA3" w14:textId="5AA351CA" w:rsidR="00ED3B18" w:rsidRDefault="00ED3B18" w:rsidP="00ED3B18"/>
    <w:p w14:paraId="4685875A" w14:textId="0BA66C41" w:rsidR="00ED3B18" w:rsidRDefault="00ED3B18" w:rsidP="00ED3B18"/>
    <w:p w14:paraId="0A93A3F4" w14:textId="5D056CCE" w:rsidR="00ED3B18" w:rsidRDefault="00ED3B18" w:rsidP="00ED3B18"/>
    <w:p w14:paraId="342BF846" w14:textId="15E05C51" w:rsidR="00ED3B18" w:rsidRDefault="00ED3B18" w:rsidP="00ED3B18"/>
    <w:p w14:paraId="5B423C75" w14:textId="171634B7" w:rsidR="00ED3B18" w:rsidRDefault="00ED3B18" w:rsidP="00ED3B18"/>
    <w:p w14:paraId="49F10CA6" w14:textId="3F7F10AD" w:rsidR="00ED3B18" w:rsidRDefault="00ED3B18" w:rsidP="00ED3B18"/>
    <w:p w14:paraId="09A5C9B7" w14:textId="1EB6B3E7" w:rsidR="00655949" w:rsidRDefault="00655949" w:rsidP="00655949">
      <w:pPr>
        <w:pStyle w:val="Nadpis1"/>
        <w:jc w:val="left"/>
        <w:rPr>
          <w:color w:val="003399"/>
        </w:rPr>
      </w:pPr>
      <w:bookmarkStart w:id="85" w:name="_Toc95461523"/>
      <w:r w:rsidRPr="0096609F">
        <w:rPr>
          <w:color w:val="003399"/>
        </w:rPr>
        <w:lastRenderedPageBreak/>
        <w:t>6 Příloha</w:t>
      </w:r>
      <w:r>
        <w:rPr>
          <w:color w:val="003399"/>
        </w:rPr>
        <w:t xml:space="preserve"> č. 3 </w:t>
      </w:r>
      <w:r w:rsidRPr="00CC61F7">
        <w:rPr>
          <w:color w:val="003399"/>
        </w:rPr>
        <w:t xml:space="preserve">– </w:t>
      </w:r>
      <w:r>
        <w:rPr>
          <w:color w:val="003399"/>
        </w:rPr>
        <w:t>Zpráva o ověření programu</w:t>
      </w:r>
      <w:bookmarkEnd w:id="85"/>
    </w:p>
    <w:p w14:paraId="52A40080" w14:textId="77777777" w:rsidR="00655949" w:rsidRDefault="00655949" w:rsidP="00655949">
      <w:pPr>
        <w:pStyle w:val="Default"/>
        <w:rPr>
          <w:b/>
          <w:bCs/>
          <w:sz w:val="23"/>
          <w:szCs w:val="23"/>
        </w:rPr>
      </w:pPr>
    </w:p>
    <w:tbl>
      <w:tblPr>
        <w:tblStyle w:val="Mkatabulky"/>
        <w:tblpPr w:leftFromText="141" w:rightFromText="141" w:vertAnchor="text" w:horzAnchor="margin" w:tblpXSpec="center" w:tblpY="25"/>
        <w:tblW w:w="9923" w:type="dxa"/>
        <w:jc w:val="center"/>
        <w:tblLook w:val="04A0" w:firstRow="1" w:lastRow="0" w:firstColumn="1" w:lastColumn="0" w:noHBand="0" w:noVBand="1"/>
      </w:tblPr>
      <w:tblGrid>
        <w:gridCol w:w="3681"/>
        <w:gridCol w:w="6242"/>
      </w:tblGrid>
      <w:tr w:rsidR="00ED3B18" w:rsidRPr="00941A1B" w14:paraId="4AB0F791" w14:textId="77777777" w:rsidTr="00ED3B18">
        <w:trPr>
          <w:jc w:val="center"/>
        </w:trPr>
        <w:tc>
          <w:tcPr>
            <w:tcW w:w="3681" w:type="dxa"/>
            <w:shd w:val="clear" w:color="auto" w:fill="D9D9D9" w:themeFill="background1" w:themeFillShade="D9"/>
            <w:vAlign w:val="center"/>
          </w:tcPr>
          <w:p w14:paraId="64685D54" w14:textId="77777777" w:rsidR="00ED3B18" w:rsidRPr="00941A1B" w:rsidRDefault="00ED3B18" w:rsidP="00ED3B18">
            <w:pPr>
              <w:ind w:right="-709"/>
              <w:rPr>
                <w:rFonts w:cstheme="minorHAnsi"/>
                <w:b/>
              </w:rPr>
            </w:pPr>
            <w:r w:rsidRPr="00941A1B">
              <w:rPr>
                <w:rFonts w:cstheme="minorHAnsi"/>
                <w:b/>
              </w:rPr>
              <w:t>Příjemce</w:t>
            </w:r>
          </w:p>
          <w:p w14:paraId="12D1414D" w14:textId="77777777" w:rsidR="00ED3B18" w:rsidRPr="00941A1B" w:rsidRDefault="00ED3B18" w:rsidP="00ED3B18">
            <w:pPr>
              <w:ind w:right="-709"/>
              <w:rPr>
                <w:rFonts w:eastAsia="Times New Roman" w:cstheme="minorHAnsi"/>
                <w:b/>
                <w:bCs/>
                <w:color w:val="003399"/>
              </w:rPr>
            </w:pPr>
          </w:p>
        </w:tc>
        <w:tc>
          <w:tcPr>
            <w:tcW w:w="6242" w:type="dxa"/>
          </w:tcPr>
          <w:p w14:paraId="00C2DC07" w14:textId="77777777" w:rsidR="00ED3B18" w:rsidRPr="00941A1B" w:rsidRDefault="00ED3B18" w:rsidP="00ED3B18">
            <w:pPr>
              <w:ind w:right="-711"/>
              <w:rPr>
                <w:rFonts w:eastAsia="Times New Roman" w:cstheme="minorHAnsi"/>
                <w:bCs/>
                <w:color w:val="003399"/>
              </w:rPr>
            </w:pPr>
          </w:p>
          <w:p w14:paraId="4E7F9CBC" w14:textId="77777777" w:rsidR="00ED3B18" w:rsidRPr="00941A1B" w:rsidRDefault="00ED3B18" w:rsidP="00ED3B18">
            <w:pPr>
              <w:ind w:right="-711"/>
              <w:rPr>
                <w:rFonts w:eastAsia="Times New Roman" w:cstheme="minorHAnsi"/>
                <w:bCs/>
                <w:color w:val="003399"/>
              </w:rPr>
            </w:pPr>
            <w:r w:rsidRPr="00941A1B">
              <w:rPr>
                <w:rFonts w:eastAsia="Times New Roman" w:cstheme="minorHAnsi"/>
                <w:bCs/>
                <w:color w:val="003399"/>
              </w:rPr>
              <w:t>Muzeum Říčany</w:t>
            </w:r>
          </w:p>
          <w:p w14:paraId="10ACA7E0" w14:textId="77777777" w:rsidR="00ED3B18" w:rsidRPr="00941A1B" w:rsidRDefault="00ED3B18" w:rsidP="00ED3B18">
            <w:pPr>
              <w:ind w:right="-711"/>
              <w:rPr>
                <w:rFonts w:eastAsia="Times New Roman" w:cstheme="minorHAnsi"/>
                <w:bCs/>
                <w:color w:val="003399"/>
              </w:rPr>
            </w:pPr>
          </w:p>
        </w:tc>
      </w:tr>
      <w:tr w:rsidR="00ED3B18" w:rsidRPr="00941A1B" w14:paraId="4E3F93AF" w14:textId="77777777" w:rsidTr="00ED3B18">
        <w:trPr>
          <w:jc w:val="center"/>
        </w:trPr>
        <w:tc>
          <w:tcPr>
            <w:tcW w:w="3681" w:type="dxa"/>
            <w:shd w:val="clear" w:color="auto" w:fill="D9D9D9" w:themeFill="background1" w:themeFillShade="D9"/>
            <w:vAlign w:val="center"/>
          </w:tcPr>
          <w:p w14:paraId="0216628D" w14:textId="77777777" w:rsidR="00ED3B18" w:rsidRPr="00941A1B" w:rsidRDefault="00ED3B18" w:rsidP="00ED3B18">
            <w:pPr>
              <w:ind w:right="-709"/>
              <w:rPr>
                <w:rFonts w:cstheme="minorHAnsi"/>
                <w:b/>
              </w:rPr>
            </w:pPr>
            <w:r w:rsidRPr="00941A1B">
              <w:rPr>
                <w:rFonts w:cstheme="minorHAnsi"/>
                <w:b/>
              </w:rPr>
              <w:t>Registrační číslo projektu</w:t>
            </w:r>
          </w:p>
          <w:p w14:paraId="2FCF6BC7" w14:textId="77777777" w:rsidR="00ED3B18" w:rsidRPr="00941A1B" w:rsidRDefault="00ED3B18" w:rsidP="00ED3B18">
            <w:pPr>
              <w:ind w:right="-709"/>
              <w:rPr>
                <w:rFonts w:eastAsia="Times New Roman" w:cstheme="minorHAnsi"/>
                <w:b/>
                <w:bCs/>
                <w:color w:val="003399"/>
              </w:rPr>
            </w:pPr>
          </w:p>
        </w:tc>
        <w:tc>
          <w:tcPr>
            <w:tcW w:w="6242" w:type="dxa"/>
          </w:tcPr>
          <w:p w14:paraId="43667FBF" w14:textId="77777777" w:rsidR="00ED3B18" w:rsidRPr="00941A1B" w:rsidRDefault="00ED3B18" w:rsidP="00ED3B18">
            <w:pPr>
              <w:ind w:right="-711"/>
              <w:rPr>
                <w:rFonts w:eastAsia="Times New Roman" w:cstheme="minorHAnsi"/>
                <w:bCs/>
                <w:color w:val="003399"/>
              </w:rPr>
            </w:pPr>
            <w:r w:rsidRPr="00941A1B">
              <w:rPr>
                <w:rFonts w:eastAsia="Times New Roman" w:cstheme="minorHAnsi"/>
                <w:bCs/>
                <w:color w:val="003399"/>
              </w:rPr>
              <w:t>CZ.02.3.68/0.0/0.0/16_032/0008252</w:t>
            </w:r>
          </w:p>
        </w:tc>
      </w:tr>
      <w:tr w:rsidR="00ED3B18" w:rsidRPr="00941A1B" w14:paraId="15292882" w14:textId="77777777" w:rsidTr="00ED3B18">
        <w:trPr>
          <w:trHeight w:val="463"/>
          <w:jc w:val="center"/>
        </w:trPr>
        <w:tc>
          <w:tcPr>
            <w:tcW w:w="3681" w:type="dxa"/>
            <w:shd w:val="clear" w:color="auto" w:fill="D9D9D9" w:themeFill="background1" w:themeFillShade="D9"/>
            <w:vAlign w:val="center"/>
          </w:tcPr>
          <w:p w14:paraId="78117D7B" w14:textId="77777777" w:rsidR="00ED3B18" w:rsidRPr="00941A1B" w:rsidRDefault="00ED3B18" w:rsidP="00ED3B18">
            <w:pPr>
              <w:ind w:right="-709"/>
              <w:rPr>
                <w:rFonts w:cstheme="minorHAnsi"/>
                <w:b/>
              </w:rPr>
            </w:pPr>
            <w:r w:rsidRPr="00941A1B">
              <w:rPr>
                <w:rFonts w:cstheme="minorHAnsi"/>
                <w:b/>
              </w:rPr>
              <w:t>Název projektu</w:t>
            </w:r>
          </w:p>
          <w:p w14:paraId="5207E0E0" w14:textId="77777777" w:rsidR="00ED3B18" w:rsidRPr="00941A1B" w:rsidRDefault="00ED3B18" w:rsidP="00ED3B18">
            <w:pPr>
              <w:ind w:right="-709"/>
              <w:rPr>
                <w:rFonts w:eastAsia="Times New Roman" w:cstheme="minorHAnsi"/>
                <w:b/>
                <w:bCs/>
                <w:color w:val="003399"/>
              </w:rPr>
            </w:pPr>
          </w:p>
        </w:tc>
        <w:tc>
          <w:tcPr>
            <w:tcW w:w="6242" w:type="dxa"/>
          </w:tcPr>
          <w:p w14:paraId="134AE1B2" w14:textId="77777777" w:rsidR="00ED3B18" w:rsidRPr="00941A1B" w:rsidRDefault="00ED3B18" w:rsidP="00ED3B18">
            <w:pPr>
              <w:ind w:right="-711"/>
              <w:rPr>
                <w:rFonts w:eastAsia="Times New Roman" w:cstheme="minorHAnsi"/>
                <w:bCs/>
                <w:color w:val="003399"/>
              </w:rPr>
            </w:pPr>
            <w:proofErr w:type="spellStart"/>
            <w:r w:rsidRPr="00941A1B">
              <w:rPr>
                <w:rFonts w:eastAsia="Times New Roman" w:cstheme="minorHAnsi"/>
                <w:bCs/>
                <w:color w:val="003399"/>
              </w:rPr>
              <w:t>Hands</w:t>
            </w:r>
            <w:proofErr w:type="spellEnd"/>
            <w:r w:rsidRPr="00941A1B">
              <w:rPr>
                <w:rFonts w:eastAsia="Times New Roman" w:cstheme="minorHAnsi"/>
                <w:bCs/>
                <w:color w:val="003399"/>
              </w:rPr>
              <w:t xml:space="preserve"> On Muzeum</w:t>
            </w:r>
          </w:p>
          <w:p w14:paraId="1F22CD42" w14:textId="77777777" w:rsidR="00ED3B18" w:rsidRPr="00941A1B" w:rsidRDefault="00ED3B18" w:rsidP="00ED3B18">
            <w:pPr>
              <w:ind w:right="-711"/>
              <w:rPr>
                <w:rFonts w:eastAsia="Times New Roman" w:cstheme="minorHAnsi"/>
                <w:bCs/>
                <w:color w:val="003399"/>
              </w:rPr>
            </w:pPr>
          </w:p>
        </w:tc>
      </w:tr>
      <w:tr w:rsidR="00ED3B18" w:rsidRPr="00941A1B" w14:paraId="6B7CD527" w14:textId="77777777" w:rsidTr="00ED3B18">
        <w:trPr>
          <w:jc w:val="center"/>
        </w:trPr>
        <w:tc>
          <w:tcPr>
            <w:tcW w:w="3681" w:type="dxa"/>
            <w:shd w:val="clear" w:color="auto" w:fill="D9D9D9" w:themeFill="background1" w:themeFillShade="D9"/>
            <w:vAlign w:val="center"/>
          </w:tcPr>
          <w:p w14:paraId="6703BA4C" w14:textId="77777777" w:rsidR="00ED3B18" w:rsidRPr="00941A1B" w:rsidRDefault="00ED3B18" w:rsidP="00ED3B18">
            <w:pPr>
              <w:ind w:right="-709"/>
              <w:rPr>
                <w:rFonts w:cstheme="minorHAnsi"/>
                <w:b/>
              </w:rPr>
            </w:pPr>
            <w:r w:rsidRPr="00941A1B">
              <w:rPr>
                <w:rFonts w:cstheme="minorHAnsi"/>
                <w:b/>
              </w:rPr>
              <w:t>Název vytvořeného programu</w:t>
            </w:r>
          </w:p>
          <w:p w14:paraId="150EE2DC" w14:textId="77777777" w:rsidR="00ED3B18" w:rsidRPr="00941A1B" w:rsidRDefault="00ED3B18" w:rsidP="00ED3B18">
            <w:pPr>
              <w:ind w:right="-709"/>
              <w:rPr>
                <w:rFonts w:cstheme="minorHAnsi"/>
                <w:b/>
              </w:rPr>
            </w:pPr>
          </w:p>
        </w:tc>
        <w:tc>
          <w:tcPr>
            <w:tcW w:w="6242" w:type="dxa"/>
          </w:tcPr>
          <w:p w14:paraId="7721BEF3" w14:textId="77777777" w:rsidR="00ED3B18" w:rsidRPr="00941A1B" w:rsidRDefault="00ED3B18" w:rsidP="00ED3B18">
            <w:pPr>
              <w:ind w:right="-711"/>
              <w:rPr>
                <w:rFonts w:eastAsia="Times New Roman" w:cstheme="minorHAnsi"/>
                <w:bCs/>
                <w:color w:val="003399"/>
              </w:rPr>
            </w:pPr>
          </w:p>
          <w:p w14:paraId="64A776D9" w14:textId="77777777" w:rsidR="00ED3B18" w:rsidRPr="00941A1B" w:rsidRDefault="00ED3B18" w:rsidP="00ED3B18">
            <w:pPr>
              <w:ind w:right="-711"/>
              <w:rPr>
                <w:rFonts w:eastAsia="Times New Roman" w:cstheme="minorHAnsi"/>
                <w:bCs/>
                <w:color w:val="003399"/>
              </w:rPr>
            </w:pPr>
            <w:r>
              <w:rPr>
                <w:rFonts w:eastAsia="Times New Roman" w:cstheme="minorHAnsi"/>
                <w:bCs/>
                <w:color w:val="003399"/>
              </w:rPr>
              <w:t>Tvoř a hraj si</w:t>
            </w:r>
          </w:p>
          <w:p w14:paraId="0787455E" w14:textId="77777777" w:rsidR="00ED3B18" w:rsidRPr="00941A1B" w:rsidRDefault="00ED3B18" w:rsidP="00ED3B18">
            <w:pPr>
              <w:ind w:right="-711"/>
              <w:rPr>
                <w:rFonts w:eastAsia="Times New Roman" w:cstheme="minorHAnsi"/>
                <w:bCs/>
                <w:color w:val="003399"/>
              </w:rPr>
            </w:pPr>
          </w:p>
        </w:tc>
      </w:tr>
      <w:tr w:rsidR="00ED3B18" w:rsidRPr="00941A1B" w14:paraId="4BA22B47" w14:textId="77777777" w:rsidTr="00ED3B18">
        <w:trPr>
          <w:jc w:val="center"/>
        </w:trPr>
        <w:tc>
          <w:tcPr>
            <w:tcW w:w="3681" w:type="dxa"/>
            <w:shd w:val="clear" w:color="auto" w:fill="D9D9D9" w:themeFill="background1" w:themeFillShade="D9"/>
            <w:vAlign w:val="center"/>
          </w:tcPr>
          <w:p w14:paraId="2F0A273D" w14:textId="77777777" w:rsidR="00ED3B18" w:rsidRPr="00941A1B" w:rsidRDefault="00ED3B18" w:rsidP="00ED3B18">
            <w:pPr>
              <w:ind w:right="-709"/>
              <w:rPr>
                <w:rFonts w:cstheme="minorHAnsi"/>
                <w:b/>
              </w:rPr>
            </w:pPr>
            <w:r w:rsidRPr="00941A1B">
              <w:rPr>
                <w:rFonts w:cstheme="minorHAnsi"/>
                <w:b/>
              </w:rPr>
              <w:t>Pořadové číslo zprávy o realizaci</w:t>
            </w:r>
          </w:p>
          <w:p w14:paraId="3390228E" w14:textId="77777777" w:rsidR="00ED3B18" w:rsidRPr="00941A1B" w:rsidRDefault="00ED3B18" w:rsidP="00ED3B18">
            <w:pPr>
              <w:ind w:right="-709"/>
              <w:rPr>
                <w:rFonts w:cstheme="minorHAnsi"/>
                <w:b/>
              </w:rPr>
            </w:pPr>
          </w:p>
        </w:tc>
        <w:tc>
          <w:tcPr>
            <w:tcW w:w="6242" w:type="dxa"/>
          </w:tcPr>
          <w:p w14:paraId="3B8A81CB" w14:textId="77777777" w:rsidR="00ED3B18" w:rsidRPr="00941A1B" w:rsidRDefault="00ED3B18" w:rsidP="00ED3B18">
            <w:pPr>
              <w:ind w:right="-711"/>
              <w:rPr>
                <w:rFonts w:eastAsia="Times New Roman" w:cstheme="minorHAnsi"/>
                <w:bCs/>
                <w:color w:val="003399"/>
              </w:rPr>
            </w:pPr>
            <w:r>
              <w:rPr>
                <w:rFonts w:eastAsia="Times New Roman" w:cstheme="minorHAnsi"/>
                <w:bCs/>
                <w:color w:val="003399"/>
              </w:rPr>
              <w:t>7</w:t>
            </w:r>
          </w:p>
        </w:tc>
      </w:tr>
    </w:tbl>
    <w:tbl>
      <w:tblPr>
        <w:tblStyle w:val="Mkatabulky"/>
        <w:tblW w:w="9928" w:type="dxa"/>
        <w:jc w:val="center"/>
        <w:tblLook w:val="04A0" w:firstRow="1" w:lastRow="0" w:firstColumn="1" w:lastColumn="0" w:noHBand="0" w:noVBand="1"/>
      </w:tblPr>
      <w:tblGrid>
        <w:gridCol w:w="3232"/>
        <w:gridCol w:w="3356"/>
        <w:gridCol w:w="3334"/>
        <w:gridCol w:w="6"/>
      </w:tblGrid>
      <w:tr w:rsidR="00ED3B18" w:rsidRPr="00941A1B" w14:paraId="735CEF23" w14:textId="77777777" w:rsidTr="002D462C">
        <w:trPr>
          <w:trHeight w:val="558"/>
          <w:jc w:val="center"/>
        </w:trPr>
        <w:tc>
          <w:tcPr>
            <w:tcW w:w="3232" w:type="dxa"/>
            <w:shd w:val="clear" w:color="auto" w:fill="D9D9D9" w:themeFill="background1" w:themeFillShade="D9"/>
            <w:vAlign w:val="center"/>
          </w:tcPr>
          <w:p w14:paraId="5A267305" w14:textId="77777777" w:rsidR="00ED3B18" w:rsidRPr="00941A1B" w:rsidRDefault="00ED3B18" w:rsidP="00ED3B18">
            <w:pPr>
              <w:ind w:right="-709"/>
              <w:rPr>
                <w:rFonts w:cstheme="minorHAnsi"/>
                <w:b/>
              </w:rPr>
            </w:pPr>
            <w:r w:rsidRPr="00941A1B">
              <w:rPr>
                <w:rFonts w:cstheme="minorHAnsi"/>
                <w:b/>
              </w:rPr>
              <w:t>Místo ověření programu</w:t>
            </w:r>
          </w:p>
        </w:tc>
        <w:tc>
          <w:tcPr>
            <w:tcW w:w="3356" w:type="dxa"/>
            <w:shd w:val="clear" w:color="auto" w:fill="D9D9D9" w:themeFill="background1" w:themeFillShade="D9"/>
            <w:vAlign w:val="center"/>
          </w:tcPr>
          <w:p w14:paraId="10175AD0" w14:textId="77777777" w:rsidR="00ED3B18" w:rsidRPr="00941A1B" w:rsidRDefault="00ED3B18" w:rsidP="00ED3B18">
            <w:pPr>
              <w:ind w:right="-709"/>
              <w:rPr>
                <w:rFonts w:cstheme="minorHAnsi"/>
                <w:b/>
              </w:rPr>
            </w:pPr>
            <w:r w:rsidRPr="00941A1B">
              <w:rPr>
                <w:rFonts w:cstheme="minorHAnsi"/>
                <w:b/>
              </w:rPr>
              <w:t>Datum ověření programu</w:t>
            </w:r>
          </w:p>
        </w:tc>
        <w:tc>
          <w:tcPr>
            <w:tcW w:w="3340" w:type="dxa"/>
            <w:gridSpan w:val="2"/>
            <w:shd w:val="clear" w:color="auto" w:fill="D9D9D9" w:themeFill="background1" w:themeFillShade="D9"/>
            <w:vAlign w:val="center"/>
          </w:tcPr>
          <w:p w14:paraId="6B03A8CA" w14:textId="77777777" w:rsidR="00ED3B18" w:rsidRPr="00941A1B" w:rsidRDefault="00ED3B18" w:rsidP="00ED3B18">
            <w:pPr>
              <w:ind w:right="-709"/>
              <w:rPr>
                <w:rFonts w:cstheme="minorHAnsi"/>
                <w:b/>
              </w:rPr>
            </w:pPr>
            <w:r w:rsidRPr="00941A1B">
              <w:rPr>
                <w:rFonts w:cstheme="minorHAnsi"/>
                <w:b/>
              </w:rPr>
              <w:t xml:space="preserve">Cílová skupina, </w:t>
            </w:r>
          </w:p>
          <w:p w14:paraId="066F3550" w14:textId="0CAA5A7C" w:rsidR="00ED3B18" w:rsidRPr="00941A1B" w:rsidRDefault="00ED3B18" w:rsidP="00ED3B18">
            <w:pPr>
              <w:ind w:right="-709"/>
              <w:rPr>
                <w:rFonts w:cstheme="minorHAnsi"/>
                <w:b/>
              </w:rPr>
            </w:pPr>
            <w:r w:rsidRPr="00941A1B">
              <w:rPr>
                <w:rFonts w:cstheme="minorHAnsi"/>
                <w:b/>
              </w:rPr>
              <w:t>s níž byl program ověřen</w:t>
            </w:r>
          </w:p>
        </w:tc>
      </w:tr>
      <w:tr w:rsidR="00ED3B18" w:rsidRPr="00941A1B" w14:paraId="414705D7" w14:textId="77777777" w:rsidTr="002D462C">
        <w:trPr>
          <w:trHeight w:val="848"/>
          <w:jc w:val="center"/>
        </w:trPr>
        <w:tc>
          <w:tcPr>
            <w:tcW w:w="3232" w:type="dxa"/>
          </w:tcPr>
          <w:p w14:paraId="4F4F10F1" w14:textId="77777777" w:rsidR="00ED3B18" w:rsidRPr="00941A1B" w:rsidRDefault="00ED3B18" w:rsidP="00ED3B18">
            <w:pPr>
              <w:ind w:right="-709"/>
              <w:rPr>
                <w:rFonts w:cstheme="minorHAnsi"/>
                <w:b/>
              </w:rPr>
            </w:pPr>
            <w:r>
              <w:rPr>
                <w:rFonts w:cstheme="minorHAnsi"/>
                <w:b/>
              </w:rPr>
              <w:t>MŠ Mnichovice</w:t>
            </w:r>
          </w:p>
          <w:p w14:paraId="2749D7E0" w14:textId="77777777" w:rsidR="00ED3B18" w:rsidRPr="00941A1B" w:rsidRDefault="00ED3B18" w:rsidP="00ED3B18">
            <w:pPr>
              <w:ind w:right="-709"/>
              <w:rPr>
                <w:rFonts w:cstheme="minorHAnsi"/>
                <w:b/>
              </w:rPr>
            </w:pPr>
          </w:p>
          <w:p w14:paraId="56EB7C8C" w14:textId="77777777" w:rsidR="00ED3B18" w:rsidRPr="00941A1B" w:rsidRDefault="00ED3B18" w:rsidP="00ED3B18">
            <w:pPr>
              <w:ind w:right="-709"/>
              <w:rPr>
                <w:rFonts w:cstheme="minorHAnsi"/>
                <w:b/>
              </w:rPr>
            </w:pPr>
          </w:p>
          <w:p w14:paraId="2315EE56" w14:textId="77777777" w:rsidR="00ED3B18" w:rsidRPr="00941A1B" w:rsidRDefault="00ED3B18" w:rsidP="00ED3B18">
            <w:pPr>
              <w:ind w:right="-709"/>
              <w:rPr>
                <w:rFonts w:cstheme="minorHAnsi"/>
                <w:b/>
              </w:rPr>
            </w:pPr>
          </w:p>
          <w:p w14:paraId="1B652D2A" w14:textId="77777777" w:rsidR="00ED3B18" w:rsidRPr="00941A1B" w:rsidRDefault="00ED3B18" w:rsidP="00ED3B18">
            <w:pPr>
              <w:ind w:right="-709"/>
              <w:rPr>
                <w:rFonts w:cstheme="minorHAnsi"/>
                <w:b/>
              </w:rPr>
            </w:pPr>
          </w:p>
        </w:tc>
        <w:tc>
          <w:tcPr>
            <w:tcW w:w="3356" w:type="dxa"/>
          </w:tcPr>
          <w:p w14:paraId="13826885" w14:textId="77777777" w:rsidR="00ED3B18" w:rsidRPr="00941A1B" w:rsidRDefault="00ED3B18" w:rsidP="00ED3B18">
            <w:pPr>
              <w:ind w:right="-709"/>
              <w:rPr>
                <w:rFonts w:cstheme="minorHAnsi"/>
                <w:b/>
              </w:rPr>
            </w:pPr>
            <w:r>
              <w:rPr>
                <w:rFonts w:cstheme="minorHAnsi"/>
                <w:b/>
              </w:rPr>
              <w:t>27. 4. – 27. 10. 2021</w:t>
            </w:r>
          </w:p>
        </w:tc>
        <w:tc>
          <w:tcPr>
            <w:tcW w:w="3340" w:type="dxa"/>
            <w:gridSpan w:val="2"/>
          </w:tcPr>
          <w:p w14:paraId="0CF07C01" w14:textId="45BFF133" w:rsidR="00ED3B18" w:rsidRDefault="00ED3B18" w:rsidP="00ED3B18">
            <w:pPr>
              <w:ind w:right="-709"/>
              <w:rPr>
                <w:rFonts w:cstheme="minorHAnsi"/>
                <w:b/>
              </w:rPr>
            </w:pPr>
            <w:r>
              <w:rPr>
                <w:rFonts w:cstheme="minorHAnsi"/>
                <w:b/>
              </w:rPr>
              <w:t xml:space="preserve">průměrně </w:t>
            </w:r>
            <w:r w:rsidR="0096609F">
              <w:rPr>
                <w:rFonts w:cstheme="minorHAnsi"/>
                <w:b/>
              </w:rPr>
              <w:t xml:space="preserve">asi </w:t>
            </w:r>
            <w:r>
              <w:rPr>
                <w:rFonts w:cstheme="minorHAnsi"/>
                <w:b/>
              </w:rPr>
              <w:t>20 dětí</w:t>
            </w:r>
          </w:p>
          <w:p w14:paraId="00D1E2FF" w14:textId="77777777" w:rsidR="00ED3B18" w:rsidRDefault="00ED3B18" w:rsidP="00ED3B18">
            <w:pPr>
              <w:ind w:right="-709"/>
              <w:rPr>
                <w:rFonts w:cstheme="minorHAnsi"/>
                <w:b/>
              </w:rPr>
            </w:pPr>
            <w:r>
              <w:rPr>
                <w:rFonts w:cstheme="minorHAnsi"/>
                <w:b/>
              </w:rPr>
              <w:t>MŠ Mnichovice</w:t>
            </w:r>
          </w:p>
          <w:p w14:paraId="0EFDFFB2" w14:textId="4471A05B" w:rsidR="00ED3B18" w:rsidRPr="00941A1B" w:rsidRDefault="00ED3B18" w:rsidP="00ED3B18">
            <w:pPr>
              <w:ind w:right="-709"/>
              <w:rPr>
                <w:rFonts w:cstheme="minorHAnsi"/>
                <w:b/>
              </w:rPr>
            </w:pPr>
            <w:r>
              <w:rPr>
                <w:rFonts w:cstheme="minorHAnsi"/>
                <w:b/>
              </w:rPr>
              <w:t>heterogenní třída (4–6 let)</w:t>
            </w:r>
          </w:p>
        </w:tc>
      </w:tr>
      <w:tr w:rsidR="00ED3B18" w:rsidRPr="00941A1B" w14:paraId="10C2EF7E" w14:textId="77777777" w:rsidTr="002D462C">
        <w:trPr>
          <w:gridAfter w:val="1"/>
          <w:wAfter w:w="6" w:type="dxa"/>
          <w:trHeight w:val="381"/>
          <w:jc w:val="center"/>
        </w:trPr>
        <w:tc>
          <w:tcPr>
            <w:tcW w:w="9922" w:type="dxa"/>
            <w:gridSpan w:val="3"/>
            <w:shd w:val="clear" w:color="auto" w:fill="D9D9D9" w:themeFill="background1" w:themeFillShade="D9"/>
          </w:tcPr>
          <w:p w14:paraId="7F7D9B7C" w14:textId="77777777" w:rsidR="00ED3B18" w:rsidRPr="00941A1B" w:rsidRDefault="00ED3B18" w:rsidP="00ED3B18">
            <w:pPr>
              <w:pStyle w:val="Odstavecseseznamem"/>
              <w:numPr>
                <w:ilvl w:val="0"/>
                <w:numId w:val="29"/>
              </w:numPr>
              <w:spacing w:line="276" w:lineRule="auto"/>
              <w:rPr>
                <w:rFonts w:asciiTheme="minorHAnsi" w:hAnsiTheme="minorHAnsi" w:cstheme="minorHAnsi"/>
                <w:b/>
              </w:rPr>
            </w:pPr>
            <w:r w:rsidRPr="00941A1B">
              <w:rPr>
                <w:rFonts w:asciiTheme="minorHAnsi" w:hAnsiTheme="minorHAnsi" w:cstheme="minorHAnsi"/>
                <w:b/>
              </w:rPr>
              <w:t>Stručný popis procesu ověření programu</w:t>
            </w:r>
          </w:p>
        </w:tc>
      </w:tr>
      <w:tr w:rsidR="00ED3B18" w:rsidRPr="00941A1B" w14:paraId="6D413097" w14:textId="77777777" w:rsidTr="002D462C">
        <w:trPr>
          <w:gridAfter w:val="1"/>
          <w:wAfter w:w="6" w:type="dxa"/>
          <w:trHeight w:val="1928"/>
          <w:jc w:val="center"/>
        </w:trPr>
        <w:tc>
          <w:tcPr>
            <w:tcW w:w="9922" w:type="dxa"/>
            <w:gridSpan w:val="3"/>
          </w:tcPr>
          <w:p w14:paraId="216A699A" w14:textId="77777777" w:rsidR="00ED3B18" w:rsidRPr="002F7F73" w:rsidRDefault="00ED3B18" w:rsidP="004E4022">
            <w:pPr>
              <w:pStyle w:val="Odstavecseseznamem"/>
              <w:numPr>
                <w:ilvl w:val="0"/>
                <w:numId w:val="30"/>
              </w:numPr>
              <w:jc w:val="both"/>
              <w:rPr>
                <w:rFonts w:asciiTheme="minorHAnsi" w:hAnsiTheme="minorHAnsi" w:cstheme="minorHAnsi"/>
                <w:i/>
              </w:rPr>
            </w:pPr>
            <w:r w:rsidRPr="002F7F73">
              <w:rPr>
                <w:rFonts w:asciiTheme="minorHAnsi" w:hAnsiTheme="minorHAnsi" w:cstheme="minorHAnsi"/>
                <w:i/>
              </w:rPr>
              <w:t>Jak probíhalo ověření programu (organizace, počet účastníků, počet realizátorů atd.)?</w:t>
            </w:r>
          </w:p>
          <w:p w14:paraId="0A61EE99" w14:textId="346690B3" w:rsidR="00ED3B18" w:rsidRDefault="00ED3B18" w:rsidP="004E4022">
            <w:pPr>
              <w:rPr>
                <w:rFonts w:cstheme="minorHAnsi"/>
              </w:rPr>
            </w:pPr>
            <w:r>
              <w:rPr>
                <w:rFonts w:cstheme="minorHAnsi"/>
              </w:rPr>
              <w:t>Program byl realizován ve čtyřech tematických blocích, z nichž každý obsahoval čtyři témata v délce 2 vyučovacích hodin, celkem tedy 32</w:t>
            </w:r>
            <w:r w:rsidR="0096609F">
              <w:rPr>
                <w:rFonts w:cstheme="minorHAnsi"/>
              </w:rPr>
              <w:t xml:space="preserve"> </w:t>
            </w:r>
            <w:r>
              <w:rPr>
                <w:rFonts w:cstheme="minorHAnsi"/>
              </w:rPr>
              <w:t>h</w:t>
            </w:r>
            <w:r w:rsidR="0096609F">
              <w:rPr>
                <w:rFonts w:cstheme="minorHAnsi"/>
              </w:rPr>
              <w:t>odin</w:t>
            </w:r>
            <w:r>
              <w:rPr>
                <w:rFonts w:cstheme="minorHAnsi"/>
              </w:rPr>
              <w:t>. Každý tematický blok byl koncipován takto:</w:t>
            </w:r>
          </w:p>
          <w:p w14:paraId="6A0B1927" w14:textId="439C4FA7" w:rsidR="00ED3B18" w:rsidRDefault="00ED3B18" w:rsidP="004E4022">
            <w:pPr>
              <w:pStyle w:val="Odstavecseseznamem"/>
              <w:numPr>
                <w:ilvl w:val="0"/>
                <w:numId w:val="33"/>
              </w:numPr>
              <w:contextualSpacing/>
              <w:jc w:val="both"/>
              <w:rPr>
                <w:rFonts w:cstheme="minorHAnsi"/>
              </w:rPr>
            </w:pPr>
            <w:r>
              <w:rPr>
                <w:rFonts w:cstheme="minorHAnsi"/>
              </w:rPr>
              <w:t>1. téma (2</w:t>
            </w:r>
            <w:r w:rsidR="0096609F">
              <w:rPr>
                <w:rFonts w:cstheme="minorHAnsi"/>
              </w:rPr>
              <w:t xml:space="preserve"> </w:t>
            </w:r>
            <w:r>
              <w:rPr>
                <w:rFonts w:cstheme="minorHAnsi"/>
              </w:rPr>
              <w:t>h</w:t>
            </w:r>
            <w:r w:rsidR="0096609F">
              <w:rPr>
                <w:rFonts w:cstheme="minorHAnsi"/>
              </w:rPr>
              <w:t>od.</w:t>
            </w:r>
            <w:r>
              <w:rPr>
                <w:rFonts w:cstheme="minorHAnsi"/>
              </w:rPr>
              <w:t>) – pohádkový příběh s úkoly pro děti, motivační aktivity (vede učitelka)</w:t>
            </w:r>
            <w:r w:rsidR="0096609F">
              <w:rPr>
                <w:rFonts w:cstheme="minorHAnsi"/>
              </w:rPr>
              <w:t>,</w:t>
            </w:r>
          </w:p>
          <w:p w14:paraId="46D0E880" w14:textId="5EA882DF" w:rsidR="00ED3B18" w:rsidRDefault="00ED3B18" w:rsidP="004E4022">
            <w:pPr>
              <w:pStyle w:val="Odstavecseseznamem"/>
              <w:numPr>
                <w:ilvl w:val="0"/>
                <w:numId w:val="33"/>
              </w:numPr>
              <w:contextualSpacing/>
              <w:jc w:val="both"/>
              <w:rPr>
                <w:rFonts w:cstheme="minorHAnsi"/>
              </w:rPr>
            </w:pPr>
            <w:r>
              <w:rPr>
                <w:rFonts w:cstheme="minorHAnsi"/>
              </w:rPr>
              <w:t>2. téma (2</w:t>
            </w:r>
            <w:r w:rsidR="0096609F">
              <w:rPr>
                <w:rFonts w:cstheme="minorHAnsi"/>
              </w:rPr>
              <w:t xml:space="preserve"> </w:t>
            </w:r>
            <w:r>
              <w:rPr>
                <w:rFonts w:cstheme="minorHAnsi"/>
              </w:rPr>
              <w:t>h</w:t>
            </w:r>
            <w:r w:rsidR="0096609F">
              <w:rPr>
                <w:rFonts w:cstheme="minorHAnsi"/>
              </w:rPr>
              <w:t>od.</w:t>
            </w:r>
            <w:r>
              <w:rPr>
                <w:rFonts w:cstheme="minorHAnsi"/>
              </w:rPr>
              <w:t>) – aktivita vedená lektor</w:t>
            </w:r>
            <w:r w:rsidR="0096609F">
              <w:rPr>
                <w:rFonts w:cstheme="minorHAnsi"/>
              </w:rPr>
              <w:t>kou</w:t>
            </w:r>
            <w:r>
              <w:rPr>
                <w:rFonts w:cstheme="minorHAnsi"/>
              </w:rPr>
              <w:t xml:space="preserve"> – více přímo řízená</w:t>
            </w:r>
            <w:r w:rsidR="0096609F">
              <w:rPr>
                <w:rFonts w:cstheme="minorHAnsi"/>
              </w:rPr>
              <w:t>,</w:t>
            </w:r>
          </w:p>
          <w:p w14:paraId="57744F97" w14:textId="01B1909D" w:rsidR="00ED3B18" w:rsidRDefault="00ED3B18" w:rsidP="004E4022">
            <w:pPr>
              <w:pStyle w:val="Odstavecseseznamem"/>
              <w:numPr>
                <w:ilvl w:val="0"/>
                <w:numId w:val="33"/>
              </w:numPr>
              <w:contextualSpacing/>
              <w:jc w:val="both"/>
              <w:rPr>
                <w:rFonts w:cstheme="minorHAnsi"/>
              </w:rPr>
            </w:pPr>
            <w:r>
              <w:rPr>
                <w:rFonts w:cstheme="minorHAnsi"/>
              </w:rPr>
              <w:t>3. téma (2</w:t>
            </w:r>
            <w:r w:rsidR="0096609F">
              <w:rPr>
                <w:rFonts w:cstheme="minorHAnsi"/>
              </w:rPr>
              <w:t xml:space="preserve"> </w:t>
            </w:r>
            <w:r>
              <w:rPr>
                <w:rFonts w:cstheme="minorHAnsi"/>
              </w:rPr>
              <w:t>h</w:t>
            </w:r>
            <w:r w:rsidR="0096609F">
              <w:rPr>
                <w:rFonts w:cstheme="minorHAnsi"/>
              </w:rPr>
              <w:t>od.</w:t>
            </w:r>
            <w:r>
              <w:rPr>
                <w:rFonts w:cstheme="minorHAnsi"/>
              </w:rPr>
              <w:t>) – aktivita vedená lektor</w:t>
            </w:r>
            <w:r w:rsidR="0096609F">
              <w:rPr>
                <w:rFonts w:cstheme="minorHAnsi"/>
              </w:rPr>
              <w:t>kou</w:t>
            </w:r>
            <w:r>
              <w:rPr>
                <w:rFonts w:cstheme="minorHAnsi"/>
              </w:rPr>
              <w:t xml:space="preserve"> – více nepřímo řízená</w:t>
            </w:r>
            <w:r w:rsidR="0096609F">
              <w:rPr>
                <w:rFonts w:cstheme="minorHAnsi"/>
              </w:rPr>
              <w:t>,</w:t>
            </w:r>
          </w:p>
          <w:p w14:paraId="241E2C93" w14:textId="14058438" w:rsidR="00ED3B18" w:rsidRDefault="00ED3B18" w:rsidP="004E4022">
            <w:pPr>
              <w:pStyle w:val="Odstavecseseznamem"/>
              <w:numPr>
                <w:ilvl w:val="0"/>
                <w:numId w:val="33"/>
              </w:numPr>
              <w:contextualSpacing/>
              <w:jc w:val="both"/>
              <w:rPr>
                <w:rFonts w:cstheme="minorHAnsi"/>
              </w:rPr>
            </w:pPr>
            <w:r>
              <w:rPr>
                <w:rFonts w:cstheme="minorHAnsi"/>
              </w:rPr>
              <w:t>4. téma (2</w:t>
            </w:r>
            <w:r w:rsidR="0096609F">
              <w:rPr>
                <w:rFonts w:cstheme="minorHAnsi"/>
              </w:rPr>
              <w:t xml:space="preserve"> </w:t>
            </w:r>
            <w:r>
              <w:rPr>
                <w:rFonts w:cstheme="minorHAnsi"/>
              </w:rPr>
              <w:t>h</w:t>
            </w:r>
            <w:r w:rsidR="0096609F">
              <w:rPr>
                <w:rFonts w:cstheme="minorHAnsi"/>
              </w:rPr>
              <w:t>od.</w:t>
            </w:r>
            <w:r>
              <w:rPr>
                <w:rFonts w:cstheme="minorHAnsi"/>
              </w:rPr>
              <w:t>) – aktivity pro samostatnou práci dětí pod dohledem učitelky (např. pracovní listy), reflexe celého bloku (vede učitelka)</w:t>
            </w:r>
            <w:r w:rsidR="0096609F">
              <w:rPr>
                <w:rFonts w:cstheme="minorHAnsi"/>
              </w:rPr>
              <w:t>.</w:t>
            </w:r>
          </w:p>
          <w:p w14:paraId="34A0B947" w14:textId="204CF694" w:rsidR="00ED3B18" w:rsidRDefault="00ED3B18" w:rsidP="004E4022">
            <w:pPr>
              <w:pStyle w:val="Odstavecseseznamem"/>
              <w:jc w:val="both"/>
              <w:rPr>
                <w:rFonts w:cstheme="minorHAnsi"/>
              </w:rPr>
            </w:pPr>
            <w:r>
              <w:rPr>
                <w:rFonts w:cstheme="minorHAnsi"/>
              </w:rPr>
              <w:t>(</w:t>
            </w:r>
            <w:r w:rsidR="0096609F">
              <w:rPr>
                <w:rFonts w:cstheme="minorHAnsi"/>
              </w:rPr>
              <w:t>V</w:t>
            </w:r>
            <w:r>
              <w:rPr>
                <w:rFonts w:cstheme="minorHAnsi"/>
              </w:rPr>
              <w:t>e 3. tematickém bloku bylo 2. a 3. téma realizováno v jednom dni vzhledem k cílům a náplni bloku</w:t>
            </w:r>
            <w:r w:rsidR="0096609F">
              <w:rPr>
                <w:rFonts w:cstheme="minorHAnsi"/>
              </w:rPr>
              <w:t>.</w:t>
            </w:r>
            <w:r>
              <w:rPr>
                <w:rFonts w:cstheme="minorHAnsi"/>
              </w:rPr>
              <w:t>)</w:t>
            </w:r>
          </w:p>
          <w:p w14:paraId="14F0A346" w14:textId="77777777" w:rsidR="00ED3B18" w:rsidRDefault="00ED3B18" w:rsidP="004E4022">
            <w:pPr>
              <w:pStyle w:val="Odstavecseseznamem"/>
              <w:jc w:val="both"/>
              <w:rPr>
                <w:rFonts w:cstheme="minorHAnsi"/>
              </w:rPr>
            </w:pPr>
          </w:p>
          <w:p w14:paraId="6EB47D08" w14:textId="52577136" w:rsidR="00ED3B18" w:rsidRDefault="00ED3B18" w:rsidP="004E4022">
            <w:pPr>
              <w:rPr>
                <w:rFonts w:cstheme="minorHAnsi"/>
              </w:rPr>
            </w:pPr>
            <w:r>
              <w:rPr>
                <w:rFonts w:cstheme="minorHAnsi"/>
              </w:rPr>
              <w:t>Tematické bloky by byly ideálně realizovány vždy ve dvou týdnech po sobě s týdenní přestávkou mezi jednotlivými bloky (1. týden pondělí/úterý 1. téma, středa 2. téma, pak další týden středa 3. téma a</w:t>
            </w:r>
            <w:r w:rsidR="0096609F">
              <w:rPr>
                <w:rFonts w:cstheme="minorHAnsi"/>
              </w:rPr>
              <w:t> </w:t>
            </w:r>
            <w:r>
              <w:rPr>
                <w:rFonts w:cstheme="minorHAnsi"/>
              </w:rPr>
              <w:t>čtvrtek/pátek 4. téma. Následovala by týdenní pauza a stejné schéma pro další blok)</w:t>
            </w:r>
            <w:r w:rsidR="0096609F">
              <w:rPr>
                <w:rFonts w:cstheme="minorHAnsi"/>
              </w:rPr>
              <w:t>.</w:t>
            </w:r>
          </w:p>
          <w:p w14:paraId="1D2D9C7C" w14:textId="77777777" w:rsidR="00ED3B18" w:rsidRDefault="00ED3B18" w:rsidP="004E4022">
            <w:pPr>
              <w:rPr>
                <w:rFonts w:cstheme="minorHAnsi"/>
              </w:rPr>
            </w:pPr>
          </w:p>
          <w:p w14:paraId="79D90F32" w14:textId="222075E4" w:rsidR="00ED3B18" w:rsidRDefault="00ED3B18" w:rsidP="004E4022">
            <w:pPr>
              <w:rPr>
                <w:rFonts w:cstheme="minorHAnsi"/>
              </w:rPr>
            </w:pPr>
            <w:r>
              <w:rPr>
                <w:rFonts w:cstheme="minorHAnsi"/>
              </w:rPr>
              <w:t>Vzhledem k situaci s</w:t>
            </w:r>
            <w:r w:rsidR="0096609F">
              <w:rPr>
                <w:rFonts w:cstheme="minorHAnsi"/>
              </w:rPr>
              <w:t> </w:t>
            </w:r>
            <w:r>
              <w:rPr>
                <w:rFonts w:cstheme="minorHAnsi"/>
              </w:rPr>
              <w:t>covidem</w:t>
            </w:r>
            <w:r w:rsidR="0096609F">
              <w:rPr>
                <w:rFonts w:cstheme="minorHAnsi"/>
              </w:rPr>
              <w:t>-19</w:t>
            </w:r>
            <w:r>
              <w:rPr>
                <w:rFonts w:cstheme="minorHAnsi"/>
              </w:rPr>
              <w:t xml:space="preserve"> nebylo možné pilotáž realizovat podle této představy – do MŠ nebyly v určitých obdobích vpouštěny cizí osoby (lektoři muzea), nějakou dobu byla MŠ v karanténě. </w:t>
            </w:r>
          </w:p>
          <w:p w14:paraId="1728DC50" w14:textId="77777777" w:rsidR="00ED3B18" w:rsidRDefault="00ED3B18" w:rsidP="004E4022">
            <w:pPr>
              <w:rPr>
                <w:rFonts w:cstheme="minorHAnsi"/>
              </w:rPr>
            </w:pPr>
          </w:p>
          <w:p w14:paraId="1598B950" w14:textId="77777777" w:rsidR="00ED3B18" w:rsidRDefault="00ED3B18" w:rsidP="004E4022">
            <w:pPr>
              <w:rPr>
                <w:rFonts w:cstheme="minorHAnsi"/>
              </w:rPr>
            </w:pPr>
            <w:r>
              <w:rPr>
                <w:rFonts w:cstheme="minorHAnsi"/>
              </w:rPr>
              <w:t>Program byl ověřen v období od 27. 4. 2021 do 27. 10. 2021 takto:</w:t>
            </w:r>
          </w:p>
          <w:p w14:paraId="5CCE2D3D" w14:textId="7F9F0618" w:rsidR="00ED3B18" w:rsidRDefault="00ED3B18" w:rsidP="004E4022">
            <w:pPr>
              <w:pStyle w:val="Odstavecseseznamem"/>
              <w:numPr>
                <w:ilvl w:val="0"/>
                <w:numId w:val="34"/>
              </w:numPr>
              <w:contextualSpacing/>
              <w:jc w:val="both"/>
              <w:rPr>
                <w:rFonts w:cstheme="minorHAnsi"/>
              </w:rPr>
            </w:pPr>
            <w:r>
              <w:rPr>
                <w:rFonts w:cstheme="minorHAnsi"/>
              </w:rPr>
              <w:t>tematický blok: 24. 4., 28. 4., 5. 5., 6. 5.</w:t>
            </w:r>
            <w:r w:rsidR="0096609F">
              <w:rPr>
                <w:rFonts w:cstheme="minorHAnsi"/>
              </w:rPr>
              <w:t>,</w:t>
            </w:r>
          </w:p>
          <w:p w14:paraId="6CAA6828" w14:textId="12B9D2FD" w:rsidR="00ED3B18" w:rsidRDefault="00ED3B18" w:rsidP="004E4022">
            <w:pPr>
              <w:pStyle w:val="Odstavecseseznamem"/>
              <w:numPr>
                <w:ilvl w:val="0"/>
                <w:numId w:val="34"/>
              </w:numPr>
              <w:contextualSpacing/>
              <w:jc w:val="both"/>
              <w:rPr>
                <w:rFonts w:cstheme="minorHAnsi"/>
              </w:rPr>
            </w:pPr>
            <w:r>
              <w:rPr>
                <w:rFonts w:cstheme="minorHAnsi"/>
              </w:rPr>
              <w:t>tematický blok: 11. 5., 12. 5., 19. 5., 20. 5.</w:t>
            </w:r>
            <w:r w:rsidR="0096609F">
              <w:rPr>
                <w:rFonts w:cstheme="minorHAnsi"/>
              </w:rPr>
              <w:t>,</w:t>
            </w:r>
          </w:p>
          <w:p w14:paraId="606AAF0E" w14:textId="7DDFE895" w:rsidR="00ED3B18" w:rsidRDefault="00ED3B18" w:rsidP="004E4022">
            <w:pPr>
              <w:pStyle w:val="Odstavecseseznamem"/>
              <w:numPr>
                <w:ilvl w:val="0"/>
                <w:numId w:val="34"/>
              </w:numPr>
              <w:contextualSpacing/>
              <w:jc w:val="both"/>
              <w:rPr>
                <w:rFonts w:cstheme="minorHAnsi"/>
              </w:rPr>
            </w:pPr>
            <w:r>
              <w:rPr>
                <w:rFonts w:cstheme="minorHAnsi"/>
              </w:rPr>
              <w:t>tematický blok: 31. 5., 9. 6., 17. 6.</w:t>
            </w:r>
            <w:r w:rsidR="0096609F">
              <w:rPr>
                <w:rFonts w:cstheme="minorHAnsi"/>
              </w:rPr>
              <w:t>,</w:t>
            </w:r>
          </w:p>
          <w:p w14:paraId="77CA94E8" w14:textId="77777777" w:rsidR="00ED3B18" w:rsidRPr="00BD0864" w:rsidRDefault="00ED3B18" w:rsidP="004E4022">
            <w:pPr>
              <w:pStyle w:val="Odstavecseseznamem"/>
              <w:numPr>
                <w:ilvl w:val="0"/>
                <w:numId w:val="34"/>
              </w:numPr>
              <w:contextualSpacing/>
              <w:jc w:val="both"/>
              <w:rPr>
                <w:rFonts w:cstheme="minorHAnsi"/>
              </w:rPr>
            </w:pPr>
            <w:r>
              <w:rPr>
                <w:rFonts w:cstheme="minorHAnsi"/>
              </w:rPr>
              <w:t>tematický blok: 14. 9., 15. 9., 13. 10., 27. 10.</w:t>
            </w:r>
          </w:p>
          <w:p w14:paraId="77BE6985" w14:textId="77777777" w:rsidR="00ED3B18" w:rsidRDefault="00ED3B18" w:rsidP="004E4022">
            <w:pPr>
              <w:rPr>
                <w:rFonts w:cstheme="minorHAnsi"/>
              </w:rPr>
            </w:pPr>
            <w:r>
              <w:rPr>
                <w:rFonts w:cstheme="minorHAnsi"/>
              </w:rPr>
              <w:t>Program vedly lektorky Muzea Říčany ve spolupráci s učitelkou MŠ Mnichovice Veronikou Svobodovou.</w:t>
            </w:r>
          </w:p>
          <w:p w14:paraId="5EE315C4" w14:textId="6EB8EF01" w:rsidR="00ED3B18" w:rsidRDefault="00ED3B18" w:rsidP="004E4022">
            <w:pPr>
              <w:rPr>
                <w:rFonts w:cstheme="minorHAnsi"/>
              </w:rPr>
            </w:pPr>
            <w:r>
              <w:rPr>
                <w:rFonts w:cstheme="minorHAnsi"/>
              </w:rPr>
              <w:t>Program byl realizován v MŠ Mnichovice a účastnilo se jej průměrně 20 dětí z jedné heterogenní třídy ve věku 4–6 let.</w:t>
            </w:r>
          </w:p>
          <w:p w14:paraId="48C6E32F" w14:textId="77777777" w:rsidR="00ED3B18" w:rsidRPr="00941A1B" w:rsidRDefault="00ED3B18" w:rsidP="004E4022">
            <w:pPr>
              <w:rPr>
                <w:rFonts w:cstheme="minorHAnsi"/>
              </w:rPr>
            </w:pPr>
          </w:p>
          <w:p w14:paraId="110659E5" w14:textId="77777777" w:rsidR="00ED3B18" w:rsidRDefault="00ED3B18" w:rsidP="004E4022">
            <w:pPr>
              <w:rPr>
                <w:rFonts w:cstheme="minorHAnsi"/>
                <w:b/>
              </w:rPr>
            </w:pPr>
            <w:r w:rsidRPr="00941A1B">
              <w:rPr>
                <w:rFonts w:cstheme="minorHAnsi"/>
              </w:rPr>
              <w:t xml:space="preserve">Celková délka programu: </w:t>
            </w:r>
            <w:r>
              <w:rPr>
                <w:rFonts w:cstheme="minorHAnsi"/>
                <w:b/>
              </w:rPr>
              <w:t>32 vyučovacích hodin</w:t>
            </w:r>
          </w:p>
          <w:p w14:paraId="69D74E8D" w14:textId="77777777" w:rsidR="00ED3B18" w:rsidRPr="00E002E2" w:rsidRDefault="00ED3B18" w:rsidP="004E4022">
            <w:pPr>
              <w:pStyle w:val="Odstavecseseznamem"/>
              <w:numPr>
                <w:ilvl w:val="0"/>
                <w:numId w:val="35"/>
              </w:numPr>
              <w:contextualSpacing/>
              <w:jc w:val="both"/>
              <w:rPr>
                <w:rFonts w:cstheme="minorHAnsi"/>
                <w:b/>
              </w:rPr>
            </w:pPr>
            <w:r>
              <w:rPr>
                <w:rFonts w:cstheme="minorHAnsi"/>
                <w:b/>
              </w:rPr>
              <w:lastRenderedPageBreak/>
              <w:t>tematický blok: Jaké to je? (8 hod.)</w:t>
            </w:r>
          </w:p>
          <w:p w14:paraId="03ED61B3" w14:textId="77777777" w:rsidR="00ED3B18" w:rsidRDefault="00ED3B18" w:rsidP="004E4022">
            <w:pPr>
              <w:pStyle w:val="Odstavecseseznamem"/>
              <w:numPr>
                <w:ilvl w:val="0"/>
                <w:numId w:val="40"/>
              </w:numPr>
              <w:jc w:val="both"/>
              <w:rPr>
                <w:rFonts w:asciiTheme="minorHAnsi" w:hAnsiTheme="minorHAnsi" w:cstheme="minorHAnsi"/>
              </w:rPr>
            </w:pPr>
            <w:r>
              <w:rPr>
                <w:rFonts w:asciiTheme="minorHAnsi" w:hAnsiTheme="minorHAnsi" w:cstheme="minorHAnsi"/>
              </w:rPr>
              <w:t>téma: Kočka Vločka a vlna – 2 hod.</w:t>
            </w:r>
          </w:p>
          <w:p w14:paraId="44C9C7C6" w14:textId="77777777" w:rsidR="00ED3B18" w:rsidRDefault="00ED3B18" w:rsidP="004E4022">
            <w:pPr>
              <w:pStyle w:val="Odstavecseseznamem"/>
              <w:numPr>
                <w:ilvl w:val="0"/>
                <w:numId w:val="40"/>
              </w:numPr>
              <w:jc w:val="both"/>
              <w:rPr>
                <w:rFonts w:asciiTheme="minorHAnsi" w:hAnsiTheme="minorHAnsi" w:cstheme="minorHAnsi"/>
              </w:rPr>
            </w:pPr>
            <w:r>
              <w:rPr>
                <w:rFonts w:asciiTheme="minorHAnsi" w:hAnsiTheme="minorHAnsi" w:cstheme="minorHAnsi"/>
              </w:rPr>
              <w:t>téma: Vlastnosti materiálů – 2 hod.</w:t>
            </w:r>
          </w:p>
          <w:p w14:paraId="0C01D62B" w14:textId="77777777" w:rsidR="00ED3B18" w:rsidRDefault="00ED3B18" w:rsidP="004E4022">
            <w:pPr>
              <w:pStyle w:val="Odstavecseseznamem"/>
              <w:numPr>
                <w:ilvl w:val="0"/>
                <w:numId w:val="40"/>
              </w:numPr>
              <w:jc w:val="both"/>
              <w:rPr>
                <w:rFonts w:asciiTheme="minorHAnsi" w:hAnsiTheme="minorHAnsi" w:cstheme="minorHAnsi"/>
              </w:rPr>
            </w:pPr>
            <w:r>
              <w:rPr>
                <w:rFonts w:asciiTheme="minorHAnsi" w:hAnsiTheme="minorHAnsi" w:cstheme="minorHAnsi"/>
              </w:rPr>
              <w:t>téma: Tvoříme z přírodních materiálů – 2 hod.</w:t>
            </w:r>
          </w:p>
          <w:p w14:paraId="3D81DDED" w14:textId="77777777" w:rsidR="00ED3B18" w:rsidRPr="00941A1B" w:rsidRDefault="00ED3B18" w:rsidP="004E4022">
            <w:pPr>
              <w:pStyle w:val="Odstavecseseznamem"/>
              <w:numPr>
                <w:ilvl w:val="0"/>
                <w:numId w:val="40"/>
              </w:numPr>
              <w:jc w:val="both"/>
              <w:rPr>
                <w:rFonts w:asciiTheme="minorHAnsi" w:hAnsiTheme="minorHAnsi" w:cstheme="minorHAnsi"/>
              </w:rPr>
            </w:pPr>
            <w:r>
              <w:rPr>
                <w:rFonts w:asciiTheme="minorHAnsi" w:hAnsiTheme="minorHAnsi" w:cstheme="minorHAnsi"/>
              </w:rPr>
              <w:t>téma: Co už víme o materiálech – 2 hod.</w:t>
            </w:r>
          </w:p>
          <w:p w14:paraId="3925C60C" w14:textId="77777777" w:rsidR="00ED3B18" w:rsidRPr="00155883" w:rsidRDefault="00ED3B18" w:rsidP="004E4022">
            <w:pPr>
              <w:pStyle w:val="Odstavecseseznamem"/>
              <w:numPr>
                <w:ilvl w:val="0"/>
                <w:numId w:val="35"/>
              </w:numPr>
              <w:contextualSpacing/>
              <w:jc w:val="both"/>
              <w:rPr>
                <w:rFonts w:cstheme="minorHAnsi"/>
                <w:b/>
              </w:rPr>
            </w:pPr>
            <w:r>
              <w:rPr>
                <w:rFonts w:cstheme="minorHAnsi"/>
                <w:b/>
              </w:rPr>
              <w:t>te</w:t>
            </w:r>
            <w:r w:rsidRPr="00155883">
              <w:rPr>
                <w:rFonts w:cstheme="minorHAnsi"/>
                <w:b/>
              </w:rPr>
              <w:t>matický blok: Jak se s tím pracuje? (8 hod.)</w:t>
            </w:r>
          </w:p>
          <w:p w14:paraId="792B9518" w14:textId="77777777" w:rsidR="00ED3B18" w:rsidRDefault="00ED3B18" w:rsidP="004E4022">
            <w:pPr>
              <w:pStyle w:val="Odstavecseseznamem"/>
              <w:numPr>
                <w:ilvl w:val="0"/>
                <w:numId w:val="36"/>
              </w:numPr>
              <w:ind w:left="1014"/>
              <w:contextualSpacing/>
              <w:jc w:val="both"/>
              <w:rPr>
                <w:rFonts w:cstheme="minorHAnsi"/>
              </w:rPr>
            </w:pPr>
            <w:r>
              <w:rPr>
                <w:rFonts w:cstheme="minorHAnsi"/>
              </w:rPr>
              <w:t>téma: Kočka Vločka a dřevo – 2 hod.</w:t>
            </w:r>
          </w:p>
          <w:p w14:paraId="1803B8A6" w14:textId="77777777" w:rsidR="00ED3B18" w:rsidRDefault="00ED3B18" w:rsidP="004E4022">
            <w:pPr>
              <w:pStyle w:val="Odstavecseseznamem"/>
              <w:numPr>
                <w:ilvl w:val="0"/>
                <w:numId w:val="36"/>
              </w:numPr>
              <w:ind w:left="1014"/>
              <w:contextualSpacing/>
              <w:jc w:val="both"/>
              <w:rPr>
                <w:rFonts w:cstheme="minorHAnsi"/>
              </w:rPr>
            </w:pPr>
            <w:r>
              <w:rPr>
                <w:rFonts w:cstheme="minorHAnsi"/>
              </w:rPr>
              <w:t>téma: Jak se pracuje s nástroji – 2 hod.</w:t>
            </w:r>
          </w:p>
          <w:p w14:paraId="61CF86C1" w14:textId="77777777" w:rsidR="00ED3B18" w:rsidRDefault="00ED3B18" w:rsidP="004E4022">
            <w:pPr>
              <w:pStyle w:val="Odstavecseseznamem"/>
              <w:numPr>
                <w:ilvl w:val="0"/>
                <w:numId w:val="36"/>
              </w:numPr>
              <w:ind w:left="1014"/>
              <w:contextualSpacing/>
              <w:jc w:val="both"/>
              <w:rPr>
                <w:rFonts w:cstheme="minorHAnsi"/>
              </w:rPr>
            </w:pPr>
            <w:r>
              <w:rPr>
                <w:rFonts w:cstheme="minorHAnsi"/>
              </w:rPr>
              <w:t>téma: Tvoříme s nástroji – 2 hod.</w:t>
            </w:r>
          </w:p>
          <w:p w14:paraId="71717AC5" w14:textId="77777777" w:rsidR="00ED3B18" w:rsidRDefault="00ED3B18" w:rsidP="004E4022">
            <w:pPr>
              <w:pStyle w:val="Odstavecseseznamem"/>
              <w:numPr>
                <w:ilvl w:val="0"/>
                <w:numId w:val="36"/>
              </w:numPr>
              <w:ind w:left="1014"/>
              <w:contextualSpacing/>
              <w:jc w:val="both"/>
              <w:rPr>
                <w:rFonts w:cstheme="minorHAnsi"/>
              </w:rPr>
            </w:pPr>
            <w:r>
              <w:rPr>
                <w:rFonts w:cstheme="minorHAnsi"/>
              </w:rPr>
              <w:t>téma: Co už víme o nástrojích – 2 hod.</w:t>
            </w:r>
          </w:p>
          <w:p w14:paraId="24975F94" w14:textId="4FA880BE" w:rsidR="00ED3B18" w:rsidRDefault="00ED3B18" w:rsidP="004E4022">
            <w:pPr>
              <w:pStyle w:val="Odstavecseseznamem"/>
              <w:numPr>
                <w:ilvl w:val="0"/>
                <w:numId w:val="35"/>
              </w:numPr>
              <w:contextualSpacing/>
              <w:jc w:val="both"/>
              <w:rPr>
                <w:rFonts w:cstheme="minorHAnsi"/>
                <w:b/>
              </w:rPr>
            </w:pPr>
            <w:r>
              <w:rPr>
                <w:rFonts w:cstheme="minorHAnsi"/>
                <w:b/>
              </w:rPr>
              <w:t>te</w:t>
            </w:r>
            <w:r w:rsidRPr="00155883">
              <w:rPr>
                <w:rFonts w:cstheme="minorHAnsi"/>
                <w:b/>
              </w:rPr>
              <w:t xml:space="preserve">matický blok: </w:t>
            </w:r>
            <w:r w:rsidR="007C77C3">
              <w:rPr>
                <w:rFonts w:cstheme="minorHAnsi"/>
                <w:b/>
              </w:rPr>
              <w:t>Co to tu roste</w:t>
            </w:r>
            <w:r>
              <w:rPr>
                <w:rFonts w:cstheme="minorHAnsi"/>
                <w:b/>
              </w:rPr>
              <w:t>?</w:t>
            </w:r>
            <w:r w:rsidRPr="00155883">
              <w:rPr>
                <w:rFonts w:cstheme="minorHAnsi"/>
                <w:b/>
              </w:rPr>
              <w:t xml:space="preserve"> (8 hod.)</w:t>
            </w:r>
          </w:p>
          <w:p w14:paraId="5E3A81B0" w14:textId="77777777" w:rsidR="00ED3B18" w:rsidRPr="00B137C6" w:rsidRDefault="00ED3B18" w:rsidP="004E4022">
            <w:pPr>
              <w:pStyle w:val="Odstavecseseznamem"/>
              <w:numPr>
                <w:ilvl w:val="0"/>
                <w:numId w:val="38"/>
              </w:numPr>
              <w:ind w:left="1014"/>
              <w:contextualSpacing/>
              <w:jc w:val="both"/>
              <w:rPr>
                <w:rFonts w:cstheme="minorHAnsi"/>
                <w:b/>
              </w:rPr>
            </w:pPr>
            <w:r>
              <w:rPr>
                <w:rFonts w:cstheme="minorHAnsi"/>
              </w:rPr>
              <w:t>téma: Kočka Vločka a len – 2 hod.</w:t>
            </w:r>
          </w:p>
          <w:p w14:paraId="058E1D60" w14:textId="77777777" w:rsidR="00ED3B18" w:rsidRPr="00242682" w:rsidRDefault="00ED3B18" w:rsidP="004E4022">
            <w:pPr>
              <w:pStyle w:val="Odstavecseseznamem"/>
              <w:numPr>
                <w:ilvl w:val="0"/>
                <w:numId w:val="38"/>
              </w:numPr>
              <w:ind w:left="1014"/>
              <w:contextualSpacing/>
              <w:jc w:val="both"/>
              <w:rPr>
                <w:rFonts w:cstheme="minorHAnsi"/>
                <w:b/>
              </w:rPr>
            </w:pPr>
            <w:r>
              <w:rPr>
                <w:rFonts w:cstheme="minorHAnsi"/>
              </w:rPr>
              <w:t>téma: Co roste venku – 2 hod.</w:t>
            </w:r>
          </w:p>
          <w:p w14:paraId="38099696" w14:textId="77777777" w:rsidR="00ED3B18" w:rsidRPr="00242682" w:rsidRDefault="00ED3B18" w:rsidP="004E4022">
            <w:pPr>
              <w:pStyle w:val="Odstavecseseznamem"/>
              <w:numPr>
                <w:ilvl w:val="0"/>
                <w:numId w:val="38"/>
              </w:numPr>
              <w:ind w:left="1014"/>
              <w:contextualSpacing/>
              <w:jc w:val="both"/>
              <w:rPr>
                <w:rFonts w:cstheme="minorHAnsi"/>
                <w:b/>
              </w:rPr>
            </w:pPr>
            <w:r>
              <w:rPr>
                <w:rFonts w:cstheme="minorHAnsi"/>
              </w:rPr>
              <w:t>téma: Tvoříme venku – 2 hod.</w:t>
            </w:r>
          </w:p>
          <w:p w14:paraId="62E2C07F" w14:textId="77777777" w:rsidR="00ED3B18" w:rsidRPr="00242682" w:rsidRDefault="00ED3B18" w:rsidP="004E4022">
            <w:pPr>
              <w:pStyle w:val="Odstavecseseznamem"/>
              <w:numPr>
                <w:ilvl w:val="0"/>
                <w:numId w:val="38"/>
              </w:numPr>
              <w:ind w:left="1014"/>
              <w:contextualSpacing/>
              <w:jc w:val="both"/>
              <w:rPr>
                <w:rFonts w:cstheme="minorHAnsi"/>
                <w:b/>
              </w:rPr>
            </w:pPr>
            <w:r>
              <w:rPr>
                <w:rFonts w:cstheme="minorHAnsi"/>
              </w:rPr>
              <w:t>téma: Pečujeme o rostliny – 2 hod.</w:t>
            </w:r>
          </w:p>
          <w:p w14:paraId="002900A3" w14:textId="77777777" w:rsidR="00ED3B18" w:rsidRDefault="00ED3B18" w:rsidP="004E4022">
            <w:pPr>
              <w:pStyle w:val="Odstavecseseznamem"/>
              <w:numPr>
                <w:ilvl w:val="0"/>
                <w:numId w:val="35"/>
              </w:numPr>
              <w:contextualSpacing/>
              <w:jc w:val="both"/>
              <w:rPr>
                <w:rFonts w:cstheme="minorHAnsi"/>
                <w:b/>
              </w:rPr>
            </w:pPr>
            <w:r>
              <w:rPr>
                <w:rFonts w:cstheme="minorHAnsi"/>
                <w:b/>
              </w:rPr>
              <w:t>tematický blok: Jak se to dělá? (8 hod.)</w:t>
            </w:r>
          </w:p>
          <w:p w14:paraId="400A2F01" w14:textId="77777777" w:rsidR="00ED3B18" w:rsidRPr="00622915" w:rsidRDefault="00ED3B18" w:rsidP="004E4022">
            <w:pPr>
              <w:pStyle w:val="Odstavecseseznamem"/>
              <w:numPr>
                <w:ilvl w:val="0"/>
                <w:numId w:val="37"/>
              </w:numPr>
              <w:ind w:left="1014"/>
              <w:contextualSpacing/>
              <w:jc w:val="both"/>
              <w:rPr>
                <w:rFonts w:cstheme="minorHAnsi"/>
                <w:b/>
              </w:rPr>
            </w:pPr>
            <w:r>
              <w:rPr>
                <w:rFonts w:cstheme="minorHAnsi"/>
              </w:rPr>
              <w:t>téma: Kočka Vločka a obilí – 2 hod.</w:t>
            </w:r>
          </w:p>
          <w:p w14:paraId="61B9FF45" w14:textId="77777777" w:rsidR="00ED3B18" w:rsidRPr="00622915" w:rsidRDefault="00ED3B18" w:rsidP="004E4022">
            <w:pPr>
              <w:pStyle w:val="Odstavecseseznamem"/>
              <w:numPr>
                <w:ilvl w:val="0"/>
                <w:numId w:val="37"/>
              </w:numPr>
              <w:ind w:left="1014"/>
              <w:contextualSpacing/>
              <w:jc w:val="both"/>
              <w:rPr>
                <w:rFonts w:cstheme="minorHAnsi"/>
                <w:b/>
              </w:rPr>
            </w:pPr>
            <w:r>
              <w:rPr>
                <w:rFonts w:cstheme="minorHAnsi"/>
              </w:rPr>
              <w:t>téma: Rozumíme návodům – 2 hod.</w:t>
            </w:r>
          </w:p>
          <w:p w14:paraId="3782F45A" w14:textId="77777777" w:rsidR="00ED3B18" w:rsidRPr="00622915" w:rsidRDefault="00ED3B18" w:rsidP="004E4022">
            <w:pPr>
              <w:pStyle w:val="Odstavecseseznamem"/>
              <w:numPr>
                <w:ilvl w:val="0"/>
                <w:numId w:val="37"/>
              </w:numPr>
              <w:ind w:left="1014"/>
              <w:contextualSpacing/>
              <w:jc w:val="both"/>
              <w:rPr>
                <w:rFonts w:cstheme="minorHAnsi"/>
                <w:b/>
              </w:rPr>
            </w:pPr>
            <w:r>
              <w:rPr>
                <w:rFonts w:cstheme="minorHAnsi"/>
              </w:rPr>
              <w:t>téma: Tvoříme podle návodu – 2 hod</w:t>
            </w:r>
          </w:p>
          <w:p w14:paraId="35E4E4F5" w14:textId="77777777" w:rsidR="00ED3B18" w:rsidRPr="00DF0370" w:rsidRDefault="00ED3B18" w:rsidP="004E4022">
            <w:pPr>
              <w:pStyle w:val="Odstavecseseznamem"/>
              <w:numPr>
                <w:ilvl w:val="0"/>
                <w:numId w:val="37"/>
              </w:numPr>
              <w:ind w:left="1014"/>
              <w:contextualSpacing/>
              <w:jc w:val="both"/>
              <w:rPr>
                <w:rFonts w:cstheme="minorHAnsi"/>
                <w:b/>
              </w:rPr>
            </w:pPr>
            <w:r>
              <w:rPr>
                <w:rFonts w:cstheme="minorHAnsi"/>
              </w:rPr>
              <w:t>téma: Používáme a vytváříme schémata – 2 hod.</w:t>
            </w:r>
          </w:p>
          <w:p w14:paraId="293050B0" w14:textId="77777777" w:rsidR="00ED3B18" w:rsidRDefault="00ED3B18" w:rsidP="004E4022">
            <w:pPr>
              <w:rPr>
                <w:rFonts w:cstheme="minorHAnsi"/>
                <w:b/>
              </w:rPr>
            </w:pPr>
          </w:p>
          <w:p w14:paraId="3D9446EE" w14:textId="77777777" w:rsidR="00ED3B18" w:rsidRDefault="00ED3B18" w:rsidP="004E4022">
            <w:pPr>
              <w:rPr>
                <w:rFonts w:cstheme="minorHAnsi"/>
              </w:rPr>
            </w:pPr>
            <w:r w:rsidRPr="00941A1B">
              <w:rPr>
                <w:rFonts w:cstheme="minorHAnsi"/>
              </w:rPr>
              <w:t>Jednotlivé části programu jsou popsány v podrobné metodice.</w:t>
            </w:r>
          </w:p>
          <w:p w14:paraId="7C71EDE0" w14:textId="77777777" w:rsidR="00ED3B18" w:rsidRPr="00941A1B" w:rsidRDefault="00ED3B18" w:rsidP="004E4022">
            <w:pPr>
              <w:rPr>
                <w:rFonts w:cstheme="minorHAnsi"/>
              </w:rPr>
            </w:pPr>
          </w:p>
          <w:p w14:paraId="09673CDC" w14:textId="77777777" w:rsidR="00ED3B18" w:rsidRPr="00ED3B18" w:rsidRDefault="00ED3B18" w:rsidP="004E4022">
            <w:pPr>
              <w:pStyle w:val="Odstavecseseznamem"/>
              <w:numPr>
                <w:ilvl w:val="0"/>
                <w:numId w:val="30"/>
              </w:numPr>
              <w:jc w:val="both"/>
              <w:rPr>
                <w:rFonts w:asciiTheme="minorHAnsi" w:hAnsiTheme="minorHAnsi" w:cstheme="minorHAnsi"/>
                <w:i/>
                <w:color w:val="F79646" w:themeColor="accent6"/>
              </w:rPr>
            </w:pPr>
            <w:r w:rsidRPr="00ED3B18">
              <w:rPr>
                <w:rFonts w:asciiTheme="minorHAnsi" w:hAnsiTheme="minorHAnsi" w:cstheme="minorHAnsi"/>
                <w:i/>
                <w:color w:val="F79646" w:themeColor="accent6"/>
              </w:rPr>
              <w:t>Jaký byl zájem cílové skupiny?</w:t>
            </w:r>
          </w:p>
          <w:p w14:paraId="58968303" w14:textId="77777777" w:rsidR="00ED3B18" w:rsidRDefault="00ED3B18" w:rsidP="004E4022">
            <w:pPr>
              <w:pStyle w:val="Odstavecseseznamem"/>
              <w:jc w:val="both"/>
              <w:rPr>
                <w:rFonts w:asciiTheme="minorHAnsi" w:hAnsiTheme="minorHAnsi" w:cstheme="minorHAnsi"/>
              </w:rPr>
            </w:pPr>
            <w:r w:rsidRPr="00941A1B">
              <w:rPr>
                <w:rFonts w:asciiTheme="minorHAnsi" w:hAnsiTheme="minorHAnsi" w:cstheme="minorHAnsi"/>
                <w:u w:val="single"/>
              </w:rPr>
              <w:t>Celkově</w:t>
            </w:r>
            <w:r w:rsidRPr="00941A1B">
              <w:rPr>
                <w:rFonts w:asciiTheme="minorHAnsi" w:hAnsiTheme="minorHAnsi" w:cstheme="minorHAnsi"/>
              </w:rPr>
              <w:t xml:space="preserve">: </w:t>
            </w:r>
            <w:r>
              <w:rPr>
                <w:rFonts w:asciiTheme="minorHAnsi" w:hAnsiTheme="minorHAnsi" w:cstheme="minorHAnsi"/>
              </w:rPr>
              <w:t>Děti projevovaly o program živý zájem. Po prvních aktivitách již poznávaly lektorky Muzea Říčany, po jejich příchodu spontánně vyprávěly, co si pamatují z příběhů a zajímaly se, co se asi tentokrát bude dít, plánovaly, co budou vyrábět. Při reflexích často zmiňovaly, že se jim program líbil a těšily se na příště. Učitelka pozorovala, že jednotlivé prvky z programu přenášejí do volné hry, samy rozvíjejí pohádkové příběhy kočky Vločky ve hře a opakují prvky z tvořivých aktivit.</w:t>
            </w:r>
          </w:p>
          <w:p w14:paraId="212CE1AF" w14:textId="77777777" w:rsidR="00ED3B18" w:rsidRPr="00941A1B" w:rsidRDefault="00ED3B18" w:rsidP="004E4022">
            <w:pPr>
              <w:pStyle w:val="Odstavecseseznamem"/>
              <w:jc w:val="both"/>
              <w:rPr>
                <w:rFonts w:asciiTheme="minorHAnsi" w:hAnsiTheme="minorHAnsi" w:cstheme="minorHAnsi"/>
              </w:rPr>
            </w:pPr>
          </w:p>
          <w:p w14:paraId="51DAB703" w14:textId="77777777" w:rsidR="00ED3B18" w:rsidRDefault="00ED3B18" w:rsidP="004E4022">
            <w:pPr>
              <w:pStyle w:val="Odstavecseseznamem"/>
              <w:numPr>
                <w:ilvl w:val="0"/>
                <w:numId w:val="22"/>
              </w:numPr>
              <w:contextualSpacing/>
              <w:jc w:val="both"/>
              <w:rPr>
                <w:rFonts w:cstheme="minorHAnsi"/>
                <w:b/>
              </w:rPr>
            </w:pPr>
            <w:r>
              <w:rPr>
                <w:rFonts w:cstheme="minorHAnsi"/>
                <w:b/>
              </w:rPr>
              <w:t>tematický blok: Jaké to je?</w:t>
            </w:r>
          </w:p>
          <w:p w14:paraId="4EABD005" w14:textId="77777777" w:rsidR="00ED3B18" w:rsidRDefault="00ED3B18" w:rsidP="004E4022">
            <w:pPr>
              <w:pStyle w:val="Odstavecseseznamem"/>
              <w:numPr>
                <w:ilvl w:val="1"/>
                <w:numId w:val="22"/>
              </w:numPr>
              <w:contextualSpacing/>
              <w:jc w:val="both"/>
              <w:rPr>
                <w:rFonts w:cstheme="minorHAnsi"/>
              </w:rPr>
            </w:pPr>
            <w:r w:rsidRPr="00C43DC0">
              <w:rPr>
                <w:rFonts w:cstheme="minorHAnsi"/>
              </w:rPr>
              <w:t>Dě</w:t>
            </w:r>
            <w:r>
              <w:rPr>
                <w:rFonts w:cstheme="minorHAnsi"/>
              </w:rPr>
              <w:t>ti se zajímaly o úvodní příběh, aktivně se doptávaly na detaily.</w:t>
            </w:r>
          </w:p>
          <w:p w14:paraId="3058392B" w14:textId="77777777" w:rsidR="00ED3B18" w:rsidRDefault="00ED3B18" w:rsidP="004E4022">
            <w:pPr>
              <w:pStyle w:val="Odstavecseseznamem"/>
              <w:numPr>
                <w:ilvl w:val="1"/>
                <w:numId w:val="22"/>
              </w:numPr>
              <w:contextualSpacing/>
              <w:jc w:val="both"/>
              <w:rPr>
                <w:rFonts w:cstheme="minorHAnsi"/>
              </w:rPr>
            </w:pPr>
            <w:r>
              <w:rPr>
                <w:rFonts w:cstheme="minorHAnsi"/>
              </w:rPr>
              <w:t>Zaujala je ovčí vlna, popisovaly pak později druhé učitelce i lektorkám, jak vlna voní, hřeje apod.</w:t>
            </w:r>
          </w:p>
          <w:p w14:paraId="4395E8EF" w14:textId="77777777" w:rsidR="00ED3B18" w:rsidRDefault="00ED3B18" w:rsidP="004E4022">
            <w:pPr>
              <w:pStyle w:val="Odstavecseseznamem"/>
              <w:numPr>
                <w:ilvl w:val="1"/>
                <w:numId w:val="22"/>
              </w:numPr>
              <w:contextualSpacing/>
              <w:jc w:val="both"/>
              <w:rPr>
                <w:rFonts w:cstheme="minorHAnsi"/>
              </w:rPr>
            </w:pPr>
            <w:r>
              <w:rPr>
                <w:rFonts w:cstheme="minorHAnsi"/>
              </w:rPr>
              <w:t>Velmi je bavil sběr přírodních materiálů, neustále něco sbíraly, ukazovaly si, co našly, další materiály sbíraly i bez vyzvání mimo program v následujících dnech. Učitelka popisuje: „Musela jsem sběr ukončit, jinak bychom tam byli dodnes.“</w:t>
            </w:r>
          </w:p>
          <w:p w14:paraId="6915E925" w14:textId="77777777" w:rsidR="00ED3B18" w:rsidRDefault="00ED3B18" w:rsidP="004E4022">
            <w:pPr>
              <w:pStyle w:val="Odstavecseseznamem"/>
              <w:numPr>
                <w:ilvl w:val="1"/>
                <w:numId w:val="22"/>
              </w:numPr>
              <w:contextualSpacing/>
              <w:jc w:val="both"/>
              <w:rPr>
                <w:rFonts w:cstheme="minorHAnsi"/>
              </w:rPr>
            </w:pPr>
            <w:r>
              <w:rPr>
                <w:rFonts w:cstheme="minorHAnsi"/>
              </w:rPr>
              <w:t>Děti se ptaly, jestli půjdeme zase zítra sbírat materiál do lesa.</w:t>
            </w:r>
          </w:p>
          <w:p w14:paraId="089E25DC" w14:textId="06030417" w:rsidR="00ED3B18" w:rsidRDefault="00ED3B18" w:rsidP="004E4022">
            <w:pPr>
              <w:pStyle w:val="Odstavecseseznamem"/>
              <w:numPr>
                <w:ilvl w:val="1"/>
                <w:numId w:val="22"/>
              </w:numPr>
              <w:contextualSpacing/>
              <w:jc w:val="both"/>
              <w:rPr>
                <w:rFonts w:cstheme="minorHAnsi"/>
              </w:rPr>
            </w:pPr>
            <w:r>
              <w:rPr>
                <w:rFonts w:cstheme="minorHAnsi"/>
              </w:rPr>
              <w:t>Při tvorbě obrázků z přírodnin děti motivovalo, že jejich díla budou vyfocena fotografem a</w:t>
            </w:r>
            <w:r w:rsidR="0096609F">
              <w:rPr>
                <w:rFonts w:cstheme="minorHAnsi"/>
              </w:rPr>
              <w:t> </w:t>
            </w:r>
            <w:r>
              <w:rPr>
                <w:rFonts w:cstheme="minorHAnsi"/>
              </w:rPr>
              <w:t>vystavena jako v galerii</w:t>
            </w:r>
          </w:p>
          <w:p w14:paraId="361F0E3D"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Ve 3. tématu již bez váhání tvořily z přírodnin, pomáhaly si, zapojovaly své výrobky do hry na zahradě s ostatními dětmi. </w:t>
            </w:r>
          </w:p>
          <w:p w14:paraId="6071FF2B" w14:textId="77777777" w:rsidR="00ED3B18" w:rsidRDefault="00ED3B18" w:rsidP="004E4022">
            <w:pPr>
              <w:pStyle w:val="Odstavecseseznamem"/>
              <w:numPr>
                <w:ilvl w:val="1"/>
                <w:numId w:val="22"/>
              </w:numPr>
              <w:contextualSpacing/>
              <w:jc w:val="both"/>
              <w:rPr>
                <w:rFonts w:cstheme="minorHAnsi"/>
              </w:rPr>
            </w:pPr>
            <w:r>
              <w:rPr>
                <w:rFonts w:cstheme="minorHAnsi"/>
              </w:rPr>
              <w:t>Zaujatě a samostatně pracovaly s pracovními listy, byly rády, že bezpečně dovedou pojmenovávat vlastnosti materiálů. Vysvětlovaly je dětem, které nebyly ve školce na předchozí aktivity.</w:t>
            </w:r>
          </w:p>
          <w:p w14:paraId="73B34344" w14:textId="0510340F" w:rsidR="00ED3B18" w:rsidRPr="00ED3B18" w:rsidRDefault="00ED3B18" w:rsidP="004E4022">
            <w:pPr>
              <w:pStyle w:val="Odstavecseseznamem"/>
              <w:numPr>
                <w:ilvl w:val="1"/>
                <w:numId w:val="22"/>
              </w:numPr>
              <w:contextualSpacing/>
              <w:jc w:val="both"/>
              <w:rPr>
                <w:rFonts w:cstheme="minorHAnsi"/>
              </w:rPr>
            </w:pPr>
            <w:r w:rsidRPr="00000D42">
              <w:rPr>
                <w:rFonts w:cstheme="minorHAnsi"/>
              </w:rPr>
              <w:t>Hledačky pro ně byly nesrozumitelné, odcházely od nich.</w:t>
            </w:r>
          </w:p>
          <w:p w14:paraId="3F28873B" w14:textId="77777777" w:rsidR="00ED3B18" w:rsidRPr="00155883" w:rsidRDefault="00ED3B18" w:rsidP="004E4022">
            <w:pPr>
              <w:pStyle w:val="Odstavecseseznamem"/>
              <w:numPr>
                <w:ilvl w:val="0"/>
                <w:numId w:val="22"/>
              </w:numPr>
              <w:contextualSpacing/>
              <w:jc w:val="both"/>
              <w:rPr>
                <w:rFonts w:cstheme="minorHAnsi"/>
                <w:b/>
              </w:rPr>
            </w:pPr>
            <w:proofErr w:type="spellStart"/>
            <w:r w:rsidRPr="00155883">
              <w:rPr>
                <w:rFonts w:cstheme="minorHAnsi"/>
                <w:b/>
              </w:rPr>
              <w:t>tématický</w:t>
            </w:r>
            <w:proofErr w:type="spellEnd"/>
            <w:r w:rsidRPr="00155883">
              <w:rPr>
                <w:rFonts w:cstheme="minorHAnsi"/>
                <w:b/>
              </w:rPr>
              <w:t xml:space="preserve"> blok</w:t>
            </w:r>
            <w:r>
              <w:rPr>
                <w:rFonts w:cstheme="minorHAnsi"/>
                <w:b/>
              </w:rPr>
              <w:t xml:space="preserve">: Jak se s tím pracuje? </w:t>
            </w:r>
          </w:p>
          <w:p w14:paraId="10D8C245" w14:textId="36B0D4EC" w:rsidR="00ED3B18" w:rsidRDefault="00ED3B18" w:rsidP="004E4022">
            <w:pPr>
              <w:pStyle w:val="Odstavecseseznamem"/>
              <w:numPr>
                <w:ilvl w:val="1"/>
                <w:numId w:val="22"/>
              </w:numPr>
              <w:contextualSpacing/>
              <w:jc w:val="both"/>
              <w:rPr>
                <w:rFonts w:cstheme="minorHAnsi"/>
              </w:rPr>
            </w:pPr>
            <w:r>
              <w:rPr>
                <w:rFonts w:cstheme="minorHAnsi"/>
              </w:rPr>
              <w:t>Děti se živě zajímaly o nástroje z příběhu, vyprávěly o tom, kdo má jaké nástroje doma, jak pracují rodiče nebo prarodiče s nástroji – o tom by vydržely vyprávět ještě dlouho</w:t>
            </w:r>
            <w:r w:rsidR="00CE3847">
              <w:rPr>
                <w:rFonts w:cstheme="minorHAnsi"/>
              </w:rPr>
              <w:t>.</w:t>
            </w:r>
          </w:p>
          <w:p w14:paraId="66A190C1" w14:textId="38E53D13" w:rsidR="00ED3B18" w:rsidRDefault="00ED3B18" w:rsidP="004E4022">
            <w:pPr>
              <w:pStyle w:val="Odstavecseseznamem"/>
              <w:numPr>
                <w:ilvl w:val="1"/>
                <w:numId w:val="22"/>
              </w:numPr>
              <w:contextualSpacing/>
              <w:jc w:val="both"/>
              <w:rPr>
                <w:rFonts w:cstheme="minorHAnsi"/>
              </w:rPr>
            </w:pPr>
            <w:r>
              <w:rPr>
                <w:rFonts w:cstheme="minorHAnsi"/>
              </w:rPr>
              <w:t>Lektorce pak znovu vyprávěly o nástrojích a dobře si pamatovaly příběh</w:t>
            </w:r>
            <w:r w:rsidR="00CE3847">
              <w:rPr>
                <w:rFonts w:cstheme="minorHAnsi"/>
              </w:rPr>
              <w:t>.</w:t>
            </w:r>
          </w:p>
          <w:p w14:paraId="5F3B2516" w14:textId="77777777" w:rsidR="00ED3B18" w:rsidRDefault="00ED3B18" w:rsidP="004E4022">
            <w:pPr>
              <w:pStyle w:val="Odstavecseseznamem"/>
              <w:numPr>
                <w:ilvl w:val="1"/>
                <w:numId w:val="22"/>
              </w:numPr>
              <w:contextualSpacing/>
              <w:jc w:val="both"/>
              <w:rPr>
                <w:rFonts w:cstheme="minorHAnsi"/>
              </w:rPr>
            </w:pPr>
            <w:r>
              <w:rPr>
                <w:rFonts w:cstheme="minorHAnsi"/>
              </w:rPr>
              <w:lastRenderedPageBreak/>
              <w:t>Děti velmi zajímaly ostré nástroje – nebály se jich, chtěly si je vyzkoušet. Byly motivované k pozorné, bezpečné práci, samy si navzájem opravovaly chyby při manipulaci s nástroji.</w:t>
            </w:r>
          </w:p>
          <w:p w14:paraId="7B0AA92F" w14:textId="77777777" w:rsidR="00ED3B18" w:rsidRDefault="00ED3B18" w:rsidP="004E4022">
            <w:pPr>
              <w:pStyle w:val="Odstavecseseznamem"/>
              <w:numPr>
                <w:ilvl w:val="1"/>
                <w:numId w:val="22"/>
              </w:numPr>
              <w:contextualSpacing/>
              <w:jc w:val="both"/>
              <w:rPr>
                <w:rFonts w:cstheme="minorHAnsi"/>
              </w:rPr>
            </w:pPr>
            <w:r>
              <w:rPr>
                <w:rFonts w:cstheme="minorHAnsi"/>
              </w:rPr>
              <w:t>Děti se zajímaly o to, jak mohou pomocí nástrojů opracovávat materiál, neměly primárně potřebu vyrábět konkrétní výrobky, spíše experimentovat.</w:t>
            </w:r>
          </w:p>
          <w:p w14:paraId="63097B5D" w14:textId="49518187" w:rsidR="00ED3B18" w:rsidRDefault="00ED3B18" w:rsidP="004E4022">
            <w:pPr>
              <w:pStyle w:val="Odstavecseseznamem"/>
              <w:numPr>
                <w:ilvl w:val="1"/>
                <w:numId w:val="22"/>
              </w:numPr>
              <w:contextualSpacing/>
              <w:jc w:val="both"/>
              <w:rPr>
                <w:rFonts w:cstheme="minorHAnsi"/>
              </w:rPr>
            </w:pPr>
            <w:r>
              <w:rPr>
                <w:rFonts w:cstheme="minorHAnsi"/>
              </w:rPr>
              <w:t>Při další aktivitě si pamatovaly bezpečnostní pravidla a samy je vysvětlovaly dětem, které minule nebyly ve školce</w:t>
            </w:r>
            <w:r w:rsidR="00CE3847">
              <w:rPr>
                <w:rFonts w:cstheme="minorHAnsi"/>
              </w:rPr>
              <w:t>.</w:t>
            </w:r>
          </w:p>
          <w:p w14:paraId="78D3374E" w14:textId="421921EE" w:rsidR="00ED3B18" w:rsidRPr="00ED3B18" w:rsidRDefault="00ED3B18" w:rsidP="004E4022">
            <w:pPr>
              <w:pStyle w:val="Odstavecseseznamem"/>
              <w:numPr>
                <w:ilvl w:val="1"/>
                <w:numId w:val="22"/>
              </w:numPr>
              <w:contextualSpacing/>
              <w:jc w:val="both"/>
              <w:rPr>
                <w:rFonts w:cstheme="minorHAnsi"/>
              </w:rPr>
            </w:pPr>
            <w:r>
              <w:rPr>
                <w:rFonts w:cstheme="minorHAnsi"/>
              </w:rPr>
              <w:t>Při práci s pracovními listy vzpomínaly na to, jak pracovaly s nástroji a vyptávaly se, zda se k tomu ještě budou vracet.</w:t>
            </w:r>
          </w:p>
          <w:p w14:paraId="59FDAD09" w14:textId="56E2EA17" w:rsidR="00ED3B18" w:rsidRDefault="00ED3B18" w:rsidP="004E4022">
            <w:pPr>
              <w:pStyle w:val="Odstavecseseznamem"/>
              <w:numPr>
                <w:ilvl w:val="0"/>
                <w:numId w:val="22"/>
              </w:numPr>
              <w:contextualSpacing/>
              <w:jc w:val="both"/>
              <w:rPr>
                <w:rFonts w:cstheme="minorHAnsi"/>
                <w:b/>
              </w:rPr>
            </w:pPr>
            <w:proofErr w:type="spellStart"/>
            <w:r w:rsidRPr="00155883">
              <w:rPr>
                <w:rFonts w:cstheme="minorHAnsi"/>
                <w:b/>
              </w:rPr>
              <w:t>tématický</w:t>
            </w:r>
            <w:proofErr w:type="spellEnd"/>
            <w:r w:rsidRPr="00155883">
              <w:rPr>
                <w:rFonts w:cstheme="minorHAnsi"/>
                <w:b/>
              </w:rPr>
              <w:t xml:space="preserve"> blok: </w:t>
            </w:r>
            <w:r w:rsidR="007C77C3">
              <w:rPr>
                <w:rFonts w:cstheme="minorHAnsi"/>
                <w:b/>
              </w:rPr>
              <w:t>Co to tu roste?</w:t>
            </w:r>
            <w:r>
              <w:rPr>
                <w:rFonts w:cstheme="minorHAnsi"/>
                <w:b/>
              </w:rPr>
              <w:t xml:space="preserve"> </w:t>
            </w:r>
          </w:p>
          <w:p w14:paraId="73E41C4A" w14:textId="77777777" w:rsidR="00ED3B18" w:rsidRPr="008957AC" w:rsidRDefault="00ED3B18" w:rsidP="004E4022">
            <w:pPr>
              <w:pStyle w:val="Odstavecseseznamem"/>
              <w:numPr>
                <w:ilvl w:val="1"/>
                <w:numId w:val="22"/>
              </w:numPr>
              <w:contextualSpacing/>
              <w:jc w:val="both"/>
              <w:rPr>
                <w:rFonts w:cstheme="minorHAnsi"/>
                <w:b/>
              </w:rPr>
            </w:pPr>
            <w:r>
              <w:rPr>
                <w:rFonts w:cstheme="minorHAnsi"/>
              </w:rPr>
              <w:t>Děti aktivně reagovaly na příběh o zpracování lnu, zaujal je proces zpracování „kytiček“ až na oblečení. Doptávaly se na detaily.</w:t>
            </w:r>
          </w:p>
          <w:p w14:paraId="111E43EA" w14:textId="77777777" w:rsidR="00ED3B18" w:rsidRPr="0066248C" w:rsidRDefault="00ED3B18" w:rsidP="004E4022">
            <w:pPr>
              <w:pStyle w:val="Odstavecseseznamem"/>
              <w:numPr>
                <w:ilvl w:val="1"/>
                <w:numId w:val="22"/>
              </w:numPr>
              <w:contextualSpacing/>
              <w:jc w:val="both"/>
              <w:rPr>
                <w:rFonts w:cstheme="minorHAnsi"/>
                <w:b/>
              </w:rPr>
            </w:pPr>
            <w:r>
              <w:rPr>
                <w:rFonts w:cstheme="minorHAnsi"/>
              </w:rPr>
              <w:t>V zahradě je bavilo prohlížet a ochutnávat semínka.</w:t>
            </w:r>
          </w:p>
          <w:p w14:paraId="51201364" w14:textId="77777777" w:rsidR="00ED3B18" w:rsidRPr="0066248C" w:rsidRDefault="00ED3B18" w:rsidP="004E4022">
            <w:pPr>
              <w:pStyle w:val="Odstavecseseznamem"/>
              <w:numPr>
                <w:ilvl w:val="1"/>
                <w:numId w:val="22"/>
              </w:numPr>
              <w:contextualSpacing/>
              <w:jc w:val="both"/>
              <w:rPr>
                <w:rFonts w:cstheme="minorHAnsi"/>
                <w:b/>
              </w:rPr>
            </w:pPr>
            <w:r>
              <w:rPr>
                <w:rFonts w:cstheme="minorHAnsi"/>
              </w:rPr>
              <w:t>V lese se děti zajímaly především o nástroje, spíše než o provázky, tkaní apod. Chtěly experimentovat s dalšími materiály, které nacházely v lese a neměly je k dispozici při předchozích aktivitách.</w:t>
            </w:r>
          </w:p>
          <w:p w14:paraId="5694C3AF" w14:textId="21FC88CA" w:rsidR="00ED3B18" w:rsidRPr="00000D42" w:rsidRDefault="00ED3B18" w:rsidP="004E4022">
            <w:pPr>
              <w:pStyle w:val="Odstavecseseznamem"/>
              <w:numPr>
                <w:ilvl w:val="1"/>
                <w:numId w:val="22"/>
              </w:numPr>
              <w:contextualSpacing/>
              <w:jc w:val="both"/>
              <w:rPr>
                <w:rFonts w:cstheme="minorHAnsi"/>
                <w:b/>
              </w:rPr>
            </w:pPr>
            <w:r>
              <w:rPr>
                <w:rFonts w:cstheme="minorHAnsi"/>
              </w:rPr>
              <w:t xml:space="preserve">Děti živě popisovaly, jaké detaily vytvořily v domečcích pro skřítka. Chtěly, aby jim je </w:t>
            </w:r>
            <w:r w:rsidRPr="00000D42">
              <w:rPr>
                <w:rFonts w:cstheme="minorHAnsi"/>
              </w:rPr>
              <w:t>fotograf vyfotil na památku a aby se mohly pochlubit i rodičům.</w:t>
            </w:r>
          </w:p>
          <w:p w14:paraId="1448CF20" w14:textId="00E97202" w:rsidR="00ED3B18" w:rsidRPr="00ED3B18" w:rsidRDefault="00ED3B18" w:rsidP="004E4022">
            <w:pPr>
              <w:pStyle w:val="Odstavecseseznamem"/>
              <w:numPr>
                <w:ilvl w:val="1"/>
                <w:numId w:val="22"/>
              </w:numPr>
              <w:contextualSpacing/>
              <w:jc w:val="both"/>
              <w:rPr>
                <w:rFonts w:cstheme="minorHAnsi"/>
                <w:b/>
              </w:rPr>
            </w:pPr>
            <w:r w:rsidRPr="00000D42">
              <w:rPr>
                <w:rFonts w:cstheme="minorHAnsi"/>
              </w:rPr>
              <w:t>O tkaní měly zájem jen krátkou dobu, chtěly</w:t>
            </w:r>
            <w:r>
              <w:rPr>
                <w:rFonts w:cstheme="minorHAnsi"/>
              </w:rPr>
              <w:t xml:space="preserve"> motat provázek, provléknout několik přírodnin, poté zájem ztrácely.</w:t>
            </w:r>
          </w:p>
          <w:p w14:paraId="483EC715" w14:textId="77777777" w:rsidR="00ED3B18" w:rsidRDefault="00ED3B18" w:rsidP="004E4022">
            <w:pPr>
              <w:pStyle w:val="Odstavecseseznamem"/>
              <w:numPr>
                <w:ilvl w:val="0"/>
                <w:numId w:val="22"/>
              </w:numPr>
              <w:contextualSpacing/>
              <w:jc w:val="both"/>
              <w:rPr>
                <w:rFonts w:cstheme="minorHAnsi"/>
                <w:b/>
              </w:rPr>
            </w:pPr>
            <w:proofErr w:type="spellStart"/>
            <w:r>
              <w:rPr>
                <w:rFonts w:cstheme="minorHAnsi"/>
                <w:b/>
              </w:rPr>
              <w:t>tématický</w:t>
            </w:r>
            <w:proofErr w:type="spellEnd"/>
            <w:r>
              <w:rPr>
                <w:rFonts w:cstheme="minorHAnsi"/>
                <w:b/>
              </w:rPr>
              <w:t xml:space="preserve"> blok: Jak se to dělá? </w:t>
            </w:r>
          </w:p>
          <w:p w14:paraId="2B683CE8" w14:textId="26A0F602" w:rsidR="00ED3B18" w:rsidRDefault="00ED3B18" w:rsidP="004E4022">
            <w:pPr>
              <w:pStyle w:val="Odstavecseseznamem"/>
              <w:numPr>
                <w:ilvl w:val="1"/>
                <w:numId w:val="22"/>
              </w:numPr>
              <w:contextualSpacing/>
              <w:jc w:val="both"/>
              <w:rPr>
                <w:rFonts w:cstheme="minorHAnsi"/>
              </w:rPr>
            </w:pPr>
            <w:r>
              <w:rPr>
                <w:rFonts w:cstheme="minorHAnsi"/>
              </w:rPr>
              <w:t>Při čtení příběhu děti reagovaly svými zážitky a zkušenostmi</w:t>
            </w:r>
            <w:r w:rsidR="00CE3847">
              <w:rPr>
                <w:rFonts w:cstheme="minorHAnsi"/>
              </w:rPr>
              <w:t>.</w:t>
            </w:r>
            <w:r>
              <w:rPr>
                <w:rFonts w:cstheme="minorHAnsi"/>
              </w:rPr>
              <w:t xml:space="preserve"> („</w:t>
            </w:r>
            <w:r w:rsidR="00CE3847">
              <w:rPr>
                <w:rFonts w:cstheme="minorHAnsi"/>
              </w:rPr>
              <w:t>U</w:t>
            </w:r>
            <w:r>
              <w:rPr>
                <w:rFonts w:cstheme="minorHAnsi"/>
              </w:rPr>
              <w:t xml:space="preserve"> babičky taky jezdí traktor</w:t>
            </w:r>
            <w:r w:rsidR="00CE3847">
              <w:rPr>
                <w:rFonts w:cstheme="minorHAnsi"/>
              </w:rPr>
              <w:t>.</w:t>
            </w:r>
            <w:r>
              <w:rPr>
                <w:rFonts w:cstheme="minorHAnsi"/>
              </w:rPr>
              <w:t>“ „</w:t>
            </w:r>
            <w:r w:rsidR="00CE3847">
              <w:rPr>
                <w:rFonts w:cstheme="minorHAnsi"/>
              </w:rPr>
              <w:t>J</w:t>
            </w:r>
            <w:r>
              <w:rPr>
                <w:rFonts w:cstheme="minorHAnsi"/>
              </w:rPr>
              <w:t>á pomáhám mamince s</w:t>
            </w:r>
            <w:r w:rsidR="00CE3847">
              <w:rPr>
                <w:rFonts w:cstheme="minorHAnsi"/>
              </w:rPr>
              <w:t> </w:t>
            </w:r>
            <w:r>
              <w:rPr>
                <w:rFonts w:cstheme="minorHAnsi"/>
              </w:rPr>
              <w:t>vařením</w:t>
            </w:r>
            <w:r w:rsidR="00CE3847">
              <w:rPr>
                <w:rFonts w:cstheme="minorHAnsi"/>
              </w:rPr>
              <w:t>.</w:t>
            </w:r>
            <w:r>
              <w:rPr>
                <w:rFonts w:cstheme="minorHAnsi"/>
              </w:rPr>
              <w:t>“)</w:t>
            </w:r>
          </w:p>
          <w:p w14:paraId="58F566AC" w14:textId="77777777" w:rsidR="00ED3B18" w:rsidRDefault="00ED3B18" w:rsidP="004E4022">
            <w:pPr>
              <w:pStyle w:val="Odstavecseseznamem"/>
              <w:numPr>
                <w:ilvl w:val="1"/>
                <w:numId w:val="22"/>
              </w:numPr>
              <w:contextualSpacing/>
              <w:jc w:val="both"/>
              <w:rPr>
                <w:rFonts w:cstheme="minorHAnsi"/>
              </w:rPr>
            </w:pPr>
            <w:r>
              <w:rPr>
                <w:rFonts w:cstheme="minorHAnsi"/>
              </w:rPr>
              <w:t>Líbila se jim říkanka k mlácení obilí a chtěly ji několikrát opakovat, i pak v následujících dnech.</w:t>
            </w:r>
          </w:p>
          <w:p w14:paraId="5970BEE2" w14:textId="77777777" w:rsidR="00ED3B18" w:rsidRDefault="00ED3B18" w:rsidP="004E4022">
            <w:pPr>
              <w:pStyle w:val="Odstavecseseznamem"/>
              <w:numPr>
                <w:ilvl w:val="1"/>
                <w:numId w:val="22"/>
              </w:numPr>
              <w:contextualSpacing/>
              <w:jc w:val="both"/>
              <w:rPr>
                <w:rFonts w:cstheme="minorHAnsi"/>
              </w:rPr>
            </w:pPr>
            <w:r>
              <w:rPr>
                <w:rFonts w:cstheme="minorHAnsi"/>
              </w:rPr>
              <w:t>Aktivity s moukou měly u dětí veliký úspěch, dožadovaly se opakování těchto činností.</w:t>
            </w:r>
          </w:p>
          <w:p w14:paraId="5557BB3E" w14:textId="080A7F79" w:rsidR="00ED3B18" w:rsidRDefault="00ED3B18" w:rsidP="004E4022">
            <w:pPr>
              <w:pStyle w:val="Odstavecseseznamem"/>
              <w:numPr>
                <w:ilvl w:val="1"/>
                <w:numId w:val="22"/>
              </w:numPr>
              <w:contextualSpacing/>
              <w:jc w:val="both"/>
              <w:rPr>
                <w:rFonts w:cstheme="minorHAnsi"/>
              </w:rPr>
            </w:pPr>
            <w:r>
              <w:rPr>
                <w:rFonts w:cstheme="minorHAnsi"/>
              </w:rPr>
              <w:t xml:space="preserve">Při vysvětlování postupu pečení zájem dětí kolísal, </w:t>
            </w:r>
            <w:r w:rsidRPr="00000D42">
              <w:rPr>
                <w:rFonts w:cstheme="minorHAnsi"/>
              </w:rPr>
              <w:t>bylo to na ně dlouhé</w:t>
            </w:r>
            <w:r w:rsidR="00CE3847">
              <w:rPr>
                <w:rFonts w:cstheme="minorHAnsi"/>
              </w:rPr>
              <w:t>.</w:t>
            </w:r>
          </w:p>
          <w:p w14:paraId="21B71CE1" w14:textId="77777777" w:rsidR="00ED3B18" w:rsidRDefault="00ED3B18" w:rsidP="004E4022">
            <w:pPr>
              <w:pStyle w:val="Odstavecseseznamem"/>
              <w:numPr>
                <w:ilvl w:val="1"/>
                <w:numId w:val="22"/>
              </w:numPr>
              <w:contextualSpacing/>
              <w:jc w:val="both"/>
              <w:rPr>
                <w:rFonts w:cstheme="minorHAnsi"/>
              </w:rPr>
            </w:pPr>
            <w:r>
              <w:rPr>
                <w:rFonts w:cstheme="minorHAnsi"/>
              </w:rPr>
              <w:t>Pečení je velmi bavilo během obou aktivit, spolupracovaly, pomáhaly si, vyptávaly se, zda se tato aktivita bude ještě opakovat.</w:t>
            </w:r>
          </w:p>
          <w:p w14:paraId="08DBB809" w14:textId="77777777" w:rsidR="00ED3B18" w:rsidRDefault="00ED3B18" w:rsidP="004E4022">
            <w:pPr>
              <w:pStyle w:val="Odstavecseseznamem"/>
              <w:numPr>
                <w:ilvl w:val="1"/>
                <w:numId w:val="22"/>
              </w:numPr>
              <w:contextualSpacing/>
              <w:jc w:val="both"/>
              <w:rPr>
                <w:rFonts w:cstheme="minorHAnsi"/>
              </w:rPr>
            </w:pPr>
            <w:r>
              <w:rPr>
                <w:rFonts w:cstheme="minorHAnsi"/>
              </w:rPr>
              <w:t>Děti nadšeně vyprávěly o aktivitách rodičům, na základě obrázkového „receptu“ vystaveného v šatně pak aktivitu mnohé děti opakovaly doma s rodiči.</w:t>
            </w:r>
          </w:p>
          <w:p w14:paraId="702FF201" w14:textId="00D16F46" w:rsidR="00ED3B18" w:rsidRPr="003031FF" w:rsidRDefault="00ED3B18" w:rsidP="004E4022">
            <w:pPr>
              <w:pStyle w:val="Odstavecseseznamem"/>
              <w:numPr>
                <w:ilvl w:val="1"/>
                <w:numId w:val="22"/>
              </w:numPr>
              <w:contextualSpacing/>
              <w:jc w:val="both"/>
              <w:rPr>
                <w:rFonts w:cstheme="minorHAnsi"/>
              </w:rPr>
            </w:pPr>
            <w:r>
              <w:rPr>
                <w:rFonts w:cstheme="minorHAnsi"/>
              </w:rPr>
              <w:t>Práce</w:t>
            </w:r>
            <w:r w:rsidR="00CE3847">
              <w:rPr>
                <w:rFonts w:cstheme="minorHAnsi"/>
              </w:rPr>
              <w:t xml:space="preserve"> </w:t>
            </w:r>
            <w:r>
              <w:rPr>
                <w:rFonts w:cstheme="minorHAnsi"/>
              </w:rPr>
              <w:t>s přírodní stavebnicí většinu dětí zaujala, opakovaně se k ní vracely i po ukončení programu při volné hře, navzájem si vysvětl</w:t>
            </w:r>
            <w:r w:rsidR="00CE3847">
              <w:rPr>
                <w:rFonts w:cstheme="minorHAnsi"/>
              </w:rPr>
              <w:t xml:space="preserve">ovaly </w:t>
            </w:r>
            <w:r>
              <w:rPr>
                <w:rFonts w:cstheme="minorHAnsi"/>
              </w:rPr>
              <w:t>a doplň</w:t>
            </w:r>
            <w:r w:rsidR="00CE3847">
              <w:rPr>
                <w:rFonts w:cstheme="minorHAnsi"/>
              </w:rPr>
              <w:t xml:space="preserve">ovaly </w:t>
            </w:r>
            <w:r>
              <w:rPr>
                <w:rFonts w:cstheme="minorHAnsi"/>
              </w:rPr>
              <w:t>další úkoly.</w:t>
            </w:r>
          </w:p>
          <w:p w14:paraId="7A640E2A" w14:textId="77777777" w:rsidR="00ED3B18" w:rsidRPr="00DF0370" w:rsidRDefault="00ED3B18" w:rsidP="004E4022">
            <w:pPr>
              <w:rPr>
                <w:rFonts w:cstheme="minorHAnsi"/>
              </w:rPr>
            </w:pPr>
          </w:p>
          <w:p w14:paraId="37053F2B" w14:textId="77777777" w:rsidR="00ED3B18" w:rsidRPr="00ED3B18" w:rsidRDefault="00ED3B18" w:rsidP="004E4022">
            <w:pPr>
              <w:pStyle w:val="Odstavecseseznamem"/>
              <w:numPr>
                <w:ilvl w:val="0"/>
                <w:numId w:val="30"/>
              </w:numPr>
              <w:jc w:val="both"/>
              <w:rPr>
                <w:rFonts w:asciiTheme="minorHAnsi" w:hAnsiTheme="minorHAnsi" w:cstheme="minorHAnsi"/>
                <w:i/>
                <w:color w:val="F79646" w:themeColor="accent6"/>
              </w:rPr>
            </w:pPr>
            <w:r w:rsidRPr="00ED3B18">
              <w:rPr>
                <w:rFonts w:asciiTheme="minorHAnsi" w:hAnsiTheme="minorHAnsi" w:cstheme="minorHAnsi"/>
                <w:i/>
                <w:color w:val="F79646" w:themeColor="accent6"/>
              </w:rPr>
              <w:t>Jaká byla reakce cílové skupiny?</w:t>
            </w:r>
          </w:p>
          <w:p w14:paraId="5F5519C7" w14:textId="77777777" w:rsidR="00ED3B18" w:rsidRDefault="00ED3B18" w:rsidP="004E4022">
            <w:pPr>
              <w:pStyle w:val="Odstavecseseznamem"/>
              <w:jc w:val="both"/>
              <w:rPr>
                <w:rFonts w:asciiTheme="minorHAnsi" w:hAnsiTheme="minorHAnsi" w:cstheme="minorHAnsi"/>
                <w:highlight w:val="green"/>
              </w:rPr>
            </w:pPr>
          </w:p>
          <w:p w14:paraId="5ECADA3B" w14:textId="77777777" w:rsidR="00ED3B18" w:rsidRDefault="00ED3B18" w:rsidP="004E4022">
            <w:pPr>
              <w:pStyle w:val="Odstavecseseznamem"/>
              <w:numPr>
                <w:ilvl w:val="0"/>
                <w:numId w:val="22"/>
              </w:numPr>
              <w:contextualSpacing/>
              <w:jc w:val="both"/>
              <w:rPr>
                <w:rFonts w:cstheme="minorHAnsi"/>
                <w:b/>
              </w:rPr>
            </w:pPr>
            <w:proofErr w:type="spellStart"/>
            <w:r>
              <w:rPr>
                <w:rFonts w:cstheme="minorHAnsi"/>
                <w:b/>
              </w:rPr>
              <w:t>tématický</w:t>
            </w:r>
            <w:proofErr w:type="spellEnd"/>
            <w:r>
              <w:rPr>
                <w:rFonts w:cstheme="minorHAnsi"/>
                <w:b/>
              </w:rPr>
              <w:t xml:space="preserve"> blok: Jaké to je?</w:t>
            </w:r>
          </w:p>
          <w:p w14:paraId="2722FBB3" w14:textId="77777777" w:rsidR="00ED3B18" w:rsidRPr="007C21C2" w:rsidRDefault="00ED3B18" w:rsidP="004E4022">
            <w:pPr>
              <w:pStyle w:val="Odstavecseseznamem"/>
              <w:ind w:left="1440"/>
              <w:jc w:val="both"/>
              <w:rPr>
                <w:rFonts w:cstheme="minorHAnsi"/>
                <w:u w:val="single"/>
              </w:rPr>
            </w:pPr>
            <w:r w:rsidRPr="007C21C2">
              <w:rPr>
                <w:rFonts w:cstheme="minorHAnsi"/>
                <w:u w:val="single"/>
              </w:rPr>
              <w:t>1. téma</w:t>
            </w:r>
          </w:p>
          <w:p w14:paraId="041EDBF2" w14:textId="77777777" w:rsidR="00ED3B18" w:rsidRDefault="00ED3B18" w:rsidP="004E4022">
            <w:pPr>
              <w:pStyle w:val="Odstavecseseznamem"/>
              <w:numPr>
                <w:ilvl w:val="1"/>
                <w:numId w:val="22"/>
              </w:numPr>
              <w:contextualSpacing/>
              <w:jc w:val="both"/>
              <w:rPr>
                <w:rFonts w:cstheme="minorHAnsi"/>
              </w:rPr>
            </w:pPr>
            <w:r w:rsidRPr="00883DB9">
              <w:rPr>
                <w:rFonts w:cstheme="minorHAnsi"/>
              </w:rPr>
              <w:t xml:space="preserve">Děti pozorně </w:t>
            </w:r>
            <w:r>
              <w:rPr>
                <w:rFonts w:cstheme="minorHAnsi"/>
              </w:rPr>
              <w:t>poslouchaly úvodní příběh, chtěly si sáhnout na látkovou postavičku kočky Vločky, doptávaly se na detaily.</w:t>
            </w:r>
          </w:p>
          <w:p w14:paraId="2EE88531" w14:textId="77777777" w:rsidR="00ED3B18" w:rsidRPr="00000D42" w:rsidRDefault="00ED3B18" w:rsidP="004E4022">
            <w:pPr>
              <w:pStyle w:val="Odstavecseseznamem"/>
              <w:numPr>
                <w:ilvl w:val="1"/>
                <w:numId w:val="22"/>
              </w:numPr>
              <w:contextualSpacing/>
              <w:jc w:val="both"/>
              <w:rPr>
                <w:rFonts w:cstheme="minorHAnsi"/>
              </w:rPr>
            </w:pPr>
            <w:r>
              <w:rPr>
                <w:rFonts w:cstheme="minorHAnsi"/>
              </w:rPr>
              <w:t xml:space="preserve">Při čtení příběhu Kočka Vločka a vlna se jim velmi líbila ovčí vlna, seznamovaly se s ní všemi smysly, chtěly si kousky vlny odnášet, </w:t>
            </w:r>
            <w:r w:rsidRPr="00000D42">
              <w:rPr>
                <w:rFonts w:cstheme="minorHAnsi"/>
              </w:rPr>
              <w:t>hrát si s nimi.</w:t>
            </w:r>
          </w:p>
          <w:p w14:paraId="294A7E12" w14:textId="77777777" w:rsidR="00ED3B18" w:rsidRPr="00000D42" w:rsidRDefault="00ED3B18" w:rsidP="004E4022">
            <w:pPr>
              <w:pStyle w:val="Odstavecseseznamem"/>
              <w:numPr>
                <w:ilvl w:val="1"/>
                <w:numId w:val="22"/>
              </w:numPr>
              <w:contextualSpacing/>
              <w:jc w:val="both"/>
              <w:rPr>
                <w:rFonts w:cstheme="minorHAnsi"/>
              </w:rPr>
            </w:pPr>
            <w:r w:rsidRPr="00000D42">
              <w:rPr>
                <w:rFonts w:cstheme="minorHAnsi"/>
              </w:rPr>
              <w:t>Pro některé děti byl příběh příliš dlouhý, ztrácely ke konci pozornost.</w:t>
            </w:r>
          </w:p>
          <w:p w14:paraId="29D34724" w14:textId="77777777" w:rsidR="00ED3B18" w:rsidRDefault="00ED3B18" w:rsidP="004E4022">
            <w:pPr>
              <w:pStyle w:val="Odstavecseseznamem"/>
              <w:numPr>
                <w:ilvl w:val="1"/>
                <w:numId w:val="22"/>
              </w:numPr>
              <w:contextualSpacing/>
              <w:jc w:val="both"/>
              <w:rPr>
                <w:rFonts w:cstheme="minorHAnsi"/>
              </w:rPr>
            </w:pPr>
            <w:r>
              <w:rPr>
                <w:rFonts w:cstheme="minorHAnsi"/>
              </w:rPr>
              <w:t>Aktivně se zapojovaly do činnosti s přinášením předmětů různých vlastností, spontánně pak s tím pokračovaly i ve volné hře, samy si vymýšlely navzájem zadání.</w:t>
            </w:r>
          </w:p>
          <w:p w14:paraId="295CF850"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V lese děti se zaujetím sbíraly materiály, ukazovaly si, co našly, rychle naplnily dvě tašky přírodninami. Sbíraly je i cestou zpět do školky. </w:t>
            </w:r>
          </w:p>
          <w:p w14:paraId="6EAECC6F" w14:textId="2DF9201B" w:rsidR="00ED3B18" w:rsidRDefault="00ED3B18" w:rsidP="004E4022">
            <w:pPr>
              <w:pStyle w:val="Odstavecseseznamem"/>
              <w:numPr>
                <w:ilvl w:val="1"/>
                <w:numId w:val="22"/>
              </w:numPr>
              <w:contextualSpacing/>
              <w:jc w:val="both"/>
              <w:rPr>
                <w:rFonts w:cstheme="minorHAnsi"/>
              </w:rPr>
            </w:pPr>
            <w:r>
              <w:rPr>
                <w:rFonts w:cstheme="minorHAnsi"/>
              </w:rPr>
              <w:t>Nejprve děti sbíraly, co viděly jako první. Pak si všimly, že někdo našel např. velký kus kůry a</w:t>
            </w:r>
            <w:r w:rsidR="00CE3847">
              <w:rPr>
                <w:rFonts w:cstheme="minorHAnsi"/>
              </w:rPr>
              <w:t> </w:t>
            </w:r>
            <w:r>
              <w:rPr>
                <w:rFonts w:cstheme="minorHAnsi"/>
              </w:rPr>
              <w:t>všichni chtěli najít také takovou kůru. To se opakovalo.</w:t>
            </w:r>
          </w:p>
          <w:p w14:paraId="7E6165B0" w14:textId="0BAA49FF" w:rsidR="00ED3B18" w:rsidRPr="00ED3B18" w:rsidRDefault="00ED3B18" w:rsidP="004E4022">
            <w:pPr>
              <w:pStyle w:val="Odstavecseseznamem"/>
              <w:numPr>
                <w:ilvl w:val="1"/>
                <w:numId w:val="22"/>
              </w:numPr>
              <w:contextualSpacing/>
              <w:jc w:val="both"/>
              <w:rPr>
                <w:rFonts w:cstheme="minorHAnsi"/>
              </w:rPr>
            </w:pPr>
            <w:r>
              <w:rPr>
                <w:rFonts w:cstheme="minorHAnsi"/>
              </w:rPr>
              <w:t>Při reflexi se děti ptaly, zda půjdou do lesa i zítra, přemýšlely, k čemu se materiály využijí.</w:t>
            </w:r>
          </w:p>
          <w:p w14:paraId="79870094" w14:textId="77777777" w:rsidR="00ED3B18" w:rsidRPr="007C21C2" w:rsidRDefault="00ED3B18" w:rsidP="004E4022">
            <w:pPr>
              <w:pStyle w:val="Odstavecseseznamem"/>
              <w:ind w:left="1440"/>
              <w:jc w:val="both"/>
              <w:rPr>
                <w:rFonts w:cstheme="minorHAnsi"/>
                <w:u w:val="single"/>
              </w:rPr>
            </w:pPr>
            <w:r>
              <w:rPr>
                <w:rFonts w:cstheme="minorHAnsi"/>
                <w:u w:val="single"/>
              </w:rPr>
              <w:t>2</w:t>
            </w:r>
            <w:r w:rsidRPr="007C21C2">
              <w:rPr>
                <w:rFonts w:cstheme="minorHAnsi"/>
                <w:u w:val="single"/>
              </w:rPr>
              <w:t>. téma</w:t>
            </w:r>
          </w:p>
          <w:p w14:paraId="4B2E207B" w14:textId="77777777" w:rsidR="00ED3B18" w:rsidRDefault="00ED3B18" w:rsidP="004E4022">
            <w:pPr>
              <w:pStyle w:val="Odstavecseseznamem"/>
              <w:numPr>
                <w:ilvl w:val="1"/>
                <w:numId w:val="22"/>
              </w:numPr>
              <w:contextualSpacing/>
              <w:jc w:val="both"/>
              <w:rPr>
                <w:rFonts w:cstheme="minorHAnsi"/>
              </w:rPr>
            </w:pPr>
            <w:r>
              <w:rPr>
                <w:rFonts w:cstheme="minorHAnsi"/>
              </w:rPr>
              <w:t>Lektorce děti vyprávěly detaily z příběhu kočky Vločky, pamatovaly si fáze zpracování vlny. Vyprávěly také, co všechno našly v lese a vracely se k zážitkům ze sběru materiálů.</w:t>
            </w:r>
          </w:p>
          <w:p w14:paraId="43A0EC1F" w14:textId="77777777" w:rsidR="00ED3B18" w:rsidRDefault="00ED3B18" w:rsidP="004E4022">
            <w:pPr>
              <w:pStyle w:val="Odstavecseseznamem"/>
              <w:numPr>
                <w:ilvl w:val="1"/>
                <w:numId w:val="22"/>
              </w:numPr>
              <w:contextualSpacing/>
              <w:jc w:val="both"/>
              <w:rPr>
                <w:rFonts w:cstheme="minorHAnsi"/>
              </w:rPr>
            </w:pPr>
            <w:r>
              <w:rPr>
                <w:rFonts w:cstheme="minorHAnsi"/>
              </w:rPr>
              <w:lastRenderedPageBreak/>
              <w:t>Se zaujetím experimentovaly s jednotlivými materiály a popisovaly jejich vlastnosti. Nejčastěji zmiňovaly: tvrdé, měkké, ohebné, pružné, hladké, drsné, voňavé.</w:t>
            </w:r>
          </w:p>
          <w:p w14:paraId="0F8F2826" w14:textId="77777777" w:rsidR="00ED3B18" w:rsidRDefault="00ED3B18" w:rsidP="004E4022">
            <w:pPr>
              <w:pStyle w:val="Odstavecseseznamem"/>
              <w:numPr>
                <w:ilvl w:val="1"/>
                <w:numId w:val="22"/>
              </w:numPr>
              <w:contextualSpacing/>
              <w:jc w:val="both"/>
              <w:rPr>
                <w:rFonts w:cstheme="minorHAnsi"/>
              </w:rPr>
            </w:pPr>
            <w:r>
              <w:rPr>
                <w:rFonts w:cstheme="minorHAnsi"/>
              </w:rPr>
              <w:t>Děti dobře spolupracovaly ve dvojicích, diskutovaly o jednotlivých materiálech, radily si navzájem. Neměly problém s nalézáním protikladů, starší děti zvládaly zapisovat počáteční písmena vlastností (např. M, T pro měkké, tvrdé).</w:t>
            </w:r>
          </w:p>
          <w:p w14:paraId="0203E6D7" w14:textId="658ED47F" w:rsidR="00ED3B18" w:rsidRDefault="00ED3B18" w:rsidP="004E4022">
            <w:pPr>
              <w:pStyle w:val="Odstavecseseznamem"/>
              <w:numPr>
                <w:ilvl w:val="1"/>
                <w:numId w:val="22"/>
              </w:numPr>
              <w:contextualSpacing/>
              <w:jc w:val="both"/>
              <w:rPr>
                <w:rFonts w:cstheme="minorHAnsi"/>
              </w:rPr>
            </w:pPr>
            <w:r>
              <w:rPr>
                <w:rFonts w:cstheme="minorHAnsi"/>
              </w:rPr>
              <w:t>Při vytváření obrázků využívaly vlastností materiálů</w:t>
            </w:r>
            <w:r w:rsidR="00A758D2">
              <w:rPr>
                <w:rFonts w:cstheme="minorHAnsi"/>
              </w:rPr>
              <w:t xml:space="preserve">. </w:t>
            </w:r>
            <w:r>
              <w:rPr>
                <w:rFonts w:cstheme="minorHAnsi"/>
              </w:rPr>
              <w:t>(</w:t>
            </w:r>
            <w:r w:rsidR="00A758D2">
              <w:rPr>
                <w:rFonts w:cstheme="minorHAnsi"/>
              </w:rPr>
              <w:t>N</w:t>
            </w:r>
            <w:r>
              <w:rPr>
                <w:rFonts w:cstheme="minorHAnsi"/>
              </w:rPr>
              <w:t>apř.: „</w:t>
            </w:r>
            <w:r w:rsidR="00A758D2">
              <w:rPr>
                <w:rFonts w:cstheme="minorHAnsi"/>
              </w:rPr>
              <w:t>U</w:t>
            </w:r>
            <w:r>
              <w:rPr>
                <w:rFonts w:cstheme="minorHAnsi"/>
              </w:rPr>
              <w:t>dělali jsme domeček z klacků, protože jsou pevné a rovné. Nad domečkem jsou mraky z vlny, protože je měkká jako obláčky.“)</w:t>
            </w:r>
          </w:p>
          <w:p w14:paraId="6ABB7FF3" w14:textId="77777777" w:rsidR="00ED3B18" w:rsidRDefault="00ED3B18" w:rsidP="004E4022">
            <w:pPr>
              <w:pStyle w:val="Odstavecseseznamem"/>
              <w:numPr>
                <w:ilvl w:val="1"/>
                <w:numId w:val="22"/>
              </w:numPr>
              <w:contextualSpacing/>
              <w:jc w:val="both"/>
              <w:rPr>
                <w:rFonts w:cstheme="minorHAnsi"/>
              </w:rPr>
            </w:pPr>
            <w:r>
              <w:rPr>
                <w:rFonts w:cstheme="minorHAnsi"/>
              </w:rPr>
              <w:t>Jedna dvojice udělala obrázek kočky Vločky podle látkové postavičky. Jedna dvojice udělala muzeum, ze kterého přijely lektorky. Další tvořily domečky, panáčky, stromy.</w:t>
            </w:r>
          </w:p>
          <w:p w14:paraId="48564392" w14:textId="4D7BAF49" w:rsidR="00ED3B18" w:rsidRPr="00ED3B18" w:rsidRDefault="00ED3B18" w:rsidP="004E4022">
            <w:pPr>
              <w:pStyle w:val="Odstavecseseznamem"/>
              <w:numPr>
                <w:ilvl w:val="1"/>
                <w:numId w:val="22"/>
              </w:numPr>
              <w:contextualSpacing/>
              <w:jc w:val="both"/>
              <w:rPr>
                <w:rFonts w:cstheme="minorHAnsi"/>
              </w:rPr>
            </w:pPr>
            <w:r>
              <w:rPr>
                <w:rFonts w:cstheme="minorHAnsi"/>
              </w:rPr>
              <w:t>Dětem záleželo na tom, aby fotograf vyfotil jejich obrázky. Neměly pak problém s tím, že je po skončení aktivity „rozebraly“ a přírodniny uklidily.</w:t>
            </w:r>
          </w:p>
          <w:p w14:paraId="306B1D0B" w14:textId="77777777" w:rsidR="00ED3B18" w:rsidRPr="007C21C2" w:rsidRDefault="00ED3B18" w:rsidP="004E4022">
            <w:pPr>
              <w:pStyle w:val="Odstavecseseznamem"/>
              <w:ind w:left="1440"/>
              <w:jc w:val="both"/>
              <w:rPr>
                <w:rFonts w:cstheme="minorHAnsi"/>
                <w:u w:val="single"/>
              </w:rPr>
            </w:pPr>
            <w:r>
              <w:rPr>
                <w:rFonts w:cstheme="minorHAnsi"/>
                <w:u w:val="single"/>
              </w:rPr>
              <w:t>3</w:t>
            </w:r>
            <w:r w:rsidRPr="007C21C2">
              <w:rPr>
                <w:rFonts w:cstheme="minorHAnsi"/>
                <w:u w:val="single"/>
              </w:rPr>
              <w:t>. téma</w:t>
            </w:r>
          </w:p>
          <w:p w14:paraId="18460325" w14:textId="2FA98C88" w:rsidR="00ED3B18" w:rsidRDefault="00ED3B18" w:rsidP="004E4022">
            <w:pPr>
              <w:pStyle w:val="Odstavecseseznamem"/>
              <w:numPr>
                <w:ilvl w:val="1"/>
                <w:numId w:val="22"/>
              </w:numPr>
              <w:contextualSpacing/>
              <w:jc w:val="both"/>
              <w:rPr>
                <w:rFonts w:cstheme="minorHAnsi"/>
              </w:rPr>
            </w:pPr>
            <w:r>
              <w:rPr>
                <w:rFonts w:cstheme="minorHAnsi"/>
              </w:rPr>
              <w:t>Ve 3. tématu děti stále vyprávě</w:t>
            </w:r>
            <w:r w:rsidR="00A758D2">
              <w:rPr>
                <w:rFonts w:cstheme="minorHAnsi"/>
              </w:rPr>
              <w:t xml:space="preserve">ly </w:t>
            </w:r>
            <w:r>
              <w:rPr>
                <w:rFonts w:cstheme="minorHAnsi"/>
              </w:rPr>
              <w:t>příběh kočky Vločky, pamat</w:t>
            </w:r>
            <w:r w:rsidR="00A758D2">
              <w:rPr>
                <w:rFonts w:cstheme="minorHAnsi"/>
              </w:rPr>
              <w:t xml:space="preserve">ovaly </w:t>
            </w:r>
            <w:r>
              <w:rPr>
                <w:rFonts w:cstheme="minorHAnsi"/>
              </w:rPr>
              <w:t>si ho, doved</w:t>
            </w:r>
            <w:r w:rsidR="00A758D2">
              <w:rPr>
                <w:rFonts w:cstheme="minorHAnsi"/>
              </w:rPr>
              <w:t xml:space="preserve">ly </w:t>
            </w:r>
            <w:r>
              <w:rPr>
                <w:rFonts w:cstheme="minorHAnsi"/>
              </w:rPr>
              <w:t>popsat proces zpracování vlny.</w:t>
            </w:r>
          </w:p>
          <w:p w14:paraId="50F3553E" w14:textId="77777777" w:rsidR="00ED3B18" w:rsidRDefault="00ED3B18" w:rsidP="004E4022">
            <w:pPr>
              <w:pStyle w:val="Odstavecseseznamem"/>
              <w:numPr>
                <w:ilvl w:val="1"/>
                <w:numId w:val="22"/>
              </w:numPr>
              <w:contextualSpacing/>
              <w:jc w:val="both"/>
              <w:rPr>
                <w:rFonts w:cstheme="minorHAnsi"/>
              </w:rPr>
            </w:pPr>
            <w:r>
              <w:rPr>
                <w:rFonts w:cstheme="minorHAnsi"/>
              </w:rPr>
              <w:t>Živě se zajímaly o vytištěné fotografie obrázků, které vytvořily v předchozí aktivitě.</w:t>
            </w:r>
          </w:p>
          <w:p w14:paraId="221A0B36" w14:textId="6595728E" w:rsidR="00ED3B18" w:rsidRDefault="00ED3B18" w:rsidP="004E4022">
            <w:pPr>
              <w:pStyle w:val="Odstavecseseznamem"/>
              <w:numPr>
                <w:ilvl w:val="1"/>
                <w:numId w:val="22"/>
              </w:numPr>
              <w:contextualSpacing/>
              <w:jc w:val="both"/>
              <w:rPr>
                <w:rFonts w:cstheme="minorHAnsi"/>
              </w:rPr>
            </w:pPr>
            <w:r>
              <w:rPr>
                <w:rFonts w:cstheme="minorHAnsi"/>
              </w:rPr>
              <w:t>Myšlenkovou mapu zprvu některé děti nechápaly, ostýchaly se („já neumím číst“). Po několika prvních pokusech se děti rozpovídaly, navrh</w:t>
            </w:r>
            <w:r w:rsidR="00A758D2">
              <w:rPr>
                <w:rFonts w:cstheme="minorHAnsi"/>
              </w:rPr>
              <w:t>ovaly</w:t>
            </w:r>
            <w:r>
              <w:rPr>
                <w:rFonts w:cstheme="minorHAnsi"/>
              </w:rPr>
              <w:t xml:space="preserve"> další větve v mapě, m</w:t>
            </w:r>
            <w:r w:rsidR="00A758D2">
              <w:rPr>
                <w:rFonts w:cstheme="minorHAnsi"/>
              </w:rPr>
              <w:t xml:space="preserve">ěly </w:t>
            </w:r>
            <w:r>
              <w:rPr>
                <w:rFonts w:cstheme="minorHAnsi"/>
              </w:rPr>
              <w:t>zájem kreslit do ní obrázky, přináše</w:t>
            </w:r>
            <w:r w:rsidR="00A758D2">
              <w:rPr>
                <w:rFonts w:cstheme="minorHAnsi"/>
              </w:rPr>
              <w:t xml:space="preserve">ly </w:t>
            </w:r>
            <w:r>
              <w:rPr>
                <w:rFonts w:cstheme="minorHAnsi"/>
              </w:rPr>
              <w:t>další materiály.</w:t>
            </w:r>
          </w:p>
          <w:p w14:paraId="5C2CC85E" w14:textId="3AAC37FF" w:rsidR="00ED3B18" w:rsidRDefault="00ED3B18" w:rsidP="004E4022">
            <w:pPr>
              <w:pStyle w:val="Odstavecseseznamem"/>
              <w:numPr>
                <w:ilvl w:val="1"/>
                <w:numId w:val="22"/>
              </w:numPr>
              <w:contextualSpacing/>
              <w:jc w:val="both"/>
              <w:rPr>
                <w:rFonts w:cstheme="minorHAnsi"/>
              </w:rPr>
            </w:pPr>
            <w:r>
              <w:rPr>
                <w:rFonts w:cstheme="minorHAnsi"/>
              </w:rPr>
              <w:t>K myšlenkové mapě se několik dětí vrac</w:t>
            </w:r>
            <w:r w:rsidR="00A758D2">
              <w:rPr>
                <w:rFonts w:cstheme="minorHAnsi"/>
              </w:rPr>
              <w:t>elo</w:t>
            </w:r>
            <w:r>
              <w:rPr>
                <w:rFonts w:cstheme="minorHAnsi"/>
              </w:rPr>
              <w:t xml:space="preserve"> i v průběhu tvoření a b</w:t>
            </w:r>
            <w:r w:rsidR="00A758D2">
              <w:rPr>
                <w:rFonts w:cstheme="minorHAnsi"/>
              </w:rPr>
              <w:t xml:space="preserve">ralo </w:t>
            </w:r>
            <w:r>
              <w:rPr>
                <w:rFonts w:cstheme="minorHAnsi"/>
              </w:rPr>
              <w:t xml:space="preserve">si z ní materiál. </w:t>
            </w:r>
            <w:r w:rsidR="00F934A4">
              <w:rPr>
                <w:rFonts w:cstheme="minorHAnsi"/>
              </w:rPr>
              <w:t>Děti si u</w:t>
            </w:r>
            <w:r>
              <w:rPr>
                <w:rFonts w:cstheme="minorHAnsi"/>
              </w:rPr>
              <w:t>kaz</w:t>
            </w:r>
            <w:r w:rsidR="00F934A4">
              <w:rPr>
                <w:rFonts w:cstheme="minorHAnsi"/>
              </w:rPr>
              <w:t xml:space="preserve">ovaly </w:t>
            </w:r>
            <w:r>
              <w:rPr>
                <w:rFonts w:cstheme="minorHAnsi"/>
              </w:rPr>
              <w:t>navzájem v mapě vlastnosti materiálů.</w:t>
            </w:r>
          </w:p>
          <w:p w14:paraId="3D0FAF5E" w14:textId="77777777" w:rsidR="00ED3B18" w:rsidRDefault="00ED3B18" w:rsidP="004E4022">
            <w:pPr>
              <w:pStyle w:val="Odstavecseseznamem"/>
              <w:numPr>
                <w:ilvl w:val="1"/>
                <w:numId w:val="22"/>
              </w:numPr>
              <w:contextualSpacing/>
              <w:jc w:val="both"/>
              <w:rPr>
                <w:rFonts w:cstheme="minorHAnsi"/>
              </w:rPr>
            </w:pPr>
            <w:r w:rsidRPr="00000D42">
              <w:rPr>
                <w:rFonts w:cstheme="minorHAnsi"/>
              </w:rPr>
              <w:t xml:space="preserve">Děti příliš nepochopily myšlenku „oživlých obrázků“ – proměny na </w:t>
            </w:r>
            <w:proofErr w:type="gramStart"/>
            <w:r w:rsidRPr="00000D42">
              <w:rPr>
                <w:rFonts w:cstheme="minorHAnsi"/>
              </w:rPr>
              <w:t>3D</w:t>
            </w:r>
            <w:proofErr w:type="gramEnd"/>
            <w:r w:rsidRPr="00000D42">
              <w:rPr>
                <w:rFonts w:cstheme="minorHAnsi"/>
              </w:rPr>
              <w:t xml:space="preserve"> objekty. Snažily</w:t>
            </w:r>
            <w:r>
              <w:rPr>
                <w:rFonts w:cstheme="minorHAnsi"/>
              </w:rPr>
              <w:t xml:space="preserve"> se spíše podpírat fotografie, stavět je svisle. </w:t>
            </w:r>
          </w:p>
          <w:p w14:paraId="1DC76E3C" w14:textId="2AD38F8E" w:rsidR="00ED3B18" w:rsidRDefault="00ED3B18" w:rsidP="004E4022">
            <w:pPr>
              <w:pStyle w:val="Odstavecseseznamem"/>
              <w:numPr>
                <w:ilvl w:val="1"/>
                <w:numId w:val="22"/>
              </w:numPr>
              <w:contextualSpacing/>
              <w:jc w:val="both"/>
              <w:rPr>
                <w:rFonts w:cstheme="minorHAnsi"/>
              </w:rPr>
            </w:pPr>
            <w:r>
              <w:rPr>
                <w:rFonts w:cstheme="minorHAnsi"/>
              </w:rPr>
              <w:t>Pak ale začaly tvořit nezávisle na motivaci „oživlými obrázky“, plánovaly, co vyrobí</w:t>
            </w:r>
            <w:r w:rsidR="00F934A4">
              <w:rPr>
                <w:rFonts w:cstheme="minorHAnsi"/>
              </w:rPr>
              <w:t>.</w:t>
            </w:r>
            <w:r>
              <w:rPr>
                <w:rFonts w:cstheme="minorHAnsi"/>
              </w:rPr>
              <w:t xml:space="preserve"> („</w:t>
            </w:r>
            <w:r w:rsidR="00F934A4">
              <w:rPr>
                <w:rFonts w:cstheme="minorHAnsi"/>
              </w:rPr>
              <w:t>J</w:t>
            </w:r>
            <w:r>
              <w:rPr>
                <w:rFonts w:cstheme="minorHAnsi"/>
              </w:rPr>
              <w:t>á jdu postavit dům</w:t>
            </w:r>
            <w:r w:rsidR="00F934A4">
              <w:rPr>
                <w:rFonts w:cstheme="minorHAnsi"/>
              </w:rPr>
              <w:t>.</w:t>
            </w:r>
            <w:r>
              <w:rPr>
                <w:rFonts w:cstheme="minorHAnsi"/>
              </w:rPr>
              <w:t>“</w:t>
            </w:r>
            <w:r w:rsidR="00F934A4">
              <w:rPr>
                <w:rFonts w:cstheme="minorHAnsi"/>
              </w:rPr>
              <w:t xml:space="preserve"> </w:t>
            </w:r>
            <w:r>
              <w:rPr>
                <w:rFonts w:cstheme="minorHAnsi"/>
              </w:rPr>
              <w:t>„</w:t>
            </w:r>
            <w:r w:rsidR="00F934A4">
              <w:rPr>
                <w:rFonts w:cstheme="minorHAnsi"/>
              </w:rPr>
              <w:t>U</w:t>
            </w:r>
            <w:r>
              <w:rPr>
                <w:rFonts w:cstheme="minorHAnsi"/>
              </w:rPr>
              <w:t>dělám kornout na zmrzliny</w:t>
            </w:r>
            <w:r w:rsidR="00F934A4">
              <w:rPr>
                <w:rFonts w:cstheme="minorHAnsi"/>
              </w:rPr>
              <w:t>.</w:t>
            </w:r>
            <w:r>
              <w:rPr>
                <w:rFonts w:cstheme="minorHAnsi"/>
              </w:rPr>
              <w:t>“)</w:t>
            </w:r>
          </w:p>
          <w:p w14:paraId="06DCB969" w14:textId="7031E6F9" w:rsidR="00ED3B18" w:rsidRDefault="00ED3B18" w:rsidP="004E4022">
            <w:pPr>
              <w:pStyle w:val="Odstavecseseznamem"/>
              <w:numPr>
                <w:ilvl w:val="1"/>
                <w:numId w:val="22"/>
              </w:numPr>
              <w:contextualSpacing/>
              <w:jc w:val="both"/>
              <w:rPr>
                <w:rFonts w:cstheme="minorHAnsi"/>
              </w:rPr>
            </w:pPr>
            <w:r>
              <w:rPr>
                <w:rFonts w:cstheme="minorHAnsi"/>
              </w:rPr>
              <w:t>Asi po 15 minutách některé děti odcháze</w:t>
            </w:r>
            <w:r w:rsidR="00F934A4">
              <w:rPr>
                <w:rFonts w:cstheme="minorHAnsi"/>
              </w:rPr>
              <w:t>ly</w:t>
            </w:r>
            <w:r>
              <w:rPr>
                <w:rFonts w:cstheme="minorHAnsi"/>
              </w:rPr>
              <w:t xml:space="preserve"> (</w:t>
            </w:r>
            <w:r w:rsidR="00F934A4">
              <w:rPr>
                <w:rFonts w:cstheme="minorHAnsi"/>
              </w:rPr>
              <w:t xml:space="preserve">asi </w:t>
            </w:r>
            <w:r>
              <w:rPr>
                <w:rFonts w:cstheme="minorHAnsi"/>
              </w:rPr>
              <w:t>1/3) a hr</w:t>
            </w:r>
            <w:r w:rsidR="00F934A4">
              <w:rPr>
                <w:rFonts w:cstheme="minorHAnsi"/>
              </w:rPr>
              <w:t xml:space="preserve">ály </w:t>
            </w:r>
            <w:r>
              <w:rPr>
                <w:rFonts w:cstheme="minorHAnsi"/>
              </w:rPr>
              <w:t>si na zahradě, některé děti si hr</w:t>
            </w:r>
            <w:r w:rsidR="00F934A4">
              <w:rPr>
                <w:rFonts w:cstheme="minorHAnsi"/>
              </w:rPr>
              <w:t>ály</w:t>
            </w:r>
            <w:r>
              <w:rPr>
                <w:rFonts w:cstheme="minorHAnsi"/>
              </w:rPr>
              <w:t xml:space="preserve"> se svými výrobky. Zbytek dětí zůst</w:t>
            </w:r>
            <w:r w:rsidR="00F934A4">
              <w:rPr>
                <w:rFonts w:cstheme="minorHAnsi"/>
              </w:rPr>
              <w:t xml:space="preserve">al </w:t>
            </w:r>
            <w:r>
              <w:rPr>
                <w:rFonts w:cstheme="minorHAnsi"/>
              </w:rPr>
              <w:t>u tvoření.</w:t>
            </w:r>
          </w:p>
          <w:p w14:paraId="0A5CAA61" w14:textId="32875F7C" w:rsidR="00ED3B18" w:rsidRPr="00ED3B18" w:rsidRDefault="00ED3B18" w:rsidP="004E4022">
            <w:pPr>
              <w:pStyle w:val="Odstavecseseznamem"/>
              <w:numPr>
                <w:ilvl w:val="1"/>
                <w:numId w:val="22"/>
              </w:numPr>
              <w:contextualSpacing/>
              <w:jc w:val="both"/>
              <w:rPr>
                <w:rFonts w:cstheme="minorHAnsi"/>
              </w:rPr>
            </w:pPr>
            <w:r>
              <w:rPr>
                <w:rFonts w:cstheme="minorHAnsi"/>
              </w:rPr>
              <w:t xml:space="preserve">Děti byly při reflexi se svými výrobky spokojené, plánovaly, co s nimi budou dělat („tohle je strašidlo“, „žralok, </w:t>
            </w:r>
            <w:proofErr w:type="spellStart"/>
            <w:r>
              <w:rPr>
                <w:rFonts w:cstheme="minorHAnsi"/>
              </w:rPr>
              <w:t>kterej</w:t>
            </w:r>
            <w:proofErr w:type="spellEnd"/>
            <w:r>
              <w:rPr>
                <w:rFonts w:cstheme="minorHAnsi"/>
              </w:rPr>
              <w:t xml:space="preserve"> lítá“), hrály si s nimi.</w:t>
            </w:r>
          </w:p>
          <w:p w14:paraId="2001010A" w14:textId="77777777" w:rsidR="00ED3B18" w:rsidRDefault="00ED3B18" w:rsidP="004E4022">
            <w:pPr>
              <w:pStyle w:val="Odstavecseseznamem"/>
              <w:ind w:left="1440"/>
              <w:jc w:val="both"/>
              <w:rPr>
                <w:rFonts w:cstheme="minorHAnsi"/>
                <w:u w:val="single"/>
              </w:rPr>
            </w:pPr>
            <w:r>
              <w:rPr>
                <w:rFonts w:cstheme="minorHAnsi"/>
                <w:u w:val="single"/>
              </w:rPr>
              <w:t>4</w:t>
            </w:r>
            <w:r w:rsidRPr="007C21C2">
              <w:rPr>
                <w:rFonts w:cstheme="minorHAnsi"/>
                <w:u w:val="single"/>
              </w:rPr>
              <w:t>. téma</w:t>
            </w:r>
          </w:p>
          <w:p w14:paraId="6191A024" w14:textId="5BFFEDA6" w:rsidR="00ED3B18" w:rsidRPr="007C21C2" w:rsidRDefault="00ED3B18" w:rsidP="004E4022">
            <w:pPr>
              <w:pStyle w:val="Odstavecseseznamem"/>
              <w:numPr>
                <w:ilvl w:val="1"/>
                <w:numId w:val="22"/>
              </w:numPr>
              <w:contextualSpacing/>
              <w:jc w:val="both"/>
              <w:rPr>
                <w:rFonts w:cstheme="minorHAnsi"/>
                <w:u w:val="single"/>
              </w:rPr>
            </w:pPr>
            <w:r>
              <w:rPr>
                <w:rFonts w:cstheme="minorHAnsi"/>
              </w:rPr>
              <w:t>Děti s pracovními listy pracovaly samostatně, byly rády, že bezpečně poznávají vlastnosti materiálů. Říkaly: „Bylo to lehké</w:t>
            </w:r>
            <w:r w:rsidR="00F934A4">
              <w:rPr>
                <w:rFonts w:cstheme="minorHAnsi"/>
              </w:rPr>
              <w:t>.“</w:t>
            </w:r>
            <w:r>
              <w:rPr>
                <w:rFonts w:cstheme="minorHAnsi"/>
              </w:rPr>
              <w:t xml:space="preserve"> „To jsem věděl“.</w:t>
            </w:r>
          </w:p>
          <w:p w14:paraId="2AB9782B" w14:textId="50D296C2" w:rsidR="00ED3B18" w:rsidRPr="007C21C2" w:rsidRDefault="00ED3B18" w:rsidP="004E4022">
            <w:pPr>
              <w:pStyle w:val="Odstavecseseznamem"/>
              <w:numPr>
                <w:ilvl w:val="1"/>
                <w:numId w:val="22"/>
              </w:numPr>
              <w:contextualSpacing/>
              <w:jc w:val="both"/>
              <w:rPr>
                <w:rFonts w:cstheme="minorHAnsi"/>
                <w:u w:val="single"/>
              </w:rPr>
            </w:pPr>
            <w:r>
              <w:rPr>
                <w:rFonts w:cstheme="minorHAnsi"/>
              </w:rPr>
              <w:t>I u řad děti pracovaly samostatně, vyžadovaly více materiálů.</w:t>
            </w:r>
          </w:p>
          <w:p w14:paraId="2843E376" w14:textId="77777777" w:rsidR="00ED3B18" w:rsidRPr="007C21C2" w:rsidRDefault="00ED3B18" w:rsidP="004E4022">
            <w:pPr>
              <w:pStyle w:val="Odstavecseseznamem"/>
              <w:numPr>
                <w:ilvl w:val="1"/>
                <w:numId w:val="22"/>
              </w:numPr>
              <w:contextualSpacing/>
              <w:jc w:val="both"/>
              <w:rPr>
                <w:rFonts w:cstheme="minorHAnsi"/>
                <w:u w:val="single"/>
              </w:rPr>
            </w:pPr>
            <w:r>
              <w:rPr>
                <w:rFonts w:cstheme="minorHAnsi"/>
              </w:rPr>
              <w:t>Menší děti jen třídily materiály na dvě skupiny.</w:t>
            </w:r>
          </w:p>
          <w:p w14:paraId="4F79F78A" w14:textId="77777777" w:rsidR="00ED3B18" w:rsidRPr="00481824" w:rsidRDefault="00ED3B18" w:rsidP="004E4022">
            <w:pPr>
              <w:pStyle w:val="Odstavecseseznamem"/>
              <w:numPr>
                <w:ilvl w:val="1"/>
                <w:numId w:val="22"/>
              </w:numPr>
              <w:contextualSpacing/>
              <w:jc w:val="both"/>
              <w:rPr>
                <w:rFonts w:cstheme="minorHAnsi"/>
                <w:u w:val="single"/>
              </w:rPr>
            </w:pPr>
            <w:r>
              <w:rPr>
                <w:rFonts w:cstheme="minorHAnsi"/>
              </w:rPr>
              <w:t>Nejobtížnější pro ně bylo řadit materiály od nejjemnějších po nejhrubší.</w:t>
            </w:r>
          </w:p>
          <w:p w14:paraId="151A4286" w14:textId="77777777" w:rsidR="00ED3B18" w:rsidRPr="00481824" w:rsidRDefault="00ED3B18" w:rsidP="004E4022">
            <w:pPr>
              <w:pStyle w:val="Odstavecseseznamem"/>
              <w:numPr>
                <w:ilvl w:val="1"/>
                <w:numId w:val="22"/>
              </w:numPr>
              <w:contextualSpacing/>
              <w:jc w:val="both"/>
              <w:rPr>
                <w:rFonts w:cstheme="minorHAnsi"/>
                <w:u w:val="single"/>
              </w:rPr>
            </w:pPr>
            <w:r>
              <w:rPr>
                <w:rFonts w:cstheme="minorHAnsi"/>
              </w:rPr>
              <w:t>Vylučovat z řady materiál, který tam podle vlastností nepatří, zvládly i nejmenší děti, starší děti samy vymýšlely další zadání.</w:t>
            </w:r>
          </w:p>
          <w:p w14:paraId="2B76DCE8" w14:textId="77777777" w:rsidR="00ED3B18" w:rsidRPr="00481824" w:rsidRDefault="00ED3B18" w:rsidP="004E4022">
            <w:pPr>
              <w:pStyle w:val="Odstavecseseznamem"/>
              <w:numPr>
                <w:ilvl w:val="1"/>
                <w:numId w:val="22"/>
              </w:numPr>
              <w:contextualSpacing/>
              <w:jc w:val="both"/>
              <w:rPr>
                <w:rFonts w:cstheme="minorHAnsi"/>
                <w:u w:val="single"/>
              </w:rPr>
            </w:pPr>
            <w:r>
              <w:rPr>
                <w:rFonts w:cstheme="minorHAnsi"/>
              </w:rPr>
              <w:t>Hledačky byly pro děti nesrozumitelné.</w:t>
            </w:r>
          </w:p>
          <w:p w14:paraId="0A057C0A" w14:textId="680799F9" w:rsidR="00ED3B18" w:rsidRPr="007C21C2" w:rsidRDefault="00ED3B18" w:rsidP="004E4022">
            <w:pPr>
              <w:pStyle w:val="Odstavecseseznamem"/>
              <w:numPr>
                <w:ilvl w:val="1"/>
                <w:numId w:val="22"/>
              </w:numPr>
              <w:contextualSpacing/>
              <w:jc w:val="both"/>
              <w:rPr>
                <w:rFonts w:cstheme="minorHAnsi"/>
                <w:u w:val="single"/>
              </w:rPr>
            </w:pPr>
            <w:r>
              <w:rPr>
                <w:rFonts w:cstheme="minorHAnsi"/>
              </w:rPr>
              <w:t>U příběhů děti něco vyrobily z daných materiálů, pak vymýšlely příběhy spíše k</w:t>
            </w:r>
            <w:r w:rsidR="00F934A4">
              <w:rPr>
                <w:rFonts w:cstheme="minorHAnsi"/>
              </w:rPr>
              <w:t xml:space="preserve">e </w:t>
            </w:r>
            <w:r>
              <w:rPr>
                <w:rFonts w:cstheme="minorHAnsi"/>
              </w:rPr>
              <w:t>konkrétnímu výrobku, ne k materiálu. Zaujaly je netypické materiály (korek, korkový špunt).</w:t>
            </w:r>
          </w:p>
          <w:p w14:paraId="77921EC4" w14:textId="77777777" w:rsidR="00ED3B18" w:rsidRPr="00ED3B18" w:rsidRDefault="00ED3B18" w:rsidP="004E4022">
            <w:pPr>
              <w:rPr>
                <w:rFonts w:cstheme="minorHAnsi"/>
                <w:b/>
              </w:rPr>
            </w:pPr>
          </w:p>
          <w:p w14:paraId="3BB34016" w14:textId="77777777" w:rsidR="00ED3B18" w:rsidRPr="00155883" w:rsidRDefault="00ED3B18" w:rsidP="004E4022">
            <w:pPr>
              <w:pStyle w:val="Odstavecseseznamem"/>
              <w:numPr>
                <w:ilvl w:val="0"/>
                <w:numId w:val="22"/>
              </w:numPr>
              <w:contextualSpacing/>
              <w:jc w:val="both"/>
              <w:rPr>
                <w:rFonts w:cstheme="minorHAnsi"/>
                <w:b/>
              </w:rPr>
            </w:pPr>
            <w:proofErr w:type="spellStart"/>
            <w:r w:rsidRPr="00155883">
              <w:rPr>
                <w:rFonts w:cstheme="minorHAnsi"/>
                <w:b/>
              </w:rPr>
              <w:t>tématický</w:t>
            </w:r>
            <w:proofErr w:type="spellEnd"/>
            <w:r w:rsidRPr="00155883">
              <w:rPr>
                <w:rFonts w:cstheme="minorHAnsi"/>
                <w:b/>
              </w:rPr>
              <w:t xml:space="preserve"> blok</w:t>
            </w:r>
            <w:r>
              <w:rPr>
                <w:rFonts w:cstheme="minorHAnsi"/>
                <w:b/>
              </w:rPr>
              <w:t xml:space="preserve">: Jak se s tím pracuje? </w:t>
            </w:r>
          </w:p>
          <w:p w14:paraId="66AE61A2" w14:textId="77777777" w:rsidR="00ED3B18" w:rsidRDefault="00ED3B18" w:rsidP="004E4022">
            <w:pPr>
              <w:pStyle w:val="Odstavecseseznamem"/>
              <w:ind w:left="1440"/>
              <w:jc w:val="both"/>
              <w:rPr>
                <w:rFonts w:cstheme="minorHAnsi"/>
                <w:u w:val="single"/>
              </w:rPr>
            </w:pPr>
            <w:r>
              <w:rPr>
                <w:rFonts w:cstheme="minorHAnsi"/>
                <w:u w:val="single"/>
              </w:rPr>
              <w:t>1</w:t>
            </w:r>
            <w:r w:rsidRPr="007C21C2">
              <w:rPr>
                <w:rFonts w:cstheme="minorHAnsi"/>
                <w:u w:val="single"/>
              </w:rPr>
              <w:t>. téma</w:t>
            </w:r>
          </w:p>
          <w:p w14:paraId="4AE4754B" w14:textId="77777777" w:rsidR="00ED3B18" w:rsidRDefault="00ED3B18" w:rsidP="004E4022">
            <w:pPr>
              <w:pStyle w:val="Odstavecseseznamem"/>
              <w:numPr>
                <w:ilvl w:val="1"/>
                <w:numId w:val="22"/>
              </w:numPr>
              <w:contextualSpacing/>
              <w:jc w:val="both"/>
              <w:rPr>
                <w:rFonts w:cstheme="minorHAnsi"/>
              </w:rPr>
            </w:pPr>
            <w:r>
              <w:rPr>
                <w:rFonts w:cstheme="minorHAnsi"/>
              </w:rPr>
              <w:t>Děti diskutovaly o nástrojích, které figurovaly v příběhu. Chtěly vyprávět, jaké nástroje znají, kde je viděly, kdo s nimi pracoval a jak.</w:t>
            </w:r>
          </w:p>
          <w:p w14:paraId="3974983C" w14:textId="77777777" w:rsidR="00ED3B18" w:rsidRDefault="00ED3B18" w:rsidP="004E4022">
            <w:pPr>
              <w:pStyle w:val="Odstavecseseznamem"/>
              <w:numPr>
                <w:ilvl w:val="1"/>
                <w:numId w:val="22"/>
              </w:numPr>
              <w:contextualSpacing/>
              <w:jc w:val="both"/>
              <w:rPr>
                <w:rFonts w:cstheme="minorHAnsi"/>
              </w:rPr>
            </w:pPr>
            <w:r>
              <w:rPr>
                <w:rFonts w:cstheme="minorHAnsi"/>
              </w:rPr>
              <w:t>Děti udržely pozornost po celou dobu čtení příběhu, který byl prokládán otázkami a drobnými úkoly. Učitelka ještě některé přizpůsobovala aktuálnímu zájmu a pozornosti dětí.</w:t>
            </w:r>
          </w:p>
          <w:p w14:paraId="49011568" w14:textId="0215537A" w:rsidR="00ED3B18" w:rsidRDefault="00ED3B18" w:rsidP="004E4022">
            <w:pPr>
              <w:pStyle w:val="Odstavecseseznamem"/>
              <w:numPr>
                <w:ilvl w:val="1"/>
                <w:numId w:val="22"/>
              </w:numPr>
              <w:contextualSpacing/>
              <w:jc w:val="both"/>
              <w:rPr>
                <w:rFonts w:cstheme="minorHAnsi"/>
              </w:rPr>
            </w:pPr>
            <w:r>
              <w:rPr>
                <w:rFonts w:cstheme="minorHAnsi"/>
              </w:rPr>
              <w:t>Pexeso pro ně bylo obtížnější, ale se zájmem vyhledávaly dvojice nástrojů a materiálů. Dobře si pamatovaly názvy nástrojů. Při této aktivitě ho nepoužívaly jako pexeso</w:t>
            </w:r>
            <w:r w:rsidR="004E4022">
              <w:rPr>
                <w:rFonts w:cstheme="minorHAnsi"/>
              </w:rPr>
              <w:t>-</w:t>
            </w:r>
            <w:r>
              <w:rPr>
                <w:rFonts w:cstheme="minorHAnsi"/>
              </w:rPr>
              <w:t>hru, ale jako přiřazování dvojic.</w:t>
            </w:r>
          </w:p>
          <w:p w14:paraId="499F07EE" w14:textId="77777777" w:rsidR="00ED3B18" w:rsidRDefault="00ED3B18" w:rsidP="004E4022">
            <w:pPr>
              <w:pStyle w:val="Odstavecseseznamem"/>
              <w:ind w:left="1440"/>
              <w:jc w:val="both"/>
              <w:rPr>
                <w:rFonts w:cstheme="minorHAnsi"/>
              </w:rPr>
            </w:pPr>
          </w:p>
          <w:p w14:paraId="7500046F" w14:textId="77777777" w:rsidR="00ED3B18" w:rsidRDefault="00ED3B18" w:rsidP="004E4022">
            <w:pPr>
              <w:pStyle w:val="Odstavecseseznamem"/>
              <w:ind w:left="1440"/>
              <w:jc w:val="both"/>
              <w:rPr>
                <w:rFonts w:cstheme="minorHAnsi"/>
                <w:u w:val="single"/>
              </w:rPr>
            </w:pPr>
            <w:r>
              <w:rPr>
                <w:rFonts w:cstheme="minorHAnsi"/>
                <w:u w:val="single"/>
              </w:rPr>
              <w:lastRenderedPageBreak/>
              <w:t>2</w:t>
            </w:r>
            <w:r w:rsidRPr="007C21C2">
              <w:rPr>
                <w:rFonts w:cstheme="minorHAnsi"/>
                <w:u w:val="single"/>
              </w:rPr>
              <w:t>. téma</w:t>
            </w:r>
          </w:p>
          <w:p w14:paraId="1CB70166" w14:textId="77777777" w:rsidR="00ED3B18" w:rsidRDefault="00ED3B18" w:rsidP="004E4022">
            <w:pPr>
              <w:pStyle w:val="Odstavecseseznamem"/>
              <w:numPr>
                <w:ilvl w:val="1"/>
                <w:numId w:val="22"/>
              </w:numPr>
              <w:contextualSpacing/>
              <w:jc w:val="both"/>
              <w:rPr>
                <w:rFonts w:cstheme="minorHAnsi"/>
              </w:rPr>
            </w:pPr>
            <w:r>
              <w:rPr>
                <w:rFonts w:cstheme="minorHAnsi"/>
              </w:rPr>
              <w:t>Děti vyprávěly lektorce části z prvního příběhu kočky Vločky a dobře si pamatovaly i druhý příběh.</w:t>
            </w:r>
          </w:p>
          <w:p w14:paraId="33BD6F43" w14:textId="77777777" w:rsidR="00ED3B18" w:rsidRDefault="00ED3B18" w:rsidP="004E4022">
            <w:pPr>
              <w:pStyle w:val="Odstavecseseznamem"/>
              <w:numPr>
                <w:ilvl w:val="1"/>
                <w:numId w:val="22"/>
              </w:numPr>
              <w:contextualSpacing/>
              <w:jc w:val="both"/>
              <w:rPr>
                <w:rFonts w:cstheme="minorHAnsi"/>
              </w:rPr>
            </w:pPr>
            <w:r>
              <w:rPr>
                <w:rFonts w:cstheme="minorHAnsi"/>
              </w:rPr>
              <w:t>Jmenovaly nástroje, které používal truhlář v příběhu a další detaily (jak rostou stromy).</w:t>
            </w:r>
          </w:p>
          <w:p w14:paraId="05622294" w14:textId="0FB7659C" w:rsidR="00ED3B18" w:rsidRDefault="00ED3B18" w:rsidP="004E4022">
            <w:pPr>
              <w:pStyle w:val="Odstavecseseznamem"/>
              <w:numPr>
                <w:ilvl w:val="1"/>
                <w:numId w:val="22"/>
              </w:numPr>
              <w:contextualSpacing/>
              <w:jc w:val="both"/>
              <w:rPr>
                <w:rFonts w:cstheme="minorHAnsi"/>
              </w:rPr>
            </w:pPr>
            <w:r>
              <w:rPr>
                <w:rFonts w:cstheme="minorHAnsi"/>
              </w:rPr>
              <w:t>Děti</w:t>
            </w:r>
            <w:r w:rsidR="004E4022">
              <w:rPr>
                <w:rFonts w:cstheme="minorHAnsi"/>
              </w:rPr>
              <w:t xml:space="preserve"> </w:t>
            </w:r>
            <w:proofErr w:type="gramStart"/>
            <w:r>
              <w:rPr>
                <w:rFonts w:cstheme="minorHAnsi"/>
              </w:rPr>
              <w:t>zau</w:t>
            </w:r>
            <w:r w:rsidR="00C77A00">
              <w:rPr>
                <w:rFonts w:cstheme="minorHAnsi"/>
              </w:rPr>
              <w:t>jala</w:t>
            </w:r>
            <w:proofErr w:type="gramEnd"/>
            <w:r w:rsidR="00C77A00">
              <w:rPr>
                <w:rFonts w:cstheme="minorHAnsi"/>
              </w:rPr>
              <w:t xml:space="preserve"> </w:t>
            </w:r>
            <w:r>
              <w:rPr>
                <w:rFonts w:cstheme="minorHAnsi"/>
              </w:rPr>
              <w:t xml:space="preserve">brusná houbička, hned s ní začaly pracovat. Ukazovaly si navzájem výsledky, popisovaly i slovně, co se děje se dřevem („zmenšuje se“, „je hlaďoučký“, „ten můj klacek měl </w:t>
            </w:r>
            <w:proofErr w:type="spellStart"/>
            <w:r>
              <w:rPr>
                <w:rFonts w:cstheme="minorHAnsi"/>
              </w:rPr>
              <w:t>ďublíky</w:t>
            </w:r>
            <w:proofErr w:type="spellEnd"/>
            <w:r>
              <w:rPr>
                <w:rFonts w:cstheme="minorHAnsi"/>
              </w:rPr>
              <w:t xml:space="preserve"> a on</w:t>
            </w:r>
            <w:r w:rsidR="004E4022">
              <w:rPr>
                <w:rFonts w:cstheme="minorHAnsi"/>
              </w:rPr>
              <w:t>y</w:t>
            </w:r>
            <w:r>
              <w:rPr>
                <w:rFonts w:cstheme="minorHAnsi"/>
              </w:rPr>
              <w:t xml:space="preserve"> spadly“, „ty klacky mění barvu“).</w:t>
            </w:r>
          </w:p>
          <w:p w14:paraId="20D534F3" w14:textId="77777777" w:rsidR="00ED3B18" w:rsidRDefault="00ED3B18" w:rsidP="004E4022">
            <w:pPr>
              <w:pStyle w:val="Odstavecseseznamem"/>
              <w:numPr>
                <w:ilvl w:val="1"/>
                <w:numId w:val="22"/>
              </w:numPr>
              <w:contextualSpacing/>
              <w:jc w:val="both"/>
              <w:rPr>
                <w:rFonts w:cstheme="minorHAnsi"/>
              </w:rPr>
            </w:pPr>
            <w:r>
              <w:rPr>
                <w:rFonts w:cstheme="minorHAnsi"/>
              </w:rPr>
              <w:t>Děti akceptovaly pravidla správného držení klacků, lektorka je lehce korigovala, později se děti už upozorňovaly i navzájem.</w:t>
            </w:r>
          </w:p>
          <w:p w14:paraId="2E5D160F" w14:textId="4096C6ED" w:rsidR="00ED3B18" w:rsidRDefault="00ED3B18" w:rsidP="004E4022">
            <w:pPr>
              <w:pStyle w:val="Odstavecseseznamem"/>
              <w:numPr>
                <w:ilvl w:val="1"/>
                <w:numId w:val="22"/>
              </w:numPr>
              <w:contextualSpacing/>
              <w:jc w:val="both"/>
              <w:rPr>
                <w:rFonts w:cstheme="minorHAnsi"/>
              </w:rPr>
            </w:pPr>
            <w:r>
              <w:rPr>
                <w:rFonts w:cstheme="minorHAnsi"/>
              </w:rPr>
              <w:t>Děti si rad</w:t>
            </w:r>
            <w:r w:rsidR="00C77A00">
              <w:rPr>
                <w:rFonts w:cstheme="minorHAnsi"/>
              </w:rPr>
              <w:t>ily</w:t>
            </w:r>
            <w:r>
              <w:rPr>
                <w:rFonts w:cstheme="minorHAnsi"/>
              </w:rPr>
              <w:t>, že když někomu nejde klacek obrousit, má zkusit jiný.</w:t>
            </w:r>
          </w:p>
          <w:p w14:paraId="442417BD" w14:textId="1EDB8329" w:rsidR="00ED3B18" w:rsidRDefault="00ED3B18" w:rsidP="004E4022">
            <w:pPr>
              <w:pStyle w:val="Odstavecseseznamem"/>
              <w:numPr>
                <w:ilvl w:val="1"/>
                <w:numId w:val="22"/>
              </w:numPr>
              <w:contextualSpacing/>
              <w:jc w:val="both"/>
              <w:rPr>
                <w:rFonts w:cstheme="minorHAnsi"/>
              </w:rPr>
            </w:pPr>
            <w:r>
              <w:rPr>
                <w:rFonts w:cstheme="minorHAnsi"/>
              </w:rPr>
              <w:t>Při práci se škrabkami děti respekt</w:t>
            </w:r>
            <w:r w:rsidR="00C77A00">
              <w:rPr>
                <w:rFonts w:cstheme="minorHAnsi"/>
              </w:rPr>
              <w:t xml:space="preserve">ovaly </w:t>
            </w:r>
            <w:r>
              <w:rPr>
                <w:rFonts w:cstheme="minorHAnsi"/>
              </w:rPr>
              <w:t>pravidla, učitelka i lektorka je průběžně obcházely a</w:t>
            </w:r>
            <w:r w:rsidR="004E4022">
              <w:rPr>
                <w:rFonts w:cstheme="minorHAnsi"/>
              </w:rPr>
              <w:t> </w:t>
            </w:r>
            <w:r>
              <w:rPr>
                <w:rFonts w:cstheme="minorHAnsi"/>
              </w:rPr>
              <w:t>korigovaly.</w:t>
            </w:r>
          </w:p>
          <w:p w14:paraId="37AF82C8" w14:textId="45CF0D44" w:rsidR="00ED3B18" w:rsidRDefault="00ED3B18" w:rsidP="004E4022">
            <w:pPr>
              <w:pStyle w:val="Odstavecseseznamem"/>
              <w:numPr>
                <w:ilvl w:val="1"/>
                <w:numId w:val="22"/>
              </w:numPr>
              <w:contextualSpacing/>
              <w:jc w:val="both"/>
              <w:rPr>
                <w:rFonts w:cstheme="minorHAnsi"/>
              </w:rPr>
            </w:pPr>
            <w:r>
              <w:rPr>
                <w:rFonts w:cstheme="minorHAnsi"/>
              </w:rPr>
              <w:t>Děti si ukazovaly, jaké kusy kůry škrabkou odlouply („</w:t>
            </w:r>
            <w:r w:rsidR="00C77A00">
              <w:rPr>
                <w:rFonts w:cstheme="minorHAnsi"/>
              </w:rPr>
              <w:t>t</w:t>
            </w:r>
            <w:r>
              <w:rPr>
                <w:rFonts w:cstheme="minorHAnsi"/>
              </w:rPr>
              <w:t xml:space="preserve">o je </w:t>
            </w:r>
            <w:proofErr w:type="spellStart"/>
            <w:r>
              <w:rPr>
                <w:rFonts w:cstheme="minorHAnsi"/>
              </w:rPr>
              <w:t>kusanec</w:t>
            </w:r>
            <w:proofErr w:type="spellEnd"/>
            <w:r>
              <w:rPr>
                <w:rFonts w:cstheme="minorHAnsi"/>
              </w:rPr>
              <w:t>“) a jak dřevo mění barvu a strukturu.</w:t>
            </w:r>
          </w:p>
          <w:p w14:paraId="6338F351" w14:textId="77777777" w:rsidR="00ED3B18" w:rsidRDefault="00ED3B18" w:rsidP="004E4022">
            <w:pPr>
              <w:pStyle w:val="Odstavecseseznamem"/>
              <w:numPr>
                <w:ilvl w:val="1"/>
                <w:numId w:val="22"/>
              </w:numPr>
              <w:contextualSpacing/>
              <w:jc w:val="both"/>
              <w:rPr>
                <w:rFonts w:cstheme="minorHAnsi"/>
              </w:rPr>
            </w:pPr>
            <w:r>
              <w:rPr>
                <w:rFonts w:cstheme="minorHAnsi"/>
              </w:rPr>
              <w:t>Práce se škrabkou děti velmi bavila, nevyžadovaly by už další nástroje.</w:t>
            </w:r>
          </w:p>
          <w:p w14:paraId="1ADB6144" w14:textId="055813E9" w:rsidR="00ED3B18" w:rsidRDefault="00ED3B18" w:rsidP="004E4022">
            <w:pPr>
              <w:pStyle w:val="Odstavecseseznamem"/>
              <w:numPr>
                <w:ilvl w:val="1"/>
                <w:numId w:val="22"/>
              </w:numPr>
              <w:contextualSpacing/>
              <w:jc w:val="both"/>
              <w:rPr>
                <w:rFonts w:cstheme="minorHAnsi"/>
              </w:rPr>
            </w:pPr>
            <w:r>
              <w:rPr>
                <w:rFonts w:cstheme="minorHAnsi"/>
              </w:rPr>
              <w:t>Některé děti zkoušely pracovat s</w:t>
            </w:r>
            <w:r w:rsidR="00C77A00">
              <w:rPr>
                <w:rFonts w:cstheme="minorHAnsi"/>
              </w:rPr>
              <w:t> </w:t>
            </w:r>
            <w:r>
              <w:rPr>
                <w:rFonts w:cstheme="minorHAnsi"/>
              </w:rPr>
              <w:t>rašplí</w:t>
            </w:r>
            <w:r w:rsidR="00C77A00">
              <w:rPr>
                <w:rFonts w:cstheme="minorHAnsi"/>
              </w:rPr>
              <w:t>.</w:t>
            </w:r>
            <w:r>
              <w:rPr>
                <w:rFonts w:cstheme="minorHAnsi"/>
              </w:rPr>
              <w:t xml:space="preserve"> („To je těžký</w:t>
            </w:r>
            <w:r w:rsidR="00C77A00">
              <w:rPr>
                <w:rFonts w:cstheme="minorHAnsi"/>
              </w:rPr>
              <w:t>.</w:t>
            </w:r>
            <w:r>
              <w:rPr>
                <w:rFonts w:cstheme="minorHAnsi"/>
              </w:rPr>
              <w:t xml:space="preserve">“ „Dělá to </w:t>
            </w:r>
            <w:proofErr w:type="spellStart"/>
            <w:r>
              <w:rPr>
                <w:rFonts w:cstheme="minorHAnsi"/>
              </w:rPr>
              <w:t>hroznej</w:t>
            </w:r>
            <w:proofErr w:type="spellEnd"/>
            <w:r>
              <w:rPr>
                <w:rFonts w:cstheme="minorHAnsi"/>
              </w:rPr>
              <w:t xml:space="preserve"> binec</w:t>
            </w:r>
            <w:r w:rsidR="00C77A00">
              <w:rPr>
                <w:rFonts w:cstheme="minorHAnsi"/>
              </w:rPr>
              <w:t>.</w:t>
            </w:r>
            <w:r>
              <w:rPr>
                <w:rFonts w:cstheme="minorHAnsi"/>
              </w:rPr>
              <w:t>“)</w:t>
            </w:r>
          </w:p>
          <w:p w14:paraId="6D2F2453" w14:textId="77777777" w:rsidR="00ED3B18" w:rsidRDefault="00ED3B18" w:rsidP="004E4022">
            <w:pPr>
              <w:pStyle w:val="Odstavecseseznamem"/>
              <w:numPr>
                <w:ilvl w:val="1"/>
                <w:numId w:val="22"/>
              </w:numPr>
              <w:contextualSpacing/>
              <w:jc w:val="both"/>
              <w:rPr>
                <w:rFonts w:cstheme="minorHAnsi"/>
              </w:rPr>
            </w:pPr>
            <w:r>
              <w:rPr>
                <w:rFonts w:cstheme="minorHAnsi"/>
              </w:rPr>
              <w:t>Jedno dítě mělo zájem o práci s nožem, několik ostatních dětí se postupně také přidalo.</w:t>
            </w:r>
          </w:p>
          <w:p w14:paraId="1A33EF67" w14:textId="1B406A90" w:rsidR="00ED3B18" w:rsidRPr="00ED3B18" w:rsidRDefault="00ED3B18" w:rsidP="004E4022">
            <w:pPr>
              <w:pStyle w:val="Odstavecseseznamem"/>
              <w:numPr>
                <w:ilvl w:val="1"/>
                <w:numId w:val="22"/>
              </w:numPr>
              <w:contextualSpacing/>
              <w:jc w:val="both"/>
              <w:rPr>
                <w:rFonts w:cstheme="minorHAnsi"/>
              </w:rPr>
            </w:pPr>
            <w:r>
              <w:rPr>
                <w:rFonts w:cstheme="minorHAnsi"/>
              </w:rPr>
              <w:t>Děti při reflexi zmiňovaly nejčastěji škrabku jako nástroj, se kterým se jim pracovalo nejlépe.</w:t>
            </w:r>
          </w:p>
          <w:p w14:paraId="5573FA04" w14:textId="77777777" w:rsidR="00ED3B18" w:rsidRDefault="00ED3B18" w:rsidP="004E4022">
            <w:pPr>
              <w:pStyle w:val="Odstavecseseznamem"/>
              <w:ind w:left="1440"/>
              <w:jc w:val="both"/>
              <w:rPr>
                <w:rFonts w:cstheme="minorHAnsi"/>
                <w:u w:val="single"/>
              </w:rPr>
            </w:pPr>
            <w:r>
              <w:rPr>
                <w:rFonts w:cstheme="minorHAnsi"/>
                <w:u w:val="single"/>
              </w:rPr>
              <w:t>3</w:t>
            </w:r>
            <w:r w:rsidRPr="007C21C2">
              <w:rPr>
                <w:rFonts w:cstheme="minorHAnsi"/>
                <w:u w:val="single"/>
              </w:rPr>
              <w:t>. téma</w:t>
            </w:r>
          </w:p>
          <w:p w14:paraId="5D4B3CC0" w14:textId="023FF416" w:rsidR="00ED3B18" w:rsidRDefault="00ED3B18" w:rsidP="004E4022">
            <w:pPr>
              <w:pStyle w:val="Odstavecseseznamem"/>
              <w:numPr>
                <w:ilvl w:val="1"/>
                <w:numId w:val="22"/>
              </w:numPr>
              <w:contextualSpacing/>
              <w:jc w:val="both"/>
              <w:rPr>
                <w:rFonts w:cstheme="minorHAnsi"/>
              </w:rPr>
            </w:pPr>
            <w:r>
              <w:rPr>
                <w:rFonts w:cstheme="minorHAnsi"/>
              </w:rPr>
              <w:t>Při tvorbě myšlenkové mapy děti opak</w:t>
            </w:r>
            <w:r w:rsidR="00C77A00">
              <w:rPr>
                <w:rFonts w:cstheme="minorHAnsi"/>
              </w:rPr>
              <w:t>ovaly s</w:t>
            </w:r>
            <w:r>
              <w:rPr>
                <w:rFonts w:cstheme="minorHAnsi"/>
              </w:rPr>
              <w:t>právně bezpečnostní pravidla pro práci s nástroji.</w:t>
            </w:r>
          </w:p>
          <w:p w14:paraId="2A666EAA" w14:textId="6A83989A" w:rsidR="00ED3B18" w:rsidRDefault="00ED3B18" w:rsidP="004E4022">
            <w:pPr>
              <w:pStyle w:val="Odstavecseseznamem"/>
              <w:numPr>
                <w:ilvl w:val="1"/>
                <w:numId w:val="22"/>
              </w:numPr>
              <w:contextualSpacing/>
              <w:jc w:val="both"/>
              <w:rPr>
                <w:rFonts w:cstheme="minorHAnsi"/>
              </w:rPr>
            </w:pPr>
            <w:r>
              <w:rPr>
                <w:rFonts w:cstheme="minorHAnsi"/>
              </w:rPr>
              <w:t>Děti přiřazovaly materiály k nástrojům, zajímaly je spíše konkrétní nástroje než spojitost s materiály.</w:t>
            </w:r>
          </w:p>
          <w:p w14:paraId="36B02C3A" w14:textId="55823705" w:rsidR="00ED3B18" w:rsidRDefault="00ED3B18" w:rsidP="004E4022">
            <w:pPr>
              <w:pStyle w:val="Odstavecseseznamem"/>
              <w:numPr>
                <w:ilvl w:val="1"/>
                <w:numId w:val="22"/>
              </w:numPr>
              <w:contextualSpacing/>
              <w:jc w:val="both"/>
              <w:rPr>
                <w:rFonts w:cstheme="minorHAnsi"/>
              </w:rPr>
            </w:pPr>
            <w:r>
              <w:rPr>
                <w:rFonts w:cstheme="minorHAnsi"/>
              </w:rPr>
              <w:t>Na myšlenkové mapě vznikaly trojice materiál – nástroj – „odpad“ (piliny nebo hoblinky), děti si spontánně hrály s materiály a hoblinkami položenými na mapě.</w:t>
            </w:r>
          </w:p>
          <w:p w14:paraId="1F9D76F4" w14:textId="77777777" w:rsidR="00ED3B18" w:rsidRDefault="00ED3B18" w:rsidP="004E4022">
            <w:pPr>
              <w:pStyle w:val="Odstavecseseznamem"/>
              <w:numPr>
                <w:ilvl w:val="1"/>
                <w:numId w:val="22"/>
              </w:numPr>
              <w:contextualSpacing/>
              <w:jc w:val="both"/>
              <w:rPr>
                <w:rFonts w:cstheme="minorHAnsi"/>
              </w:rPr>
            </w:pPr>
            <w:r>
              <w:rPr>
                <w:rFonts w:cstheme="minorHAnsi"/>
              </w:rPr>
              <w:t>Děti udržely pozornost po celou dobu, kdy probíhala „instruktáž“ k bezpečnému držení nástrojů. Chtěly si vyzkoušet nový nástroj – pilku.</w:t>
            </w:r>
          </w:p>
          <w:p w14:paraId="76E925DC" w14:textId="77777777" w:rsidR="00ED3B18" w:rsidRDefault="00ED3B18" w:rsidP="004E4022">
            <w:pPr>
              <w:pStyle w:val="Odstavecseseznamem"/>
              <w:numPr>
                <w:ilvl w:val="1"/>
                <w:numId w:val="22"/>
              </w:numPr>
              <w:contextualSpacing/>
              <w:jc w:val="both"/>
              <w:rPr>
                <w:rFonts w:cstheme="minorHAnsi"/>
              </w:rPr>
            </w:pPr>
            <w:r>
              <w:rPr>
                <w:rFonts w:cstheme="minorHAnsi"/>
              </w:rPr>
              <w:t>Děti, které chyběly na minulé aktivitě, nevyráběly konkrétní výrobky, ale experimentovaly s nástroji. Děti, které měly možnost vyzkoušet si nástroje již v předchozí aktivitě, je používaly k tvoření konkrétních výrobků (princezna, prut na ryby, meč).</w:t>
            </w:r>
          </w:p>
          <w:p w14:paraId="695E641A" w14:textId="77777777" w:rsidR="00ED3B18" w:rsidRDefault="00ED3B18" w:rsidP="004E4022">
            <w:pPr>
              <w:pStyle w:val="Odstavecseseznamem"/>
              <w:numPr>
                <w:ilvl w:val="1"/>
                <w:numId w:val="22"/>
              </w:numPr>
              <w:contextualSpacing/>
              <w:jc w:val="both"/>
              <w:rPr>
                <w:rFonts w:cstheme="minorHAnsi"/>
              </w:rPr>
            </w:pPr>
            <w:r>
              <w:rPr>
                <w:rFonts w:cstheme="minorHAnsi"/>
              </w:rPr>
              <w:t>Děti využívaly k tvoření i větší kusy dřeva (odřezky prken) a chtěly je řezat. I když jim to dalo hodně práce a zabralo jim to hodně času (přes 10 minut), vytrvaly a podařilo se jim prkno přeříznout. Měly radost z toho, že to dokázaly, rozříznuté části prkna už nepoužily k dalšímu tvoření.</w:t>
            </w:r>
          </w:p>
          <w:p w14:paraId="65332AF6" w14:textId="77777777" w:rsidR="00ED3B18" w:rsidRDefault="00ED3B18" w:rsidP="004E4022">
            <w:pPr>
              <w:pStyle w:val="Odstavecseseznamem"/>
              <w:numPr>
                <w:ilvl w:val="1"/>
                <w:numId w:val="22"/>
              </w:numPr>
              <w:contextualSpacing/>
              <w:jc w:val="both"/>
              <w:rPr>
                <w:rFonts w:cstheme="minorHAnsi"/>
              </w:rPr>
            </w:pPr>
            <w:r>
              <w:rPr>
                <w:rFonts w:cstheme="minorHAnsi"/>
              </w:rPr>
              <w:t>Při reflexi děti zmiňovaly, že by rády měly možnost pracovat s nástroji častěji, plánovaly, jaké další výrobky chtějí dělat.</w:t>
            </w:r>
          </w:p>
          <w:p w14:paraId="6F8D4BA3" w14:textId="1DD85667" w:rsidR="00ED3B18" w:rsidRPr="00ED3B18" w:rsidRDefault="00ED3B18" w:rsidP="004E4022">
            <w:pPr>
              <w:pStyle w:val="Odstavecseseznamem"/>
              <w:numPr>
                <w:ilvl w:val="1"/>
                <w:numId w:val="22"/>
              </w:numPr>
              <w:contextualSpacing/>
              <w:jc w:val="both"/>
              <w:rPr>
                <w:rFonts w:cstheme="minorHAnsi"/>
              </w:rPr>
            </w:pPr>
            <w:r>
              <w:rPr>
                <w:rFonts w:cstheme="minorHAnsi"/>
              </w:rPr>
              <w:t>S odříznutými špalíky a obroušenými klacky si hrály i po skončení aktivity.</w:t>
            </w:r>
          </w:p>
          <w:p w14:paraId="1A9BA42D" w14:textId="77777777" w:rsidR="00ED3B18" w:rsidRDefault="00ED3B18" w:rsidP="004E4022">
            <w:pPr>
              <w:pStyle w:val="Odstavecseseznamem"/>
              <w:ind w:left="1440"/>
              <w:jc w:val="both"/>
              <w:rPr>
                <w:rFonts w:cstheme="minorHAnsi"/>
                <w:u w:val="single"/>
              </w:rPr>
            </w:pPr>
            <w:r>
              <w:rPr>
                <w:rFonts w:cstheme="minorHAnsi"/>
                <w:u w:val="single"/>
              </w:rPr>
              <w:t>4</w:t>
            </w:r>
            <w:r w:rsidRPr="007C21C2">
              <w:rPr>
                <w:rFonts w:cstheme="minorHAnsi"/>
                <w:u w:val="single"/>
              </w:rPr>
              <w:t>. téma</w:t>
            </w:r>
          </w:p>
          <w:p w14:paraId="5FF624D8" w14:textId="77777777" w:rsidR="00ED3B18" w:rsidRDefault="00ED3B18" w:rsidP="004E4022">
            <w:pPr>
              <w:pStyle w:val="Odstavecseseznamem"/>
              <w:numPr>
                <w:ilvl w:val="1"/>
                <w:numId w:val="22"/>
              </w:numPr>
              <w:contextualSpacing/>
              <w:jc w:val="both"/>
              <w:rPr>
                <w:rFonts w:cstheme="minorHAnsi"/>
              </w:rPr>
            </w:pPr>
            <w:r>
              <w:rPr>
                <w:rFonts w:cstheme="minorHAnsi"/>
              </w:rPr>
              <w:t>Děti znovu vyprávěly o příběhu kočky Vločky, pamatovaly si stále ještě dost podrobností (bylo jí horko, šla do lesa, jak rostou stromy, co dělal truhlář v dílně).</w:t>
            </w:r>
          </w:p>
          <w:p w14:paraId="00F04BCA" w14:textId="77777777" w:rsidR="00ED3B18" w:rsidRPr="00000D42" w:rsidRDefault="00ED3B18" w:rsidP="004E4022">
            <w:pPr>
              <w:pStyle w:val="Odstavecseseznamem"/>
              <w:numPr>
                <w:ilvl w:val="1"/>
                <w:numId w:val="22"/>
              </w:numPr>
              <w:contextualSpacing/>
              <w:jc w:val="both"/>
              <w:rPr>
                <w:rFonts w:cstheme="minorHAnsi"/>
              </w:rPr>
            </w:pPr>
            <w:r>
              <w:rPr>
                <w:rFonts w:cstheme="minorHAnsi"/>
              </w:rPr>
              <w:t xml:space="preserve">Zaujala je myšlenka, že si „vybaví“ vlastní dílnu, bylo pro ně pak ale </w:t>
            </w:r>
            <w:r w:rsidRPr="00000D42">
              <w:rPr>
                <w:rFonts w:cstheme="minorHAnsi"/>
              </w:rPr>
              <w:t>obtížné prostorově se orientovat v pracovních listech s nákresem dílny</w:t>
            </w:r>
          </w:p>
          <w:p w14:paraId="1D982547" w14:textId="72AF6FA8" w:rsidR="00ED3B18" w:rsidRDefault="00ED3B18" w:rsidP="004E4022">
            <w:pPr>
              <w:pStyle w:val="Odstavecseseznamem"/>
              <w:numPr>
                <w:ilvl w:val="1"/>
                <w:numId w:val="22"/>
              </w:numPr>
              <w:contextualSpacing/>
              <w:jc w:val="both"/>
              <w:rPr>
                <w:rFonts w:cstheme="minorHAnsi"/>
              </w:rPr>
            </w:pPr>
            <w:r w:rsidRPr="00000D42">
              <w:rPr>
                <w:rFonts w:cstheme="minorHAnsi"/>
              </w:rPr>
              <w:t>Vybíraly si nástroje, které lepily do dílny, ale spíše do řady vedle sebe</w:t>
            </w:r>
            <w:r>
              <w:rPr>
                <w:rFonts w:cstheme="minorHAnsi"/>
              </w:rPr>
              <w:t>, než by uvažovaly o</w:t>
            </w:r>
            <w:r w:rsidR="004E4022">
              <w:rPr>
                <w:rFonts w:cstheme="minorHAnsi"/>
              </w:rPr>
              <w:t> </w:t>
            </w:r>
            <w:r>
              <w:rPr>
                <w:rFonts w:cstheme="minorHAnsi"/>
              </w:rPr>
              <w:t xml:space="preserve">konkrétním </w:t>
            </w:r>
            <w:r w:rsidRPr="00000D42">
              <w:rPr>
                <w:rFonts w:cstheme="minorHAnsi"/>
              </w:rPr>
              <w:t>uspořádání – to pro ně bylo příliš složité</w:t>
            </w:r>
          </w:p>
          <w:p w14:paraId="7FE9BCDE" w14:textId="2D85C2C8" w:rsidR="00ED3B18" w:rsidRDefault="00ED3B18" w:rsidP="004E4022">
            <w:pPr>
              <w:pStyle w:val="Odstavecseseznamem"/>
              <w:numPr>
                <w:ilvl w:val="1"/>
                <w:numId w:val="22"/>
              </w:numPr>
              <w:contextualSpacing/>
              <w:jc w:val="both"/>
              <w:rPr>
                <w:rFonts w:cstheme="minorHAnsi"/>
              </w:rPr>
            </w:pPr>
            <w:r>
              <w:rPr>
                <w:rFonts w:cstheme="minorHAnsi"/>
              </w:rPr>
              <w:t>Děti se rády vracely k pexesu s dvojicemi nástrojů a materiálů. S menším počtem kartiček (6</w:t>
            </w:r>
            <w:r w:rsidR="00C77A00" w:rsidRPr="00000D42">
              <w:rPr>
                <w:rFonts w:cstheme="minorHAnsi"/>
              </w:rPr>
              <w:t>–</w:t>
            </w:r>
            <w:r>
              <w:rPr>
                <w:rFonts w:cstheme="minorHAnsi"/>
              </w:rPr>
              <w:t>8) jej zvládaly hrát i jako pexeso ve smyslu vyhledávání dvojic u otočených kartiček.</w:t>
            </w:r>
          </w:p>
          <w:p w14:paraId="48033A73" w14:textId="77777777" w:rsidR="00ED3B18" w:rsidRPr="00ED3B18" w:rsidRDefault="00ED3B18" w:rsidP="004E4022">
            <w:pPr>
              <w:contextualSpacing/>
              <w:rPr>
                <w:rFonts w:cstheme="minorHAnsi"/>
              </w:rPr>
            </w:pPr>
          </w:p>
          <w:p w14:paraId="44FF97D2" w14:textId="0507E0DA" w:rsidR="00ED3B18" w:rsidRDefault="00ED3B18" w:rsidP="004E4022">
            <w:pPr>
              <w:pStyle w:val="Odstavecseseznamem"/>
              <w:numPr>
                <w:ilvl w:val="0"/>
                <w:numId w:val="22"/>
              </w:numPr>
              <w:contextualSpacing/>
              <w:jc w:val="both"/>
              <w:rPr>
                <w:rFonts w:cstheme="minorHAnsi"/>
                <w:b/>
              </w:rPr>
            </w:pPr>
            <w:proofErr w:type="spellStart"/>
            <w:r w:rsidRPr="00155883">
              <w:rPr>
                <w:rFonts w:cstheme="minorHAnsi"/>
                <w:b/>
              </w:rPr>
              <w:t>tématický</w:t>
            </w:r>
            <w:proofErr w:type="spellEnd"/>
            <w:r w:rsidRPr="00155883">
              <w:rPr>
                <w:rFonts w:cstheme="minorHAnsi"/>
                <w:b/>
              </w:rPr>
              <w:t xml:space="preserve"> blok: </w:t>
            </w:r>
            <w:r w:rsidR="007C77C3">
              <w:rPr>
                <w:rFonts w:cstheme="minorHAnsi"/>
                <w:b/>
              </w:rPr>
              <w:t>Co to tu roste?</w:t>
            </w:r>
            <w:r>
              <w:rPr>
                <w:rFonts w:cstheme="minorHAnsi"/>
                <w:b/>
              </w:rPr>
              <w:t xml:space="preserve"> </w:t>
            </w:r>
          </w:p>
          <w:p w14:paraId="1C7020D8" w14:textId="77777777" w:rsidR="00ED3B18" w:rsidRPr="000D37E5" w:rsidRDefault="00ED3B18" w:rsidP="004E4022">
            <w:pPr>
              <w:ind w:left="1080"/>
              <w:rPr>
                <w:rFonts w:cstheme="minorHAnsi"/>
                <w:u w:val="single"/>
              </w:rPr>
            </w:pPr>
            <w:r w:rsidRPr="006D505D">
              <w:rPr>
                <w:rFonts w:cstheme="minorHAnsi"/>
                <w:u w:val="single"/>
              </w:rPr>
              <w:t>1. téma</w:t>
            </w:r>
          </w:p>
          <w:p w14:paraId="14A8B1DF" w14:textId="77777777" w:rsidR="00ED3B18" w:rsidRDefault="00ED3B18" w:rsidP="004E4022">
            <w:pPr>
              <w:pStyle w:val="Odstavecseseznamem"/>
              <w:numPr>
                <w:ilvl w:val="1"/>
                <w:numId w:val="22"/>
              </w:numPr>
              <w:contextualSpacing/>
              <w:jc w:val="both"/>
              <w:rPr>
                <w:rFonts w:cstheme="minorHAnsi"/>
              </w:rPr>
            </w:pPr>
            <w:r>
              <w:rPr>
                <w:rFonts w:cstheme="minorHAnsi"/>
              </w:rPr>
              <w:t>Děti udržely pozornost při čtení příběhu, odpovídaly aktivně na otázky, zapojovaly se do pohybových aktivit.</w:t>
            </w:r>
          </w:p>
          <w:p w14:paraId="26BC82B8" w14:textId="77777777" w:rsidR="00ED3B18" w:rsidRDefault="00ED3B18" w:rsidP="004E4022">
            <w:pPr>
              <w:pStyle w:val="Odstavecseseznamem"/>
              <w:numPr>
                <w:ilvl w:val="1"/>
                <w:numId w:val="22"/>
              </w:numPr>
              <w:contextualSpacing/>
              <w:jc w:val="both"/>
              <w:rPr>
                <w:rFonts w:cstheme="minorHAnsi"/>
              </w:rPr>
            </w:pPr>
            <w:r>
              <w:rPr>
                <w:rFonts w:cstheme="minorHAnsi"/>
              </w:rPr>
              <w:lastRenderedPageBreak/>
              <w:t>Aktivita probíhala venku, některé děti si samy spojovaly rostliny z příběhu s rostlinami kolem sebe.</w:t>
            </w:r>
          </w:p>
          <w:p w14:paraId="3E451BE6" w14:textId="51B7A051" w:rsidR="00ED3B18" w:rsidRPr="00ED3B18" w:rsidRDefault="00ED3B18" w:rsidP="004E4022">
            <w:pPr>
              <w:pStyle w:val="Odstavecseseznamem"/>
              <w:numPr>
                <w:ilvl w:val="1"/>
                <w:numId w:val="22"/>
              </w:numPr>
              <w:contextualSpacing/>
              <w:jc w:val="both"/>
              <w:rPr>
                <w:rFonts w:cstheme="minorHAnsi"/>
              </w:rPr>
            </w:pPr>
            <w:r>
              <w:rPr>
                <w:rFonts w:cstheme="minorHAnsi"/>
              </w:rPr>
              <w:t>Děti se doptávaly na detaily k výrobě textilu</w:t>
            </w:r>
            <w:r w:rsidR="00C77A00">
              <w:rPr>
                <w:rFonts w:cstheme="minorHAnsi"/>
              </w:rPr>
              <w:t xml:space="preserve">: </w:t>
            </w:r>
            <w:r>
              <w:rPr>
                <w:rFonts w:cstheme="minorHAnsi"/>
              </w:rPr>
              <w:t>„Tohle, co mám na sobě je z kytiček?“ „To je hlaďoučká látka, tu bych chtěla na šatičky</w:t>
            </w:r>
            <w:r w:rsidR="00C77A00">
              <w:rPr>
                <w:rFonts w:cstheme="minorHAnsi"/>
              </w:rPr>
              <w:t>.</w:t>
            </w:r>
            <w:r>
              <w:rPr>
                <w:rFonts w:cstheme="minorHAnsi"/>
              </w:rPr>
              <w:t>“</w:t>
            </w:r>
          </w:p>
          <w:p w14:paraId="7C4C2722" w14:textId="77777777" w:rsidR="00ED3B18" w:rsidRPr="006F2CA7" w:rsidRDefault="00ED3B18" w:rsidP="004E4022">
            <w:pPr>
              <w:ind w:left="1080"/>
              <w:rPr>
                <w:rFonts w:cstheme="minorHAnsi"/>
                <w:u w:val="single"/>
              </w:rPr>
            </w:pPr>
            <w:r>
              <w:rPr>
                <w:rFonts w:cstheme="minorHAnsi"/>
                <w:u w:val="single"/>
              </w:rPr>
              <w:t>2</w:t>
            </w:r>
            <w:r w:rsidRPr="006F2CA7">
              <w:rPr>
                <w:rFonts w:cstheme="minorHAnsi"/>
                <w:u w:val="single"/>
              </w:rPr>
              <w:t>.</w:t>
            </w:r>
            <w:r>
              <w:rPr>
                <w:rFonts w:cstheme="minorHAnsi"/>
                <w:u w:val="single"/>
              </w:rPr>
              <w:t xml:space="preserve"> a 3.</w:t>
            </w:r>
            <w:r w:rsidRPr="006F2CA7">
              <w:rPr>
                <w:rFonts w:cstheme="minorHAnsi"/>
                <w:u w:val="single"/>
              </w:rPr>
              <w:t xml:space="preserve"> téma</w:t>
            </w:r>
          </w:p>
          <w:p w14:paraId="108648BA" w14:textId="3C7E2506" w:rsidR="00ED3B18" w:rsidRDefault="00ED3B18" w:rsidP="004E4022">
            <w:pPr>
              <w:pStyle w:val="Odstavecseseznamem"/>
              <w:numPr>
                <w:ilvl w:val="1"/>
                <w:numId w:val="22"/>
              </w:numPr>
              <w:contextualSpacing/>
              <w:jc w:val="both"/>
              <w:rPr>
                <w:rFonts w:cstheme="minorHAnsi"/>
              </w:rPr>
            </w:pPr>
            <w:r>
              <w:rPr>
                <w:rFonts w:cstheme="minorHAnsi"/>
              </w:rPr>
              <w:t>Děti připomína</w:t>
            </w:r>
            <w:r w:rsidR="00C77A00">
              <w:rPr>
                <w:rFonts w:cstheme="minorHAnsi"/>
              </w:rPr>
              <w:t xml:space="preserve">ly </w:t>
            </w:r>
            <w:r>
              <w:rPr>
                <w:rFonts w:cstheme="minorHAnsi"/>
              </w:rPr>
              <w:t>detaily z příběhu, při opakovaném čtení samy doplň</w:t>
            </w:r>
            <w:r w:rsidR="00C77A00">
              <w:rPr>
                <w:rFonts w:cstheme="minorHAnsi"/>
              </w:rPr>
              <w:t xml:space="preserve">ovaly </w:t>
            </w:r>
            <w:r>
              <w:rPr>
                <w:rFonts w:cstheme="minorHAnsi"/>
              </w:rPr>
              <w:t>a lépe rozum</w:t>
            </w:r>
            <w:r w:rsidR="00C77A00">
              <w:rPr>
                <w:rFonts w:cstheme="minorHAnsi"/>
              </w:rPr>
              <w:t>ěly</w:t>
            </w:r>
            <w:r>
              <w:rPr>
                <w:rFonts w:cstheme="minorHAnsi"/>
              </w:rPr>
              <w:t>. Některé děti byly nepozorné, rušilo je okolí.</w:t>
            </w:r>
          </w:p>
          <w:p w14:paraId="0AA0C756" w14:textId="77777777" w:rsidR="00ED3B18" w:rsidRDefault="00ED3B18" w:rsidP="004E4022">
            <w:pPr>
              <w:pStyle w:val="Odstavecseseznamem"/>
              <w:numPr>
                <w:ilvl w:val="1"/>
                <w:numId w:val="22"/>
              </w:numPr>
              <w:contextualSpacing/>
              <w:jc w:val="both"/>
              <w:rPr>
                <w:rFonts w:cstheme="minorHAnsi"/>
              </w:rPr>
            </w:pPr>
            <w:r>
              <w:rPr>
                <w:rFonts w:cstheme="minorHAnsi"/>
              </w:rPr>
              <w:t>Při zkoumání zahrady věnovaly pozornost záhonkům, zajímaly se o vodu, všechny děti by rády zalévaly.</w:t>
            </w:r>
          </w:p>
          <w:p w14:paraId="550BF7D2" w14:textId="77777777" w:rsidR="00ED3B18" w:rsidRPr="00C33EB5" w:rsidRDefault="00ED3B18" w:rsidP="004E4022">
            <w:pPr>
              <w:pStyle w:val="Odstavecseseznamem"/>
              <w:numPr>
                <w:ilvl w:val="1"/>
                <w:numId w:val="22"/>
              </w:numPr>
              <w:contextualSpacing/>
              <w:jc w:val="both"/>
              <w:rPr>
                <w:rFonts w:cstheme="minorHAnsi"/>
              </w:rPr>
            </w:pPr>
            <w:r>
              <w:rPr>
                <w:rFonts w:cstheme="minorHAnsi"/>
              </w:rPr>
              <w:t>Děti se ptaly na jména některých rostlin, které se pěstují na záhoncích.</w:t>
            </w:r>
          </w:p>
          <w:p w14:paraId="472F1B5D" w14:textId="77777777" w:rsidR="00ED3B18" w:rsidRDefault="00ED3B18" w:rsidP="004E4022">
            <w:pPr>
              <w:pStyle w:val="Odstavecseseznamem"/>
              <w:numPr>
                <w:ilvl w:val="1"/>
                <w:numId w:val="22"/>
              </w:numPr>
              <w:contextualSpacing/>
              <w:jc w:val="both"/>
              <w:rPr>
                <w:rFonts w:cstheme="minorHAnsi"/>
              </w:rPr>
            </w:pPr>
            <w:r>
              <w:rPr>
                <w:rFonts w:cstheme="minorHAnsi"/>
              </w:rPr>
              <w:t>Zajímaly se o lněná semínka a všechny děti je chtěly ochutnávat.</w:t>
            </w:r>
          </w:p>
          <w:p w14:paraId="7539A416" w14:textId="3378917E" w:rsidR="00ED3B18" w:rsidRDefault="00ED3B18" w:rsidP="004E4022">
            <w:pPr>
              <w:pStyle w:val="Odstavecseseznamem"/>
              <w:numPr>
                <w:ilvl w:val="1"/>
                <w:numId w:val="22"/>
              </w:numPr>
              <w:contextualSpacing/>
              <w:jc w:val="both"/>
              <w:rPr>
                <w:rFonts w:cstheme="minorHAnsi"/>
              </w:rPr>
            </w:pPr>
            <w:r>
              <w:rPr>
                <w:rFonts w:cstheme="minorHAnsi"/>
              </w:rPr>
              <w:t>Cestou do lesa se děti velmi těš</w:t>
            </w:r>
            <w:r w:rsidR="00C77A00">
              <w:rPr>
                <w:rFonts w:cstheme="minorHAnsi"/>
              </w:rPr>
              <w:t>ily</w:t>
            </w:r>
            <w:r>
              <w:rPr>
                <w:rFonts w:cstheme="minorHAnsi"/>
              </w:rPr>
              <w:t>, vypráv</w:t>
            </w:r>
            <w:r w:rsidR="00C77A00">
              <w:rPr>
                <w:rFonts w:cstheme="minorHAnsi"/>
              </w:rPr>
              <w:t>ěly</w:t>
            </w:r>
            <w:r>
              <w:rPr>
                <w:rFonts w:cstheme="minorHAnsi"/>
              </w:rPr>
              <w:t xml:space="preserve"> si s učitelkou a </w:t>
            </w:r>
            <w:r w:rsidR="00C77A00">
              <w:rPr>
                <w:rFonts w:cstheme="minorHAnsi"/>
              </w:rPr>
              <w:t xml:space="preserve">s </w:t>
            </w:r>
            <w:r>
              <w:rPr>
                <w:rFonts w:cstheme="minorHAnsi"/>
              </w:rPr>
              <w:t>lektorkou o tom, co by v lese chtěly vyrábět, domlouva</w:t>
            </w:r>
            <w:r w:rsidR="00C77A00">
              <w:rPr>
                <w:rFonts w:cstheme="minorHAnsi"/>
              </w:rPr>
              <w:t>ly</w:t>
            </w:r>
            <w:r>
              <w:rPr>
                <w:rFonts w:cstheme="minorHAnsi"/>
              </w:rPr>
              <w:t xml:space="preserve"> se i mezi sebou.</w:t>
            </w:r>
          </w:p>
          <w:p w14:paraId="3F58D003" w14:textId="77777777" w:rsidR="00ED3B18" w:rsidRDefault="00ED3B18" w:rsidP="004E4022">
            <w:pPr>
              <w:pStyle w:val="Odstavecseseznamem"/>
              <w:numPr>
                <w:ilvl w:val="1"/>
                <w:numId w:val="22"/>
              </w:numPr>
              <w:contextualSpacing/>
              <w:jc w:val="both"/>
              <w:rPr>
                <w:rFonts w:cstheme="minorHAnsi"/>
              </w:rPr>
            </w:pPr>
            <w:r>
              <w:rPr>
                <w:rFonts w:cstheme="minorHAnsi"/>
              </w:rPr>
              <w:t>Děti udržely pozornost při opakování bezpečnostních pravidel pro práci s nástroji</w:t>
            </w:r>
          </w:p>
          <w:p w14:paraId="4D30CBD8" w14:textId="67D83922" w:rsidR="00ED3B18" w:rsidRDefault="00ED3B18" w:rsidP="004E4022">
            <w:pPr>
              <w:pStyle w:val="Odstavecseseznamem"/>
              <w:numPr>
                <w:ilvl w:val="1"/>
                <w:numId w:val="22"/>
              </w:numPr>
              <w:contextualSpacing/>
              <w:jc w:val="both"/>
              <w:rPr>
                <w:rFonts w:cstheme="minorHAnsi"/>
              </w:rPr>
            </w:pPr>
            <w:r>
              <w:rPr>
                <w:rFonts w:cstheme="minorHAnsi"/>
              </w:rPr>
              <w:t>Některé děti zkouš</w:t>
            </w:r>
            <w:r w:rsidR="00C77A00">
              <w:rPr>
                <w:rFonts w:cstheme="minorHAnsi"/>
              </w:rPr>
              <w:t>ely</w:t>
            </w:r>
            <w:r>
              <w:rPr>
                <w:rFonts w:cstheme="minorHAnsi"/>
              </w:rPr>
              <w:t xml:space="preserve"> řezat do živých stromů nebo kořenů, bylo nutné upřesnit pravidla ohledně šetrného chování k přírodě.</w:t>
            </w:r>
          </w:p>
          <w:p w14:paraId="6409059E" w14:textId="77777777" w:rsidR="00ED3B18" w:rsidRDefault="00ED3B18" w:rsidP="004E4022">
            <w:pPr>
              <w:pStyle w:val="Odstavecseseznamem"/>
              <w:numPr>
                <w:ilvl w:val="1"/>
                <w:numId w:val="22"/>
              </w:numPr>
              <w:contextualSpacing/>
              <w:jc w:val="both"/>
              <w:rPr>
                <w:rFonts w:cstheme="minorHAnsi"/>
              </w:rPr>
            </w:pPr>
            <w:r>
              <w:rPr>
                <w:rFonts w:cstheme="minorHAnsi"/>
              </w:rPr>
              <w:t>Děti nejvíce chtěly pracovat s pilkou, škrabkou, rašplí. Příliš nepoužívaly provázky, zajímala je spíše barevná klubíčka.</w:t>
            </w:r>
          </w:p>
          <w:p w14:paraId="49296AAB" w14:textId="77777777" w:rsidR="00ED3B18" w:rsidRDefault="00ED3B18" w:rsidP="004E4022">
            <w:pPr>
              <w:pStyle w:val="Odstavecseseznamem"/>
              <w:numPr>
                <w:ilvl w:val="1"/>
                <w:numId w:val="22"/>
              </w:numPr>
              <w:contextualSpacing/>
              <w:jc w:val="both"/>
              <w:rPr>
                <w:rFonts w:cstheme="minorHAnsi"/>
              </w:rPr>
            </w:pPr>
            <w:r>
              <w:rPr>
                <w:rFonts w:cstheme="minorHAnsi"/>
              </w:rPr>
              <w:t>Dobře se osvědčil přenosný kapsář na nástroje. Učitelka jej hodnotila pozitivně, měla přehled o používání nástrojů dětmi. Děti respektovaly pravidla půjčování a vracení nástrojů, bylo pro ně srozumitelné, že si neberou samy nástroje z kapes se zipem.</w:t>
            </w:r>
          </w:p>
          <w:p w14:paraId="54EE0E04" w14:textId="77777777" w:rsidR="00ED3B18" w:rsidRDefault="00ED3B18" w:rsidP="004E4022">
            <w:pPr>
              <w:pStyle w:val="Odstavecseseznamem"/>
              <w:numPr>
                <w:ilvl w:val="1"/>
                <w:numId w:val="22"/>
              </w:numPr>
              <w:contextualSpacing/>
              <w:jc w:val="both"/>
              <w:rPr>
                <w:rFonts w:cstheme="minorHAnsi"/>
              </w:rPr>
            </w:pPr>
            <w:r>
              <w:rPr>
                <w:rFonts w:cstheme="minorHAnsi"/>
              </w:rPr>
              <w:t>Průběžně bylo potřeba opakovat pravidla ohledně šetrného chování k přírodě – neřezat do stromů, nelámat větve z živých stromů.</w:t>
            </w:r>
          </w:p>
          <w:p w14:paraId="4B9C9EDF" w14:textId="77777777" w:rsidR="00ED3B18" w:rsidRDefault="00ED3B18" w:rsidP="004E4022">
            <w:pPr>
              <w:pStyle w:val="Odstavecseseznamem"/>
              <w:numPr>
                <w:ilvl w:val="1"/>
                <w:numId w:val="22"/>
              </w:numPr>
              <w:contextualSpacing/>
              <w:jc w:val="both"/>
              <w:rPr>
                <w:rFonts w:cstheme="minorHAnsi"/>
              </w:rPr>
            </w:pPr>
            <w:r>
              <w:rPr>
                <w:rFonts w:cstheme="minorHAnsi"/>
              </w:rPr>
              <w:t>Asi polovina dětí stavěla domečky, zhruba polovina nestavěla, nic nevyráběla, děti však zaujatě experimentovaly s nástroji.</w:t>
            </w:r>
          </w:p>
          <w:p w14:paraId="5287AEAC" w14:textId="77777777" w:rsidR="00ED3B18" w:rsidRDefault="00ED3B18" w:rsidP="004E4022">
            <w:pPr>
              <w:pStyle w:val="Odstavecseseznamem"/>
              <w:numPr>
                <w:ilvl w:val="1"/>
                <w:numId w:val="22"/>
              </w:numPr>
              <w:contextualSpacing/>
              <w:jc w:val="both"/>
              <w:rPr>
                <w:rFonts w:cstheme="minorHAnsi"/>
              </w:rPr>
            </w:pPr>
            <w:r>
              <w:rPr>
                <w:rFonts w:cstheme="minorHAnsi"/>
              </w:rPr>
              <w:t>Při reflexi děti popisovaly detaily, co skřítkovi v domečku vytvořily. Chtěly domečky vyfotit.</w:t>
            </w:r>
          </w:p>
          <w:p w14:paraId="3A44D846" w14:textId="77777777" w:rsidR="00ED3B18" w:rsidRDefault="00ED3B18" w:rsidP="004E4022">
            <w:pPr>
              <w:pStyle w:val="Odstavecseseznamem"/>
              <w:numPr>
                <w:ilvl w:val="1"/>
                <w:numId w:val="22"/>
              </w:numPr>
              <w:contextualSpacing/>
              <w:jc w:val="both"/>
              <w:rPr>
                <w:rFonts w:cstheme="minorHAnsi"/>
              </w:rPr>
            </w:pPr>
            <w:r>
              <w:rPr>
                <w:rFonts w:cstheme="minorHAnsi"/>
              </w:rPr>
              <w:t>Jeden domeček někdo omylem zbořil. Holčička ho nechtěla stavět znovu, ale odnesla si s sebou do školky materiál, ze kterého domeček tvořila.</w:t>
            </w:r>
          </w:p>
          <w:p w14:paraId="7E29BC75" w14:textId="77777777" w:rsidR="00ED3B18" w:rsidRDefault="00ED3B18" w:rsidP="004E4022">
            <w:pPr>
              <w:pStyle w:val="Odstavecseseznamem"/>
              <w:numPr>
                <w:ilvl w:val="1"/>
                <w:numId w:val="22"/>
              </w:numPr>
              <w:contextualSpacing/>
              <w:jc w:val="both"/>
              <w:rPr>
                <w:rFonts w:cstheme="minorHAnsi"/>
              </w:rPr>
            </w:pPr>
            <w:r>
              <w:rPr>
                <w:rFonts w:cstheme="minorHAnsi"/>
              </w:rPr>
              <w:t>Při tkaní děti vyčkávaly se začátkem činnosti, byla nutná pomoc ze strany dospělých – s napnutím osnovy.</w:t>
            </w:r>
          </w:p>
          <w:p w14:paraId="222FDC34" w14:textId="2CFD0AE1" w:rsidR="00ED3B18" w:rsidRDefault="00ED3B18" w:rsidP="004E4022">
            <w:pPr>
              <w:pStyle w:val="Odstavecseseznamem"/>
              <w:numPr>
                <w:ilvl w:val="1"/>
                <w:numId w:val="22"/>
              </w:numPr>
              <w:contextualSpacing/>
              <w:jc w:val="both"/>
              <w:rPr>
                <w:rFonts w:cstheme="minorHAnsi"/>
              </w:rPr>
            </w:pPr>
            <w:r>
              <w:rPr>
                <w:rFonts w:cstheme="minorHAnsi"/>
              </w:rPr>
              <w:t>Bylo potřeba říct dětem, aby každý něco propletl. Potom děti přinášely různé materiály a</w:t>
            </w:r>
            <w:r w:rsidR="004E4022">
              <w:rPr>
                <w:rFonts w:cstheme="minorHAnsi"/>
              </w:rPr>
              <w:t> </w:t>
            </w:r>
            <w:r w:rsidRPr="00000D42">
              <w:rPr>
                <w:rFonts w:cstheme="minorHAnsi"/>
              </w:rPr>
              <w:t xml:space="preserve">proplétaly osnovu. Nevydržely u toho dlouho, každý propletl jen několik věcí a pak již </w:t>
            </w:r>
            <w:r w:rsidR="00C77A00">
              <w:rPr>
                <w:rFonts w:cstheme="minorHAnsi"/>
              </w:rPr>
              <w:t xml:space="preserve">děti </w:t>
            </w:r>
            <w:r w:rsidRPr="00000D42">
              <w:rPr>
                <w:rFonts w:cstheme="minorHAnsi"/>
              </w:rPr>
              <w:t>ztrácely zájem („</w:t>
            </w:r>
            <w:r w:rsidR="00C77A00">
              <w:rPr>
                <w:rFonts w:cstheme="minorHAnsi"/>
              </w:rPr>
              <w:t>u</w:t>
            </w:r>
            <w:r w:rsidRPr="00000D42">
              <w:rPr>
                <w:rFonts w:cstheme="minorHAnsi"/>
              </w:rPr>
              <w:t>ž je to hotové“)</w:t>
            </w:r>
            <w:r w:rsidR="00C77A00">
              <w:rPr>
                <w:rFonts w:cstheme="minorHAnsi"/>
              </w:rPr>
              <w:t>.</w:t>
            </w:r>
          </w:p>
          <w:p w14:paraId="211F6892" w14:textId="77777777" w:rsidR="00ED3B18" w:rsidRDefault="00ED3B18" w:rsidP="004E4022">
            <w:pPr>
              <w:pStyle w:val="Odstavecseseznamem"/>
              <w:numPr>
                <w:ilvl w:val="1"/>
                <w:numId w:val="22"/>
              </w:numPr>
              <w:contextualSpacing/>
              <w:jc w:val="both"/>
              <w:rPr>
                <w:rFonts w:cstheme="minorHAnsi"/>
              </w:rPr>
            </w:pPr>
            <w:r>
              <w:rPr>
                <w:rFonts w:cstheme="minorHAnsi"/>
              </w:rPr>
              <w:t>Při reflexi děti hovořily o tom, co proplétaly do osnovy, jaké materiály použily.</w:t>
            </w:r>
          </w:p>
          <w:p w14:paraId="648E894D" w14:textId="03E6DC22" w:rsidR="00ED3B18" w:rsidRPr="00ED3B18" w:rsidRDefault="00ED3B18" w:rsidP="004E4022">
            <w:pPr>
              <w:pStyle w:val="Odstavecseseznamem"/>
              <w:numPr>
                <w:ilvl w:val="1"/>
                <w:numId w:val="22"/>
              </w:numPr>
              <w:contextualSpacing/>
              <w:jc w:val="both"/>
              <w:rPr>
                <w:rFonts w:cstheme="minorHAnsi"/>
              </w:rPr>
            </w:pPr>
            <w:r>
              <w:rPr>
                <w:rFonts w:cstheme="minorHAnsi"/>
              </w:rPr>
              <w:t>Cestou zpět děti trhaly rostlinky, sbíraly materiál k tvoření, někdo sypal cestou semínka lnu.</w:t>
            </w:r>
          </w:p>
          <w:p w14:paraId="4B363A92" w14:textId="77777777" w:rsidR="00ED3B18" w:rsidRPr="000D37E5" w:rsidRDefault="00ED3B18" w:rsidP="004E4022">
            <w:pPr>
              <w:ind w:left="1080"/>
              <w:rPr>
                <w:rFonts w:cstheme="minorHAnsi"/>
                <w:u w:val="single"/>
              </w:rPr>
            </w:pPr>
            <w:r>
              <w:rPr>
                <w:rFonts w:cstheme="minorHAnsi"/>
                <w:u w:val="single"/>
              </w:rPr>
              <w:t>4</w:t>
            </w:r>
            <w:r w:rsidRPr="006D505D">
              <w:rPr>
                <w:rFonts w:cstheme="minorHAnsi"/>
                <w:u w:val="single"/>
              </w:rPr>
              <w:t>. téma</w:t>
            </w:r>
          </w:p>
          <w:p w14:paraId="7A71C695" w14:textId="77777777" w:rsidR="00ED3B18" w:rsidRDefault="00ED3B18" w:rsidP="004E4022">
            <w:pPr>
              <w:pStyle w:val="Odstavecseseznamem"/>
              <w:numPr>
                <w:ilvl w:val="1"/>
                <w:numId w:val="22"/>
              </w:numPr>
              <w:contextualSpacing/>
              <w:jc w:val="both"/>
              <w:rPr>
                <w:rFonts w:cstheme="minorHAnsi"/>
              </w:rPr>
            </w:pPr>
            <w:r>
              <w:rPr>
                <w:rFonts w:cstheme="minorHAnsi"/>
              </w:rPr>
              <w:t>Děti vydržely celý týden se zaujetím pečovat o rostlinky a zakreslovat jejich růst.</w:t>
            </w:r>
          </w:p>
          <w:p w14:paraId="79DC3045" w14:textId="68021878" w:rsidR="00ED3B18" w:rsidRDefault="00ED3B18" w:rsidP="004E4022">
            <w:pPr>
              <w:pStyle w:val="Odstavecseseznamem"/>
              <w:numPr>
                <w:ilvl w:val="1"/>
                <w:numId w:val="22"/>
              </w:numPr>
              <w:contextualSpacing/>
              <w:jc w:val="both"/>
              <w:rPr>
                <w:rFonts w:cstheme="minorHAnsi"/>
              </w:rPr>
            </w:pPr>
            <w:r>
              <w:rPr>
                <w:rFonts w:cstheme="minorHAnsi"/>
              </w:rPr>
              <w:t>Děti pochopily zadání úkolu (zakreslování růstu) a téměř všechny jej pojaly velmi pečlivě a</w:t>
            </w:r>
            <w:r w:rsidR="004E4022">
              <w:rPr>
                <w:rFonts w:cstheme="minorHAnsi"/>
              </w:rPr>
              <w:t> </w:t>
            </w:r>
            <w:r>
              <w:rPr>
                <w:rFonts w:cstheme="minorHAnsi"/>
              </w:rPr>
              <w:t>odpovědně.</w:t>
            </w:r>
          </w:p>
          <w:p w14:paraId="0F34C7DF" w14:textId="47CFADDD" w:rsidR="00ED3B18" w:rsidRDefault="00ED3B18" w:rsidP="004E4022">
            <w:pPr>
              <w:pStyle w:val="Odstavecseseznamem"/>
              <w:numPr>
                <w:ilvl w:val="1"/>
                <w:numId w:val="22"/>
              </w:numPr>
              <w:contextualSpacing/>
              <w:jc w:val="both"/>
              <w:rPr>
                <w:rFonts w:cstheme="minorHAnsi"/>
              </w:rPr>
            </w:pPr>
            <w:r>
              <w:rPr>
                <w:rFonts w:cstheme="minorHAnsi"/>
              </w:rPr>
              <w:t>Po příchodu do MŠ část dětí, asi polovina, vždy hned zamířila k rostlinkám, chtěly je zalévat a</w:t>
            </w:r>
            <w:r w:rsidR="004E4022">
              <w:rPr>
                <w:rFonts w:cstheme="minorHAnsi"/>
              </w:rPr>
              <w:t> </w:t>
            </w:r>
            <w:r>
              <w:rPr>
                <w:rFonts w:cstheme="minorHAnsi"/>
              </w:rPr>
              <w:t>samy zakreslovaly do pracovních listů, jak nyní vypadají.</w:t>
            </w:r>
          </w:p>
          <w:p w14:paraId="76E472C7" w14:textId="77777777" w:rsidR="00ED3B18" w:rsidRDefault="00ED3B18" w:rsidP="004E4022">
            <w:pPr>
              <w:pStyle w:val="Odstavecseseznamem"/>
              <w:numPr>
                <w:ilvl w:val="1"/>
                <w:numId w:val="22"/>
              </w:numPr>
              <w:contextualSpacing/>
              <w:jc w:val="both"/>
              <w:rPr>
                <w:rFonts w:cstheme="minorHAnsi"/>
              </w:rPr>
            </w:pPr>
            <w:r>
              <w:rPr>
                <w:rFonts w:cstheme="minorHAnsi"/>
              </w:rPr>
              <w:t>Při závěrečné reflexi děti detailně popisovaly růst rostlinek (klíček, stonek, listy).</w:t>
            </w:r>
          </w:p>
          <w:p w14:paraId="3514220C" w14:textId="77777777" w:rsidR="00ED3B18" w:rsidRPr="006F2CA7" w:rsidRDefault="00ED3B18" w:rsidP="004E4022">
            <w:pPr>
              <w:pStyle w:val="Odstavecseseznamem"/>
              <w:numPr>
                <w:ilvl w:val="1"/>
                <w:numId w:val="22"/>
              </w:numPr>
              <w:contextualSpacing/>
              <w:jc w:val="both"/>
              <w:rPr>
                <w:rFonts w:cstheme="minorHAnsi"/>
              </w:rPr>
            </w:pPr>
            <w:r>
              <w:rPr>
                <w:rFonts w:cstheme="minorHAnsi"/>
              </w:rPr>
              <w:t>Některé děti nechtěly rostlinky sníst, chtěly si je vzít domů a dále o ně pečovat, případně je ukázat rodičům.</w:t>
            </w:r>
          </w:p>
          <w:p w14:paraId="606AF39C" w14:textId="77777777" w:rsidR="00ED3B18" w:rsidRPr="006D505D" w:rsidRDefault="00ED3B18" w:rsidP="004E4022">
            <w:pPr>
              <w:pStyle w:val="Odstavecseseznamem"/>
              <w:ind w:left="1014"/>
              <w:jc w:val="both"/>
              <w:rPr>
                <w:rFonts w:cstheme="minorHAnsi"/>
              </w:rPr>
            </w:pPr>
          </w:p>
          <w:p w14:paraId="02108BEE" w14:textId="77777777" w:rsidR="00ED3B18" w:rsidRPr="0079672B" w:rsidRDefault="00ED3B18" w:rsidP="004E4022">
            <w:pPr>
              <w:pStyle w:val="Odstavecseseznamem"/>
              <w:numPr>
                <w:ilvl w:val="0"/>
                <w:numId w:val="22"/>
              </w:numPr>
              <w:contextualSpacing/>
              <w:jc w:val="both"/>
              <w:rPr>
                <w:rFonts w:cstheme="minorHAnsi"/>
                <w:b/>
              </w:rPr>
            </w:pPr>
            <w:r>
              <w:rPr>
                <w:rFonts w:cstheme="minorHAnsi"/>
                <w:b/>
              </w:rPr>
              <w:t xml:space="preserve">tematický blok: Jak se to dělá? </w:t>
            </w:r>
          </w:p>
          <w:p w14:paraId="4FD4DE49" w14:textId="77777777" w:rsidR="00ED3B18" w:rsidRDefault="00ED3B18" w:rsidP="004E4022">
            <w:pPr>
              <w:ind w:left="1080"/>
              <w:rPr>
                <w:rFonts w:cstheme="minorHAnsi"/>
                <w:u w:val="single"/>
              </w:rPr>
            </w:pPr>
            <w:r w:rsidRPr="006D505D">
              <w:rPr>
                <w:rFonts w:cstheme="minorHAnsi"/>
                <w:u w:val="single"/>
              </w:rPr>
              <w:t>1. téma</w:t>
            </w:r>
          </w:p>
          <w:p w14:paraId="34607289"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Děti poslouchaly příběh se zaujetím. Básnička k mlácení obilí děti velmi </w:t>
            </w:r>
            <w:proofErr w:type="gramStart"/>
            <w:r>
              <w:rPr>
                <w:rFonts w:cstheme="minorHAnsi"/>
              </w:rPr>
              <w:t>zaujala</w:t>
            </w:r>
            <w:proofErr w:type="gramEnd"/>
            <w:r>
              <w:rPr>
                <w:rFonts w:cstheme="minorHAnsi"/>
              </w:rPr>
              <w:t>, chtěly ji několikrát opakovat. Opakovaly si ji společně i po skončení této aktivity, při volné hře.</w:t>
            </w:r>
          </w:p>
          <w:p w14:paraId="7316BE58" w14:textId="7105C397" w:rsidR="00ED3B18" w:rsidRDefault="00ED3B18" w:rsidP="004E4022">
            <w:pPr>
              <w:pStyle w:val="Odstavecseseznamem"/>
              <w:numPr>
                <w:ilvl w:val="1"/>
                <w:numId w:val="22"/>
              </w:numPr>
              <w:contextualSpacing/>
              <w:jc w:val="both"/>
              <w:rPr>
                <w:rFonts w:cstheme="minorHAnsi"/>
              </w:rPr>
            </w:pPr>
            <w:r>
              <w:rPr>
                <w:rFonts w:cstheme="minorHAnsi"/>
              </w:rPr>
              <w:t>Děti na příběh reagovaly vlastními zážitky</w:t>
            </w:r>
            <w:r w:rsidR="00976B8F">
              <w:rPr>
                <w:rFonts w:cstheme="minorHAnsi"/>
              </w:rPr>
              <w:t xml:space="preserve">: </w:t>
            </w:r>
            <w:r>
              <w:rPr>
                <w:rFonts w:cstheme="minorHAnsi"/>
              </w:rPr>
              <w:t>„Děda má kosu.“ „U babičky máme také pole a</w:t>
            </w:r>
            <w:r w:rsidR="004E4022">
              <w:rPr>
                <w:rFonts w:cstheme="minorHAnsi"/>
              </w:rPr>
              <w:t> </w:t>
            </w:r>
            <w:r>
              <w:rPr>
                <w:rFonts w:cstheme="minorHAnsi"/>
              </w:rPr>
              <w:t>jezdí tam traktor</w:t>
            </w:r>
            <w:r w:rsidR="00976B8F">
              <w:rPr>
                <w:rFonts w:cstheme="minorHAnsi"/>
              </w:rPr>
              <w:t>.</w:t>
            </w:r>
            <w:r>
              <w:rPr>
                <w:rFonts w:cstheme="minorHAnsi"/>
              </w:rPr>
              <w:t>“ „Já pomáhám mamince s vařením.“</w:t>
            </w:r>
          </w:p>
          <w:p w14:paraId="4A91283C" w14:textId="77777777" w:rsidR="00ED3B18" w:rsidRDefault="00ED3B18" w:rsidP="004E4022">
            <w:pPr>
              <w:pStyle w:val="Odstavecseseznamem"/>
              <w:numPr>
                <w:ilvl w:val="1"/>
                <w:numId w:val="22"/>
              </w:numPr>
              <w:contextualSpacing/>
              <w:jc w:val="both"/>
              <w:rPr>
                <w:rFonts w:cstheme="minorHAnsi"/>
              </w:rPr>
            </w:pPr>
            <w:r>
              <w:rPr>
                <w:rFonts w:cstheme="minorHAnsi"/>
              </w:rPr>
              <w:lastRenderedPageBreak/>
              <w:t>Při hrách s moukou se děti postupně přidávaly na jednotlivá stanoviště, pomáhaly s jejich přípravou a hned se zapojovaly do hry.</w:t>
            </w:r>
          </w:p>
          <w:p w14:paraId="3DC15FC9" w14:textId="79218585" w:rsidR="00ED3B18" w:rsidRDefault="00ED3B18" w:rsidP="004E4022">
            <w:pPr>
              <w:pStyle w:val="Odstavecseseznamem"/>
              <w:numPr>
                <w:ilvl w:val="1"/>
                <w:numId w:val="22"/>
              </w:numPr>
              <w:contextualSpacing/>
              <w:jc w:val="both"/>
              <w:rPr>
                <w:rFonts w:cstheme="minorHAnsi"/>
              </w:rPr>
            </w:pPr>
            <w:r>
              <w:rPr>
                <w:rFonts w:cstheme="minorHAnsi"/>
              </w:rPr>
              <w:t>Děti bez problému hmatem rozlišovaly jednotlivé druhy mouky, popisovaly její vlastnosti („bílá</w:t>
            </w:r>
            <w:r w:rsidR="00976B8F">
              <w:rPr>
                <w:rFonts w:cstheme="minorHAnsi"/>
              </w:rPr>
              <w:t>“</w:t>
            </w:r>
            <w:r>
              <w:rPr>
                <w:rFonts w:cstheme="minorHAnsi"/>
              </w:rPr>
              <w:t>,</w:t>
            </w:r>
            <w:r w:rsidR="00976B8F">
              <w:rPr>
                <w:rFonts w:cstheme="minorHAnsi"/>
              </w:rPr>
              <w:t xml:space="preserve"> „</w:t>
            </w:r>
            <w:r>
              <w:rPr>
                <w:rFonts w:cstheme="minorHAnsi"/>
              </w:rPr>
              <w:t>heboučká</w:t>
            </w:r>
            <w:r w:rsidR="00976B8F">
              <w:rPr>
                <w:rFonts w:cstheme="minorHAnsi"/>
              </w:rPr>
              <w:t>“</w:t>
            </w:r>
            <w:r>
              <w:rPr>
                <w:rFonts w:cstheme="minorHAnsi"/>
              </w:rPr>
              <w:t xml:space="preserve">, </w:t>
            </w:r>
            <w:r w:rsidR="00976B8F">
              <w:rPr>
                <w:rFonts w:cstheme="minorHAnsi"/>
              </w:rPr>
              <w:t>„</w:t>
            </w:r>
            <w:r>
              <w:rPr>
                <w:rFonts w:cstheme="minorHAnsi"/>
              </w:rPr>
              <w:t>lepivá</w:t>
            </w:r>
            <w:r w:rsidR="00976B8F">
              <w:rPr>
                <w:rFonts w:cstheme="minorHAnsi"/>
              </w:rPr>
              <w:t>“</w:t>
            </w:r>
            <w:r>
              <w:rPr>
                <w:rFonts w:cstheme="minorHAnsi"/>
              </w:rPr>
              <w:t xml:space="preserve">, </w:t>
            </w:r>
            <w:r w:rsidR="00976B8F">
              <w:rPr>
                <w:rFonts w:cstheme="minorHAnsi"/>
              </w:rPr>
              <w:t>„</w:t>
            </w:r>
            <w:r>
              <w:rPr>
                <w:rFonts w:cstheme="minorHAnsi"/>
              </w:rPr>
              <w:t>lochtavá“).</w:t>
            </w:r>
          </w:p>
          <w:p w14:paraId="3E8481A1" w14:textId="77777777" w:rsidR="00ED3B18" w:rsidRDefault="00ED3B18" w:rsidP="004E4022">
            <w:pPr>
              <w:pStyle w:val="Odstavecseseznamem"/>
              <w:numPr>
                <w:ilvl w:val="1"/>
                <w:numId w:val="22"/>
              </w:numPr>
              <w:contextualSpacing/>
              <w:jc w:val="both"/>
              <w:rPr>
                <w:rFonts w:cstheme="minorHAnsi"/>
              </w:rPr>
            </w:pPr>
            <w:r>
              <w:rPr>
                <w:rFonts w:cstheme="minorHAnsi"/>
              </w:rPr>
              <w:t>Děti kreslily prstem do mouky na plechu, jeden kluk vyzkoušel také klacík. Jiné dítě pokládalo na mouku listy a zasypávalo je.</w:t>
            </w:r>
          </w:p>
          <w:p w14:paraId="7C6DCEA2" w14:textId="5F96CCC3" w:rsidR="00ED3B18" w:rsidRDefault="00ED3B18" w:rsidP="004E4022">
            <w:pPr>
              <w:pStyle w:val="Odstavecseseznamem"/>
              <w:numPr>
                <w:ilvl w:val="1"/>
                <w:numId w:val="22"/>
              </w:numPr>
              <w:contextualSpacing/>
              <w:jc w:val="both"/>
              <w:rPr>
                <w:rFonts w:cstheme="minorHAnsi"/>
              </w:rPr>
            </w:pPr>
            <w:r>
              <w:rPr>
                <w:rFonts w:cstheme="minorHAnsi"/>
              </w:rPr>
              <w:t>Při kreslení moukou děti samy experimentovaly s tím, z jaké výšky mouku trychtýřem sypat (pokud byl moc vysoko, obrázek se netvoř</w:t>
            </w:r>
            <w:r w:rsidR="00976B8F">
              <w:rPr>
                <w:rFonts w:cstheme="minorHAnsi"/>
              </w:rPr>
              <w:t>il</w:t>
            </w:r>
            <w:r>
              <w:rPr>
                <w:rFonts w:cstheme="minorHAnsi"/>
              </w:rPr>
              <w:t xml:space="preserve"> a mouka se rozsypáv</w:t>
            </w:r>
            <w:r w:rsidR="00976B8F">
              <w:rPr>
                <w:rFonts w:cstheme="minorHAnsi"/>
              </w:rPr>
              <w:t>ala</w:t>
            </w:r>
            <w:r>
              <w:rPr>
                <w:rFonts w:cstheme="minorHAnsi"/>
              </w:rPr>
              <w:t>).</w:t>
            </w:r>
          </w:p>
          <w:p w14:paraId="1B9D1231" w14:textId="3319C922" w:rsidR="00ED3B18" w:rsidRDefault="00ED3B18" w:rsidP="004E4022">
            <w:pPr>
              <w:pStyle w:val="Odstavecseseznamem"/>
              <w:numPr>
                <w:ilvl w:val="1"/>
                <w:numId w:val="22"/>
              </w:numPr>
              <w:contextualSpacing/>
              <w:jc w:val="both"/>
              <w:rPr>
                <w:rFonts w:cstheme="minorHAnsi"/>
              </w:rPr>
            </w:pPr>
            <w:r>
              <w:rPr>
                <w:rFonts w:cstheme="minorHAnsi"/>
              </w:rPr>
              <w:t>Děti spontánně vymýšlely další činnosti s</w:t>
            </w:r>
            <w:r w:rsidR="00976B8F">
              <w:rPr>
                <w:rFonts w:cstheme="minorHAnsi"/>
              </w:rPr>
              <w:t> </w:t>
            </w:r>
            <w:r>
              <w:rPr>
                <w:rFonts w:cstheme="minorHAnsi"/>
              </w:rPr>
              <w:t>moukou</w:t>
            </w:r>
            <w:r w:rsidR="00976B8F">
              <w:rPr>
                <w:rFonts w:cstheme="minorHAnsi"/>
              </w:rPr>
              <w:t xml:space="preserve">: </w:t>
            </w:r>
            <w:r>
              <w:rPr>
                <w:rFonts w:cstheme="minorHAnsi"/>
              </w:rPr>
              <w:t>malovaly na dřevěné špalky na zahradě, nechávaly si prosívat mouku mezi prsty, točily se dokola a rozhazovaly mouku kolem sebe.</w:t>
            </w:r>
          </w:p>
          <w:p w14:paraId="00397877" w14:textId="657EC770" w:rsidR="00ED3B18" w:rsidRPr="00ED3B18" w:rsidRDefault="00ED3B18" w:rsidP="004E4022">
            <w:pPr>
              <w:pStyle w:val="Odstavecseseznamem"/>
              <w:numPr>
                <w:ilvl w:val="1"/>
                <w:numId w:val="22"/>
              </w:numPr>
              <w:contextualSpacing/>
              <w:jc w:val="both"/>
              <w:rPr>
                <w:rFonts w:cstheme="minorHAnsi"/>
              </w:rPr>
            </w:pPr>
            <w:r>
              <w:rPr>
                <w:rFonts w:cstheme="minorHAnsi"/>
              </w:rPr>
              <w:t>Celkově tato aktivita měla u dětí obrovský úspěch.</w:t>
            </w:r>
          </w:p>
          <w:p w14:paraId="37CF2368" w14:textId="77777777" w:rsidR="00ED3B18" w:rsidRPr="000D37E5" w:rsidRDefault="00ED3B18" w:rsidP="004E4022">
            <w:pPr>
              <w:ind w:left="1080"/>
              <w:rPr>
                <w:rFonts w:cstheme="minorHAnsi"/>
                <w:u w:val="single"/>
              </w:rPr>
            </w:pPr>
            <w:r>
              <w:rPr>
                <w:rFonts w:cstheme="minorHAnsi"/>
                <w:u w:val="single"/>
              </w:rPr>
              <w:t>2</w:t>
            </w:r>
            <w:r w:rsidRPr="006D505D">
              <w:rPr>
                <w:rFonts w:cstheme="minorHAnsi"/>
                <w:u w:val="single"/>
              </w:rPr>
              <w:t>. téma</w:t>
            </w:r>
          </w:p>
          <w:p w14:paraId="208E0CC6" w14:textId="77777777" w:rsidR="00ED3B18" w:rsidRDefault="00ED3B18" w:rsidP="004E4022">
            <w:pPr>
              <w:pStyle w:val="Odstavecseseznamem"/>
              <w:numPr>
                <w:ilvl w:val="1"/>
                <w:numId w:val="22"/>
              </w:numPr>
              <w:contextualSpacing/>
              <w:jc w:val="both"/>
              <w:rPr>
                <w:rFonts w:cstheme="minorHAnsi"/>
              </w:rPr>
            </w:pPr>
            <w:r>
              <w:rPr>
                <w:rFonts w:cstheme="minorHAnsi"/>
              </w:rPr>
              <w:t>Děti lektorce opakovaly příběh, pamatovaly si proces zpracování obilí.</w:t>
            </w:r>
          </w:p>
          <w:p w14:paraId="048CCE71" w14:textId="77777777" w:rsidR="00ED3B18" w:rsidRDefault="00ED3B18" w:rsidP="004E4022">
            <w:pPr>
              <w:pStyle w:val="Odstavecseseznamem"/>
              <w:numPr>
                <w:ilvl w:val="1"/>
                <w:numId w:val="22"/>
              </w:numPr>
              <w:contextualSpacing/>
              <w:jc w:val="both"/>
              <w:rPr>
                <w:rFonts w:cstheme="minorHAnsi"/>
              </w:rPr>
            </w:pPr>
            <w:r>
              <w:rPr>
                <w:rFonts w:cstheme="minorHAnsi"/>
              </w:rPr>
              <w:t>Když lektorka ukazovala dětem, že přivezla mouku, začaly se děti překřikovat a všechny chtěly vyprávět, co s ní v předchozí aktivitě dělaly.</w:t>
            </w:r>
          </w:p>
          <w:p w14:paraId="28D8759B" w14:textId="37BFD79B" w:rsidR="00ED3B18" w:rsidRDefault="00ED3B18" w:rsidP="004E4022">
            <w:pPr>
              <w:pStyle w:val="Odstavecseseznamem"/>
              <w:numPr>
                <w:ilvl w:val="1"/>
                <w:numId w:val="22"/>
              </w:numPr>
              <w:contextualSpacing/>
              <w:jc w:val="both"/>
              <w:rPr>
                <w:rFonts w:cstheme="minorHAnsi"/>
              </w:rPr>
            </w:pPr>
            <w:r>
              <w:rPr>
                <w:rFonts w:cstheme="minorHAnsi"/>
              </w:rPr>
              <w:t>Děti zpočátku nechápaly princip odměřování surovin – na obrázku jsou dva hrnečky, kolik jich dáme do těsta? – „Jeden</w:t>
            </w:r>
            <w:r w:rsidR="000B2376">
              <w:rPr>
                <w:rFonts w:cstheme="minorHAnsi"/>
              </w:rPr>
              <w:t>.“</w:t>
            </w:r>
          </w:p>
          <w:p w14:paraId="132489C3" w14:textId="29219587" w:rsidR="00ED3B18" w:rsidRDefault="00ED3B18" w:rsidP="004E4022">
            <w:pPr>
              <w:pStyle w:val="Odstavecseseznamem"/>
              <w:numPr>
                <w:ilvl w:val="1"/>
                <w:numId w:val="22"/>
              </w:numPr>
              <w:contextualSpacing/>
              <w:jc w:val="both"/>
              <w:rPr>
                <w:rFonts w:cstheme="minorHAnsi"/>
              </w:rPr>
            </w:pPr>
            <w:r>
              <w:rPr>
                <w:rFonts w:cstheme="minorHAnsi"/>
              </w:rPr>
              <w:t xml:space="preserve">Pro děti </w:t>
            </w:r>
            <w:r w:rsidR="000B2376">
              <w:rPr>
                <w:rFonts w:cstheme="minorHAnsi"/>
              </w:rPr>
              <w:t xml:space="preserve">bylo </w:t>
            </w:r>
            <w:r>
              <w:rPr>
                <w:rFonts w:cstheme="minorHAnsi"/>
              </w:rPr>
              <w:t>velmi obtížné pracovat s množstvím „polovina“ (např. půl hrníčku oleje).</w:t>
            </w:r>
          </w:p>
          <w:p w14:paraId="7BC5B821" w14:textId="46D17B9F" w:rsidR="00ED3B18" w:rsidRDefault="00ED3B18" w:rsidP="004E4022">
            <w:pPr>
              <w:pStyle w:val="Odstavecseseznamem"/>
              <w:numPr>
                <w:ilvl w:val="1"/>
                <w:numId w:val="22"/>
              </w:numPr>
              <w:contextualSpacing/>
              <w:jc w:val="both"/>
              <w:rPr>
                <w:rFonts w:cstheme="minorHAnsi"/>
              </w:rPr>
            </w:pPr>
            <w:r>
              <w:rPr>
                <w:rFonts w:cstheme="minorHAnsi"/>
              </w:rPr>
              <w:t>Děti dobře rozum</w:t>
            </w:r>
            <w:r w:rsidR="000B2376">
              <w:rPr>
                <w:rFonts w:cstheme="minorHAnsi"/>
              </w:rPr>
              <w:t xml:space="preserve">ěly </w:t>
            </w:r>
            <w:r>
              <w:rPr>
                <w:rFonts w:cstheme="minorHAnsi"/>
              </w:rPr>
              <w:t>symbolům puntíků, doved</w:t>
            </w:r>
            <w:r w:rsidR="000B2376">
              <w:rPr>
                <w:rFonts w:cstheme="minorHAnsi"/>
              </w:rPr>
              <w:t xml:space="preserve">ly </w:t>
            </w:r>
            <w:r>
              <w:rPr>
                <w:rFonts w:cstheme="minorHAnsi"/>
              </w:rPr>
              <w:t>podle nich správně seřadit kartičky podle pořadí. Věd</w:t>
            </w:r>
            <w:r w:rsidR="000B2376">
              <w:rPr>
                <w:rFonts w:cstheme="minorHAnsi"/>
              </w:rPr>
              <w:t>ěly</w:t>
            </w:r>
            <w:r>
              <w:rPr>
                <w:rFonts w:cstheme="minorHAnsi"/>
              </w:rPr>
              <w:t>, že např. po 4 puntících má následovat 5 – počítat um</w:t>
            </w:r>
            <w:r w:rsidR="000B2376">
              <w:rPr>
                <w:rFonts w:cstheme="minorHAnsi"/>
              </w:rPr>
              <w:t>ěly</w:t>
            </w:r>
            <w:r>
              <w:rPr>
                <w:rFonts w:cstheme="minorHAnsi"/>
              </w:rPr>
              <w:t xml:space="preserve"> zhruba do deseti.</w:t>
            </w:r>
          </w:p>
          <w:p w14:paraId="6B35D654" w14:textId="56609301" w:rsidR="00ED3B18" w:rsidRDefault="00ED3B18" w:rsidP="004E4022">
            <w:pPr>
              <w:pStyle w:val="Odstavecseseznamem"/>
              <w:numPr>
                <w:ilvl w:val="1"/>
                <w:numId w:val="22"/>
              </w:numPr>
              <w:contextualSpacing/>
              <w:jc w:val="both"/>
              <w:rPr>
                <w:rFonts w:cstheme="minorHAnsi"/>
              </w:rPr>
            </w:pPr>
            <w:r>
              <w:rPr>
                <w:rFonts w:cstheme="minorHAnsi"/>
              </w:rPr>
              <w:t>Děti aktivně očicháv</w:t>
            </w:r>
            <w:r w:rsidR="000B2376">
              <w:rPr>
                <w:rFonts w:cstheme="minorHAnsi"/>
              </w:rPr>
              <w:t xml:space="preserve">aly </w:t>
            </w:r>
            <w:r>
              <w:rPr>
                <w:rFonts w:cstheme="minorHAnsi"/>
              </w:rPr>
              <w:t>a zkouma</w:t>
            </w:r>
            <w:r w:rsidR="000B2376">
              <w:rPr>
                <w:rFonts w:cstheme="minorHAnsi"/>
              </w:rPr>
              <w:t xml:space="preserve">ly </w:t>
            </w:r>
            <w:r>
              <w:rPr>
                <w:rFonts w:cstheme="minorHAnsi"/>
              </w:rPr>
              <w:t>suroviny (vanilkový cukr, prášek do pečiva, olej apod.), povíd</w:t>
            </w:r>
            <w:r w:rsidR="000B2376">
              <w:rPr>
                <w:rFonts w:cstheme="minorHAnsi"/>
              </w:rPr>
              <w:t xml:space="preserve">aly </w:t>
            </w:r>
            <w:r>
              <w:rPr>
                <w:rFonts w:cstheme="minorHAnsi"/>
              </w:rPr>
              <w:t>si přitom a ztráce</w:t>
            </w:r>
            <w:r w:rsidR="000B2376">
              <w:rPr>
                <w:rFonts w:cstheme="minorHAnsi"/>
              </w:rPr>
              <w:t xml:space="preserve">ly </w:t>
            </w:r>
            <w:r>
              <w:rPr>
                <w:rFonts w:cstheme="minorHAnsi"/>
              </w:rPr>
              <w:t>částečně pozornost.</w:t>
            </w:r>
          </w:p>
          <w:p w14:paraId="0B6C369A" w14:textId="4977D67C" w:rsidR="00ED3B18" w:rsidRDefault="00ED3B18" w:rsidP="004E4022">
            <w:pPr>
              <w:pStyle w:val="Odstavecseseznamem"/>
              <w:numPr>
                <w:ilvl w:val="1"/>
                <w:numId w:val="22"/>
              </w:numPr>
              <w:contextualSpacing/>
              <w:jc w:val="both"/>
              <w:rPr>
                <w:rFonts w:cstheme="minorHAnsi"/>
              </w:rPr>
            </w:pPr>
            <w:r>
              <w:rPr>
                <w:rFonts w:cstheme="minorHAnsi"/>
              </w:rPr>
              <w:t>Někte</w:t>
            </w:r>
            <w:r w:rsidR="000B2376">
              <w:rPr>
                <w:rFonts w:cstheme="minorHAnsi"/>
              </w:rPr>
              <w:t xml:space="preserve">ré děti </w:t>
            </w:r>
            <w:r>
              <w:rPr>
                <w:rFonts w:cstheme="minorHAnsi"/>
              </w:rPr>
              <w:t>nevěd</w:t>
            </w:r>
            <w:r w:rsidR="000B2376">
              <w:rPr>
                <w:rFonts w:cstheme="minorHAnsi"/>
              </w:rPr>
              <w:t>ěly</w:t>
            </w:r>
            <w:r>
              <w:rPr>
                <w:rFonts w:cstheme="minorHAnsi"/>
              </w:rPr>
              <w:t>, jak rozklepnout vajíčko a b</w:t>
            </w:r>
            <w:r w:rsidR="000B2376">
              <w:rPr>
                <w:rFonts w:cstheme="minorHAnsi"/>
              </w:rPr>
              <w:t xml:space="preserve">ály </w:t>
            </w:r>
            <w:r>
              <w:rPr>
                <w:rFonts w:cstheme="minorHAnsi"/>
              </w:rPr>
              <w:t>se toho. Po vyzkoušení na závěr říka</w:t>
            </w:r>
            <w:r w:rsidR="000B2376">
              <w:rPr>
                <w:rFonts w:cstheme="minorHAnsi"/>
              </w:rPr>
              <w:t>ly</w:t>
            </w:r>
            <w:r>
              <w:rPr>
                <w:rFonts w:cstheme="minorHAnsi"/>
              </w:rPr>
              <w:t>: „Je to jednoduché.“</w:t>
            </w:r>
          </w:p>
          <w:p w14:paraId="51775C94" w14:textId="4C573B10" w:rsidR="00ED3B18" w:rsidRPr="00000D42" w:rsidRDefault="00ED3B18" w:rsidP="004E4022">
            <w:pPr>
              <w:pStyle w:val="Odstavecseseznamem"/>
              <w:numPr>
                <w:ilvl w:val="1"/>
                <w:numId w:val="22"/>
              </w:numPr>
              <w:contextualSpacing/>
              <w:jc w:val="both"/>
              <w:rPr>
                <w:rFonts w:cstheme="minorHAnsi"/>
              </w:rPr>
            </w:pPr>
            <w:r w:rsidRPr="00000D42">
              <w:rPr>
                <w:rFonts w:cstheme="minorHAnsi"/>
              </w:rPr>
              <w:t xml:space="preserve">Při opakování postupu </w:t>
            </w:r>
            <w:r w:rsidR="000B2376">
              <w:rPr>
                <w:rFonts w:cstheme="minorHAnsi"/>
              </w:rPr>
              <w:t xml:space="preserve">byly </w:t>
            </w:r>
            <w:r w:rsidRPr="00000D42">
              <w:rPr>
                <w:rFonts w:cstheme="minorHAnsi"/>
              </w:rPr>
              <w:t>již děti nepozorné, překřik</w:t>
            </w:r>
            <w:r w:rsidR="000B2376">
              <w:rPr>
                <w:rFonts w:cstheme="minorHAnsi"/>
              </w:rPr>
              <w:t xml:space="preserve">ovaly </w:t>
            </w:r>
            <w:r w:rsidRPr="00000D42">
              <w:rPr>
                <w:rFonts w:cstheme="minorHAnsi"/>
              </w:rPr>
              <w:t>se.</w:t>
            </w:r>
          </w:p>
          <w:p w14:paraId="6B27812A" w14:textId="326DC0F5" w:rsidR="00ED3B18" w:rsidRDefault="00ED3B18" w:rsidP="004E4022">
            <w:pPr>
              <w:pStyle w:val="Odstavecseseznamem"/>
              <w:numPr>
                <w:ilvl w:val="1"/>
                <w:numId w:val="22"/>
              </w:numPr>
              <w:contextualSpacing/>
              <w:jc w:val="both"/>
              <w:rPr>
                <w:rFonts w:cstheme="minorHAnsi"/>
              </w:rPr>
            </w:pPr>
            <w:r>
              <w:rPr>
                <w:rFonts w:cstheme="minorHAnsi"/>
              </w:rPr>
              <w:t>Po usazení ke stolečkům děti nechá</w:t>
            </w:r>
            <w:r w:rsidR="000B2376">
              <w:rPr>
                <w:rFonts w:cstheme="minorHAnsi"/>
              </w:rPr>
              <w:t>paly</w:t>
            </w:r>
            <w:r>
              <w:rPr>
                <w:rFonts w:cstheme="minorHAnsi"/>
              </w:rPr>
              <w:t>, že mají samy seřadit kartičky podle pořadí. B</w:t>
            </w:r>
            <w:r w:rsidR="000B2376">
              <w:rPr>
                <w:rFonts w:cstheme="minorHAnsi"/>
              </w:rPr>
              <w:t xml:space="preserve">raly </w:t>
            </w:r>
            <w:r>
              <w:rPr>
                <w:rFonts w:cstheme="minorHAnsi"/>
              </w:rPr>
              <w:t>si je k sobě, nespoluprac</w:t>
            </w:r>
            <w:r w:rsidR="000B2376">
              <w:rPr>
                <w:rFonts w:cstheme="minorHAnsi"/>
              </w:rPr>
              <w:t xml:space="preserve">ovaly </w:t>
            </w:r>
            <w:r>
              <w:rPr>
                <w:rFonts w:cstheme="minorHAnsi"/>
              </w:rPr>
              <w:t>ve skupinách, spíše soupeř</w:t>
            </w:r>
            <w:r w:rsidR="000B2376">
              <w:rPr>
                <w:rFonts w:cstheme="minorHAnsi"/>
              </w:rPr>
              <w:t>ily</w:t>
            </w:r>
            <w:r>
              <w:rPr>
                <w:rFonts w:cstheme="minorHAnsi"/>
              </w:rPr>
              <w:t xml:space="preserve">. Po </w:t>
            </w:r>
            <w:proofErr w:type="spellStart"/>
            <w:r>
              <w:rPr>
                <w:rFonts w:cstheme="minorHAnsi"/>
              </w:rPr>
              <w:t>dovysvětlení</w:t>
            </w:r>
            <w:proofErr w:type="spellEnd"/>
            <w:r>
              <w:rPr>
                <w:rFonts w:cstheme="minorHAnsi"/>
              </w:rPr>
              <w:t xml:space="preserve"> úkolu se jim to již dařilo.</w:t>
            </w:r>
          </w:p>
          <w:p w14:paraId="65931B92" w14:textId="77777777" w:rsidR="00ED3B18" w:rsidRDefault="00ED3B18" w:rsidP="004E4022">
            <w:pPr>
              <w:pStyle w:val="Odstavecseseznamem"/>
              <w:numPr>
                <w:ilvl w:val="1"/>
                <w:numId w:val="22"/>
              </w:numPr>
              <w:contextualSpacing/>
              <w:jc w:val="both"/>
              <w:rPr>
                <w:rFonts w:cstheme="minorHAnsi"/>
              </w:rPr>
            </w:pPr>
            <w:r>
              <w:rPr>
                <w:rFonts w:cstheme="minorHAnsi"/>
              </w:rPr>
              <w:t>Jedna skupina sama vymyslela, že u kroků, které již mají hotové, budou kartičky obracet lícem dolů.</w:t>
            </w:r>
          </w:p>
          <w:p w14:paraId="57959EDB"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Některé děti chtěly odnášet suroviny od stolečku a odměřovat je až u sebe. </w:t>
            </w:r>
          </w:p>
          <w:p w14:paraId="21FC2A33" w14:textId="13D87B59" w:rsidR="00ED3B18" w:rsidRDefault="00ED3B18" w:rsidP="004E4022">
            <w:pPr>
              <w:pStyle w:val="Odstavecseseznamem"/>
              <w:numPr>
                <w:ilvl w:val="1"/>
                <w:numId w:val="22"/>
              </w:numPr>
              <w:contextualSpacing/>
              <w:jc w:val="both"/>
              <w:rPr>
                <w:rFonts w:cstheme="minorHAnsi"/>
              </w:rPr>
            </w:pPr>
            <w:r>
              <w:rPr>
                <w:rFonts w:cstheme="minorHAnsi"/>
              </w:rPr>
              <w:t>Některé skupiny zapomína</w:t>
            </w:r>
            <w:r w:rsidR="000B2376">
              <w:rPr>
                <w:rFonts w:cstheme="minorHAnsi"/>
              </w:rPr>
              <w:t>ly</w:t>
            </w:r>
            <w:r>
              <w:rPr>
                <w:rFonts w:cstheme="minorHAnsi"/>
              </w:rPr>
              <w:t>, že recept má určité pořadí kroků a přidáva</w:t>
            </w:r>
            <w:r w:rsidR="000B2376">
              <w:rPr>
                <w:rFonts w:cstheme="minorHAnsi"/>
              </w:rPr>
              <w:t xml:space="preserve">ly </w:t>
            </w:r>
            <w:r>
              <w:rPr>
                <w:rFonts w:cstheme="minorHAnsi"/>
              </w:rPr>
              <w:t>suroviny v náhodném pořadí (což u tohoto receptu nevad</w:t>
            </w:r>
            <w:r w:rsidR="000B2376">
              <w:rPr>
                <w:rFonts w:cstheme="minorHAnsi"/>
              </w:rPr>
              <w:t>ilo</w:t>
            </w:r>
            <w:r>
              <w:rPr>
                <w:rFonts w:cstheme="minorHAnsi"/>
              </w:rPr>
              <w:t>).</w:t>
            </w:r>
          </w:p>
          <w:p w14:paraId="61EBBCEB" w14:textId="2C3140AE" w:rsidR="00ED3B18" w:rsidRDefault="00ED3B18" w:rsidP="004E4022">
            <w:pPr>
              <w:pStyle w:val="Odstavecseseznamem"/>
              <w:numPr>
                <w:ilvl w:val="1"/>
                <w:numId w:val="22"/>
              </w:numPr>
              <w:contextualSpacing/>
              <w:jc w:val="both"/>
              <w:rPr>
                <w:rFonts w:cstheme="minorHAnsi"/>
              </w:rPr>
            </w:pPr>
            <w:r>
              <w:rPr>
                <w:rFonts w:cstheme="minorHAnsi"/>
              </w:rPr>
              <w:t>Některé děti se ujíma</w:t>
            </w:r>
            <w:r w:rsidR="000B2376">
              <w:rPr>
                <w:rFonts w:cstheme="minorHAnsi"/>
              </w:rPr>
              <w:t xml:space="preserve">ly </w:t>
            </w:r>
            <w:r>
              <w:rPr>
                <w:rFonts w:cstheme="minorHAnsi"/>
              </w:rPr>
              <w:t>činností, jiné pouze pozor</w:t>
            </w:r>
            <w:r w:rsidR="000B2376">
              <w:rPr>
                <w:rFonts w:cstheme="minorHAnsi"/>
              </w:rPr>
              <w:t>ovaly</w:t>
            </w:r>
            <w:r>
              <w:rPr>
                <w:rFonts w:cstheme="minorHAnsi"/>
              </w:rPr>
              <w:t>. Nikdo ve skupinách příliš neorganiz</w:t>
            </w:r>
            <w:r w:rsidR="00EE7088">
              <w:rPr>
                <w:rFonts w:cstheme="minorHAnsi"/>
              </w:rPr>
              <w:t xml:space="preserve">oval </w:t>
            </w:r>
            <w:r>
              <w:rPr>
                <w:rFonts w:cstheme="minorHAnsi"/>
              </w:rPr>
              <w:t>práci, neříd</w:t>
            </w:r>
            <w:r w:rsidR="00EE7088">
              <w:rPr>
                <w:rFonts w:cstheme="minorHAnsi"/>
              </w:rPr>
              <w:t>il</w:t>
            </w:r>
            <w:r>
              <w:rPr>
                <w:rFonts w:cstheme="minorHAnsi"/>
              </w:rPr>
              <w:t xml:space="preserve"> ostatní.</w:t>
            </w:r>
          </w:p>
          <w:p w14:paraId="2BBB6DC5" w14:textId="4374858B" w:rsidR="00ED3B18" w:rsidRDefault="00ED3B18" w:rsidP="004E4022">
            <w:pPr>
              <w:pStyle w:val="Odstavecseseznamem"/>
              <w:numPr>
                <w:ilvl w:val="1"/>
                <w:numId w:val="22"/>
              </w:numPr>
              <w:contextualSpacing/>
              <w:jc w:val="both"/>
              <w:rPr>
                <w:rFonts w:cstheme="minorHAnsi"/>
              </w:rPr>
            </w:pPr>
            <w:r>
              <w:rPr>
                <w:rFonts w:cstheme="minorHAnsi"/>
              </w:rPr>
              <w:t xml:space="preserve">Tempo práce </w:t>
            </w:r>
            <w:r w:rsidR="00EE7088">
              <w:rPr>
                <w:rFonts w:cstheme="minorHAnsi"/>
              </w:rPr>
              <w:t xml:space="preserve">bylo </w:t>
            </w:r>
            <w:r>
              <w:rPr>
                <w:rFonts w:cstheme="minorHAnsi"/>
              </w:rPr>
              <w:t>nerovnoměrné, některé děti již pln</w:t>
            </w:r>
            <w:r w:rsidR="00EE7088">
              <w:rPr>
                <w:rFonts w:cstheme="minorHAnsi"/>
              </w:rPr>
              <w:t>ily</w:t>
            </w:r>
            <w:r>
              <w:rPr>
                <w:rFonts w:cstheme="minorHAnsi"/>
              </w:rPr>
              <w:t xml:space="preserve"> košíčky, jiné skupiny teprve odměř</w:t>
            </w:r>
            <w:r w:rsidR="00EE7088">
              <w:rPr>
                <w:rFonts w:cstheme="minorHAnsi"/>
              </w:rPr>
              <w:t>ovaly</w:t>
            </w:r>
            <w:r>
              <w:rPr>
                <w:rFonts w:cstheme="minorHAnsi"/>
              </w:rPr>
              <w:t xml:space="preserve"> suroviny a zaděláva</w:t>
            </w:r>
            <w:r w:rsidR="00EE7088">
              <w:rPr>
                <w:rFonts w:cstheme="minorHAnsi"/>
              </w:rPr>
              <w:t xml:space="preserve">ly </w:t>
            </w:r>
            <w:r>
              <w:rPr>
                <w:rFonts w:cstheme="minorHAnsi"/>
              </w:rPr>
              <w:t>těsto.</w:t>
            </w:r>
          </w:p>
          <w:p w14:paraId="506EF5B5" w14:textId="10939178" w:rsidR="00ED3B18" w:rsidRDefault="00ED3B18" w:rsidP="004E4022">
            <w:pPr>
              <w:pStyle w:val="Odstavecseseznamem"/>
              <w:numPr>
                <w:ilvl w:val="1"/>
                <w:numId w:val="22"/>
              </w:numPr>
              <w:contextualSpacing/>
              <w:jc w:val="both"/>
              <w:rPr>
                <w:rFonts w:cstheme="minorHAnsi"/>
              </w:rPr>
            </w:pPr>
            <w:r>
              <w:rPr>
                <w:rFonts w:cstheme="minorHAnsi"/>
              </w:rPr>
              <w:t>Děti většinou pln</w:t>
            </w:r>
            <w:r w:rsidR="00EE7088">
              <w:rPr>
                <w:rFonts w:cstheme="minorHAnsi"/>
              </w:rPr>
              <w:t xml:space="preserve">ily </w:t>
            </w:r>
            <w:r>
              <w:rPr>
                <w:rFonts w:cstheme="minorHAnsi"/>
              </w:rPr>
              <w:t>košíčky až příliš a těsto jim přeték</w:t>
            </w:r>
            <w:r w:rsidR="00EE7088">
              <w:rPr>
                <w:rFonts w:cstheme="minorHAnsi"/>
              </w:rPr>
              <w:t>alo</w:t>
            </w:r>
            <w:r>
              <w:rPr>
                <w:rFonts w:cstheme="minorHAnsi"/>
              </w:rPr>
              <w:t xml:space="preserve"> přes okraje. </w:t>
            </w:r>
          </w:p>
          <w:p w14:paraId="4BD5041C" w14:textId="6FD23762" w:rsidR="00ED3B18" w:rsidRDefault="00ED3B18" w:rsidP="004E4022">
            <w:pPr>
              <w:pStyle w:val="Odstavecseseznamem"/>
              <w:numPr>
                <w:ilvl w:val="1"/>
                <w:numId w:val="22"/>
              </w:numPr>
              <w:contextualSpacing/>
              <w:jc w:val="both"/>
              <w:rPr>
                <w:rFonts w:cstheme="minorHAnsi"/>
              </w:rPr>
            </w:pPr>
            <w:r>
              <w:rPr>
                <w:rFonts w:cstheme="minorHAnsi"/>
              </w:rPr>
              <w:t>Některé děti používa</w:t>
            </w:r>
            <w:r w:rsidR="00EE7088">
              <w:rPr>
                <w:rFonts w:cstheme="minorHAnsi"/>
              </w:rPr>
              <w:t xml:space="preserve">ly </w:t>
            </w:r>
            <w:r>
              <w:rPr>
                <w:rFonts w:cstheme="minorHAnsi"/>
              </w:rPr>
              <w:t>celé jahody, i se stopkami.</w:t>
            </w:r>
          </w:p>
          <w:p w14:paraId="41660E55" w14:textId="2BBD093C" w:rsidR="00ED3B18" w:rsidRPr="00ED3B18" w:rsidRDefault="00ED3B18" w:rsidP="004E4022">
            <w:pPr>
              <w:pStyle w:val="Odstavecseseznamem"/>
              <w:numPr>
                <w:ilvl w:val="1"/>
                <w:numId w:val="22"/>
              </w:numPr>
              <w:contextualSpacing/>
              <w:jc w:val="both"/>
              <w:rPr>
                <w:rFonts w:cstheme="minorHAnsi"/>
              </w:rPr>
            </w:pPr>
            <w:r>
              <w:rPr>
                <w:rFonts w:cstheme="minorHAnsi"/>
              </w:rPr>
              <w:t>I když se muffiny roztekly po plechu, děti byly s výsledky velmi spokojené a dožadovaly se opakování pečení.</w:t>
            </w:r>
          </w:p>
          <w:p w14:paraId="62D2E4A7" w14:textId="5EAA8F71" w:rsidR="00ED3B18" w:rsidRPr="00ED3B18" w:rsidRDefault="00ED3B18" w:rsidP="004E4022">
            <w:pPr>
              <w:ind w:left="1080"/>
              <w:rPr>
                <w:rFonts w:cstheme="minorHAnsi"/>
                <w:u w:val="single"/>
              </w:rPr>
            </w:pPr>
            <w:r>
              <w:rPr>
                <w:rFonts w:cstheme="minorHAnsi"/>
                <w:u w:val="single"/>
              </w:rPr>
              <w:t>3</w:t>
            </w:r>
            <w:r w:rsidRPr="006D505D">
              <w:rPr>
                <w:rFonts w:cstheme="minorHAnsi"/>
                <w:u w:val="single"/>
              </w:rPr>
              <w:t>. téma</w:t>
            </w:r>
          </w:p>
          <w:p w14:paraId="4F9AC4D8" w14:textId="64DA9663" w:rsidR="00ED3B18" w:rsidRDefault="00ED3B18" w:rsidP="004E4022">
            <w:pPr>
              <w:pStyle w:val="Odstavecseseznamem"/>
              <w:numPr>
                <w:ilvl w:val="1"/>
                <w:numId w:val="22"/>
              </w:numPr>
              <w:contextualSpacing/>
              <w:jc w:val="both"/>
              <w:rPr>
                <w:rFonts w:cstheme="minorHAnsi"/>
              </w:rPr>
            </w:pPr>
            <w:r>
              <w:rPr>
                <w:rFonts w:cstheme="minorHAnsi"/>
              </w:rPr>
              <w:t>Učitelka s dětmi v době mezi 2. a 3. tématem provedla reflexi: „Nešlo mi nalévání oleje do hrnečku, neumím to</w:t>
            </w:r>
            <w:r w:rsidR="002972EE">
              <w:rPr>
                <w:rFonts w:cstheme="minorHAnsi"/>
              </w:rPr>
              <w:t>.</w:t>
            </w:r>
            <w:r>
              <w:rPr>
                <w:rFonts w:cstheme="minorHAnsi"/>
              </w:rPr>
              <w:t>“</w:t>
            </w:r>
            <w:r w:rsidR="002972EE">
              <w:rPr>
                <w:rFonts w:cstheme="minorHAnsi"/>
              </w:rPr>
              <w:t xml:space="preserve"> </w:t>
            </w:r>
            <w:r>
              <w:rPr>
                <w:rFonts w:cstheme="minorHAnsi"/>
              </w:rPr>
              <w:t>„Mě nebavilo čekat.“</w:t>
            </w:r>
            <w:r w:rsidR="002972EE">
              <w:rPr>
                <w:rFonts w:cstheme="minorHAnsi"/>
              </w:rPr>
              <w:t xml:space="preserve"> </w:t>
            </w:r>
            <w:r>
              <w:rPr>
                <w:rFonts w:cstheme="minorHAnsi"/>
              </w:rPr>
              <w:t xml:space="preserve">„Proč mi to z košíčku teklo?“ „Neměli jsme to dávat tak plné.“ „Jahody jsme měli překrojit a </w:t>
            </w:r>
            <w:proofErr w:type="spellStart"/>
            <w:r>
              <w:rPr>
                <w:rFonts w:cstheme="minorHAnsi"/>
              </w:rPr>
              <w:t>odšťopkovat</w:t>
            </w:r>
            <w:proofErr w:type="spellEnd"/>
            <w:r>
              <w:rPr>
                <w:rFonts w:cstheme="minorHAnsi"/>
              </w:rPr>
              <w:t>.“</w:t>
            </w:r>
          </w:p>
          <w:p w14:paraId="7F7E6BB4" w14:textId="478254DE" w:rsidR="00ED3B18" w:rsidRDefault="00ED3B18" w:rsidP="004E4022">
            <w:pPr>
              <w:pStyle w:val="Odstavecseseznamem"/>
              <w:numPr>
                <w:ilvl w:val="1"/>
                <w:numId w:val="22"/>
              </w:numPr>
              <w:contextualSpacing/>
              <w:jc w:val="both"/>
              <w:rPr>
                <w:rFonts w:cstheme="minorHAnsi"/>
              </w:rPr>
            </w:pPr>
            <w:r>
              <w:rPr>
                <w:rFonts w:cstheme="minorHAnsi"/>
              </w:rPr>
              <w:t xml:space="preserve">Při opakování postupu </w:t>
            </w:r>
            <w:r w:rsidR="002972EE">
              <w:rPr>
                <w:rFonts w:cstheme="minorHAnsi"/>
              </w:rPr>
              <w:t>po</w:t>
            </w:r>
            <w:r>
              <w:rPr>
                <w:rFonts w:cstheme="minorHAnsi"/>
              </w:rPr>
              <w:t>dle kartiček s lektorkou děti již velmi dobře popis</w:t>
            </w:r>
            <w:r w:rsidR="002972EE">
              <w:rPr>
                <w:rFonts w:cstheme="minorHAnsi"/>
              </w:rPr>
              <w:t xml:space="preserve">ovaly </w:t>
            </w:r>
            <w:r>
              <w:rPr>
                <w:rFonts w:cstheme="minorHAnsi"/>
              </w:rPr>
              <w:t>jednotlivé kroky, cháp</w:t>
            </w:r>
            <w:r w:rsidR="002972EE">
              <w:rPr>
                <w:rFonts w:cstheme="minorHAnsi"/>
              </w:rPr>
              <w:t xml:space="preserve">aly </w:t>
            </w:r>
            <w:r>
              <w:rPr>
                <w:rFonts w:cstheme="minorHAnsi"/>
              </w:rPr>
              <w:t>princip odměřování surovin</w:t>
            </w:r>
            <w:r w:rsidR="002972EE">
              <w:rPr>
                <w:rFonts w:cstheme="minorHAnsi"/>
              </w:rPr>
              <w:t xml:space="preserve">: </w:t>
            </w:r>
            <w:r>
              <w:rPr>
                <w:rFonts w:cstheme="minorHAnsi"/>
              </w:rPr>
              <w:t>„Půlka je asi</w:t>
            </w:r>
            <w:r w:rsidR="002972EE">
              <w:rPr>
                <w:rFonts w:cstheme="minorHAnsi"/>
              </w:rPr>
              <w:t>,</w:t>
            </w:r>
            <w:r>
              <w:rPr>
                <w:rFonts w:cstheme="minorHAnsi"/>
              </w:rPr>
              <w:t xml:space="preserve"> jak jsou ty čárky</w:t>
            </w:r>
            <w:r w:rsidR="002972EE">
              <w:rPr>
                <w:rFonts w:cstheme="minorHAnsi"/>
              </w:rPr>
              <w:t>.</w:t>
            </w:r>
            <w:r>
              <w:rPr>
                <w:rFonts w:cstheme="minorHAnsi"/>
              </w:rPr>
              <w:t>“ „Nesmíme to přeplnit</w:t>
            </w:r>
            <w:r w:rsidR="002972EE">
              <w:rPr>
                <w:rFonts w:cstheme="minorHAnsi"/>
              </w:rPr>
              <w:t>.</w:t>
            </w:r>
            <w:r>
              <w:rPr>
                <w:rFonts w:cstheme="minorHAnsi"/>
              </w:rPr>
              <w:t>“</w:t>
            </w:r>
          </w:p>
          <w:p w14:paraId="2FF6E568" w14:textId="0CDC2398" w:rsidR="00ED3B18" w:rsidRDefault="00ED3B18" w:rsidP="004E4022">
            <w:pPr>
              <w:pStyle w:val="Odstavecseseznamem"/>
              <w:numPr>
                <w:ilvl w:val="1"/>
                <w:numId w:val="22"/>
              </w:numPr>
              <w:contextualSpacing/>
              <w:jc w:val="both"/>
              <w:rPr>
                <w:rFonts w:cstheme="minorHAnsi"/>
              </w:rPr>
            </w:pPr>
            <w:r>
              <w:rPr>
                <w:rFonts w:cstheme="minorHAnsi"/>
              </w:rPr>
              <w:t xml:space="preserve">Ke konci opakování postupu </w:t>
            </w:r>
            <w:r w:rsidR="002972EE">
              <w:rPr>
                <w:rFonts w:cstheme="minorHAnsi"/>
              </w:rPr>
              <w:t xml:space="preserve">byly </w:t>
            </w:r>
            <w:r>
              <w:rPr>
                <w:rFonts w:cstheme="minorHAnsi"/>
              </w:rPr>
              <w:t>některé děti již nesoustředěné, hlučné.</w:t>
            </w:r>
          </w:p>
          <w:p w14:paraId="2DCB9AED" w14:textId="6B844782" w:rsidR="00ED3B18" w:rsidRDefault="00ED3B18" w:rsidP="004E4022">
            <w:pPr>
              <w:pStyle w:val="Odstavecseseznamem"/>
              <w:numPr>
                <w:ilvl w:val="1"/>
                <w:numId w:val="22"/>
              </w:numPr>
              <w:contextualSpacing/>
              <w:jc w:val="both"/>
              <w:rPr>
                <w:rFonts w:cstheme="minorHAnsi"/>
              </w:rPr>
            </w:pPr>
            <w:r>
              <w:rPr>
                <w:rFonts w:cstheme="minorHAnsi"/>
              </w:rPr>
              <w:t xml:space="preserve">Děti u stolku seřadily kartičky s jednotlivými kroky bez problémů. </w:t>
            </w:r>
            <w:r w:rsidR="002972EE">
              <w:rPr>
                <w:rFonts w:cstheme="minorHAnsi"/>
              </w:rPr>
              <w:t>U</w:t>
            </w:r>
            <w:r>
              <w:rPr>
                <w:rFonts w:cstheme="minorHAnsi"/>
              </w:rPr>
              <w:t xml:space="preserve"> každého stolku </w:t>
            </w:r>
            <w:r w:rsidR="002972EE">
              <w:rPr>
                <w:rFonts w:cstheme="minorHAnsi"/>
              </w:rPr>
              <w:t xml:space="preserve">pracovalo jedno dítě </w:t>
            </w:r>
            <w:r>
              <w:rPr>
                <w:rFonts w:cstheme="minorHAnsi"/>
              </w:rPr>
              <w:t>nebo dvě</w:t>
            </w:r>
            <w:r w:rsidR="002972EE">
              <w:rPr>
                <w:rFonts w:cstheme="minorHAnsi"/>
              </w:rPr>
              <w:t xml:space="preserve">, </w:t>
            </w:r>
            <w:r>
              <w:rPr>
                <w:rFonts w:cstheme="minorHAnsi"/>
              </w:rPr>
              <w:t>ostatní se nezapoj</w:t>
            </w:r>
            <w:r w:rsidR="002972EE">
              <w:rPr>
                <w:rFonts w:cstheme="minorHAnsi"/>
              </w:rPr>
              <w:t>ovaly</w:t>
            </w:r>
            <w:r>
              <w:rPr>
                <w:rFonts w:cstheme="minorHAnsi"/>
              </w:rPr>
              <w:t>.</w:t>
            </w:r>
          </w:p>
          <w:p w14:paraId="77034F42" w14:textId="6E04F0C5" w:rsidR="00ED3B18" w:rsidRDefault="00ED3B18" w:rsidP="004E4022">
            <w:pPr>
              <w:pStyle w:val="Odstavecseseznamem"/>
              <w:numPr>
                <w:ilvl w:val="1"/>
                <w:numId w:val="22"/>
              </w:numPr>
              <w:contextualSpacing/>
              <w:jc w:val="both"/>
              <w:rPr>
                <w:rFonts w:cstheme="minorHAnsi"/>
              </w:rPr>
            </w:pPr>
            <w:r>
              <w:rPr>
                <w:rFonts w:cstheme="minorHAnsi"/>
              </w:rPr>
              <w:lastRenderedPageBreak/>
              <w:t>Děti pečlivě odměř</w:t>
            </w:r>
            <w:r w:rsidR="00E15D9A">
              <w:rPr>
                <w:rFonts w:cstheme="minorHAnsi"/>
              </w:rPr>
              <w:t xml:space="preserve">ovaly </w:t>
            </w:r>
            <w:r>
              <w:rPr>
                <w:rFonts w:cstheme="minorHAnsi"/>
              </w:rPr>
              <w:t>suroviny a pak při plnění košíčků navzájem hlída</w:t>
            </w:r>
            <w:r w:rsidR="00227388">
              <w:rPr>
                <w:rFonts w:cstheme="minorHAnsi"/>
              </w:rPr>
              <w:t>ly</w:t>
            </w:r>
            <w:r>
              <w:rPr>
                <w:rFonts w:cstheme="minorHAnsi"/>
              </w:rPr>
              <w:t>, aby jim těsto nepřetékalo – pamat</w:t>
            </w:r>
            <w:r w:rsidR="00227388">
              <w:rPr>
                <w:rFonts w:cstheme="minorHAnsi"/>
              </w:rPr>
              <w:t xml:space="preserve">ovaly </w:t>
            </w:r>
            <w:r>
              <w:rPr>
                <w:rFonts w:cstheme="minorHAnsi"/>
              </w:rPr>
              <w:t>si to jako důležitou informaci.</w:t>
            </w:r>
          </w:p>
          <w:p w14:paraId="55049D06" w14:textId="545CB9E0" w:rsidR="00ED3B18" w:rsidRDefault="00ED3B18" w:rsidP="004E4022">
            <w:pPr>
              <w:pStyle w:val="Odstavecseseznamem"/>
              <w:numPr>
                <w:ilvl w:val="1"/>
                <w:numId w:val="22"/>
              </w:numPr>
              <w:contextualSpacing/>
              <w:jc w:val="both"/>
              <w:rPr>
                <w:rFonts w:cstheme="minorHAnsi"/>
              </w:rPr>
            </w:pPr>
            <w:r>
              <w:rPr>
                <w:rFonts w:cstheme="minorHAnsi"/>
              </w:rPr>
              <w:t>Děti si také pamat</w:t>
            </w:r>
            <w:r w:rsidR="00227388">
              <w:rPr>
                <w:rFonts w:cstheme="minorHAnsi"/>
              </w:rPr>
              <w:t>ovaly</w:t>
            </w:r>
            <w:r>
              <w:rPr>
                <w:rFonts w:cstheme="minorHAnsi"/>
              </w:rPr>
              <w:t>, že mají ovoce krájet a jahody odstopkovat.</w:t>
            </w:r>
          </w:p>
          <w:p w14:paraId="2D08C75F" w14:textId="2F94DD0F" w:rsidR="00ED3B18" w:rsidRDefault="00ED3B18" w:rsidP="004E4022">
            <w:pPr>
              <w:pStyle w:val="Odstavecseseznamem"/>
              <w:numPr>
                <w:ilvl w:val="1"/>
                <w:numId w:val="22"/>
              </w:numPr>
              <w:contextualSpacing/>
              <w:jc w:val="both"/>
              <w:rPr>
                <w:rFonts w:cstheme="minorHAnsi"/>
              </w:rPr>
            </w:pPr>
            <w:r>
              <w:rPr>
                <w:rFonts w:cstheme="minorHAnsi"/>
              </w:rPr>
              <w:t>Výsledek</w:t>
            </w:r>
            <w:r w:rsidR="00227388">
              <w:rPr>
                <w:rFonts w:cstheme="minorHAnsi"/>
              </w:rPr>
              <w:t xml:space="preserve"> byl </w:t>
            </w:r>
            <w:r>
              <w:rPr>
                <w:rFonts w:cstheme="minorHAnsi"/>
              </w:rPr>
              <w:t>výrazně lepší než minule.</w:t>
            </w:r>
          </w:p>
          <w:p w14:paraId="44D55955" w14:textId="19C19618" w:rsidR="00ED3B18" w:rsidRDefault="00ED3B18" w:rsidP="004E4022">
            <w:pPr>
              <w:pStyle w:val="Odstavecseseznamem"/>
              <w:numPr>
                <w:ilvl w:val="1"/>
                <w:numId w:val="22"/>
              </w:numPr>
              <w:contextualSpacing/>
              <w:jc w:val="both"/>
              <w:rPr>
                <w:rFonts w:cstheme="minorHAnsi"/>
              </w:rPr>
            </w:pPr>
            <w:r>
              <w:rPr>
                <w:rFonts w:cstheme="minorHAnsi"/>
              </w:rPr>
              <w:t>Při reflexi děti popisovaly: „Je to jiné, protože se to zmenšilo.“</w:t>
            </w:r>
            <w:r w:rsidR="00227388">
              <w:rPr>
                <w:rFonts w:cstheme="minorHAnsi"/>
              </w:rPr>
              <w:t xml:space="preserve"> </w:t>
            </w:r>
            <w:r>
              <w:rPr>
                <w:rFonts w:cstheme="minorHAnsi"/>
              </w:rPr>
              <w:t>„Líbilo se mi, jak jsem tam dávala ovoce</w:t>
            </w:r>
            <w:r w:rsidR="00227388">
              <w:rPr>
                <w:rFonts w:cstheme="minorHAnsi"/>
              </w:rPr>
              <w:t>.</w:t>
            </w:r>
            <w:r>
              <w:rPr>
                <w:rFonts w:cstheme="minorHAnsi"/>
              </w:rPr>
              <w:t>“ „Bylo to těžký, jak jsme to míchali</w:t>
            </w:r>
            <w:r w:rsidR="00227388">
              <w:rPr>
                <w:rFonts w:cstheme="minorHAnsi"/>
              </w:rPr>
              <w:t>.</w:t>
            </w:r>
            <w:r>
              <w:rPr>
                <w:rFonts w:cstheme="minorHAnsi"/>
              </w:rPr>
              <w:t>“</w:t>
            </w:r>
            <w:r w:rsidR="00227388">
              <w:rPr>
                <w:rFonts w:cstheme="minorHAnsi"/>
              </w:rPr>
              <w:t xml:space="preserve"> </w:t>
            </w:r>
            <w:r>
              <w:rPr>
                <w:rFonts w:cstheme="minorHAnsi"/>
              </w:rPr>
              <w:t>„Bylo těžké tam dávat vajíčko</w:t>
            </w:r>
            <w:r w:rsidR="00227388">
              <w:rPr>
                <w:rFonts w:cstheme="minorHAnsi"/>
              </w:rPr>
              <w:t>.</w:t>
            </w:r>
            <w:r>
              <w:rPr>
                <w:rFonts w:cstheme="minorHAnsi"/>
              </w:rPr>
              <w:t>“</w:t>
            </w:r>
          </w:p>
          <w:p w14:paraId="36F52C3D" w14:textId="4E1B239B" w:rsidR="00ED3B18" w:rsidRPr="00ED3B18" w:rsidRDefault="00ED3B18" w:rsidP="004E4022">
            <w:pPr>
              <w:pStyle w:val="Odstavecseseznamem"/>
              <w:numPr>
                <w:ilvl w:val="1"/>
                <w:numId w:val="22"/>
              </w:numPr>
              <w:contextualSpacing/>
              <w:jc w:val="both"/>
              <w:rPr>
                <w:rFonts w:cstheme="minorHAnsi"/>
              </w:rPr>
            </w:pPr>
            <w:r>
              <w:rPr>
                <w:rFonts w:cstheme="minorHAnsi"/>
              </w:rPr>
              <w:t>Asi dvě třetiny dětí si chtě</w:t>
            </w:r>
            <w:r w:rsidR="00227388">
              <w:rPr>
                <w:rFonts w:cstheme="minorHAnsi"/>
              </w:rPr>
              <w:t xml:space="preserve">ly </w:t>
            </w:r>
            <w:r>
              <w:rPr>
                <w:rFonts w:cstheme="minorHAnsi"/>
              </w:rPr>
              <w:t>muffiny upéct doma s rodiči.</w:t>
            </w:r>
          </w:p>
          <w:p w14:paraId="76AEECA9" w14:textId="77777777" w:rsidR="00ED3B18" w:rsidRPr="000D37E5" w:rsidRDefault="00ED3B18" w:rsidP="004E4022">
            <w:pPr>
              <w:ind w:left="1080"/>
              <w:rPr>
                <w:rFonts w:cstheme="minorHAnsi"/>
                <w:u w:val="single"/>
              </w:rPr>
            </w:pPr>
            <w:r>
              <w:rPr>
                <w:rFonts w:cstheme="minorHAnsi"/>
                <w:u w:val="single"/>
              </w:rPr>
              <w:t>4</w:t>
            </w:r>
            <w:r w:rsidRPr="006D505D">
              <w:rPr>
                <w:rFonts w:cstheme="minorHAnsi"/>
                <w:u w:val="single"/>
              </w:rPr>
              <w:t>. téma</w:t>
            </w:r>
          </w:p>
          <w:p w14:paraId="2FB9FAB1" w14:textId="77777777" w:rsidR="00ED3B18" w:rsidRDefault="00ED3B18" w:rsidP="004E4022">
            <w:pPr>
              <w:pStyle w:val="Odstavecseseznamem"/>
              <w:numPr>
                <w:ilvl w:val="1"/>
                <w:numId w:val="22"/>
              </w:numPr>
              <w:contextualSpacing/>
              <w:jc w:val="both"/>
              <w:rPr>
                <w:rFonts w:cstheme="minorHAnsi"/>
              </w:rPr>
            </w:pPr>
            <w:r>
              <w:rPr>
                <w:rFonts w:cstheme="minorHAnsi"/>
              </w:rPr>
              <w:t>Děti zaujaly přírodniny v krabici, chtěly si s nimi hned hrát, začaly spontánně skládat vlastní obrázky, bez předloh.</w:t>
            </w:r>
          </w:p>
          <w:p w14:paraId="0CD33657"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Po připomenutí principu stavebnic většina dětí bez problému plnila úkoly. </w:t>
            </w:r>
          </w:p>
          <w:p w14:paraId="1DD85983" w14:textId="77777777" w:rsidR="00ED3B18" w:rsidRDefault="00ED3B18" w:rsidP="004E4022">
            <w:pPr>
              <w:pStyle w:val="Odstavecseseznamem"/>
              <w:numPr>
                <w:ilvl w:val="1"/>
                <w:numId w:val="22"/>
              </w:numPr>
              <w:contextualSpacing/>
              <w:jc w:val="both"/>
              <w:rPr>
                <w:rFonts w:cstheme="minorHAnsi"/>
              </w:rPr>
            </w:pPr>
            <w:r>
              <w:rPr>
                <w:rFonts w:cstheme="minorHAnsi"/>
              </w:rPr>
              <w:t>Děti akceptovaly, že úkoly mají různou obtížnost, vybíraly si zpočátku jednodušší, pak se chtěly „hecnout“ před ostatními a plnily ty nejtěžší úkoly.</w:t>
            </w:r>
          </w:p>
          <w:p w14:paraId="0FEEA905" w14:textId="77777777" w:rsidR="00ED3B18" w:rsidRDefault="00ED3B18" w:rsidP="004E4022">
            <w:pPr>
              <w:pStyle w:val="Odstavecseseznamem"/>
              <w:numPr>
                <w:ilvl w:val="1"/>
                <w:numId w:val="22"/>
              </w:numPr>
              <w:contextualSpacing/>
              <w:jc w:val="both"/>
              <w:rPr>
                <w:rFonts w:cstheme="minorHAnsi"/>
              </w:rPr>
            </w:pPr>
            <w:r>
              <w:rPr>
                <w:rFonts w:cstheme="minorHAnsi"/>
              </w:rPr>
              <w:t>Velmi dobře chápaly schémata a výsledek v drtivé většině měly správně. Pokud ne, měly potíže s rozeznáváním detailů nebo pravolevou orientací.</w:t>
            </w:r>
          </w:p>
          <w:p w14:paraId="51D6E1A8" w14:textId="4E28417F" w:rsidR="00ED3B18" w:rsidRDefault="00ED3B18" w:rsidP="004E4022">
            <w:pPr>
              <w:pStyle w:val="Odstavecseseznamem"/>
              <w:numPr>
                <w:ilvl w:val="1"/>
                <w:numId w:val="22"/>
              </w:numPr>
              <w:contextualSpacing/>
              <w:jc w:val="both"/>
              <w:rPr>
                <w:rFonts w:cstheme="minorHAnsi"/>
              </w:rPr>
            </w:pPr>
            <w:r>
              <w:rPr>
                <w:rFonts w:cstheme="minorHAnsi"/>
              </w:rPr>
              <w:t>Do stavby společného obrázku se chtěly zapojit všechny děti, čímž vznikal chaos. Vhodný počet dětí pro společnou práci je 4–5.</w:t>
            </w:r>
          </w:p>
          <w:p w14:paraId="3B9BD6C1" w14:textId="77777777" w:rsidR="00ED3B18" w:rsidRDefault="00ED3B18" w:rsidP="004E4022">
            <w:pPr>
              <w:pStyle w:val="Odstavecseseznamem"/>
              <w:numPr>
                <w:ilvl w:val="1"/>
                <w:numId w:val="22"/>
              </w:numPr>
              <w:contextualSpacing/>
              <w:jc w:val="both"/>
              <w:rPr>
                <w:rFonts w:cstheme="minorHAnsi"/>
              </w:rPr>
            </w:pPr>
            <w:r>
              <w:rPr>
                <w:rFonts w:cstheme="minorHAnsi"/>
              </w:rPr>
              <w:t>Děti bavilo vymýšlet vlastní obrazce, připravovaly si navzájem „úkoly“. U toho nevydržely příliš dlouho, ale k aktivitě se v dalších dnech opakovaně vracely.</w:t>
            </w:r>
          </w:p>
          <w:p w14:paraId="648A7317" w14:textId="77777777" w:rsidR="00ED3B18" w:rsidRDefault="00ED3B18" w:rsidP="004E4022">
            <w:pPr>
              <w:pStyle w:val="Odstavecseseznamem"/>
              <w:numPr>
                <w:ilvl w:val="1"/>
                <w:numId w:val="22"/>
              </w:numPr>
              <w:contextualSpacing/>
              <w:jc w:val="both"/>
              <w:rPr>
                <w:rFonts w:cstheme="minorHAnsi"/>
              </w:rPr>
            </w:pPr>
            <w:r>
              <w:rPr>
                <w:rFonts w:cstheme="minorHAnsi"/>
              </w:rPr>
              <w:t>Děti vyprávěly o stavebnicích i doma, někteří rodiče se zajímali o princip stavebnice.</w:t>
            </w:r>
          </w:p>
          <w:p w14:paraId="2E6E366A"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Při reflexi některé děti samy navrhovaly, že stavebnici rozšíří o další prvky, které si přinesou. </w:t>
            </w:r>
          </w:p>
          <w:p w14:paraId="552A3A0D" w14:textId="77777777" w:rsidR="00ED3B18" w:rsidRDefault="00ED3B18" w:rsidP="004E4022">
            <w:pPr>
              <w:rPr>
                <w:rFonts w:cstheme="minorHAnsi"/>
              </w:rPr>
            </w:pPr>
          </w:p>
          <w:p w14:paraId="59174865" w14:textId="17328CA3" w:rsidR="00ED3B18" w:rsidRPr="002D462C" w:rsidRDefault="00ED3B18" w:rsidP="004E4022">
            <w:pPr>
              <w:rPr>
                <w:rFonts w:cstheme="minorHAnsi"/>
              </w:rPr>
            </w:pPr>
            <w:r w:rsidRPr="002D462C">
              <w:rPr>
                <w:rFonts w:cstheme="minorHAnsi"/>
              </w:rPr>
              <w:t xml:space="preserve">Reakce cílové skupiny byla ověřována také </w:t>
            </w:r>
            <w:proofErr w:type="spellStart"/>
            <w:r w:rsidRPr="002D462C">
              <w:rPr>
                <w:rFonts w:cstheme="minorHAnsi"/>
              </w:rPr>
              <w:t>pretesty</w:t>
            </w:r>
            <w:proofErr w:type="spellEnd"/>
            <w:r w:rsidRPr="002D462C">
              <w:rPr>
                <w:rFonts w:cstheme="minorHAnsi"/>
              </w:rPr>
              <w:t xml:space="preserve"> a </w:t>
            </w:r>
            <w:proofErr w:type="spellStart"/>
            <w:r w:rsidRPr="002D462C">
              <w:rPr>
                <w:rFonts w:cstheme="minorHAnsi"/>
              </w:rPr>
              <w:t>posttesty</w:t>
            </w:r>
            <w:proofErr w:type="spellEnd"/>
            <w:r w:rsidRPr="002D462C">
              <w:rPr>
                <w:rFonts w:cstheme="minorHAnsi"/>
              </w:rPr>
              <w:t>. Ty se ovšem vzhledem k nízkému věku dětí a</w:t>
            </w:r>
            <w:r w:rsidR="00227388">
              <w:rPr>
                <w:rFonts w:cstheme="minorHAnsi"/>
              </w:rPr>
              <w:t> </w:t>
            </w:r>
            <w:r w:rsidRPr="002D462C">
              <w:rPr>
                <w:rFonts w:cstheme="minorHAnsi"/>
              </w:rPr>
              <w:t>jejich omezeným</w:t>
            </w:r>
            <w:r w:rsidR="00227388">
              <w:rPr>
                <w:rFonts w:cstheme="minorHAnsi"/>
              </w:rPr>
              <w:t xml:space="preserve"> </w:t>
            </w:r>
            <w:proofErr w:type="gramStart"/>
            <w:r w:rsidRPr="002D462C">
              <w:rPr>
                <w:rFonts w:cstheme="minorHAnsi"/>
              </w:rPr>
              <w:t>komunikačním</w:t>
            </w:r>
            <w:proofErr w:type="gramEnd"/>
            <w:r w:rsidR="00227388">
              <w:rPr>
                <w:rFonts w:cstheme="minorHAnsi"/>
              </w:rPr>
              <w:t xml:space="preserve"> </w:t>
            </w:r>
            <w:r w:rsidRPr="002D462C">
              <w:rPr>
                <w:rFonts w:cstheme="minorHAnsi"/>
              </w:rPr>
              <w:t>schopnostech neukázaly jako příliš validní (děti měly slovně popisovat situace na obrázcích a projektovat do nich své postoje). Často se objevovaly reakce „nevím“ nebo nerelevantní odpovědi</w:t>
            </w:r>
            <w:r w:rsidR="00227388">
              <w:rPr>
                <w:rFonts w:cstheme="minorHAnsi"/>
              </w:rPr>
              <w:t xml:space="preserve">. </w:t>
            </w:r>
            <w:r w:rsidRPr="002D462C">
              <w:rPr>
                <w:rFonts w:cstheme="minorHAnsi"/>
              </w:rPr>
              <w:t xml:space="preserve"> (</w:t>
            </w:r>
            <w:r w:rsidR="00227388">
              <w:rPr>
                <w:rFonts w:cstheme="minorHAnsi"/>
              </w:rPr>
              <w:t>N</w:t>
            </w:r>
            <w:r w:rsidRPr="002D462C">
              <w:rPr>
                <w:rFonts w:cstheme="minorHAnsi"/>
              </w:rPr>
              <w:t>apř.: „Co udělá dítě na obrázku?“ – „Já mám doma kočičku</w:t>
            </w:r>
            <w:r w:rsidR="00227388">
              <w:rPr>
                <w:rFonts w:cstheme="minorHAnsi"/>
              </w:rPr>
              <w:t>.</w:t>
            </w:r>
            <w:r w:rsidRPr="002D462C">
              <w:rPr>
                <w:rFonts w:cstheme="minorHAnsi"/>
              </w:rPr>
              <w:t xml:space="preserve">“) </w:t>
            </w:r>
          </w:p>
        </w:tc>
      </w:tr>
      <w:tr w:rsidR="00ED3B18" w:rsidRPr="00941A1B" w14:paraId="6C1682D8" w14:textId="77777777" w:rsidTr="002D462C">
        <w:trPr>
          <w:gridAfter w:val="1"/>
          <w:wAfter w:w="6" w:type="dxa"/>
          <w:trHeight w:val="381"/>
          <w:jc w:val="center"/>
        </w:trPr>
        <w:tc>
          <w:tcPr>
            <w:tcW w:w="9922" w:type="dxa"/>
            <w:gridSpan w:val="3"/>
            <w:shd w:val="clear" w:color="auto" w:fill="D9D9D9" w:themeFill="background1" w:themeFillShade="D9"/>
          </w:tcPr>
          <w:p w14:paraId="79B33C20" w14:textId="77777777" w:rsidR="00ED3B18" w:rsidRPr="00941A1B" w:rsidRDefault="00ED3B18" w:rsidP="004E4022">
            <w:pPr>
              <w:pStyle w:val="Odstavecseseznamem"/>
              <w:numPr>
                <w:ilvl w:val="0"/>
                <w:numId w:val="29"/>
              </w:numPr>
              <w:spacing w:line="276" w:lineRule="auto"/>
              <w:jc w:val="both"/>
              <w:rPr>
                <w:rFonts w:asciiTheme="minorHAnsi" w:hAnsiTheme="minorHAnsi" w:cstheme="minorHAnsi"/>
                <w:b/>
              </w:rPr>
            </w:pPr>
            <w:r w:rsidRPr="00941A1B">
              <w:rPr>
                <w:rFonts w:asciiTheme="minorHAnsi" w:hAnsiTheme="minorHAnsi" w:cstheme="minorHAnsi"/>
                <w:b/>
              </w:rPr>
              <w:lastRenderedPageBreak/>
              <w:t xml:space="preserve">Výsledky ověření </w:t>
            </w:r>
          </w:p>
        </w:tc>
      </w:tr>
      <w:tr w:rsidR="00ED3B18" w:rsidRPr="00941A1B" w14:paraId="1C195FC5" w14:textId="77777777" w:rsidTr="002D462C">
        <w:trPr>
          <w:gridAfter w:val="1"/>
          <w:wAfter w:w="6" w:type="dxa"/>
          <w:trHeight w:val="3647"/>
          <w:jc w:val="center"/>
        </w:trPr>
        <w:tc>
          <w:tcPr>
            <w:tcW w:w="9922" w:type="dxa"/>
            <w:gridSpan w:val="3"/>
          </w:tcPr>
          <w:p w14:paraId="36A695F9" w14:textId="77777777" w:rsidR="00ED3B18" w:rsidRPr="00ED3B18" w:rsidRDefault="00ED3B18" w:rsidP="004E4022">
            <w:pPr>
              <w:pStyle w:val="Odstavecseseznamem"/>
              <w:numPr>
                <w:ilvl w:val="0"/>
                <w:numId w:val="39"/>
              </w:numPr>
              <w:jc w:val="both"/>
              <w:rPr>
                <w:rFonts w:asciiTheme="minorHAnsi" w:hAnsiTheme="minorHAnsi" w:cstheme="minorHAnsi"/>
                <w:i/>
              </w:rPr>
            </w:pPr>
            <w:r w:rsidRPr="00ED3B18">
              <w:rPr>
                <w:rFonts w:asciiTheme="minorHAnsi" w:hAnsiTheme="minorHAnsi" w:cstheme="minorHAnsi"/>
                <w:i/>
                <w:color w:val="F79646" w:themeColor="accent6"/>
              </w:rPr>
              <w:t>Výčet hlavních zjištění/problémů z ověřování programu a návrhy řešení zjištěných problémů:</w:t>
            </w:r>
          </w:p>
          <w:p w14:paraId="2FD454E3" w14:textId="77777777" w:rsidR="00ED3B18" w:rsidRDefault="00ED3B18" w:rsidP="004E4022">
            <w:pPr>
              <w:pStyle w:val="Odstavecseseznamem"/>
              <w:jc w:val="both"/>
              <w:rPr>
                <w:rFonts w:asciiTheme="minorHAnsi" w:hAnsiTheme="minorHAnsi" w:cstheme="minorHAnsi"/>
                <w:i/>
              </w:rPr>
            </w:pPr>
          </w:p>
          <w:p w14:paraId="6C03B98C" w14:textId="6F9EFAB7" w:rsidR="00ED3B18" w:rsidRPr="002D462C" w:rsidRDefault="00ED3B18" w:rsidP="004E4022">
            <w:pPr>
              <w:pStyle w:val="Odstavecseseznamem"/>
              <w:numPr>
                <w:ilvl w:val="0"/>
                <w:numId w:val="41"/>
              </w:numPr>
              <w:jc w:val="both"/>
              <w:rPr>
                <w:rFonts w:asciiTheme="minorHAnsi" w:hAnsiTheme="minorHAnsi" w:cstheme="minorHAnsi"/>
                <w:i/>
              </w:rPr>
            </w:pPr>
            <w:r>
              <w:rPr>
                <w:rFonts w:asciiTheme="minorHAnsi" w:hAnsiTheme="minorHAnsi" w:cstheme="minorHAnsi"/>
                <w:i/>
              </w:rPr>
              <w:t>Návrhy na řešení uvedených problémů a úpravy programu jsou níže v textu zapsány v tomto formátu (odrážka se šipkou + kurzíva)</w:t>
            </w:r>
            <w:r w:rsidR="00602F9E">
              <w:rPr>
                <w:rFonts w:asciiTheme="minorHAnsi" w:hAnsiTheme="minorHAnsi" w:cstheme="minorHAnsi"/>
                <w:i/>
              </w:rPr>
              <w:t>.</w:t>
            </w:r>
          </w:p>
          <w:p w14:paraId="65F22E1D" w14:textId="77777777" w:rsidR="00ED3B18" w:rsidRDefault="00ED3B18" w:rsidP="004E4022">
            <w:pPr>
              <w:pStyle w:val="Odstavecseseznamem"/>
              <w:jc w:val="both"/>
              <w:rPr>
                <w:rFonts w:asciiTheme="minorHAnsi" w:hAnsiTheme="minorHAnsi" w:cstheme="minorHAnsi"/>
              </w:rPr>
            </w:pPr>
            <w:r w:rsidRPr="00941A1B">
              <w:rPr>
                <w:rFonts w:asciiTheme="minorHAnsi" w:hAnsiTheme="minorHAnsi" w:cstheme="minorHAnsi"/>
                <w:u w:val="single"/>
              </w:rPr>
              <w:t>Hlavní zjištění:</w:t>
            </w:r>
            <w:r w:rsidRPr="00941A1B">
              <w:rPr>
                <w:rFonts w:asciiTheme="minorHAnsi" w:hAnsiTheme="minorHAnsi" w:cstheme="minorHAnsi"/>
              </w:rPr>
              <w:t xml:space="preserve"> </w:t>
            </w:r>
          </w:p>
          <w:p w14:paraId="16DFEAED" w14:textId="33688188"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Program jako celek je funkční a naplňuje cíle pro jednotlivé jeho části. Díky němu jsou děti motivovány k tvořivým činnostem metodou tvořivé hry, je zajištěna bezpečnost dětí zejména při práci s nástroji, podporuje vzájemnou spolupráci dětí a motivuje k pobytu venku a</w:t>
            </w:r>
            <w:r w:rsidR="0034097B">
              <w:rPr>
                <w:rFonts w:asciiTheme="minorHAnsi" w:hAnsiTheme="minorHAnsi" w:cstheme="minorHAnsi"/>
              </w:rPr>
              <w:t> </w:t>
            </w:r>
            <w:r>
              <w:rPr>
                <w:rFonts w:asciiTheme="minorHAnsi" w:hAnsiTheme="minorHAnsi" w:cstheme="minorHAnsi"/>
              </w:rPr>
              <w:t>využívání přírodních materiálů.</w:t>
            </w:r>
          </w:p>
          <w:p w14:paraId="27443827" w14:textId="23B72E4A"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Jako velmi dobře funkční nosný prvek se ukázalo provázání celého programu příběhem o</w:t>
            </w:r>
            <w:r w:rsidR="0034097B">
              <w:rPr>
                <w:rFonts w:asciiTheme="minorHAnsi" w:hAnsiTheme="minorHAnsi" w:cstheme="minorHAnsi"/>
              </w:rPr>
              <w:t> </w:t>
            </w:r>
            <w:r>
              <w:rPr>
                <w:rFonts w:asciiTheme="minorHAnsi" w:hAnsiTheme="minorHAnsi" w:cstheme="minorHAnsi"/>
              </w:rPr>
              <w:t>kočce Vločce, který kladně hodnotí děti i učitelka. Děti příběhy zajímají, pamatují si je a jsou jimi motivovány k tvoření.</w:t>
            </w:r>
          </w:p>
          <w:p w14:paraId="7F2AF087"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Aby byla zajištěna plná pozornost dětí při čtení příběhu, je třeba ho prokládat drobnými aktivitami – otázkami k textu (pro rozvoj čtenářské gramotnosti), úkoly, pohybovými aktivitami apod. V některých částech programu si je vymýšlela učitelka na místě při čtení příběhu (podle aktuální situace a míry pozornosti dětí), jinde byly tyto aktivity přímo v textu.</w:t>
            </w:r>
          </w:p>
          <w:p w14:paraId="2D5A6C5F" w14:textId="77777777" w:rsidR="00ED3B18" w:rsidRDefault="00ED3B18" w:rsidP="004E4022">
            <w:pPr>
              <w:pStyle w:val="Odstavecseseznamem"/>
              <w:numPr>
                <w:ilvl w:val="2"/>
                <w:numId w:val="22"/>
              </w:numPr>
              <w:jc w:val="both"/>
              <w:rPr>
                <w:rFonts w:asciiTheme="minorHAnsi" w:hAnsiTheme="minorHAnsi" w:cstheme="minorHAnsi"/>
              </w:rPr>
            </w:pPr>
            <w:r>
              <w:rPr>
                <w:rFonts w:asciiTheme="minorHAnsi" w:hAnsiTheme="minorHAnsi" w:cstheme="minorHAnsi"/>
                <w:i/>
              </w:rPr>
              <w:t>Úkoly, otázky, pohybové a další aktivity budou v jednotné formě zařazeny do všech příběhů.</w:t>
            </w:r>
          </w:p>
          <w:p w14:paraId="00FC3FC6"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Ukázalo se, že velkou část programu je možné realizovat venku, za předpokladu vhodného zázemí mateřské školy (přístřešek, dostatek prostoru).</w:t>
            </w:r>
          </w:p>
          <w:p w14:paraId="68273870" w14:textId="77777777" w:rsidR="00ED3B18" w:rsidRPr="00FC7DAE" w:rsidRDefault="00ED3B18" w:rsidP="004E4022">
            <w:pPr>
              <w:pStyle w:val="Odstavecseseznamem"/>
              <w:numPr>
                <w:ilvl w:val="2"/>
                <w:numId w:val="22"/>
              </w:numPr>
              <w:jc w:val="both"/>
              <w:rPr>
                <w:rFonts w:asciiTheme="minorHAnsi" w:hAnsiTheme="minorHAnsi" w:cstheme="minorHAnsi"/>
              </w:rPr>
            </w:pPr>
            <w:r w:rsidRPr="00FC7DAE">
              <w:rPr>
                <w:rFonts w:asciiTheme="minorHAnsi" w:hAnsiTheme="minorHAnsi" w:cstheme="minorHAnsi"/>
                <w:i/>
              </w:rPr>
              <w:t>Tento fakt bude zohledněn v metodice – budou zařazena metodická doporučení pro varianty programu venku a uvnitř.</w:t>
            </w:r>
          </w:p>
          <w:p w14:paraId="43AD12A8" w14:textId="7F452A31"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lastRenderedPageBreak/>
              <w:t>Je nezbytné, aby všichni pedagogové a asistenti/asistentky pedagoga, kteří v průběhu programu pracují s dětmi, byli seznámeni s principy tvořivé hry („</w:t>
            </w:r>
            <w:r w:rsidR="0034097B">
              <w:rPr>
                <w:rFonts w:asciiTheme="minorHAnsi" w:hAnsiTheme="minorHAnsi" w:cstheme="minorHAnsi"/>
              </w:rPr>
              <w:t>n</w:t>
            </w:r>
            <w:r>
              <w:rPr>
                <w:rFonts w:asciiTheme="minorHAnsi" w:hAnsiTheme="minorHAnsi" w:cstheme="minorHAnsi"/>
              </w:rPr>
              <w:t>eděláme práci za děti“ atd.) a dodržovali je během realizace programu.</w:t>
            </w:r>
          </w:p>
          <w:p w14:paraId="61B18089" w14:textId="77777777" w:rsidR="00ED3B18" w:rsidRPr="00BC09AB" w:rsidRDefault="00ED3B18" w:rsidP="004E4022">
            <w:pPr>
              <w:pStyle w:val="Odstavecseseznamem"/>
              <w:numPr>
                <w:ilvl w:val="2"/>
                <w:numId w:val="22"/>
              </w:numPr>
              <w:jc w:val="both"/>
              <w:rPr>
                <w:rFonts w:asciiTheme="minorHAnsi" w:hAnsiTheme="minorHAnsi" w:cstheme="minorHAnsi"/>
              </w:rPr>
            </w:pPr>
            <w:r>
              <w:rPr>
                <w:rFonts w:asciiTheme="minorHAnsi" w:hAnsiTheme="minorHAnsi" w:cstheme="minorHAnsi"/>
                <w:i/>
              </w:rPr>
              <w:t>Součástí metodiky bude stručný přehled principů a pravidel tvořivé hry a doporučení, aby se jimi pedagog během programu řídil. Pedagogům bude ze strany realizátorů programu rovněž nabídnuta metodická podpora v oblasti tvořivé hry.</w:t>
            </w:r>
          </w:p>
          <w:p w14:paraId="719CE8E0"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 xml:space="preserve">Je nezbytné zachovat pořadí 1. </w:t>
            </w:r>
            <w:proofErr w:type="spellStart"/>
            <w:r>
              <w:rPr>
                <w:rFonts w:asciiTheme="minorHAnsi" w:hAnsiTheme="minorHAnsi" w:cstheme="minorHAnsi"/>
              </w:rPr>
              <w:t>tématický</w:t>
            </w:r>
            <w:proofErr w:type="spellEnd"/>
            <w:r>
              <w:rPr>
                <w:rFonts w:asciiTheme="minorHAnsi" w:hAnsiTheme="minorHAnsi" w:cstheme="minorHAnsi"/>
              </w:rPr>
              <w:t xml:space="preserve"> blok, 2. blok, další bloky. Potom tedy 3. a 4. tematický blok mohou být realizovány v tomto nebo v opačném pořadí, podle venkovních podmínek.</w:t>
            </w:r>
          </w:p>
          <w:p w14:paraId="2B9EC2CD" w14:textId="77777777" w:rsidR="00ED3B18" w:rsidRPr="00941A1B" w:rsidRDefault="00ED3B18" w:rsidP="004E4022">
            <w:pPr>
              <w:pStyle w:val="Odstavecseseznamem"/>
              <w:numPr>
                <w:ilvl w:val="2"/>
                <w:numId w:val="22"/>
              </w:numPr>
              <w:jc w:val="both"/>
              <w:rPr>
                <w:rFonts w:asciiTheme="minorHAnsi" w:hAnsiTheme="minorHAnsi" w:cstheme="minorHAnsi"/>
              </w:rPr>
            </w:pPr>
            <w:r>
              <w:rPr>
                <w:rFonts w:asciiTheme="minorHAnsi" w:hAnsiTheme="minorHAnsi" w:cstheme="minorHAnsi"/>
                <w:i/>
              </w:rPr>
              <w:t>Tento fakt bude zmíněn jako metodické doporučení.</w:t>
            </w:r>
          </w:p>
          <w:p w14:paraId="04A3FBD5" w14:textId="77777777" w:rsidR="00ED3B18" w:rsidRDefault="00ED3B18" w:rsidP="004E4022">
            <w:pPr>
              <w:rPr>
                <w:rFonts w:eastAsia="Calibri" w:cstheme="minorHAnsi"/>
              </w:rPr>
            </w:pPr>
          </w:p>
          <w:p w14:paraId="2200C730" w14:textId="77777777" w:rsidR="00ED3B18" w:rsidRDefault="00ED3B18" w:rsidP="004E4022">
            <w:pPr>
              <w:pStyle w:val="Odstavecseseznamem"/>
              <w:numPr>
                <w:ilvl w:val="0"/>
                <w:numId w:val="22"/>
              </w:numPr>
              <w:contextualSpacing/>
              <w:jc w:val="both"/>
              <w:rPr>
                <w:rFonts w:cstheme="minorHAnsi"/>
                <w:b/>
              </w:rPr>
            </w:pPr>
            <w:r>
              <w:rPr>
                <w:rFonts w:cstheme="minorHAnsi"/>
                <w:b/>
              </w:rPr>
              <w:t>tematický blok: Jaké to je?</w:t>
            </w:r>
          </w:p>
          <w:p w14:paraId="12E647BE" w14:textId="1B709BBB" w:rsidR="00ED3B18" w:rsidRDefault="00ED3B18" w:rsidP="004E4022">
            <w:pPr>
              <w:pStyle w:val="Odstavecseseznamem"/>
              <w:numPr>
                <w:ilvl w:val="1"/>
                <w:numId w:val="22"/>
              </w:numPr>
              <w:contextualSpacing/>
              <w:jc w:val="both"/>
              <w:rPr>
                <w:rFonts w:cstheme="minorHAnsi"/>
              </w:rPr>
            </w:pPr>
            <w:r w:rsidRPr="00BC719D">
              <w:rPr>
                <w:rFonts w:cstheme="minorHAnsi"/>
              </w:rPr>
              <w:t xml:space="preserve">Učitelka navrhla </w:t>
            </w:r>
            <w:r>
              <w:rPr>
                <w:rFonts w:cstheme="minorHAnsi"/>
              </w:rPr>
              <w:t>vytvoření úvodního příběhu o kočce Vločce, kdy se děti seznámí s její postavou a uvede je do cyklu příběhů</w:t>
            </w:r>
            <w:r w:rsidR="0034097B">
              <w:rPr>
                <w:rFonts w:cstheme="minorHAnsi"/>
              </w:rPr>
              <w:t>.</w:t>
            </w:r>
          </w:p>
          <w:p w14:paraId="275B0C8E" w14:textId="77777777" w:rsidR="00ED3B18" w:rsidRPr="00BC719D" w:rsidRDefault="00ED3B18" w:rsidP="004E4022">
            <w:pPr>
              <w:pStyle w:val="Odstavecseseznamem"/>
              <w:numPr>
                <w:ilvl w:val="2"/>
                <w:numId w:val="22"/>
              </w:numPr>
              <w:contextualSpacing/>
              <w:jc w:val="both"/>
              <w:rPr>
                <w:rFonts w:cstheme="minorHAnsi"/>
              </w:rPr>
            </w:pPr>
            <w:r>
              <w:rPr>
                <w:rFonts w:cstheme="minorHAnsi"/>
                <w:i/>
              </w:rPr>
              <w:t>Tento úvodní příběh bude součástí sady pracovních listů k programu.</w:t>
            </w:r>
          </w:p>
          <w:p w14:paraId="6AFD76D4" w14:textId="77777777" w:rsidR="00ED3B18" w:rsidRPr="00BC719D" w:rsidRDefault="00ED3B18" w:rsidP="004E4022">
            <w:pPr>
              <w:pStyle w:val="Odstavecseseznamem"/>
              <w:numPr>
                <w:ilvl w:val="1"/>
                <w:numId w:val="22"/>
              </w:numPr>
              <w:contextualSpacing/>
              <w:jc w:val="both"/>
              <w:rPr>
                <w:rFonts w:cstheme="minorHAnsi"/>
                <w:b/>
              </w:rPr>
            </w:pPr>
            <w:r>
              <w:rPr>
                <w:rFonts w:cstheme="minorHAnsi"/>
              </w:rPr>
              <w:t>Děti velmi baví sběr přírodních materiálů</w:t>
            </w:r>
          </w:p>
          <w:p w14:paraId="18C49BA7" w14:textId="77777777" w:rsidR="00ED3B18" w:rsidRPr="00BC719D" w:rsidRDefault="00ED3B18" w:rsidP="004E4022">
            <w:pPr>
              <w:pStyle w:val="Odstavecseseznamem"/>
              <w:numPr>
                <w:ilvl w:val="2"/>
                <w:numId w:val="22"/>
              </w:numPr>
              <w:contextualSpacing/>
              <w:jc w:val="both"/>
              <w:rPr>
                <w:rFonts w:cstheme="minorHAnsi"/>
                <w:b/>
              </w:rPr>
            </w:pPr>
            <w:r>
              <w:rPr>
                <w:rFonts w:cstheme="minorHAnsi"/>
                <w:i/>
              </w:rPr>
              <w:t>Bude zařazeno metodické doporučení k tomu, jak u dětí rozvíjet zájem o přírodní materiály během i po programu</w:t>
            </w:r>
          </w:p>
          <w:p w14:paraId="49941A3A" w14:textId="4A130736" w:rsidR="00ED3B18" w:rsidRPr="00BC719D" w:rsidRDefault="00ED3B18" w:rsidP="004E4022">
            <w:pPr>
              <w:pStyle w:val="Odstavecseseznamem"/>
              <w:numPr>
                <w:ilvl w:val="1"/>
                <w:numId w:val="22"/>
              </w:numPr>
              <w:contextualSpacing/>
              <w:jc w:val="both"/>
              <w:rPr>
                <w:rFonts w:cstheme="minorHAnsi"/>
                <w:b/>
              </w:rPr>
            </w:pPr>
            <w:r>
              <w:rPr>
                <w:rFonts w:cstheme="minorHAnsi"/>
              </w:rPr>
              <w:t>Děti zvládnou k protikladům zapisovat počáteční písmena vlastností materiálů (např. M, T – měkký, tvrdý)</w:t>
            </w:r>
            <w:r w:rsidR="0034097B">
              <w:rPr>
                <w:rFonts w:cstheme="minorHAnsi"/>
              </w:rPr>
              <w:t>.</w:t>
            </w:r>
          </w:p>
          <w:p w14:paraId="51BF04A0" w14:textId="4521ABB5" w:rsidR="00ED3B18" w:rsidRPr="00842833" w:rsidRDefault="00ED3B18" w:rsidP="004E4022">
            <w:pPr>
              <w:pStyle w:val="Odstavecseseznamem"/>
              <w:numPr>
                <w:ilvl w:val="2"/>
                <w:numId w:val="22"/>
              </w:numPr>
              <w:contextualSpacing/>
              <w:jc w:val="both"/>
              <w:rPr>
                <w:rFonts w:cstheme="minorHAnsi"/>
                <w:b/>
                <w:i/>
              </w:rPr>
            </w:pPr>
            <w:r>
              <w:rPr>
                <w:rFonts w:cstheme="minorHAnsi"/>
                <w:i/>
              </w:rPr>
              <w:t xml:space="preserve">Bude to zařazeno jako metodické doporučení k rozvoji čtenářské gramotnosti. Bude zahrnuto </w:t>
            </w:r>
            <w:r w:rsidRPr="00842833">
              <w:rPr>
                <w:i/>
              </w:rPr>
              <w:t>doporučení, že mohou ve dvojicích být předškolák a menší</w:t>
            </w:r>
            <w:r w:rsidR="0034097B">
              <w:rPr>
                <w:i/>
              </w:rPr>
              <w:t xml:space="preserve"> dítě</w:t>
            </w:r>
            <w:r w:rsidRPr="00842833">
              <w:rPr>
                <w:i/>
              </w:rPr>
              <w:t>, že se učí od sebe.</w:t>
            </w:r>
          </w:p>
          <w:p w14:paraId="28215AFF" w14:textId="77777777" w:rsidR="00ED3B18" w:rsidRPr="00BC719D" w:rsidRDefault="00ED3B18" w:rsidP="004E4022">
            <w:pPr>
              <w:pStyle w:val="Odstavecseseznamem"/>
              <w:numPr>
                <w:ilvl w:val="1"/>
                <w:numId w:val="22"/>
              </w:numPr>
              <w:contextualSpacing/>
              <w:jc w:val="both"/>
              <w:rPr>
                <w:rFonts w:cstheme="minorHAnsi"/>
                <w:b/>
              </w:rPr>
            </w:pPr>
            <w:r>
              <w:rPr>
                <w:rFonts w:cstheme="minorHAnsi"/>
              </w:rPr>
              <w:t xml:space="preserve">Pro děti bylo velmi důležité, že fotograf vyfotil všechny jejich obrázky. </w:t>
            </w:r>
          </w:p>
          <w:p w14:paraId="22ACBF8E" w14:textId="77777777" w:rsidR="00ED3B18" w:rsidRPr="00A72FBE" w:rsidRDefault="00ED3B18" w:rsidP="004E4022">
            <w:pPr>
              <w:pStyle w:val="Odstavecseseznamem"/>
              <w:numPr>
                <w:ilvl w:val="2"/>
                <w:numId w:val="22"/>
              </w:numPr>
              <w:contextualSpacing/>
              <w:jc w:val="both"/>
              <w:rPr>
                <w:rFonts w:cstheme="minorHAnsi"/>
                <w:i/>
              </w:rPr>
            </w:pPr>
            <w:r>
              <w:rPr>
                <w:rFonts w:cstheme="minorHAnsi"/>
                <w:i/>
              </w:rPr>
              <w:t>Do metodiky zařadíme focení jako pevný bod programu (i bez přítomnosti profesionálního fotografa – fotit bude lektor/</w:t>
            </w:r>
            <w:proofErr w:type="spellStart"/>
            <w:r>
              <w:rPr>
                <w:rFonts w:cstheme="minorHAnsi"/>
                <w:i/>
              </w:rPr>
              <w:t>ka</w:t>
            </w:r>
            <w:proofErr w:type="spellEnd"/>
            <w:r>
              <w:rPr>
                <w:rFonts w:cstheme="minorHAnsi"/>
                <w:i/>
              </w:rPr>
              <w:t>). F</w:t>
            </w:r>
            <w:r w:rsidRPr="00A72FBE">
              <w:rPr>
                <w:rFonts w:cstheme="minorHAnsi"/>
                <w:i/>
              </w:rPr>
              <w:t>otografie mohou slo</w:t>
            </w:r>
            <w:r>
              <w:rPr>
                <w:rFonts w:cstheme="minorHAnsi"/>
                <w:i/>
              </w:rPr>
              <w:t>užit jako doklad rozvoje dětí, doporučíme v</w:t>
            </w:r>
            <w:r w:rsidRPr="00A72FBE">
              <w:rPr>
                <w:rFonts w:cstheme="minorHAnsi"/>
                <w:i/>
              </w:rPr>
              <w:t>yužití do diagnostiky dětí v rámci jejich portfolia.</w:t>
            </w:r>
          </w:p>
          <w:p w14:paraId="583D7909" w14:textId="77777777" w:rsidR="00ED3B18" w:rsidRPr="00BC719D" w:rsidRDefault="00ED3B18" w:rsidP="004E4022">
            <w:pPr>
              <w:pStyle w:val="Odstavecseseznamem"/>
              <w:numPr>
                <w:ilvl w:val="1"/>
                <w:numId w:val="22"/>
              </w:numPr>
              <w:contextualSpacing/>
              <w:jc w:val="both"/>
              <w:rPr>
                <w:rFonts w:cstheme="minorHAnsi"/>
                <w:b/>
              </w:rPr>
            </w:pPr>
            <w:r>
              <w:rPr>
                <w:rFonts w:cstheme="minorHAnsi"/>
              </w:rPr>
              <w:t>Aktivitu je potřeba ukončit „v nejlepším“, dokud děti baví – nepřidávat stále další možnosti, varianty, nové materiály.</w:t>
            </w:r>
          </w:p>
          <w:p w14:paraId="49592EED" w14:textId="77777777" w:rsidR="00ED3B18" w:rsidRPr="00BC719D" w:rsidRDefault="00ED3B18" w:rsidP="004E4022">
            <w:pPr>
              <w:pStyle w:val="Odstavecseseznamem"/>
              <w:numPr>
                <w:ilvl w:val="2"/>
                <w:numId w:val="22"/>
              </w:numPr>
              <w:contextualSpacing/>
              <w:jc w:val="both"/>
              <w:rPr>
                <w:rFonts w:cstheme="minorHAnsi"/>
                <w:b/>
              </w:rPr>
            </w:pPr>
            <w:r>
              <w:rPr>
                <w:rFonts w:asciiTheme="minorHAnsi" w:hAnsiTheme="minorHAnsi" w:cstheme="minorHAnsi"/>
                <w:i/>
              </w:rPr>
              <w:t>Tento fakt bude zmíněn jako metodické doporučení.</w:t>
            </w:r>
          </w:p>
          <w:p w14:paraId="7D6A2012"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Pro děti nebyla srozumitelná a uchopitelná myšlenka „oživlých obrázků“, přeměny fotografií jejich obrázků na </w:t>
            </w:r>
            <w:proofErr w:type="gramStart"/>
            <w:r>
              <w:rPr>
                <w:rFonts w:cstheme="minorHAnsi"/>
              </w:rPr>
              <w:t>3D</w:t>
            </w:r>
            <w:proofErr w:type="gramEnd"/>
            <w:r>
              <w:rPr>
                <w:rFonts w:cstheme="minorHAnsi"/>
              </w:rPr>
              <w:t xml:space="preserve"> objekty. </w:t>
            </w:r>
          </w:p>
          <w:p w14:paraId="6B5D5AE8" w14:textId="77777777" w:rsidR="00ED3B18" w:rsidRPr="00EE6778" w:rsidRDefault="00ED3B18" w:rsidP="004E4022">
            <w:pPr>
              <w:pStyle w:val="Odstavecseseznamem"/>
              <w:numPr>
                <w:ilvl w:val="2"/>
                <w:numId w:val="22"/>
              </w:numPr>
              <w:contextualSpacing/>
              <w:jc w:val="both"/>
              <w:rPr>
                <w:rFonts w:cstheme="minorHAnsi"/>
              </w:rPr>
            </w:pPr>
            <w:r>
              <w:rPr>
                <w:rFonts w:cstheme="minorHAnsi"/>
                <w:i/>
              </w:rPr>
              <w:t>Metodika bude upravena – motivace „oživlými obrázky“ bude vynechána.</w:t>
            </w:r>
          </w:p>
          <w:p w14:paraId="77756699" w14:textId="77777777" w:rsidR="00ED3B18" w:rsidRDefault="00ED3B18" w:rsidP="004E4022">
            <w:pPr>
              <w:pStyle w:val="Odstavecseseznamem"/>
              <w:numPr>
                <w:ilvl w:val="1"/>
                <w:numId w:val="22"/>
              </w:numPr>
              <w:contextualSpacing/>
              <w:jc w:val="both"/>
              <w:rPr>
                <w:rFonts w:cstheme="minorHAnsi"/>
              </w:rPr>
            </w:pPr>
            <w:r>
              <w:rPr>
                <w:rFonts w:cstheme="minorHAnsi"/>
              </w:rPr>
              <w:t>Ukázalo se, že je důležité dát dětem možnost během doby, kdy tvoří ostatní, od práce odcházet, hrát si s hotovým výrobkem nebo se věnovat jiné (volné) aktivitě.</w:t>
            </w:r>
          </w:p>
          <w:p w14:paraId="6DEDE035" w14:textId="76D1878A" w:rsidR="00ED3B18" w:rsidRPr="00EE6778" w:rsidRDefault="00ED3B18" w:rsidP="004E4022">
            <w:pPr>
              <w:pStyle w:val="Odstavecseseznamem"/>
              <w:numPr>
                <w:ilvl w:val="2"/>
                <w:numId w:val="22"/>
              </w:numPr>
              <w:contextualSpacing/>
              <w:jc w:val="both"/>
              <w:rPr>
                <w:rFonts w:cstheme="minorHAnsi"/>
              </w:rPr>
            </w:pPr>
            <w:r>
              <w:rPr>
                <w:rFonts w:asciiTheme="minorHAnsi" w:hAnsiTheme="minorHAnsi" w:cstheme="minorHAnsi"/>
                <w:i/>
              </w:rPr>
              <w:t xml:space="preserve">Tento fakt bude zmíněn jako metodické doporučení – aktivitu je vhodné dělat venku, děti </w:t>
            </w:r>
            <w:r w:rsidR="0034097B">
              <w:rPr>
                <w:rFonts w:asciiTheme="minorHAnsi" w:hAnsiTheme="minorHAnsi" w:cstheme="minorHAnsi"/>
                <w:i/>
              </w:rPr>
              <w:t xml:space="preserve">pak </w:t>
            </w:r>
            <w:r>
              <w:rPr>
                <w:rFonts w:asciiTheme="minorHAnsi" w:hAnsiTheme="minorHAnsi" w:cstheme="minorHAnsi"/>
                <w:i/>
              </w:rPr>
              <w:t>mohou odbíhat např. do zahrady.</w:t>
            </w:r>
          </w:p>
          <w:p w14:paraId="59BF4F5B" w14:textId="77777777" w:rsidR="00ED3B18" w:rsidRPr="00EE6778" w:rsidRDefault="00ED3B18" w:rsidP="004E4022">
            <w:pPr>
              <w:pStyle w:val="Odstavecseseznamem"/>
              <w:numPr>
                <w:ilvl w:val="1"/>
                <w:numId w:val="22"/>
              </w:numPr>
              <w:contextualSpacing/>
              <w:jc w:val="both"/>
              <w:rPr>
                <w:rFonts w:cstheme="minorHAnsi"/>
              </w:rPr>
            </w:pPr>
            <w:r>
              <w:rPr>
                <w:rFonts w:asciiTheme="minorHAnsi" w:hAnsiTheme="minorHAnsi" w:cstheme="minorHAnsi"/>
              </w:rPr>
              <w:t>Při práci s myšlenkovou mapou děti nejvíce aktivizuje možnost do mapy kreslit, manipulovat s již uloženými předměty</w:t>
            </w:r>
          </w:p>
          <w:p w14:paraId="1B544AE0" w14:textId="77777777" w:rsidR="00ED3B18" w:rsidRPr="00EE6778" w:rsidRDefault="00ED3B18" w:rsidP="004E4022">
            <w:pPr>
              <w:pStyle w:val="Odstavecseseznamem"/>
              <w:numPr>
                <w:ilvl w:val="2"/>
                <w:numId w:val="22"/>
              </w:numPr>
              <w:contextualSpacing/>
              <w:jc w:val="both"/>
              <w:rPr>
                <w:rFonts w:cstheme="minorHAnsi"/>
              </w:rPr>
            </w:pPr>
            <w:r>
              <w:rPr>
                <w:rFonts w:asciiTheme="minorHAnsi" w:hAnsiTheme="minorHAnsi" w:cstheme="minorHAnsi"/>
                <w:i/>
              </w:rPr>
              <w:t>Aktivita bude upravena tak, aby byla více na dětech, aby se mohly všechny děti aktivně zapojit.</w:t>
            </w:r>
          </w:p>
          <w:p w14:paraId="0BC92DAC" w14:textId="77777777" w:rsidR="00ED3B18" w:rsidRPr="00EE6778" w:rsidRDefault="00ED3B18" w:rsidP="004E4022">
            <w:pPr>
              <w:pStyle w:val="Odstavecseseznamem"/>
              <w:numPr>
                <w:ilvl w:val="1"/>
                <w:numId w:val="22"/>
              </w:numPr>
              <w:contextualSpacing/>
              <w:jc w:val="both"/>
              <w:rPr>
                <w:rFonts w:cstheme="minorHAnsi"/>
              </w:rPr>
            </w:pPr>
            <w:r>
              <w:rPr>
                <w:rFonts w:asciiTheme="minorHAnsi" w:hAnsiTheme="minorHAnsi" w:cstheme="minorHAnsi"/>
              </w:rPr>
              <w:t>Pro 3. téma je vhodné přidat některé nové materiály, které děti v předchozích tématech neměly k dispozici (např. chlupaté drátky, alobal, papírové košíčky…) – tyto materiály děti nejvíce aktivizovaly.</w:t>
            </w:r>
          </w:p>
          <w:p w14:paraId="3FE9DF19" w14:textId="77777777" w:rsidR="00ED3B18" w:rsidRPr="00EE6778" w:rsidRDefault="00ED3B18" w:rsidP="004E4022">
            <w:pPr>
              <w:pStyle w:val="Odstavecseseznamem"/>
              <w:numPr>
                <w:ilvl w:val="2"/>
                <w:numId w:val="22"/>
              </w:numPr>
              <w:contextualSpacing/>
              <w:jc w:val="both"/>
              <w:rPr>
                <w:rFonts w:cstheme="minorHAnsi"/>
              </w:rPr>
            </w:pPr>
            <w:r>
              <w:rPr>
                <w:rFonts w:asciiTheme="minorHAnsi" w:hAnsiTheme="minorHAnsi" w:cstheme="minorHAnsi"/>
                <w:i/>
              </w:rPr>
              <w:t>Tento fakt bude zmíněn jako metodické doporučení.</w:t>
            </w:r>
          </w:p>
          <w:p w14:paraId="0A20A418" w14:textId="77777777" w:rsidR="00ED3B18" w:rsidRPr="00EE6778" w:rsidRDefault="00ED3B18" w:rsidP="004E4022">
            <w:pPr>
              <w:pStyle w:val="Odstavecseseznamem"/>
              <w:numPr>
                <w:ilvl w:val="1"/>
                <w:numId w:val="22"/>
              </w:numPr>
              <w:contextualSpacing/>
              <w:jc w:val="both"/>
              <w:rPr>
                <w:rFonts w:cstheme="minorHAnsi"/>
              </w:rPr>
            </w:pPr>
            <w:r>
              <w:rPr>
                <w:rFonts w:asciiTheme="minorHAnsi" w:hAnsiTheme="minorHAnsi" w:cstheme="minorHAnsi"/>
              </w:rPr>
              <w:t>Pracovní listy je nejlépe dětem nabízet v menších skupinách. Pro starší a mladší děti je lepší mít různé úrovně obtížnosti. Je třeba připravit dostatek materiálů pro práci s PL.</w:t>
            </w:r>
          </w:p>
          <w:p w14:paraId="2143D050" w14:textId="77777777" w:rsidR="00ED3B18" w:rsidRPr="00EE6778" w:rsidRDefault="00ED3B18" w:rsidP="004E4022">
            <w:pPr>
              <w:pStyle w:val="Odstavecseseznamem"/>
              <w:numPr>
                <w:ilvl w:val="2"/>
                <w:numId w:val="22"/>
              </w:numPr>
              <w:contextualSpacing/>
              <w:jc w:val="both"/>
              <w:rPr>
                <w:rFonts w:cstheme="minorHAnsi"/>
              </w:rPr>
            </w:pPr>
            <w:r>
              <w:rPr>
                <w:rFonts w:asciiTheme="minorHAnsi" w:hAnsiTheme="minorHAnsi" w:cstheme="minorHAnsi"/>
                <w:i/>
              </w:rPr>
              <w:t>V metodických doporučeních podrobně popíšeme metodiku práce s PL. Vytvoříme variantu pro mladší a starší děti u některých aktivit.</w:t>
            </w:r>
          </w:p>
          <w:p w14:paraId="419B4B41" w14:textId="77777777" w:rsidR="00ED3B18" w:rsidRPr="00DA1CE9" w:rsidRDefault="00ED3B18" w:rsidP="004E4022">
            <w:pPr>
              <w:pStyle w:val="Odstavecseseznamem"/>
              <w:numPr>
                <w:ilvl w:val="1"/>
                <w:numId w:val="22"/>
              </w:numPr>
              <w:contextualSpacing/>
              <w:jc w:val="both"/>
              <w:rPr>
                <w:rFonts w:cstheme="minorHAnsi"/>
              </w:rPr>
            </w:pPr>
            <w:r>
              <w:rPr>
                <w:rFonts w:asciiTheme="minorHAnsi" w:hAnsiTheme="minorHAnsi" w:cstheme="minorHAnsi"/>
              </w:rPr>
              <w:t>Pracovní list s hledačkami byl pro děti příliš náročný.</w:t>
            </w:r>
          </w:p>
          <w:p w14:paraId="7DA2CD4F" w14:textId="77777777" w:rsidR="00ED3B18" w:rsidRPr="00DA1CE9" w:rsidRDefault="00ED3B18" w:rsidP="004E4022">
            <w:pPr>
              <w:pStyle w:val="Odstavecseseznamem"/>
              <w:numPr>
                <w:ilvl w:val="2"/>
                <w:numId w:val="22"/>
              </w:numPr>
              <w:contextualSpacing/>
              <w:jc w:val="both"/>
              <w:rPr>
                <w:rFonts w:cstheme="minorHAnsi"/>
              </w:rPr>
            </w:pPr>
            <w:r>
              <w:rPr>
                <w:rFonts w:asciiTheme="minorHAnsi" w:hAnsiTheme="minorHAnsi" w:cstheme="minorHAnsi"/>
                <w:i/>
              </w:rPr>
              <w:lastRenderedPageBreak/>
              <w:t>Učitelka navrhne obměnu PL tak, aby byl pro děti lépe pochopitelný, a zpracuje nový pracovní list s hledačkami.</w:t>
            </w:r>
          </w:p>
          <w:p w14:paraId="69AB4197" w14:textId="77777777" w:rsidR="00ED3B18" w:rsidRPr="00DA1CE9" w:rsidRDefault="00ED3B18" w:rsidP="004E4022">
            <w:pPr>
              <w:pStyle w:val="Odstavecseseznamem"/>
              <w:numPr>
                <w:ilvl w:val="1"/>
                <w:numId w:val="22"/>
              </w:numPr>
              <w:contextualSpacing/>
              <w:jc w:val="both"/>
              <w:rPr>
                <w:rFonts w:cstheme="minorHAnsi"/>
              </w:rPr>
            </w:pPr>
            <w:r>
              <w:rPr>
                <w:rFonts w:asciiTheme="minorHAnsi" w:hAnsiTheme="minorHAnsi" w:cstheme="minorHAnsi"/>
              </w:rPr>
              <w:t>Pro příběhy o materiálech děti nejvíce motivovaly materiály, se kterými se dosud v předchozích aktivitách nesetkaly, je vhodné takové materiály dětem nabídnout.</w:t>
            </w:r>
          </w:p>
          <w:p w14:paraId="6A001B4A" w14:textId="77777777" w:rsidR="00ED3B18" w:rsidRPr="00EE6778" w:rsidRDefault="00ED3B18" w:rsidP="004E4022">
            <w:pPr>
              <w:pStyle w:val="Odstavecseseznamem"/>
              <w:numPr>
                <w:ilvl w:val="2"/>
                <w:numId w:val="22"/>
              </w:numPr>
              <w:contextualSpacing/>
              <w:jc w:val="both"/>
              <w:rPr>
                <w:rFonts w:cstheme="minorHAnsi"/>
              </w:rPr>
            </w:pPr>
            <w:r>
              <w:rPr>
                <w:rFonts w:asciiTheme="minorHAnsi" w:hAnsiTheme="minorHAnsi" w:cstheme="minorHAnsi"/>
                <w:i/>
              </w:rPr>
              <w:t>Tento fakt bude zmíněn jako metodické doporučení.</w:t>
            </w:r>
          </w:p>
          <w:p w14:paraId="76676C61" w14:textId="77777777" w:rsidR="00ED3B18" w:rsidRPr="002D462C" w:rsidRDefault="00ED3B18" w:rsidP="004E4022">
            <w:pPr>
              <w:rPr>
                <w:rFonts w:cstheme="minorHAnsi"/>
              </w:rPr>
            </w:pPr>
          </w:p>
          <w:p w14:paraId="78B5CBCE" w14:textId="77777777" w:rsidR="00ED3B18" w:rsidRPr="00155883" w:rsidRDefault="00ED3B18" w:rsidP="004E4022">
            <w:pPr>
              <w:pStyle w:val="Odstavecseseznamem"/>
              <w:numPr>
                <w:ilvl w:val="0"/>
                <w:numId w:val="22"/>
              </w:numPr>
              <w:contextualSpacing/>
              <w:jc w:val="both"/>
              <w:rPr>
                <w:rFonts w:cstheme="minorHAnsi"/>
                <w:b/>
              </w:rPr>
            </w:pPr>
            <w:proofErr w:type="spellStart"/>
            <w:r w:rsidRPr="00155883">
              <w:rPr>
                <w:rFonts w:cstheme="minorHAnsi"/>
                <w:b/>
              </w:rPr>
              <w:t>tématický</w:t>
            </w:r>
            <w:proofErr w:type="spellEnd"/>
            <w:r w:rsidRPr="00155883">
              <w:rPr>
                <w:rFonts w:cstheme="minorHAnsi"/>
                <w:b/>
              </w:rPr>
              <w:t xml:space="preserve"> blok</w:t>
            </w:r>
            <w:r>
              <w:rPr>
                <w:rFonts w:cstheme="minorHAnsi"/>
                <w:b/>
              </w:rPr>
              <w:t xml:space="preserve">: Jak se s tím pracuje? </w:t>
            </w:r>
          </w:p>
          <w:p w14:paraId="7158A6BA" w14:textId="39089270" w:rsidR="00ED3B18" w:rsidRDefault="00ED3B18" w:rsidP="004E4022">
            <w:pPr>
              <w:pStyle w:val="Odstavecseseznamem"/>
              <w:numPr>
                <w:ilvl w:val="1"/>
                <w:numId w:val="22"/>
              </w:numPr>
              <w:contextualSpacing/>
              <w:jc w:val="both"/>
              <w:rPr>
                <w:rFonts w:cstheme="minorHAnsi"/>
              </w:rPr>
            </w:pPr>
            <w:r>
              <w:rPr>
                <w:rFonts w:cstheme="minorHAnsi"/>
              </w:rPr>
              <w:t>V první části je pro děti pexeso příliš náročné, bylo by vhodnější ho využít jako skládačku dvojic materiál + nástroj. V závěrečné části již s ním starší děti zvládaly hrát klasické pexeso, pokud měly menší počet obrázků (6–8)</w:t>
            </w:r>
            <w:r w:rsidR="005912A2">
              <w:rPr>
                <w:rFonts w:cstheme="minorHAnsi"/>
              </w:rPr>
              <w:t>.</w:t>
            </w:r>
          </w:p>
          <w:p w14:paraId="71012860" w14:textId="18E6A064" w:rsidR="00ED3B18" w:rsidRPr="00DD39E1" w:rsidRDefault="00ED3B18" w:rsidP="004E4022">
            <w:pPr>
              <w:pStyle w:val="Odstavecseseznamem"/>
              <w:numPr>
                <w:ilvl w:val="2"/>
                <w:numId w:val="22"/>
              </w:numPr>
              <w:contextualSpacing/>
              <w:jc w:val="both"/>
              <w:rPr>
                <w:rFonts w:cstheme="minorHAnsi"/>
              </w:rPr>
            </w:pPr>
            <w:r>
              <w:rPr>
                <w:rFonts w:cstheme="minorHAnsi"/>
                <w:i/>
              </w:rPr>
              <w:t>V metodice budou upravena doporučení ohledně pracovního listu s pexesem podle těchto zjištění</w:t>
            </w:r>
            <w:r w:rsidR="005912A2">
              <w:rPr>
                <w:rFonts w:cstheme="minorHAnsi"/>
                <w:i/>
              </w:rPr>
              <w:t>.</w:t>
            </w:r>
          </w:p>
          <w:p w14:paraId="5476DFFD" w14:textId="62A3DDAA" w:rsidR="00ED3B18" w:rsidRDefault="00ED3B18" w:rsidP="004E4022">
            <w:pPr>
              <w:pStyle w:val="Odstavecseseznamem"/>
              <w:numPr>
                <w:ilvl w:val="1"/>
                <w:numId w:val="22"/>
              </w:numPr>
              <w:contextualSpacing/>
              <w:jc w:val="both"/>
              <w:rPr>
                <w:rFonts w:cstheme="minorHAnsi"/>
              </w:rPr>
            </w:pPr>
            <w:r>
              <w:rPr>
                <w:rFonts w:cstheme="minorHAnsi"/>
              </w:rPr>
              <w:t>Děti se zajímaly o nástroje z příběhu i po skončení aktivity</w:t>
            </w:r>
            <w:r w:rsidR="005912A2">
              <w:rPr>
                <w:rFonts w:cstheme="minorHAnsi"/>
              </w:rPr>
              <w:t>.</w:t>
            </w:r>
          </w:p>
          <w:p w14:paraId="6F7BC326" w14:textId="77777777" w:rsidR="00ED3B18" w:rsidRDefault="00ED3B18" w:rsidP="004E4022">
            <w:pPr>
              <w:pStyle w:val="Odstavecseseznamem"/>
              <w:numPr>
                <w:ilvl w:val="2"/>
                <w:numId w:val="22"/>
              </w:numPr>
              <w:contextualSpacing/>
              <w:jc w:val="both"/>
              <w:rPr>
                <w:rFonts w:cstheme="minorHAnsi"/>
              </w:rPr>
            </w:pPr>
            <w:r>
              <w:rPr>
                <w:rFonts w:cstheme="minorHAnsi"/>
                <w:i/>
              </w:rPr>
              <w:t>V metodickém doporučení bude uvedeno, aby pedagog ponechal nástroje z příběhu dětem na očích mezi jednotlivými aktivitami, pokud to bude organizačně možné.</w:t>
            </w:r>
          </w:p>
          <w:p w14:paraId="79FA8BA0" w14:textId="77777777" w:rsidR="00ED3B18" w:rsidRDefault="00ED3B18" w:rsidP="004E4022">
            <w:pPr>
              <w:pStyle w:val="Odstavecseseznamem"/>
              <w:numPr>
                <w:ilvl w:val="1"/>
                <w:numId w:val="22"/>
              </w:numPr>
              <w:contextualSpacing/>
              <w:jc w:val="both"/>
              <w:rPr>
                <w:rFonts w:cstheme="minorHAnsi"/>
              </w:rPr>
            </w:pPr>
            <w:r>
              <w:rPr>
                <w:rFonts w:cstheme="minorHAnsi"/>
              </w:rPr>
              <w:t>Učitelka měla obavy z práce dětí s nožem. Nůž ani nebyl nutný pro naplnění cíle této aktivity.</w:t>
            </w:r>
          </w:p>
          <w:p w14:paraId="1BCB7F06" w14:textId="437BAB95" w:rsidR="00ED3B18" w:rsidRPr="0057533D" w:rsidRDefault="00ED3B18" w:rsidP="004E4022">
            <w:pPr>
              <w:pStyle w:val="Odstavecseseznamem"/>
              <w:numPr>
                <w:ilvl w:val="2"/>
                <w:numId w:val="22"/>
              </w:numPr>
              <w:contextualSpacing/>
              <w:jc w:val="both"/>
              <w:rPr>
                <w:rFonts w:cstheme="minorHAnsi"/>
                <w:i/>
              </w:rPr>
            </w:pPr>
            <w:r>
              <w:rPr>
                <w:rFonts w:cstheme="minorHAnsi"/>
                <w:i/>
              </w:rPr>
              <w:t>V metodice bude doporučeno, aby se lektor/</w:t>
            </w:r>
            <w:proofErr w:type="spellStart"/>
            <w:r>
              <w:rPr>
                <w:rFonts w:cstheme="minorHAnsi"/>
                <w:i/>
              </w:rPr>
              <w:t>ka</w:t>
            </w:r>
            <w:proofErr w:type="spellEnd"/>
            <w:r>
              <w:rPr>
                <w:rFonts w:cstheme="minorHAnsi"/>
                <w:i/>
              </w:rPr>
              <w:t xml:space="preserve"> vždy podrobně domluvil/a se všemi zúčastněnými pedagogy o tom, jaké nástroje budou dětem k dispozici. Je důležité, aby se pedagog cítil při aktivitě bezpečně, aby nebyl ve stresu.</w:t>
            </w:r>
            <w:r>
              <w:t xml:space="preserve"> </w:t>
            </w:r>
            <w:r w:rsidRPr="0057533D">
              <w:rPr>
                <w:i/>
              </w:rPr>
              <w:t>Metodika bude obsahovat výčet vhodných nástrojů, včetně odkazů na odbornou literaturu bezpečné práce s nástroji (metodika TH)</w:t>
            </w:r>
            <w:r w:rsidR="005912A2">
              <w:rPr>
                <w:i/>
              </w:rPr>
              <w:t>.</w:t>
            </w:r>
          </w:p>
          <w:p w14:paraId="68D4D36E" w14:textId="77777777" w:rsidR="00ED3B18" w:rsidRDefault="00ED3B18" w:rsidP="004E4022">
            <w:pPr>
              <w:pStyle w:val="Odstavecseseznamem"/>
              <w:numPr>
                <w:ilvl w:val="1"/>
                <w:numId w:val="22"/>
              </w:numPr>
              <w:contextualSpacing/>
              <w:jc w:val="both"/>
              <w:rPr>
                <w:rFonts w:cstheme="minorHAnsi"/>
              </w:rPr>
            </w:pPr>
            <w:r>
              <w:rPr>
                <w:rFonts w:cstheme="minorHAnsi"/>
              </w:rPr>
              <w:t>Děti se velmi těšily na práci s nástroji, při opakování příběhu ztrácely pozornost.</w:t>
            </w:r>
          </w:p>
          <w:p w14:paraId="47C02363" w14:textId="77777777" w:rsidR="00ED3B18" w:rsidRPr="00DD39E1" w:rsidRDefault="00ED3B18" w:rsidP="004E4022">
            <w:pPr>
              <w:pStyle w:val="Odstavecseseznamem"/>
              <w:numPr>
                <w:ilvl w:val="2"/>
                <w:numId w:val="22"/>
              </w:numPr>
              <w:contextualSpacing/>
              <w:jc w:val="both"/>
              <w:rPr>
                <w:rFonts w:cstheme="minorHAnsi"/>
              </w:rPr>
            </w:pPr>
            <w:r>
              <w:rPr>
                <w:rFonts w:cstheme="minorHAnsi"/>
                <w:i/>
              </w:rPr>
              <w:t>Aktivita bude začínat rovnou nástroji, příběh se bude opakovat průběžně.</w:t>
            </w:r>
          </w:p>
          <w:p w14:paraId="311A738B" w14:textId="77777777" w:rsidR="00ED3B18" w:rsidRDefault="00ED3B18" w:rsidP="004E4022">
            <w:pPr>
              <w:pStyle w:val="Odstavecseseznamem"/>
              <w:numPr>
                <w:ilvl w:val="1"/>
                <w:numId w:val="22"/>
              </w:numPr>
              <w:contextualSpacing/>
              <w:jc w:val="both"/>
              <w:rPr>
                <w:rFonts w:cstheme="minorHAnsi"/>
              </w:rPr>
            </w:pPr>
            <w:r>
              <w:rPr>
                <w:rFonts w:cstheme="minorHAnsi"/>
              </w:rPr>
              <w:t>2. téma je vhodnější realizovat ve třídě, aby děti nebyly rozptylovány okolím a lépe se soustředily na bezpečnostní pravidla. Naopak 3. téma se osvědčilo realizovat venku, kde děti mají větší prostor, pokud jsou již s prací hotové a chtějí se věnovat jiným aktivitám, případně si s výrobky hrát.</w:t>
            </w:r>
          </w:p>
          <w:p w14:paraId="5ECF6885" w14:textId="77777777" w:rsidR="00ED3B18" w:rsidRPr="003C727C" w:rsidRDefault="00ED3B18" w:rsidP="004E4022">
            <w:pPr>
              <w:pStyle w:val="Odstavecseseznamem"/>
              <w:numPr>
                <w:ilvl w:val="2"/>
                <w:numId w:val="22"/>
              </w:numPr>
              <w:contextualSpacing/>
              <w:jc w:val="both"/>
              <w:rPr>
                <w:rFonts w:cstheme="minorHAnsi"/>
              </w:rPr>
            </w:pPr>
            <w:r>
              <w:rPr>
                <w:rFonts w:cstheme="minorHAnsi"/>
                <w:i/>
              </w:rPr>
              <w:t>V metodice bude popsáno, jak připravit vnitřní a venkovní prostředí pro jednotlivé aktivity a bude doporučeno realizovat 2. téma uvnitř, 3. téma venku.</w:t>
            </w:r>
          </w:p>
          <w:p w14:paraId="55E9AC07" w14:textId="77777777" w:rsidR="00ED3B18" w:rsidRDefault="00ED3B18" w:rsidP="004E4022">
            <w:pPr>
              <w:pStyle w:val="Odstavecseseznamem"/>
              <w:numPr>
                <w:ilvl w:val="1"/>
                <w:numId w:val="22"/>
              </w:numPr>
              <w:contextualSpacing/>
              <w:jc w:val="both"/>
              <w:rPr>
                <w:rFonts w:cstheme="minorHAnsi"/>
              </w:rPr>
            </w:pPr>
            <w:r>
              <w:rPr>
                <w:rFonts w:cstheme="minorHAnsi"/>
              </w:rPr>
              <w:t xml:space="preserve">Myšlenková mapa byla nejlépe funkční ve formě trojic nástroj – materiál – produkt (např. škrabka – klacek – oškrábaný klacek a hoblinky). </w:t>
            </w:r>
          </w:p>
          <w:p w14:paraId="00797019" w14:textId="77777777" w:rsidR="00ED3B18" w:rsidRPr="003C727C" w:rsidRDefault="00ED3B18" w:rsidP="004E4022">
            <w:pPr>
              <w:pStyle w:val="Odstavecseseznamem"/>
              <w:numPr>
                <w:ilvl w:val="2"/>
                <w:numId w:val="22"/>
              </w:numPr>
              <w:contextualSpacing/>
              <w:jc w:val="both"/>
              <w:rPr>
                <w:rFonts w:cstheme="minorHAnsi"/>
              </w:rPr>
            </w:pPr>
            <w:r>
              <w:rPr>
                <w:rFonts w:asciiTheme="minorHAnsi" w:hAnsiTheme="minorHAnsi" w:cstheme="minorHAnsi"/>
                <w:i/>
              </w:rPr>
              <w:t>Tento fakt bude zmíněn jako metodické doporučení.</w:t>
            </w:r>
          </w:p>
          <w:p w14:paraId="4DCE239B" w14:textId="77777777" w:rsidR="00ED3B18" w:rsidRPr="003C727C" w:rsidRDefault="00ED3B18" w:rsidP="004E4022">
            <w:pPr>
              <w:pStyle w:val="Odstavecseseznamem"/>
              <w:numPr>
                <w:ilvl w:val="1"/>
                <w:numId w:val="22"/>
              </w:numPr>
              <w:contextualSpacing/>
              <w:jc w:val="both"/>
              <w:rPr>
                <w:rFonts w:cstheme="minorHAnsi"/>
              </w:rPr>
            </w:pPr>
            <w:r>
              <w:rPr>
                <w:rFonts w:asciiTheme="minorHAnsi" w:hAnsiTheme="minorHAnsi" w:cstheme="minorHAnsi"/>
              </w:rPr>
              <w:t>Při 3. tématu byla zopakována s dětmi bezpečnostní pravidla, ale vzhledem k tomu, že některé děti chyběly na 2. téma, bylo by potřeba jim dát více času na osvojení si bezpečné práce s nástroji.</w:t>
            </w:r>
          </w:p>
          <w:p w14:paraId="7838D7CF" w14:textId="7A725163" w:rsidR="00ED3B18" w:rsidRPr="003C727C" w:rsidRDefault="00ED3B18" w:rsidP="004E4022">
            <w:pPr>
              <w:pStyle w:val="Odstavecseseznamem"/>
              <w:numPr>
                <w:ilvl w:val="2"/>
                <w:numId w:val="22"/>
              </w:numPr>
              <w:contextualSpacing/>
              <w:jc w:val="both"/>
              <w:rPr>
                <w:rFonts w:cstheme="minorHAnsi"/>
              </w:rPr>
            </w:pPr>
            <w:r>
              <w:rPr>
                <w:rFonts w:asciiTheme="minorHAnsi" w:hAnsiTheme="minorHAnsi" w:cstheme="minorHAnsi"/>
                <w:i/>
              </w:rPr>
              <w:t>Do metodiky budou vloženy fotografie dětí, které správně drží nástroje – pro vytištění a vystavení v pracovním prostoru. Bude doporučeno, aby učitel/</w:t>
            </w:r>
            <w:proofErr w:type="spellStart"/>
            <w:r>
              <w:rPr>
                <w:rFonts w:asciiTheme="minorHAnsi" w:hAnsiTheme="minorHAnsi" w:cstheme="minorHAnsi"/>
                <w:i/>
              </w:rPr>
              <w:t>ka</w:t>
            </w:r>
            <w:proofErr w:type="spellEnd"/>
            <w:r>
              <w:rPr>
                <w:rFonts w:asciiTheme="minorHAnsi" w:hAnsiTheme="minorHAnsi" w:cstheme="minorHAnsi"/>
                <w:i/>
              </w:rPr>
              <w:t xml:space="preserve"> mezi 2. a 3. tématem spolu s dětmi vytvořil/a taková pravidla, která budou moci být trvale umístěna v řemeslném koutku (to je vhodnější a pro děti více motivující, než univerzální fotografie z metodiky – těmi lze ale ulehčit pedagogům práci)</w:t>
            </w:r>
            <w:r w:rsidR="005912A2">
              <w:rPr>
                <w:rFonts w:asciiTheme="minorHAnsi" w:hAnsiTheme="minorHAnsi" w:cstheme="minorHAnsi"/>
                <w:i/>
              </w:rPr>
              <w:t>.</w:t>
            </w:r>
          </w:p>
          <w:p w14:paraId="37BC1816" w14:textId="0EA93024" w:rsidR="00ED3B18" w:rsidRPr="003C727C" w:rsidRDefault="00ED3B18" w:rsidP="004E4022">
            <w:pPr>
              <w:pStyle w:val="Odstavecseseznamem"/>
              <w:numPr>
                <w:ilvl w:val="1"/>
                <w:numId w:val="22"/>
              </w:numPr>
              <w:contextualSpacing/>
              <w:jc w:val="both"/>
              <w:rPr>
                <w:rFonts w:cstheme="minorHAnsi"/>
              </w:rPr>
            </w:pPr>
            <w:r>
              <w:rPr>
                <w:rFonts w:asciiTheme="minorHAnsi" w:hAnsiTheme="minorHAnsi" w:cstheme="minorHAnsi"/>
              </w:rPr>
              <w:t>Děti k tvoření motivovaly nové materiály, se kterými se dosud v předchozích aktivitách nesetkaly</w:t>
            </w:r>
            <w:r w:rsidR="005912A2">
              <w:rPr>
                <w:rFonts w:asciiTheme="minorHAnsi" w:hAnsiTheme="minorHAnsi" w:cstheme="minorHAnsi"/>
              </w:rPr>
              <w:t>.</w:t>
            </w:r>
          </w:p>
          <w:p w14:paraId="45F4CF72" w14:textId="77777777" w:rsidR="00ED3B18" w:rsidRPr="003C727C" w:rsidRDefault="00ED3B18" w:rsidP="004E4022">
            <w:pPr>
              <w:pStyle w:val="Odstavecseseznamem"/>
              <w:numPr>
                <w:ilvl w:val="2"/>
                <w:numId w:val="22"/>
              </w:numPr>
              <w:contextualSpacing/>
              <w:jc w:val="both"/>
              <w:rPr>
                <w:rFonts w:cstheme="minorHAnsi"/>
              </w:rPr>
            </w:pPr>
            <w:r>
              <w:rPr>
                <w:rFonts w:asciiTheme="minorHAnsi" w:hAnsiTheme="minorHAnsi" w:cstheme="minorHAnsi"/>
                <w:i/>
              </w:rPr>
              <w:t>Tento fakt bude zmíněn jako metodické doporučení.</w:t>
            </w:r>
          </w:p>
          <w:p w14:paraId="5BC71EE1" w14:textId="77777777" w:rsidR="00ED3B18" w:rsidRPr="007F6F5D" w:rsidRDefault="00ED3B18" w:rsidP="004E4022">
            <w:pPr>
              <w:pStyle w:val="Odstavecseseznamem"/>
              <w:numPr>
                <w:ilvl w:val="1"/>
                <w:numId w:val="22"/>
              </w:numPr>
              <w:contextualSpacing/>
              <w:jc w:val="both"/>
              <w:rPr>
                <w:rFonts w:cstheme="minorHAnsi"/>
              </w:rPr>
            </w:pPr>
            <w:r>
              <w:rPr>
                <w:rFonts w:asciiTheme="minorHAnsi" w:hAnsiTheme="minorHAnsi" w:cstheme="minorHAnsi"/>
              </w:rPr>
              <w:t>Pracovní list s dílnou a nástroji byl pro děti těžko uchopitelný, i když po důkladném vysvětlení funkční</w:t>
            </w:r>
          </w:p>
          <w:p w14:paraId="00F88F1C" w14:textId="77777777" w:rsidR="00ED3B18" w:rsidRPr="007F6F5D" w:rsidRDefault="00ED3B18" w:rsidP="004E4022">
            <w:pPr>
              <w:pStyle w:val="Odstavecseseznamem"/>
              <w:numPr>
                <w:ilvl w:val="2"/>
                <w:numId w:val="22"/>
              </w:numPr>
              <w:contextualSpacing/>
              <w:jc w:val="both"/>
              <w:rPr>
                <w:rFonts w:cstheme="minorHAnsi"/>
                <w:i/>
              </w:rPr>
            </w:pPr>
            <w:r w:rsidRPr="007F6F5D">
              <w:rPr>
                <w:rFonts w:asciiTheme="minorHAnsi" w:hAnsiTheme="minorHAnsi" w:cstheme="minorHAnsi"/>
                <w:i/>
              </w:rPr>
              <w:t>V metodice bude po</w:t>
            </w:r>
            <w:r>
              <w:rPr>
                <w:rFonts w:asciiTheme="minorHAnsi" w:hAnsiTheme="minorHAnsi" w:cstheme="minorHAnsi"/>
                <w:i/>
              </w:rPr>
              <w:t xml:space="preserve">psáno, jak mohou s pracovním listem pracovat jednotlivé věkové kategorie. </w:t>
            </w:r>
          </w:p>
          <w:p w14:paraId="5A96D1D4" w14:textId="77777777" w:rsidR="00ED3B18" w:rsidRPr="007F6F5D" w:rsidRDefault="00ED3B18" w:rsidP="004E4022">
            <w:pPr>
              <w:pStyle w:val="Odstavecseseznamem"/>
              <w:numPr>
                <w:ilvl w:val="2"/>
                <w:numId w:val="22"/>
              </w:numPr>
              <w:contextualSpacing/>
              <w:jc w:val="both"/>
              <w:rPr>
                <w:rFonts w:cstheme="minorHAnsi"/>
                <w:i/>
              </w:rPr>
            </w:pPr>
            <w:r>
              <w:rPr>
                <w:rFonts w:asciiTheme="minorHAnsi" w:hAnsiTheme="minorHAnsi" w:cstheme="minorHAnsi"/>
                <w:i/>
              </w:rPr>
              <w:t>Bude vytvořena pomůcka znázorňující jednotlivé fáze opracování dřeva, která dětem pomůže reflektovat jejich poznatky z práce s nástroji, utvořit si lepší představu o tom, co jednotlivé nástroje dovedou a jak vypadá dřevo v různých fázích zpracování. K pomůcce bude vytvořeno metodické doporučení pro různé varianty činností.</w:t>
            </w:r>
          </w:p>
          <w:p w14:paraId="66FC95BF" w14:textId="77777777" w:rsidR="00ED3B18" w:rsidRDefault="00ED3B18" w:rsidP="004E4022">
            <w:pPr>
              <w:pStyle w:val="Odstavecseseznamem"/>
              <w:ind w:left="1014"/>
              <w:jc w:val="both"/>
              <w:rPr>
                <w:rFonts w:cstheme="minorHAnsi"/>
              </w:rPr>
            </w:pPr>
          </w:p>
          <w:p w14:paraId="03099CA1" w14:textId="77777777" w:rsidR="00ED3B18" w:rsidRDefault="00ED3B18" w:rsidP="004E4022">
            <w:pPr>
              <w:pStyle w:val="Odstavecseseznamem"/>
              <w:ind w:left="1014"/>
              <w:jc w:val="both"/>
              <w:rPr>
                <w:rFonts w:cstheme="minorHAnsi"/>
              </w:rPr>
            </w:pPr>
          </w:p>
          <w:p w14:paraId="22CA709B" w14:textId="4784CBC4" w:rsidR="00ED3B18" w:rsidRDefault="00ED3B18" w:rsidP="004E4022">
            <w:pPr>
              <w:pStyle w:val="Odstavecseseznamem"/>
              <w:numPr>
                <w:ilvl w:val="0"/>
                <w:numId w:val="22"/>
              </w:numPr>
              <w:contextualSpacing/>
              <w:jc w:val="both"/>
              <w:rPr>
                <w:rFonts w:cstheme="minorHAnsi"/>
                <w:b/>
              </w:rPr>
            </w:pPr>
            <w:proofErr w:type="spellStart"/>
            <w:r w:rsidRPr="00155883">
              <w:rPr>
                <w:rFonts w:cstheme="minorHAnsi"/>
                <w:b/>
              </w:rPr>
              <w:t>tématický</w:t>
            </w:r>
            <w:proofErr w:type="spellEnd"/>
            <w:r w:rsidRPr="00155883">
              <w:rPr>
                <w:rFonts w:cstheme="minorHAnsi"/>
                <w:b/>
              </w:rPr>
              <w:t xml:space="preserve"> blok: </w:t>
            </w:r>
            <w:r w:rsidR="007C77C3">
              <w:rPr>
                <w:rFonts w:cstheme="minorHAnsi"/>
                <w:b/>
              </w:rPr>
              <w:t>Co to tu roste?</w:t>
            </w:r>
            <w:r>
              <w:rPr>
                <w:rFonts w:cstheme="minorHAnsi"/>
                <w:b/>
              </w:rPr>
              <w:t xml:space="preserve"> </w:t>
            </w:r>
          </w:p>
          <w:p w14:paraId="4B4EB2EB" w14:textId="77777777" w:rsidR="00ED3B18" w:rsidRDefault="00ED3B18" w:rsidP="004E4022">
            <w:pPr>
              <w:pStyle w:val="Odstavecseseznamem"/>
              <w:numPr>
                <w:ilvl w:val="1"/>
                <w:numId w:val="22"/>
              </w:numPr>
              <w:contextualSpacing/>
              <w:jc w:val="both"/>
              <w:rPr>
                <w:rFonts w:cstheme="minorHAnsi"/>
              </w:rPr>
            </w:pPr>
            <w:r>
              <w:rPr>
                <w:rFonts w:cstheme="minorHAnsi"/>
              </w:rPr>
              <w:t>Děti zaujala semínka lnu a možnost jej ochutnávat.</w:t>
            </w:r>
          </w:p>
          <w:p w14:paraId="2532AC3A" w14:textId="0BA87B38" w:rsidR="00ED3B18" w:rsidRPr="008639D0" w:rsidRDefault="00ED3B18" w:rsidP="004E4022">
            <w:pPr>
              <w:pStyle w:val="Odstavecseseznamem"/>
              <w:numPr>
                <w:ilvl w:val="2"/>
                <w:numId w:val="22"/>
              </w:numPr>
              <w:contextualSpacing/>
              <w:jc w:val="both"/>
              <w:rPr>
                <w:rFonts w:cstheme="minorHAnsi"/>
              </w:rPr>
            </w:pPr>
            <w:r>
              <w:rPr>
                <w:rFonts w:cstheme="minorHAnsi"/>
                <w:i/>
              </w:rPr>
              <w:t>Aktivita se semínky bude zařazena do metodiky</w:t>
            </w:r>
            <w:r w:rsidR="005912A2">
              <w:rPr>
                <w:rFonts w:cstheme="minorHAnsi"/>
                <w:i/>
              </w:rPr>
              <w:t>.</w:t>
            </w:r>
          </w:p>
          <w:p w14:paraId="2405F228" w14:textId="25211248" w:rsidR="00ED3B18" w:rsidRDefault="00ED3B18" w:rsidP="004E4022">
            <w:pPr>
              <w:pStyle w:val="Odstavecseseznamem"/>
              <w:numPr>
                <w:ilvl w:val="1"/>
                <w:numId w:val="22"/>
              </w:numPr>
              <w:contextualSpacing/>
              <w:jc w:val="both"/>
              <w:rPr>
                <w:rFonts w:cstheme="minorHAnsi"/>
              </w:rPr>
            </w:pPr>
            <w:r>
              <w:rPr>
                <w:rFonts w:cstheme="minorHAnsi"/>
              </w:rPr>
              <w:t>Na zahradě děti chtěly zalévat záhonky, pracovat s</w:t>
            </w:r>
            <w:r w:rsidR="005912A2">
              <w:rPr>
                <w:rFonts w:cstheme="minorHAnsi"/>
              </w:rPr>
              <w:t> </w:t>
            </w:r>
            <w:r>
              <w:rPr>
                <w:rFonts w:cstheme="minorHAnsi"/>
              </w:rPr>
              <w:t>vodou</w:t>
            </w:r>
            <w:r w:rsidR="005912A2">
              <w:rPr>
                <w:rFonts w:cstheme="minorHAnsi"/>
              </w:rPr>
              <w:t>.</w:t>
            </w:r>
          </w:p>
          <w:p w14:paraId="1327AE25" w14:textId="00C72CF3" w:rsidR="00ED3B18" w:rsidRPr="008639D0" w:rsidRDefault="00ED3B18" w:rsidP="004E4022">
            <w:pPr>
              <w:pStyle w:val="Odstavecseseznamem"/>
              <w:numPr>
                <w:ilvl w:val="2"/>
                <w:numId w:val="22"/>
              </w:numPr>
              <w:contextualSpacing/>
              <w:jc w:val="both"/>
              <w:rPr>
                <w:rFonts w:cstheme="minorHAnsi"/>
              </w:rPr>
            </w:pPr>
            <w:r>
              <w:rPr>
                <w:rFonts w:cstheme="minorHAnsi"/>
                <w:i/>
              </w:rPr>
              <w:t>V metodice bude tato varianta doporučena (s ohledem na počasí a možnosti v konkrétní zahradě). Budou doporučeny i další aktivity péče o rostliny – např. vyvazování rostlinek ke klacku. Tím budou děti motivovány k péči o rostliny, dobře se bude navazovat s tématem péče o stromy (viz níže)</w:t>
            </w:r>
            <w:r w:rsidR="005912A2">
              <w:rPr>
                <w:rFonts w:cstheme="minorHAnsi"/>
                <w:i/>
              </w:rPr>
              <w:t>.</w:t>
            </w:r>
          </w:p>
          <w:p w14:paraId="74506B19" w14:textId="7414231E" w:rsidR="00ED3B18" w:rsidRPr="008639D0" w:rsidRDefault="00ED3B18" w:rsidP="004E4022">
            <w:pPr>
              <w:pStyle w:val="Odstavecseseznamem"/>
              <w:numPr>
                <w:ilvl w:val="2"/>
                <w:numId w:val="22"/>
              </w:numPr>
              <w:contextualSpacing/>
              <w:jc w:val="both"/>
              <w:rPr>
                <w:rFonts w:cstheme="minorHAnsi"/>
              </w:rPr>
            </w:pPr>
            <w:r>
              <w:rPr>
                <w:rFonts w:cstheme="minorHAnsi"/>
                <w:i/>
              </w:rPr>
              <w:t>Bude zkrácena úvodní část v zahradě, aby děti udržely pozornost</w:t>
            </w:r>
            <w:r w:rsidR="005912A2">
              <w:rPr>
                <w:rFonts w:cstheme="minorHAnsi"/>
                <w:i/>
              </w:rPr>
              <w:t>.</w:t>
            </w:r>
          </w:p>
          <w:p w14:paraId="4C299DFC" w14:textId="4394229F" w:rsidR="00ED3B18" w:rsidRDefault="00ED3B18" w:rsidP="004E4022">
            <w:pPr>
              <w:pStyle w:val="Odstavecseseznamem"/>
              <w:numPr>
                <w:ilvl w:val="1"/>
                <w:numId w:val="22"/>
              </w:numPr>
              <w:contextualSpacing/>
              <w:jc w:val="both"/>
              <w:rPr>
                <w:rFonts w:cstheme="minorHAnsi"/>
              </w:rPr>
            </w:pPr>
            <w:r>
              <w:rPr>
                <w:rFonts w:cstheme="minorHAnsi"/>
              </w:rPr>
              <w:t>Děti používaly nástroje (škrabky, pilku) nejen na klacky, ale i na živé stromy – kmeny, větve, kořeny</w:t>
            </w:r>
            <w:r w:rsidR="005912A2">
              <w:rPr>
                <w:rFonts w:cstheme="minorHAnsi"/>
              </w:rPr>
              <w:t>.</w:t>
            </w:r>
          </w:p>
          <w:p w14:paraId="739EA8C8" w14:textId="32C439AC" w:rsidR="00ED3B18" w:rsidRPr="00304981" w:rsidRDefault="00ED3B18" w:rsidP="004E4022">
            <w:pPr>
              <w:pStyle w:val="Odstavecseseznamem"/>
              <w:numPr>
                <w:ilvl w:val="2"/>
                <w:numId w:val="22"/>
              </w:numPr>
              <w:contextualSpacing/>
              <w:jc w:val="both"/>
              <w:rPr>
                <w:rFonts w:cstheme="minorHAnsi"/>
              </w:rPr>
            </w:pPr>
            <w:r>
              <w:rPr>
                <w:rFonts w:cstheme="minorHAnsi"/>
                <w:i/>
              </w:rPr>
              <w:t>Do metodiky bude přidána část týkající se nejen bezpečné práce s nástroji, ale i</w:t>
            </w:r>
            <w:r w:rsidR="005912A2">
              <w:rPr>
                <w:rFonts w:cstheme="minorHAnsi"/>
                <w:i/>
              </w:rPr>
              <w:t> </w:t>
            </w:r>
            <w:r>
              <w:rPr>
                <w:rFonts w:cstheme="minorHAnsi"/>
                <w:i/>
              </w:rPr>
              <w:t>šetrného a ohleduplného chování v lese. Děti by měly samy přijít na pravidlo, že nesmí řezat do živých stromů a aktivně se navzájem v tomto směru hlídat.</w:t>
            </w:r>
          </w:p>
          <w:p w14:paraId="28BDF180" w14:textId="2CE54271" w:rsidR="00ED3B18" w:rsidRDefault="00ED3B18" w:rsidP="004E4022">
            <w:pPr>
              <w:pStyle w:val="Odstavecseseznamem"/>
              <w:numPr>
                <w:ilvl w:val="1"/>
                <w:numId w:val="22"/>
              </w:numPr>
              <w:contextualSpacing/>
              <w:jc w:val="both"/>
              <w:rPr>
                <w:rFonts w:cstheme="minorHAnsi"/>
              </w:rPr>
            </w:pPr>
            <w:r>
              <w:rPr>
                <w:rFonts w:cstheme="minorHAnsi"/>
              </w:rPr>
              <w:t>Dětem velmi záleželo na tom, aby byly jejich výrobky, které pak ponechávají v lese, vyfoceny</w:t>
            </w:r>
            <w:r w:rsidR="005912A2">
              <w:rPr>
                <w:rFonts w:cstheme="minorHAnsi"/>
              </w:rPr>
              <w:t>.</w:t>
            </w:r>
          </w:p>
          <w:p w14:paraId="19E68442" w14:textId="7232C369" w:rsidR="00ED3B18" w:rsidRPr="00CB6BFE" w:rsidRDefault="00ED3B18" w:rsidP="004E4022">
            <w:pPr>
              <w:pStyle w:val="Odstavecseseznamem"/>
              <w:numPr>
                <w:ilvl w:val="2"/>
                <w:numId w:val="22"/>
              </w:numPr>
              <w:contextualSpacing/>
              <w:jc w:val="both"/>
              <w:rPr>
                <w:rFonts w:cstheme="minorHAnsi"/>
                <w:b/>
              </w:rPr>
            </w:pPr>
            <w:r>
              <w:rPr>
                <w:rFonts w:cstheme="minorHAnsi"/>
                <w:i/>
              </w:rPr>
              <w:t>Do metodiky zařadíme focení jako pevný bod programu (i bez přítomnosti profesionálního fotografa – fotit bude lektor/</w:t>
            </w:r>
            <w:proofErr w:type="spellStart"/>
            <w:r>
              <w:rPr>
                <w:rFonts w:cstheme="minorHAnsi"/>
                <w:i/>
              </w:rPr>
              <w:t>ka</w:t>
            </w:r>
            <w:proofErr w:type="spellEnd"/>
            <w:r>
              <w:rPr>
                <w:rFonts w:cstheme="minorHAnsi"/>
                <w:i/>
              </w:rPr>
              <w:t>)</w:t>
            </w:r>
            <w:r w:rsidR="005912A2">
              <w:rPr>
                <w:rFonts w:cstheme="minorHAnsi"/>
                <w:i/>
              </w:rPr>
              <w:t>.</w:t>
            </w:r>
          </w:p>
          <w:p w14:paraId="3B6C99C4" w14:textId="207F9599" w:rsidR="00ED3B18" w:rsidRPr="00CB6BFE" w:rsidRDefault="00ED3B18" w:rsidP="004E4022">
            <w:pPr>
              <w:pStyle w:val="Odstavecseseznamem"/>
              <w:numPr>
                <w:ilvl w:val="1"/>
                <w:numId w:val="22"/>
              </w:numPr>
              <w:contextualSpacing/>
              <w:jc w:val="both"/>
              <w:rPr>
                <w:rFonts w:cstheme="minorHAnsi"/>
                <w:b/>
              </w:rPr>
            </w:pPr>
            <w:r>
              <w:rPr>
                <w:rFonts w:cstheme="minorHAnsi"/>
              </w:rPr>
              <w:t>U tkaní do osnovy děti nevydržely příliš dlouho</w:t>
            </w:r>
            <w:r w:rsidR="005912A2">
              <w:rPr>
                <w:rFonts w:cstheme="minorHAnsi"/>
              </w:rPr>
              <w:t>.</w:t>
            </w:r>
          </w:p>
          <w:p w14:paraId="5053BA1C" w14:textId="599ACB33" w:rsidR="00ED3B18" w:rsidRPr="00BC719D" w:rsidRDefault="00ED3B18" w:rsidP="004E4022">
            <w:pPr>
              <w:pStyle w:val="Odstavecseseznamem"/>
              <w:numPr>
                <w:ilvl w:val="2"/>
                <w:numId w:val="22"/>
              </w:numPr>
              <w:contextualSpacing/>
              <w:jc w:val="both"/>
              <w:rPr>
                <w:rFonts w:cstheme="minorHAnsi"/>
                <w:b/>
              </w:rPr>
            </w:pPr>
            <w:r>
              <w:rPr>
                <w:rFonts w:cstheme="minorHAnsi"/>
                <w:i/>
              </w:rPr>
              <w:t xml:space="preserve">V metodice bude doporučeno znovu připomenout příběh, kde se tkaním vyrábějí látky </w:t>
            </w:r>
            <w:proofErr w:type="gramStart"/>
            <w:r>
              <w:rPr>
                <w:rFonts w:cstheme="minorHAnsi"/>
                <w:i/>
              </w:rPr>
              <w:t xml:space="preserve">– </w:t>
            </w:r>
            <w:r w:rsidR="005912A2">
              <w:rPr>
                <w:rFonts w:cstheme="minorHAnsi"/>
                <w:i/>
              </w:rPr>
              <w:t xml:space="preserve"> </w:t>
            </w:r>
            <w:r>
              <w:rPr>
                <w:rFonts w:cstheme="minorHAnsi"/>
                <w:i/>
              </w:rPr>
              <w:t>v</w:t>
            </w:r>
            <w:proofErr w:type="gramEnd"/>
            <w:r>
              <w:rPr>
                <w:rFonts w:cstheme="minorHAnsi"/>
                <w:i/>
              </w:rPr>
              <w:t> příběhu tato pasáž děti zajímala, pravděpodobně si ji pak už nepropojily s aktivitou bez zopakování příběhu.</w:t>
            </w:r>
          </w:p>
          <w:p w14:paraId="3717B012" w14:textId="297D2242" w:rsidR="00ED3B18" w:rsidRDefault="00ED3B18" w:rsidP="004E4022">
            <w:pPr>
              <w:pStyle w:val="Odstavecseseznamem"/>
              <w:numPr>
                <w:ilvl w:val="1"/>
                <w:numId w:val="22"/>
              </w:numPr>
              <w:contextualSpacing/>
              <w:jc w:val="both"/>
              <w:rPr>
                <w:rFonts w:cstheme="minorHAnsi"/>
              </w:rPr>
            </w:pPr>
            <w:r>
              <w:rPr>
                <w:rFonts w:cstheme="minorHAnsi"/>
              </w:rPr>
              <w:t>Je třeba dobře promyslet, v jakém terénu se bude aktivita odehrávat – měl by tam být dostatek různých materiálů pro stavění, tvoření i tkaní s přírodninami. Lektor/</w:t>
            </w:r>
            <w:proofErr w:type="spellStart"/>
            <w:r>
              <w:rPr>
                <w:rFonts w:cstheme="minorHAnsi"/>
              </w:rPr>
              <w:t>ka</w:t>
            </w:r>
            <w:proofErr w:type="spellEnd"/>
            <w:r>
              <w:rPr>
                <w:rFonts w:cstheme="minorHAnsi"/>
              </w:rPr>
              <w:t xml:space="preserve"> s učitelem/</w:t>
            </w:r>
            <w:r w:rsidR="005912A2">
              <w:rPr>
                <w:rFonts w:cstheme="minorHAnsi"/>
              </w:rPr>
              <w:t>učitel</w:t>
            </w:r>
            <w:r>
              <w:rPr>
                <w:rFonts w:cstheme="minorHAnsi"/>
              </w:rPr>
              <w:t>kou musí terén předem projít (případně, pokud se tam učitel/</w:t>
            </w:r>
            <w:proofErr w:type="spellStart"/>
            <w:r>
              <w:rPr>
                <w:rFonts w:cstheme="minorHAnsi"/>
              </w:rPr>
              <w:t>ka</w:t>
            </w:r>
            <w:proofErr w:type="spellEnd"/>
            <w:r>
              <w:rPr>
                <w:rFonts w:cstheme="minorHAnsi"/>
              </w:rPr>
              <w:t xml:space="preserve"> dobře orientuje, doporučí lokalitu a lektor/</w:t>
            </w:r>
            <w:proofErr w:type="spellStart"/>
            <w:r>
              <w:rPr>
                <w:rFonts w:cstheme="minorHAnsi"/>
              </w:rPr>
              <w:t>ka</w:t>
            </w:r>
            <w:proofErr w:type="spellEnd"/>
            <w:r>
              <w:rPr>
                <w:rFonts w:cstheme="minorHAnsi"/>
              </w:rPr>
              <w:t xml:space="preserve"> ji před realizací programu osobně navštíví)</w:t>
            </w:r>
            <w:r w:rsidR="005912A2">
              <w:rPr>
                <w:rFonts w:cstheme="minorHAnsi"/>
              </w:rPr>
              <w:t>.</w:t>
            </w:r>
          </w:p>
          <w:p w14:paraId="22CA6B99" w14:textId="77777777" w:rsidR="00ED3B18" w:rsidRPr="00E017EF" w:rsidRDefault="00ED3B18" w:rsidP="004E4022">
            <w:pPr>
              <w:pStyle w:val="Odstavecseseznamem"/>
              <w:numPr>
                <w:ilvl w:val="2"/>
                <w:numId w:val="22"/>
              </w:numPr>
              <w:contextualSpacing/>
              <w:jc w:val="both"/>
              <w:rPr>
                <w:rFonts w:cstheme="minorHAnsi"/>
              </w:rPr>
            </w:pPr>
            <w:r>
              <w:rPr>
                <w:rFonts w:asciiTheme="minorHAnsi" w:hAnsiTheme="minorHAnsi" w:cstheme="minorHAnsi"/>
                <w:i/>
              </w:rPr>
              <w:t>Tento fakt bude zmíněn jako metodické doporučení.</w:t>
            </w:r>
          </w:p>
          <w:p w14:paraId="4A8E83E1" w14:textId="218C7001" w:rsidR="00ED3B18" w:rsidRPr="00E017EF" w:rsidRDefault="00ED3B18" w:rsidP="004E4022">
            <w:pPr>
              <w:pStyle w:val="Odstavecseseznamem"/>
              <w:numPr>
                <w:ilvl w:val="1"/>
                <w:numId w:val="22"/>
              </w:numPr>
              <w:contextualSpacing/>
              <w:jc w:val="both"/>
              <w:rPr>
                <w:rFonts w:cstheme="minorHAnsi"/>
              </w:rPr>
            </w:pPr>
            <w:r>
              <w:rPr>
                <w:rFonts w:asciiTheme="minorHAnsi" w:hAnsiTheme="minorHAnsi" w:cstheme="minorHAnsi"/>
              </w:rPr>
              <w:t>Ve čtvrtém tématu by mělo být dětem nabídnuto více možností, co mohou udělat s vypěstovanými rostlinkami řeřichy (sníst, odnést si je domů, dále o ně pečovat…)</w:t>
            </w:r>
            <w:r w:rsidR="005912A2">
              <w:rPr>
                <w:rFonts w:asciiTheme="minorHAnsi" w:hAnsiTheme="minorHAnsi" w:cstheme="minorHAnsi"/>
              </w:rPr>
              <w:t>.</w:t>
            </w:r>
          </w:p>
          <w:p w14:paraId="58662A86" w14:textId="23B18ABD" w:rsidR="00ED3B18" w:rsidRPr="00117672" w:rsidRDefault="00ED3B18" w:rsidP="004E4022">
            <w:pPr>
              <w:pStyle w:val="Odstavecseseznamem"/>
              <w:numPr>
                <w:ilvl w:val="2"/>
                <w:numId w:val="22"/>
              </w:numPr>
              <w:contextualSpacing/>
              <w:jc w:val="both"/>
              <w:rPr>
                <w:rFonts w:cstheme="minorHAnsi"/>
              </w:rPr>
            </w:pPr>
            <w:r>
              <w:rPr>
                <w:rFonts w:asciiTheme="minorHAnsi" w:hAnsiTheme="minorHAnsi" w:cstheme="minorHAnsi"/>
                <w:i/>
              </w:rPr>
              <w:t>V metodice budou popsány různé varianty</w:t>
            </w:r>
            <w:r w:rsidR="005912A2">
              <w:rPr>
                <w:rFonts w:asciiTheme="minorHAnsi" w:hAnsiTheme="minorHAnsi" w:cstheme="minorHAnsi"/>
                <w:i/>
              </w:rPr>
              <w:t>.</w:t>
            </w:r>
          </w:p>
          <w:p w14:paraId="627A4413" w14:textId="7A11EAA4" w:rsidR="00ED3B18" w:rsidRDefault="00ED3B18" w:rsidP="004E4022">
            <w:pPr>
              <w:pStyle w:val="Odstavecseseznamem"/>
              <w:numPr>
                <w:ilvl w:val="1"/>
                <w:numId w:val="22"/>
              </w:numPr>
              <w:contextualSpacing/>
              <w:jc w:val="both"/>
            </w:pPr>
            <w:r w:rsidRPr="00117672">
              <w:rPr>
                <w:rFonts w:cstheme="minorHAnsi"/>
              </w:rPr>
              <w:t xml:space="preserve">Celý tento blok by měl více vyznít ve smyslu: </w:t>
            </w:r>
            <w:r w:rsidR="005912A2">
              <w:rPr>
                <w:rFonts w:cstheme="minorHAnsi"/>
              </w:rPr>
              <w:t>J</w:t>
            </w:r>
            <w:r w:rsidRPr="00117672">
              <w:rPr>
                <w:rFonts w:cstheme="minorHAnsi"/>
              </w:rPr>
              <w:t>aké je to venku? Co nám venk</w:t>
            </w:r>
            <w:r w:rsidR="005912A2">
              <w:rPr>
                <w:rFonts w:cstheme="minorHAnsi"/>
              </w:rPr>
              <w:t xml:space="preserve">ovní prostředí </w:t>
            </w:r>
            <w:r w:rsidRPr="00117672">
              <w:rPr>
                <w:rFonts w:cstheme="minorHAnsi"/>
              </w:rPr>
              <w:t>a</w:t>
            </w:r>
            <w:r w:rsidR="005912A2">
              <w:rPr>
                <w:rFonts w:cstheme="minorHAnsi"/>
              </w:rPr>
              <w:t> </w:t>
            </w:r>
            <w:r w:rsidRPr="00117672">
              <w:rPr>
                <w:rFonts w:cstheme="minorHAnsi"/>
              </w:rPr>
              <w:t>pěstování rostlin přináší, jaký z toho máme užitek. Více EVVO.</w:t>
            </w:r>
            <w:r>
              <w:t xml:space="preserve"> </w:t>
            </w:r>
          </w:p>
          <w:p w14:paraId="07926E3D" w14:textId="57A1A4F3" w:rsidR="00ED3B18" w:rsidRPr="00117672" w:rsidRDefault="00ED3B18" w:rsidP="004E4022">
            <w:pPr>
              <w:pStyle w:val="Odstavecseseznamem"/>
              <w:numPr>
                <w:ilvl w:val="2"/>
                <w:numId w:val="22"/>
              </w:numPr>
              <w:contextualSpacing/>
              <w:jc w:val="both"/>
            </w:pPr>
            <w:r>
              <w:rPr>
                <w:i/>
              </w:rPr>
              <w:t>Metodika bude upravena v tomto směru</w:t>
            </w:r>
            <w:r w:rsidR="001C4CAA">
              <w:rPr>
                <w:i/>
              </w:rPr>
              <w:t>.</w:t>
            </w:r>
          </w:p>
          <w:p w14:paraId="179BCBC4" w14:textId="77777777" w:rsidR="00ED3B18" w:rsidRPr="008639D0" w:rsidRDefault="00ED3B18" w:rsidP="004E4022">
            <w:pPr>
              <w:pStyle w:val="Odstavecseseznamem"/>
              <w:ind w:left="1014"/>
              <w:jc w:val="both"/>
              <w:rPr>
                <w:rFonts w:cstheme="minorHAnsi"/>
              </w:rPr>
            </w:pPr>
          </w:p>
          <w:p w14:paraId="4EE4DB1F" w14:textId="77777777" w:rsidR="00ED3B18" w:rsidRDefault="00ED3B18" w:rsidP="004E4022">
            <w:pPr>
              <w:pStyle w:val="Odstavecseseznamem"/>
              <w:numPr>
                <w:ilvl w:val="0"/>
                <w:numId w:val="22"/>
              </w:numPr>
              <w:contextualSpacing/>
              <w:jc w:val="both"/>
              <w:rPr>
                <w:rFonts w:cstheme="minorHAnsi"/>
                <w:b/>
              </w:rPr>
            </w:pPr>
            <w:proofErr w:type="spellStart"/>
            <w:r>
              <w:rPr>
                <w:rFonts w:cstheme="minorHAnsi"/>
                <w:b/>
              </w:rPr>
              <w:t>tématický</w:t>
            </w:r>
            <w:proofErr w:type="spellEnd"/>
            <w:r>
              <w:rPr>
                <w:rFonts w:cstheme="minorHAnsi"/>
                <w:b/>
              </w:rPr>
              <w:t xml:space="preserve"> blok: Jak se to dělá? </w:t>
            </w:r>
          </w:p>
          <w:p w14:paraId="3CB70197" w14:textId="6F41EF31" w:rsidR="00ED3B18" w:rsidRDefault="00ED3B18" w:rsidP="004E4022">
            <w:pPr>
              <w:pStyle w:val="Odstavecseseznamem"/>
              <w:numPr>
                <w:ilvl w:val="1"/>
                <w:numId w:val="22"/>
              </w:numPr>
              <w:contextualSpacing/>
              <w:jc w:val="both"/>
              <w:rPr>
                <w:rFonts w:cstheme="minorHAnsi"/>
              </w:rPr>
            </w:pPr>
            <w:r>
              <w:rPr>
                <w:rFonts w:cstheme="minorHAnsi"/>
              </w:rPr>
              <w:t>Děti byly nadšené z aktivit s moukou, učitelka i děti spontánně vymýšlely další varianty aktivit</w:t>
            </w:r>
            <w:r w:rsidR="001C4CAA">
              <w:rPr>
                <w:rFonts w:cstheme="minorHAnsi"/>
              </w:rPr>
              <w:t>.</w:t>
            </w:r>
          </w:p>
          <w:p w14:paraId="53C4C2B7" w14:textId="77777777" w:rsidR="00ED3B18" w:rsidRPr="008778F7" w:rsidRDefault="00ED3B18" w:rsidP="004E4022">
            <w:pPr>
              <w:pStyle w:val="Odstavecseseznamem"/>
              <w:numPr>
                <w:ilvl w:val="2"/>
                <w:numId w:val="22"/>
              </w:numPr>
              <w:contextualSpacing/>
              <w:jc w:val="both"/>
              <w:rPr>
                <w:rFonts w:cstheme="minorHAnsi"/>
              </w:rPr>
            </w:pPr>
            <w:r>
              <w:rPr>
                <w:rFonts w:cstheme="minorHAnsi"/>
                <w:i/>
              </w:rPr>
              <w:t>Tyto varianty budou přidány do metodiky. Zároveň bude přidáno metodické doporučení, aby učitel/</w:t>
            </w:r>
            <w:proofErr w:type="spellStart"/>
            <w:r>
              <w:rPr>
                <w:rFonts w:cstheme="minorHAnsi"/>
                <w:i/>
              </w:rPr>
              <w:t>ka</w:t>
            </w:r>
            <w:proofErr w:type="spellEnd"/>
            <w:r>
              <w:rPr>
                <w:rFonts w:cstheme="minorHAnsi"/>
                <w:i/>
              </w:rPr>
              <w:t xml:space="preserve"> sám/sama vymýšlel/a vlastní varianty a povzbuzoval/a k tomu i děti.</w:t>
            </w:r>
          </w:p>
          <w:p w14:paraId="3E6EBD8C" w14:textId="5AAB415B" w:rsidR="00ED3B18" w:rsidRDefault="00ED3B18" w:rsidP="004E4022">
            <w:pPr>
              <w:pStyle w:val="Odstavecseseznamem"/>
              <w:numPr>
                <w:ilvl w:val="1"/>
                <w:numId w:val="22"/>
              </w:numPr>
              <w:contextualSpacing/>
              <w:jc w:val="both"/>
              <w:rPr>
                <w:rFonts w:cstheme="minorHAnsi"/>
              </w:rPr>
            </w:pPr>
            <w:r>
              <w:rPr>
                <w:rFonts w:cstheme="minorHAnsi"/>
              </w:rPr>
              <w:t>Ve druhém tématu bylo pro děti velmi obtížné odměřovat suroviny (plný hrneček, polovina, dva hrn</w:t>
            </w:r>
            <w:r w:rsidR="001C4CAA">
              <w:rPr>
                <w:rFonts w:cstheme="minorHAnsi"/>
              </w:rPr>
              <w:t>ky</w:t>
            </w:r>
            <w:r>
              <w:rPr>
                <w:rFonts w:cstheme="minorHAnsi"/>
              </w:rPr>
              <w:t>…)</w:t>
            </w:r>
            <w:r w:rsidR="001C4CAA">
              <w:rPr>
                <w:rFonts w:cstheme="minorHAnsi"/>
              </w:rPr>
              <w:t>.</w:t>
            </w:r>
          </w:p>
          <w:p w14:paraId="396A803F" w14:textId="76F725E2" w:rsidR="00ED3B18" w:rsidRPr="008778F7" w:rsidRDefault="00ED3B18" w:rsidP="004E4022">
            <w:pPr>
              <w:pStyle w:val="Odstavecseseznamem"/>
              <w:numPr>
                <w:ilvl w:val="2"/>
                <w:numId w:val="22"/>
              </w:numPr>
              <w:contextualSpacing/>
              <w:jc w:val="both"/>
              <w:rPr>
                <w:rFonts w:cstheme="minorHAnsi"/>
              </w:rPr>
            </w:pPr>
            <w:r>
              <w:rPr>
                <w:rFonts w:cstheme="minorHAnsi"/>
                <w:i/>
              </w:rPr>
              <w:t>Více času bude věnováno nácviku odměřování surovin, aby si to několikrát vyzkoušelo každé dítě (např. venku s pískem, vodou, případně ve třídě s moukou, vodou). Potom bude zjednodušen recept tak, aby práce nebyla příliš časově náročná – např. bude již připravena mouka s cukrem a práškem do pečiva</w:t>
            </w:r>
            <w:r w:rsidR="001C4CAA">
              <w:rPr>
                <w:rFonts w:cstheme="minorHAnsi"/>
                <w:i/>
              </w:rPr>
              <w:t>.</w:t>
            </w:r>
          </w:p>
          <w:p w14:paraId="45C6C94D" w14:textId="0275498A" w:rsidR="00ED3B18" w:rsidRDefault="00ED3B18" w:rsidP="004E4022">
            <w:pPr>
              <w:pStyle w:val="Odstavecseseznamem"/>
              <w:numPr>
                <w:ilvl w:val="1"/>
                <w:numId w:val="22"/>
              </w:numPr>
              <w:contextualSpacing/>
              <w:jc w:val="both"/>
              <w:rPr>
                <w:rFonts w:cstheme="minorHAnsi"/>
              </w:rPr>
            </w:pPr>
            <w:r>
              <w:rPr>
                <w:rFonts w:cstheme="minorHAnsi"/>
              </w:rPr>
              <w:t>Děti se špatně orientovaly při práci s velkými kartičkami receptu u stolku</w:t>
            </w:r>
            <w:r w:rsidR="001C4CAA">
              <w:rPr>
                <w:rFonts w:cstheme="minorHAnsi"/>
              </w:rPr>
              <w:t>.</w:t>
            </w:r>
          </w:p>
          <w:p w14:paraId="762575B2" w14:textId="77777777" w:rsidR="00ED3B18" w:rsidRPr="0059044E" w:rsidRDefault="00ED3B18" w:rsidP="004E4022">
            <w:pPr>
              <w:pStyle w:val="Odstavecseseznamem"/>
              <w:numPr>
                <w:ilvl w:val="2"/>
                <w:numId w:val="22"/>
              </w:numPr>
              <w:contextualSpacing/>
              <w:jc w:val="both"/>
              <w:rPr>
                <w:rFonts w:cstheme="minorHAnsi"/>
              </w:rPr>
            </w:pPr>
            <w:r>
              <w:rPr>
                <w:rFonts w:cstheme="minorHAnsi"/>
                <w:i/>
              </w:rPr>
              <w:t xml:space="preserve">Pro každou skupinu bude připravena sada kartiček v malém formátu (A6 nebo A7). Z druhé strany kartiček bude nakreslen příslušný počet puntíků, aby se děti lépe orientovaly v pracovním postupu, když kartičky otáčejí (kartičky s kroky, které již splnily). </w:t>
            </w:r>
          </w:p>
          <w:p w14:paraId="16212EFE" w14:textId="6892DF1D" w:rsidR="00ED3B18" w:rsidRPr="0059044E" w:rsidRDefault="00ED3B18" w:rsidP="004E4022">
            <w:pPr>
              <w:pStyle w:val="Odstavecseseznamem"/>
              <w:numPr>
                <w:ilvl w:val="2"/>
                <w:numId w:val="22"/>
              </w:numPr>
              <w:contextualSpacing/>
              <w:jc w:val="both"/>
              <w:rPr>
                <w:rFonts w:cstheme="minorHAnsi"/>
              </w:rPr>
            </w:pPr>
            <w:r>
              <w:rPr>
                <w:rFonts w:cstheme="minorHAnsi"/>
                <w:i/>
              </w:rPr>
              <w:lastRenderedPageBreak/>
              <w:t xml:space="preserve">Velké </w:t>
            </w:r>
            <w:proofErr w:type="spellStart"/>
            <w:r>
              <w:rPr>
                <w:rFonts w:cstheme="minorHAnsi"/>
                <w:i/>
              </w:rPr>
              <w:t>zalaminované</w:t>
            </w:r>
            <w:proofErr w:type="spellEnd"/>
            <w:r>
              <w:rPr>
                <w:rFonts w:cstheme="minorHAnsi"/>
                <w:i/>
              </w:rPr>
              <w:t xml:space="preserve"> kartičky budou vystaveny tak, aby je viděly všechny děti a mohly se podle nich také orientovat</w:t>
            </w:r>
            <w:r w:rsidR="001C4CAA">
              <w:rPr>
                <w:rFonts w:cstheme="minorHAnsi"/>
                <w:i/>
              </w:rPr>
              <w:t>.</w:t>
            </w:r>
          </w:p>
          <w:p w14:paraId="12148D89" w14:textId="416CC0AB" w:rsidR="00ED3B18" w:rsidRDefault="00ED3B18" w:rsidP="004E4022">
            <w:pPr>
              <w:pStyle w:val="Odstavecseseznamem"/>
              <w:numPr>
                <w:ilvl w:val="1"/>
                <w:numId w:val="22"/>
              </w:numPr>
              <w:contextualSpacing/>
              <w:jc w:val="both"/>
              <w:rPr>
                <w:rFonts w:cstheme="minorHAnsi"/>
              </w:rPr>
            </w:pPr>
            <w:r>
              <w:rPr>
                <w:rFonts w:cstheme="minorHAnsi"/>
              </w:rPr>
              <w:t>Děti měly zájem o zopakování pečení doma s</w:t>
            </w:r>
            <w:r w:rsidR="001C4CAA">
              <w:rPr>
                <w:rFonts w:cstheme="minorHAnsi"/>
              </w:rPr>
              <w:t> </w:t>
            </w:r>
            <w:r>
              <w:rPr>
                <w:rFonts w:cstheme="minorHAnsi"/>
              </w:rPr>
              <w:t>rodiči</w:t>
            </w:r>
            <w:r w:rsidR="001C4CAA">
              <w:rPr>
                <w:rFonts w:cstheme="minorHAnsi"/>
              </w:rPr>
              <w:t>.</w:t>
            </w:r>
          </w:p>
          <w:p w14:paraId="39866A48" w14:textId="042833AC" w:rsidR="00ED3B18" w:rsidRPr="0059044E" w:rsidRDefault="00ED3B18" w:rsidP="004E4022">
            <w:pPr>
              <w:pStyle w:val="Odstavecseseznamem"/>
              <w:numPr>
                <w:ilvl w:val="2"/>
                <w:numId w:val="22"/>
              </w:numPr>
              <w:contextualSpacing/>
              <w:jc w:val="both"/>
              <w:rPr>
                <w:rFonts w:cstheme="minorHAnsi"/>
              </w:rPr>
            </w:pPr>
            <w:r>
              <w:rPr>
                <w:rFonts w:cstheme="minorHAnsi"/>
                <w:i/>
              </w:rPr>
              <w:t>V metodice bude doporučeno vystavit obrázkový recept do prostorů přístupných rodičům a motivovat rodiče k práci s dětmi podle obrázkového návodu (nikoli direktivním postupem)</w:t>
            </w:r>
            <w:r w:rsidR="001C4CAA">
              <w:rPr>
                <w:rFonts w:cstheme="minorHAnsi"/>
                <w:i/>
              </w:rPr>
              <w:t>.</w:t>
            </w:r>
          </w:p>
          <w:p w14:paraId="74A817C2" w14:textId="29A3EE35" w:rsidR="00ED3B18" w:rsidRDefault="00ED3B18" w:rsidP="004E4022">
            <w:pPr>
              <w:pStyle w:val="Odstavecseseznamem"/>
              <w:numPr>
                <w:ilvl w:val="1"/>
                <w:numId w:val="22"/>
              </w:numPr>
              <w:contextualSpacing/>
              <w:jc w:val="both"/>
              <w:rPr>
                <w:rFonts w:cstheme="minorHAnsi"/>
              </w:rPr>
            </w:pPr>
            <w:r>
              <w:rPr>
                <w:rFonts w:cstheme="minorHAnsi"/>
              </w:rPr>
              <w:t>Pro děti byla cenná zkušenost, když výsledek úplně neodpovídal jejich představám (rozteklé těsto, přetékající košíčky, stopky na jahodách…)</w:t>
            </w:r>
            <w:r w:rsidR="001C4CAA">
              <w:rPr>
                <w:rFonts w:cstheme="minorHAnsi"/>
              </w:rPr>
              <w:t>.</w:t>
            </w:r>
          </w:p>
          <w:p w14:paraId="6FA451E1" w14:textId="10F63C60" w:rsidR="00ED3B18" w:rsidRPr="00D424D8" w:rsidRDefault="00ED3B18" w:rsidP="004E4022">
            <w:pPr>
              <w:pStyle w:val="Odstavecseseznamem"/>
              <w:numPr>
                <w:ilvl w:val="2"/>
                <w:numId w:val="22"/>
              </w:numPr>
              <w:contextualSpacing/>
              <w:jc w:val="both"/>
              <w:rPr>
                <w:rFonts w:cstheme="minorHAnsi"/>
              </w:rPr>
            </w:pPr>
            <w:r>
              <w:rPr>
                <w:rFonts w:cstheme="minorHAnsi"/>
                <w:i/>
              </w:rPr>
              <w:t>V metodice bude zdůrazněno, jak důležité je nechat děti chybovat a reflektovat pak s nimi jejich pozorování. Cílem nejsou dokonalé výrobky (muffiny). Bude uvedeno, jak vést závěrečnou reflexi, vytvořit s dětmi myšlenkovou mapu na téma „co příště udělat jinak“</w:t>
            </w:r>
            <w:r w:rsidR="001C4CAA">
              <w:rPr>
                <w:rFonts w:cstheme="minorHAnsi"/>
                <w:i/>
              </w:rPr>
              <w:t>.</w:t>
            </w:r>
          </w:p>
          <w:p w14:paraId="0DE60DDE" w14:textId="5AD0519B" w:rsidR="00ED3B18" w:rsidRDefault="00ED3B18" w:rsidP="004E4022">
            <w:pPr>
              <w:pStyle w:val="Odstavecseseznamem"/>
              <w:numPr>
                <w:ilvl w:val="1"/>
                <w:numId w:val="22"/>
              </w:numPr>
              <w:contextualSpacing/>
              <w:jc w:val="both"/>
              <w:rPr>
                <w:rFonts w:cstheme="minorHAnsi"/>
              </w:rPr>
            </w:pPr>
            <w:r>
              <w:rPr>
                <w:rFonts w:cstheme="minorHAnsi"/>
              </w:rPr>
              <w:t>Obrázkové kartičky by měly být přizpůsobeny konkrétní situaci, učitel/</w:t>
            </w:r>
            <w:proofErr w:type="spellStart"/>
            <w:r>
              <w:rPr>
                <w:rFonts w:cstheme="minorHAnsi"/>
              </w:rPr>
              <w:t>ka</w:t>
            </w:r>
            <w:proofErr w:type="spellEnd"/>
            <w:r>
              <w:rPr>
                <w:rFonts w:cstheme="minorHAnsi"/>
              </w:rPr>
              <w:t xml:space="preserve"> by měl/a být motivován/a k jejich vytváření, aby mohl/a pak podobné aktivity s dětmi dále opakovat a</w:t>
            </w:r>
            <w:r w:rsidR="001C4CAA">
              <w:rPr>
                <w:rFonts w:cstheme="minorHAnsi"/>
              </w:rPr>
              <w:t> </w:t>
            </w:r>
            <w:r>
              <w:rPr>
                <w:rFonts w:cstheme="minorHAnsi"/>
              </w:rPr>
              <w:t>rozvíjet</w:t>
            </w:r>
          </w:p>
          <w:p w14:paraId="4DAEAB21" w14:textId="77777777" w:rsidR="00ED3B18" w:rsidRPr="00D424D8" w:rsidRDefault="00ED3B18" w:rsidP="004E4022">
            <w:pPr>
              <w:pStyle w:val="Odstavecseseznamem"/>
              <w:numPr>
                <w:ilvl w:val="2"/>
                <w:numId w:val="22"/>
              </w:numPr>
              <w:contextualSpacing/>
              <w:jc w:val="both"/>
              <w:rPr>
                <w:rFonts w:cstheme="minorHAnsi"/>
              </w:rPr>
            </w:pPr>
            <w:r>
              <w:rPr>
                <w:rFonts w:cstheme="minorHAnsi"/>
                <w:i/>
              </w:rPr>
              <w:t>Obrázkový postup nebude v metodice formou pracovního listu, který pedagog, resp. lektor převezme. Bude zde jen ukázka pro inspiraci, podle které si každý pedagog vytvoří vlastní sadu obrázků k pracovnímu postupu.</w:t>
            </w:r>
          </w:p>
          <w:p w14:paraId="40E7F4A5" w14:textId="77777777" w:rsidR="00ED3B18" w:rsidRDefault="00ED3B18" w:rsidP="004E4022">
            <w:pPr>
              <w:pStyle w:val="Odstavecseseznamem"/>
              <w:numPr>
                <w:ilvl w:val="1"/>
                <w:numId w:val="22"/>
              </w:numPr>
              <w:contextualSpacing/>
              <w:jc w:val="both"/>
              <w:rPr>
                <w:rFonts w:cstheme="minorHAnsi"/>
              </w:rPr>
            </w:pPr>
            <w:r>
              <w:rPr>
                <w:rFonts w:cstheme="minorHAnsi"/>
              </w:rPr>
              <w:t>Stavebnice z přírodnin se u dětí i učitelky osvědčily, motivovaly je k vymýšlení vlastních variant.</w:t>
            </w:r>
          </w:p>
          <w:p w14:paraId="4A7EA101" w14:textId="207AD84C" w:rsidR="00ED3B18" w:rsidRPr="002D462C" w:rsidRDefault="00ED3B18" w:rsidP="004E4022">
            <w:pPr>
              <w:pStyle w:val="Odstavecseseznamem"/>
              <w:numPr>
                <w:ilvl w:val="2"/>
                <w:numId w:val="22"/>
              </w:numPr>
              <w:contextualSpacing/>
              <w:jc w:val="both"/>
              <w:rPr>
                <w:rFonts w:cstheme="minorHAnsi"/>
              </w:rPr>
            </w:pPr>
            <w:r>
              <w:rPr>
                <w:rFonts w:cstheme="minorHAnsi"/>
                <w:i/>
              </w:rPr>
              <w:t>Tyto varianty budou přidány do metodiky. Zároveň bude přidáno metodické doporučení, aby učitel/</w:t>
            </w:r>
            <w:proofErr w:type="spellStart"/>
            <w:r>
              <w:rPr>
                <w:rFonts w:cstheme="minorHAnsi"/>
                <w:i/>
              </w:rPr>
              <w:t>ka</w:t>
            </w:r>
            <w:proofErr w:type="spellEnd"/>
            <w:r>
              <w:rPr>
                <w:rFonts w:cstheme="minorHAnsi"/>
                <w:i/>
              </w:rPr>
              <w:t xml:space="preserve"> sám/sama vymýšlel/a vlastní varianty a povzbuzoval/a k tomu i děti.</w:t>
            </w:r>
          </w:p>
          <w:p w14:paraId="76F37C4D" w14:textId="77777777" w:rsidR="00ED3B18" w:rsidRPr="002A19E0" w:rsidRDefault="00ED3B18" w:rsidP="004E4022">
            <w:pPr>
              <w:rPr>
                <w:rFonts w:cstheme="minorHAnsi"/>
                <w:i/>
              </w:rPr>
            </w:pPr>
          </w:p>
          <w:p w14:paraId="75F4871D" w14:textId="77777777" w:rsidR="00ED3B18" w:rsidRPr="00000D42" w:rsidRDefault="00ED3B18" w:rsidP="004E4022">
            <w:pPr>
              <w:pStyle w:val="Odstavecseseznamem"/>
              <w:numPr>
                <w:ilvl w:val="0"/>
                <w:numId w:val="39"/>
              </w:numPr>
              <w:jc w:val="both"/>
              <w:rPr>
                <w:rFonts w:asciiTheme="minorHAnsi" w:hAnsiTheme="minorHAnsi" w:cstheme="minorHAnsi"/>
                <w:i/>
              </w:rPr>
            </w:pPr>
            <w:r w:rsidRPr="00000D42">
              <w:rPr>
                <w:rFonts w:asciiTheme="minorHAnsi" w:hAnsiTheme="minorHAnsi" w:cstheme="minorHAnsi"/>
                <w:i/>
              </w:rPr>
              <w:t>Bude/byl vytvořený program upraven?</w:t>
            </w:r>
          </w:p>
          <w:p w14:paraId="40F0482A" w14:textId="66BD5C34" w:rsidR="00ED3B18" w:rsidRDefault="00ED3B18" w:rsidP="004E4022">
            <w:pPr>
              <w:ind w:left="720"/>
              <w:rPr>
                <w:rFonts w:cstheme="minorHAnsi"/>
              </w:rPr>
            </w:pPr>
            <w:r w:rsidRPr="00000D42">
              <w:rPr>
                <w:rFonts w:cstheme="minorHAnsi"/>
              </w:rPr>
              <w:t>Ano.</w:t>
            </w:r>
          </w:p>
          <w:p w14:paraId="09872125" w14:textId="77777777" w:rsidR="002D462C" w:rsidRPr="00000D42" w:rsidRDefault="002D462C" w:rsidP="004E4022">
            <w:pPr>
              <w:ind w:left="720"/>
              <w:rPr>
                <w:rFonts w:cstheme="minorHAnsi"/>
              </w:rPr>
            </w:pPr>
          </w:p>
          <w:p w14:paraId="62030D60" w14:textId="77777777" w:rsidR="00ED3B18" w:rsidRPr="00000D42" w:rsidRDefault="00ED3B18" w:rsidP="004E4022">
            <w:pPr>
              <w:pStyle w:val="Odstavecseseznamem"/>
              <w:numPr>
                <w:ilvl w:val="0"/>
                <w:numId w:val="39"/>
              </w:numPr>
              <w:jc w:val="both"/>
              <w:rPr>
                <w:rFonts w:asciiTheme="minorHAnsi" w:hAnsiTheme="minorHAnsi" w:cstheme="minorHAnsi"/>
                <w:i/>
              </w:rPr>
            </w:pPr>
            <w:r w:rsidRPr="00000D42">
              <w:rPr>
                <w:rFonts w:asciiTheme="minorHAnsi" w:hAnsiTheme="minorHAnsi" w:cstheme="minorHAnsi"/>
                <w:i/>
              </w:rPr>
              <w:t>Jak a v kterých částech bude program na základě ověření upraven?</w:t>
            </w:r>
          </w:p>
          <w:p w14:paraId="6D2ADADB" w14:textId="275E5E5F" w:rsidR="002D462C" w:rsidRDefault="001C4CAA" w:rsidP="004E4022">
            <w:pPr>
              <w:pStyle w:val="Odstavecseseznamem"/>
              <w:jc w:val="both"/>
              <w:rPr>
                <w:rFonts w:cstheme="minorHAnsi"/>
              </w:rPr>
            </w:pPr>
            <w:r>
              <w:rPr>
                <w:rFonts w:cstheme="minorHAnsi"/>
              </w:rPr>
              <w:t>V</w:t>
            </w:r>
            <w:r w:rsidR="00ED3B18" w:rsidRPr="00000D42">
              <w:rPr>
                <w:rFonts w:cstheme="minorHAnsi"/>
              </w:rPr>
              <w:t>iz bod 2.a</w:t>
            </w:r>
            <w:r>
              <w:rPr>
                <w:rFonts w:cstheme="minorHAnsi"/>
              </w:rPr>
              <w:t xml:space="preserve">). </w:t>
            </w:r>
          </w:p>
          <w:p w14:paraId="462A3012" w14:textId="77777777" w:rsidR="002D462C" w:rsidRDefault="002D462C" w:rsidP="004E4022">
            <w:pPr>
              <w:pStyle w:val="Odstavecseseznamem"/>
              <w:jc w:val="both"/>
              <w:rPr>
                <w:rFonts w:cstheme="minorHAnsi"/>
              </w:rPr>
            </w:pPr>
          </w:p>
          <w:p w14:paraId="4C40F997" w14:textId="77777777" w:rsidR="002D462C" w:rsidRDefault="002D462C" w:rsidP="004E4022">
            <w:pPr>
              <w:pStyle w:val="Odstavecseseznamem"/>
              <w:jc w:val="both"/>
              <w:rPr>
                <w:rFonts w:cstheme="minorHAnsi"/>
              </w:rPr>
            </w:pPr>
          </w:p>
          <w:p w14:paraId="588F3661" w14:textId="77777777" w:rsidR="002D462C" w:rsidRDefault="002D462C" w:rsidP="004E4022">
            <w:pPr>
              <w:pStyle w:val="Odstavecseseznamem"/>
              <w:jc w:val="both"/>
              <w:rPr>
                <w:rFonts w:cstheme="minorHAnsi"/>
              </w:rPr>
            </w:pPr>
          </w:p>
          <w:p w14:paraId="130CA20B" w14:textId="77777777" w:rsidR="002D462C" w:rsidRDefault="002D462C" w:rsidP="004E4022">
            <w:pPr>
              <w:pStyle w:val="Odstavecseseznamem"/>
              <w:jc w:val="both"/>
              <w:rPr>
                <w:rFonts w:cstheme="minorHAnsi"/>
              </w:rPr>
            </w:pPr>
          </w:p>
          <w:p w14:paraId="37ABB3A5" w14:textId="77777777" w:rsidR="002D462C" w:rsidRDefault="002D462C" w:rsidP="004E4022">
            <w:pPr>
              <w:pStyle w:val="Odstavecseseznamem"/>
              <w:jc w:val="both"/>
              <w:rPr>
                <w:rFonts w:cstheme="minorHAnsi"/>
              </w:rPr>
            </w:pPr>
          </w:p>
          <w:p w14:paraId="12ADAFEA" w14:textId="77777777" w:rsidR="002D462C" w:rsidRDefault="002D462C" w:rsidP="004E4022">
            <w:pPr>
              <w:pStyle w:val="Odstavecseseznamem"/>
              <w:jc w:val="both"/>
              <w:rPr>
                <w:rFonts w:cstheme="minorHAnsi"/>
              </w:rPr>
            </w:pPr>
          </w:p>
          <w:p w14:paraId="0C0594FA" w14:textId="77777777" w:rsidR="002D462C" w:rsidRDefault="002D462C" w:rsidP="004E4022">
            <w:pPr>
              <w:pStyle w:val="Odstavecseseznamem"/>
              <w:jc w:val="both"/>
              <w:rPr>
                <w:rFonts w:cstheme="minorHAnsi"/>
              </w:rPr>
            </w:pPr>
          </w:p>
          <w:p w14:paraId="682A372D" w14:textId="77777777" w:rsidR="002D462C" w:rsidRDefault="002D462C" w:rsidP="004E4022">
            <w:pPr>
              <w:pStyle w:val="Odstavecseseznamem"/>
              <w:jc w:val="both"/>
              <w:rPr>
                <w:rFonts w:cstheme="minorHAnsi"/>
              </w:rPr>
            </w:pPr>
          </w:p>
          <w:p w14:paraId="5B84706E" w14:textId="77777777" w:rsidR="002D462C" w:rsidRDefault="002D462C" w:rsidP="004E4022">
            <w:pPr>
              <w:pStyle w:val="Odstavecseseznamem"/>
              <w:jc w:val="both"/>
              <w:rPr>
                <w:rFonts w:cstheme="minorHAnsi"/>
              </w:rPr>
            </w:pPr>
          </w:p>
          <w:p w14:paraId="019055FA" w14:textId="77777777" w:rsidR="002D462C" w:rsidRDefault="002D462C" w:rsidP="004E4022">
            <w:pPr>
              <w:pStyle w:val="Odstavecseseznamem"/>
              <w:jc w:val="both"/>
              <w:rPr>
                <w:rFonts w:cstheme="minorHAnsi"/>
              </w:rPr>
            </w:pPr>
          </w:p>
          <w:p w14:paraId="20DB1FB7" w14:textId="77777777" w:rsidR="002D462C" w:rsidRDefault="002D462C" w:rsidP="004E4022">
            <w:pPr>
              <w:pStyle w:val="Odstavecseseznamem"/>
              <w:jc w:val="both"/>
              <w:rPr>
                <w:rFonts w:cstheme="minorHAnsi"/>
              </w:rPr>
            </w:pPr>
          </w:p>
          <w:p w14:paraId="2199DBBA" w14:textId="77777777" w:rsidR="002D462C" w:rsidRDefault="002D462C" w:rsidP="004E4022">
            <w:pPr>
              <w:pStyle w:val="Odstavecseseznamem"/>
              <w:jc w:val="both"/>
              <w:rPr>
                <w:rFonts w:cstheme="minorHAnsi"/>
              </w:rPr>
            </w:pPr>
          </w:p>
          <w:p w14:paraId="5F8C7054" w14:textId="77777777" w:rsidR="002D462C" w:rsidRDefault="002D462C" w:rsidP="004E4022">
            <w:pPr>
              <w:pStyle w:val="Odstavecseseznamem"/>
              <w:jc w:val="both"/>
              <w:rPr>
                <w:rFonts w:cstheme="minorHAnsi"/>
              </w:rPr>
            </w:pPr>
          </w:p>
          <w:p w14:paraId="7DFA7415" w14:textId="77777777" w:rsidR="002D462C" w:rsidRDefault="002D462C" w:rsidP="004E4022">
            <w:pPr>
              <w:pStyle w:val="Odstavecseseznamem"/>
              <w:jc w:val="both"/>
              <w:rPr>
                <w:rFonts w:cstheme="minorHAnsi"/>
              </w:rPr>
            </w:pPr>
          </w:p>
          <w:p w14:paraId="2FA9868B" w14:textId="77777777" w:rsidR="002D462C" w:rsidRDefault="002D462C" w:rsidP="004E4022">
            <w:pPr>
              <w:pStyle w:val="Odstavecseseznamem"/>
              <w:jc w:val="both"/>
              <w:rPr>
                <w:rFonts w:cstheme="minorHAnsi"/>
              </w:rPr>
            </w:pPr>
          </w:p>
          <w:p w14:paraId="0188DF92" w14:textId="77777777" w:rsidR="002D462C" w:rsidRDefault="002D462C" w:rsidP="004E4022">
            <w:pPr>
              <w:pStyle w:val="Odstavecseseznamem"/>
              <w:jc w:val="both"/>
              <w:rPr>
                <w:rFonts w:cstheme="minorHAnsi"/>
              </w:rPr>
            </w:pPr>
          </w:p>
          <w:p w14:paraId="3794F93A" w14:textId="77777777" w:rsidR="002D462C" w:rsidRDefault="002D462C" w:rsidP="004E4022">
            <w:pPr>
              <w:pStyle w:val="Odstavecseseznamem"/>
              <w:jc w:val="both"/>
              <w:rPr>
                <w:rFonts w:cstheme="minorHAnsi"/>
              </w:rPr>
            </w:pPr>
          </w:p>
          <w:p w14:paraId="098533C1" w14:textId="77777777" w:rsidR="002D462C" w:rsidRDefault="002D462C" w:rsidP="004E4022">
            <w:pPr>
              <w:pStyle w:val="Odstavecseseznamem"/>
              <w:jc w:val="both"/>
              <w:rPr>
                <w:rFonts w:cstheme="minorHAnsi"/>
              </w:rPr>
            </w:pPr>
          </w:p>
          <w:p w14:paraId="03DEC31E" w14:textId="77777777" w:rsidR="002D462C" w:rsidRDefault="002D462C" w:rsidP="004E4022">
            <w:pPr>
              <w:pStyle w:val="Odstavecseseznamem"/>
              <w:jc w:val="both"/>
              <w:rPr>
                <w:rFonts w:cstheme="minorHAnsi"/>
              </w:rPr>
            </w:pPr>
          </w:p>
          <w:p w14:paraId="7B6DB07E" w14:textId="77777777" w:rsidR="002D462C" w:rsidRDefault="002D462C" w:rsidP="004E4022">
            <w:pPr>
              <w:pStyle w:val="Odstavecseseznamem"/>
              <w:jc w:val="both"/>
              <w:rPr>
                <w:rFonts w:cstheme="minorHAnsi"/>
              </w:rPr>
            </w:pPr>
          </w:p>
          <w:p w14:paraId="622E58BE" w14:textId="77777777" w:rsidR="002D462C" w:rsidRDefault="002D462C" w:rsidP="004E4022">
            <w:pPr>
              <w:pStyle w:val="Odstavecseseznamem"/>
              <w:jc w:val="both"/>
              <w:rPr>
                <w:rFonts w:cstheme="minorHAnsi"/>
              </w:rPr>
            </w:pPr>
          </w:p>
          <w:p w14:paraId="12F3D839" w14:textId="77777777" w:rsidR="002D462C" w:rsidRDefault="002D462C" w:rsidP="004E4022">
            <w:pPr>
              <w:pStyle w:val="Odstavecseseznamem"/>
              <w:jc w:val="both"/>
              <w:rPr>
                <w:rFonts w:cstheme="minorHAnsi"/>
              </w:rPr>
            </w:pPr>
          </w:p>
          <w:p w14:paraId="403DC0C7" w14:textId="270F59C6" w:rsidR="002D462C" w:rsidRPr="0074682C" w:rsidRDefault="002D462C" w:rsidP="004E4022">
            <w:pPr>
              <w:pStyle w:val="Odstavecseseznamem"/>
              <w:jc w:val="both"/>
              <w:rPr>
                <w:rFonts w:cstheme="minorHAnsi"/>
              </w:rPr>
            </w:pPr>
          </w:p>
        </w:tc>
      </w:tr>
      <w:tr w:rsidR="00ED3B18" w:rsidRPr="00941A1B" w14:paraId="56FD36CF" w14:textId="77777777" w:rsidTr="002D462C">
        <w:trPr>
          <w:gridAfter w:val="1"/>
          <w:wAfter w:w="6" w:type="dxa"/>
          <w:trHeight w:val="381"/>
          <w:jc w:val="center"/>
        </w:trPr>
        <w:tc>
          <w:tcPr>
            <w:tcW w:w="9922" w:type="dxa"/>
            <w:gridSpan w:val="3"/>
            <w:shd w:val="clear" w:color="auto" w:fill="D9D9D9" w:themeFill="background1" w:themeFillShade="D9"/>
          </w:tcPr>
          <w:p w14:paraId="6E9B4D9B" w14:textId="23C8A378" w:rsidR="00ED3B18" w:rsidRPr="00941A1B" w:rsidRDefault="00ED3B18" w:rsidP="004E4022">
            <w:pPr>
              <w:pStyle w:val="Odstavecseseznamem"/>
              <w:numPr>
                <w:ilvl w:val="0"/>
                <w:numId w:val="29"/>
              </w:numPr>
              <w:spacing w:line="276" w:lineRule="auto"/>
              <w:jc w:val="both"/>
              <w:rPr>
                <w:rFonts w:asciiTheme="minorHAnsi" w:hAnsiTheme="minorHAnsi" w:cstheme="minorHAnsi"/>
                <w:b/>
              </w:rPr>
            </w:pPr>
            <w:r w:rsidRPr="00941A1B">
              <w:rPr>
                <w:rFonts w:asciiTheme="minorHAnsi" w:hAnsiTheme="minorHAnsi" w:cstheme="minorHAnsi"/>
                <w:b/>
              </w:rPr>
              <w:lastRenderedPageBreak/>
              <w:t>Hodnocení účastníků a realizátorů ověření</w:t>
            </w:r>
          </w:p>
        </w:tc>
      </w:tr>
      <w:tr w:rsidR="00ED3B18" w:rsidRPr="00941A1B" w14:paraId="588556CE" w14:textId="77777777" w:rsidTr="002D462C">
        <w:trPr>
          <w:gridAfter w:val="1"/>
          <w:wAfter w:w="6" w:type="dxa"/>
          <w:trHeight w:val="6894"/>
          <w:jc w:val="center"/>
        </w:trPr>
        <w:tc>
          <w:tcPr>
            <w:tcW w:w="9922" w:type="dxa"/>
            <w:gridSpan w:val="3"/>
          </w:tcPr>
          <w:p w14:paraId="4B2C74A5"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Jak účastníci z cílové skupiny hodnotili ověřovaný program?</w:t>
            </w:r>
          </w:p>
          <w:p w14:paraId="0383C8CB" w14:textId="77777777" w:rsidR="00ED3B18" w:rsidRPr="00941A1B" w:rsidRDefault="00ED3B18" w:rsidP="004E4022">
            <w:pPr>
              <w:pStyle w:val="Odstavecseseznamem"/>
              <w:jc w:val="both"/>
              <w:rPr>
                <w:rFonts w:asciiTheme="minorHAnsi" w:hAnsiTheme="minorHAnsi" w:cstheme="minorHAnsi"/>
                <w:i/>
              </w:rPr>
            </w:pPr>
          </w:p>
          <w:p w14:paraId="71BAC7F8"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Moc se mi to líbilo. Všechno. (nejčastější odpověď)</w:t>
            </w:r>
          </w:p>
          <w:p w14:paraId="25966616"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Chtěl/a bych to dělat znovu.</w:t>
            </w:r>
          </w:p>
          <w:p w14:paraId="15D7308A" w14:textId="6A5726FE"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To musím říct mamince, abychom to udělali spolu doma</w:t>
            </w:r>
            <w:r w:rsidR="001C4CAA">
              <w:rPr>
                <w:rFonts w:asciiTheme="minorHAnsi" w:hAnsiTheme="minorHAnsi" w:cstheme="minorHAnsi"/>
              </w:rPr>
              <w:t>.</w:t>
            </w:r>
          </w:p>
          <w:p w14:paraId="7B6DC9BD" w14:textId="5B406F91"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Jsem rád/a, že jsem to zvládl/zvládla</w:t>
            </w:r>
            <w:r w:rsidR="001C4CAA">
              <w:rPr>
                <w:rFonts w:asciiTheme="minorHAnsi" w:hAnsiTheme="minorHAnsi" w:cstheme="minorHAnsi"/>
              </w:rPr>
              <w:t>.</w:t>
            </w:r>
          </w:p>
          <w:p w14:paraId="0750DDEB" w14:textId="77777777" w:rsidR="00ED3B18" w:rsidRPr="00941A1B" w:rsidRDefault="00ED3B18" w:rsidP="004E4022">
            <w:pPr>
              <w:pStyle w:val="Odstavecseseznamem"/>
              <w:jc w:val="both"/>
              <w:rPr>
                <w:rFonts w:asciiTheme="minorHAnsi" w:hAnsiTheme="minorHAnsi" w:cstheme="minorHAnsi"/>
                <w:i/>
              </w:rPr>
            </w:pPr>
          </w:p>
          <w:p w14:paraId="445E2E3A"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Co bylo v programu hodnoceno v rámci ověřovací skupiny nejlépe?</w:t>
            </w:r>
          </w:p>
          <w:p w14:paraId="6C204733" w14:textId="77777777" w:rsidR="00ED3B18" w:rsidRDefault="00ED3B18" w:rsidP="004E4022">
            <w:pPr>
              <w:pStyle w:val="Odstavecseseznamem"/>
              <w:jc w:val="both"/>
              <w:rPr>
                <w:rFonts w:asciiTheme="minorHAnsi" w:hAnsiTheme="minorHAnsi" w:cstheme="minorHAnsi"/>
              </w:rPr>
            </w:pPr>
          </w:p>
          <w:p w14:paraId="2D587174"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Možnost volného tvoření</w:t>
            </w:r>
          </w:p>
          <w:p w14:paraId="350547C8"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Možnost práce s nástroji, důvěra ze strany dospělých</w:t>
            </w:r>
          </w:p>
          <w:p w14:paraId="269F98ED"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Příběhy kočky Vločky</w:t>
            </w:r>
          </w:p>
          <w:p w14:paraId="53BA8AB2"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Rozmanité materiály k tvoření</w:t>
            </w:r>
          </w:p>
          <w:p w14:paraId="3667BD42"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Narušení stereotypu běžných výtvarných aktivit v MŠ</w:t>
            </w:r>
          </w:p>
          <w:p w14:paraId="44D46AB6" w14:textId="77777777" w:rsidR="00ED3B18"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Práce ve skupinách</w:t>
            </w:r>
          </w:p>
          <w:p w14:paraId="240EAAE0" w14:textId="7C092103" w:rsidR="00ED3B18" w:rsidRPr="00941A1B" w:rsidRDefault="00ED3B18" w:rsidP="004E4022">
            <w:pPr>
              <w:pStyle w:val="Odstavecseseznamem"/>
              <w:numPr>
                <w:ilvl w:val="1"/>
                <w:numId w:val="22"/>
              </w:numPr>
              <w:jc w:val="both"/>
              <w:rPr>
                <w:rFonts w:asciiTheme="minorHAnsi" w:hAnsiTheme="minorHAnsi" w:cstheme="minorHAnsi"/>
              </w:rPr>
            </w:pPr>
            <w:r>
              <w:rPr>
                <w:rFonts w:asciiTheme="minorHAnsi" w:hAnsiTheme="minorHAnsi" w:cstheme="minorHAnsi"/>
              </w:rPr>
              <w:t>Využití originálních pomůcek – vzorníky vlny</w:t>
            </w:r>
            <w:r w:rsidR="001C4CAA">
              <w:rPr>
                <w:rFonts w:asciiTheme="minorHAnsi" w:hAnsiTheme="minorHAnsi" w:cstheme="minorHAnsi"/>
              </w:rPr>
              <w:t xml:space="preserve"> a</w:t>
            </w:r>
            <w:r>
              <w:rPr>
                <w:rFonts w:asciiTheme="minorHAnsi" w:hAnsiTheme="minorHAnsi" w:cstheme="minorHAnsi"/>
              </w:rPr>
              <w:t xml:space="preserve"> dřeva, kapsář na nástroje, stavebnice </w:t>
            </w:r>
            <w:proofErr w:type="spellStart"/>
            <w:r>
              <w:rPr>
                <w:rFonts w:asciiTheme="minorHAnsi" w:hAnsiTheme="minorHAnsi" w:cstheme="minorHAnsi"/>
              </w:rPr>
              <w:t>LESOgramy</w:t>
            </w:r>
            <w:proofErr w:type="spellEnd"/>
          </w:p>
          <w:p w14:paraId="61BE1649" w14:textId="77777777" w:rsidR="00ED3B18" w:rsidRPr="00941A1B" w:rsidRDefault="00ED3B18" w:rsidP="004E4022">
            <w:pPr>
              <w:rPr>
                <w:rFonts w:cstheme="minorHAnsi"/>
                <w:i/>
              </w:rPr>
            </w:pPr>
          </w:p>
          <w:p w14:paraId="5469D03A"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Jak byl hodnocen věcný obsah programu?</w:t>
            </w:r>
          </w:p>
          <w:p w14:paraId="7A661583" w14:textId="77777777" w:rsidR="00ED3B18" w:rsidRDefault="00ED3B18" w:rsidP="004E4022">
            <w:pPr>
              <w:pStyle w:val="Odstavecseseznamem"/>
              <w:jc w:val="both"/>
              <w:rPr>
                <w:rFonts w:asciiTheme="minorHAnsi" w:hAnsiTheme="minorHAnsi" w:cstheme="minorHAnsi"/>
                <w:i/>
                <w:highlight w:val="yellow"/>
              </w:rPr>
            </w:pPr>
          </w:p>
          <w:p w14:paraId="395437A1" w14:textId="77777777" w:rsidR="00ED3B18" w:rsidRDefault="00ED3B18" w:rsidP="004E4022">
            <w:pPr>
              <w:pStyle w:val="Odstavecseseznamem"/>
              <w:numPr>
                <w:ilvl w:val="1"/>
                <w:numId w:val="22"/>
              </w:numPr>
              <w:contextualSpacing/>
              <w:jc w:val="both"/>
              <w:rPr>
                <w:rFonts w:cstheme="minorHAnsi"/>
              </w:rPr>
            </w:pPr>
            <w:r>
              <w:rPr>
                <w:rFonts w:cstheme="minorHAnsi"/>
              </w:rPr>
              <w:t>Děti byly motivovány příběhem.</w:t>
            </w:r>
          </w:p>
          <w:p w14:paraId="6EE6EAD6" w14:textId="77777777" w:rsidR="00ED3B18" w:rsidRDefault="00ED3B18" w:rsidP="004E4022">
            <w:pPr>
              <w:pStyle w:val="Odstavecseseznamem"/>
              <w:numPr>
                <w:ilvl w:val="1"/>
                <w:numId w:val="22"/>
              </w:numPr>
              <w:contextualSpacing/>
              <w:jc w:val="both"/>
              <w:rPr>
                <w:rFonts w:cstheme="minorHAnsi"/>
              </w:rPr>
            </w:pPr>
            <w:r>
              <w:rPr>
                <w:rFonts w:cstheme="minorHAnsi"/>
              </w:rPr>
              <w:t>Zadané úkoly plnily s nadšením.</w:t>
            </w:r>
          </w:p>
          <w:p w14:paraId="2BCBFB4B" w14:textId="77777777" w:rsidR="00ED3B18" w:rsidRPr="003A7ED6" w:rsidRDefault="00ED3B18" w:rsidP="004E4022">
            <w:pPr>
              <w:pStyle w:val="Odstavecseseznamem"/>
              <w:numPr>
                <w:ilvl w:val="1"/>
                <w:numId w:val="22"/>
              </w:numPr>
              <w:contextualSpacing/>
              <w:jc w:val="both"/>
              <w:rPr>
                <w:rFonts w:cstheme="minorHAnsi"/>
              </w:rPr>
            </w:pPr>
            <w:r>
              <w:rPr>
                <w:rFonts w:cstheme="minorHAnsi"/>
              </w:rPr>
              <w:t>Většinou udržely pozornost a živý zájem po celou dobu trvání programu.</w:t>
            </w:r>
          </w:p>
          <w:p w14:paraId="4B744749" w14:textId="77777777" w:rsidR="00ED3B18" w:rsidRPr="003A7ED6" w:rsidRDefault="00ED3B18" w:rsidP="004E4022">
            <w:pPr>
              <w:rPr>
                <w:rFonts w:cstheme="minorHAnsi"/>
                <w:i/>
                <w:highlight w:val="yellow"/>
              </w:rPr>
            </w:pPr>
          </w:p>
          <w:p w14:paraId="08AE7067"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Jak bylo hodnoceno organizační a materiální zabezpečení programu?</w:t>
            </w:r>
          </w:p>
          <w:p w14:paraId="271ACD47" w14:textId="054463B5" w:rsidR="00ED3B18" w:rsidRDefault="00ED3B18" w:rsidP="004E4022">
            <w:pPr>
              <w:pStyle w:val="Odstavecseseznamem"/>
              <w:numPr>
                <w:ilvl w:val="0"/>
                <w:numId w:val="32"/>
              </w:numPr>
              <w:contextualSpacing/>
              <w:jc w:val="both"/>
              <w:rPr>
                <w:rFonts w:asciiTheme="minorHAnsi" w:hAnsiTheme="minorHAnsi" w:cstheme="minorHAnsi"/>
              </w:rPr>
            </w:pPr>
            <w:r w:rsidRPr="00941A1B">
              <w:rPr>
                <w:rFonts w:asciiTheme="minorHAnsi" w:hAnsiTheme="minorHAnsi" w:cstheme="minorHAnsi"/>
              </w:rPr>
              <w:t>Bez výhr</w:t>
            </w:r>
            <w:r>
              <w:rPr>
                <w:rFonts w:asciiTheme="minorHAnsi" w:hAnsiTheme="minorHAnsi" w:cstheme="minorHAnsi"/>
              </w:rPr>
              <w:t>ad. Ze strany dětí: „Péťo, ty nám vždycky přineseš takový super věci na tvoření!</w:t>
            </w:r>
            <w:r w:rsidRPr="00941A1B">
              <w:rPr>
                <w:rFonts w:asciiTheme="minorHAnsi" w:hAnsiTheme="minorHAnsi" w:cstheme="minorHAnsi"/>
              </w:rPr>
              <w:t xml:space="preserve">“ </w:t>
            </w:r>
          </w:p>
          <w:p w14:paraId="4A41D690" w14:textId="77777777" w:rsidR="00ED3B18" w:rsidRPr="00941A1B" w:rsidRDefault="00ED3B18" w:rsidP="004E4022">
            <w:pPr>
              <w:pStyle w:val="Odstavecseseznamem"/>
              <w:numPr>
                <w:ilvl w:val="0"/>
                <w:numId w:val="32"/>
              </w:numPr>
              <w:contextualSpacing/>
              <w:jc w:val="both"/>
              <w:rPr>
                <w:rFonts w:asciiTheme="minorHAnsi" w:hAnsiTheme="minorHAnsi" w:cstheme="minorHAnsi"/>
              </w:rPr>
            </w:pPr>
            <w:r>
              <w:rPr>
                <w:rFonts w:asciiTheme="minorHAnsi" w:hAnsiTheme="minorHAnsi" w:cstheme="minorHAnsi"/>
              </w:rPr>
              <w:t xml:space="preserve">Ze strany učitelky byly velmi kladně hodnoceny autorské příběhy o kočce Vločce a pomůcky, které hodnotila jako velmi dobře promyšlené a kvalitně zpracované (vzorníky vlny, vzorky různých fází opracování dřeva, přenosný kapsář, stavebnice </w:t>
            </w:r>
            <w:proofErr w:type="spellStart"/>
            <w:r>
              <w:rPr>
                <w:rFonts w:asciiTheme="minorHAnsi" w:hAnsiTheme="minorHAnsi" w:cstheme="minorHAnsi"/>
              </w:rPr>
              <w:t>LESOgramy</w:t>
            </w:r>
            <w:proofErr w:type="spellEnd"/>
            <w:r>
              <w:rPr>
                <w:rFonts w:asciiTheme="minorHAnsi" w:hAnsiTheme="minorHAnsi" w:cstheme="minorHAnsi"/>
              </w:rPr>
              <w:t xml:space="preserve">). Oceňovala i organizační zvládnutí celého programu, rozdělení do bloků a jednotlivých témat. </w:t>
            </w:r>
          </w:p>
          <w:p w14:paraId="5AD12DE0" w14:textId="77777777" w:rsidR="00ED3B18" w:rsidRPr="00941A1B" w:rsidRDefault="00ED3B18" w:rsidP="004E4022">
            <w:pPr>
              <w:rPr>
                <w:rFonts w:cstheme="minorHAnsi"/>
                <w:i/>
              </w:rPr>
            </w:pPr>
          </w:p>
          <w:p w14:paraId="25D9C2DE"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Jak byl hodnocen výkon realizátorů programu?</w:t>
            </w:r>
          </w:p>
          <w:p w14:paraId="2E1585FB" w14:textId="77777777" w:rsidR="00ED3B18" w:rsidRPr="00941A1B" w:rsidRDefault="00ED3B18" w:rsidP="004E4022">
            <w:pPr>
              <w:pStyle w:val="Odstavecseseznamem"/>
              <w:numPr>
                <w:ilvl w:val="0"/>
                <w:numId w:val="32"/>
              </w:numPr>
              <w:contextualSpacing/>
              <w:jc w:val="both"/>
              <w:rPr>
                <w:rFonts w:asciiTheme="minorHAnsi" w:hAnsiTheme="minorHAnsi" w:cstheme="minorHAnsi"/>
              </w:rPr>
            </w:pPr>
            <w:r w:rsidRPr="00941A1B">
              <w:rPr>
                <w:rFonts w:asciiTheme="minorHAnsi" w:hAnsiTheme="minorHAnsi" w:cstheme="minorHAnsi"/>
              </w:rPr>
              <w:t>Bez vý</w:t>
            </w:r>
            <w:r>
              <w:rPr>
                <w:rFonts w:asciiTheme="minorHAnsi" w:hAnsiTheme="minorHAnsi" w:cstheme="minorHAnsi"/>
              </w:rPr>
              <w:t>hrad. Děti lektorky vždy přijímaly s nadšením, měly zájem o rozhovory s nimi, o fyzický kontakt, některé děti je obdarovávaly svými výrobky nebo kreslenými obrázky.</w:t>
            </w:r>
          </w:p>
          <w:p w14:paraId="0AC1C507" w14:textId="77777777" w:rsidR="00ED3B18" w:rsidRPr="00941A1B" w:rsidRDefault="00ED3B18" w:rsidP="004E4022">
            <w:pPr>
              <w:rPr>
                <w:rFonts w:cstheme="minorHAnsi"/>
                <w:i/>
              </w:rPr>
            </w:pPr>
          </w:p>
          <w:p w14:paraId="46B06506"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Jaké měli účastníci výhrady/připomínky?</w:t>
            </w:r>
          </w:p>
          <w:p w14:paraId="78207BF5" w14:textId="77777777" w:rsidR="00ED3B18" w:rsidRDefault="00ED3B18" w:rsidP="004E4022">
            <w:pPr>
              <w:pStyle w:val="Odstavecseseznamem"/>
              <w:jc w:val="both"/>
              <w:rPr>
                <w:rFonts w:asciiTheme="minorHAnsi" w:hAnsiTheme="minorHAnsi" w:cstheme="minorHAnsi"/>
              </w:rPr>
            </w:pPr>
          </w:p>
          <w:p w14:paraId="11404B9C" w14:textId="1FFF9045" w:rsidR="00ED3B18" w:rsidRPr="00941A1B" w:rsidRDefault="00ED3B18" w:rsidP="004E4022">
            <w:pPr>
              <w:pStyle w:val="Odstavecseseznamem"/>
              <w:jc w:val="both"/>
              <w:rPr>
                <w:rFonts w:asciiTheme="minorHAnsi" w:hAnsiTheme="minorHAnsi" w:cstheme="minorHAnsi"/>
              </w:rPr>
            </w:pPr>
            <w:r>
              <w:rPr>
                <w:rFonts w:asciiTheme="minorHAnsi" w:hAnsiTheme="minorHAnsi" w:cstheme="minorHAnsi"/>
              </w:rPr>
              <w:t xml:space="preserve">Vzhledem k věku účastníků (3–6 let) je obtížné na tuto otázku relevantně odpovědět. Zdá se, že účastníci programu neměli žádné zásadní výhrady nebo připomínky. </w:t>
            </w:r>
          </w:p>
          <w:p w14:paraId="6AA15ED6" w14:textId="77777777" w:rsidR="00ED3B18" w:rsidRPr="00941A1B" w:rsidRDefault="00ED3B18" w:rsidP="004E4022">
            <w:pPr>
              <w:rPr>
                <w:rFonts w:cstheme="minorHAnsi"/>
                <w:i/>
              </w:rPr>
            </w:pPr>
          </w:p>
          <w:p w14:paraId="4BC0164D"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Opakovala se některá výhrada/připomínka ze strany účastníků častěji? Jaká?</w:t>
            </w:r>
          </w:p>
          <w:p w14:paraId="23246AA8" w14:textId="77777777" w:rsidR="00ED3B18" w:rsidRPr="00000D42" w:rsidRDefault="00ED3B18" w:rsidP="004E4022">
            <w:pPr>
              <w:ind w:left="360"/>
              <w:rPr>
                <w:rFonts w:cstheme="minorHAnsi"/>
              </w:rPr>
            </w:pPr>
          </w:p>
          <w:p w14:paraId="471C6AF9" w14:textId="69BEB3DF" w:rsidR="00ED3B18" w:rsidRPr="001D08A0" w:rsidRDefault="00FC0147" w:rsidP="004E4022">
            <w:pPr>
              <w:ind w:left="708"/>
              <w:rPr>
                <w:rFonts w:cstheme="minorHAnsi"/>
              </w:rPr>
            </w:pPr>
            <w:r>
              <w:rPr>
                <w:rFonts w:cstheme="minorHAnsi"/>
              </w:rPr>
              <w:t>V</w:t>
            </w:r>
            <w:r w:rsidR="00ED3B18" w:rsidRPr="00000D42">
              <w:rPr>
                <w:rFonts w:cstheme="minorHAnsi"/>
              </w:rPr>
              <w:t>iz bod</w:t>
            </w:r>
            <w:r w:rsidR="00ED3B18">
              <w:rPr>
                <w:rFonts w:cstheme="minorHAnsi"/>
              </w:rPr>
              <w:t xml:space="preserve"> 3</w:t>
            </w:r>
            <w:r>
              <w:rPr>
                <w:rFonts w:cstheme="minorHAnsi"/>
              </w:rPr>
              <w:t>.</w:t>
            </w:r>
            <w:r w:rsidR="00ED3B18">
              <w:rPr>
                <w:rFonts w:cstheme="minorHAnsi"/>
              </w:rPr>
              <w:t>f</w:t>
            </w:r>
            <w:r>
              <w:rPr>
                <w:rFonts w:cstheme="minorHAnsi"/>
              </w:rPr>
              <w:t>).</w:t>
            </w:r>
          </w:p>
          <w:p w14:paraId="2840B849" w14:textId="77777777" w:rsidR="00ED3B18" w:rsidRPr="00941A1B" w:rsidRDefault="00ED3B18" w:rsidP="004E4022">
            <w:pPr>
              <w:rPr>
                <w:rFonts w:cstheme="minorHAnsi"/>
                <w:i/>
              </w:rPr>
            </w:pPr>
          </w:p>
          <w:p w14:paraId="55EA9C97"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 xml:space="preserve">Budou případné připomínky účastníků zapracovány do další verze programu? </w:t>
            </w:r>
          </w:p>
          <w:p w14:paraId="24861F0E" w14:textId="77777777" w:rsidR="00ED3B18" w:rsidRPr="00941A1B" w:rsidRDefault="00ED3B18" w:rsidP="004E4022">
            <w:pPr>
              <w:pStyle w:val="Odstavecseseznamem"/>
              <w:jc w:val="both"/>
              <w:rPr>
                <w:rFonts w:asciiTheme="minorHAnsi" w:hAnsiTheme="minorHAnsi" w:cstheme="minorHAnsi"/>
                <w:i/>
              </w:rPr>
            </w:pPr>
            <w:r w:rsidRPr="00000D42">
              <w:rPr>
                <w:rFonts w:asciiTheme="minorHAnsi" w:hAnsiTheme="minorHAnsi" w:cstheme="minorHAnsi"/>
                <w:i/>
              </w:rPr>
              <w:t>Pokud ne, proč?</w:t>
            </w:r>
          </w:p>
          <w:p w14:paraId="48621987" w14:textId="77777777" w:rsidR="00ED3B18" w:rsidRDefault="00ED3B18" w:rsidP="004E4022">
            <w:pPr>
              <w:pStyle w:val="Odstavecseseznamem"/>
              <w:jc w:val="both"/>
              <w:rPr>
                <w:rFonts w:asciiTheme="minorHAnsi" w:hAnsiTheme="minorHAnsi" w:cstheme="minorHAnsi"/>
              </w:rPr>
            </w:pPr>
          </w:p>
          <w:p w14:paraId="767A27C8" w14:textId="0F737795" w:rsidR="00ED3B18" w:rsidRPr="00941A1B" w:rsidRDefault="00ED3B18" w:rsidP="004E4022">
            <w:pPr>
              <w:pStyle w:val="Odstavecseseznamem"/>
              <w:jc w:val="both"/>
              <w:rPr>
                <w:rFonts w:asciiTheme="minorHAnsi" w:hAnsiTheme="minorHAnsi" w:cstheme="minorHAnsi"/>
              </w:rPr>
            </w:pPr>
            <w:r>
              <w:rPr>
                <w:rFonts w:asciiTheme="minorHAnsi" w:hAnsiTheme="minorHAnsi" w:cstheme="minorHAnsi"/>
              </w:rPr>
              <w:t>Ano, viz bod 2</w:t>
            </w:r>
            <w:r w:rsidR="00FC0147">
              <w:rPr>
                <w:rFonts w:asciiTheme="minorHAnsi" w:hAnsiTheme="minorHAnsi" w:cstheme="minorHAnsi"/>
              </w:rPr>
              <w:t>.</w:t>
            </w:r>
            <w:r>
              <w:rPr>
                <w:rFonts w:asciiTheme="minorHAnsi" w:hAnsiTheme="minorHAnsi" w:cstheme="minorHAnsi"/>
              </w:rPr>
              <w:t>a</w:t>
            </w:r>
            <w:r w:rsidR="00FC0147">
              <w:rPr>
                <w:rFonts w:asciiTheme="minorHAnsi" w:hAnsiTheme="minorHAnsi" w:cstheme="minorHAnsi"/>
              </w:rPr>
              <w:t>)</w:t>
            </w:r>
            <w:r>
              <w:rPr>
                <w:rFonts w:asciiTheme="minorHAnsi" w:hAnsiTheme="minorHAnsi" w:cstheme="minorHAnsi"/>
              </w:rPr>
              <w:t xml:space="preserve"> – program bude upraven podle reakcí cílové skupiny</w:t>
            </w:r>
            <w:r w:rsidR="00FC0147">
              <w:rPr>
                <w:rFonts w:asciiTheme="minorHAnsi" w:hAnsiTheme="minorHAnsi" w:cstheme="minorHAnsi"/>
              </w:rPr>
              <w:t xml:space="preserve">. </w:t>
            </w:r>
          </w:p>
          <w:p w14:paraId="47551865" w14:textId="77777777" w:rsidR="00ED3B18" w:rsidRPr="00941A1B" w:rsidRDefault="00ED3B18" w:rsidP="004E4022">
            <w:pPr>
              <w:rPr>
                <w:rFonts w:cstheme="minorHAnsi"/>
                <w:i/>
              </w:rPr>
            </w:pPr>
          </w:p>
          <w:p w14:paraId="2695B488" w14:textId="77777777" w:rsidR="00ED3B18" w:rsidRPr="00000D42" w:rsidRDefault="00ED3B18" w:rsidP="004E4022">
            <w:pPr>
              <w:pStyle w:val="Odstavecseseznamem"/>
              <w:numPr>
                <w:ilvl w:val="0"/>
                <w:numId w:val="31"/>
              </w:numPr>
              <w:jc w:val="both"/>
              <w:rPr>
                <w:rFonts w:asciiTheme="minorHAnsi" w:hAnsiTheme="minorHAnsi" w:cstheme="minorHAnsi"/>
                <w:i/>
              </w:rPr>
            </w:pPr>
            <w:r w:rsidRPr="00000D42">
              <w:rPr>
                <w:rFonts w:asciiTheme="minorHAnsi" w:hAnsiTheme="minorHAnsi" w:cstheme="minorHAnsi"/>
                <w:i/>
              </w:rPr>
              <w:t>Jak byl program hodnocen ze strany realizátorů programu?</w:t>
            </w:r>
          </w:p>
          <w:p w14:paraId="583B9714" w14:textId="5287F032" w:rsidR="00ED3B18" w:rsidRDefault="00ED3B18" w:rsidP="004E4022">
            <w:pPr>
              <w:pStyle w:val="Odstavecseseznamem"/>
              <w:numPr>
                <w:ilvl w:val="0"/>
                <w:numId w:val="32"/>
              </w:numPr>
              <w:contextualSpacing/>
              <w:jc w:val="both"/>
              <w:rPr>
                <w:rFonts w:asciiTheme="minorHAnsi" w:hAnsiTheme="minorHAnsi" w:cstheme="minorHAnsi"/>
              </w:rPr>
            </w:pPr>
            <w:r w:rsidRPr="00941A1B">
              <w:rPr>
                <w:rFonts w:asciiTheme="minorHAnsi" w:hAnsiTheme="minorHAnsi" w:cstheme="minorHAnsi"/>
              </w:rPr>
              <w:t>Program byl hodnocen jako úspěšný, byly naplněny cíle programu. Podrobněji viz bod 2</w:t>
            </w:r>
            <w:r w:rsidR="00FC0147">
              <w:rPr>
                <w:rFonts w:asciiTheme="minorHAnsi" w:hAnsiTheme="minorHAnsi" w:cstheme="minorHAnsi"/>
              </w:rPr>
              <w:t>.</w:t>
            </w:r>
            <w:r w:rsidRPr="00941A1B">
              <w:rPr>
                <w:rFonts w:asciiTheme="minorHAnsi" w:hAnsiTheme="minorHAnsi" w:cstheme="minorHAnsi"/>
              </w:rPr>
              <w:t>a</w:t>
            </w:r>
            <w:r w:rsidR="00FC0147">
              <w:rPr>
                <w:rFonts w:asciiTheme="minorHAnsi" w:hAnsiTheme="minorHAnsi" w:cstheme="minorHAnsi"/>
              </w:rPr>
              <w:t>)</w:t>
            </w:r>
            <w:r w:rsidRPr="00941A1B">
              <w:rPr>
                <w:rFonts w:asciiTheme="minorHAnsi" w:hAnsiTheme="minorHAnsi" w:cstheme="minorHAnsi"/>
              </w:rPr>
              <w:t>.</w:t>
            </w:r>
          </w:p>
          <w:p w14:paraId="011FB3A9" w14:textId="77777777" w:rsidR="00ED3B18" w:rsidRDefault="00ED3B18" w:rsidP="004E4022">
            <w:pPr>
              <w:pStyle w:val="Odstavecseseznamem"/>
              <w:numPr>
                <w:ilvl w:val="0"/>
                <w:numId w:val="32"/>
              </w:numPr>
              <w:contextualSpacing/>
              <w:jc w:val="both"/>
              <w:rPr>
                <w:rFonts w:asciiTheme="minorHAnsi" w:hAnsiTheme="minorHAnsi" w:cstheme="minorHAnsi"/>
              </w:rPr>
            </w:pPr>
            <w:r>
              <w:rPr>
                <w:rFonts w:asciiTheme="minorHAnsi" w:hAnsiTheme="minorHAnsi" w:cstheme="minorHAnsi"/>
              </w:rPr>
              <w:t xml:space="preserve">Realizátoři konstatují, že vždy 2. a 3. téma je potřeba pevně provázat tak, aby se ve 3. tématu zopakovala pravidla a poznatky dětí z 2. tématu. V mateřských školách je potřeba více času na uchopení tématu a osvojení pravidel. </w:t>
            </w:r>
          </w:p>
          <w:p w14:paraId="383C0242" w14:textId="77777777" w:rsidR="00ED3B18" w:rsidRPr="00587AC3" w:rsidRDefault="00ED3B18" w:rsidP="004E4022">
            <w:pPr>
              <w:pStyle w:val="Odstavecseseznamem"/>
              <w:numPr>
                <w:ilvl w:val="0"/>
                <w:numId w:val="32"/>
              </w:numPr>
              <w:contextualSpacing/>
              <w:jc w:val="both"/>
              <w:rPr>
                <w:rFonts w:asciiTheme="minorHAnsi" w:hAnsiTheme="minorHAnsi" w:cstheme="minorHAnsi"/>
              </w:rPr>
            </w:pPr>
            <w:r>
              <w:t>Realizátoři byli sami překvapeni tím, jak nově vytvořené příběhy fungovaly jako kotvy pro téma programu.</w:t>
            </w:r>
          </w:p>
          <w:p w14:paraId="712F69BA" w14:textId="44169A36" w:rsidR="00ED3B18" w:rsidRPr="00C27E85" w:rsidRDefault="00ED3B18" w:rsidP="004E4022">
            <w:pPr>
              <w:pStyle w:val="Odstavecseseznamem"/>
              <w:numPr>
                <w:ilvl w:val="0"/>
                <w:numId w:val="32"/>
              </w:numPr>
              <w:contextualSpacing/>
              <w:jc w:val="both"/>
              <w:rPr>
                <w:rFonts w:asciiTheme="minorHAnsi" w:hAnsiTheme="minorHAnsi" w:cstheme="minorHAnsi"/>
              </w:rPr>
            </w:pPr>
            <w:r>
              <w:t>Ověřilo se, jak je důležitá komunikace mezi lektory a učiteli. Bylo potřeba si vždy před lekcí ujasnit cíle, abychom byli ve shodě, a po druhém tématu se vždy domluvit, jak děti reagovaly a jak případně upravit třetí téma, na co se připravit.</w:t>
            </w:r>
          </w:p>
          <w:p w14:paraId="42F80260" w14:textId="77777777" w:rsidR="00ED3B18" w:rsidRPr="00941A1B" w:rsidRDefault="00ED3B18" w:rsidP="004E4022">
            <w:pPr>
              <w:pStyle w:val="Odstavecseseznamem"/>
              <w:numPr>
                <w:ilvl w:val="0"/>
                <w:numId w:val="32"/>
              </w:numPr>
              <w:contextualSpacing/>
              <w:jc w:val="both"/>
              <w:rPr>
                <w:rFonts w:asciiTheme="minorHAnsi" w:hAnsiTheme="minorHAnsi" w:cstheme="minorHAnsi"/>
              </w:rPr>
            </w:pPr>
            <w:r>
              <w:t>Všechna témata vedená lektorkou byla vždy realizována v součinnosti s učitelkou – byla nutná aktivní přítomnost druhého dospělého. To je zásadní funkční poznatek, který bude zohledněn při dalších realizacích programu a zdůrazněn jako metodické doporučení.</w:t>
            </w:r>
          </w:p>
          <w:p w14:paraId="3F7FF5D1" w14:textId="77777777" w:rsidR="00ED3B18" w:rsidRPr="00941A1B" w:rsidRDefault="00ED3B18" w:rsidP="004E4022">
            <w:pPr>
              <w:rPr>
                <w:rFonts w:cstheme="minorHAnsi"/>
                <w:i/>
              </w:rPr>
            </w:pPr>
          </w:p>
          <w:p w14:paraId="2B061DB5" w14:textId="77777777" w:rsidR="00ED3B18" w:rsidRPr="000902EF" w:rsidRDefault="00ED3B18" w:rsidP="004E4022">
            <w:pPr>
              <w:pStyle w:val="Odstavecseseznamem"/>
              <w:numPr>
                <w:ilvl w:val="0"/>
                <w:numId w:val="31"/>
              </w:numPr>
              <w:jc w:val="both"/>
              <w:rPr>
                <w:rFonts w:asciiTheme="minorHAnsi" w:hAnsiTheme="minorHAnsi" w:cstheme="minorHAnsi"/>
                <w:i/>
              </w:rPr>
            </w:pPr>
            <w:r w:rsidRPr="000902EF">
              <w:rPr>
                <w:rFonts w:asciiTheme="minorHAnsi" w:hAnsiTheme="minorHAnsi" w:cstheme="minorHAnsi"/>
                <w:i/>
              </w:rPr>
              <w:t>Navrhují realizátoři úpravy programu, popř. jaké?</w:t>
            </w:r>
          </w:p>
          <w:p w14:paraId="24AE66DF" w14:textId="0B21CCE5" w:rsidR="00ED3B18" w:rsidRPr="000902EF" w:rsidRDefault="00ED3B18" w:rsidP="004E4022">
            <w:pPr>
              <w:pStyle w:val="Odstavecseseznamem"/>
              <w:numPr>
                <w:ilvl w:val="0"/>
                <w:numId w:val="32"/>
              </w:numPr>
              <w:contextualSpacing/>
              <w:jc w:val="both"/>
              <w:rPr>
                <w:rFonts w:asciiTheme="minorHAnsi" w:hAnsiTheme="minorHAnsi" w:cstheme="minorHAnsi"/>
              </w:rPr>
            </w:pPr>
            <w:r w:rsidRPr="000902EF">
              <w:rPr>
                <w:rFonts w:asciiTheme="minorHAnsi" w:hAnsiTheme="minorHAnsi" w:cstheme="minorHAnsi"/>
              </w:rPr>
              <w:t>Ano, viz bod 2</w:t>
            </w:r>
            <w:r w:rsidR="00FC0147">
              <w:rPr>
                <w:rFonts w:asciiTheme="minorHAnsi" w:hAnsiTheme="minorHAnsi" w:cstheme="minorHAnsi"/>
              </w:rPr>
              <w:t>.</w:t>
            </w:r>
            <w:r w:rsidRPr="000902EF">
              <w:rPr>
                <w:rFonts w:asciiTheme="minorHAnsi" w:hAnsiTheme="minorHAnsi" w:cstheme="minorHAnsi"/>
              </w:rPr>
              <w:t>a</w:t>
            </w:r>
            <w:r w:rsidR="00FC0147">
              <w:rPr>
                <w:rFonts w:asciiTheme="minorHAnsi" w:hAnsiTheme="minorHAnsi" w:cstheme="minorHAnsi"/>
              </w:rPr>
              <w:t>).</w:t>
            </w:r>
          </w:p>
          <w:p w14:paraId="51AD42BE" w14:textId="37576E98" w:rsidR="00ED3B18" w:rsidRPr="00587AC3" w:rsidRDefault="00ED3B18" w:rsidP="004E4022">
            <w:pPr>
              <w:pStyle w:val="Odstavecseseznamem"/>
              <w:numPr>
                <w:ilvl w:val="0"/>
                <w:numId w:val="32"/>
              </w:numPr>
              <w:contextualSpacing/>
              <w:jc w:val="both"/>
              <w:rPr>
                <w:rFonts w:asciiTheme="minorHAnsi" w:hAnsiTheme="minorHAnsi" w:cstheme="minorHAnsi"/>
              </w:rPr>
            </w:pPr>
            <w:r w:rsidRPr="000902EF">
              <w:rPr>
                <w:rFonts w:asciiTheme="minorHAnsi" w:hAnsiTheme="minorHAnsi" w:cstheme="minorHAnsi"/>
              </w:rPr>
              <w:t>Témata 2</w:t>
            </w:r>
            <w:r>
              <w:rPr>
                <w:rFonts w:asciiTheme="minorHAnsi" w:hAnsiTheme="minorHAnsi" w:cstheme="minorHAnsi"/>
              </w:rPr>
              <w:t xml:space="preserve"> a 3 (která</w:t>
            </w:r>
            <w:r w:rsidRPr="009A41A5">
              <w:rPr>
                <w:rFonts w:asciiTheme="minorHAnsi" w:hAnsiTheme="minorHAnsi" w:cstheme="minorHAnsi"/>
              </w:rPr>
              <w:t xml:space="preserve"> vede lektor</w:t>
            </w:r>
            <w:r>
              <w:rPr>
                <w:rFonts w:asciiTheme="minorHAnsi" w:hAnsiTheme="minorHAnsi" w:cstheme="minorHAnsi"/>
              </w:rPr>
              <w:t>/</w:t>
            </w:r>
            <w:proofErr w:type="spellStart"/>
            <w:r>
              <w:rPr>
                <w:rFonts w:asciiTheme="minorHAnsi" w:hAnsiTheme="minorHAnsi" w:cstheme="minorHAnsi"/>
              </w:rPr>
              <w:t>ka</w:t>
            </w:r>
            <w:proofErr w:type="spellEnd"/>
            <w:r w:rsidRPr="009A41A5">
              <w:rPr>
                <w:rFonts w:asciiTheme="minorHAnsi" w:hAnsiTheme="minorHAnsi" w:cstheme="minorHAnsi"/>
              </w:rPr>
              <w:t xml:space="preserve">) budou </w:t>
            </w:r>
            <w:r>
              <w:rPr>
                <w:rFonts w:asciiTheme="minorHAnsi" w:hAnsiTheme="minorHAnsi" w:cstheme="minorHAnsi"/>
              </w:rPr>
              <w:t>vždy v pevné dvojici, kterou</w:t>
            </w:r>
            <w:r w:rsidRPr="009A41A5">
              <w:rPr>
                <w:rFonts w:asciiTheme="minorHAnsi" w:hAnsiTheme="minorHAnsi" w:cstheme="minorHAnsi"/>
              </w:rPr>
              <w:t xml:space="preserve"> nelze oddělovat. To znamená</w:t>
            </w:r>
            <w:r>
              <w:rPr>
                <w:rFonts w:asciiTheme="minorHAnsi" w:hAnsiTheme="minorHAnsi" w:cstheme="minorHAnsi"/>
              </w:rPr>
              <w:t>, že realizace</w:t>
            </w:r>
            <w:r w:rsidRPr="009A41A5">
              <w:rPr>
                <w:rFonts w:asciiTheme="minorHAnsi" w:hAnsiTheme="minorHAnsi" w:cstheme="minorHAnsi"/>
              </w:rPr>
              <w:t xml:space="preserve"> části programu vyžaduje minimálně 2 na s</w:t>
            </w:r>
            <w:r>
              <w:rPr>
                <w:rFonts w:asciiTheme="minorHAnsi" w:hAnsiTheme="minorHAnsi" w:cstheme="minorHAnsi"/>
              </w:rPr>
              <w:t>ebe navazující návštěvy lektora/</w:t>
            </w:r>
            <w:r w:rsidR="00FC0147">
              <w:rPr>
                <w:rFonts w:asciiTheme="minorHAnsi" w:hAnsiTheme="minorHAnsi" w:cstheme="minorHAnsi"/>
              </w:rPr>
              <w:t>lektor</w:t>
            </w:r>
            <w:r>
              <w:rPr>
                <w:rFonts w:asciiTheme="minorHAnsi" w:hAnsiTheme="minorHAnsi" w:cstheme="minorHAnsi"/>
              </w:rPr>
              <w:t>ky</w:t>
            </w:r>
            <w:r w:rsidRPr="009A41A5">
              <w:rPr>
                <w:rFonts w:asciiTheme="minorHAnsi" w:hAnsiTheme="minorHAnsi" w:cstheme="minorHAnsi"/>
              </w:rPr>
              <w:t xml:space="preserve">. </w:t>
            </w:r>
          </w:p>
          <w:p w14:paraId="7EE642AB" w14:textId="77777777" w:rsidR="00ED3B18" w:rsidRPr="00941A1B" w:rsidRDefault="00ED3B18" w:rsidP="004E4022">
            <w:pPr>
              <w:rPr>
                <w:rFonts w:cstheme="minorHAnsi"/>
                <w:i/>
              </w:rPr>
            </w:pPr>
          </w:p>
          <w:p w14:paraId="62989D8B" w14:textId="77777777" w:rsidR="00ED3B18" w:rsidRPr="000902EF" w:rsidRDefault="00ED3B18" w:rsidP="004E4022">
            <w:pPr>
              <w:pStyle w:val="Odstavecseseznamem"/>
              <w:numPr>
                <w:ilvl w:val="0"/>
                <w:numId w:val="31"/>
              </w:numPr>
              <w:jc w:val="both"/>
              <w:rPr>
                <w:rFonts w:asciiTheme="minorHAnsi" w:hAnsiTheme="minorHAnsi" w:cstheme="minorHAnsi"/>
                <w:i/>
              </w:rPr>
            </w:pPr>
            <w:r w:rsidRPr="000902EF">
              <w:rPr>
                <w:rFonts w:asciiTheme="minorHAnsi" w:hAnsiTheme="minorHAnsi" w:cstheme="minorHAnsi"/>
                <w:i/>
              </w:rPr>
              <w:t>Budou tyto návrhy realizátorů zapracovány do další verze programu? Pokud ne, proč?</w:t>
            </w:r>
          </w:p>
          <w:p w14:paraId="13E0CE6B" w14:textId="12A81201" w:rsidR="00ED3B18" w:rsidRPr="00941A1B" w:rsidRDefault="00ED3B18" w:rsidP="004E4022">
            <w:pPr>
              <w:pStyle w:val="Odstavecseseznamem"/>
              <w:numPr>
                <w:ilvl w:val="0"/>
                <w:numId w:val="32"/>
              </w:numPr>
              <w:contextualSpacing/>
              <w:jc w:val="both"/>
              <w:rPr>
                <w:rFonts w:asciiTheme="minorHAnsi" w:hAnsiTheme="minorHAnsi" w:cstheme="minorHAnsi"/>
              </w:rPr>
            </w:pPr>
            <w:r>
              <w:rPr>
                <w:rFonts w:asciiTheme="minorHAnsi" w:hAnsiTheme="minorHAnsi" w:cstheme="minorHAnsi"/>
              </w:rPr>
              <w:t>Ano, viz bod 2</w:t>
            </w:r>
            <w:r w:rsidR="00FC0147">
              <w:rPr>
                <w:rFonts w:asciiTheme="minorHAnsi" w:hAnsiTheme="minorHAnsi" w:cstheme="minorHAnsi"/>
              </w:rPr>
              <w:t>.</w:t>
            </w:r>
            <w:r>
              <w:rPr>
                <w:rFonts w:asciiTheme="minorHAnsi" w:hAnsiTheme="minorHAnsi" w:cstheme="minorHAnsi"/>
              </w:rPr>
              <w:t>a</w:t>
            </w:r>
            <w:r w:rsidR="00FC0147">
              <w:rPr>
                <w:rFonts w:asciiTheme="minorHAnsi" w:hAnsiTheme="minorHAnsi" w:cstheme="minorHAnsi"/>
              </w:rPr>
              <w:t>).</w:t>
            </w:r>
          </w:p>
          <w:p w14:paraId="325B8815" w14:textId="77777777" w:rsidR="00ED3B18" w:rsidRPr="00941A1B" w:rsidRDefault="00ED3B18" w:rsidP="004E4022">
            <w:pPr>
              <w:rPr>
                <w:rFonts w:cstheme="minorHAnsi"/>
                <w:i/>
              </w:rPr>
            </w:pPr>
          </w:p>
          <w:p w14:paraId="7C8063B8" w14:textId="77777777" w:rsidR="00ED3B18" w:rsidRPr="000902EF" w:rsidRDefault="00ED3B18" w:rsidP="004E4022">
            <w:pPr>
              <w:pStyle w:val="Odstavecseseznamem"/>
              <w:numPr>
                <w:ilvl w:val="0"/>
                <w:numId w:val="31"/>
              </w:numPr>
              <w:jc w:val="both"/>
              <w:rPr>
                <w:rFonts w:asciiTheme="minorHAnsi" w:hAnsiTheme="minorHAnsi" w:cstheme="minorHAnsi"/>
                <w:i/>
              </w:rPr>
            </w:pPr>
            <w:r w:rsidRPr="000902EF">
              <w:rPr>
                <w:rFonts w:asciiTheme="minorHAnsi" w:hAnsiTheme="minorHAnsi" w:cstheme="minorHAnsi"/>
                <w:i/>
              </w:rPr>
              <w:t>Konkrétní výčet úprav, které budou na základě ověření programu zapracovány do další/finální verze programu:</w:t>
            </w:r>
          </w:p>
          <w:p w14:paraId="647E7EBB" w14:textId="43E51B6D" w:rsidR="00ED3B18" w:rsidRPr="00941A1B" w:rsidRDefault="00ED3B18" w:rsidP="004E4022">
            <w:pPr>
              <w:pStyle w:val="Odstavecseseznamem"/>
              <w:numPr>
                <w:ilvl w:val="0"/>
                <w:numId w:val="32"/>
              </w:numPr>
              <w:contextualSpacing/>
              <w:jc w:val="both"/>
              <w:rPr>
                <w:rFonts w:asciiTheme="minorHAnsi" w:hAnsiTheme="minorHAnsi" w:cstheme="minorHAnsi"/>
              </w:rPr>
            </w:pPr>
            <w:r>
              <w:rPr>
                <w:rFonts w:asciiTheme="minorHAnsi" w:hAnsiTheme="minorHAnsi" w:cstheme="minorHAnsi"/>
              </w:rPr>
              <w:t>Viz bod 2</w:t>
            </w:r>
            <w:r w:rsidR="00FC0147">
              <w:rPr>
                <w:rFonts w:asciiTheme="minorHAnsi" w:hAnsiTheme="minorHAnsi" w:cstheme="minorHAnsi"/>
              </w:rPr>
              <w:t>.</w:t>
            </w:r>
            <w:r>
              <w:rPr>
                <w:rFonts w:asciiTheme="minorHAnsi" w:hAnsiTheme="minorHAnsi" w:cstheme="minorHAnsi"/>
              </w:rPr>
              <w:t>a</w:t>
            </w:r>
            <w:r w:rsidR="00FC0147">
              <w:rPr>
                <w:rFonts w:asciiTheme="minorHAnsi" w:hAnsiTheme="minorHAnsi" w:cstheme="minorHAnsi"/>
              </w:rPr>
              <w:t>).</w:t>
            </w:r>
          </w:p>
          <w:p w14:paraId="63D0B38F" w14:textId="77777777" w:rsidR="00ED3B18" w:rsidRPr="00941A1B" w:rsidRDefault="00ED3B18" w:rsidP="004E4022">
            <w:pPr>
              <w:rPr>
                <w:rFonts w:cstheme="minorHAnsi"/>
                <w:i/>
              </w:rPr>
            </w:pPr>
          </w:p>
        </w:tc>
      </w:tr>
    </w:tbl>
    <w:p w14:paraId="0E5FFF38" w14:textId="77777777" w:rsidR="00ED3B18" w:rsidRPr="00351088" w:rsidRDefault="00ED3B18" w:rsidP="004E4022">
      <w:pPr>
        <w:pStyle w:val="Default"/>
        <w:jc w:val="both"/>
        <w:rPr>
          <w:b/>
          <w:bCs/>
          <w:sz w:val="22"/>
          <w:szCs w:val="22"/>
        </w:rPr>
      </w:pPr>
    </w:p>
    <w:tbl>
      <w:tblPr>
        <w:tblStyle w:val="Mkatabulky"/>
        <w:tblpPr w:leftFromText="141" w:rightFromText="141" w:vertAnchor="text" w:horzAnchor="margin" w:tblpY="334"/>
        <w:tblW w:w="9554" w:type="dxa"/>
        <w:tblLook w:val="04A0" w:firstRow="1" w:lastRow="0" w:firstColumn="1" w:lastColumn="0" w:noHBand="0" w:noVBand="1"/>
      </w:tblPr>
      <w:tblGrid>
        <w:gridCol w:w="2251"/>
        <w:gridCol w:w="3876"/>
        <w:gridCol w:w="3427"/>
      </w:tblGrid>
      <w:tr w:rsidR="00ED3B18" w:rsidRPr="00351088" w14:paraId="797FEA50" w14:textId="77777777" w:rsidTr="00ED3B18">
        <w:trPr>
          <w:trHeight w:val="255"/>
        </w:trPr>
        <w:tc>
          <w:tcPr>
            <w:tcW w:w="2251" w:type="dxa"/>
            <w:shd w:val="clear" w:color="auto" w:fill="D9D9D9" w:themeFill="background1" w:themeFillShade="D9"/>
            <w:vAlign w:val="center"/>
          </w:tcPr>
          <w:p w14:paraId="13CECDC8" w14:textId="77777777" w:rsidR="00ED3B18" w:rsidRPr="00351088" w:rsidRDefault="00ED3B18" w:rsidP="004E4022">
            <w:pPr>
              <w:autoSpaceDE w:val="0"/>
              <w:autoSpaceDN w:val="0"/>
              <w:adjustRightInd w:val="0"/>
              <w:rPr>
                <w:rFonts w:ascii="Arial" w:hAnsi="Arial"/>
                <w:b/>
              </w:rPr>
            </w:pPr>
          </w:p>
        </w:tc>
        <w:tc>
          <w:tcPr>
            <w:tcW w:w="3876" w:type="dxa"/>
            <w:shd w:val="clear" w:color="auto" w:fill="D9D9D9" w:themeFill="background1" w:themeFillShade="D9"/>
            <w:vAlign w:val="center"/>
          </w:tcPr>
          <w:p w14:paraId="7FB91B3D" w14:textId="77777777" w:rsidR="00ED3B18" w:rsidRPr="00351088" w:rsidRDefault="00ED3B18" w:rsidP="004E4022">
            <w:pPr>
              <w:rPr>
                <w:rFonts w:ascii="Arial" w:hAnsi="Arial"/>
                <w:b/>
              </w:rPr>
            </w:pPr>
            <w:r w:rsidRPr="00351088">
              <w:rPr>
                <w:rFonts w:ascii="Arial" w:hAnsi="Arial"/>
                <w:b/>
              </w:rPr>
              <w:t>Jméno</w:t>
            </w:r>
            <w:r>
              <w:rPr>
                <w:rFonts w:ascii="Arial" w:hAnsi="Arial"/>
                <w:b/>
              </w:rPr>
              <w:t>, příjmení, titul</w:t>
            </w:r>
          </w:p>
        </w:tc>
        <w:tc>
          <w:tcPr>
            <w:tcW w:w="3427" w:type="dxa"/>
            <w:shd w:val="clear" w:color="auto" w:fill="D9D9D9" w:themeFill="background1" w:themeFillShade="D9"/>
            <w:vAlign w:val="center"/>
          </w:tcPr>
          <w:p w14:paraId="7B56EC17" w14:textId="77777777" w:rsidR="00ED3B18" w:rsidRPr="00351088" w:rsidRDefault="00ED3B18" w:rsidP="004E4022">
            <w:pPr>
              <w:rPr>
                <w:rFonts w:ascii="Arial" w:hAnsi="Arial"/>
                <w:b/>
              </w:rPr>
            </w:pPr>
            <w:r w:rsidRPr="00351088">
              <w:rPr>
                <w:rFonts w:ascii="Arial" w:hAnsi="Arial"/>
                <w:b/>
              </w:rPr>
              <w:t>Datum</w:t>
            </w:r>
            <w:r>
              <w:rPr>
                <w:rFonts w:ascii="Arial" w:hAnsi="Arial"/>
                <w:b/>
              </w:rPr>
              <w:t xml:space="preserve"> a místo</w:t>
            </w:r>
          </w:p>
        </w:tc>
      </w:tr>
      <w:tr w:rsidR="00ED3B18" w:rsidRPr="00351088" w14:paraId="2E1EE54E" w14:textId="77777777" w:rsidTr="00ED3B18">
        <w:trPr>
          <w:trHeight w:val="1006"/>
        </w:trPr>
        <w:tc>
          <w:tcPr>
            <w:tcW w:w="2251" w:type="dxa"/>
            <w:shd w:val="clear" w:color="auto" w:fill="D9D9D9" w:themeFill="background1" w:themeFillShade="D9"/>
            <w:vAlign w:val="center"/>
          </w:tcPr>
          <w:p w14:paraId="3B4CF467" w14:textId="77777777" w:rsidR="00ED3B18" w:rsidRPr="00351088" w:rsidRDefault="00ED3B18" w:rsidP="004E4022">
            <w:pPr>
              <w:rPr>
                <w:rFonts w:ascii="Arial" w:hAnsi="Arial"/>
                <w:b/>
              </w:rPr>
            </w:pPr>
            <w:r w:rsidRPr="00351088">
              <w:rPr>
                <w:rFonts w:ascii="Arial" w:hAnsi="Arial"/>
                <w:b/>
              </w:rPr>
              <w:t>Zpracoval</w:t>
            </w:r>
            <w:r>
              <w:rPr>
                <w:rFonts w:ascii="Arial" w:hAnsi="Arial"/>
                <w:b/>
              </w:rPr>
              <w:t>/a</w:t>
            </w:r>
          </w:p>
        </w:tc>
        <w:tc>
          <w:tcPr>
            <w:tcW w:w="3876" w:type="dxa"/>
            <w:vAlign w:val="center"/>
          </w:tcPr>
          <w:p w14:paraId="1248D848" w14:textId="77777777" w:rsidR="00ED3B18" w:rsidRPr="00351088" w:rsidRDefault="00ED3B18" w:rsidP="004E4022">
            <w:pPr>
              <w:rPr>
                <w:rFonts w:ascii="Arial" w:hAnsi="Arial"/>
                <w:b/>
              </w:rPr>
            </w:pPr>
            <w:r>
              <w:rPr>
                <w:rFonts w:ascii="Arial" w:hAnsi="Arial"/>
                <w:b/>
              </w:rPr>
              <w:t>Petra Skřivánková</w:t>
            </w:r>
          </w:p>
        </w:tc>
        <w:tc>
          <w:tcPr>
            <w:tcW w:w="3427" w:type="dxa"/>
            <w:vAlign w:val="center"/>
          </w:tcPr>
          <w:p w14:paraId="0F9DF2DD" w14:textId="77777777" w:rsidR="00ED3B18" w:rsidRPr="00351088" w:rsidRDefault="00ED3B18" w:rsidP="004E4022">
            <w:pPr>
              <w:rPr>
                <w:rFonts w:ascii="Arial" w:hAnsi="Arial"/>
                <w:b/>
              </w:rPr>
            </w:pPr>
            <w:r>
              <w:rPr>
                <w:rFonts w:ascii="Arial" w:hAnsi="Arial"/>
                <w:b/>
              </w:rPr>
              <w:t xml:space="preserve"> 7. 11. 2021 Říčany</w:t>
            </w:r>
          </w:p>
        </w:tc>
      </w:tr>
      <w:tr w:rsidR="00ED3B18" w:rsidRPr="00351088" w14:paraId="5A0F63B0" w14:textId="77777777" w:rsidTr="00ED3B18">
        <w:trPr>
          <w:trHeight w:val="828"/>
        </w:trPr>
        <w:tc>
          <w:tcPr>
            <w:tcW w:w="2251" w:type="dxa"/>
            <w:shd w:val="clear" w:color="auto" w:fill="D9D9D9" w:themeFill="background1" w:themeFillShade="D9"/>
            <w:vAlign w:val="center"/>
          </w:tcPr>
          <w:p w14:paraId="724FA871" w14:textId="77777777" w:rsidR="00ED3B18" w:rsidRPr="00351088" w:rsidRDefault="00ED3B18" w:rsidP="004E4022">
            <w:pPr>
              <w:rPr>
                <w:rFonts w:ascii="Arial" w:hAnsi="Arial"/>
                <w:b/>
              </w:rPr>
            </w:pPr>
            <w:r>
              <w:rPr>
                <w:rFonts w:ascii="Arial" w:hAnsi="Arial"/>
                <w:b/>
              </w:rPr>
              <w:t>Schválila</w:t>
            </w:r>
          </w:p>
        </w:tc>
        <w:tc>
          <w:tcPr>
            <w:tcW w:w="3876" w:type="dxa"/>
            <w:vAlign w:val="center"/>
          </w:tcPr>
          <w:p w14:paraId="74FDDF59" w14:textId="77777777" w:rsidR="00ED3B18" w:rsidRDefault="00ED3B18" w:rsidP="004E4022">
            <w:pPr>
              <w:rPr>
                <w:rFonts w:ascii="Arial" w:hAnsi="Arial"/>
                <w:b/>
              </w:rPr>
            </w:pPr>
            <w:r>
              <w:rPr>
                <w:rFonts w:ascii="Arial" w:hAnsi="Arial"/>
                <w:b/>
              </w:rPr>
              <w:t>Adéla Venerová</w:t>
            </w:r>
          </w:p>
        </w:tc>
        <w:tc>
          <w:tcPr>
            <w:tcW w:w="3427" w:type="dxa"/>
            <w:vAlign w:val="center"/>
          </w:tcPr>
          <w:p w14:paraId="4A6E538A" w14:textId="77777777" w:rsidR="00ED3B18" w:rsidRDefault="00ED3B18" w:rsidP="004E4022">
            <w:pPr>
              <w:rPr>
                <w:rFonts w:ascii="Arial" w:hAnsi="Arial"/>
                <w:b/>
              </w:rPr>
            </w:pPr>
            <w:r>
              <w:rPr>
                <w:rFonts w:ascii="Arial" w:hAnsi="Arial"/>
                <w:b/>
              </w:rPr>
              <w:t>10. 11. 2021 Říčany</w:t>
            </w:r>
          </w:p>
        </w:tc>
      </w:tr>
    </w:tbl>
    <w:p w14:paraId="1B704D2D" w14:textId="77777777" w:rsidR="00ED3B18" w:rsidRDefault="00ED3B18" w:rsidP="004E4022">
      <w:pPr>
        <w:pStyle w:val="Default"/>
        <w:jc w:val="both"/>
        <w:rPr>
          <w:b/>
          <w:bCs/>
          <w:sz w:val="23"/>
          <w:szCs w:val="23"/>
        </w:rPr>
      </w:pPr>
    </w:p>
    <w:p w14:paraId="5621C868" w14:textId="46CFA667" w:rsidR="002D462C" w:rsidRDefault="002D462C" w:rsidP="002D462C">
      <w:pPr>
        <w:pStyle w:val="Nadpis1"/>
        <w:rPr>
          <w:color w:val="365F91" w:themeColor="accent1" w:themeShade="BF"/>
        </w:rPr>
      </w:pPr>
      <w:bookmarkStart w:id="86" w:name="_Toc17990472"/>
      <w:bookmarkStart w:id="87" w:name="_Toc92806267"/>
      <w:bookmarkStart w:id="88" w:name="_Toc95461524"/>
      <w:r w:rsidRPr="002D462C">
        <w:rPr>
          <w:color w:val="365F91" w:themeColor="accent1" w:themeShade="BF"/>
        </w:rPr>
        <w:lastRenderedPageBreak/>
        <w:t>7 Příloha č. 4 – Doklad o provedení nabídky ke zveřejnění programu</w:t>
      </w:r>
      <w:bookmarkEnd w:id="86"/>
      <w:bookmarkEnd w:id="87"/>
      <w:bookmarkEnd w:id="88"/>
    </w:p>
    <w:p w14:paraId="272F8DD1" w14:textId="529983D9" w:rsidR="002D462C" w:rsidRDefault="002D462C" w:rsidP="002D462C">
      <w:r>
        <w:rPr>
          <w:noProof/>
          <w:lang w:eastAsia="cs-CZ"/>
        </w:rPr>
        <w:drawing>
          <wp:inline distT="0" distB="0" distL="0" distR="0" wp14:anchorId="1A73EB79" wp14:editId="4374BA1A">
            <wp:extent cx="5759450" cy="323977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3239770"/>
                    </a:xfrm>
                    <a:prstGeom prst="rect">
                      <a:avLst/>
                    </a:prstGeom>
                  </pic:spPr>
                </pic:pic>
              </a:graphicData>
            </a:graphic>
          </wp:inline>
        </w:drawing>
      </w:r>
    </w:p>
    <w:p w14:paraId="666409D3" w14:textId="124A6262" w:rsidR="002D462C" w:rsidRPr="002D462C" w:rsidRDefault="002D462C" w:rsidP="002D462C">
      <w:r>
        <w:rPr>
          <w:noProof/>
          <w:lang w:eastAsia="cs-CZ"/>
        </w:rPr>
        <w:drawing>
          <wp:inline distT="0" distB="0" distL="0" distR="0" wp14:anchorId="4AAD0312" wp14:editId="5025458C">
            <wp:extent cx="5759450" cy="323977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3239770"/>
                    </a:xfrm>
                    <a:prstGeom prst="rect">
                      <a:avLst/>
                    </a:prstGeom>
                  </pic:spPr>
                </pic:pic>
              </a:graphicData>
            </a:graphic>
          </wp:inline>
        </w:drawing>
      </w:r>
    </w:p>
    <w:sectPr w:rsidR="002D462C" w:rsidRPr="002D462C" w:rsidSect="00AA6C1A">
      <w:footerReference w:type="default" r:id="rId45"/>
      <w:footerReference w:type="first" r:id="rId46"/>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05610" w14:textId="77777777" w:rsidR="004A6340" w:rsidRDefault="004A6340" w:rsidP="00B667D1">
      <w:pPr>
        <w:spacing w:after="0"/>
      </w:pPr>
      <w:r>
        <w:separator/>
      </w:r>
    </w:p>
  </w:endnote>
  <w:endnote w:type="continuationSeparator" w:id="0">
    <w:p w14:paraId="4471E115" w14:textId="77777777" w:rsidR="004A6340" w:rsidRDefault="004A6340"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EndPr/>
    <w:sdtContent>
      <w:p w14:paraId="6B8844BD" w14:textId="0858A61A" w:rsidR="004A6340" w:rsidRPr="005162B2" w:rsidRDefault="004A6340">
        <w:pPr>
          <w:pStyle w:val="Zpat"/>
          <w:jc w:val="right"/>
        </w:pPr>
        <w:r w:rsidRPr="007604FE">
          <w:rPr>
            <w:noProof/>
            <w:lang w:eastAsia="cs-CZ"/>
          </w:rPr>
          <w:drawing>
            <wp:anchor distT="0" distB="0" distL="114300" distR="114300" simplePos="0" relativeHeight="251669504" behindDoc="1" locked="1" layoutInCell="1" allowOverlap="0" wp14:anchorId="0A51168D" wp14:editId="7635A248">
              <wp:simplePos x="0" y="0"/>
              <wp:positionH relativeFrom="page">
                <wp:posOffset>1413510</wp:posOffset>
              </wp:positionH>
              <wp:positionV relativeFrom="bottomMargin">
                <wp:posOffset>-3175</wp:posOffset>
              </wp:positionV>
              <wp:extent cx="4661535" cy="1033145"/>
              <wp:effectExtent l="0" t="0" r="5715" b="0"/>
              <wp:wrapNone/>
              <wp:docPr id="8" name="Obrázek 8"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66</w:t>
        </w:r>
        <w:r w:rsidRPr="005162B2">
          <w:fldChar w:fldCharType="end"/>
        </w:r>
      </w:p>
    </w:sdtContent>
  </w:sdt>
  <w:p w14:paraId="6B8844BE" w14:textId="35956FBE" w:rsidR="004A6340" w:rsidRDefault="004A634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7BE825CE" w:rsidR="004A6340" w:rsidRDefault="004A6340">
    <w:pPr>
      <w:pStyle w:val="Zpat"/>
    </w:pPr>
    <w:r w:rsidRPr="007604FE">
      <w:rPr>
        <w:noProof/>
        <w:lang w:eastAsia="cs-CZ"/>
      </w:rPr>
      <w:drawing>
        <wp:anchor distT="0" distB="0" distL="114300" distR="114300" simplePos="0" relativeHeight="251671552" behindDoc="1" locked="1" layoutInCell="1" allowOverlap="0" wp14:anchorId="13FF5091" wp14:editId="78F57361">
          <wp:simplePos x="0" y="0"/>
          <wp:positionH relativeFrom="margin">
            <wp:align>center</wp:align>
          </wp:positionH>
          <wp:positionV relativeFrom="bottomMargin">
            <wp:align>top</wp:align>
          </wp:positionV>
          <wp:extent cx="4661535" cy="1033145"/>
          <wp:effectExtent l="0" t="0" r="5715" b="0"/>
          <wp:wrapNone/>
          <wp:docPr id="5" name="Obrázek 5" descr="\\op.msmt.cz\DavWWWRoot\SiteCollectionDocuments\OPVVV\12_Publicita\Vizuální identita OP VVV - platná loga 2014-2020\02_Logolinky\a) logolink horizontální a vertikální čj barevný\EU OP VVV MSMT logo horizont 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smt.cz\DavWWWRoot\SiteCollectionDocuments\OPVVV\12_Publicita\Vizuální identita OP VVV - platná loga 2014-2020\02_Logolinky\a) logolink horizontální a vertikální čj barevný\EU OP VVV MSMT logo horizont C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6153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31C51" w14:textId="77777777" w:rsidR="004A6340" w:rsidRDefault="004A6340" w:rsidP="00B667D1">
      <w:pPr>
        <w:spacing w:after="0"/>
      </w:pPr>
      <w:r>
        <w:separator/>
      </w:r>
    </w:p>
  </w:footnote>
  <w:footnote w:type="continuationSeparator" w:id="0">
    <w:p w14:paraId="4101EDCA" w14:textId="77777777" w:rsidR="004A6340" w:rsidRDefault="004A6340"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2452"/>
    <w:multiLevelType w:val="multilevel"/>
    <w:tmpl w:val="2E78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465950"/>
    <w:multiLevelType w:val="multilevel"/>
    <w:tmpl w:val="4970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1174C"/>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C159B3"/>
    <w:multiLevelType w:val="hybridMultilevel"/>
    <w:tmpl w:val="743A53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072E12"/>
    <w:multiLevelType w:val="multilevel"/>
    <w:tmpl w:val="2D708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FE4AB9"/>
    <w:multiLevelType w:val="hybridMultilevel"/>
    <w:tmpl w:val="D6F61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EE50A2"/>
    <w:multiLevelType w:val="hybridMultilevel"/>
    <w:tmpl w:val="9356CA32"/>
    <w:lvl w:ilvl="0" w:tplc="04050001">
      <w:start w:val="1"/>
      <w:numFmt w:val="bullet"/>
      <w:lvlText w:val=""/>
      <w:lvlJc w:val="left"/>
      <w:pPr>
        <w:ind w:left="720" w:hanging="360"/>
      </w:pPr>
      <w:rPr>
        <w:rFonts w:ascii="Symbol" w:hAnsi="Symbol" w:hint="default"/>
      </w:rPr>
    </w:lvl>
    <w:lvl w:ilvl="1" w:tplc="E0BAFBDA">
      <w:numFmt w:val="bullet"/>
      <w:lvlText w:val="-"/>
      <w:lvlJc w:val="left"/>
      <w:pPr>
        <w:ind w:left="1440" w:hanging="360"/>
      </w:pPr>
      <w:rPr>
        <w:rFonts w:ascii="Calibri" w:eastAsiaTheme="minorHAnsi" w:hAnsi="Calibri" w:cs="Calibri" w:hint="default"/>
      </w:rPr>
    </w:lvl>
    <w:lvl w:ilvl="2" w:tplc="0405000B">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86335C"/>
    <w:multiLevelType w:val="hybridMultilevel"/>
    <w:tmpl w:val="2BC0D8DE"/>
    <w:lvl w:ilvl="0" w:tplc="0405000F">
      <w:start w:val="1"/>
      <w:numFmt w:val="decimal"/>
      <w:lvlText w:val="%1."/>
      <w:lvlJc w:val="left"/>
      <w:pPr>
        <w:ind w:left="1068" w:hanging="360"/>
      </w:pPr>
      <w:rPr>
        <w:rFont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26037025"/>
    <w:multiLevelType w:val="multilevel"/>
    <w:tmpl w:val="04EE5E50"/>
    <w:lvl w:ilvl="0">
      <w:start w:val="1"/>
      <w:numFmt w:val="decimal"/>
      <w:lvlText w:val="%1."/>
      <w:lvlJc w:val="left"/>
      <w:pPr>
        <w:ind w:left="486" w:hanging="360"/>
      </w:pPr>
      <w:rPr>
        <w:rFonts w:hint="default"/>
      </w:rPr>
    </w:lvl>
    <w:lvl w:ilvl="1">
      <w:start w:val="3"/>
      <w:numFmt w:val="decimal"/>
      <w:isLgl/>
      <w:lvlText w:val="%1.%2"/>
      <w:lvlJc w:val="left"/>
      <w:pPr>
        <w:ind w:left="486" w:hanging="360"/>
      </w:pPr>
      <w:rPr>
        <w:rFonts w:cs="Arial" w:hint="default"/>
      </w:rPr>
    </w:lvl>
    <w:lvl w:ilvl="2">
      <w:start w:val="1"/>
      <w:numFmt w:val="decimal"/>
      <w:isLgl/>
      <w:lvlText w:val="%1.%2.%3"/>
      <w:lvlJc w:val="left"/>
      <w:pPr>
        <w:ind w:left="846" w:hanging="720"/>
      </w:pPr>
      <w:rPr>
        <w:rFonts w:cs="Arial" w:hint="default"/>
      </w:rPr>
    </w:lvl>
    <w:lvl w:ilvl="3">
      <w:start w:val="1"/>
      <w:numFmt w:val="decimal"/>
      <w:isLgl/>
      <w:lvlText w:val="%1.%2.%3.%4"/>
      <w:lvlJc w:val="left"/>
      <w:pPr>
        <w:ind w:left="846" w:hanging="720"/>
      </w:pPr>
      <w:rPr>
        <w:rFonts w:cs="Arial" w:hint="default"/>
      </w:rPr>
    </w:lvl>
    <w:lvl w:ilvl="4">
      <w:start w:val="1"/>
      <w:numFmt w:val="decimal"/>
      <w:isLgl/>
      <w:lvlText w:val="%1.%2.%3.%4.%5"/>
      <w:lvlJc w:val="left"/>
      <w:pPr>
        <w:ind w:left="1206" w:hanging="1080"/>
      </w:pPr>
      <w:rPr>
        <w:rFonts w:cs="Arial" w:hint="default"/>
      </w:rPr>
    </w:lvl>
    <w:lvl w:ilvl="5">
      <w:start w:val="1"/>
      <w:numFmt w:val="decimal"/>
      <w:isLgl/>
      <w:lvlText w:val="%1.%2.%3.%4.%5.%6"/>
      <w:lvlJc w:val="left"/>
      <w:pPr>
        <w:ind w:left="1206" w:hanging="1080"/>
      </w:pPr>
      <w:rPr>
        <w:rFonts w:cs="Arial" w:hint="default"/>
      </w:rPr>
    </w:lvl>
    <w:lvl w:ilvl="6">
      <w:start w:val="1"/>
      <w:numFmt w:val="decimal"/>
      <w:isLgl/>
      <w:lvlText w:val="%1.%2.%3.%4.%5.%6.%7"/>
      <w:lvlJc w:val="left"/>
      <w:pPr>
        <w:ind w:left="1566" w:hanging="1440"/>
      </w:pPr>
      <w:rPr>
        <w:rFonts w:cs="Arial" w:hint="default"/>
      </w:rPr>
    </w:lvl>
    <w:lvl w:ilvl="7">
      <w:start w:val="1"/>
      <w:numFmt w:val="decimal"/>
      <w:isLgl/>
      <w:lvlText w:val="%1.%2.%3.%4.%5.%6.%7.%8"/>
      <w:lvlJc w:val="left"/>
      <w:pPr>
        <w:ind w:left="1566" w:hanging="1440"/>
      </w:pPr>
      <w:rPr>
        <w:rFonts w:cs="Arial" w:hint="default"/>
      </w:rPr>
    </w:lvl>
    <w:lvl w:ilvl="8">
      <w:start w:val="1"/>
      <w:numFmt w:val="decimal"/>
      <w:isLgl/>
      <w:lvlText w:val="%1.%2.%3.%4.%5.%6.%7.%8.%9"/>
      <w:lvlJc w:val="left"/>
      <w:pPr>
        <w:ind w:left="1566" w:hanging="1440"/>
      </w:pPr>
      <w:rPr>
        <w:rFonts w:cs="Arial" w:hint="default"/>
      </w:rPr>
    </w:lvl>
  </w:abstractNum>
  <w:abstractNum w:abstractNumId="10" w15:restartNumberingAfterBreak="0">
    <w:nsid w:val="2C087234"/>
    <w:multiLevelType w:val="hybridMultilevel"/>
    <w:tmpl w:val="E5C42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BE45C23"/>
    <w:multiLevelType w:val="multilevel"/>
    <w:tmpl w:val="E976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0A06AC"/>
    <w:multiLevelType w:val="hybridMultilevel"/>
    <w:tmpl w:val="6B0C0FBA"/>
    <w:lvl w:ilvl="0" w:tplc="E0BAFBD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DB479E"/>
    <w:multiLevelType w:val="multilevel"/>
    <w:tmpl w:val="5A40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217F4"/>
    <w:multiLevelType w:val="hybridMultilevel"/>
    <w:tmpl w:val="7410E3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4B809A0"/>
    <w:multiLevelType w:val="hybridMultilevel"/>
    <w:tmpl w:val="57EC55E8"/>
    <w:lvl w:ilvl="0" w:tplc="223E0612">
      <w:start w:val="1"/>
      <w:numFmt w:val="decimal"/>
      <w:lvlText w:val="%1."/>
      <w:lvlJc w:val="left"/>
      <w:pPr>
        <w:ind w:left="1374" w:hanging="360"/>
      </w:pPr>
      <w:rPr>
        <w:rFonts w:hint="default"/>
        <w:b w:val="0"/>
      </w:rPr>
    </w:lvl>
    <w:lvl w:ilvl="1" w:tplc="04050019" w:tentative="1">
      <w:start w:val="1"/>
      <w:numFmt w:val="lowerLetter"/>
      <w:lvlText w:val="%2."/>
      <w:lvlJc w:val="left"/>
      <w:pPr>
        <w:ind w:left="2094" w:hanging="360"/>
      </w:pPr>
    </w:lvl>
    <w:lvl w:ilvl="2" w:tplc="0405001B" w:tentative="1">
      <w:start w:val="1"/>
      <w:numFmt w:val="lowerRoman"/>
      <w:lvlText w:val="%3."/>
      <w:lvlJc w:val="right"/>
      <w:pPr>
        <w:ind w:left="2814" w:hanging="180"/>
      </w:pPr>
    </w:lvl>
    <w:lvl w:ilvl="3" w:tplc="0405000F" w:tentative="1">
      <w:start w:val="1"/>
      <w:numFmt w:val="decimal"/>
      <w:lvlText w:val="%4."/>
      <w:lvlJc w:val="left"/>
      <w:pPr>
        <w:ind w:left="3534" w:hanging="360"/>
      </w:pPr>
    </w:lvl>
    <w:lvl w:ilvl="4" w:tplc="04050019" w:tentative="1">
      <w:start w:val="1"/>
      <w:numFmt w:val="lowerLetter"/>
      <w:lvlText w:val="%5."/>
      <w:lvlJc w:val="left"/>
      <w:pPr>
        <w:ind w:left="4254" w:hanging="360"/>
      </w:pPr>
    </w:lvl>
    <w:lvl w:ilvl="5" w:tplc="0405001B" w:tentative="1">
      <w:start w:val="1"/>
      <w:numFmt w:val="lowerRoman"/>
      <w:lvlText w:val="%6."/>
      <w:lvlJc w:val="right"/>
      <w:pPr>
        <w:ind w:left="4974" w:hanging="180"/>
      </w:pPr>
    </w:lvl>
    <w:lvl w:ilvl="6" w:tplc="0405000F" w:tentative="1">
      <w:start w:val="1"/>
      <w:numFmt w:val="decimal"/>
      <w:lvlText w:val="%7."/>
      <w:lvlJc w:val="left"/>
      <w:pPr>
        <w:ind w:left="5694" w:hanging="360"/>
      </w:pPr>
    </w:lvl>
    <w:lvl w:ilvl="7" w:tplc="04050019" w:tentative="1">
      <w:start w:val="1"/>
      <w:numFmt w:val="lowerLetter"/>
      <w:lvlText w:val="%8."/>
      <w:lvlJc w:val="left"/>
      <w:pPr>
        <w:ind w:left="6414" w:hanging="360"/>
      </w:pPr>
    </w:lvl>
    <w:lvl w:ilvl="8" w:tplc="0405001B" w:tentative="1">
      <w:start w:val="1"/>
      <w:numFmt w:val="lowerRoman"/>
      <w:lvlText w:val="%9."/>
      <w:lvlJc w:val="right"/>
      <w:pPr>
        <w:ind w:left="7134" w:hanging="180"/>
      </w:pPr>
    </w:lvl>
  </w:abstractNum>
  <w:abstractNum w:abstractNumId="16" w15:restartNumberingAfterBreak="0">
    <w:nsid w:val="46882540"/>
    <w:multiLevelType w:val="multilevel"/>
    <w:tmpl w:val="76E0EE3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2681A"/>
    <w:multiLevelType w:val="hybridMultilevel"/>
    <w:tmpl w:val="4580CF82"/>
    <w:lvl w:ilvl="0" w:tplc="B9301CA4">
      <w:start w:val="1"/>
      <w:numFmt w:val="decimal"/>
      <w:lvlText w:val="%1."/>
      <w:lvlJc w:val="left"/>
      <w:pPr>
        <w:ind w:left="1374" w:hanging="360"/>
      </w:pPr>
      <w:rPr>
        <w:rFonts w:hint="default"/>
        <w:b w:val="0"/>
      </w:rPr>
    </w:lvl>
    <w:lvl w:ilvl="1" w:tplc="04050019" w:tentative="1">
      <w:start w:val="1"/>
      <w:numFmt w:val="lowerLetter"/>
      <w:lvlText w:val="%2."/>
      <w:lvlJc w:val="left"/>
      <w:pPr>
        <w:ind w:left="2094" w:hanging="360"/>
      </w:pPr>
    </w:lvl>
    <w:lvl w:ilvl="2" w:tplc="0405001B" w:tentative="1">
      <w:start w:val="1"/>
      <w:numFmt w:val="lowerRoman"/>
      <w:lvlText w:val="%3."/>
      <w:lvlJc w:val="right"/>
      <w:pPr>
        <w:ind w:left="2814" w:hanging="180"/>
      </w:pPr>
    </w:lvl>
    <w:lvl w:ilvl="3" w:tplc="0405000F" w:tentative="1">
      <w:start w:val="1"/>
      <w:numFmt w:val="decimal"/>
      <w:lvlText w:val="%4."/>
      <w:lvlJc w:val="left"/>
      <w:pPr>
        <w:ind w:left="3534" w:hanging="360"/>
      </w:pPr>
    </w:lvl>
    <w:lvl w:ilvl="4" w:tplc="04050019" w:tentative="1">
      <w:start w:val="1"/>
      <w:numFmt w:val="lowerLetter"/>
      <w:lvlText w:val="%5."/>
      <w:lvlJc w:val="left"/>
      <w:pPr>
        <w:ind w:left="4254" w:hanging="360"/>
      </w:pPr>
    </w:lvl>
    <w:lvl w:ilvl="5" w:tplc="0405001B" w:tentative="1">
      <w:start w:val="1"/>
      <w:numFmt w:val="lowerRoman"/>
      <w:lvlText w:val="%6."/>
      <w:lvlJc w:val="right"/>
      <w:pPr>
        <w:ind w:left="4974" w:hanging="180"/>
      </w:pPr>
    </w:lvl>
    <w:lvl w:ilvl="6" w:tplc="0405000F" w:tentative="1">
      <w:start w:val="1"/>
      <w:numFmt w:val="decimal"/>
      <w:lvlText w:val="%7."/>
      <w:lvlJc w:val="left"/>
      <w:pPr>
        <w:ind w:left="5694" w:hanging="360"/>
      </w:pPr>
    </w:lvl>
    <w:lvl w:ilvl="7" w:tplc="04050019" w:tentative="1">
      <w:start w:val="1"/>
      <w:numFmt w:val="lowerLetter"/>
      <w:lvlText w:val="%8."/>
      <w:lvlJc w:val="left"/>
      <w:pPr>
        <w:ind w:left="6414" w:hanging="360"/>
      </w:pPr>
    </w:lvl>
    <w:lvl w:ilvl="8" w:tplc="0405001B" w:tentative="1">
      <w:start w:val="1"/>
      <w:numFmt w:val="lowerRoman"/>
      <w:lvlText w:val="%9."/>
      <w:lvlJc w:val="right"/>
      <w:pPr>
        <w:ind w:left="7134" w:hanging="180"/>
      </w:pPr>
    </w:lvl>
  </w:abstractNum>
  <w:abstractNum w:abstractNumId="18" w15:restartNumberingAfterBreak="0">
    <w:nsid w:val="49D47CBC"/>
    <w:multiLevelType w:val="multilevel"/>
    <w:tmpl w:val="302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722E43"/>
    <w:multiLevelType w:val="hybridMultilevel"/>
    <w:tmpl w:val="B8529ADA"/>
    <w:lvl w:ilvl="0" w:tplc="98384AB0">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520855"/>
    <w:multiLevelType w:val="multilevel"/>
    <w:tmpl w:val="8A46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C1171B"/>
    <w:multiLevelType w:val="hybridMultilevel"/>
    <w:tmpl w:val="21E26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2350B22"/>
    <w:multiLevelType w:val="multilevel"/>
    <w:tmpl w:val="921A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DC6EF7"/>
    <w:multiLevelType w:val="hybridMultilevel"/>
    <w:tmpl w:val="2FFEA052"/>
    <w:lvl w:ilvl="0" w:tplc="F0BE3F06">
      <w:start w:val="1"/>
      <w:numFmt w:val="decimal"/>
      <w:lvlText w:val="%1."/>
      <w:lvlJc w:val="left"/>
      <w:pPr>
        <w:ind w:left="1374" w:hanging="360"/>
      </w:pPr>
      <w:rPr>
        <w:rFonts w:hint="default"/>
      </w:rPr>
    </w:lvl>
    <w:lvl w:ilvl="1" w:tplc="04050019" w:tentative="1">
      <w:start w:val="1"/>
      <w:numFmt w:val="lowerLetter"/>
      <w:lvlText w:val="%2."/>
      <w:lvlJc w:val="left"/>
      <w:pPr>
        <w:ind w:left="2094" w:hanging="360"/>
      </w:pPr>
    </w:lvl>
    <w:lvl w:ilvl="2" w:tplc="0405001B" w:tentative="1">
      <w:start w:val="1"/>
      <w:numFmt w:val="lowerRoman"/>
      <w:lvlText w:val="%3."/>
      <w:lvlJc w:val="right"/>
      <w:pPr>
        <w:ind w:left="2814" w:hanging="180"/>
      </w:pPr>
    </w:lvl>
    <w:lvl w:ilvl="3" w:tplc="0405000F" w:tentative="1">
      <w:start w:val="1"/>
      <w:numFmt w:val="decimal"/>
      <w:lvlText w:val="%4."/>
      <w:lvlJc w:val="left"/>
      <w:pPr>
        <w:ind w:left="3534" w:hanging="360"/>
      </w:pPr>
    </w:lvl>
    <w:lvl w:ilvl="4" w:tplc="04050019" w:tentative="1">
      <w:start w:val="1"/>
      <w:numFmt w:val="lowerLetter"/>
      <w:lvlText w:val="%5."/>
      <w:lvlJc w:val="left"/>
      <w:pPr>
        <w:ind w:left="4254" w:hanging="360"/>
      </w:pPr>
    </w:lvl>
    <w:lvl w:ilvl="5" w:tplc="0405001B" w:tentative="1">
      <w:start w:val="1"/>
      <w:numFmt w:val="lowerRoman"/>
      <w:lvlText w:val="%6."/>
      <w:lvlJc w:val="right"/>
      <w:pPr>
        <w:ind w:left="4974" w:hanging="180"/>
      </w:pPr>
    </w:lvl>
    <w:lvl w:ilvl="6" w:tplc="0405000F" w:tentative="1">
      <w:start w:val="1"/>
      <w:numFmt w:val="decimal"/>
      <w:lvlText w:val="%7."/>
      <w:lvlJc w:val="left"/>
      <w:pPr>
        <w:ind w:left="5694" w:hanging="360"/>
      </w:pPr>
    </w:lvl>
    <w:lvl w:ilvl="7" w:tplc="04050019" w:tentative="1">
      <w:start w:val="1"/>
      <w:numFmt w:val="lowerLetter"/>
      <w:lvlText w:val="%8."/>
      <w:lvlJc w:val="left"/>
      <w:pPr>
        <w:ind w:left="6414" w:hanging="360"/>
      </w:pPr>
    </w:lvl>
    <w:lvl w:ilvl="8" w:tplc="0405001B" w:tentative="1">
      <w:start w:val="1"/>
      <w:numFmt w:val="lowerRoman"/>
      <w:lvlText w:val="%9."/>
      <w:lvlJc w:val="right"/>
      <w:pPr>
        <w:ind w:left="7134" w:hanging="180"/>
      </w:pPr>
    </w:lvl>
  </w:abstractNum>
  <w:abstractNum w:abstractNumId="24" w15:restartNumberingAfterBreak="0">
    <w:nsid w:val="54F2045E"/>
    <w:multiLevelType w:val="hybridMultilevel"/>
    <w:tmpl w:val="CC440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6D749D7"/>
    <w:multiLevelType w:val="hybridMultilevel"/>
    <w:tmpl w:val="466622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A650EA9"/>
    <w:multiLevelType w:val="hybridMultilevel"/>
    <w:tmpl w:val="9E9071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A8D0B35"/>
    <w:multiLevelType w:val="multilevel"/>
    <w:tmpl w:val="BE3C9E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11B37"/>
    <w:multiLevelType w:val="hybridMultilevel"/>
    <w:tmpl w:val="CC7C5044"/>
    <w:lvl w:ilvl="0" w:tplc="C2A27996">
      <w:start w:val="2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DE43EC1"/>
    <w:multiLevelType w:val="hybridMultilevel"/>
    <w:tmpl w:val="B12087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FD77856"/>
    <w:multiLevelType w:val="hybridMultilevel"/>
    <w:tmpl w:val="9B267D3A"/>
    <w:lvl w:ilvl="0" w:tplc="98384AB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61A66AAE"/>
    <w:multiLevelType w:val="hybridMultilevel"/>
    <w:tmpl w:val="BEB6DE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7F27EF3"/>
    <w:multiLevelType w:val="hybridMultilevel"/>
    <w:tmpl w:val="1ACC61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8555204"/>
    <w:multiLevelType w:val="hybridMultilevel"/>
    <w:tmpl w:val="40AA3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E963C32"/>
    <w:multiLevelType w:val="hybridMultilevel"/>
    <w:tmpl w:val="87F2F856"/>
    <w:lvl w:ilvl="0" w:tplc="7BCA81EA">
      <w:start w:val="1"/>
      <w:numFmt w:val="decimal"/>
      <w:lvlText w:val="%1."/>
      <w:lvlJc w:val="left"/>
      <w:pPr>
        <w:ind w:left="486" w:hanging="360"/>
      </w:pPr>
      <w:rPr>
        <w:rFonts w:hint="default"/>
      </w:rPr>
    </w:lvl>
    <w:lvl w:ilvl="1" w:tplc="04050019" w:tentative="1">
      <w:start w:val="1"/>
      <w:numFmt w:val="lowerLetter"/>
      <w:lvlText w:val="%2."/>
      <w:lvlJc w:val="left"/>
      <w:pPr>
        <w:ind w:left="1206" w:hanging="360"/>
      </w:pPr>
    </w:lvl>
    <w:lvl w:ilvl="2" w:tplc="0405001B" w:tentative="1">
      <w:start w:val="1"/>
      <w:numFmt w:val="lowerRoman"/>
      <w:lvlText w:val="%3."/>
      <w:lvlJc w:val="right"/>
      <w:pPr>
        <w:ind w:left="1926" w:hanging="180"/>
      </w:pPr>
    </w:lvl>
    <w:lvl w:ilvl="3" w:tplc="0405000F" w:tentative="1">
      <w:start w:val="1"/>
      <w:numFmt w:val="decimal"/>
      <w:lvlText w:val="%4."/>
      <w:lvlJc w:val="left"/>
      <w:pPr>
        <w:ind w:left="2646" w:hanging="360"/>
      </w:pPr>
    </w:lvl>
    <w:lvl w:ilvl="4" w:tplc="04050019" w:tentative="1">
      <w:start w:val="1"/>
      <w:numFmt w:val="lowerLetter"/>
      <w:lvlText w:val="%5."/>
      <w:lvlJc w:val="left"/>
      <w:pPr>
        <w:ind w:left="3366" w:hanging="360"/>
      </w:pPr>
    </w:lvl>
    <w:lvl w:ilvl="5" w:tplc="0405001B" w:tentative="1">
      <w:start w:val="1"/>
      <w:numFmt w:val="lowerRoman"/>
      <w:lvlText w:val="%6."/>
      <w:lvlJc w:val="right"/>
      <w:pPr>
        <w:ind w:left="4086" w:hanging="180"/>
      </w:pPr>
    </w:lvl>
    <w:lvl w:ilvl="6" w:tplc="0405000F" w:tentative="1">
      <w:start w:val="1"/>
      <w:numFmt w:val="decimal"/>
      <w:lvlText w:val="%7."/>
      <w:lvlJc w:val="left"/>
      <w:pPr>
        <w:ind w:left="4806" w:hanging="360"/>
      </w:pPr>
    </w:lvl>
    <w:lvl w:ilvl="7" w:tplc="04050019" w:tentative="1">
      <w:start w:val="1"/>
      <w:numFmt w:val="lowerLetter"/>
      <w:lvlText w:val="%8."/>
      <w:lvlJc w:val="left"/>
      <w:pPr>
        <w:ind w:left="5526" w:hanging="360"/>
      </w:pPr>
    </w:lvl>
    <w:lvl w:ilvl="8" w:tplc="0405001B" w:tentative="1">
      <w:start w:val="1"/>
      <w:numFmt w:val="lowerRoman"/>
      <w:lvlText w:val="%9."/>
      <w:lvlJc w:val="right"/>
      <w:pPr>
        <w:ind w:left="6246" w:hanging="180"/>
      </w:pPr>
    </w:lvl>
  </w:abstractNum>
  <w:abstractNum w:abstractNumId="35" w15:restartNumberingAfterBreak="0">
    <w:nsid w:val="71DD79B7"/>
    <w:multiLevelType w:val="hybridMultilevel"/>
    <w:tmpl w:val="A9C0C9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77172CC"/>
    <w:multiLevelType w:val="hybridMultilevel"/>
    <w:tmpl w:val="95CAF0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85D4A9F"/>
    <w:multiLevelType w:val="multilevel"/>
    <w:tmpl w:val="DB166BE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9D65DB7"/>
    <w:multiLevelType w:val="hybridMultilevel"/>
    <w:tmpl w:val="3FB68D2E"/>
    <w:lvl w:ilvl="0" w:tplc="2FE0EB36">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A2D5D3C"/>
    <w:multiLevelType w:val="multilevel"/>
    <w:tmpl w:val="1A3A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3D08EB"/>
    <w:multiLevelType w:val="hybridMultilevel"/>
    <w:tmpl w:val="4F828264"/>
    <w:lvl w:ilvl="0" w:tplc="0405000B">
      <w:start w:val="1"/>
      <w:numFmt w:val="bullet"/>
      <w:lvlText w:val=""/>
      <w:lvlJc w:val="left"/>
      <w:pPr>
        <w:ind w:left="1776" w:hanging="360"/>
      </w:pPr>
      <w:rPr>
        <w:rFonts w:ascii="Wingdings" w:hAnsi="Wingdings" w:hint="default"/>
      </w:rPr>
    </w:lvl>
    <w:lvl w:ilvl="1" w:tplc="0405000B">
      <w:start w:val="1"/>
      <w:numFmt w:val="bullet"/>
      <w:lvlText w:val=""/>
      <w:lvlJc w:val="left"/>
      <w:pPr>
        <w:ind w:left="2496" w:hanging="360"/>
      </w:pPr>
      <w:rPr>
        <w:rFonts w:ascii="Wingdings" w:hAnsi="Wingdings"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num w:numId="1">
    <w:abstractNumId w:val="37"/>
  </w:num>
  <w:num w:numId="2">
    <w:abstractNumId w:val="1"/>
  </w:num>
  <w:num w:numId="3">
    <w:abstractNumId w:val="21"/>
  </w:num>
  <w:num w:numId="4">
    <w:abstractNumId w:val="33"/>
  </w:num>
  <w:num w:numId="5">
    <w:abstractNumId w:val="10"/>
  </w:num>
  <w:num w:numId="6">
    <w:abstractNumId w:val="0"/>
  </w:num>
  <w:num w:numId="7">
    <w:abstractNumId w:val="20"/>
  </w:num>
  <w:num w:numId="8">
    <w:abstractNumId w:val="18"/>
  </w:num>
  <w:num w:numId="9">
    <w:abstractNumId w:val="11"/>
  </w:num>
  <w:num w:numId="10">
    <w:abstractNumId w:val="27"/>
  </w:num>
  <w:num w:numId="11">
    <w:abstractNumId w:val="2"/>
  </w:num>
  <w:num w:numId="12">
    <w:abstractNumId w:val="13"/>
  </w:num>
  <w:num w:numId="13">
    <w:abstractNumId w:val="39"/>
  </w:num>
  <w:num w:numId="14">
    <w:abstractNumId w:val="5"/>
  </w:num>
  <w:num w:numId="15">
    <w:abstractNumId w:val="16"/>
  </w:num>
  <w:num w:numId="16">
    <w:abstractNumId w:val="22"/>
  </w:num>
  <w:num w:numId="17">
    <w:abstractNumId w:val="6"/>
  </w:num>
  <w:num w:numId="18">
    <w:abstractNumId w:val="24"/>
  </w:num>
  <w:num w:numId="19">
    <w:abstractNumId w:val="4"/>
  </w:num>
  <w:num w:numId="20">
    <w:abstractNumId w:val="31"/>
  </w:num>
  <w:num w:numId="21">
    <w:abstractNumId w:val="38"/>
  </w:num>
  <w:num w:numId="22">
    <w:abstractNumId w:val="7"/>
  </w:num>
  <w:num w:numId="23">
    <w:abstractNumId w:val="19"/>
  </w:num>
  <w:num w:numId="24">
    <w:abstractNumId w:val="34"/>
  </w:num>
  <w:num w:numId="25">
    <w:abstractNumId w:val="9"/>
  </w:num>
  <w:num w:numId="26">
    <w:abstractNumId w:val="36"/>
  </w:num>
  <w:num w:numId="27">
    <w:abstractNumId w:val="30"/>
  </w:num>
  <w:num w:numId="28">
    <w:abstractNumId w:val="35"/>
  </w:num>
  <w:num w:numId="29">
    <w:abstractNumId w:val="29"/>
  </w:num>
  <w:num w:numId="30">
    <w:abstractNumId w:val="26"/>
  </w:num>
  <w:num w:numId="31">
    <w:abstractNumId w:val="14"/>
  </w:num>
  <w:num w:numId="32">
    <w:abstractNumId w:val="12"/>
  </w:num>
  <w:num w:numId="33">
    <w:abstractNumId w:val="28"/>
  </w:num>
  <w:num w:numId="34">
    <w:abstractNumId w:val="25"/>
  </w:num>
  <w:num w:numId="35">
    <w:abstractNumId w:val="32"/>
  </w:num>
  <w:num w:numId="36">
    <w:abstractNumId w:val="23"/>
  </w:num>
  <w:num w:numId="37">
    <w:abstractNumId w:val="15"/>
  </w:num>
  <w:num w:numId="38">
    <w:abstractNumId w:val="17"/>
  </w:num>
  <w:num w:numId="39">
    <w:abstractNumId w:val="3"/>
  </w:num>
  <w:num w:numId="40">
    <w:abstractNumId w:val="8"/>
  </w:num>
  <w:num w:numId="41">
    <w:abstractNumId w:val="4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67"/>
    <w:rsid w:val="00001283"/>
    <w:rsid w:val="00001ED7"/>
    <w:rsid w:val="00002820"/>
    <w:rsid w:val="00003617"/>
    <w:rsid w:val="00003EA7"/>
    <w:rsid w:val="00004AAC"/>
    <w:rsid w:val="00005606"/>
    <w:rsid w:val="000116FF"/>
    <w:rsid w:val="00012308"/>
    <w:rsid w:val="000133C6"/>
    <w:rsid w:val="00014EAD"/>
    <w:rsid w:val="0002086E"/>
    <w:rsid w:val="00021F12"/>
    <w:rsid w:val="00022B5F"/>
    <w:rsid w:val="000233D9"/>
    <w:rsid w:val="0002374F"/>
    <w:rsid w:val="00024798"/>
    <w:rsid w:val="000262D3"/>
    <w:rsid w:val="00031EF9"/>
    <w:rsid w:val="00033C2E"/>
    <w:rsid w:val="00036C30"/>
    <w:rsid w:val="000404B4"/>
    <w:rsid w:val="000410ED"/>
    <w:rsid w:val="000423F5"/>
    <w:rsid w:val="000434DA"/>
    <w:rsid w:val="00044357"/>
    <w:rsid w:val="00044731"/>
    <w:rsid w:val="000450DA"/>
    <w:rsid w:val="00045A7E"/>
    <w:rsid w:val="00046AFA"/>
    <w:rsid w:val="000478BB"/>
    <w:rsid w:val="000520D9"/>
    <w:rsid w:val="000527CC"/>
    <w:rsid w:val="000535C5"/>
    <w:rsid w:val="00056BFD"/>
    <w:rsid w:val="000579C8"/>
    <w:rsid w:val="000650C2"/>
    <w:rsid w:val="00065D17"/>
    <w:rsid w:val="00066DC3"/>
    <w:rsid w:val="00071073"/>
    <w:rsid w:val="00071181"/>
    <w:rsid w:val="000727A3"/>
    <w:rsid w:val="000738B0"/>
    <w:rsid w:val="0008090D"/>
    <w:rsid w:val="00083269"/>
    <w:rsid w:val="0008334F"/>
    <w:rsid w:val="000850A7"/>
    <w:rsid w:val="00086097"/>
    <w:rsid w:val="00090675"/>
    <w:rsid w:val="00090B46"/>
    <w:rsid w:val="00092AE2"/>
    <w:rsid w:val="00093319"/>
    <w:rsid w:val="00094ECF"/>
    <w:rsid w:val="00096D22"/>
    <w:rsid w:val="000A070B"/>
    <w:rsid w:val="000A08AB"/>
    <w:rsid w:val="000A0D62"/>
    <w:rsid w:val="000A1D71"/>
    <w:rsid w:val="000A20BB"/>
    <w:rsid w:val="000A310D"/>
    <w:rsid w:val="000A37E0"/>
    <w:rsid w:val="000A3EDD"/>
    <w:rsid w:val="000A4D4A"/>
    <w:rsid w:val="000A5132"/>
    <w:rsid w:val="000A59A8"/>
    <w:rsid w:val="000A6540"/>
    <w:rsid w:val="000A66C3"/>
    <w:rsid w:val="000A6F13"/>
    <w:rsid w:val="000A6F69"/>
    <w:rsid w:val="000A77D3"/>
    <w:rsid w:val="000B2376"/>
    <w:rsid w:val="000B3543"/>
    <w:rsid w:val="000B3B89"/>
    <w:rsid w:val="000B3FD2"/>
    <w:rsid w:val="000B5147"/>
    <w:rsid w:val="000B5FE1"/>
    <w:rsid w:val="000B6F61"/>
    <w:rsid w:val="000B778F"/>
    <w:rsid w:val="000C2260"/>
    <w:rsid w:val="000C3F19"/>
    <w:rsid w:val="000C3FFB"/>
    <w:rsid w:val="000C4E9F"/>
    <w:rsid w:val="000C4FB4"/>
    <w:rsid w:val="000C54DE"/>
    <w:rsid w:val="000C56B5"/>
    <w:rsid w:val="000C7250"/>
    <w:rsid w:val="000C7F7E"/>
    <w:rsid w:val="000D3E86"/>
    <w:rsid w:val="000D55D1"/>
    <w:rsid w:val="000E39C7"/>
    <w:rsid w:val="000E769C"/>
    <w:rsid w:val="000F181C"/>
    <w:rsid w:val="000F366D"/>
    <w:rsid w:val="000F5C73"/>
    <w:rsid w:val="001004C3"/>
    <w:rsid w:val="00101E56"/>
    <w:rsid w:val="00102472"/>
    <w:rsid w:val="001053B8"/>
    <w:rsid w:val="00105DC9"/>
    <w:rsid w:val="0010691A"/>
    <w:rsid w:val="001072BF"/>
    <w:rsid w:val="00110634"/>
    <w:rsid w:val="00110A2C"/>
    <w:rsid w:val="00113C1D"/>
    <w:rsid w:val="001141EF"/>
    <w:rsid w:val="00115082"/>
    <w:rsid w:val="001154EF"/>
    <w:rsid w:val="00116308"/>
    <w:rsid w:val="00123B5B"/>
    <w:rsid w:val="00124505"/>
    <w:rsid w:val="001261DE"/>
    <w:rsid w:val="00133473"/>
    <w:rsid w:val="00134AEC"/>
    <w:rsid w:val="00134BDD"/>
    <w:rsid w:val="00134FA1"/>
    <w:rsid w:val="00135EEC"/>
    <w:rsid w:val="00136D34"/>
    <w:rsid w:val="00137BCA"/>
    <w:rsid w:val="00137D3D"/>
    <w:rsid w:val="00137D8A"/>
    <w:rsid w:val="001404CD"/>
    <w:rsid w:val="00141BC5"/>
    <w:rsid w:val="00142F73"/>
    <w:rsid w:val="00143703"/>
    <w:rsid w:val="00143C31"/>
    <w:rsid w:val="00144920"/>
    <w:rsid w:val="00145AC3"/>
    <w:rsid w:val="00147106"/>
    <w:rsid w:val="0015003A"/>
    <w:rsid w:val="001501B5"/>
    <w:rsid w:val="00150442"/>
    <w:rsid w:val="00151BA3"/>
    <w:rsid w:val="00154194"/>
    <w:rsid w:val="00155E04"/>
    <w:rsid w:val="00157814"/>
    <w:rsid w:val="00157D34"/>
    <w:rsid w:val="00160809"/>
    <w:rsid w:val="00160A0F"/>
    <w:rsid w:val="00160AD7"/>
    <w:rsid w:val="001612BE"/>
    <w:rsid w:val="00161C38"/>
    <w:rsid w:val="00162967"/>
    <w:rsid w:val="001638EB"/>
    <w:rsid w:val="001648B0"/>
    <w:rsid w:val="001660D7"/>
    <w:rsid w:val="00166404"/>
    <w:rsid w:val="00167C2D"/>
    <w:rsid w:val="0017126E"/>
    <w:rsid w:val="00172357"/>
    <w:rsid w:val="00172406"/>
    <w:rsid w:val="001731A9"/>
    <w:rsid w:val="00181F20"/>
    <w:rsid w:val="0018280B"/>
    <w:rsid w:val="001833F2"/>
    <w:rsid w:val="0018376D"/>
    <w:rsid w:val="00184E88"/>
    <w:rsid w:val="0018561E"/>
    <w:rsid w:val="00185990"/>
    <w:rsid w:val="0018746C"/>
    <w:rsid w:val="00187C2A"/>
    <w:rsid w:val="00191387"/>
    <w:rsid w:val="0019143C"/>
    <w:rsid w:val="001917C5"/>
    <w:rsid w:val="00192198"/>
    <w:rsid w:val="00192E03"/>
    <w:rsid w:val="001934DB"/>
    <w:rsid w:val="00194F16"/>
    <w:rsid w:val="001959F0"/>
    <w:rsid w:val="00196479"/>
    <w:rsid w:val="00196578"/>
    <w:rsid w:val="001A02A8"/>
    <w:rsid w:val="001A0D5C"/>
    <w:rsid w:val="001A621E"/>
    <w:rsid w:val="001A6F3C"/>
    <w:rsid w:val="001A7BD5"/>
    <w:rsid w:val="001A7C32"/>
    <w:rsid w:val="001B0E4C"/>
    <w:rsid w:val="001B13AB"/>
    <w:rsid w:val="001B173A"/>
    <w:rsid w:val="001B232B"/>
    <w:rsid w:val="001B366F"/>
    <w:rsid w:val="001B62E8"/>
    <w:rsid w:val="001B6983"/>
    <w:rsid w:val="001B72B7"/>
    <w:rsid w:val="001B7741"/>
    <w:rsid w:val="001B7C18"/>
    <w:rsid w:val="001C21C7"/>
    <w:rsid w:val="001C4CAA"/>
    <w:rsid w:val="001C50F3"/>
    <w:rsid w:val="001C5345"/>
    <w:rsid w:val="001C717E"/>
    <w:rsid w:val="001D0261"/>
    <w:rsid w:val="001D1682"/>
    <w:rsid w:val="001D16FB"/>
    <w:rsid w:val="001D28F7"/>
    <w:rsid w:val="001D3A70"/>
    <w:rsid w:val="001D43C4"/>
    <w:rsid w:val="001D44B1"/>
    <w:rsid w:val="001D450D"/>
    <w:rsid w:val="001D5AA0"/>
    <w:rsid w:val="001D6638"/>
    <w:rsid w:val="001E045A"/>
    <w:rsid w:val="001E20EC"/>
    <w:rsid w:val="001E24E8"/>
    <w:rsid w:val="001E30E9"/>
    <w:rsid w:val="001E32E1"/>
    <w:rsid w:val="001E3CC7"/>
    <w:rsid w:val="001F09EE"/>
    <w:rsid w:val="001F0B23"/>
    <w:rsid w:val="001F1380"/>
    <w:rsid w:val="001F1590"/>
    <w:rsid w:val="001F2FF4"/>
    <w:rsid w:val="001F394C"/>
    <w:rsid w:val="001F4664"/>
    <w:rsid w:val="001F4CD4"/>
    <w:rsid w:val="001F601D"/>
    <w:rsid w:val="001F79B6"/>
    <w:rsid w:val="0020103D"/>
    <w:rsid w:val="0020320A"/>
    <w:rsid w:val="00204534"/>
    <w:rsid w:val="00204628"/>
    <w:rsid w:val="00205ADE"/>
    <w:rsid w:val="0020742C"/>
    <w:rsid w:val="002136E3"/>
    <w:rsid w:val="002152A0"/>
    <w:rsid w:val="00220CBC"/>
    <w:rsid w:val="00224551"/>
    <w:rsid w:val="0022498F"/>
    <w:rsid w:val="00224E8E"/>
    <w:rsid w:val="0022514F"/>
    <w:rsid w:val="00225902"/>
    <w:rsid w:val="0022658C"/>
    <w:rsid w:val="00227388"/>
    <w:rsid w:val="00227B29"/>
    <w:rsid w:val="00227E1D"/>
    <w:rsid w:val="00227EE7"/>
    <w:rsid w:val="00231664"/>
    <w:rsid w:val="00231669"/>
    <w:rsid w:val="00234B34"/>
    <w:rsid w:val="0023650C"/>
    <w:rsid w:val="00236E4F"/>
    <w:rsid w:val="002370B8"/>
    <w:rsid w:val="00240554"/>
    <w:rsid w:val="00244A13"/>
    <w:rsid w:val="00245CF2"/>
    <w:rsid w:val="00246197"/>
    <w:rsid w:val="002468B3"/>
    <w:rsid w:val="002525A5"/>
    <w:rsid w:val="00252DD9"/>
    <w:rsid w:val="002539DA"/>
    <w:rsid w:val="00253D24"/>
    <w:rsid w:val="00255A39"/>
    <w:rsid w:val="002571AD"/>
    <w:rsid w:val="00257789"/>
    <w:rsid w:val="002578B1"/>
    <w:rsid w:val="002578B4"/>
    <w:rsid w:val="00260C00"/>
    <w:rsid w:val="00262513"/>
    <w:rsid w:val="00263C31"/>
    <w:rsid w:val="00264594"/>
    <w:rsid w:val="002647F0"/>
    <w:rsid w:val="00266567"/>
    <w:rsid w:val="00266B6E"/>
    <w:rsid w:val="002673E1"/>
    <w:rsid w:val="002703B3"/>
    <w:rsid w:val="002718D8"/>
    <w:rsid w:val="00272CA5"/>
    <w:rsid w:val="00274377"/>
    <w:rsid w:val="00274ABD"/>
    <w:rsid w:val="00274BD2"/>
    <w:rsid w:val="00275599"/>
    <w:rsid w:val="00275E67"/>
    <w:rsid w:val="00280B4A"/>
    <w:rsid w:val="0028355B"/>
    <w:rsid w:val="00283AA5"/>
    <w:rsid w:val="00284390"/>
    <w:rsid w:val="002857E4"/>
    <w:rsid w:val="00285949"/>
    <w:rsid w:val="00290DA2"/>
    <w:rsid w:val="00291037"/>
    <w:rsid w:val="00293012"/>
    <w:rsid w:val="00293096"/>
    <w:rsid w:val="00293FCD"/>
    <w:rsid w:val="0029557D"/>
    <w:rsid w:val="0029648F"/>
    <w:rsid w:val="002972EE"/>
    <w:rsid w:val="002A0E7E"/>
    <w:rsid w:val="002A619F"/>
    <w:rsid w:val="002A68E7"/>
    <w:rsid w:val="002A6ACF"/>
    <w:rsid w:val="002A6EA8"/>
    <w:rsid w:val="002A7D2A"/>
    <w:rsid w:val="002B0021"/>
    <w:rsid w:val="002B3DDE"/>
    <w:rsid w:val="002B4795"/>
    <w:rsid w:val="002B4CC4"/>
    <w:rsid w:val="002B5726"/>
    <w:rsid w:val="002B5F05"/>
    <w:rsid w:val="002B6E51"/>
    <w:rsid w:val="002C101E"/>
    <w:rsid w:val="002C3E4D"/>
    <w:rsid w:val="002C4219"/>
    <w:rsid w:val="002C45CB"/>
    <w:rsid w:val="002D288E"/>
    <w:rsid w:val="002D3D00"/>
    <w:rsid w:val="002D462C"/>
    <w:rsid w:val="002D5B9F"/>
    <w:rsid w:val="002D5C9C"/>
    <w:rsid w:val="002D7CDC"/>
    <w:rsid w:val="002D7F04"/>
    <w:rsid w:val="002E09D9"/>
    <w:rsid w:val="002E1F1C"/>
    <w:rsid w:val="002E2F1D"/>
    <w:rsid w:val="002E4988"/>
    <w:rsid w:val="002E5AF4"/>
    <w:rsid w:val="002E5B27"/>
    <w:rsid w:val="002E7690"/>
    <w:rsid w:val="002F40D8"/>
    <w:rsid w:val="002F5046"/>
    <w:rsid w:val="002F6165"/>
    <w:rsid w:val="002F6BE8"/>
    <w:rsid w:val="002F764C"/>
    <w:rsid w:val="002F7A90"/>
    <w:rsid w:val="0030138A"/>
    <w:rsid w:val="00301506"/>
    <w:rsid w:val="003021B2"/>
    <w:rsid w:val="0030252A"/>
    <w:rsid w:val="003029B6"/>
    <w:rsid w:val="00302D17"/>
    <w:rsid w:val="00304020"/>
    <w:rsid w:val="00304756"/>
    <w:rsid w:val="00304FA7"/>
    <w:rsid w:val="0030586B"/>
    <w:rsid w:val="00307F27"/>
    <w:rsid w:val="003113EE"/>
    <w:rsid w:val="00313395"/>
    <w:rsid w:val="00314868"/>
    <w:rsid w:val="0031529B"/>
    <w:rsid w:val="00315875"/>
    <w:rsid w:val="00315CF2"/>
    <w:rsid w:val="003233D5"/>
    <w:rsid w:val="003239E3"/>
    <w:rsid w:val="00324596"/>
    <w:rsid w:val="00327C47"/>
    <w:rsid w:val="00330204"/>
    <w:rsid w:val="003323CA"/>
    <w:rsid w:val="00332B10"/>
    <w:rsid w:val="0033348E"/>
    <w:rsid w:val="003359AF"/>
    <w:rsid w:val="00336A01"/>
    <w:rsid w:val="0034097B"/>
    <w:rsid w:val="00341BC5"/>
    <w:rsid w:val="0034255A"/>
    <w:rsid w:val="00343B98"/>
    <w:rsid w:val="00344C56"/>
    <w:rsid w:val="003471D8"/>
    <w:rsid w:val="00347B39"/>
    <w:rsid w:val="003500E3"/>
    <w:rsid w:val="003504C0"/>
    <w:rsid w:val="00350AF6"/>
    <w:rsid w:val="00350B40"/>
    <w:rsid w:val="00351721"/>
    <w:rsid w:val="00351C89"/>
    <w:rsid w:val="003531AA"/>
    <w:rsid w:val="00354E49"/>
    <w:rsid w:val="00355135"/>
    <w:rsid w:val="00357862"/>
    <w:rsid w:val="00360B95"/>
    <w:rsid w:val="00362700"/>
    <w:rsid w:val="00365DD1"/>
    <w:rsid w:val="00370488"/>
    <w:rsid w:val="00370BD6"/>
    <w:rsid w:val="003717C4"/>
    <w:rsid w:val="003731EC"/>
    <w:rsid w:val="00373359"/>
    <w:rsid w:val="00373435"/>
    <w:rsid w:val="003736F8"/>
    <w:rsid w:val="00374ABF"/>
    <w:rsid w:val="00374F0C"/>
    <w:rsid w:val="00382EFE"/>
    <w:rsid w:val="00382F2F"/>
    <w:rsid w:val="003831ED"/>
    <w:rsid w:val="00383764"/>
    <w:rsid w:val="00383AC7"/>
    <w:rsid w:val="003843F0"/>
    <w:rsid w:val="00384EB4"/>
    <w:rsid w:val="00390476"/>
    <w:rsid w:val="0039214F"/>
    <w:rsid w:val="00393017"/>
    <w:rsid w:val="003938A7"/>
    <w:rsid w:val="003938D7"/>
    <w:rsid w:val="003971C9"/>
    <w:rsid w:val="00397F3D"/>
    <w:rsid w:val="003A0586"/>
    <w:rsid w:val="003A11C6"/>
    <w:rsid w:val="003A11F9"/>
    <w:rsid w:val="003A1DFF"/>
    <w:rsid w:val="003A2EFB"/>
    <w:rsid w:val="003A2FDA"/>
    <w:rsid w:val="003A3C84"/>
    <w:rsid w:val="003A42E6"/>
    <w:rsid w:val="003A5D7E"/>
    <w:rsid w:val="003B15D7"/>
    <w:rsid w:val="003B1D09"/>
    <w:rsid w:val="003B5245"/>
    <w:rsid w:val="003B5AA6"/>
    <w:rsid w:val="003C1170"/>
    <w:rsid w:val="003C2E3B"/>
    <w:rsid w:val="003C33AA"/>
    <w:rsid w:val="003C42B9"/>
    <w:rsid w:val="003D05F8"/>
    <w:rsid w:val="003D0E59"/>
    <w:rsid w:val="003D1B8F"/>
    <w:rsid w:val="003D4A46"/>
    <w:rsid w:val="003D602B"/>
    <w:rsid w:val="003E30C2"/>
    <w:rsid w:val="003E39C0"/>
    <w:rsid w:val="003E5162"/>
    <w:rsid w:val="003E5945"/>
    <w:rsid w:val="003E6B49"/>
    <w:rsid w:val="003F12ED"/>
    <w:rsid w:val="003F21B5"/>
    <w:rsid w:val="003F5538"/>
    <w:rsid w:val="00403644"/>
    <w:rsid w:val="004042CA"/>
    <w:rsid w:val="00407659"/>
    <w:rsid w:val="00407F4D"/>
    <w:rsid w:val="0041238C"/>
    <w:rsid w:val="00415757"/>
    <w:rsid w:val="00415C1F"/>
    <w:rsid w:val="00415D10"/>
    <w:rsid w:val="00416C63"/>
    <w:rsid w:val="00422E34"/>
    <w:rsid w:val="00423FA4"/>
    <w:rsid w:val="0042501C"/>
    <w:rsid w:val="004251FD"/>
    <w:rsid w:val="00425FA7"/>
    <w:rsid w:val="00427B78"/>
    <w:rsid w:val="00427C51"/>
    <w:rsid w:val="00430532"/>
    <w:rsid w:val="00431570"/>
    <w:rsid w:val="00433759"/>
    <w:rsid w:val="00436298"/>
    <w:rsid w:val="004379AA"/>
    <w:rsid w:val="00440782"/>
    <w:rsid w:val="0044220F"/>
    <w:rsid w:val="00443845"/>
    <w:rsid w:val="00444822"/>
    <w:rsid w:val="00444E29"/>
    <w:rsid w:val="004453E8"/>
    <w:rsid w:val="004509EE"/>
    <w:rsid w:val="0045234D"/>
    <w:rsid w:val="0045732C"/>
    <w:rsid w:val="0045733C"/>
    <w:rsid w:val="00461326"/>
    <w:rsid w:val="004622E0"/>
    <w:rsid w:val="00462FC4"/>
    <w:rsid w:val="00463FC9"/>
    <w:rsid w:val="0046572B"/>
    <w:rsid w:val="0046628E"/>
    <w:rsid w:val="00466CC1"/>
    <w:rsid w:val="00467B06"/>
    <w:rsid w:val="00471DB0"/>
    <w:rsid w:val="00472086"/>
    <w:rsid w:val="00472FC6"/>
    <w:rsid w:val="00475DC6"/>
    <w:rsid w:val="00477202"/>
    <w:rsid w:val="00480DB4"/>
    <w:rsid w:val="0048237F"/>
    <w:rsid w:val="00482733"/>
    <w:rsid w:val="00484985"/>
    <w:rsid w:val="0048537B"/>
    <w:rsid w:val="0048560C"/>
    <w:rsid w:val="004904B0"/>
    <w:rsid w:val="00492727"/>
    <w:rsid w:val="004936B5"/>
    <w:rsid w:val="00494513"/>
    <w:rsid w:val="0049589E"/>
    <w:rsid w:val="00495947"/>
    <w:rsid w:val="00495DBB"/>
    <w:rsid w:val="00496CF1"/>
    <w:rsid w:val="004A10A4"/>
    <w:rsid w:val="004A17D3"/>
    <w:rsid w:val="004A1A01"/>
    <w:rsid w:val="004A25FF"/>
    <w:rsid w:val="004A2FC9"/>
    <w:rsid w:val="004A4DE5"/>
    <w:rsid w:val="004A6340"/>
    <w:rsid w:val="004A73F0"/>
    <w:rsid w:val="004A74F9"/>
    <w:rsid w:val="004B0608"/>
    <w:rsid w:val="004B5FCE"/>
    <w:rsid w:val="004B6C66"/>
    <w:rsid w:val="004B7983"/>
    <w:rsid w:val="004B7DC0"/>
    <w:rsid w:val="004C0891"/>
    <w:rsid w:val="004C0B49"/>
    <w:rsid w:val="004C2E3D"/>
    <w:rsid w:val="004C70E7"/>
    <w:rsid w:val="004C769B"/>
    <w:rsid w:val="004D1B2F"/>
    <w:rsid w:val="004D1CD5"/>
    <w:rsid w:val="004D33A9"/>
    <w:rsid w:val="004D3EF3"/>
    <w:rsid w:val="004D4515"/>
    <w:rsid w:val="004D7BD7"/>
    <w:rsid w:val="004E11B3"/>
    <w:rsid w:val="004E208A"/>
    <w:rsid w:val="004E2F62"/>
    <w:rsid w:val="004E3131"/>
    <w:rsid w:val="004E37E8"/>
    <w:rsid w:val="004E4022"/>
    <w:rsid w:val="004E58C8"/>
    <w:rsid w:val="004E5C26"/>
    <w:rsid w:val="004E5F32"/>
    <w:rsid w:val="004E6FE3"/>
    <w:rsid w:val="004F0367"/>
    <w:rsid w:val="004F0509"/>
    <w:rsid w:val="004F0D2B"/>
    <w:rsid w:val="004F25B1"/>
    <w:rsid w:val="004F2D49"/>
    <w:rsid w:val="004F35BF"/>
    <w:rsid w:val="004F4E77"/>
    <w:rsid w:val="004F75EF"/>
    <w:rsid w:val="0050115C"/>
    <w:rsid w:val="005016A3"/>
    <w:rsid w:val="0050288D"/>
    <w:rsid w:val="00503114"/>
    <w:rsid w:val="00503D0D"/>
    <w:rsid w:val="00504B58"/>
    <w:rsid w:val="005106C0"/>
    <w:rsid w:val="00513090"/>
    <w:rsid w:val="00513B67"/>
    <w:rsid w:val="0051564C"/>
    <w:rsid w:val="005162B2"/>
    <w:rsid w:val="00516DB0"/>
    <w:rsid w:val="00517C05"/>
    <w:rsid w:val="00517D9F"/>
    <w:rsid w:val="00520552"/>
    <w:rsid w:val="00520A0B"/>
    <w:rsid w:val="00520C0A"/>
    <w:rsid w:val="00520D55"/>
    <w:rsid w:val="005219CB"/>
    <w:rsid w:val="00523532"/>
    <w:rsid w:val="005238BA"/>
    <w:rsid w:val="00524518"/>
    <w:rsid w:val="005262E2"/>
    <w:rsid w:val="00531A99"/>
    <w:rsid w:val="00536927"/>
    <w:rsid w:val="00541C0A"/>
    <w:rsid w:val="00541FB9"/>
    <w:rsid w:val="00550060"/>
    <w:rsid w:val="005519D8"/>
    <w:rsid w:val="00554DBF"/>
    <w:rsid w:val="00555F0A"/>
    <w:rsid w:val="00556EAF"/>
    <w:rsid w:val="00556F44"/>
    <w:rsid w:val="0056183B"/>
    <w:rsid w:val="0056309A"/>
    <w:rsid w:val="00565654"/>
    <w:rsid w:val="00565C17"/>
    <w:rsid w:val="00566207"/>
    <w:rsid w:val="0057019A"/>
    <w:rsid w:val="00570358"/>
    <w:rsid w:val="005705AF"/>
    <w:rsid w:val="005722DC"/>
    <w:rsid w:val="005724D7"/>
    <w:rsid w:val="00572C44"/>
    <w:rsid w:val="00572CC6"/>
    <w:rsid w:val="00572F82"/>
    <w:rsid w:val="00573D57"/>
    <w:rsid w:val="005741E6"/>
    <w:rsid w:val="00575071"/>
    <w:rsid w:val="005765C6"/>
    <w:rsid w:val="0057723B"/>
    <w:rsid w:val="00581429"/>
    <w:rsid w:val="00581CC4"/>
    <w:rsid w:val="00585930"/>
    <w:rsid w:val="00585D5F"/>
    <w:rsid w:val="00586441"/>
    <w:rsid w:val="0058790D"/>
    <w:rsid w:val="005912A2"/>
    <w:rsid w:val="00591C2F"/>
    <w:rsid w:val="00592036"/>
    <w:rsid w:val="005925CF"/>
    <w:rsid w:val="00594459"/>
    <w:rsid w:val="005A2368"/>
    <w:rsid w:val="005A5A6D"/>
    <w:rsid w:val="005A712B"/>
    <w:rsid w:val="005B0DBB"/>
    <w:rsid w:val="005B4768"/>
    <w:rsid w:val="005B5544"/>
    <w:rsid w:val="005B680C"/>
    <w:rsid w:val="005B6D59"/>
    <w:rsid w:val="005C13A0"/>
    <w:rsid w:val="005C1D1F"/>
    <w:rsid w:val="005C349A"/>
    <w:rsid w:val="005C3A55"/>
    <w:rsid w:val="005C3C0B"/>
    <w:rsid w:val="005C4C40"/>
    <w:rsid w:val="005C4E0D"/>
    <w:rsid w:val="005C5F40"/>
    <w:rsid w:val="005C5FF5"/>
    <w:rsid w:val="005C6294"/>
    <w:rsid w:val="005C7327"/>
    <w:rsid w:val="005C7716"/>
    <w:rsid w:val="005D0E9A"/>
    <w:rsid w:val="005D110D"/>
    <w:rsid w:val="005D234F"/>
    <w:rsid w:val="005D2713"/>
    <w:rsid w:val="005D2DE0"/>
    <w:rsid w:val="005D6AB9"/>
    <w:rsid w:val="005E5245"/>
    <w:rsid w:val="005E5750"/>
    <w:rsid w:val="005F1944"/>
    <w:rsid w:val="005F1E1C"/>
    <w:rsid w:val="005F23BD"/>
    <w:rsid w:val="005F76B1"/>
    <w:rsid w:val="005F776E"/>
    <w:rsid w:val="005F7E8C"/>
    <w:rsid w:val="006000EC"/>
    <w:rsid w:val="006003F3"/>
    <w:rsid w:val="00600597"/>
    <w:rsid w:val="006009B1"/>
    <w:rsid w:val="00602F9E"/>
    <w:rsid w:val="0060321E"/>
    <w:rsid w:val="00603AD5"/>
    <w:rsid w:val="006046D3"/>
    <w:rsid w:val="0061023B"/>
    <w:rsid w:val="00610E94"/>
    <w:rsid w:val="0061233A"/>
    <w:rsid w:val="006128FE"/>
    <w:rsid w:val="00615A70"/>
    <w:rsid w:val="00615AD5"/>
    <w:rsid w:val="00615CF2"/>
    <w:rsid w:val="00621F88"/>
    <w:rsid w:val="00622F9C"/>
    <w:rsid w:val="0062344D"/>
    <w:rsid w:val="00623541"/>
    <w:rsid w:val="006255A9"/>
    <w:rsid w:val="006267C1"/>
    <w:rsid w:val="0063086F"/>
    <w:rsid w:val="0063151B"/>
    <w:rsid w:val="00631CF9"/>
    <w:rsid w:val="00633976"/>
    <w:rsid w:val="00634C82"/>
    <w:rsid w:val="006371B4"/>
    <w:rsid w:val="006404DD"/>
    <w:rsid w:val="00641E71"/>
    <w:rsid w:val="00642B0D"/>
    <w:rsid w:val="00643049"/>
    <w:rsid w:val="006442F2"/>
    <w:rsid w:val="006443A1"/>
    <w:rsid w:val="0064488D"/>
    <w:rsid w:val="00644D29"/>
    <w:rsid w:val="006453D5"/>
    <w:rsid w:val="00645AEA"/>
    <w:rsid w:val="00653C23"/>
    <w:rsid w:val="00655949"/>
    <w:rsid w:val="00656E61"/>
    <w:rsid w:val="006620E3"/>
    <w:rsid w:val="006648FA"/>
    <w:rsid w:val="00664A93"/>
    <w:rsid w:val="00665FF9"/>
    <w:rsid w:val="0067100B"/>
    <w:rsid w:val="0067125B"/>
    <w:rsid w:val="00674241"/>
    <w:rsid w:val="0067456F"/>
    <w:rsid w:val="00674A5B"/>
    <w:rsid w:val="00674CC7"/>
    <w:rsid w:val="006751B3"/>
    <w:rsid w:val="00677018"/>
    <w:rsid w:val="006813AA"/>
    <w:rsid w:val="00681DE6"/>
    <w:rsid w:val="00683C79"/>
    <w:rsid w:val="00684884"/>
    <w:rsid w:val="00690392"/>
    <w:rsid w:val="006907BB"/>
    <w:rsid w:val="00694E97"/>
    <w:rsid w:val="00695230"/>
    <w:rsid w:val="006969CC"/>
    <w:rsid w:val="0069797F"/>
    <w:rsid w:val="006A2731"/>
    <w:rsid w:val="006A2ADA"/>
    <w:rsid w:val="006A4D47"/>
    <w:rsid w:val="006A5881"/>
    <w:rsid w:val="006A7178"/>
    <w:rsid w:val="006B13AC"/>
    <w:rsid w:val="006B1649"/>
    <w:rsid w:val="006B1663"/>
    <w:rsid w:val="006B19BD"/>
    <w:rsid w:val="006B2AB9"/>
    <w:rsid w:val="006B3162"/>
    <w:rsid w:val="006B3557"/>
    <w:rsid w:val="006B3BE8"/>
    <w:rsid w:val="006B4B0F"/>
    <w:rsid w:val="006B5391"/>
    <w:rsid w:val="006B6445"/>
    <w:rsid w:val="006B7920"/>
    <w:rsid w:val="006C1F8B"/>
    <w:rsid w:val="006C2819"/>
    <w:rsid w:val="006C486C"/>
    <w:rsid w:val="006C71EF"/>
    <w:rsid w:val="006D11B4"/>
    <w:rsid w:val="006D1C69"/>
    <w:rsid w:val="006D5D48"/>
    <w:rsid w:val="006D6E8F"/>
    <w:rsid w:val="006E214B"/>
    <w:rsid w:val="006E2280"/>
    <w:rsid w:val="006E2553"/>
    <w:rsid w:val="006E2A40"/>
    <w:rsid w:val="006E5AE1"/>
    <w:rsid w:val="006E62AE"/>
    <w:rsid w:val="006E797F"/>
    <w:rsid w:val="006F0284"/>
    <w:rsid w:val="006F16CC"/>
    <w:rsid w:val="006F1EEB"/>
    <w:rsid w:val="006F5D09"/>
    <w:rsid w:val="006F5D9D"/>
    <w:rsid w:val="006F62DA"/>
    <w:rsid w:val="0070135E"/>
    <w:rsid w:val="00704007"/>
    <w:rsid w:val="007045FF"/>
    <w:rsid w:val="007051D2"/>
    <w:rsid w:val="007078E5"/>
    <w:rsid w:val="007127CC"/>
    <w:rsid w:val="00712DB2"/>
    <w:rsid w:val="0071362D"/>
    <w:rsid w:val="00713884"/>
    <w:rsid w:val="00714653"/>
    <w:rsid w:val="00714DC0"/>
    <w:rsid w:val="007155D2"/>
    <w:rsid w:val="00721093"/>
    <w:rsid w:val="00721927"/>
    <w:rsid w:val="0073048F"/>
    <w:rsid w:val="0073129E"/>
    <w:rsid w:val="0073224D"/>
    <w:rsid w:val="00732787"/>
    <w:rsid w:val="00741A7E"/>
    <w:rsid w:val="007432D3"/>
    <w:rsid w:val="00745968"/>
    <w:rsid w:val="00746EFA"/>
    <w:rsid w:val="00747B02"/>
    <w:rsid w:val="00747BD3"/>
    <w:rsid w:val="007502F8"/>
    <w:rsid w:val="00751022"/>
    <w:rsid w:val="0075142C"/>
    <w:rsid w:val="007527C1"/>
    <w:rsid w:val="00752A10"/>
    <w:rsid w:val="0075412D"/>
    <w:rsid w:val="00755EF5"/>
    <w:rsid w:val="00756A25"/>
    <w:rsid w:val="00760A18"/>
    <w:rsid w:val="007626A2"/>
    <w:rsid w:val="00763A3E"/>
    <w:rsid w:val="00764F34"/>
    <w:rsid w:val="00765DAC"/>
    <w:rsid w:val="007664F8"/>
    <w:rsid w:val="00766B9B"/>
    <w:rsid w:val="007704C1"/>
    <w:rsid w:val="00770E4E"/>
    <w:rsid w:val="00772828"/>
    <w:rsid w:val="007736EA"/>
    <w:rsid w:val="007759DA"/>
    <w:rsid w:val="0077777C"/>
    <w:rsid w:val="007801BD"/>
    <w:rsid w:val="00784560"/>
    <w:rsid w:val="007852F6"/>
    <w:rsid w:val="00791BA4"/>
    <w:rsid w:val="007931DC"/>
    <w:rsid w:val="00793421"/>
    <w:rsid w:val="007938D3"/>
    <w:rsid w:val="00793A3E"/>
    <w:rsid w:val="007949AF"/>
    <w:rsid w:val="00795425"/>
    <w:rsid w:val="007959A1"/>
    <w:rsid w:val="00795ED4"/>
    <w:rsid w:val="007960D3"/>
    <w:rsid w:val="007964B6"/>
    <w:rsid w:val="007967B6"/>
    <w:rsid w:val="007A0F85"/>
    <w:rsid w:val="007A16BB"/>
    <w:rsid w:val="007A1E4E"/>
    <w:rsid w:val="007A27DB"/>
    <w:rsid w:val="007A49CC"/>
    <w:rsid w:val="007A5829"/>
    <w:rsid w:val="007A6A06"/>
    <w:rsid w:val="007B107F"/>
    <w:rsid w:val="007B2F98"/>
    <w:rsid w:val="007B505C"/>
    <w:rsid w:val="007B65AF"/>
    <w:rsid w:val="007B77E1"/>
    <w:rsid w:val="007C150D"/>
    <w:rsid w:val="007C77C3"/>
    <w:rsid w:val="007C7F44"/>
    <w:rsid w:val="007D21A2"/>
    <w:rsid w:val="007D5871"/>
    <w:rsid w:val="007D7B98"/>
    <w:rsid w:val="007E0271"/>
    <w:rsid w:val="007E0F25"/>
    <w:rsid w:val="007E3A3E"/>
    <w:rsid w:val="007E4B67"/>
    <w:rsid w:val="007E650B"/>
    <w:rsid w:val="007E6E49"/>
    <w:rsid w:val="007F0D97"/>
    <w:rsid w:val="007F1750"/>
    <w:rsid w:val="007F2600"/>
    <w:rsid w:val="007F2B39"/>
    <w:rsid w:val="007F4DD5"/>
    <w:rsid w:val="007F66E1"/>
    <w:rsid w:val="007F7DC1"/>
    <w:rsid w:val="00804387"/>
    <w:rsid w:val="00804C25"/>
    <w:rsid w:val="00805EB7"/>
    <w:rsid w:val="00811567"/>
    <w:rsid w:val="008127F8"/>
    <w:rsid w:val="00812917"/>
    <w:rsid w:val="0081375A"/>
    <w:rsid w:val="00813ADB"/>
    <w:rsid w:val="008156E7"/>
    <w:rsid w:val="0081660F"/>
    <w:rsid w:val="00816F2F"/>
    <w:rsid w:val="00821D55"/>
    <w:rsid w:val="0083103E"/>
    <w:rsid w:val="008315D8"/>
    <w:rsid w:val="00831735"/>
    <w:rsid w:val="00832E68"/>
    <w:rsid w:val="0083629C"/>
    <w:rsid w:val="00837F88"/>
    <w:rsid w:val="00844896"/>
    <w:rsid w:val="00844912"/>
    <w:rsid w:val="008449B5"/>
    <w:rsid w:val="00844A8F"/>
    <w:rsid w:val="0084593B"/>
    <w:rsid w:val="00846AC0"/>
    <w:rsid w:val="00846E02"/>
    <w:rsid w:val="00847589"/>
    <w:rsid w:val="008503E7"/>
    <w:rsid w:val="008520E6"/>
    <w:rsid w:val="00852804"/>
    <w:rsid w:val="008541A2"/>
    <w:rsid w:val="008561CE"/>
    <w:rsid w:val="008566E7"/>
    <w:rsid w:val="00856C10"/>
    <w:rsid w:val="00857A26"/>
    <w:rsid w:val="00857B52"/>
    <w:rsid w:val="0086121D"/>
    <w:rsid w:val="00862B1D"/>
    <w:rsid w:val="00863199"/>
    <w:rsid w:val="00864088"/>
    <w:rsid w:val="0086476F"/>
    <w:rsid w:val="0086544E"/>
    <w:rsid w:val="00866E93"/>
    <w:rsid w:val="00867018"/>
    <w:rsid w:val="0086718F"/>
    <w:rsid w:val="0086791C"/>
    <w:rsid w:val="00871871"/>
    <w:rsid w:val="00871EF5"/>
    <w:rsid w:val="008723FC"/>
    <w:rsid w:val="008725BB"/>
    <w:rsid w:val="008765AD"/>
    <w:rsid w:val="008769AD"/>
    <w:rsid w:val="0088181D"/>
    <w:rsid w:val="00882084"/>
    <w:rsid w:val="00882B04"/>
    <w:rsid w:val="0088312F"/>
    <w:rsid w:val="0088361A"/>
    <w:rsid w:val="00885A38"/>
    <w:rsid w:val="008878EF"/>
    <w:rsid w:val="00891C2A"/>
    <w:rsid w:val="00891D36"/>
    <w:rsid w:val="0089329A"/>
    <w:rsid w:val="00893BFA"/>
    <w:rsid w:val="00895B26"/>
    <w:rsid w:val="00897377"/>
    <w:rsid w:val="008A0192"/>
    <w:rsid w:val="008A2354"/>
    <w:rsid w:val="008A271D"/>
    <w:rsid w:val="008A32F3"/>
    <w:rsid w:val="008B1271"/>
    <w:rsid w:val="008B17AF"/>
    <w:rsid w:val="008B257E"/>
    <w:rsid w:val="008B30F8"/>
    <w:rsid w:val="008B6E51"/>
    <w:rsid w:val="008C01A6"/>
    <w:rsid w:val="008C0254"/>
    <w:rsid w:val="008C16A4"/>
    <w:rsid w:val="008C221F"/>
    <w:rsid w:val="008C3942"/>
    <w:rsid w:val="008C3B99"/>
    <w:rsid w:val="008C4920"/>
    <w:rsid w:val="008C7DD1"/>
    <w:rsid w:val="008D1040"/>
    <w:rsid w:val="008D2158"/>
    <w:rsid w:val="008D304C"/>
    <w:rsid w:val="008D30EF"/>
    <w:rsid w:val="008D4604"/>
    <w:rsid w:val="008D574F"/>
    <w:rsid w:val="008D5F23"/>
    <w:rsid w:val="008E10E2"/>
    <w:rsid w:val="008E1B7E"/>
    <w:rsid w:val="008E2B50"/>
    <w:rsid w:val="008E3CB4"/>
    <w:rsid w:val="008E706B"/>
    <w:rsid w:val="008E7C29"/>
    <w:rsid w:val="008F0D3A"/>
    <w:rsid w:val="008F15C7"/>
    <w:rsid w:val="008F29E5"/>
    <w:rsid w:val="008F2CBF"/>
    <w:rsid w:val="008F476E"/>
    <w:rsid w:val="008F4BF1"/>
    <w:rsid w:val="008F5EDB"/>
    <w:rsid w:val="008F6EAE"/>
    <w:rsid w:val="008F723F"/>
    <w:rsid w:val="00901BED"/>
    <w:rsid w:val="00902379"/>
    <w:rsid w:val="00902713"/>
    <w:rsid w:val="009050CE"/>
    <w:rsid w:val="0090584F"/>
    <w:rsid w:val="009061B9"/>
    <w:rsid w:val="00907B4F"/>
    <w:rsid w:val="0091057C"/>
    <w:rsid w:val="009131DC"/>
    <w:rsid w:val="00920DAD"/>
    <w:rsid w:val="00921AA0"/>
    <w:rsid w:val="00921BA2"/>
    <w:rsid w:val="00922208"/>
    <w:rsid w:val="00922BFE"/>
    <w:rsid w:val="00923E58"/>
    <w:rsid w:val="00924368"/>
    <w:rsid w:val="00924D35"/>
    <w:rsid w:val="0092529B"/>
    <w:rsid w:val="0092562D"/>
    <w:rsid w:val="00931198"/>
    <w:rsid w:val="00931656"/>
    <w:rsid w:val="009332D7"/>
    <w:rsid w:val="0093476F"/>
    <w:rsid w:val="0093512C"/>
    <w:rsid w:val="009376FF"/>
    <w:rsid w:val="00941C75"/>
    <w:rsid w:val="00942DED"/>
    <w:rsid w:val="009465EE"/>
    <w:rsid w:val="00947925"/>
    <w:rsid w:val="0095074C"/>
    <w:rsid w:val="0095074F"/>
    <w:rsid w:val="00950AD5"/>
    <w:rsid w:val="00950DD8"/>
    <w:rsid w:val="0095341E"/>
    <w:rsid w:val="009538B2"/>
    <w:rsid w:val="00953FE1"/>
    <w:rsid w:val="009559E6"/>
    <w:rsid w:val="00956475"/>
    <w:rsid w:val="00956730"/>
    <w:rsid w:val="00956E80"/>
    <w:rsid w:val="00960525"/>
    <w:rsid w:val="00960BA4"/>
    <w:rsid w:val="00965ED6"/>
    <w:rsid w:val="0096609F"/>
    <w:rsid w:val="009666A3"/>
    <w:rsid w:val="00966B47"/>
    <w:rsid w:val="00970A17"/>
    <w:rsid w:val="00970FB1"/>
    <w:rsid w:val="00971995"/>
    <w:rsid w:val="009719A3"/>
    <w:rsid w:val="0097244D"/>
    <w:rsid w:val="00974469"/>
    <w:rsid w:val="009747CC"/>
    <w:rsid w:val="00974D48"/>
    <w:rsid w:val="00975421"/>
    <w:rsid w:val="00976B8F"/>
    <w:rsid w:val="0097789D"/>
    <w:rsid w:val="009819F7"/>
    <w:rsid w:val="00981FBF"/>
    <w:rsid w:val="00982F49"/>
    <w:rsid w:val="009846A8"/>
    <w:rsid w:val="00984F4D"/>
    <w:rsid w:val="00987182"/>
    <w:rsid w:val="00990183"/>
    <w:rsid w:val="0099226E"/>
    <w:rsid w:val="0099289F"/>
    <w:rsid w:val="00993ACD"/>
    <w:rsid w:val="00993BE7"/>
    <w:rsid w:val="00994562"/>
    <w:rsid w:val="00994B9B"/>
    <w:rsid w:val="009A008D"/>
    <w:rsid w:val="009A1459"/>
    <w:rsid w:val="009A23AF"/>
    <w:rsid w:val="009A4687"/>
    <w:rsid w:val="009A55CF"/>
    <w:rsid w:val="009A5722"/>
    <w:rsid w:val="009A6428"/>
    <w:rsid w:val="009A7C0E"/>
    <w:rsid w:val="009B01E4"/>
    <w:rsid w:val="009B0263"/>
    <w:rsid w:val="009B0A9D"/>
    <w:rsid w:val="009B11C0"/>
    <w:rsid w:val="009B16C6"/>
    <w:rsid w:val="009B235C"/>
    <w:rsid w:val="009B3E27"/>
    <w:rsid w:val="009B40F2"/>
    <w:rsid w:val="009B4954"/>
    <w:rsid w:val="009B4B83"/>
    <w:rsid w:val="009B4F83"/>
    <w:rsid w:val="009B71A8"/>
    <w:rsid w:val="009B72AE"/>
    <w:rsid w:val="009C167B"/>
    <w:rsid w:val="009C1E7C"/>
    <w:rsid w:val="009C32B2"/>
    <w:rsid w:val="009C49D6"/>
    <w:rsid w:val="009C4D39"/>
    <w:rsid w:val="009C78BD"/>
    <w:rsid w:val="009C7AA9"/>
    <w:rsid w:val="009D0B7E"/>
    <w:rsid w:val="009D26C6"/>
    <w:rsid w:val="009D3A04"/>
    <w:rsid w:val="009D41F9"/>
    <w:rsid w:val="009D47CB"/>
    <w:rsid w:val="009D66BC"/>
    <w:rsid w:val="009E1D7F"/>
    <w:rsid w:val="009E2288"/>
    <w:rsid w:val="009E2D4C"/>
    <w:rsid w:val="009E2EB8"/>
    <w:rsid w:val="009E3295"/>
    <w:rsid w:val="009E3640"/>
    <w:rsid w:val="009E3C36"/>
    <w:rsid w:val="009E77DA"/>
    <w:rsid w:val="009E799B"/>
    <w:rsid w:val="009F1E26"/>
    <w:rsid w:val="009F1E51"/>
    <w:rsid w:val="009F3873"/>
    <w:rsid w:val="009F3C74"/>
    <w:rsid w:val="009F4DC0"/>
    <w:rsid w:val="009F667D"/>
    <w:rsid w:val="009F7609"/>
    <w:rsid w:val="00A03D5B"/>
    <w:rsid w:val="00A05BDE"/>
    <w:rsid w:val="00A12158"/>
    <w:rsid w:val="00A14C56"/>
    <w:rsid w:val="00A14C97"/>
    <w:rsid w:val="00A14DBC"/>
    <w:rsid w:val="00A16576"/>
    <w:rsid w:val="00A16F5D"/>
    <w:rsid w:val="00A20179"/>
    <w:rsid w:val="00A204B9"/>
    <w:rsid w:val="00A20ED8"/>
    <w:rsid w:val="00A21741"/>
    <w:rsid w:val="00A26BB1"/>
    <w:rsid w:val="00A26CE3"/>
    <w:rsid w:val="00A300B1"/>
    <w:rsid w:val="00A32160"/>
    <w:rsid w:val="00A3254E"/>
    <w:rsid w:val="00A3335E"/>
    <w:rsid w:val="00A3469A"/>
    <w:rsid w:val="00A349F0"/>
    <w:rsid w:val="00A35562"/>
    <w:rsid w:val="00A355EC"/>
    <w:rsid w:val="00A35A52"/>
    <w:rsid w:val="00A37781"/>
    <w:rsid w:val="00A40B8D"/>
    <w:rsid w:val="00A41231"/>
    <w:rsid w:val="00A43CC0"/>
    <w:rsid w:val="00A45117"/>
    <w:rsid w:val="00A473D1"/>
    <w:rsid w:val="00A52BC4"/>
    <w:rsid w:val="00A53982"/>
    <w:rsid w:val="00A55366"/>
    <w:rsid w:val="00A576DF"/>
    <w:rsid w:val="00A612D7"/>
    <w:rsid w:val="00A61339"/>
    <w:rsid w:val="00A61BAE"/>
    <w:rsid w:val="00A62706"/>
    <w:rsid w:val="00A62FBB"/>
    <w:rsid w:val="00A64FA7"/>
    <w:rsid w:val="00A65789"/>
    <w:rsid w:val="00A660CB"/>
    <w:rsid w:val="00A66787"/>
    <w:rsid w:val="00A6682A"/>
    <w:rsid w:val="00A670B3"/>
    <w:rsid w:val="00A718B6"/>
    <w:rsid w:val="00A758D2"/>
    <w:rsid w:val="00A75A4C"/>
    <w:rsid w:val="00A75A87"/>
    <w:rsid w:val="00A76811"/>
    <w:rsid w:val="00A7715C"/>
    <w:rsid w:val="00A77773"/>
    <w:rsid w:val="00A77AC2"/>
    <w:rsid w:val="00A81057"/>
    <w:rsid w:val="00A8474C"/>
    <w:rsid w:val="00A85775"/>
    <w:rsid w:val="00A85B28"/>
    <w:rsid w:val="00A8688C"/>
    <w:rsid w:val="00A87DC5"/>
    <w:rsid w:val="00A90555"/>
    <w:rsid w:val="00A9072A"/>
    <w:rsid w:val="00A92BAD"/>
    <w:rsid w:val="00A92EE7"/>
    <w:rsid w:val="00A94582"/>
    <w:rsid w:val="00A95C73"/>
    <w:rsid w:val="00A97E34"/>
    <w:rsid w:val="00AA1238"/>
    <w:rsid w:val="00AA2542"/>
    <w:rsid w:val="00AA2710"/>
    <w:rsid w:val="00AA3A26"/>
    <w:rsid w:val="00AA438E"/>
    <w:rsid w:val="00AA49CA"/>
    <w:rsid w:val="00AA5F31"/>
    <w:rsid w:val="00AA6C1A"/>
    <w:rsid w:val="00AA7832"/>
    <w:rsid w:val="00AB0E48"/>
    <w:rsid w:val="00AB13FE"/>
    <w:rsid w:val="00AB1743"/>
    <w:rsid w:val="00AB4EDA"/>
    <w:rsid w:val="00AB769F"/>
    <w:rsid w:val="00AC1F96"/>
    <w:rsid w:val="00AC2E77"/>
    <w:rsid w:val="00AC3FA3"/>
    <w:rsid w:val="00AC5021"/>
    <w:rsid w:val="00AC6A2F"/>
    <w:rsid w:val="00AC7F53"/>
    <w:rsid w:val="00AD1510"/>
    <w:rsid w:val="00AD1BF2"/>
    <w:rsid w:val="00AD40C4"/>
    <w:rsid w:val="00AD5D13"/>
    <w:rsid w:val="00AE044D"/>
    <w:rsid w:val="00AE13F9"/>
    <w:rsid w:val="00AE1BFC"/>
    <w:rsid w:val="00AE1EE2"/>
    <w:rsid w:val="00AE2C74"/>
    <w:rsid w:val="00AE5D7E"/>
    <w:rsid w:val="00AE601D"/>
    <w:rsid w:val="00AE6E2C"/>
    <w:rsid w:val="00AF15CD"/>
    <w:rsid w:val="00AF212E"/>
    <w:rsid w:val="00AF21FD"/>
    <w:rsid w:val="00AF4986"/>
    <w:rsid w:val="00AF4E5E"/>
    <w:rsid w:val="00AF4FAD"/>
    <w:rsid w:val="00AF70B4"/>
    <w:rsid w:val="00B01095"/>
    <w:rsid w:val="00B012B4"/>
    <w:rsid w:val="00B05418"/>
    <w:rsid w:val="00B065AA"/>
    <w:rsid w:val="00B1044D"/>
    <w:rsid w:val="00B10780"/>
    <w:rsid w:val="00B110C8"/>
    <w:rsid w:val="00B13D46"/>
    <w:rsid w:val="00B14484"/>
    <w:rsid w:val="00B146D9"/>
    <w:rsid w:val="00B173F6"/>
    <w:rsid w:val="00B205D2"/>
    <w:rsid w:val="00B20845"/>
    <w:rsid w:val="00B212D7"/>
    <w:rsid w:val="00B2266D"/>
    <w:rsid w:val="00B23BCA"/>
    <w:rsid w:val="00B23F68"/>
    <w:rsid w:val="00B24ABF"/>
    <w:rsid w:val="00B25A32"/>
    <w:rsid w:val="00B30D6A"/>
    <w:rsid w:val="00B32045"/>
    <w:rsid w:val="00B3283C"/>
    <w:rsid w:val="00B32D7C"/>
    <w:rsid w:val="00B33A7B"/>
    <w:rsid w:val="00B35CBA"/>
    <w:rsid w:val="00B37C04"/>
    <w:rsid w:val="00B40259"/>
    <w:rsid w:val="00B4099A"/>
    <w:rsid w:val="00B41873"/>
    <w:rsid w:val="00B43123"/>
    <w:rsid w:val="00B4342A"/>
    <w:rsid w:val="00B443FD"/>
    <w:rsid w:val="00B4646A"/>
    <w:rsid w:val="00B47995"/>
    <w:rsid w:val="00B53DC1"/>
    <w:rsid w:val="00B569C3"/>
    <w:rsid w:val="00B5792A"/>
    <w:rsid w:val="00B6077D"/>
    <w:rsid w:val="00B6164B"/>
    <w:rsid w:val="00B6214D"/>
    <w:rsid w:val="00B65D93"/>
    <w:rsid w:val="00B6637C"/>
    <w:rsid w:val="00B667D1"/>
    <w:rsid w:val="00B6712B"/>
    <w:rsid w:val="00B673C1"/>
    <w:rsid w:val="00B67545"/>
    <w:rsid w:val="00B72361"/>
    <w:rsid w:val="00B74271"/>
    <w:rsid w:val="00B742BC"/>
    <w:rsid w:val="00B763B1"/>
    <w:rsid w:val="00B76F65"/>
    <w:rsid w:val="00B779F0"/>
    <w:rsid w:val="00B800A8"/>
    <w:rsid w:val="00B82A14"/>
    <w:rsid w:val="00B830E8"/>
    <w:rsid w:val="00B83A7E"/>
    <w:rsid w:val="00B83C9E"/>
    <w:rsid w:val="00B8742C"/>
    <w:rsid w:val="00B875FD"/>
    <w:rsid w:val="00B90C3F"/>
    <w:rsid w:val="00B910DC"/>
    <w:rsid w:val="00B9202D"/>
    <w:rsid w:val="00B923A5"/>
    <w:rsid w:val="00B96B25"/>
    <w:rsid w:val="00BA03E4"/>
    <w:rsid w:val="00BA04D4"/>
    <w:rsid w:val="00BA5B4B"/>
    <w:rsid w:val="00BA7D00"/>
    <w:rsid w:val="00BB251D"/>
    <w:rsid w:val="00BB2E24"/>
    <w:rsid w:val="00BB38D6"/>
    <w:rsid w:val="00BB408F"/>
    <w:rsid w:val="00BB5EEE"/>
    <w:rsid w:val="00BC08DC"/>
    <w:rsid w:val="00BC28C9"/>
    <w:rsid w:val="00BC43D1"/>
    <w:rsid w:val="00BD1BAF"/>
    <w:rsid w:val="00BD2340"/>
    <w:rsid w:val="00BD3CDB"/>
    <w:rsid w:val="00BD3E23"/>
    <w:rsid w:val="00BD4C40"/>
    <w:rsid w:val="00BD7876"/>
    <w:rsid w:val="00BD7C55"/>
    <w:rsid w:val="00BD7EA3"/>
    <w:rsid w:val="00BE1E8A"/>
    <w:rsid w:val="00BE2D54"/>
    <w:rsid w:val="00BE336D"/>
    <w:rsid w:val="00BE5115"/>
    <w:rsid w:val="00BE564F"/>
    <w:rsid w:val="00BE69BD"/>
    <w:rsid w:val="00BE6ED7"/>
    <w:rsid w:val="00BE7A34"/>
    <w:rsid w:val="00BF04AB"/>
    <w:rsid w:val="00BF32A7"/>
    <w:rsid w:val="00BF448F"/>
    <w:rsid w:val="00BF750F"/>
    <w:rsid w:val="00BF7AA1"/>
    <w:rsid w:val="00BF7B7A"/>
    <w:rsid w:val="00C015CD"/>
    <w:rsid w:val="00C05698"/>
    <w:rsid w:val="00C05859"/>
    <w:rsid w:val="00C05B7F"/>
    <w:rsid w:val="00C06DE6"/>
    <w:rsid w:val="00C06EC8"/>
    <w:rsid w:val="00C1047E"/>
    <w:rsid w:val="00C11492"/>
    <w:rsid w:val="00C13287"/>
    <w:rsid w:val="00C166B8"/>
    <w:rsid w:val="00C20D3E"/>
    <w:rsid w:val="00C21F13"/>
    <w:rsid w:val="00C23BD4"/>
    <w:rsid w:val="00C2742E"/>
    <w:rsid w:val="00C30790"/>
    <w:rsid w:val="00C3167F"/>
    <w:rsid w:val="00C34D25"/>
    <w:rsid w:val="00C3576D"/>
    <w:rsid w:val="00C35785"/>
    <w:rsid w:val="00C35FB8"/>
    <w:rsid w:val="00C37B6A"/>
    <w:rsid w:val="00C42CDD"/>
    <w:rsid w:val="00C43ED5"/>
    <w:rsid w:val="00C446A1"/>
    <w:rsid w:val="00C446AB"/>
    <w:rsid w:val="00C45823"/>
    <w:rsid w:val="00C46163"/>
    <w:rsid w:val="00C47117"/>
    <w:rsid w:val="00C5008C"/>
    <w:rsid w:val="00C50D7F"/>
    <w:rsid w:val="00C51768"/>
    <w:rsid w:val="00C51780"/>
    <w:rsid w:val="00C54CE3"/>
    <w:rsid w:val="00C555E5"/>
    <w:rsid w:val="00C633C7"/>
    <w:rsid w:val="00C64BE0"/>
    <w:rsid w:val="00C72415"/>
    <w:rsid w:val="00C73AE4"/>
    <w:rsid w:val="00C77A00"/>
    <w:rsid w:val="00C812C7"/>
    <w:rsid w:val="00C81790"/>
    <w:rsid w:val="00C818B9"/>
    <w:rsid w:val="00C8288A"/>
    <w:rsid w:val="00C830D4"/>
    <w:rsid w:val="00C840AE"/>
    <w:rsid w:val="00C85121"/>
    <w:rsid w:val="00C855E9"/>
    <w:rsid w:val="00C85EFE"/>
    <w:rsid w:val="00C8731B"/>
    <w:rsid w:val="00C900D0"/>
    <w:rsid w:val="00C90305"/>
    <w:rsid w:val="00C91621"/>
    <w:rsid w:val="00C91702"/>
    <w:rsid w:val="00C92440"/>
    <w:rsid w:val="00C92529"/>
    <w:rsid w:val="00C92A4A"/>
    <w:rsid w:val="00C934D4"/>
    <w:rsid w:val="00C93D25"/>
    <w:rsid w:val="00C94E5E"/>
    <w:rsid w:val="00C976AD"/>
    <w:rsid w:val="00CA0C48"/>
    <w:rsid w:val="00CA176A"/>
    <w:rsid w:val="00CA2EAC"/>
    <w:rsid w:val="00CA4F3B"/>
    <w:rsid w:val="00CA674A"/>
    <w:rsid w:val="00CB00A3"/>
    <w:rsid w:val="00CB0A03"/>
    <w:rsid w:val="00CB1237"/>
    <w:rsid w:val="00CB139B"/>
    <w:rsid w:val="00CB1464"/>
    <w:rsid w:val="00CB2CC1"/>
    <w:rsid w:val="00CB4B39"/>
    <w:rsid w:val="00CB555B"/>
    <w:rsid w:val="00CB58CF"/>
    <w:rsid w:val="00CB5C9B"/>
    <w:rsid w:val="00CB62D6"/>
    <w:rsid w:val="00CB6D89"/>
    <w:rsid w:val="00CC1580"/>
    <w:rsid w:val="00CC1D22"/>
    <w:rsid w:val="00CC2173"/>
    <w:rsid w:val="00CC2EAE"/>
    <w:rsid w:val="00CC4474"/>
    <w:rsid w:val="00CC45A7"/>
    <w:rsid w:val="00CC5D65"/>
    <w:rsid w:val="00CC61F7"/>
    <w:rsid w:val="00CD03C0"/>
    <w:rsid w:val="00CD0431"/>
    <w:rsid w:val="00CD3438"/>
    <w:rsid w:val="00CD4FE1"/>
    <w:rsid w:val="00CD521C"/>
    <w:rsid w:val="00CD5CEF"/>
    <w:rsid w:val="00CE0A0D"/>
    <w:rsid w:val="00CE37FF"/>
    <w:rsid w:val="00CE3847"/>
    <w:rsid w:val="00CE3A8A"/>
    <w:rsid w:val="00CE3D52"/>
    <w:rsid w:val="00CE5B35"/>
    <w:rsid w:val="00CE7874"/>
    <w:rsid w:val="00CF0509"/>
    <w:rsid w:val="00CF0C59"/>
    <w:rsid w:val="00CF3A0B"/>
    <w:rsid w:val="00CF408E"/>
    <w:rsid w:val="00D023FD"/>
    <w:rsid w:val="00D03032"/>
    <w:rsid w:val="00D0392B"/>
    <w:rsid w:val="00D04BBA"/>
    <w:rsid w:val="00D05BB8"/>
    <w:rsid w:val="00D07FC1"/>
    <w:rsid w:val="00D12060"/>
    <w:rsid w:val="00D121BE"/>
    <w:rsid w:val="00D1295A"/>
    <w:rsid w:val="00D12E55"/>
    <w:rsid w:val="00D14E94"/>
    <w:rsid w:val="00D15A4C"/>
    <w:rsid w:val="00D212F5"/>
    <w:rsid w:val="00D21F88"/>
    <w:rsid w:val="00D22BB0"/>
    <w:rsid w:val="00D238CC"/>
    <w:rsid w:val="00D23F68"/>
    <w:rsid w:val="00D25B0A"/>
    <w:rsid w:val="00D25BF0"/>
    <w:rsid w:val="00D25F3D"/>
    <w:rsid w:val="00D26485"/>
    <w:rsid w:val="00D26B2F"/>
    <w:rsid w:val="00D26F1E"/>
    <w:rsid w:val="00D3088E"/>
    <w:rsid w:val="00D34528"/>
    <w:rsid w:val="00D36AED"/>
    <w:rsid w:val="00D370F5"/>
    <w:rsid w:val="00D415C6"/>
    <w:rsid w:val="00D43F30"/>
    <w:rsid w:val="00D442D6"/>
    <w:rsid w:val="00D449FA"/>
    <w:rsid w:val="00D44BDA"/>
    <w:rsid w:val="00D45954"/>
    <w:rsid w:val="00D46027"/>
    <w:rsid w:val="00D47979"/>
    <w:rsid w:val="00D509C6"/>
    <w:rsid w:val="00D5239E"/>
    <w:rsid w:val="00D5327C"/>
    <w:rsid w:val="00D55260"/>
    <w:rsid w:val="00D61969"/>
    <w:rsid w:val="00D62211"/>
    <w:rsid w:val="00D62C93"/>
    <w:rsid w:val="00D62EAA"/>
    <w:rsid w:val="00D6463D"/>
    <w:rsid w:val="00D64689"/>
    <w:rsid w:val="00D65885"/>
    <w:rsid w:val="00D71E01"/>
    <w:rsid w:val="00D7204C"/>
    <w:rsid w:val="00D73897"/>
    <w:rsid w:val="00D756A8"/>
    <w:rsid w:val="00D775F0"/>
    <w:rsid w:val="00D77A2F"/>
    <w:rsid w:val="00D77D35"/>
    <w:rsid w:val="00D80984"/>
    <w:rsid w:val="00D8178C"/>
    <w:rsid w:val="00D81BEA"/>
    <w:rsid w:val="00D822B0"/>
    <w:rsid w:val="00D8610B"/>
    <w:rsid w:val="00D8653A"/>
    <w:rsid w:val="00D86DC4"/>
    <w:rsid w:val="00D91C23"/>
    <w:rsid w:val="00D963B3"/>
    <w:rsid w:val="00DA2615"/>
    <w:rsid w:val="00DA2DF5"/>
    <w:rsid w:val="00DA5F7C"/>
    <w:rsid w:val="00DB036A"/>
    <w:rsid w:val="00DB146C"/>
    <w:rsid w:val="00DB1B4C"/>
    <w:rsid w:val="00DB2CE5"/>
    <w:rsid w:val="00DB3234"/>
    <w:rsid w:val="00DB619D"/>
    <w:rsid w:val="00DB66F4"/>
    <w:rsid w:val="00DB671A"/>
    <w:rsid w:val="00DB6F3C"/>
    <w:rsid w:val="00DB70A2"/>
    <w:rsid w:val="00DC0A0A"/>
    <w:rsid w:val="00DC0A5D"/>
    <w:rsid w:val="00DC0F24"/>
    <w:rsid w:val="00DC16D2"/>
    <w:rsid w:val="00DC3E59"/>
    <w:rsid w:val="00DC4497"/>
    <w:rsid w:val="00DC696E"/>
    <w:rsid w:val="00DD2A91"/>
    <w:rsid w:val="00DD3DA0"/>
    <w:rsid w:val="00DD58A1"/>
    <w:rsid w:val="00DD7047"/>
    <w:rsid w:val="00DD70C9"/>
    <w:rsid w:val="00DE0AF8"/>
    <w:rsid w:val="00DE1A6B"/>
    <w:rsid w:val="00DE1ACA"/>
    <w:rsid w:val="00DE46A5"/>
    <w:rsid w:val="00DE48DE"/>
    <w:rsid w:val="00DE5603"/>
    <w:rsid w:val="00DE683B"/>
    <w:rsid w:val="00DF2AD0"/>
    <w:rsid w:val="00DF47F3"/>
    <w:rsid w:val="00DF4C2E"/>
    <w:rsid w:val="00E02C42"/>
    <w:rsid w:val="00E02D5F"/>
    <w:rsid w:val="00E02ED9"/>
    <w:rsid w:val="00E0330F"/>
    <w:rsid w:val="00E04286"/>
    <w:rsid w:val="00E071D5"/>
    <w:rsid w:val="00E1283E"/>
    <w:rsid w:val="00E13450"/>
    <w:rsid w:val="00E149D4"/>
    <w:rsid w:val="00E15A4A"/>
    <w:rsid w:val="00E15D9A"/>
    <w:rsid w:val="00E179BC"/>
    <w:rsid w:val="00E21219"/>
    <w:rsid w:val="00E21507"/>
    <w:rsid w:val="00E260C1"/>
    <w:rsid w:val="00E26EEE"/>
    <w:rsid w:val="00E2781E"/>
    <w:rsid w:val="00E30090"/>
    <w:rsid w:val="00E310FC"/>
    <w:rsid w:val="00E32853"/>
    <w:rsid w:val="00E33ADE"/>
    <w:rsid w:val="00E345F3"/>
    <w:rsid w:val="00E34C85"/>
    <w:rsid w:val="00E36193"/>
    <w:rsid w:val="00E36ACD"/>
    <w:rsid w:val="00E405E0"/>
    <w:rsid w:val="00E421C5"/>
    <w:rsid w:val="00E4256B"/>
    <w:rsid w:val="00E4277E"/>
    <w:rsid w:val="00E4335D"/>
    <w:rsid w:val="00E43CD2"/>
    <w:rsid w:val="00E4796F"/>
    <w:rsid w:val="00E548F6"/>
    <w:rsid w:val="00E55D6E"/>
    <w:rsid w:val="00E5787F"/>
    <w:rsid w:val="00E57A1B"/>
    <w:rsid w:val="00E57FA1"/>
    <w:rsid w:val="00E60C51"/>
    <w:rsid w:val="00E61623"/>
    <w:rsid w:val="00E63C7F"/>
    <w:rsid w:val="00E7064B"/>
    <w:rsid w:val="00E70A74"/>
    <w:rsid w:val="00E71600"/>
    <w:rsid w:val="00E749DE"/>
    <w:rsid w:val="00E74F8C"/>
    <w:rsid w:val="00E75153"/>
    <w:rsid w:val="00E7532E"/>
    <w:rsid w:val="00E761ED"/>
    <w:rsid w:val="00E763DB"/>
    <w:rsid w:val="00E76854"/>
    <w:rsid w:val="00E800D5"/>
    <w:rsid w:val="00E80A49"/>
    <w:rsid w:val="00E823DC"/>
    <w:rsid w:val="00E85C6C"/>
    <w:rsid w:val="00E86574"/>
    <w:rsid w:val="00E87867"/>
    <w:rsid w:val="00E9038A"/>
    <w:rsid w:val="00E90B76"/>
    <w:rsid w:val="00E90BF8"/>
    <w:rsid w:val="00E929EC"/>
    <w:rsid w:val="00E96BE7"/>
    <w:rsid w:val="00EA0D0D"/>
    <w:rsid w:val="00EA350D"/>
    <w:rsid w:val="00EA5E65"/>
    <w:rsid w:val="00EA6A87"/>
    <w:rsid w:val="00EB01AF"/>
    <w:rsid w:val="00EB078F"/>
    <w:rsid w:val="00EB0BAD"/>
    <w:rsid w:val="00EB12F6"/>
    <w:rsid w:val="00EB2DE9"/>
    <w:rsid w:val="00EB3CF9"/>
    <w:rsid w:val="00EB3EA4"/>
    <w:rsid w:val="00EB3EAA"/>
    <w:rsid w:val="00EB40DF"/>
    <w:rsid w:val="00EB52C3"/>
    <w:rsid w:val="00EB552E"/>
    <w:rsid w:val="00EB5F14"/>
    <w:rsid w:val="00EB6B82"/>
    <w:rsid w:val="00EB6FF1"/>
    <w:rsid w:val="00EC21A5"/>
    <w:rsid w:val="00EC392C"/>
    <w:rsid w:val="00EC4CAA"/>
    <w:rsid w:val="00EC669F"/>
    <w:rsid w:val="00ED37A2"/>
    <w:rsid w:val="00ED3B18"/>
    <w:rsid w:val="00ED4566"/>
    <w:rsid w:val="00ED4956"/>
    <w:rsid w:val="00ED537D"/>
    <w:rsid w:val="00ED71D9"/>
    <w:rsid w:val="00EE3B2C"/>
    <w:rsid w:val="00EE4A96"/>
    <w:rsid w:val="00EE4D89"/>
    <w:rsid w:val="00EE625F"/>
    <w:rsid w:val="00EE7088"/>
    <w:rsid w:val="00EF377D"/>
    <w:rsid w:val="00EF677F"/>
    <w:rsid w:val="00EF7523"/>
    <w:rsid w:val="00F00336"/>
    <w:rsid w:val="00F00F2E"/>
    <w:rsid w:val="00F01525"/>
    <w:rsid w:val="00F01A25"/>
    <w:rsid w:val="00F01AF6"/>
    <w:rsid w:val="00F02A97"/>
    <w:rsid w:val="00F048F9"/>
    <w:rsid w:val="00F04D89"/>
    <w:rsid w:val="00F04EF0"/>
    <w:rsid w:val="00F066E3"/>
    <w:rsid w:val="00F07282"/>
    <w:rsid w:val="00F12E11"/>
    <w:rsid w:val="00F12F3E"/>
    <w:rsid w:val="00F1520A"/>
    <w:rsid w:val="00F15810"/>
    <w:rsid w:val="00F1605D"/>
    <w:rsid w:val="00F162F7"/>
    <w:rsid w:val="00F2110A"/>
    <w:rsid w:val="00F21D6B"/>
    <w:rsid w:val="00F22117"/>
    <w:rsid w:val="00F237D9"/>
    <w:rsid w:val="00F23842"/>
    <w:rsid w:val="00F25350"/>
    <w:rsid w:val="00F264D7"/>
    <w:rsid w:val="00F31669"/>
    <w:rsid w:val="00F352B7"/>
    <w:rsid w:val="00F364CE"/>
    <w:rsid w:val="00F407D1"/>
    <w:rsid w:val="00F41C3C"/>
    <w:rsid w:val="00F45D64"/>
    <w:rsid w:val="00F47AD3"/>
    <w:rsid w:val="00F47B3E"/>
    <w:rsid w:val="00F52DB6"/>
    <w:rsid w:val="00F52DDD"/>
    <w:rsid w:val="00F53814"/>
    <w:rsid w:val="00F54964"/>
    <w:rsid w:val="00F54AFD"/>
    <w:rsid w:val="00F54DC9"/>
    <w:rsid w:val="00F55183"/>
    <w:rsid w:val="00F55A2E"/>
    <w:rsid w:val="00F56985"/>
    <w:rsid w:val="00F572D1"/>
    <w:rsid w:val="00F57602"/>
    <w:rsid w:val="00F606D1"/>
    <w:rsid w:val="00F60936"/>
    <w:rsid w:val="00F617A1"/>
    <w:rsid w:val="00F65507"/>
    <w:rsid w:val="00F71ABB"/>
    <w:rsid w:val="00F723E4"/>
    <w:rsid w:val="00F72B94"/>
    <w:rsid w:val="00F73407"/>
    <w:rsid w:val="00F73F08"/>
    <w:rsid w:val="00F74AF2"/>
    <w:rsid w:val="00F77927"/>
    <w:rsid w:val="00F8045D"/>
    <w:rsid w:val="00F82BA4"/>
    <w:rsid w:val="00F82F1C"/>
    <w:rsid w:val="00F8398C"/>
    <w:rsid w:val="00F84085"/>
    <w:rsid w:val="00F86453"/>
    <w:rsid w:val="00F86671"/>
    <w:rsid w:val="00F86FF9"/>
    <w:rsid w:val="00F87870"/>
    <w:rsid w:val="00F87E14"/>
    <w:rsid w:val="00F87FCE"/>
    <w:rsid w:val="00F9062F"/>
    <w:rsid w:val="00F918DB"/>
    <w:rsid w:val="00F92997"/>
    <w:rsid w:val="00F934A4"/>
    <w:rsid w:val="00F93784"/>
    <w:rsid w:val="00F9401D"/>
    <w:rsid w:val="00F95713"/>
    <w:rsid w:val="00F95A38"/>
    <w:rsid w:val="00F9631F"/>
    <w:rsid w:val="00F97FE2"/>
    <w:rsid w:val="00FA12B4"/>
    <w:rsid w:val="00FA2117"/>
    <w:rsid w:val="00FA2774"/>
    <w:rsid w:val="00FA2F2C"/>
    <w:rsid w:val="00FA3329"/>
    <w:rsid w:val="00FA34A5"/>
    <w:rsid w:val="00FA3DF0"/>
    <w:rsid w:val="00FA3FFF"/>
    <w:rsid w:val="00FA4F60"/>
    <w:rsid w:val="00FA674F"/>
    <w:rsid w:val="00FA7C27"/>
    <w:rsid w:val="00FA7DE6"/>
    <w:rsid w:val="00FB15AE"/>
    <w:rsid w:val="00FB2A43"/>
    <w:rsid w:val="00FB54D3"/>
    <w:rsid w:val="00FB5664"/>
    <w:rsid w:val="00FB706C"/>
    <w:rsid w:val="00FB762F"/>
    <w:rsid w:val="00FC0147"/>
    <w:rsid w:val="00FC19AE"/>
    <w:rsid w:val="00FC1BD2"/>
    <w:rsid w:val="00FC1E3C"/>
    <w:rsid w:val="00FC1F11"/>
    <w:rsid w:val="00FC347C"/>
    <w:rsid w:val="00FC4814"/>
    <w:rsid w:val="00FC4D32"/>
    <w:rsid w:val="00FC54DB"/>
    <w:rsid w:val="00FC5505"/>
    <w:rsid w:val="00FC67C3"/>
    <w:rsid w:val="00FD0063"/>
    <w:rsid w:val="00FD13AF"/>
    <w:rsid w:val="00FD15C4"/>
    <w:rsid w:val="00FD2075"/>
    <w:rsid w:val="00FD20BB"/>
    <w:rsid w:val="00FD24BC"/>
    <w:rsid w:val="00FD4299"/>
    <w:rsid w:val="00FD4FF7"/>
    <w:rsid w:val="00FD555A"/>
    <w:rsid w:val="00FD55AF"/>
    <w:rsid w:val="00FD77EF"/>
    <w:rsid w:val="00FD7E1A"/>
    <w:rsid w:val="00FD7F83"/>
    <w:rsid w:val="00FE0674"/>
    <w:rsid w:val="00FE14A6"/>
    <w:rsid w:val="00FE1ACE"/>
    <w:rsid w:val="00FE2E6F"/>
    <w:rsid w:val="00FE3C7B"/>
    <w:rsid w:val="00FE6D5A"/>
    <w:rsid w:val="00FF3BF8"/>
    <w:rsid w:val="00FF4A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884493"/>
  <w15:docId w15:val="{542FDE56-F7B5-4D26-9C64-84A11F9B6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C45A7"/>
    <w:pPr>
      <w:spacing w:after="0"/>
      <w:ind w:left="720"/>
      <w:jc w:val="left"/>
    </w:pPr>
    <w:rPr>
      <w:rFonts w:ascii="Calibri" w:hAnsi="Calibri" w:cs="Times New Roman"/>
    </w:rPr>
  </w:style>
  <w:style w:type="paragraph" w:styleId="Bezmezer">
    <w:name w:val="No Spacing"/>
    <w:uiPriority w:val="1"/>
    <w:qFormat/>
    <w:rsid w:val="00E4256B"/>
    <w:pPr>
      <w:spacing w:after="0" w:line="240" w:lineRule="auto"/>
    </w:pPr>
    <w:rPr>
      <w:rFonts w:asciiTheme="minorHAnsi" w:hAnsiTheme="minorHAnsi" w:cstheme="minorBidi"/>
    </w:rPr>
  </w:style>
  <w:style w:type="table" w:customStyle="1" w:styleId="Mkatabulky2">
    <w:name w:val="Mřížka tabulky2"/>
    <w:basedOn w:val="Normlntabulka"/>
    <w:next w:val="Mkatabulky"/>
    <w:uiPriority w:val="59"/>
    <w:rsid w:val="00DE0AF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5C13A0"/>
    <w:rPr>
      <w:color w:val="605E5C"/>
      <w:shd w:val="clear" w:color="auto" w:fill="E1DFDD"/>
    </w:rPr>
  </w:style>
  <w:style w:type="paragraph" w:styleId="Textkomente">
    <w:name w:val="annotation text"/>
    <w:basedOn w:val="Normln"/>
    <w:link w:val="TextkomenteChar"/>
    <w:uiPriority w:val="99"/>
    <w:unhideWhenUsed/>
    <w:rsid w:val="00FD0063"/>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FD0063"/>
    <w:rPr>
      <w:rFonts w:asciiTheme="minorHAnsi" w:eastAsiaTheme="minorEastAsia" w:hAnsiTheme="minorHAnsi" w:cstheme="minorBidi"/>
      <w:sz w:val="20"/>
      <w:szCs w:val="20"/>
      <w:lang w:eastAsia="cs-CZ"/>
    </w:rPr>
  </w:style>
  <w:style w:type="paragraph" w:styleId="Pedmtkomente">
    <w:name w:val="annotation subject"/>
    <w:basedOn w:val="Textkomente"/>
    <w:next w:val="Textkomente"/>
    <w:link w:val="PedmtkomenteChar"/>
    <w:uiPriority w:val="99"/>
    <w:semiHidden/>
    <w:unhideWhenUsed/>
    <w:rsid w:val="004A73F0"/>
    <w:rPr>
      <w:b/>
      <w:bCs/>
    </w:rPr>
  </w:style>
  <w:style w:type="character" w:customStyle="1" w:styleId="PedmtkomenteChar">
    <w:name w:val="Předmět komentáře Char"/>
    <w:basedOn w:val="TextkomenteChar"/>
    <w:link w:val="Pedmtkomente"/>
    <w:uiPriority w:val="99"/>
    <w:semiHidden/>
    <w:rsid w:val="004A73F0"/>
    <w:rPr>
      <w:rFonts w:asciiTheme="minorHAnsi" w:eastAsiaTheme="minorEastAsia" w:hAnsiTheme="minorHAnsi" w:cstheme="minorBidi"/>
      <w:b/>
      <w:bCs/>
      <w:sz w:val="20"/>
      <w:szCs w:val="20"/>
      <w:lang w:eastAsia="cs-CZ"/>
    </w:rPr>
  </w:style>
  <w:style w:type="paragraph" w:styleId="Textpoznpodarou">
    <w:name w:val="footnote text"/>
    <w:basedOn w:val="Normln"/>
    <w:link w:val="TextpoznpodarouChar"/>
    <w:uiPriority w:val="99"/>
    <w:semiHidden/>
    <w:unhideWhenUsed/>
    <w:rsid w:val="00E60C51"/>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E60C51"/>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E60C51"/>
    <w:rPr>
      <w:vertAlign w:val="superscript"/>
    </w:rPr>
  </w:style>
  <w:style w:type="character" w:styleId="Odkaznakoment">
    <w:name w:val="annotation reference"/>
    <w:basedOn w:val="Standardnpsmoodstavce"/>
    <w:uiPriority w:val="99"/>
    <w:semiHidden/>
    <w:unhideWhenUsed/>
    <w:rsid w:val="008D2158"/>
    <w:rPr>
      <w:sz w:val="16"/>
      <w:szCs w:val="16"/>
    </w:rPr>
  </w:style>
  <w:style w:type="character" w:customStyle="1" w:styleId="Nevyeenzmnka2">
    <w:name w:val="Nevyřešená zmínka2"/>
    <w:basedOn w:val="Standardnpsmoodstavce"/>
    <w:uiPriority w:val="99"/>
    <w:semiHidden/>
    <w:unhideWhenUsed/>
    <w:rsid w:val="00B800A8"/>
    <w:rPr>
      <w:color w:val="605E5C"/>
      <w:shd w:val="clear" w:color="auto" w:fill="E1DFDD"/>
    </w:rPr>
  </w:style>
  <w:style w:type="character" w:customStyle="1" w:styleId="markedcontent">
    <w:name w:val="markedcontent"/>
    <w:basedOn w:val="Standardnpsmoodstavce"/>
    <w:rsid w:val="00902379"/>
  </w:style>
  <w:style w:type="character" w:customStyle="1" w:styleId="Nevyeenzmnka3">
    <w:name w:val="Nevyřešená zmínka3"/>
    <w:basedOn w:val="Standardnpsmoodstavce"/>
    <w:uiPriority w:val="99"/>
    <w:semiHidden/>
    <w:unhideWhenUsed/>
    <w:rsid w:val="00045A7E"/>
    <w:rPr>
      <w:color w:val="605E5C"/>
      <w:shd w:val="clear" w:color="auto" w:fill="E1DFDD"/>
    </w:rPr>
  </w:style>
  <w:style w:type="character" w:styleId="Nevyeenzmnka">
    <w:name w:val="Unresolved Mention"/>
    <w:basedOn w:val="Standardnpsmoodstavce"/>
    <w:uiPriority w:val="99"/>
    <w:semiHidden/>
    <w:unhideWhenUsed/>
    <w:rsid w:val="00F07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050770">
      <w:bodyDiv w:val="1"/>
      <w:marLeft w:val="0"/>
      <w:marRight w:val="0"/>
      <w:marTop w:val="0"/>
      <w:marBottom w:val="0"/>
      <w:divBdr>
        <w:top w:val="none" w:sz="0" w:space="0" w:color="auto"/>
        <w:left w:val="none" w:sz="0" w:space="0" w:color="auto"/>
        <w:bottom w:val="none" w:sz="0" w:space="0" w:color="auto"/>
        <w:right w:val="none" w:sz="0" w:space="0" w:color="auto"/>
      </w:divBdr>
    </w:div>
    <w:div w:id="862786397">
      <w:bodyDiv w:val="1"/>
      <w:marLeft w:val="0"/>
      <w:marRight w:val="0"/>
      <w:marTop w:val="0"/>
      <w:marBottom w:val="0"/>
      <w:divBdr>
        <w:top w:val="none" w:sz="0" w:space="0" w:color="auto"/>
        <w:left w:val="none" w:sz="0" w:space="0" w:color="auto"/>
        <w:bottom w:val="none" w:sz="0" w:space="0" w:color="auto"/>
        <w:right w:val="none" w:sz="0" w:space="0" w:color="auto"/>
      </w:divBdr>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355419857">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20805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muzeumdc\Muzeum\HANDS%20ON%20MUZEUM\PROGRAMY%20FINAL%20KE%20ZVE&#344;EJN&#282;N&#205;\Tvo&#345;%20a%20hraj%20si\Vzd&#283;l&#225;vac&#237;%20program%20Tvo&#345;%20a%20hraj%20si.docx" TargetMode="External"/><Relationship Id="rId18" Type="http://schemas.openxmlformats.org/officeDocument/2006/relationships/hyperlink" Target="https://www.rvp.cz/" TargetMode="External"/><Relationship Id="rId26" Type="http://schemas.openxmlformats.org/officeDocument/2006/relationships/hyperlink" Target="https://muzeumricany.cz/regionalni-ucebnice/programy-hands-on/tvor-a-hraj-si/" TargetMode="External"/><Relationship Id="rId39" Type="http://schemas.openxmlformats.org/officeDocument/2006/relationships/hyperlink" Target="http://www.tvorivahra.cz" TargetMode="External"/><Relationship Id="rId3" Type="http://schemas.openxmlformats.org/officeDocument/2006/relationships/customXml" Target="../customXml/item3.xml"/><Relationship Id="rId21" Type="http://schemas.openxmlformats.org/officeDocument/2006/relationships/hyperlink" Target="https://muzeumricany.cz/wp-content/uploads/2022/02/4.1-Pruvodce-programem-Tvor-a-hraj-si.pdf" TargetMode="External"/><Relationship Id="rId34" Type="http://schemas.openxmlformats.org/officeDocument/2006/relationships/hyperlink" Target="https://muzeumricany.cz/regionalni-ucebnice/programy-hands-on/tvor-a-hraj-si/" TargetMode="External"/><Relationship Id="rId42" Type="http://schemas.openxmlformats.org/officeDocument/2006/relationships/hyperlink" Target="https://muzeumricany.cz/regionalni-ucebnice/programy-hands-on/tvor-a-hraj-si/"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muzeumricany.cz/regionalni-ucebnice/programy-hands-on/tvor-a-hraj-si/" TargetMode="External"/><Relationship Id="rId33" Type="http://schemas.openxmlformats.org/officeDocument/2006/relationships/hyperlink" Target="https://muzeumricany.cz/regionalni-ucebnice/programy-hands-on/tvor-a-hraj-si/" TargetMode="External"/><Relationship Id="rId38" Type="http://schemas.openxmlformats.org/officeDocument/2006/relationships/hyperlink" Target="https://muzeumricany.cz/regionalni-ucebnice/programy-hands-on/tvor-a-hraj-si/" TargetMode="Externa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uzeumricany.cz/regionalni-ucebnice/programy-hands-on/tvor-a-hraj-si/" TargetMode="External"/><Relationship Id="rId20" Type="http://schemas.openxmlformats.org/officeDocument/2006/relationships/hyperlink" Target="https://muzeumricany.cz/wp-content/uploads/2022/02/4.1-Pruvodce-programem-Tvor-a-hraj-si.pdf" TargetMode="External"/><Relationship Id="rId29" Type="http://schemas.openxmlformats.org/officeDocument/2006/relationships/hyperlink" Target="https://muzeumricany.cz/regionalni-ucebnice/programy-hands-on/tvor-a-hraj-si/" TargetMode="External"/><Relationship Id="rId41" Type="http://schemas.openxmlformats.org/officeDocument/2006/relationships/hyperlink" Target="http://www.tvorivahra.c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uzeumricany.cz/regionalni-ucebnice/programy-hands-on/tvor-a-hraj-si/" TargetMode="External"/><Relationship Id="rId32" Type="http://schemas.openxmlformats.org/officeDocument/2006/relationships/hyperlink" Target="https://muzeumricany.cz/regionalni-ucebnice/programy-hands-on/tvor-a-hraj-si/" TargetMode="External"/><Relationship Id="rId37" Type="http://schemas.openxmlformats.org/officeDocument/2006/relationships/hyperlink" Target="http://www.pavucina-sev.cz/" TargetMode="External"/><Relationship Id="rId40" Type="http://schemas.openxmlformats.org/officeDocument/2006/relationships/hyperlink" Target="http://www.tvorivahra.cz"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muzeumricany.cz/regionalni-ucebnice/programy-hands-on/tvor-a-hraj-si/" TargetMode="External"/><Relationship Id="rId23" Type="http://schemas.openxmlformats.org/officeDocument/2006/relationships/hyperlink" Target="https://muzeumricany.cz/regionalni-ucebnice/programy-hands-on/tvor-a-hraj-si/" TargetMode="External"/><Relationship Id="rId28" Type="http://schemas.openxmlformats.org/officeDocument/2006/relationships/hyperlink" Target="https://muzeumricany.cz/regionalni-ucebnice/programy-hands-on/tvor-a-hraj-si/" TargetMode="External"/><Relationship Id="rId36" Type="http://schemas.openxmlformats.org/officeDocument/2006/relationships/hyperlink" Target="https://muzeumricany.cz/regionalni-ucebnice/programy-hands-on/tvor-a-hraj-si/" TargetMode="External"/><Relationship Id="rId10" Type="http://schemas.openxmlformats.org/officeDocument/2006/relationships/footnotes" Target="footnotes.xml"/><Relationship Id="rId19" Type="http://schemas.openxmlformats.org/officeDocument/2006/relationships/hyperlink" Target="http://creativecommons.org/licenses/by-sa/4.0/" TargetMode="External"/><Relationship Id="rId31" Type="http://schemas.openxmlformats.org/officeDocument/2006/relationships/hyperlink" Target="https://muzeumricany.cz/regionalni-ucebnice/programy-hands-on/tvor-a-hraj-si/" TargetMode="External"/><Relationship Id="rId44"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uzeumricany.cz/" TargetMode="External"/><Relationship Id="rId22" Type="http://schemas.openxmlformats.org/officeDocument/2006/relationships/hyperlink" Target="https://muzeumricany.cz/regionalni-ucebnice/programy-hands-on/tvor-a-hraj-si/" TargetMode="External"/><Relationship Id="rId27" Type="http://schemas.openxmlformats.org/officeDocument/2006/relationships/hyperlink" Target="https://muzeumricany.cz/regionalni-ucebnice/programy-hands-on/tvor-a-hraj-si/" TargetMode="External"/><Relationship Id="rId30" Type="http://schemas.openxmlformats.org/officeDocument/2006/relationships/hyperlink" Target="https://muzeumricany.cz/regionalni-ucebnice/programy-hands-on/tvor-a-hraj-si/" TargetMode="External"/><Relationship Id="rId35" Type="http://schemas.openxmlformats.org/officeDocument/2006/relationships/hyperlink" Target="https://muzeumricany.cz/regionalni-ucebnice/programy-hands-on/tvor-a-hraj-si/" TargetMode="External"/><Relationship Id="rId43" Type="http://schemas.openxmlformats.org/officeDocument/2006/relationships/image" Target="media/image3.pn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2.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4.xml><?xml version="1.0" encoding="utf-8"?>
<ds:datastoreItem xmlns:ds="http://schemas.openxmlformats.org/officeDocument/2006/customXml" ds:itemID="{7C3F9620-2BB6-457B-9746-0EA0B47E78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04a4cd-1400-468e-be1b-c7aad71d7d5a"/>
    <ds:schemaRef ds:uri="http://www.w3.org/XML/1998/namespace"/>
    <ds:schemaRef ds:uri="http://purl.org/dc/dcmitype/"/>
  </ds:schemaRefs>
</ds:datastoreItem>
</file>

<file path=customXml/itemProps5.xml><?xml version="1.0" encoding="utf-8"?>
<ds:datastoreItem xmlns:ds="http://schemas.openxmlformats.org/officeDocument/2006/customXml" ds:itemID="{9DB27459-6E1B-4AE6-8A96-F0BE6410A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79</Pages>
  <Words>28621</Words>
  <Characters>168865</Characters>
  <Application>Microsoft Office Word</Application>
  <DocSecurity>0</DocSecurity>
  <Lines>1407</Lines>
  <Paragraphs>394</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197092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Ježková Edita Ing.</cp:lastModifiedBy>
  <cp:revision>71</cp:revision>
  <cp:lastPrinted>2022-09-20T12:43:00Z</cp:lastPrinted>
  <dcterms:created xsi:type="dcterms:W3CDTF">2022-01-30T20:28:00Z</dcterms:created>
  <dcterms:modified xsi:type="dcterms:W3CDTF">2022-09-20T12:48:00Z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